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4" w:rsidRDefault="00806FD4" w:rsidP="00806FD4">
      <w:pPr>
        <w:ind w:left="36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Расчеты по уравнениям реакций, если одно из реагирующих веществ дано в избытке.</w:t>
      </w:r>
    </w:p>
    <w:p w:rsidR="00806FD4" w:rsidRDefault="00806FD4" w:rsidP="00806FD4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Алгоритм решения задач.</w:t>
      </w:r>
    </w:p>
    <w:p w:rsidR="00806FD4" w:rsidRDefault="00806FD4" w:rsidP="00806FD4">
      <w:pPr>
        <w:ind w:left="360"/>
      </w:pPr>
      <w:r>
        <w:rPr>
          <w:i/>
          <w:u w:val="single"/>
        </w:rPr>
        <w:t>Пример.</w:t>
      </w:r>
      <w:r>
        <w:t xml:space="preserve"> Рассчитайте массу осадка, которая образуется при сливании растворов, один из которых содержит </w:t>
      </w:r>
      <w:smartTag w:uri="urn:schemas-microsoft-com:office:smarttags" w:element="metricconverter">
        <w:smartTagPr>
          <w:attr w:name="ProductID" w:val="260 г"/>
        </w:smartTagPr>
        <w:r>
          <w:t>260 г</w:t>
        </w:r>
      </w:smartTag>
      <w:r>
        <w:t xml:space="preserve"> нитрата бария, а второй </w:t>
      </w:r>
      <w:smartTag w:uri="urn:schemas-microsoft-com:office:smarttags" w:element="metricconverter">
        <w:smartTagPr>
          <w:attr w:name="ProductID" w:val="220 г"/>
        </w:smartTagPr>
        <w:r>
          <w:t>220 г</w:t>
        </w:r>
      </w:smartTag>
      <w:r>
        <w:t xml:space="preserve"> сульфата калия.</w:t>
      </w:r>
    </w:p>
    <w:p w:rsidR="00806FD4" w:rsidRDefault="00806FD4" w:rsidP="00806FD4">
      <w:pPr>
        <w:rPr>
          <w:i/>
          <w:u w:val="single"/>
        </w:rPr>
      </w:pPr>
      <w:r>
        <w:rPr>
          <w:i/>
          <w:u w:val="single"/>
        </w:rPr>
        <w:t>Решение.</w:t>
      </w:r>
    </w:p>
    <w:p w:rsidR="00806FD4" w:rsidRDefault="00806FD4" w:rsidP="00806FD4">
      <w:r>
        <w:t xml:space="preserve">1. Записываем уравнение реакции, расставляем коэффициенты </w:t>
      </w:r>
      <w:proofErr w:type="gramStart"/>
      <w:r>
        <w:t xml:space="preserve">( </w:t>
      </w:r>
      <w:proofErr w:type="gramEnd"/>
      <w:r>
        <w:t>обязательно!)- если это требуется.</w:t>
      </w:r>
    </w:p>
    <w:p w:rsidR="00806FD4" w:rsidRDefault="00806FD4" w:rsidP="00806FD4">
      <w:proofErr w:type="spellStart"/>
      <w:proofErr w:type="gramStart"/>
      <w:r>
        <w:rPr>
          <w:lang w:val="en-US"/>
        </w:rPr>
        <w:t>Ba</w:t>
      </w:r>
      <w:proofErr w:type="spellEnd"/>
      <w:r w:rsidRPr="00A11981">
        <w:t>(</w:t>
      </w:r>
      <w:proofErr w:type="gramEnd"/>
      <w:r>
        <w:rPr>
          <w:lang w:val="en-US"/>
        </w:rPr>
        <w:t>NO</w:t>
      </w:r>
      <w:r w:rsidRPr="00A11981">
        <w:rPr>
          <w:vertAlign w:val="subscript"/>
        </w:rPr>
        <w:t>3</w:t>
      </w:r>
      <w:r w:rsidRPr="00A11981">
        <w:t>)</w:t>
      </w:r>
      <w:r w:rsidRPr="00A11981">
        <w:rPr>
          <w:vertAlign w:val="subscript"/>
        </w:rPr>
        <w:t>2</w:t>
      </w:r>
      <w:r w:rsidRPr="00A11981">
        <w:t xml:space="preserve"> + </w:t>
      </w:r>
      <w:r>
        <w:rPr>
          <w:lang w:val="en-US"/>
        </w:rPr>
        <w:t>K</w:t>
      </w:r>
      <w:r w:rsidRPr="00A11981">
        <w:rPr>
          <w:vertAlign w:val="subscript"/>
        </w:rPr>
        <w:t>2</w:t>
      </w:r>
      <w:r>
        <w:rPr>
          <w:lang w:val="en-US"/>
        </w:rPr>
        <w:t>SO</w:t>
      </w:r>
      <w:r w:rsidRPr="00A11981">
        <w:rPr>
          <w:vertAlign w:val="subscript"/>
        </w:rPr>
        <w:t>4</w:t>
      </w:r>
      <w:r w:rsidRPr="00A11981">
        <w:t xml:space="preserve"> → </w:t>
      </w:r>
      <w:proofErr w:type="spellStart"/>
      <w:r>
        <w:rPr>
          <w:lang w:val="en-US"/>
        </w:rPr>
        <w:t>BaSO</w:t>
      </w:r>
      <w:proofErr w:type="spellEnd"/>
      <w:r w:rsidRPr="00A11981">
        <w:rPr>
          <w:vertAlign w:val="subscript"/>
        </w:rPr>
        <w:t>4</w:t>
      </w:r>
      <w:r w:rsidRPr="00A11981">
        <w:t xml:space="preserve"> </w:t>
      </w:r>
      <w:proofErr w:type="spellStart"/>
      <w:r w:rsidRPr="00A11981">
        <w:t>↓</w:t>
      </w:r>
      <w:proofErr w:type="spellEnd"/>
      <w:r w:rsidRPr="00A11981">
        <w:t xml:space="preserve"> + 2</w:t>
      </w:r>
      <w:r>
        <w:rPr>
          <w:lang w:val="en-US"/>
        </w:rPr>
        <w:t>KNO</w:t>
      </w:r>
      <w:r w:rsidRPr="00A11981">
        <w:rPr>
          <w:vertAlign w:val="subscript"/>
        </w:rPr>
        <w:t>3</w:t>
      </w:r>
    </w:p>
    <w:p w:rsidR="00806FD4" w:rsidRDefault="00806FD4" w:rsidP="00806FD4"/>
    <w:p w:rsidR="00806FD4" w:rsidRDefault="00806FD4" w:rsidP="00806FD4">
      <w:r>
        <w:t xml:space="preserve">2. Над уравнением реакции проставляем данные из условия задачи. </w:t>
      </w:r>
    </w:p>
    <w:p w:rsidR="00806FD4" w:rsidRDefault="00806FD4" w:rsidP="00806FD4">
      <w:r w:rsidRPr="00A11981">
        <w:t xml:space="preserve">   </w:t>
      </w:r>
      <w:smartTag w:uri="urn:schemas-microsoft-com:office:smarttags" w:element="metricconverter">
        <w:smartTagPr>
          <w:attr w:name="ProductID" w:val="260 г"/>
        </w:smartTagPr>
        <w:r w:rsidRPr="00A11981">
          <w:t xml:space="preserve">260 </w:t>
        </w:r>
        <w:r>
          <w:t>г</w:t>
        </w:r>
      </w:smartTag>
      <w:r w:rsidRPr="00A11981">
        <w:t xml:space="preserve">         </w:t>
      </w:r>
      <w:smartTag w:uri="urn:schemas-microsoft-com:office:smarttags" w:element="metricconverter">
        <w:smartTagPr>
          <w:attr w:name="ProductID" w:val="220 г"/>
        </w:smartTagPr>
        <w:r w:rsidRPr="00A11981">
          <w:t>220</w:t>
        </w:r>
        <w:r>
          <w:t xml:space="preserve"> г</w:t>
        </w:r>
      </w:smartTag>
      <w:r>
        <w:t xml:space="preserve">           </w:t>
      </w:r>
      <w:proofErr w:type="spellStart"/>
      <w:r>
        <w:t>х</w:t>
      </w:r>
      <w:proofErr w:type="spellEnd"/>
      <w:r>
        <w:t xml:space="preserve"> г</w:t>
      </w:r>
    </w:p>
    <w:p w:rsidR="00806FD4" w:rsidRDefault="00806FD4" w:rsidP="00806FD4">
      <w:proofErr w:type="spellStart"/>
      <w:proofErr w:type="gramStart"/>
      <w:r>
        <w:rPr>
          <w:lang w:val="en-US"/>
        </w:rPr>
        <w:t>Ba</w:t>
      </w:r>
      <w:proofErr w:type="spellEnd"/>
      <w:r>
        <w:t>(</w:t>
      </w:r>
      <w:proofErr w:type="gramEnd"/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→ </w:t>
      </w:r>
      <w:proofErr w:type="spellStart"/>
      <w:r>
        <w:rPr>
          <w:lang w:val="en-US"/>
        </w:rPr>
        <w:t>BaSO</w:t>
      </w:r>
      <w:proofErr w:type="spellEnd"/>
      <w:r>
        <w:rPr>
          <w:vertAlign w:val="subscript"/>
        </w:rPr>
        <w:t>4</w:t>
      </w:r>
      <w:r>
        <w:t xml:space="preserve"> </w:t>
      </w:r>
      <w:proofErr w:type="spellStart"/>
      <w:r>
        <w:t>↓</w:t>
      </w:r>
      <w:proofErr w:type="spellEnd"/>
      <w:r>
        <w:t xml:space="preserve"> + 2</w:t>
      </w:r>
      <w:r>
        <w:rPr>
          <w:lang w:val="en-US"/>
        </w:rPr>
        <w:t>KNO</w:t>
      </w:r>
      <w:r>
        <w:rPr>
          <w:vertAlign w:val="subscript"/>
        </w:rPr>
        <w:t>3</w:t>
      </w:r>
    </w:p>
    <w:p w:rsidR="00806FD4" w:rsidRDefault="00806FD4" w:rsidP="00806FD4">
      <w:r w:rsidRPr="00A11981">
        <w:t xml:space="preserve">    </w:t>
      </w:r>
      <w:smartTag w:uri="urn:schemas-microsoft-com:office:smarttags" w:element="metricconverter">
        <w:smartTagPr>
          <w:attr w:name="ProductID" w:val="213 г"/>
        </w:smartTagPr>
        <w:r w:rsidRPr="00A11981">
          <w:t>213</w:t>
        </w:r>
        <w:r>
          <w:t xml:space="preserve"> г</w:t>
        </w:r>
      </w:smartTag>
      <w:r>
        <w:t xml:space="preserve">        </w:t>
      </w:r>
      <w:smartTag w:uri="urn:schemas-microsoft-com:office:smarttags" w:element="metricconverter">
        <w:smartTagPr>
          <w:attr w:name="ProductID" w:val="174 г"/>
        </w:smartTagPr>
        <w:r>
          <w:t>174 г</w:t>
        </w:r>
      </w:smartTag>
      <w:r w:rsidRPr="00A11981">
        <w:t xml:space="preserve">         </w:t>
      </w:r>
      <w:smartTag w:uri="urn:schemas-microsoft-com:office:smarttags" w:element="metricconverter">
        <w:smartTagPr>
          <w:attr w:name="ProductID" w:val="233 г"/>
        </w:smartTagPr>
        <w:r w:rsidRPr="00A11981">
          <w:t xml:space="preserve">233 </w:t>
        </w:r>
        <w:r>
          <w:t>г</w:t>
        </w:r>
      </w:smartTag>
    </w:p>
    <w:p w:rsidR="00806FD4" w:rsidRDefault="00806FD4" w:rsidP="00806FD4"/>
    <w:p w:rsidR="00806FD4" w:rsidRDefault="00806FD4" w:rsidP="00806FD4">
      <w:r>
        <w:t xml:space="preserve">3. </w:t>
      </w:r>
      <w:proofErr w:type="gramStart"/>
      <w:r>
        <w:t>Используя ПСХЭ Д. И. Менделеева производим</w:t>
      </w:r>
      <w:proofErr w:type="gramEnd"/>
      <w:r>
        <w:t xml:space="preserve"> соответствующие расчеты:</w:t>
      </w:r>
    </w:p>
    <w:p w:rsidR="00806FD4" w:rsidRDefault="00806FD4" w:rsidP="00806FD4">
      <w:pPr>
        <w:rPr>
          <w:lang w:val="en-US"/>
        </w:rPr>
      </w:pPr>
      <w:proofErr w:type="spellStart"/>
      <w:proofErr w:type="gramStart"/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) = 213</w:t>
      </w:r>
    </w:p>
    <w:p w:rsidR="00806FD4" w:rsidRPr="00A11981" w:rsidRDefault="00806FD4" w:rsidP="00806FD4">
      <w:pPr>
        <w:rPr>
          <w:lang w:val="en-US"/>
        </w:rPr>
      </w:pPr>
      <w:proofErr w:type="gramStart"/>
      <w:r>
        <w:rPr>
          <w:lang w:val="en-US"/>
        </w:rPr>
        <w:t>M</w:t>
      </w:r>
      <w:r w:rsidRPr="00A11981">
        <w:rPr>
          <w:lang w:val="en-US"/>
        </w:rPr>
        <w:t>(</w:t>
      </w:r>
      <w:proofErr w:type="spellStart"/>
      <w:proofErr w:type="gramEnd"/>
      <w:r>
        <w:rPr>
          <w:lang w:val="en-US"/>
        </w:rPr>
        <w:t>Ba</w:t>
      </w:r>
      <w:proofErr w:type="spellEnd"/>
      <w:r w:rsidRPr="00A11981">
        <w:rPr>
          <w:lang w:val="en-US"/>
        </w:rPr>
        <w:t>(</w:t>
      </w:r>
      <w:r>
        <w:rPr>
          <w:lang w:val="en-US"/>
        </w:rPr>
        <w:t>NO</w:t>
      </w:r>
      <w:r w:rsidRPr="00A11981">
        <w:rPr>
          <w:vertAlign w:val="subscript"/>
          <w:lang w:val="en-US"/>
        </w:rPr>
        <w:t>3</w:t>
      </w:r>
      <w:r w:rsidRPr="00A11981">
        <w:rPr>
          <w:lang w:val="en-US"/>
        </w:rPr>
        <w:t>)</w:t>
      </w:r>
      <w:r w:rsidRPr="00A11981">
        <w:rPr>
          <w:vertAlign w:val="subscript"/>
          <w:lang w:val="en-US"/>
        </w:rPr>
        <w:t>2</w:t>
      </w:r>
      <w:r w:rsidRPr="00A11981">
        <w:rPr>
          <w:lang w:val="en-US"/>
        </w:rPr>
        <w:t xml:space="preserve">) = 213 </w:t>
      </w:r>
      <w:r>
        <w:t>г</w:t>
      </w:r>
      <w:r w:rsidRPr="00A11981">
        <w:rPr>
          <w:lang w:val="en-US"/>
        </w:rPr>
        <w:t xml:space="preserve">/ </w:t>
      </w:r>
      <w:r>
        <w:t>моль</w:t>
      </w:r>
    </w:p>
    <w:p w:rsidR="00806FD4" w:rsidRDefault="00806FD4" w:rsidP="00806FD4">
      <w:pPr>
        <w:rPr>
          <w:lang w:val="en-US"/>
        </w:rPr>
      </w:pPr>
      <w:proofErr w:type="gramStart"/>
      <w:r>
        <w:rPr>
          <w:lang w:val="en-US"/>
        </w:rPr>
        <w:t>m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) = M (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) × n(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= 213 × 1 ( </w:t>
      </w:r>
      <w:r>
        <w:t>коэффициент</w:t>
      </w:r>
      <w:r>
        <w:rPr>
          <w:lang w:val="en-US"/>
        </w:rPr>
        <w:t xml:space="preserve">, </w:t>
      </w:r>
      <w:r>
        <w:t>стоящий</w:t>
      </w:r>
      <w:r>
        <w:rPr>
          <w:lang w:val="en-US"/>
        </w:rPr>
        <w:t xml:space="preserve"> </w:t>
      </w:r>
      <w:r>
        <w:t>перед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) = </w:t>
      </w:r>
      <w:smartTag w:uri="urn:schemas-microsoft-com:office:smarttags" w:element="metricconverter">
        <w:smartTagPr>
          <w:attr w:name="ProductID" w:val="213 г"/>
        </w:smartTagPr>
        <w:r>
          <w:rPr>
            <w:lang w:val="en-US"/>
          </w:rPr>
          <w:t xml:space="preserve">213 </w:t>
        </w:r>
        <w:r>
          <w:t>г</w:t>
        </w:r>
      </w:smartTag>
    </w:p>
    <w:p w:rsidR="00806FD4" w:rsidRDefault="00806FD4" w:rsidP="00806FD4">
      <w:pPr>
        <w:rPr>
          <w:lang w:val="en-US"/>
        </w:rPr>
      </w:pPr>
      <w:proofErr w:type="spellStart"/>
      <w:proofErr w:type="gramStart"/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) = 174</w:t>
      </w:r>
    </w:p>
    <w:p w:rsidR="00806FD4" w:rsidRDefault="00806FD4" w:rsidP="00806FD4">
      <w:pPr>
        <w:rPr>
          <w:lang w:val="en-US"/>
        </w:rPr>
      </w:pPr>
      <w:proofErr w:type="gramStart"/>
      <w:r>
        <w:rPr>
          <w:lang w:val="en-US"/>
        </w:rPr>
        <w:t>M(</w:t>
      </w:r>
      <w:proofErr w:type="gramEnd"/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) = 174 </w:t>
      </w:r>
      <w:r>
        <w:t>г</w:t>
      </w:r>
      <w:r>
        <w:rPr>
          <w:lang w:val="en-US"/>
        </w:rPr>
        <w:t xml:space="preserve">/ </w:t>
      </w:r>
      <w:r>
        <w:t>моль</w:t>
      </w:r>
    </w:p>
    <w:p w:rsidR="00806FD4" w:rsidRDefault="00806FD4" w:rsidP="00806FD4">
      <w:pPr>
        <w:rPr>
          <w:lang w:val="en-US"/>
        </w:rPr>
      </w:pPr>
      <w:proofErr w:type="gramStart"/>
      <w:r>
        <w:rPr>
          <w:lang w:val="en-US"/>
        </w:rPr>
        <w:t>m</w:t>
      </w:r>
      <w:proofErr w:type="gramEnd"/>
      <w:r>
        <w:rPr>
          <w:lang w:val="en-US"/>
        </w:rPr>
        <w:t xml:space="preserve"> (K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) = M (K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) × n(K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) = 174 × 1 ( </w:t>
      </w:r>
      <w:r>
        <w:t>коэффициент</w:t>
      </w:r>
      <w:r>
        <w:rPr>
          <w:lang w:val="en-US"/>
        </w:rPr>
        <w:t xml:space="preserve">, </w:t>
      </w:r>
      <w:r>
        <w:t>стоящий</w:t>
      </w:r>
      <w:r>
        <w:rPr>
          <w:lang w:val="en-US"/>
        </w:rPr>
        <w:t xml:space="preserve"> </w:t>
      </w:r>
      <w:r>
        <w:t>перед</w:t>
      </w:r>
      <w:r>
        <w:rPr>
          <w:lang w:val="en-US"/>
        </w:rPr>
        <w:t xml:space="preserve">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) = </w:t>
      </w:r>
      <w:smartTag w:uri="urn:schemas-microsoft-com:office:smarttags" w:element="metricconverter">
        <w:smartTagPr>
          <w:attr w:name="ProductID" w:val="174 г"/>
        </w:smartTagPr>
        <w:r>
          <w:rPr>
            <w:lang w:val="en-US"/>
          </w:rPr>
          <w:t xml:space="preserve">174 </w:t>
        </w:r>
        <w:r>
          <w:t>г</w:t>
        </w:r>
      </w:smartTag>
    </w:p>
    <w:p w:rsidR="00806FD4" w:rsidRDefault="00806FD4" w:rsidP="00806FD4">
      <w:pPr>
        <w:rPr>
          <w:lang w:val="en-US"/>
        </w:rPr>
      </w:pPr>
      <w:proofErr w:type="spellStart"/>
      <w:proofErr w:type="gramStart"/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BaSO</w:t>
      </w:r>
      <w:r>
        <w:rPr>
          <w:vertAlign w:val="subscript"/>
          <w:lang w:val="en-US"/>
        </w:rPr>
        <w:t>4</w:t>
      </w:r>
      <w:r>
        <w:rPr>
          <w:lang w:val="en-US"/>
        </w:rPr>
        <w:t>) = 233</w:t>
      </w:r>
    </w:p>
    <w:p w:rsidR="00806FD4" w:rsidRPr="00A11981" w:rsidRDefault="00806FD4" w:rsidP="00806FD4">
      <w:proofErr w:type="gramStart"/>
      <w:r>
        <w:rPr>
          <w:lang w:val="en-US"/>
        </w:rPr>
        <w:t>M</w:t>
      </w:r>
      <w:r w:rsidRPr="00A11981">
        <w:t>(</w:t>
      </w:r>
      <w:proofErr w:type="spellStart"/>
      <w:proofErr w:type="gramEnd"/>
      <w:r>
        <w:rPr>
          <w:lang w:val="en-US"/>
        </w:rPr>
        <w:t>BaSO</w:t>
      </w:r>
      <w:proofErr w:type="spellEnd"/>
      <w:r w:rsidRPr="00A11981">
        <w:rPr>
          <w:vertAlign w:val="subscript"/>
        </w:rPr>
        <w:t>4</w:t>
      </w:r>
      <w:r w:rsidRPr="00A11981">
        <w:t xml:space="preserve">) = 233 </w:t>
      </w:r>
      <w:r>
        <w:t>г</w:t>
      </w:r>
      <w:r w:rsidRPr="00A11981">
        <w:t xml:space="preserve">/ </w:t>
      </w:r>
      <w:r>
        <w:t>моль</w:t>
      </w:r>
    </w:p>
    <w:p w:rsidR="00806FD4" w:rsidRDefault="00806FD4" w:rsidP="00806FD4">
      <w:proofErr w:type="gramStart"/>
      <w:r>
        <w:rPr>
          <w:lang w:val="en-US"/>
        </w:rPr>
        <w:t>m</w:t>
      </w:r>
      <w:proofErr w:type="gramEnd"/>
      <w:r>
        <w:t xml:space="preserve"> (</w:t>
      </w:r>
      <w:proofErr w:type="spellStart"/>
      <w:r>
        <w:rPr>
          <w:lang w:val="en-US"/>
        </w:rPr>
        <w:t>BaSO</w:t>
      </w:r>
      <w:proofErr w:type="spellEnd"/>
      <w:r>
        <w:rPr>
          <w:vertAlign w:val="subscript"/>
        </w:rPr>
        <w:t>4</w:t>
      </w:r>
      <w:r>
        <w:t xml:space="preserve">) = </w:t>
      </w:r>
      <w:r>
        <w:rPr>
          <w:lang w:val="en-US"/>
        </w:rPr>
        <w:t>M</w:t>
      </w:r>
      <w:r>
        <w:t xml:space="preserve"> (</w:t>
      </w:r>
      <w:proofErr w:type="spellStart"/>
      <w:r>
        <w:rPr>
          <w:lang w:val="en-US"/>
        </w:rPr>
        <w:t>BaSO</w:t>
      </w:r>
      <w:proofErr w:type="spellEnd"/>
      <w:r>
        <w:rPr>
          <w:vertAlign w:val="subscript"/>
        </w:rPr>
        <w:t>4</w:t>
      </w:r>
      <w:r>
        <w:t xml:space="preserve">) × </w:t>
      </w:r>
      <w:r>
        <w:rPr>
          <w:lang w:val="en-US"/>
        </w:rPr>
        <w:t>n</w:t>
      </w:r>
      <w:r>
        <w:t>(</w:t>
      </w:r>
      <w:proofErr w:type="spellStart"/>
      <w:r>
        <w:rPr>
          <w:lang w:val="en-US"/>
        </w:rPr>
        <w:t>BaSO</w:t>
      </w:r>
      <w:proofErr w:type="spellEnd"/>
      <w:r>
        <w:rPr>
          <w:vertAlign w:val="subscript"/>
        </w:rPr>
        <w:t>4</w:t>
      </w:r>
      <w:r>
        <w:t xml:space="preserve">) = 233 × 1 ( коэффициент, стоящий перед </w:t>
      </w:r>
      <w:proofErr w:type="spellStart"/>
      <w:r>
        <w:rPr>
          <w:lang w:val="en-US"/>
        </w:rPr>
        <w:t>BaSO</w:t>
      </w:r>
      <w:proofErr w:type="spellEnd"/>
      <w:r>
        <w:rPr>
          <w:vertAlign w:val="subscript"/>
        </w:rPr>
        <w:t>4</w:t>
      </w:r>
      <w:r>
        <w:t xml:space="preserve">) = </w:t>
      </w:r>
      <w:smartTag w:uri="urn:schemas-microsoft-com:office:smarttags" w:element="metricconverter">
        <w:smartTagPr>
          <w:attr w:name="ProductID" w:val="233 г"/>
        </w:smartTagPr>
        <w:r>
          <w:t>233 г</w:t>
        </w:r>
      </w:smartTag>
    </w:p>
    <w:p w:rsidR="00806FD4" w:rsidRDefault="00806FD4" w:rsidP="00806FD4"/>
    <w:p w:rsidR="00806FD4" w:rsidRDefault="00806FD4" w:rsidP="00806FD4">
      <w:r>
        <w:t>4. Определяем, какое из исходных веществ находится в избытке. Для этого определяем количество вещества исходных веществ.</w:t>
      </w:r>
    </w:p>
    <w:p w:rsidR="00806FD4" w:rsidRDefault="00806FD4" w:rsidP="00806FD4">
      <w:pPr>
        <w:rPr>
          <w:u w:val="single"/>
        </w:rPr>
      </w:pPr>
      <w:r>
        <w:rPr>
          <w:u w:val="single"/>
        </w:rPr>
        <w:t>Количество вещества определяется по формуле:</w:t>
      </w:r>
    </w:p>
    <w:p w:rsidR="00806FD4" w:rsidRPr="00A11981" w:rsidRDefault="00806FD4" w:rsidP="00806FD4">
      <w:pPr>
        <w:ind w:left="360"/>
        <w:rPr>
          <w:u w:val="single"/>
          <w:lang w:val="en-US"/>
        </w:rPr>
      </w:pPr>
      <w:r>
        <w:rPr>
          <w:u w:val="single"/>
          <w:lang w:val="en-US"/>
        </w:rPr>
        <w:t>n</w:t>
      </w:r>
      <w:r w:rsidRPr="00A11981">
        <w:rPr>
          <w:u w:val="single"/>
          <w:lang w:val="en-US"/>
        </w:rPr>
        <w:t xml:space="preserve"> = </w:t>
      </w:r>
      <w:r>
        <w:rPr>
          <w:u w:val="single"/>
          <w:lang w:val="en-US"/>
        </w:rPr>
        <w:t>m/M</w:t>
      </w:r>
    </w:p>
    <w:p w:rsidR="00806FD4" w:rsidRDefault="00806FD4" w:rsidP="00806FD4">
      <w:pPr>
        <w:rPr>
          <w:lang w:val="en-US"/>
        </w:rPr>
      </w:pP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) = 260/ 213 = 1,22 </w:t>
      </w:r>
      <w:r>
        <w:t>моль</w:t>
      </w:r>
    </w:p>
    <w:p w:rsidR="00806FD4" w:rsidRDefault="00806FD4" w:rsidP="00806FD4">
      <w:pPr>
        <w:rPr>
          <w:lang w:val="en-US"/>
        </w:rPr>
      </w:pPr>
    </w:p>
    <w:p w:rsidR="00806FD4" w:rsidRPr="00A11981" w:rsidRDefault="00806FD4" w:rsidP="00806FD4">
      <w:proofErr w:type="gramStart"/>
      <w:r>
        <w:rPr>
          <w:lang w:val="en-US"/>
        </w:rPr>
        <w:t>n</w:t>
      </w:r>
      <w:proofErr w:type="gramEnd"/>
      <w:r w:rsidRPr="00A11981">
        <w:t xml:space="preserve"> (</w:t>
      </w:r>
      <w:r>
        <w:rPr>
          <w:lang w:val="en-US"/>
        </w:rPr>
        <w:t>K</w:t>
      </w:r>
      <w:r w:rsidRPr="00A11981">
        <w:rPr>
          <w:vertAlign w:val="subscript"/>
        </w:rPr>
        <w:t>2</w:t>
      </w:r>
      <w:r>
        <w:rPr>
          <w:lang w:val="en-US"/>
        </w:rPr>
        <w:t>SO</w:t>
      </w:r>
      <w:r w:rsidRPr="00A11981">
        <w:rPr>
          <w:vertAlign w:val="subscript"/>
        </w:rPr>
        <w:t>4</w:t>
      </w:r>
      <w:r w:rsidRPr="00A11981">
        <w:t xml:space="preserve">) = 220 / 174 = 1,26 </w:t>
      </w:r>
      <w:r>
        <w:t>моль</w:t>
      </w:r>
    </w:p>
    <w:p w:rsidR="00806FD4" w:rsidRDefault="00806FD4" w:rsidP="00806FD4"/>
    <w:p w:rsidR="00806FD4" w:rsidRDefault="00806FD4" w:rsidP="00806FD4">
      <w:r>
        <w:t xml:space="preserve">5. Рассуждаем: </w:t>
      </w:r>
    </w:p>
    <w:p w:rsidR="00806FD4" w:rsidRDefault="00806FD4" w:rsidP="00806FD4">
      <w:r>
        <w:t xml:space="preserve">по уравнению реакции на 1 моль </w:t>
      </w:r>
      <w:proofErr w:type="gramStart"/>
      <w:r>
        <w:t xml:space="preserve">( </w:t>
      </w:r>
      <w:proofErr w:type="gramEnd"/>
      <w:r>
        <w:t xml:space="preserve">коэффициент) </w:t>
      </w:r>
      <w:proofErr w:type="spellStart"/>
      <w:r>
        <w:rPr>
          <w:lang w:val="en-US"/>
        </w:rPr>
        <w:t>Ba</w:t>
      </w:r>
      <w:proofErr w:type="spellEnd"/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  </w:t>
      </w:r>
      <w:r>
        <w:t xml:space="preserve">приходится 1 моль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</w:p>
    <w:p w:rsidR="00806FD4" w:rsidRDefault="00806FD4" w:rsidP="00806FD4">
      <w:pPr>
        <w:rPr>
          <w:vertAlign w:val="subscript"/>
        </w:rPr>
      </w:pPr>
      <w:r>
        <w:t xml:space="preserve">по расчетным данным  на 1,22 моль </w:t>
      </w:r>
      <w:proofErr w:type="spellStart"/>
      <w:r>
        <w:rPr>
          <w:lang w:val="en-US"/>
        </w:rPr>
        <w:t>Ba</w:t>
      </w:r>
      <w:proofErr w:type="spellEnd"/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  </w:t>
      </w:r>
      <w:r>
        <w:t xml:space="preserve"> приходится 1,26 моль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</w:p>
    <w:p w:rsidR="00806FD4" w:rsidRDefault="00806FD4" w:rsidP="00806FD4">
      <w:r>
        <w:t xml:space="preserve">Значит,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находится в избытке.</w:t>
      </w:r>
    </w:p>
    <w:p w:rsidR="00806FD4" w:rsidRDefault="00806FD4" w:rsidP="00806FD4">
      <w:pPr>
        <w:rPr>
          <w:b/>
          <w:u w:val="single"/>
        </w:rPr>
      </w:pPr>
      <w:r>
        <w:rPr>
          <w:b/>
          <w:u w:val="single"/>
        </w:rPr>
        <w:t>Расчет производим по недостатку.</w:t>
      </w:r>
    </w:p>
    <w:p w:rsidR="00806FD4" w:rsidRDefault="00806FD4" w:rsidP="00806FD4">
      <w:r>
        <w:t xml:space="preserve"> Х г = (260× 233) / 213 = </w:t>
      </w:r>
      <w:smartTag w:uri="urn:schemas-microsoft-com:office:smarttags" w:element="metricconverter">
        <w:smartTagPr>
          <w:attr w:name="ProductID" w:val="284,4 г"/>
        </w:smartTagPr>
        <w:r>
          <w:t>284,4 г</w:t>
        </w:r>
      </w:smartTag>
    </w:p>
    <w:p w:rsidR="00806FD4" w:rsidRDefault="00806FD4" w:rsidP="00806FD4">
      <w:pPr>
        <w:rPr>
          <w:b/>
          <w:u w:val="single"/>
        </w:rPr>
      </w:pPr>
      <w:r>
        <w:rPr>
          <w:b/>
          <w:u w:val="single"/>
        </w:rPr>
        <w:t xml:space="preserve">Ответ: масса образующегося осадка = </w:t>
      </w:r>
      <w:smartTag w:uri="urn:schemas-microsoft-com:office:smarttags" w:element="metricconverter">
        <w:smartTagPr>
          <w:attr w:name="ProductID" w:val="284,4 г"/>
        </w:smartTagPr>
        <w:r>
          <w:rPr>
            <w:b/>
            <w:u w:val="single"/>
          </w:rPr>
          <w:t>284,4 г</w:t>
        </w:r>
      </w:smartTag>
      <w:r>
        <w:rPr>
          <w:b/>
          <w:u w:val="single"/>
        </w:rPr>
        <w:t>.</w:t>
      </w:r>
    </w:p>
    <w:p w:rsidR="00806FD4" w:rsidRDefault="00806FD4" w:rsidP="00806FD4">
      <w:pPr>
        <w:rPr>
          <w:b/>
          <w:u w:val="single"/>
        </w:rPr>
      </w:pPr>
    </w:p>
    <w:p w:rsidR="00806FD4" w:rsidRDefault="00806FD4" w:rsidP="00806FD4">
      <w:pPr>
        <w:rPr>
          <w:b/>
          <w:u w:val="single"/>
        </w:rPr>
      </w:pPr>
      <w:r>
        <w:rPr>
          <w:b/>
          <w:u w:val="single"/>
        </w:rPr>
        <w:t>Задачи.</w:t>
      </w:r>
    </w:p>
    <w:p w:rsidR="00806FD4" w:rsidRDefault="00806FD4" w:rsidP="00806FD4">
      <w:pPr>
        <w:numPr>
          <w:ilvl w:val="0"/>
          <w:numId w:val="1"/>
        </w:numPr>
      </w:pPr>
      <w: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42,6 г"/>
        </w:smartTagPr>
        <w:r>
          <w:t>42,6 г</w:t>
        </w:r>
      </w:smartTag>
      <w:r>
        <w:t xml:space="preserve"> нитрата алюминия, прилили раствор, содержащий   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 xml:space="preserve"> </w:t>
      </w:r>
      <w:proofErr w:type="spellStart"/>
      <w:r>
        <w:t>гидроксида</w:t>
      </w:r>
      <w:proofErr w:type="spellEnd"/>
      <w:r>
        <w:t xml:space="preserve"> натрия. Рассчитайте массу образующегося осадка.</w:t>
      </w:r>
    </w:p>
    <w:p w:rsidR="00806FD4" w:rsidRDefault="00806FD4" w:rsidP="00806FD4">
      <w:pPr>
        <w:numPr>
          <w:ilvl w:val="0"/>
          <w:numId w:val="1"/>
        </w:numPr>
      </w:pPr>
      <w:r>
        <w:t xml:space="preserve">Определите массу осадка, которая образуется при сливании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 5%-го раствора хлорида бария и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8%-го раствора сульфата натрия.</w:t>
      </w:r>
    </w:p>
    <w:p w:rsidR="00806FD4" w:rsidRDefault="00806FD4" w:rsidP="00806FD4">
      <w:pPr>
        <w:numPr>
          <w:ilvl w:val="0"/>
          <w:numId w:val="1"/>
        </w:numPr>
      </w:pPr>
      <w:r>
        <w:t xml:space="preserve">К раствору, содержащему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 xml:space="preserve"> сульфата меди (</w:t>
      </w:r>
      <w:r>
        <w:rPr>
          <w:lang w:val="en-US"/>
        </w:rPr>
        <w:t>II</w:t>
      </w:r>
      <w:r>
        <w:t xml:space="preserve">), прибавили </w:t>
      </w:r>
      <w:smartTag w:uri="urn:schemas-microsoft-com:office:smarttags" w:element="metricconverter">
        <w:smartTagPr>
          <w:attr w:name="ProductID" w:val="12 г"/>
        </w:smartTagPr>
        <w:r>
          <w:t>12 г</w:t>
        </w:r>
      </w:smartTag>
      <w:r>
        <w:t xml:space="preserve"> железных опилок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акая масса меди выделилось при этом?</w:t>
      </w:r>
    </w:p>
    <w:p w:rsidR="00806FD4" w:rsidRPr="00A11981" w:rsidRDefault="00806FD4" w:rsidP="00806FD4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оксида магния обработали раствором, содержащим </w:t>
      </w:r>
      <w:smartTag w:uri="urn:schemas-microsoft-com:office:smarttags" w:element="metricconverter">
        <w:smartTagPr>
          <w:attr w:name="ProductID" w:val="40 г"/>
        </w:smartTagPr>
        <w:r>
          <w:t>40 г</w:t>
        </w:r>
      </w:smartTag>
      <w:r>
        <w:t xml:space="preserve"> азотной кислоты. Какая масса соли образовалась при этом?</w:t>
      </w:r>
    </w:p>
    <w:p w:rsidR="00381E2A" w:rsidRDefault="00381E2A"/>
    <w:sectPr w:rsidR="00381E2A" w:rsidSect="00A1198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713"/>
    <w:multiLevelType w:val="hybridMultilevel"/>
    <w:tmpl w:val="267C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D4"/>
    <w:rsid w:val="00381E2A"/>
    <w:rsid w:val="0080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2009-05-11T20:13:00Z</dcterms:created>
  <dcterms:modified xsi:type="dcterms:W3CDTF">2009-05-11T20:14:00Z</dcterms:modified>
</cp:coreProperties>
</file>