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0F" w:rsidRPr="00AC4E89" w:rsidRDefault="00176C0F" w:rsidP="00176C0F">
      <w:pPr>
        <w:jc w:val="center"/>
      </w:pPr>
      <w:r w:rsidRPr="00AC4E89">
        <w:t>КРАСНОДАРСКИЙ КРАЙ</w:t>
      </w:r>
    </w:p>
    <w:p w:rsidR="00176C0F" w:rsidRPr="00AC4E89" w:rsidRDefault="00176C0F" w:rsidP="00176C0F">
      <w:pPr>
        <w:jc w:val="center"/>
      </w:pPr>
      <w:r w:rsidRPr="00AC4E89">
        <w:t>МУНИЦИПАЛЬНОЕ ОБРАЗОВАНИЕ ГОРОД АРМАВИР</w:t>
      </w:r>
    </w:p>
    <w:p w:rsidR="00176C0F" w:rsidRPr="00AC4E89" w:rsidRDefault="00176C0F" w:rsidP="00176C0F">
      <w:pPr>
        <w:jc w:val="center"/>
      </w:pPr>
    </w:p>
    <w:p w:rsidR="00176C0F" w:rsidRPr="00AC4E89" w:rsidRDefault="00176C0F" w:rsidP="00176C0F">
      <w:pPr>
        <w:jc w:val="center"/>
      </w:pPr>
      <w:r w:rsidRPr="00AC4E89">
        <w:t>ЧАСТНОЕ ОБЩЕОБРАЗОВАТЕЛЬНОЕ УЧРЕЖДЕНИЕ –</w:t>
      </w:r>
    </w:p>
    <w:p w:rsidR="00176C0F" w:rsidRPr="00AC4E89" w:rsidRDefault="00176C0F" w:rsidP="00176C0F">
      <w:pPr>
        <w:jc w:val="center"/>
      </w:pPr>
      <w:r w:rsidRPr="00AC4E89">
        <w:t>СРЕДНЯЯ ОБЩЕОБРАЗОВАТЕЛЬНАЯ ШКОЛА «РАЗВИТИЕ»</w:t>
      </w:r>
    </w:p>
    <w:p w:rsidR="00176C0F" w:rsidRPr="00AC4E89" w:rsidRDefault="00176C0F" w:rsidP="00176C0F"/>
    <w:p w:rsidR="00176C0F" w:rsidRPr="00AC4E89" w:rsidRDefault="00176C0F" w:rsidP="00176C0F"/>
    <w:p w:rsidR="00176C0F" w:rsidRPr="00AC4E89" w:rsidRDefault="00176C0F" w:rsidP="00176C0F">
      <w:pPr>
        <w:ind w:firstLine="851"/>
      </w:pPr>
    </w:p>
    <w:p w:rsidR="00176C0F" w:rsidRPr="00AC4E89" w:rsidRDefault="00176C0F" w:rsidP="00176C0F">
      <w:pPr>
        <w:ind w:firstLine="851"/>
      </w:pPr>
      <w:r w:rsidRPr="00AC4E89">
        <w:t>СОГЛАСОВАНО</w:t>
      </w:r>
    </w:p>
    <w:p w:rsidR="00176C0F" w:rsidRPr="00AC4E89" w:rsidRDefault="00176C0F" w:rsidP="00176C0F">
      <w:pPr>
        <w:ind w:firstLine="851"/>
      </w:pPr>
      <w:r w:rsidRPr="00AC4E89">
        <w:t>методист</w:t>
      </w:r>
    </w:p>
    <w:p w:rsidR="00176C0F" w:rsidRPr="00AC4E89" w:rsidRDefault="00176C0F" w:rsidP="00176C0F">
      <w:pPr>
        <w:ind w:firstLine="851"/>
      </w:pPr>
      <w:r w:rsidRPr="00AC4E89">
        <w:t xml:space="preserve"> ______________Н.В. Бацына</w:t>
      </w:r>
    </w:p>
    <w:p w:rsidR="00176C0F" w:rsidRPr="00AC4E89" w:rsidRDefault="00176C0F" w:rsidP="00176C0F">
      <w:pPr>
        <w:ind w:firstLine="851"/>
      </w:pPr>
      <w:r w:rsidRPr="00AC4E89">
        <w:t>___ августа 2015 г.</w:t>
      </w:r>
    </w:p>
    <w:p w:rsidR="00176C0F" w:rsidRPr="00AC4E89" w:rsidRDefault="00176C0F" w:rsidP="00176C0F"/>
    <w:p w:rsidR="00176C0F" w:rsidRPr="00AC4E89" w:rsidRDefault="00176C0F" w:rsidP="00176C0F">
      <w:pPr>
        <w:jc w:val="center"/>
        <w:rPr>
          <w:b/>
        </w:rPr>
      </w:pPr>
    </w:p>
    <w:p w:rsidR="00176C0F" w:rsidRPr="00AC4E89" w:rsidRDefault="00176C0F" w:rsidP="00176C0F">
      <w:pPr>
        <w:jc w:val="center"/>
        <w:rPr>
          <w:b/>
        </w:rPr>
      </w:pPr>
    </w:p>
    <w:p w:rsidR="00176C0F" w:rsidRPr="00AC4E89" w:rsidRDefault="00176C0F" w:rsidP="00176C0F">
      <w:pPr>
        <w:jc w:val="center"/>
        <w:rPr>
          <w:b/>
        </w:rPr>
      </w:pPr>
    </w:p>
    <w:p w:rsidR="00176C0F" w:rsidRPr="00AC4E89" w:rsidRDefault="00176C0F" w:rsidP="00176C0F">
      <w:pPr>
        <w:jc w:val="center"/>
        <w:rPr>
          <w:b/>
          <w:sz w:val="36"/>
          <w:szCs w:val="36"/>
        </w:rPr>
      </w:pPr>
      <w:r w:rsidRPr="00AC4E89">
        <w:rPr>
          <w:b/>
          <w:sz w:val="36"/>
          <w:szCs w:val="36"/>
        </w:rPr>
        <w:t>КАЛЕНДАРНО-ТЕМАТИЧЕСКОЕ</w:t>
      </w:r>
    </w:p>
    <w:p w:rsidR="00176C0F" w:rsidRPr="00AC4E89" w:rsidRDefault="00176C0F" w:rsidP="00176C0F">
      <w:pPr>
        <w:jc w:val="center"/>
        <w:rPr>
          <w:b/>
          <w:sz w:val="36"/>
          <w:szCs w:val="36"/>
        </w:rPr>
      </w:pPr>
      <w:r w:rsidRPr="00AC4E89">
        <w:rPr>
          <w:b/>
          <w:sz w:val="36"/>
          <w:szCs w:val="36"/>
        </w:rPr>
        <w:t>ПЛАНИРОВАНИЕ</w:t>
      </w:r>
    </w:p>
    <w:p w:rsidR="00176C0F" w:rsidRPr="00AC4E89" w:rsidRDefault="00176C0F" w:rsidP="00176C0F">
      <w:pPr>
        <w:rPr>
          <w:b/>
          <w:u w:val="single"/>
        </w:rPr>
      </w:pPr>
    </w:p>
    <w:p w:rsidR="00176C0F" w:rsidRPr="00AC4E89" w:rsidRDefault="00176C0F" w:rsidP="00176C0F">
      <w:pPr>
        <w:ind w:left="851"/>
        <w:jc w:val="center"/>
        <w:rPr>
          <w:b/>
          <w:u w:val="single"/>
        </w:rPr>
      </w:pPr>
      <w:r w:rsidRPr="00AC4E89">
        <w:t>по</w:t>
      </w:r>
      <w:r w:rsidRPr="00AC4E89">
        <w:rPr>
          <w:b/>
        </w:rPr>
        <w:t xml:space="preserve"> </w:t>
      </w:r>
      <w:proofErr w:type="spellStart"/>
      <w:r w:rsidRPr="00AC4E89">
        <w:rPr>
          <w:b/>
        </w:rPr>
        <w:t>__________________</w:t>
      </w:r>
      <w:r w:rsidRPr="00AC4E89">
        <w:rPr>
          <w:u w:val="single"/>
        </w:rPr>
        <w:t>литературе</w:t>
      </w:r>
      <w:proofErr w:type="spellEnd"/>
      <w:r w:rsidRPr="00AC4E89">
        <w:rPr>
          <w:u w:val="single"/>
        </w:rPr>
        <w:t>____</w:t>
      </w:r>
      <w:r w:rsidRPr="00AC4E89">
        <w:t>_______________________________</w:t>
      </w:r>
    </w:p>
    <w:p w:rsidR="00176C0F" w:rsidRPr="00AC4E89" w:rsidRDefault="00176C0F" w:rsidP="00176C0F">
      <w:pPr>
        <w:jc w:val="center"/>
        <w:rPr>
          <w:u w:val="single"/>
        </w:rPr>
      </w:pPr>
    </w:p>
    <w:p w:rsidR="00176C0F" w:rsidRPr="00AC4E89" w:rsidRDefault="00176C0F" w:rsidP="00176C0F">
      <w:pPr>
        <w:ind w:left="851"/>
        <w:jc w:val="center"/>
      </w:pPr>
      <w:r w:rsidRPr="00AC4E89">
        <w:t>класс ________________________</w:t>
      </w:r>
      <w:r w:rsidRPr="00AC4E89">
        <w:rPr>
          <w:u w:val="single"/>
        </w:rPr>
        <w:t>7</w:t>
      </w:r>
      <w:r w:rsidRPr="00AC4E89">
        <w:t>___________________________________</w:t>
      </w:r>
    </w:p>
    <w:p w:rsidR="00176C0F" w:rsidRPr="00AC4E89" w:rsidRDefault="00176C0F" w:rsidP="00176C0F">
      <w:pPr>
        <w:ind w:left="851" w:hanging="851"/>
        <w:jc w:val="center"/>
      </w:pPr>
    </w:p>
    <w:p w:rsidR="00176C0F" w:rsidRPr="00AC4E89" w:rsidRDefault="00176C0F" w:rsidP="00176C0F">
      <w:pPr>
        <w:ind w:left="851"/>
        <w:jc w:val="center"/>
      </w:pPr>
      <w:r w:rsidRPr="00AC4E89">
        <w:t xml:space="preserve">учитель </w:t>
      </w:r>
      <w:proofErr w:type="spellStart"/>
      <w:r w:rsidRPr="00AC4E89">
        <w:t>___________</w:t>
      </w:r>
      <w:r w:rsidRPr="00AC4E89">
        <w:rPr>
          <w:u w:val="single"/>
        </w:rPr>
        <w:t>Матюшкина</w:t>
      </w:r>
      <w:proofErr w:type="spellEnd"/>
      <w:r w:rsidRPr="00AC4E89">
        <w:rPr>
          <w:u w:val="single"/>
        </w:rPr>
        <w:t xml:space="preserve"> Галина Андреевна</w:t>
      </w:r>
      <w:r w:rsidRPr="00AC4E89">
        <w:t xml:space="preserve"> ____________________</w:t>
      </w:r>
    </w:p>
    <w:p w:rsidR="00176C0F" w:rsidRPr="00AC4E89" w:rsidRDefault="00176C0F" w:rsidP="00176C0F">
      <w:pPr>
        <w:ind w:left="851" w:hanging="851"/>
      </w:pPr>
    </w:p>
    <w:p w:rsidR="00176C0F" w:rsidRPr="00AC4E89" w:rsidRDefault="00176C0F" w:rsidP="00176C0F">
      <w:pPr>
        <w:ind w:left="851" w:hanging="851"/>
      </w:pPr>
    </w:p>
    <w:p w:rsidR="00176C0F" w:rsidRPr="00AC4E89" w:rsidRDefault="00176C0F" w:rsidP="00176C0F">
      <w:pPr>
        <w:ind w:left="851"/>
      </w:pPr>
      <w:r w:rsidRPr="00AC4E89">
        <w:t>Количество часов: всего 68 часов; в неделю 2 часа</w:t>
      </w:r>
    </w:p>
    <w:p w:rsidR="00176C0F" w:rsidRPr="00AC4E89" w:rsidRDefault="00176C0F" w:rsidP="00176C0F">
      <w:pPr>
        <w:ind w:left="851" w:hanging="851"/>
      </w:pPr>
    </w:p>
    <w:p w:rsidR="00176C0F" w:rsidRPr="00AC4E89" w:rsidRDefault="00176C0F" w:rsidP="00176C0F">
      <w:pPr>
        <w:ind w:left="851" w:hanging="851"/>
      </w:pPr>
    </w:p>
    <w:p w:rsidR="00176C0F" w:rsidRPr="00AC4E89" w:rsidRDefault="00176C0F" w:rsidP="00176C0F">
      <w:pPr>
        <w:ind w:left="851" w:hanging="851"/>
      </w:pPr>
    </w:p>
    <w:p w:rsidR="00176C0F" w:rsidRPr="00AC4E89" w:rsidRDefault="00176C0F" w:rsidP="00176C0F">
      <w:pPr>
        <w:pStyle w:val="1"/>
        <w:spacing w:before="0" w:beforeAutospacing="0" w:after="0" w:afterAutospacing="0"/>
        <w:ind w:left="851"/>
        <w:jc w:val="both"/>
        <w:rPr>
          <w:b w:val="0"/>
          <w:sz w:val="24"/>
        </w:rPr>
      </w:pPr>
      <w:r w:rsidRPr="00AC4E89">
        <w:rPr>
          <w:b w:val="0"/>
          <w:sz w:val="24"/>
        </w:rPr>
        <w:t xml:space="preserve">Планирование составлено на основе рабочей программы, утвержденной решением педагогического совета </w:t>
      </w:r>
      <w:r w:rsidR="000F19C7" w:rsidRPr="00AC4E89">
        <w:rPr>
          <w:b w:val="0"/>
          <w:sz w:val="24"/>
        </w:rPr>
        <w:t>ЧОУ-СОШ «Развитие», протокол № ____</w:t>
      </w:r>
      <w:r w:rsidRPr="00AC4E89">
        <w:rPr>
          <w:b w:val="0"/>
          <w:sz w:val="24"/>
        </w:rPr>
        <w:t xml:space="preserve"> от </w:t>
      </w:r>
      <w:r w:rsidR="000F19C7" w:rsidRPr="00AC4E89">
        <w:rPr>
          <w:b w:val="0"/>
          <w:sz w:val="24"/>
        </w:rPr>
        <w:t>____</w:t>
      </w:r>
      <w:r w:rsidRPr="00AC4E89">
        <w:rPr>
          <w:b w:val="0"/>
          <w:sz w:val="24"/>
        </w:rPr>
        <w:t xml:space="preserve"> августа 20</w:t>
      </w:r>
      <w:r w:rsidR="000F19C7" w:rsidRPr="00AC4E89">
        <w:rPr>
          <w:b w:val="0"/>
          <w:sz w:val="24"/>
        </w:rPr>
        <w:t>____</w:t>
      </w:r>
      <w:r w:rsidRPr="00AC4E89">
        <w:rPr>
          <w:b w:val="0"/>
          <w:sz w:val="24"/>
        </w:rPr>
        <w:t xml:space="preserve"> года.</w:t>
      </w:r>
    </w:p>
    <w:p w:rsidR="00216096" w:rsidRPr="00AC4E89" w:rsidRDefault="00216096" w:rsidP="00176C0F">
      <w:pPr>
        <w:jc w:val="center"/>
        <w:rPr>
          <w:rStyle w:val="FontStyle78"/>
          <w:rFonts w:ascii="Times New Roman" w:hAnsi="Times New Roman"/>
          <w:bCs/>
          <w:sz w:val="24"/>
        </w:rPr>
      </w:pPr>
      <w:r w:rsidRPr="00AC4E89">
        <w:rPr>
          <w:rStyle w:val="FontStyle78"/>
          <w:rFonts w:ascii="Times New Roman" w:hAnsi="Times New Roman"/>
          <w:bCs/>
          <w:sz w:val="24"/>
        </w:rPr>
        <w:lastRenderedPageBreak/>
        <w:t>Литература, 7 класс</w:t>
      </w:r>
    </w:p>
    <w:p w:rsidR="00216096" w:rsidRPr="00AC4E89" w:rsidRDefault="00216096" w:rsidP="00176C0F">
      <w:pPr>
        <w:jc w:val="center"/>
        <w:rPr>
          <w:rStyle w:val="FontStyle78"/>
          <w:rFonts w:ascii="Times New Roman" w:hAnsi="Times New Roman"/>
          <w:bCs/>
          <w:sz w:val="24"/>
        </w:rPr>
      </w:pPr>
      <w:r w:rsidRPr="00AC4E89">
        <w:rPr>
          <w:rStyle w:val="FontStyle78"/>
          <w:rFonts w:ascii="Times New Roman" w:hAnsi="Times New Roman"/>
          <w:bCs/>
          <w:sz w:val="24"/>
        </w:rPr>
        <w:t xml:space="preserve">Авторы: З.Н. </w:t>
      </w:r>
      <w:proofErr w:type="spellStart"/>
      <w:r w:rsidRPr="00AC4E89">
        <w:rPr>
          <w:rStyle w:val="FontStyle78"/>
          <w:rFonts w:ascii="Times New Roman" w:hAnsi="Times New Roman"/>
          <w:bCs/>
          <w:sz w:val="24"/>
        </w:rPr>
        <w:t>Новлянская</w:t>
      </w:r>
      <w:proofErr w:type="spellEnd"/>
      <w:r w:rsidRPr="00AC4E89">
        <w:rPr>
          <w:rStyle w:val="FontStyle78"/>
          <w:rFonts w:ascii="Times New Roman" w:hAnsi="Times New Roman"/>
          <w:bCs/>
          <w:sz w:val="24"/>
        </w:rPr>
        <w:t>, Г.Н. Кудина</w:t>
      </w:r>
    </w:p>
    <w:p w:rsidR="00216096" w:rsidRPr="00AC4E89" w:rsidRDefault="00216096" w:rsidP="00176C0F">
      <w:pPr>
        <w:jc w:val="center"/>
        <w:rPr>
          <w:rStyle w:val="FontStyle78"/>
          <w:rFonts w:ascii="Times New Roman" w:hAnsi="Times New Roman"/>
          <w:bCs/>
          <w:sz w:val="24"/>
        </w:rPr>
      </w:pPr>
      <w:r w:rsidRPr="00AC4E89">
        <w:rPr>
          <w:rStyle w:val="FontStyle78"/>
          <w:rFonts w:ascii="Times New Roman" w:hAnsi="Times New Roman"/>
          <w:bCs/>
          <w:sz w:val="24"/>
        </w:rPr>
        <w:t xml:space="preserve">2 часа </w:t>
      </w:r>
      <w:proofErr w:type="spellStart"/>
      <w:r w:rsidRPr="00AC4E89">
        <w:rPr>
          <w:rStyle w:val="FontStyle78"/>
          <w:rFonts w:ascii="Times New Roman" w:hAnsi="Times New Roman"/>
          <w:bCs/>
          <w:sz w:val="24"/>
        </w:rPr>
        <w:t>х</w:t>
      </w:r>
      <w:proofErr w:type="spellEnd"/>
      <w:r w:rsidRPr="00AC4E89">
        <w:rPr>
          <w:rStyle w:val="FontStyle78"/>
          <w:rFonts w:ascii="Times New Roman" w:hAnsi="Times New Roman"/>
          <w:bCs/>
          <w:sz w:val="24"/>
        </w:rPr>
        <w:t xml:space="preserve"> 34 недели = 68 часов</w:t>
      </w:r>
    </w:p>
    <w:p w:rsidR="00216096" w:rsidRPr="00AC4E89" w:rsidRDefault="00216096" w:rsidP="00176C0F">
      <w:pPr>
        <w:jc w:val="center"/>
        <w:rPr>
          <w:bCs/>
          <w:iCs/>
        </w:rPr>
      </w:pPr>
      <w:r w:rsidRPr="00AC4E89">
        <w:rPr>
          <w:bCs/>
          <w:iCs/>
        </w:rPr>
        <w:t>Формирование представлений об историческом развитии литературы как искусства слова</w:t>
      </w:r>
    </w:p>
    <w:p w:rsidR="00216096" w:rsidRPr="00AC4E89" w:rsidRDefault="00216096" w:rsidP="00176C0F">
      <w:pPr>
        <w:pStyle w:val="Style22"/>
        <w:widowControl/>
        <w:spacing w:line="240" w:lineRule="auto"/>
        <w:ind w:firstLine="0"/>
        <w:jc w:val="center"/>
        <w:rPr>
          <w:rStyle w:val="FontStyle78"/>
          <w:rFonts w:ascii="Times New Roman" w:hAnsi="Times New Roman"/>
          <w:b w:val="0"/>
          <w:sz w:val="24"/>
        </w:rPr>
      </w:pPr>
      <w:r w:rsidRPr="00AC4E89">
        <w:rPr>
          <w:rStyle w:val="FontStyle78"/>
          <w:rFonts w:ascii="Times New Roman" w:hAnsi="Times New Roman"/>
          <w:b w:val="0"/>
          <w:sz w:val="24"/>
        </w:rPr>
        <w:t>в позиции  «теоретик</w:t>
      </w:r>
      <w:r w:rsidR="00AC4E89" w:rsidRPr="00AC4E89">
        <w:rPr>
          <w:rStyle w:val="FontStyle78"/>
          <w:rFonts w:ascii="Times New Roman" w:hAnsi="Times New Roman"/>
          <w:b w:val="0"/>
          <w:sz w:val="24"/>
        </w:rPr>
        <w:t>а» - 10</w:t>
      </w:r>
      <w:r w:rsidRPr="00AC4E89">
        <w:rPr>
          <w:rStyle w:val="FontStyle78"/>
          <w:rFonts w:ascii="Times New Roman" w:hAnsi="Times New Roman"/>
          <w:b w:val="0"/>
          <w:sz w:val="24"/>
        </w:rPr>
        <w:t xml:space="preserve"> ч.</w:t>
      </w:r>
    </w:p>
    <w:p w:rsidR="00216096" w:rsidRPr="00AC4E89" w:rsidRDefault="00216096" w:rsidP="00176C0F">
      <w:pPr>
        <w:pStyle w:val="Style55"/>
        <w:widowControl/>
        <w:spacing w:line="240" w:lineRule="auto"/>
        <w:jc w:val="center"/>
        <w:rPr>
          <w:rStyle w:val="FontStyle78"/>
          <w:rFonts w:ascii="Times New Roman" w:hAnsi="Times New Roman"/>
          <w:b w:val="0"/>
          <w:sz w:val="24"/>
        </w:rPr>
      </w:pPr>
      <w:r w:rsidRPr="00AC4E89">
        <w:rPr>
          <w:rStyle w:val="FontStyle78"/>
          <w:rFonts w:ascii="Times New Roman" w:hAnsi="Times New Roman"/>
          <w:b w:val="0"/>
          <w:sz w:val="24"/>
        </w:rPr>
        <w:t>Практическое освоени</w:t>
      </w:r>
      <w:r w:rsidR="00AD2F8E">
        <w:rPr>
          <w:rStyle w:val="FontStyle78"/>
          <w:rFonts w:ascii="Times New Roman" w:hAnsi="Times New Roman"/>
          <w:b w:val="0"/>
          <w:sz w:val="24"/>
        </w:rPr>
        <w:t>е позиции «читатель-критик» - 47</w:t>
      </w:r>
      <w:r w:rsidRPr="00AC4E89">
        <w:rPr>
          <w:rStyle w:val="FontStyle78"/>
          <w:rFonts w:ascii="Times New Roman" w:hAnsi="Times New Roman"/>
          <w:b w:val="0"/>
          <w:sz w:val="24"/>
        </w:rPr>
        <w:t xml:space="preserve"> ч.</w:t>
      </w:r>
    </w:p>
    <w:p w:rsidR="00216096" w:rsidRPr="00AC4E89" w:rsidRDefault="00216096" w:rsidP="00176C0F">
      <w:pPr>
        <w:pStyle w:val="Style58"/>
        <w:widowControl/>
        <w:tabs>
          <w:tab w:val="left" w:pos="317"/>
        </w:tabs>
        <w:jc w:val="center"/>
        <w:rPr>
          <w:rStyle w:val="FontStyle78"/>
          <w:rFonts w:ascii="Times New Roman" w:hAnsi="Times New Roman"/>
          <w:b w:val="0"/>
          <w:sz w:val="24"/>
        </w:rPr>
      </w:pPr>
      <w:r w:rsidRPr="00AC4E89">
        <w:rPr>
          <w:rStyle w:val="FontStyle78"/>
          <w:rFonts w:ascii="Times New Roman" w:hAnsi="Times New Roman"/>
          <w:b w:val="0"/>
          <w:sz w:val="24"/>
        </w:rPr>
        <w:t>Практическое освоение позиции «автор-художник</w:t>
      </w:r>
      <w:r w:rsidR="00AD2F8E">
        <w:rPr>
          <w:rStyle w:val="FontStyle78"/>
          <w:rFonts w:ascii="Times New Roman" w:hAnsi="Times New Roman"/>
          <w:b w:val="0"/>
          <w:sz w:val="24"/>
        </w:rPr>
        <w:t>» - 7</w:t>
      </w:r>
      <w:r w:rsidRPr="00AC4E89">
        <w:rPr>
          <w:rStyle w:val="FontStyle78"/>
          <w:rFonts w:ascii="Times New Roman" w:hAnsi="Times New Roman"/>
          <w:b w:val="0"/>
          <w:sz w:val="24"/>
        </w:rPr>
        <w:t xml:space="preserve"> ч.</w:t>
      </w:r>
    </w:p>
    <w:p w:rsidR="00216096" w:rsidRPr="00AC4E89" w:rsidRDefault="00216096" w:rsidP="00176C0F">
      <w:pPr>
        <w:pStyle w:val="Style58"/>
        <w:widowControl/>
        <w:tabs>
          <w:tab w:val="left" w:pos="317"/>
        </w:tabs>
        <w:jc w:val="center"/>
        <w:rPr>
          <w:rStyle w:val="FontStyle78"/>
          <w:rFonts w:ascii="Times New Roman" w:hAnsi="Times New Roman"/>
          <w:b w:val="0"/>
          <w:sz w:val="24"/>
        </w:rPr>
      </w:pPr>
      <w:r w:rsidRPr="00AC4E89">
        <w:rPr>
          <w:rStyle w:val="FontStyle78"/>
          <w:rFonts w:ascii="Times New Roman" w:hAnsi="Times New Roman"/>
          <w:b w:val="0"/>
          <w:sz w:val="24"/>
        </w:rPr>
        <w:t>Практическое освоение позиции «автор-публицист» - 4 ч.</w:t>
      </w:r>
    </w:p>
    <w:tbl>
      <w:tblPr>
        <w:tblpPr w:leftFromText="180" w:rightFromText="180" w:vertAnchor="text" w:horzAnchor="margin" w:tblpY="88"/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3"/>
        <w:gridCol w:w="676"/>
        <w:gridCol w:w="16"/>
        <w:gridCol w:w="693"/>
        <w:gridCol w:w="142"/>
        <w:gridCol w:w="2551"/>
        <w:gridCol w:w="4253"/>
        <w:gridCol w:w="992"/>
        <w:gridCol w:w="4111"/>
        <w:gridCol w:w="1417"/>
        <w:gridCol w:w="3402"/>
        <w:gridCol w:w="3827"/>
      </w:tblGrid>
      <w:tr w:rsidR="00AD2F8E" w:rsidRPr="00AC4E89" w:rsidTr="00437B4D">
        <w:trPr>
          <w:gridAfter w:val="2"/>
          <w:wAfter w:w="7229" w:type="dxa"/>
          <w:trHeight w:val="580"/>
        </w:trPr>
        <w:tc>
          <w:tcPr>
            <w:tcW w:w="708" w:type="dxa"/>
            <w:gridSpan w:val="2"/>
            <w:vMerge w:val="restart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:rsidR="00AD2F8E" w:rsidRPr="00AC4E89" w:rsidRDefault="00AD2F8E" w:rsidP="00AD2F8E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 xml:space="preserve">№ </w:t>
            </w:r>
            <w:proofErr w:type="spellStart"/>
            <w:r w:rsidRPr="00AC4E89">
              <w:rPr>
                <w:sz w:val="20"/>
                <w:szCs w:val="20"/>
              </w:rPr>
              <w:t>п</w:t>
            </w:r>
            <w:proofErr w:type="spellEnd"/>
            <w:r w:rsidRPr="00AC4E8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AC4E89">
              <w:rPr>
                <w:sz w:val="20"/>
                <w:szCs w:val="20"/>
              </w:rPr>
              <w:t>п</w:t>
            </w:r>
            <w:proofErr w:type="spellEnd"/>
            <w:r w:rsidRPr="00AC4E89">
              <w:rPr>
                <w:sz w:val="20"/>
                <w:szCs w:val="20"/>
              </w:rPr>
              <w:tab/>
              <w:t xml:space="preserve">№ </w:t>
            </w:r>
            <w:proofErr w:type="spellStart"/>
            <w:proofErr w:type="gramStart"/>
            <w:r w:rsidRPr="00AC4E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C4E89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AC4E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5" w:type="dxa"/>
            <w:gridSpan w:val="3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Тема урока</w:t>
            </w:r>
          </w:p>
        </w:tc>
        <w:tc>
          <w:tcPr>
            <w:tcW w:w="4253" w:type="dxa"/>
            <w:vMerge w:val="restart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C4E89">
              <w:rPr>
                <w:bCs/>
                <w:sz w:val="20"/>
                <w:szCs w:val="20"/>
              </w:rPr>
              <w:t>Содержание урока</w:t>
            </w:r>
          </w:p>
        </w:tc>
        <w:tc>
          <w:tcPr>
            <w:tcW w:w="992" w:type="dxa"/>
            <w:vMerge w:val="restart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Работа</w:t>
            </w:r>
          </w:p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в поз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циях</w:t>
            </w:r>
          </w:p>
        </w:tc>
        <w:tc>
          <w:tcPr>
            <w:tcW w:w="4111" w:type="dxa"/>
            <w:vMerge w:val="restart"/>
            <w:vAlign w:val="center"/>
          </w:tcPr>
          <w:p w:rsidR="00AD2F8E" w:rsidRPr="00AC4E89" w:rsidRDefault="00AD2F8E" w:rsidP="00AD2F8E">
            <w:pPr>
              <w:pStyle w:val="af"/>
              <w:snapToGrid w:val="0"/>
              <w:ind w:left="57" w:right="57"/>
              <w:jc w:val="center"/>
              <w:rPr>
                <w:rFonts w:ascii="Times New Roman" w:hAnsi="Times New Roman"/>
                <w:bCs/>
                <w:szCs w:val="20"/>
              </w:rPr>
            </w:pPr>
            <w:r w:rsidRPr="00AC4E89">
              <w:rPr>
                <w:rFonts w:ascii="Times New Roman" w:hAnsi="Times New Roman"/>
                <w:bCs/>
                <w:szCs w:val="20"/>
              </w:rPr>
              <w:t>Деятельность учащихся</w:t>
            </w:r>
          </w:p>
        </w:tc>
        <w:tc>
          <w:tcPr>
            <w:tcW w:w="1417" w:type="dxa"/>
            <w:vMerge w:val="restart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Примеч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ния</w:t>
            </w:r>
          </w:p>
        </w:tc>
      </w:tr>
      <w:tr w:rsidR="00AD2F8E" w:rsidRPr="00AC4E89" w:rsidTr="00437B4D">
        <w:trPr>
          <w:gridAfter w:val="2"/>
          <w:wAfter w:w="7229" w:type="dxa"/>
          <w:trHeight w:val="580"/>
        </w:trPr>
        <w:tc>
          <w:tcPr>
            <w:tcW w:w="708" w:type="dxa"/>
            <w:gridSpan w:val="2"/>
            <w:vMerge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gridSpan w:val="2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693" w:type="dxa"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2693" w:type="dxa"/>
            <w:gridSpan w:val="2"/>
            <w:vMerge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:rsidR="00AD2F8E" w:rsidRPr="00AC4E89" w:rsidRDefault="00AD2F8E" w:rsidP="00AD2F8E">
            <w:pPr>
              <w:pStyle w:val="af"/>
              <w:snapToGrid w:val="0"/>
              <w:ind w:left="57" w:right="57"/>
              <w:jc w:val="center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D2F8E" w:rsidRPr="00AC4E89" w:rsidRDefault="00AD2F8E" w:rsidP="00AD2F8E">
            <w:pPr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AD2F8E" w:rsidRPr="00AC4E89" w:rsidRDefault="00AD2F8E" w:rsidP="00C6640A">
            <w:pPr>
              <w:numPr>
                <w:ilvl w:val="0"/>
                <w:numId w:val="19"/>
              </w:numPr>
              <w:jc w:val="center"/>
              <w:rPr>
                <w:b/>
                <w:iCs/>
              </w:rPr>
            </w:pPr>
            <w:r w:rsidRPr="00AC4E89">
              <w:rPr>
                <w:b/>
                <w:iCs/>
              </w:rPr>
              <w:t>Фаза запуска</w:t>
            </w:r>
          </w:p>
          <w:p w:rsidR="00AD2F8E" w:rsidRPr="00AC4E89" w:rsidRDefault="00AD2F8E" w:rsidP="00C6640A">
            <w:pPr>
              <w:jc w:val="center"/>
              <w:rPr>
                <w:b/>
                <w:bCs/>
                <w:iCs/>
              </w:rPr>
            </w:pPr>
            <w:r w:rsidRPr="00AC4E89">
              <w:rPr>
                <w:b/>
                <w:bCs/>
                <w:iCs/>
              </w:rPr>
              <w:t>Цель – определение возможных «дефицитов» учащихся в знаниях и умениях, путей их ликвидации с постановкой новых задач текущего уче</w:t>
            </w:r>
            <w:r w:rsidRPr="00AC4E89">
              <w:rPr>
                <w:b/>
                <w:bCs/>
                <w:iCs/>
              </w:rPr>
              <w:t>б</w:t>
            </w:r>
            <w:r w:rsidRPr="00AC4E89">
              <w:rPr>
                <w:b/>
                <w:bCs/>
                <w:iCs/>
              </w:rPr>
              <w:t>ного года</w:t>
            </w:r>
          </w:p>
          <w:p w:rsidR="00AD2F8E" w:rsidRPr="00AC4E89" w:rsidRDefault="00AD2F8E" w:rsidP="00C6640A">
            <w:pPr>
              <w:rPr>
                <w:b/>
                <w:iCs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708" w:type="dxa"/>
            <w:gridSpan w:val="2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676" w:type="dxa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  <w:r w:rsidRPr="00AC4E89">
              <w:rPr>
                <w:b/>
              </w:rPr>
              <w:t>Стартовая работа.</w:t>
            </w:r>
          </w:p>
        </w:tc>
        <w:tc>
          <w:tcPr>
            <w:tcW w:w="4253" w:type="dxa"/>
          </w:tcPr>
          <w:p w:rsidR="00AD2F8E" w:rsidRPr="00AC4E89" w:rsidRDefault="00AD2F8E" w:rsidP="00C6640A">
            <w:pPr>
              <w:jc w:val="both"/>
            </w:pPr>
            <w:r w:rsidRPr="00AC4E89">
              <w:t>Определение актуального уровня зна</w:t>
            </w:r>
            <w:r w:rsidRPr="00AC4E89">
              <w:softHyphen/>
              <w:t>ний с помощью системы з</w:t>
            </w:r>
            <w:r w:rsidRPr="00AC4E89">
              <w:t>а</w:t>
            </w:r>
            <w:r w:rsidRPr="00AC4E89">
              <w:t>да</w:t>
            </w:r>
            <w:r w:rsidRPr="00AC4E89">
              <w:softHyphen/>
              <w:t>ний</w:t>
            </w:r>
          </w:p>
          <w:p w:rsidR="00AD2F8E" w:rsidRPr="00AC4E89" w:rsidRDefault="00AD2F8E" w:rsidP="00C6640A">
            <w:pPr>
              <w:jc w:val="both"/>
            </w:pP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теор</w:t>
            </w:r>
            <w:r w:rsidRPr="00AC4E89">
              <w:t>е</w:t>
            </w:r>
            <w:r w:rsidRPr="00AC4E89">
              <w:t xml:space="preserve">тик 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Выявление особенностей соде</w:t>
            </w:r>
            <w:r w:rsidRPr="00AC4E89">
              <w:t>р</w:t>
            </w:r>
            <w:r w:rsidRPr="00AC4E89">
              <w:t>жания и построения произв</w:t>
            </w:r>
            <w:r w:rsidRPr="00AC4E89">
              <w:t>е</w:t>
            </w:r>
            <w:r w:rsidRPr="00AC4E89">
              <w:t>дений разных жа</w:t>
            </w:r>
            <w:r w:rsidRPr="00AC4E89">
              <w:t>н</w:t>
            </w:r>
            <w:r w:rsidRPr="00AC4E89">
              <w:t>ров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708" w:type="dxa"/>
            <w:gridSpan w:val="2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676" w:type="dxa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  <w:r w:rsidRPr="00AC4E89">
              <w:rPr>
                <w:b/>
              </w:rPr>
              <w:t>Стартовая работа.</w:t>
            </w:r>
          </w:p>
        </w:tc>
        <w:tc>
          <w:tcPr>
            <w:tcW w:w="4253" w:type="dxa"/>
          </w:tcPr>
          <w:p w:rsidR="00AD2F8E" w:rsidRPr="00AC4E89" w:rsidRDefault="00AD2F8E" w:rsidP="00C6640A">
            <w:pPr>
              <w:jc w:val="both"/>
            </w:pPr>
            <w:r w:rsidRPr="00AC4E89">
              <w:t>Определение актуального уровня зна</w:t>
            </w:r>
            <w:r w:rsidRPr="00AC4E89">
              <w:softHyphen/>
              <w:t>ний с помощью системы з</w:t>
            </w:r>
            <w:r w:rsidRPr="00AC4E89">
              <w:t>а</w:t>
            </w:r>
            <w:r w:rsidRPr="00AC4E89">
              <w:t>да</w:t>
            </w:r>
            <w:r w:rsidRPr="00AC4E89">
              <w:softHyphen/>
              <w:t>ний</w:t>
            </w:r>
          </w:p>
          <w:p w:rsidR="00AD2F8E" w:rsidRPr="00AC4E89" w:rsidRDefault="00AD2F8E" w:rsidP="00C6640A">
            <w:pPr>
              <w:jc w:val="both"/>
            </w:pP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автор-х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Создание произведений определе</w:t>
            </w:r>
            <w:r w:rsidRPr="00AC4E89">
              <w:t>н</w:t>
            </w:r>
            <w:r w:rsidRPr="00AC4E89">
              <w:t>ных жанров с опорой на кл</w:t>
            </w:r>
            <w:r w:rsidRPr="00AC4E89">
              <w:t>ю</w:t>
            </w:r>
            <w:r w:rsidRPr="00AC4E89">
              <w:t>чи-схемы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708" w:type="dxa"/>
            <w:gridSpan w:val="2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676" w:type="dxa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  <w:r w:rsidRPr="00AC4E89">
              <w:rPr>
                <w:b/>
              </w:rPr>
              <w:t>Анализ стартовой р</w:t>
            </w:r>
            <w:r w:rsidRPr="00AC4E89">
              <w:rPr>
                <w:b/>
              </w:rPr>
              <w:t>а</w:t>
            </w:r>
            <w:r w:rsidRPr="00AC4E89">
              <w:rPr>
                <w:b/>
              </w:rPr>
              <w:t>боты. Карта зн</w:t>
            </w:r>
            <w:r w:rsidRPr="00AC4E89">
              <w:rPr>
                <w:b/>
              </w:rPr>
              <w:t>а</w:t>
            </w:r>
            <w:r w:rsidRPr="00AC4E89">
              <w:rPr>
                <w:b/>
              </w:rPr>
              <w:t>ний.</w:t>
            </w:r>
          </w:p>
        </w:tc>
        <w:tc>
          <w:tcPr>
            <w:tcW w:w="4253" w:type="dxa"/>
          </w:tcPr>
          <w:p w:rsidR="00AD2F8E" w:rsidRPr="00AC4E89" w:rsidRDefault="00AD2F8E" w:rsidP="00C6640A">
            <w:pPr>
              <w:jc w:val="both"/>
            </w:pPr>
            <w:r w:rsidRPr="00AC4E89">
              <w:t>Перенос проблем класса на бумагу в форме карты знаний и общеклас</w:t>
            </w:r>
            <w:r w:rsidRPr="00AC4E89">
              <w:t>с</w:t>
            </w:r>
            <w:r w:rsidRPr="00AC4E89">
              <w:t>ного  маршрута корре</w:t>
            </w:r>
            <w:r w:rsidRPr="00AC4E89">
              <w:t>к</w:t>
            </w:r>
            <w:r w:rsidRPr="00AC4E89">
              <w:t>ции</w:t>
            </w: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Критическая оценка творчества о</w:t>
            </w:r>
            <w:r w:rsidRPr="00AC4E89">
              <w:t>д</w:t>
            </w:r>
            <w:r w:rsidRPr="00AC4E89">
              <w:t>ноклассн</w:t>
            </w:r>
            <w:r w:rsidRPr="00AC4E89">
              <w:t>и</w:t>
            </w:r>
            <w:r w:rsidRPr="00AC4E89">
              <w:t>ков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b/>
                <w:sz w:val="20"/>
                <w:szCs w:val="20"/>
              </w:rPr>
            </w:pPr>
          </w:p>
        </w:tc>
      </w:tr>
      <w:tr w:rsidR="00437B4D" w:rsidRPr="00AC4E89" w:rsidTr="00437B4D">
        <w:tc>
          <w:tcPr>
            <w:tcW w:w="15559" w:type="dxa"/>
            <w:gridSpan w:val="11"/>
          </w:tcPr>
          <w:p w:rsidR="00437B4D" w:rsidRPr="00AC4E89" w:rsidRDefault="00437B4D" w:rsidP="00437B4D">
            <w:pPr>
              <w:jc w:val="center"/>
              <w:rPr>
                <w:b/>
                <w:bCs/>
              </w:rPr>
            </w:pPr>
            <w:r w:rsidRPr="00AC4E89">
              <w:rPr>
                <w:b/>
                <w:bCs/>
              </w:rPr>
              <w:t xml:space="preserve">Культура Древнего мира и Средневековья </w:t>
            </w:r>
          </w:p>
        </w:tc>
        <w:tc>
          <w:tcPr>
            <w:tcW w:w="3402" w:type="dxa"/>
          </w:tcPr>
          <w:p w:rsidR="00437B4D" w:rsidRPr="00AC4E89" w:rsidRDefault="00437B4D" w:rsidP="00C6640A">
            <w:pPr>
              <w:rPr>
                <w:b/>
              </w:rPr>
            </w:pPr>
          </w:p>
        </w:tc>
        <w:tc>
          <w:tcPr>
            <w:tcW w:w="3827" w:type="dxa"/>
          </w:tcPr>
          <w:p w:rsidR="00437B4D" w:rsidRPr="00AC4E89" w:rsidRDefault="00437B4D" w:rsidP="00C6640A">
            <w:pPr>
              <w:jc w:val="center"/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2693" w:type="dxa"/>
            <w:gridSpan w:val="2"/>
          </w:tcPr>
          <w:p w:rsidR="00AD2F8E" w:rsidRPr="00AC4E89" w:rsidRDefault="00AD2F8E" w:rsidP="00C6640A">
            <w:r w:rsidRPr="00AC4E89">
              <w:t>Культура Древнего м</w:t>
            </w:r>
            <w:r w:rsidRPr="00AC4E89">
              <w:t>и</w:t>
            </w:r>
            <w:r w:rsidRPr="00AC4E89">
              <w:t>ра, Среднев</w:t>
            </w:r>
            <w:r w:rsidRPr="00AC4E89">
              <w:t>е</w:t>
            </w:r>
            <w:r w:rsidRPr="00AC4E89">
              <w:t xml:space="preserve">ковья. </w:t>
            </w:r>
          </w:p>
        </w:tc>
        <w:tc>
          <w:tcPr>
            <w:tcW w:w="4253" w:type="dxa"/>
          </w:tcPr>
          <w:p w:rsidR="00AD2F8E" w:rsidRPr="00AC4E89" w:rsidRDefault="00AD2F8E" w:rsidP="00C239E9">
            <w:pPr>
              <w:ind w:firstLine="567"/>
              <w:jc w:val="both"/>
            </w:pPr>
            <w:r w:rsidRPr="00AC4E89">
              <w:t>Культура и литература Дре</w:t>
            </w:r>
            <w:r w:rsidRPr="00AC4E89">
              <w:t>в</w:t>
            </w:r>
            <w:r w:rsidRPr="00AC4E89">
              <w:t>него мира Средневековья.  Обзорное повт</w:t>
            </w:r>
            <w:r w:rsidRPr="00AC4E89">
              <w:t>о</w:t>
            </w:r>
            <w:r w:rsidRPr="00AC4E89">
              <w:t>рение материала 5—6 классов.</w:t>
            </w:r>
          </w:p>
          <w:p w:rsidR="00AD2F8E" w:rsidRPr="00AC4E89" w:rsidRDefault="00AD2F8E" w:rsidP="00C239E9">
            <w:pPr>
              <w:pStyle w:val="ad"/>
              <w:spacing w:after="0"/>
              <w:jc w:val="both"/>
            </w:pP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Обзорное повт</w:t>
            </w:r>
            <w:r w:rsidRPr="00AC4E89">
              <w:t>о</w:t>
            </w:r>
            <w:r w:rsidRPr="00AC4E89">
              <w:t>рение материала 5-6 классов. Культура Возрожд</w:t>
            </w:r>
            <w:r w:rsidRPr="00AC4E89">
              <w:t>е</w:t>
            </w:r>
            <w:r w:rsidRPr="00AC4E89">
              <w:t>ния.</w:t>
            </w:r>
          </w:p>
          <w:p w:rsidR="00AD2F8E" w:rsidRPr="00AC4E89" w:rsidRDefault="00AD2F8E" w:rsidP="00C6640A">
            <w:r w:rsidRPr="00AC4E89">
              <w:t>Повторение и определение жанр</w:t>
            </w:r>
            <w:r w:rsidRPr="00AC4E89">
              <w:t>о</w:t>
            </w:r>
            <w:r w:rsidRPr="00AC4E89">
              <w:t>вых особенностей произведений литер</w:t>
            </w:r>
            <w:r w:rsidRPr="00AC4E89">
              <w:t>а</w:t>
            </w:r>
            <w:r w:rsidRPr="00AC4E89">
              <w:t>туры Древнего мира, Сре</w:t>
            </w:r>
            <w:r w:rsidRPr="00AC4E89">
              <w:t>д</w:t>
            </w:r>
            <w:r w:rsidRPr="00AC4E89">
              <w:t>невековья и эпохи Возрождения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2693" w:type="dxa"/>
            <w:gridSpan w:val="2"/>
          </w:tcPr>
          <w:p w:rsidR="00AD2F8E" w:rsidRPr="00AC4E89" w:rsidRDefault="00AD2F8E" w:rsidP="00C6640A">
            <w:r w:rsidRPr="00AC4E89">
              <w:t xml:space="preserve">Теория литературы. </w:t>
            </w:r>
          </w:p>
          <w:p w:rsidR="00AD2F8E" w:rsidRPr="00AC4E89" w:rsidRDefault="00AD2F8E" w:rsidP="00C6640A">
            <w:pPr>
              <w:rPr>
                <w:b/>
              </w:rPr>
            </w:pPr>
            <w:r w:rsidRPr="00AC4E89">
              <w:rPr>
                <w:b/>
              </w:rPr>
              <w:t>Самостоятельная р</w:t>
            </w:r>
            <w:r w:rsidRPr="00AC4E89">
              <w:rPr>
                <w:b/>
              </w:rPr>
              <w:t>а</w:t>
            </w:r>
            <w:r w:rsidRPr="00AC4E89">
              <w:rPr>
                <w:b/>
              </w:rPr>
              <w:t>бота.</w:t>
            </w:r>
          </w:p>
          <w:p w:rsidR="00AD2F8E" w:rsidRPr="00AC4E89" w:rsidRDefault="00AD2F8E" w:rsidP="00C6640A"/>
        </w:tc>
        <w:tc>
          <w:tcPr>
            <w:tcW w:w="4253" w:type="dxa"/>
          </w:tcPr>
          <w:p w:rsidR="00AD2F8E" w:rsidRPr="00AC4E89" w:rsidRDefault="00AD2F8E" w:rsidP="00C6640A">
            <w:r w:rsidRPr="00AC4E89">
              <w:t>Литературные направления: класс</w:t>
            </w:r>
            <w:r w:rsidRPr="00AC4E89">
              <w:t>и</w:t>
            </w:r>
            <w:r w:rsidRPr="00AC4E89">
              <w:t>цизм, барокко, сентиментализм, р</w:t>
            </w:r>
            <w:r w:rsidRPr="00AC4E89">
              <w:t>о</w:t>
            </w:r>
            <w:r w:rsidRPr="00AC4E89">
              <w:t>мантизм, реализм. Родо-видовые ос</w:t>
            </w:r>
            <w:r w:rsidRPr="00AC4E89">
              <w:t>о</w:t>
            </w:r>
            <w:r w:rsidRPr="00AC4E89">
              <w:t>бенности произведений разных лит</w:t>
            </w:r>
            <w:r w:rsidRPr="00AC4E89">
              <w:t>е</w:t>
            </w:r>
            <w:r w:rsidRPr="00AC4E89">
              <w:t>ратурных направлений.  Повт</w:t>
            </w:r>
            <w:r w:rsidRPr="00AC4E89">
              <w:t>о</w:t>
            </w:r>
            <w:r w:rsidRPr="00AC4E89">
              <w:t>рение.</w:t>
            </w: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Знакомство с литературными н</w:t>
            </w:r>
            <w:r w:rsidRPr="00AC4E89">
              <w:t>а</w:t>
            </w:r>
            <w:r w:rsidRPr="00AC4E89">
              <w:t>правлениями.  Самостоятельная р</w:t>
            </w:r>
            <w:r w:rsidRPr="00AC4E89">
              <w:t>а</w:t>
            </w:r>
            <w:r w:rsidRPr="00AC4E89">
              <w:t>бота под руководством учителя. С</w:t>
            </w:r>
            <w:r w:rsidRPr="00AC4E89">
              <w:t>о</w:t>
            </w:r>
            <w:r w:rsidRPr="00AC4E89">
              <w:t>ставление таблицы-схемы « Литер</w:t>
            </w:r>
            <w:r w:rsidRPr="00AC4E89">
              <w:t>а</w:t>
            </w:r>
            <w:r w:rsidRPr="00AC4E89">
              <w:t>турные н</w:t>
            </w:r>
            <w:r w:rsidRPr="00AC4E89">
              <w:t>а</w:t>
            </w:r>
            <w:r w:rsidRPr="00AC4E89">
              <w:t>правления».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sz w:val="18"/>
                <w:szCs w:val="18"/>
              </w:rPr>
            </w:pPr>
            <w:r w:rsidRPr="00AC4E89">
              <w:rPr>
                <w:sz w:val="18"/>
                <w:szCs w:val="18"/>
              </w:rPr>
              <w:t xml:space="preserve"> Самосто</w:t>
            </w:r>
            <w:r w:rsidRPr="00AC4E89">
              <w:rPr>
                <w:sz w:val="18"/>
                <w:szCs w:val="18"/>
              </w:rPr>
              <w:t>я</w:t>
            </w:r>
            <w:r w:rsidRPr="00AC4E89">
              <w:rPr>
                <w:sz w:val="18"/>
                <w:szCs w:val="18"/>
              </w:rPr>
              <w:t>тельная р</w:t>
            </w:r>
            <w:r w:rsidRPr="00AC4E89">
              <w:rPr>
                <w:sz w:val="18"/>
                <w:szCs w:val="18"/>
              </w:rPr>
              <w:t>а</w:t>
            </w:r>
            <w:r w:rsidRPr="00AC4E89">
              <w:rPr>
                <w:sz w:val="18"/>
                <w:szCs w:val="18"/>
              </w:rPr>
              <w:t>бота с те</w:t>
            </w:r>
            <w:r w:rsidRPr="00AC4E89">
              <w:rPr>
                <w:sz w:val="18"/>
                <w:szCs w:val="18"/>
              </w:rPr>
              <w:t>к</w:t>
            </w:r>
            <w:r w:rsidRPr="00AC4E89">
              <w:rPr>
                <w:sz w:val="18"/>
                <w:szCs w:val="18"/>
              </w:rPr>
              <w:t>стами.</w:t>
            </w:r>
          </w:p>
          <w:p w:rsidR="00AD2F8E" w:rsidRPr="00AC4E89" w:rsidRDefault="00AD2F8E" w:rsidP="00AD2F8E">
            <w:pPr>
              <w:rPr>
                <w:sz w:val="18"/>
                <w:szCs w:val="18"/>
              </w:rPr>
            </w:pPr>
            <w:r w:rsidRPr="00AC4E89">
              <w:rPr>
                <w:sz w:val="18"/>
                <w:szCs w:val="18"/>
              </w:rPr>
              <w:t xml:space="preserve"> «Литерату</w:t>
            </w:r>
            <w:r w:rsidRPr="00AC4E89">
              <w:rPr>
                <w:sz w:val="18"/>
                <w:szCs w:val="18"/>
              </w:rPr>
              <w:t>р</w:t>
            </w:r>
            <w:r w:rsidRPr="00AC4E89">
              <w:rPr>
                <w:sz w:val="18"/>
                <w:szCs w:val="18"/>
              </w:rPr>
              <w:t>ные направл</w:t>
            </w:r>
            <w:r w:rsidRPr="00AC4E89">
              <w:rPr>
                <w:sz w:val="18"/>
                <w:szCs w:val="18"/>
              </w:rPr>
              <w:t>е</w:t>
            </w:r>
            <w:r w:rsidRPr="00AC4E89">
              <w:rPr>
                <w:sz w:val="18"/>
                <w:szCs w:val="18"/>
              </w:rPr>
              <w:t xml:space="preserve">ния» </w:t>
            </w:r>
            <w:hyperlink r:id="rId5" w:history="1">
              <w:r w:rsidRPr="00A2258C">
                <w:rPr>
                  <w:rStyle w:val="a4"/>
                  <w:rFonts w:eastAsiaTheme="majorEastAsia"/>
                  <w:sz w:val="18"/>
                  <w:szCs w:val="18"/>
                </w:rPr>
                <w:t>http://litevv.narod.ru/teoriyL/techeniy.html</w:t>
              </w:r>
            </w:hyperlink>
            <w:r w:rsidRPr="00AC4E89">
              <w:rPr>
                <w:sz w:val="18"/>
                <w:szCs w:val="18"/>
              </w:rPr>
              <w:t xml:space="preserve"> 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709" w:type="dxa"/>
            <w:gridSpan w:val="2"/>
          </w:tcPr>
          <w:p w:rsidR="00AD2F8E" w:rsidRPr="00AC4E89" w:rsidRDefault="00AD2F8E" w:rsidP="00C6640A"/>
        </w:tc>
        <w:tc>
          <w:tcPr>
            <w:tcW w:w="2693" w:type="dxa"/>
            <w:gridSpan w:val="2"/>
          </w:tcPr>
          <w:p w:rsidR="00AD2F8E" w:rsidRPr="00AC4E89" w:rsidRDefault="00AD2F8E" w:rsidP="00C6640A">
            <w:r w:rsidRPr="00AC4E89">
              <w:t>Теория литературы. Системы стихослож</w:t>
            </w:r>
            <w:r w:rsidRPr="00AC4E89">
              <w:t>е</w:t>
            </w:r>
            <w:r w:rsidRPr="00AC4E89">
              <w:t>ния.</w:t>
            </w:r>
          </w:p>
        </w:tc>
        <w:tc>
          <w:tcPr>
            <w:tcW w:w="4253" w:type="dxa"/>
          </w:tcPr>
          <w:p w:rsidR="00AD2F8E" w:rsidRPr="00AC4E89" w:rsidRDefault="00AD2F8E" w:rsidP="00C6640A">
            <w:r w:rsidRPr="00AC4E89">
              <w:t>Системы стихосложения: тонич</w:t>
            </w:r>
            <w:r w:rsidRPr="00AC4E89">
              <w:t>е</w:t>
            </w:r>
            <w:r w:rsidRPr="00AC4E89">
              <w:t>ская, силлабическая, силлабо-тоническая». Повтор</w:t>
            </w:r>
            <w:r w:rsidRPr="00AC4E89">
              <w:t>е</w:t>
            </w:r>
            <w:r w:rsidRPr="00AC4E89">
              <w:t>ние.</w:t>
            </w:r>
          </w:p>
        </w:tc>
        <w:tc>
          <w:tcPr>
            <w:tcW w:w="992" w:type="dxa"/>
          </w:tcPr>
          <w:p w:rsidR="00AD2F8E" w:rsidRPr="00AC4E89" w:rsidRDefault="00AD2F8E" w:rsidP="00C6640A"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C6640A">
            <w:r w:rsidRPr="00AC4E89">
              <w:t>Знакомство с тонической, силлабич</w:t>
            </w:r>
            <w:r w:rsidRPr="00AC4E89">
              <w:t>е</w:t>
            </w:r>
            <w:r w:rsidRPr="00AC4E89">
              <w:t>ской, силлабо-тонической системами стихослож</w:t>
            </w:r>
            <w:r w:rsidRPr="00AC4E89">
              <w:t>е</w:t>
            </w:r>
            <w:r w:rsidRPr="00AC4E89">
              <w:t>ния.</w:t>
            </w:r>
          </w:p>
          <w:p w:rsidR="00AD2F8E" w:rsidRPr="00AC4E89" w:rsidRDefault="00AD2F8E" w:rsidP="00C6640A">
            <w:r w:rsidRPr="00AC4E89">
              <w:t>Самостоятельная работа под руков</w:t>
            </w:r>
            <w:r w:rsidRPr="00AC4E89">
              <w:t>о</w:t>
            </w:r>
            <w:r w:rsidRPr="00AC4E89">
              <w:t>дством учителя. Составление табл</w:t>
            </w:r>
            <w:r w:rsidRPr="00AC4E89">
              <w:t>и</w:t>
            </w:r>
            <w:r w:rsidRPr="00AC4E89">
              <w:t>цы-схемы «Си</w:t>
            </w:r>
            <w:r w:rsidRPr="00AC4E89">
              <w:t>с</w:t>
            </w:r>
            <w:r w:rsidRPr="00AC4E89">
              <w:t>темы стихосложения»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Работа со справочн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ками, слов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рями, инте</w:t>
            </w:r>
            <w:r w:rsidRPr="00AC4E89">
              <w:rPr>
                <w:sz w:val="20"/>
                <w:szCs w:val="20"/>
              </w:rPr>
              <w:t>р</w:t>
            </w:r>
            <w:r w:rsidRPr="00AC4E89">
              <w:rPr>
                <w:sz w:val="20"/>
                <w:szCs w:val="20"/>
              </w:rPr>
              <w:t>нетом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C6640A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C6640A">
            <w:pPr>
              <w:rPr>
                <w:b/>
              </w:rPr>
            </w:pPr>
            <w:r w:rsidRPr="00AC4E89">
              <w:rPr>
                <w:b/>
              </w:rPr>
              <w:t>Входная проверочная раб</w:t>
            </w:r>
            <w:r w:rsidRPr="00AC4E89">
              <w:rPr>
                <w:b/>
              </w:rPr>
              <w:t>о</w:t>
            </w:r>
            <w:r w:rsidRPr="00AC4E89">
              <w:rPr>
                <w:b/>
              </w:rPr>
              <w:t>та.</w:t>
            </w:r>
          </w:p>
        </w:tc>
        <w:tc>
          <w:tcPr>
            <w:tcW w:w="4253" w:type="dxa"/>
          </w:tcPr>
          <w:p w:rsidR="00AD2F8E" w:rsidRPr="00AC4E89" w:rsidRDefault="00AD2F8E" w:rsidP="00C6640A">
            <w:pPr>
              <w:jc w:val="both"/>
            </w:pPr>
            <w:r w:rsidRPr="00AC4E89">
              <w:t>Определение актуального уровня зна</w:t>
            </w:r>
            <w:r w:rsidRPr="00AC4E89">
              <w:softHyphen/>
              <w:t>ний с помощью системы з</w:t>
            </w:r>
            <w:r w:rsidRPr="00AC4E89">
              <w:t>а</w:t>
            </w:r>
            <w:r w:rsidRPr="00AC4E89">
              <w:t>да</w:t>
            </w:r>
            <w:r w:rsidRPr="00AC4E89">
              <w:softHyphen/>
              <w:t>ний</w:t>
            </w:r>
          </w:p>
        </w:tc>
        <w:tc>
          <w:tcPr>
            <w:tcW w:w="992" w:type="dxa"/>
          </w:tcPr>
          <w:p w:rsidR="00AD2F8E" w:rsidRPr="00AC4E89" w:rsidRDefault="00AD2F8E" w:rsidP="00C6640A">
            <w:pPr>
              <w:tabs>
                <w:tab w:val="left" w:pos="1701"/>
              </w:tabs>
              <w:jc w:val="both"/>
            </w:pPr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C6640A">
            <w:pPr>
              <w:tabs>
                <w:tab w:val="left" w:pos="1701"/>
              </w:tabs>
              <w:jc w:val="both"/>
            </w:pPr>
            <w:r w:rsidRPr="00AC4E89">
              <w:t>Повторение особенностей содерж</w:t>
            </w:r>
            <w:r w:rsidRPr="00AC4E89">
              <w:t>а</w:t>
            </w:r>
            <w:r w:rsidRPr="00AC4E89">
              <w:t>ния и построения произведений ра</w:t>
            </w:r>
            <w:r w:rsidRPr="00AC4E89">
              <w:t>з</w:t>
            </w:r>
            <w:r w:rsidRPr="00AC4E89">
              <w:t>ных жа</w:t>
            </w:r>
            <w:r w:rsidRPr="00AC4E89">
              <w:t>н</w:t>
            </w:r>
            <w:r w:rsidRPr="00AC4E89">
              <w:t>ров</w:t>
            </w:r>
          </w:p>
        </w:tc>
        <w:tc>
          <w:tcPr>
            <w:tcW w:w="1417" w:type="dxa"/>
          </w:tcPr>
          <w:p w:rsidR="00AD2F8E" w:rsidRPr="00AC4E89" w:rsidRDefault="00AD2F8E" w:rsidP="00C6640A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3C3C61"/>
        </w:tc>
        <w:tc>
          <w:tcPr>
            <w:tcW w:w="709" w:type="dxa"/>
            <w:gridSpan w:val="2"/>
          </w:tcPr>
          <w:p w:rsidR="00AD2F8E" w:rsidRPr="00AC4E89" w:rsidRDefault="00AD2F8E" w:rsidP="003C3C61"/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Анализ входной пров</w:t>
            </w:r>
            <w:r w:rsidRPr="00AC4E89">
              <w:t>е</w:t>
            </w:r>
            <w:r w:rsidRPr="00AC4E89">
              <w:t>рочной работы.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Перенос проблем класса на бум</w:t>
            </w:r>
            <w:r w:rsidRPr="00AC4E89">
              <w:t>а</w:t>
            </w:r>
            <w:r w:rsidRPr="00AC4E89">
              <w:t>гу в форме общеклассного и индивидуал</w:t>
            </w:r>
            <w:r w:rsidRPr="00AC4E89">
              <w:t>ь</w:t>
            </w:r>
            <w:r w:rsidRPr="00AC4E89">
              <w:t>ных маршрутов ко</w:t>
            </w:r>
            <w:r w:rsidRPr="00AC4E89">
              <w:t>р</w:t>
            </w:r>
            <w:r w:rsidRPr="00AC4E89">
              <w:t>рекции</w:t>
            </w:r>
          </w:p>
        </w:tc>
        <w:tc>
          <w:tcPr>
            <w:tcW w:w="992" w:type="dxa"/>
          </w:tcPr>
          <w:p w:rsidR="00AD2F8E" w:rsidRPr="00AC4E89" w:rsidRDefault="00AD2F8E" w:rsidP="003C3C61">
            <w:pPr>
              <w:tabs>
                <w:tab w:val="left" w:pos="1701"/>
              </w:tabs>
              <w:jc w:val="both"/>
            </w:pPr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tabs>
                <w:tab w:val="left" w:pos="1701"/>
              </w:tabs>
              <w:jc w:val="both"/>
            </w:pPr>
            <w:r w:rsidRPr="00AC4E89">
              <w:t>Развернутая критическая оценка с</w:t>
            </w:r>
            <w:r w:rsidRPr="00AC4E89">
              <w:t>о</w:t>
            </w:r>
            <w:r w:rsidRPr="00AC4E89">
              <w:t>чинений о</w:t>
            </w:r>
            <w:r w:rsidRPr="00AC4E89">
              <w:t>д</w:t>
            </w:r>
            <w:r w:rsidRPr="00AC4E89">
              <w:t>ноклассников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Самооценка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AD2F8E" w:rsidRPr="00AC4E89" w:rsidRDefault="00AD2F8E" w:rsidP="003C3C61">
            <w:pPr>
              <w:pStyle w:val="a5"/>
              <w:keepLines/>
              <w:spacing w:after="0" w:line="240" w:lineRule="auto"/>
              <w:ind w:left="853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II</w:t>
            </w:r>
            <w:r w:rsidRPr="00AC4E89">
              <w:rPr>
                <w:rFonts w:ascii="Times New Roman" w:hAnsi="Times New Roman"/>
                <w:b/>
                <w:iCs/>
                <w:sz w:val="24"/>
                <w:szCs w:val="24"/>
              </w:rPr>
              <w:t>.Фаза совместной постановки и решения системы учебных задач</w:t>
            </w:r>
          </w:p>
          <w:p w:rsidR="00AD2F8E" w:rsidRPr="00AC4E89" w:rsidRDefault="00AD2F8E" w:rsidP="003C3C61">
            <w:pPr>
              <w:jc w:val="center"/>
              <w:rPr>
                <w:b/>
              </w:rPr>
            </w:pPr>
            <w:r w:rsidRPr="00AC4E89">
              <w:rPr>
                <w:b/>
                <w:iCs/>
              </w:rPr>
              <w:t>Цель – формирование предметных знаний и основных способов действий у учащихся; апроб</w:t>
            </w:r>
            <w:r w:rsidRPr="00AC4E89">
              <w:rPr>
                <w:b/>
                <w:iCs/>
              </w:rPr>
              <w:t>а</w:t>
            </w:r>
            <w:r w:rsidRPr="00AC4E89">
              <w:rPr>
                <w:b/>
                <w:iCs/>
              </w:rPr>
              <w:t>ция новых средств, форм и методов работы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AD2F8E" w:rsidRPr="00AC4E89" w:rsidRDefault="00AD2F8E" w:rsidP="003C3C61">
            <w:pPr>
              <w:jc w:val="center"/>
              <w:rPr>
                <w:b/>
              </w:rPr>
            </w:pPr>
            <w:r w:rsidRPr="00AC4E89">
              <w:rPr>
                <w:b/>
              </w:rPr>
              <w:t>ЛИТЕРАТУРА ЭПОХИ ВОЗРОЖЕНИЯ</w:t>
            </w:r>
          </w:p>
          <w:p w:rsidR="00AD2F8E" w:rsidRPr="00AC4E89" w:rsidRDefault="00AD2F8E" w:rsidP="003C3C61">
            <w:pPr>
              <w:jc w:val="center"/>
              <w:rPr>
                <w:b/>
              </w:rPr>
            </w:pPr>
            <w:r w:rsidRPr="00AC4E89">
              <w:rPr>
                <w:b/>
              </w:rPr>
              <w:t xml:space="preserve">ЛИТЕРАТУРА </w:t>
            </w:r>
            <w:r w:rsidRPr="00AC4E89">
              <w:rPr>
                <w:b/>
                <w:lang w:val="en-US"/>
              </w:rPr>
              <w:t>XVII</w:t>
            </w:r>
            <w:r w:rsidRPr="00AC4E89">
              <w:rPr>
                <w:b/>
              </w:rPr>
              <w:t>-</w:t>
            </w:r>
            <w:r w:rsidRPr="00AC4E89">
              <w:rPr>
                <w:b/>
                <w:lang w:val="en-US"/>
              </w:rPr>
              <w:t>XVIII</w:t>
            </w:r>
            <w:r w:rsidRPr="00AC4E89">
              <w:rPr>
                <w:b/>
              </w:rPr>
              <w:t xml:space="preserve"> ВЕКОВ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3C3C61"/>
        </w:tc>
        <w:tc>
          <w:tcPr>
            <w:tcW w:w="709" w:type="dxa"/>
            <w:gridSpan w:val="2"/>
          </w:tcPr>
          <w:p w:rsidR="00AD2F8E" w:rsidRPr="00AC4E89" w:rsidRDefault="00AD2F8E" w:rsidP="003C3C61"/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Элегия, ода, эп</w:t>
            </w:r>
            <w:r w:rsidRPr="00AC4E89">
              <w:t>и</w:t>
            </w:r>
            <w:r w:rsidRPr="00AC4E89">
              <w:t>грамма – жанры л</w:t>
            </w:r>
            <w:r w:rsidRPr="00AC4E89">
              <w:t>и</w:t>
            </w:r>
            <w:r w:rsidRPr="00AC4E89">
              <w:t xml:space="preserve">рики.  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rPr>
                <w:rStyle w:val="c6"/>
                <w:i/>
              </w:rPr>
              <w:t>Теория литературы</w:t>
            </w:r>
            <w:r w:rsidRPr="00AC4E89">
              <w:rPr>
                <w:rStyle w:val="c6"/>
              </w:rPr>
              <w:t xml:space="preserve">. </w:t>
            </w:r>
            <w:r w:rsidRPr="00AC4E89">
              <w:t>Элегия, ода, эп</w:t>
            </w:r>
            <w:r w:rsidRPr="00AC4E89">
              <w:t>и</w:t>
            </w:r>
            <w:r w:rsidRPr="00AC4E89">
              <w:t>грамма - жанры лирики.  Анализ лир</w:t>
            </w:r>
            <w:r w:rsidRPr="00AC4E89">
              <w:t>и</w:t>
            </w:r>
            <w:r w:rsidRPr="00AC4E89">
              <w:t>ческого стихотвор</w:t>
            </w:r>
            <w:r w:rsidRPr="00AC4E89">
              <w:t>е</w:t>
            </w:r>
            <w:r w:rsidRPr="00AC4E89">
              <w:t>ния. Ритм, размер, рифма.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т</w:t>
            </w:r>
            <w:proofErr w:type="gramEnd"/>
            <w:r w:rsidRPr="00AC4E89">
              <w:t>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Открытие новых для семиклассников жанров лирики: ода, элегия, эп</w:t>
            </w:r>
            <w:r w:rsidRPr="00AC4E89">
              <w:t>и</w:t>
            </w:r>
            <w:r w:rsidRPr="00AC4E89">
              <w:t>грамма.</w:t>
            </w:r>
          </w:p>
          <w:p w:rsidR="00AD2F8E" w:rsidRPr="00AC4E89" w:rsidRDefault="00AD2F8E" w:rsidP="003C3C61">
            <w:r w:rsidRPr="00AC4E89">
              <w:t>Составление схемы-ключа для анал</w:t>
            </w:r>
            <w:r w:rsidRPr="00AC4E89">
              <w:t>и</w:t>
            </w:r>
            <w:r w:rsidRPr="00AC4E89">
              <w:t>за лирического произведения, повт</w:t>
            </w:r>
            <w:r w:rsidRPr="00AC4E89">
              <w:t>о</w:t>
            </w:r>
            <w:r w:rsidRPr="00AC4E89">
              <w:t>рение стих</w:t>
            </w:r>
            <w:r w:rsidRPr="00AC4E89">
              <w:t>о</w:t>
            </w:r>
            <w:r w:rsidRPr="00AC4E89">
              <w:t>творного ритма, размера, рифмы.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AD2F8E" w:rsidRPr="00AC4E89" w:rsidRDefault="00AD2F8E" w:rsidP="003C3C61">
            <w:pPr>
              <w:jc w:val="center"/>
              <w:rPr>
                <w:b/>
                <w:sz w:val="20"/>
                <w:szCs w:val="20"/>
              </w:rPr>
            </w:pPr>
            <w:r w:rsidRPr="00AC4E89">
              <w:rPr>
                <w:b/>
              </w:rPr>
              <w:t>Литература эпохи Возрождения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Культура Возро</w:t>
            </w:r>
            <w:r w:rsidRPr="00AC4E89">
              <w:t>ж</w:t>
            </w:r>
            <w:r w:rsidRPr="00AC4E89">
              <w:t>дения.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  <w:rPr>
                <w:b/>
              </w:rPr>
            </w:pPr>
            <w:r w:rsidRPr="00AC4E89">
              <w:t>Гуманизм — основная черта Ренесса</w:t>
            </w:r>
            <w:r w:rsidRPr="00AC4E89">
              <w:t>н</w:t>
            </w:r>
            <w:r w:rsidRPr="00AC4E89">
              <w:t>са. Системы стихосложения: тонич</w:t>
            </w:r>
            <w:r w:rsidRPr="00AC4E89">
              <w:t>е</w:t>
            </w:r>
            <w:r w:rsidRPr="00AC4E89">
              <w:lastRenderedPageBreak/>
              <w:t>ская, силлабическая, силлабо-тоническая. Рождение с</w:t>
            </w:r>
            <w:r w:rsidRPr="00AC4E89">
              <w:t>о</w:t>
            </w:r>
            <w:r w:rsidRPr="00AC4E89">
              <w:t>нета.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Открытие основной особенности л</w:t>
            </w:r>
            <w:r w:rsidRPr="00AC4E89">
              <w:t>и</w:t>
            </w:r>
            <w:r w:rsidRPr="00AC4E89">
              <w:t xml:space="preserve">тературы Ренессанса – интереса к </w:t>
            </w:r>
            <w:r w:rsidRPr="00AC4E89">
              <w:lastRenderedPageBreak/>
              <w:t>личн</w:t>
            </w:r>
            <w:r w:rsidRPr="00AC4E89">
              <w:t>о</w:t>
            </w:r>
            <w:r w:rsidRPr="00AC4E89">
              <w:t>сти.</w:t>
            </w:r>
          </w:p>
          <w:p w:rsidR="00AD2F8E" w:rsidRPr="00AC4E89" w:rsidRDefault="00AD2F8E" w:rsidP="003C3C61">
            <w:r w:rsidRPr="00AC4E89">
              <w:t>Повторение систем стихосложения.</w:t>
            </w:r>
          </w:p>
          <w:p w:rsidR="00AD2F8E" w:rsidRPr="00AC4E89" w:rsidRDefault="00AD2F8E" w:rsidP="003C3C61">
            <w:r w:rsidRPr="00AC4E89">
              <w:t>Выяснение структуры жанра сонет.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 xml:space="preserve">Микеланджело </w:t>
            </w:r>
            <w:proofErr w:type="spellStart"/>
            <w:r w:rsidRPr="00AC4E89">
              <w:t>Буона</w:t>
            </w:r>
            <w:r w:rsidRPr="00AC4E89">
              <w:t>р</w:t>
            </w:r>
            <w:r w:rsidRPr="00AC4E89">
              <w:t>роти</w:t>
            </w:r>
            <w:proofErr w:type="spellEnd"/>
            <w:r w:rsidRPr="00AC4E89">
              <w:t xml:space="preserve">. </w:t>
            </w:r>
            <w:proofErr w:type="spellStart"/>
            <w:r w:rsidRPr="00AC4E89">
              <w:t>Стхотвор</w:t>
            </w:r>
            <w:r w:rsidRPr="00AC4E89">
              <w:t>е</w:t>
            </w:r>
            <w:r w:rsidRPr="00AC4E89">
              <w:t>ния</w:t>
            </w:r>
            <w:proofErr w:type="spellEnd"/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31"/>
              <w:spacing w:after="0"/>
              <w:outlineLvl w:val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 xml:space="preserve">Стихотворения: «Он зрел картины Божьего суда…», «Не правда ли — примерам нет конца…» Перевод </w:t>
            </w:r>
            <w:proofErr w:type="gramStart"/>
            <w:r w:rsidRPr="00AC4E89">
              <w:rPr>
                <w:sz w:val="24"/>
                <w:szCs w:val="24"/>
              </w:rPr>
              <w:t>с</w:t>
            </w:r>
            <w:proofErr w:type="gramEnd"/>
            <w:r w:rsidRPr="00AC4E89">
              <w:rPr>
                <w:sz w:val="24"/>
                <w:szCs w:val="24"/>
              </w:rPr>
              <w:t xml:space="preserve"> итальянского Е. </w:t>
            </w:r>
            <w:proofErr w:type="spellStart"/>
            <w:r w:rsidRPr="00AC4E89">
              <w:rPr>
                <w:sz w:val="24"/>
                <w:szCs w:val="24"/>
              </w:rPr>
              <w:t>Солон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вича</w:t>
            </w:r>
            <w:proofErr w:type="spellEnd"/>
            <w:r w:rsidRPr="00AC4E89">
              <w:rPr>
                <w:sz w:val="24"/>
                <w:szCs w:val="24"/>
              </w:rPr>
              <w:t>.</w:t>
            </w:r>
          </w:p>
          <w:p w:rsidR="00AD2F8E" w:rsidRPr="00AC4E89" w:rsidRDefault="00AD2F8E" w:rsidP="003C3C61">
            <w:r w:rsidRPr="00AC4E89">
              <w:t>Выражение мироощущения челов</w:t>
            </w:r>
            <w:r w:rsidRPr="00AC4E89">
              <w:t>е</w:t>
            </w:r>
            <w:r w:rsidRPr="00AC4E89">
              <w:t>ка в лирике эпохи Возро</w:t>
            </w:r>
            <w:r w:rsidRPr="00AC4E89">
              <w:t>ж</w:t>
            </w:r>
            <w:r w:rsidRPr="00AC4E89">
              <w:t>дения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произведений, напра</w:t>
            </w:r>
            <w:r w:rsidRPr="00AC4E89">
              <w:t>в</w:t>
            </w:r>
            <w:r w:rsidRPr="00AC4E89">
              <w:t>ле</w:t>
            </w:r>
            <w:r w:rsidRPr="00AC4E89">
              <w:t>н</w:t>
            </w:r>
            <w:r w:rsidRPr="00AC4E89">
              <w:t>ное на понимание точки зрения их авт</w:t>
            </w:r>
            <w:r w:rsidRPr="00AC4E89">
              <w:t>о</w:t>
            </w:r>
            <w:r w:rsidRPr="00AC4E89">
              <w:t>ров, вечного и исторически преходящего в человеческих ценн</w:t>
            </w:r>
            <w:r w:rsidRPr="00AC4E89">
              <w:t>о</w:t>
            </w:r>
            <w:r w:rsidRPr="00AC4E89">
              <w:t>стях.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Данте Алигьери Сон</w:t>
            </w:r>
            <w:r w:rsidRPr="00AC4E89">
              <w:t>е</w:t>
            </w:r>
            <w:r w:rsidRPr="00AC4E89">
              <w:t>ты.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Стихотворения (по выбору): «Да</w:t>
            </w:r>
            <w:r w:rsidRPr="00AC4E89">
              <w:t>н</w:t>
            </w:r>
            <w:r w:rsidRPr="00AC4E89">
              <w:t xml:space="preserve">те — к </w:t>
            </w:r>
            <w:proofErr w:type="spellStart"/>
            <w:r w:rsidRPr="00AC4E89">
              <w:t>Чино</w:t>
            </w:r>
            <w:proofErr w:type="spellEnd"/>
            <w:r w:rsidRPr="00AC4E89">
              <w:t xml:space="preserve"> да </w:t>
            </w:r>
            <w:proofErr w:type="spellStart"/>
            <w:r w:rsidRPr="00AC4E89">
              <w:t>Пистойя</w:t>
            </w:r>
            <w:proofErr w:type="spellEnd"/>
            <w:r w:rsidRPr="00AC4E89">
              <w:t>», «</w:t>
            </w:r>
            <w:proofErr w:type="gramStart"/>
            <w:r w:rsidRPr="00AC4E89">
              <w:t>О</w:t>
            </w:r>
            <w:proofErr w:type="gramEnd"/>
            <w:r w:rsidRPr="00AC4E89">
              <w:t xml:space="preserve"> </w:t>
            </w:r>
            <w:proofErr w:type="gramStart"/>
            <w:r w:rsidRPr="00AC4E89">
              <w:t>Бог</w:t>
            </w:r>
            <w:proofErr w:type="gramEnd"/>
            <w:r w:rsidRPr="00AC4E89">
              <w:t xml:space="preserve"> любви, прошу, поговорим…», «Ко мне Тоска пришла в один из дней…», «Недолго мне слезами разразиться…».  Перевод с </w:t>
            </w:r>
            <w:proofErr w:type="gramStart"/>
            <w:r w:rsidRPr="00AC4E89">
              <w:t>итальянского</w:t>
            </w:r>
            <w:proofErr w:type="gramEnd"/>
            <w:r w:rsidRPr="00AC4E89">
              <w:t xml:space="preserve"> Е. </w:t>
            </w:r>
            <w:proofErr w:type="spellStart"/>
            <w:r w:rsidRPr="00AC4E89">
              <w:t>Солонов</w:t>
            </w:r>
            <w:r w:rsidRPr="00AC4E89">
              <w:t>и</w:t>
            </w:r>
            <w:r w:rsidRPr="00AC4E89">
              <w:t>ча</w:t>
            </w:r>
            <w:proofErr w:type="spellEnd"/>
            <w:r w:rsidRPr="00AC4E89">
              <w:t>.</w:t>
            </w:r>
          </w:p>
          <w:p w:rsidR="00AD2F8E" w:rsidRPr="00AC4E89" w:rsidRDefault="00AD2F8E" w:rsidP="003C3C61">
            <w:pPr>
              <w:jc w:val="both"/>
            </w:pPr>
            <w:r w:rsidRPr="00AC4E89">
              <w:t>Жизнь и творчество Данте.</w:t>
            </w:r>
          </w:p>
          <w:p w:rsidR="00AD2F8E" w:rsidRPr="00AC4E89" w:rsidRDefault="00AD2F8E" w:rsidP="003C3C61">
            <w:pPr>
              <w:jc w:val="both"/>
            </w:pPr>
            <w:r w:rsidRPr="00AC4E89">
              <w:t>Сонеты. Жанр сонета. Традиции тр</w:t>
            </w:r>
            <w:r w:rsidRPr="00AC4E89">
              <w:t>у</w:t>
            </w:r>
            <w:r w:rsidRPr="00AC4E89">
              <w:t>бадуров и поэтов античности в лирике Данте. Утверждение незав</w:t>
            </w:r>
            <w:r w:rsidRPr="00AC4E89">
              <w:t>и</w:t>
            </w:r>
            <w:r w:rsidRPr="00AC4E89">
              <w:t>симости и самостоятельности чел</w:t>
            </w:r>
            <w:r w:rsidRPr="00AC4E89">
              <w:t>о</w:t>
            </w:r>
            <w:r w:rsidRPr="00AC4E89">
              <w:t>века. Любовь как высшая ценность.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«Жизнь и творчес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во Данте Алиг</w:t>
            </w:r>
            <w:r w:rsidRPr="00AC4E89">
              <w:rPr>
                <w:sz w:val="20"/>
                <w:szCs w:val="20"/>
              </w:rPr>
              <w:t>ь</w:t>
            </w:r>
            <w:r w:rsidRPr="00AC4E89">
              <w:rPr>
                <w:sz w:val="20"/>
                <w:szCs w:val="20"/>
              </w:rPr>
              <w:t>ери»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Данте Алигьери «Бож</w:t>
            </w:r>
            <w:r w:rsidRPr="00AC4E89">
              <w:t>е</w:t>
            </w:r>
            <w:r w:rsidRPr="00AC4E89">
              <w:t>ственная комедия» (фрагме</w:t>
            </w:r>
            <w:r w:rsidRPr="00AC4E89">
              <w:t>н</w:t>
            </w:r>
            <w:r w:rsidRPr="00AC4E89">
              <w:t>ты).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Божественная комедия (фрагме</w:t>
            </w:r>
            <w:r w:rsidRPr="00AC4E89">
              <w:t>н</w:t>
            </w:r>
            <w:r w:rsidRPr="00AC4E89">
              <w:t>ты). Перевод с итальянского А. Э</w:t>
            </w:r>
            <w:r w:rsidRPr="00AC4E89">
              <w:t>ф</w:t>
            </w:r>
            <w:r w:rsidRPr="00AC4E89">
              <w:t>роса.</w:t>
            </w:r>
          </w:p>
          <w:p w:rsidR="00AD2F8E" w:rsidRPr="00AC4E89" w:rsidRDefault="00AD2F8E" w:rsidP="003C3C61">
            <w:r w:rsidRPr="00AC4E89">
              <w:t>Связь произведения со средневеков</w:t>
            </w:r>
            <w:r w:rsidRPr="00AC4E89">
              <w:t>ы</w:t>
            </w:r>
            <w:r w:rsidRPr="00AC4E89">
              <w:t>ми и античными жанрами. О</w:t>
            </w:r>
            <w:r w:rsidRPr="00AC4E89">
              <w:t>с</w:t>
            </w:r>
            <w:r w:rsidRPr="00AC4E89">
              <w:t>новные моменты сюжета. Идея во</w:t>
            </w:r>
            <w:r w:rsidRPr="00AC4E89">
              <w:t>з</w:t>
            </w:r>
            <w:r w:rsidRPr="00AC4E89">
              <w:t>мездия за поступки, совершенные чел</w:t>
            </w:r>
            <w:r w:rsidRPr="00AC4E89">
              <w:t>о</w:t>
            </w:r>
            <w:r w:rsidRPr="00AC4E89">
              <w:t>веком по своей воле.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Данте Алигьери «Бож</w:t>
            </w:r>
            <w:r w:rsidRPr="00AC4E89">
              <w:t>е</w:t>
            </w:r>
            <w:r w:rsidRPr="00AC4E89">
              <w:t>ственная комедия» (фрагме</w:t>
            </w:r>
            <w:r w:rsidRPr="00AC4E89">
              <w:t>н</w:t>
            </w:r>
            <w:r w:rsidRPr="00AC4E89">
              <w:t>ты).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Стремление направить человека к до</w:t>
            </w:r>
            <w:r w:rsidRPr="00AC4E89">
              <w:t>б</w:t>
            </w:r>
            <w:r w:rsidRPr="00AC4E89">
              <w:t>ру. Благодатная сила земной и небе</w:t>
            </w:r>
            <w:r w:rsidRPr="00AC4E89">
              <w:t>с</w:t>
            </w:r>
            <w:r w:rsidRPr="00AC4E89">
              <w:t>ной любви. Предательство как поро</w:t>
            </w:r>
            <w:r w:rsidRPr="00AC4E89">
              <w:t>ж</w:t>
            </w:r>
            <w:r w:rsidRPr="00AC4E89">
              <w:t>дение зла и самый страшный грех. О</w:t>
            </w:r>
            <w:r w:rsidRPr="00AC4E89">
              <w:t>т</w:t>
            </w:r>
            <w:r w:rsidRPr="00AC4E89">
              <w:t>ражение реальности европейской жи</w:t>
            </w:r>
            <w:r w:rsidRPr="00AC4E89">
              <w:t>з</w:t>
            </w:r>
            <w:r w:rsidRPr="00AC4E89">
              <w:lastRenderedPageBreak/>
              <w:t>ни и духовных поисков добра и спр</w:t>
            </w:r>
            <w:r w:rsidRPr="00AC4E89">
              <w:t>а</w:t>
            </w:r>
            <w:r w:rsidRPr="00AC4E89">
              <w:t>ведливости.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color w:val="FF0000"/>
              </w:rPr>
            </w:pPr>
            <w:r w:rsidRPr="00AC4E89">
              <w:t>Вычитывание произведений, напра</w:t>
            </w:r>
            <w:r w:rsidRPr="00AC4E89">
              <w:t>в</w:t>
            </w:r>
            <w:r w:rsidRPr="00AC4E89">
              <w:t>ле</w:t>
            </w:r>
            <w:r w:rsidRPr="00AC4E89">
              <w:t>н</w:t>
            </w:r>
            <w:r w:rsidRPr="00AC4E89">
              <w:t>ное на понимание точки зрения их авт</w:t>
            </w:r>
            <w:r w:rsidRPr="00AC4E89">
              <w:t>о</w:t>
            </w:r>
            <w:r w:rsidRPr="00AC4E89">
              <w:t>ров, вечного и исторически преходящего в человеческих ценн</w:t>
            </w:r>
            <w:r w:rsidRPr="00AC4E89">
              <w:t>о</w:t>
            </w:r>
            <w:r w:rsidRPr="00AC4E89">
              <w:t>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Фр. Рабле. Роман «</w:t>
            </w:r>
            <w:proofErr w:type="spellStart"/>
            <w:r w:rsidRPr="00AC4E89">
              <w:rPr>
                <w:rStyle w:val="ab"/>
                <w:b w:val="0"/>
              </w:rPr>
              <w:t>Га</w:t>
            </w:r>
            <w:r w:rsidRPr="00AC4E89">
              <w:rPr>
                <w:rStyle w:val="ab"/>
                <w:b w:val="0"/>
              </w:rPr>
              <w:t>р</w:t>
            </w:r>
            <w:r w:rsidRPr="00AC4E89">
              <w:rPr>
                <w:rStyle w:val="ab"/>
                <w:b w:val="0"/>
              </w:rPr>
              <w:t>гантюа</w:t>
            </w:r>
            <w:proofErr w:type="spellEnd"/>
            <w:r w:rsidRPr="00AC4E89">
              <w:rPr>
                <w:rStyle w:val="ab"/>
                <w:b w:val="0"/>
              </w:rPr>
              <w:t xml:space="preserve"> и </w:t>
            </w:r>
            <w:proofErr w:type="spellStart"/>
            <w:r w:rsidRPr="00AC4E89">
              <w:rPr>
                <w:rStyle w:val="ab"/>
                <w:b w:val="0"/>
              </w:rPr>
              <w:t>Пантагрюэль</w:t>
            </w:r>
            <w:proofErr w:type="spellEnd"/>
            <w:r w:rsidRPr="00AC4E89">
              <w:rPr>
                <w:rStyle w:val="ab"/>
                <w:b w:val="0"/>
              </w:rPr>
              <w:t xml:space="preserve">» </w:t>
            </w:r>
            <w:r w:rsidRPr="00AC4E89">
              <w:t>(фра</w:t>
            </w:r>
            <w:r w:rsidRPr="00AC4E89">
              <w:t>г</w:t>
            </w:r>
            <w:r w:rsidRPr="00AC4E89">
              <w:t>менты).</w:t>
            </w:r>
          </w:p>
          <w:p w:rsidR="00AD2F8E" w:rsidRPr="00AC4E89" w:rsidRDefault="00AD2F8E" w:rsidP="003C3C61"/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Роман «</w:t>
            </w:r>
            <w:proofErr w:type="spellStart"/>
            <w:r w:rsidRPr="00AC4E89">
              <w:t>Гаргантюа</w:t>
            </w:r>
            <w:proofErr w:type="spellEnd"/>
            <w:r w:rsidRPr="00AC4E89">
              <w:t xml:space="preserve"> и </w:t>
            </w:r>
            <w:proofErr w:type="spellStart"/>
            <w:r w:rsidRPr="00AC4E89">
              <w:t>Пантагр</w:t>
            </w:r>
            <w:r w:rsidRPr="00AC4E89">
              <w:t>ю</w:t>
            </w:r>
            <w:r w:rsidRPr="00AC4E89">
              <w:t>эль</w:t>
            </w:r>
            <w:proofErr w:type="spellEnd"/>
            <w:r w:rsidRPr="00AC4E89">
              <w:t>» (фрагменты). Перевод Н. Любим</w:t>
            </w:r>
            <w:r w:rsidRPr="00AC4E89">
              <w:t>о</w:t>
            </w:r>
            <w:r w:rsidRPr="00AC4E89">
              <w:t>ва, (</w:t>
            </w:r>
            <w:proofErr w:type="spellStart"/>
            <w:r w:rsidRPr="00AC4E89">
              <w:t>самост</w:t>
            </w:r>
            <w:r w:rsidRPr="00AC4E89">
              <w:t>о</w:t>
            </w:r>
            <w:r w:rsidRPr="00AC4E89">
              <w:t>яткльное</w:t>
            </w:r>
            <w:proofErr w:type="spellEnd"/>
            <w:r w:rsidRPr="00AC4E89">
              <w:t xml:space="preserve"> чтение).</w:t>
            </w:r>
          </w:p>
          <w:p w:rsidR="00AD2F8E" w:rsidRPr="00AC4E89" w:rsidRDefault="00AD2F8E" w:rsidP="003C3C61">
            <w:pPr>
              <w:jc w:val="both"/>
            </w:pPr>
            <w:r w:rsidRPr="00AC4E89">
              <w:t>Жизнь и творчество Рабле.</w:t>
            </w:r>
          </w:p>
          <w:p w:rsidR="00AD2F8E" w:rsidRPr="00AC4E89" w:rsidRDefault="00AD2F8E" w:rsidP="003C3C61">
            <w:pPr>
              <w:jc w:val="both"/>
            </w:pPr>
            <w:r w:rsidRPr="00AC4E89">
              <w:t>«</w:t>
            </w:r>
            <w:proofErr w:type="spellStart"/>
            <w:r w:rsidRPr="00AC4E89">
              <w:t>Гаргантюа</w:t>
            </w:r>
            <w:proofErr w:type="spellEnd"/>
            <w:r w:rsidRPr="00AC4E89">
              <w:t xml:space="preserve"> и </w:t>
            </w:r>
            <w:proofErr w:type="spellStart"/>
            <w:r w:rsidRPr="00AC4E89">
              <w:t>Пантагрюэль</w:t>
            </w:r>
            <w:proofErr w:type="spellEnd"/>
            <w:r w:rsidRPr="00AC4E89">
              <w:t>». Фил</w:t>
            </w:r>
            <w:r w:rsidRPr="00AC4E89">
              <w:t>о</w:t>
            </w:r>
            <w:r w:rsidRPr="00AC4E89">
              <w:t>софские истоки произведения. Осно</w:t>
            </w:r>
            <w:r w:rsidRPr="00AC4E89">
              <w:t>в</w:t>
            </w:r>
            <w:r w:rsidRPr="00AC4E89">
              <w:t>ные моменты сюжета. Сатир</w:t>
            </w:r>
            <w:r w:rsidRPr="00AC4E89">
              <w:t>и</w:t>
            </w:r>
            <w:r w:rsidRPr="00AC4E89">
              <w:t>ческая направленность романа. Особенность о</w:t>
            </w:r>
            <w:r w:rsidRPr="00AC4E89">
              <w:t>б</w:t>
            </w:r>
            <w:r w:rsidRPr="00AC4E89">
              <w:t>раза рассказчика и его значение в романе. Осуждение злоупотре</w:t>
            </w:r>
            <w:r w:rsidRPr="00AC4E89">
              <w:t>б</w:t>
            </w:r>
            <w:r w:rsidRPr="00AC4E89">
              <w:t>лений властью, критика социального и рел</w:t>
            </w:r>
            <w:r w:rsidRPr="00AC4E89">
              <w:t>и</w:t>
            </w:r>
            <w:r w:rsidRPr="00AC4E89">
              <w:t>гиозного устройства общества. Утве</w:t>
            </w:r>
            <w:r w:rsidRPr="00AC4E89">
              <w:t>р</w:t>
            </w:r>
            <w:r w:rsidRPr="00AC4E89">
              <w:t>ждение г</w:t>
            </w:r>
            <w:r w:rsidRPr="00AC4E89">
              <w:t>у</w:t>
            </w:r>
            <w:r w:rsidRPr="00AC4E89">
              <w:t>манистических взглядов на социальное устройство, воспит</w:t>
            </w:r>
            <w:r w:rsidRPr="00AC4E89">
              <w:t>а</w:t>
            </w:r>
            <w:r w:rsidRPr="00AC4E89">
              <w:t>ние и образование. Представление об ид</w:t>
            </w:r>
            <w:r w:rsidRPr="00AC4E89">
              <w:t>е</w:t>
            </w:r>
            <w:r w:rsidRPr="00AC4E89">
              <w:t>альном общ</w:t>
            </w:r>
            <w:r w:rsidRPr="00AC4E89">
              <w:t>е</w:t>
            </w:r>
            <w:r w:rsidRPr="00AC4E89">
              <w:t>стве.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 xml:space="preserve">тель-критик </w:t>
            </w:r>
          </w:p>
          <w:p w:rsidR="00AD2F8E" w:rsidRPr="00AC4E89" w:rsidRDefault="00AD2F8E" w:rsidP="003C3C61"/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У. Шекспир. Сон</w:t>
            </w:r>
            <w:r w:rsidRPr="00AC4E89">
              <w:t>е</w:t>
            </w:r>
            <w:r w:rsidRPr="00AC4E89">
              <w:t xml:space="preserve">ты.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Жизнь и творчество Ше</w:t>
            </w:r>
            <w:r w:rsidRPr="00AC4E89">
              <w:t>к</w:t>
            </w:r>
            <w:r w:rsidRPr="00AC4E89">
              <w:t>спира.</w:t>
            </w:r>
          </w:p>
          <w:p w:rsidR="00AD2F8E" w:rsidRPr="00AC4E89" w:rsidRDefault="00AD2F8E" w:rsidP="003C3C61">
            <w:pPr>
              <w:jc w:val="both"/>
            </w:pPr>
            <w:r w:rsidRPr="00AC4E89">
              <w:t>Сонеты: 10. «По совести скажи: к</w:t>
            </w:r>
            <w:r w:rsidRPr="00AC4E89">
              <w:t>о</w:t>
            </w:r>
            <w:r w:rsidRPr="00AC4E89">
              <w:t>го ты любишь?» 25. «Кто под звездой счастливою рожден…», перевод С. Маршака; «Находят те, кто в милости у звезд…», перевод В. О</w:t>
            </w:r>
            <w:r w:rsidRPr="00AC4E89">
              <w:t>р</w:t>
            </w:r>
            <w:r w:rsidRPr="00AC4E89">
              <w:t xml:space="preserve">ла, 66. «Зову я смерть. Мне видеть </w:t>
            </w:r>
            <w:proofErr w:type="gramStart"/>
            <w:r w:rsidRPr="00AC4E89">
              <w:t>невтерпеж</w:t>
            </w:r>
            <w:proofErr w:type="gramEnd"/>
            <w:r w:rsidRPr="00AC4E89">
              <w:t>…», 130. «Ее глаза на звезды не пох</w:t>
            </w:r>
            <w:r w:rsidRPr="00AC4E89">
              <w:t>о</w:t>
            </w:r>
            <w:r w:rsidRPr="00AC4E89">
              <w:t>жи…», 131. «Ты прихоти полна и л</w:t>
            </w:r>
            <w:r w:rsidRPr="00AC4E89">
              <w:t>ю</w:t>
            </w:r>
            <w:r w:rsidRPr="00AC4E89">
              <w:t>бишь власть…», 153. «Бог Купидон дремал в тиши лесной…». Перевод С. Ма</w:t>
            </w:r>
            <w:r w:rsidRPr="00AC4E89">
              <w:t>р</w:t>
            </w:r>
            <w:r w:rsidRPr="00AC4E89">
              <w:t>шака.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Черты идеального человека эпохи Возрождения в образе лирическ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го героя. Глубина и сложность внутре</w:t>
            </w:r>
            <w:r w:rsidRPr="00AC4E89">
              <w:rPr>
                <w:sz w:val="24"/>
                <w:szCs w:val="24"/>
              </w:rPr>
              <w:t>н</w:t>
            </w:r>
            <w:r w:rsidRPr="00AC4E89">
              <w:rPr>
                <w:sz w:val="24"/>
                <w:szCs w:val="24"/>
              </w:rPr>
              <w:lastRenderedPageBreak/>
              <w:t>него мира, богатства духовного обл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ка, сила чувств. Принятие жи</w:t>
            </w:r>
            <w:r w:rsidRPr="00AC4E89">
              <w:rPr>
                <w:sz w:val="24"/>
                <w:szCs w:val="24"/>
              </w:rPr>
              <w:t>з</w:t>
            </w:r>
            <w:r w:rsidRPr="00AC4E89">
              <w:rPr>
                <w:sz w:val="24"/>
                <w:szCs w:val="24"/>
              </w:rPr>
              <w:t>ни во всех ее противор</w:t>
            </w:r>
            <w:r w:rsidRPr="00AC4E89">
              <w:rPr>
                <w:sz w:val="24"/>
                <w:szCs w:val="24"/>
              </w:rPr>
              <w:t>е</w:t>
            </w:r>
            <w:r w:rsidRPr="00AC4E89">
              <w:rPr>
                <w:sz w:val="24"/>
                <w:szCs w:val="24"/>
              </w:rPr>
              <w:t>чиях.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color w:val="FF0000"/>
              </w:rPr>
            </w:pPr>
            <w:r w:rsidRPr="00AC4E89">
              <w:t>Вычитывание произведений, напра</w:t>
            </w:r>
            <w:r w:rsidRPr="00AC4E89">
              <w:t>в</w:t>
            </w:r>
            <w:r w:rsidRPr="00AC4E89">
              <w:t>ле</w:t>
            </w:r>
            <w:r w:rsidRPr="00AC4E89">
              <w:t>н</w:t>
            </w:r>
            <w:r w:rsidRPr="00AC4E89">
              <w:t>ное на понимание точки зрения их авт</w:t>
            </w:r>
            <w:r w:rsidRPr="00AC4E89">
              <w:t>о</w:t>
            </w:r>
            <w:r w:rsidRPr="00AC4E89">
              <w:t>ров, вечного и исторически преходящего в человеческих ценн</w:t>
            </w:r>
            <w:r w:rsidRPr="00AC4E89">
              <w:t>о</w:t>
            </w:r>
            <w:r w:rsidRPr="00AC4E89">
              <w:t>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«Жизнь и творчес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во У. Ше</w:t>
            </w:r>
            <w:r w:rsidRPr="00AC4E89">
              <w:rPr>
                <w:sz w:val="20"/>
                <w:szCs w:val="20"/>
              </w:rPr>
              <w:t>к</w:t>
            </w:r>
            <w:r w:rsidRPr="00AC4E89">
              <w:rPr>
                <w:sz w:val="20"/>
                <w:szCs w:val="20"/>
              </w:rPr>
              <w:t>спира»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AD2F8E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У. Шекспир. «Ромео и Джулье</w:t>
            </w:r>
            <w:r w:rsidRPr="00AC4E89">
              <w:t>т</w:t>
            </w:r>
            <w:r w:rsidRPr="00AC4E89">
              <w:t>та».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Трагедия «Ромео и Джульетта». Пер</w:t>
            </w:r>
            <w:r w:rsidRPr="00AC4E89">
              <w:t>е</w:t>
            </w:r>
            <w:r w:rsidRPr="00AC4E89">
              <w:t>вод Т. Щепкиной-Куперник (сам</w:t>
            </w:r>
            <w:r w:rsidRPr="00AC4E89">
              <w:t>о</w:t>
            </w:r>
            <w:r w:rsidRPr="00AC4E89">
              <w:t>стоятельное чт</w:t>
            </w:r>
            <w:r w:rsidRPr="00AC4E89">
              <w:t>е</w:t>
            </w:r>
            <w:r w:rsidRPr="00AC4E89">
              <w:t>ние).</w:t>
            </w:r>
          </w:p>
          <w:p w:rsidR="00AD2F8E" w:rsidRPr="00AC4E89" w:rsidRDefault="00AD2F8E" w:rsidP="003C3C61">
            <w:r w:rsidRPr="00AC4E89">
              <w:t>Тема «отцов и детей» в трагедии. Роль сюжета в раскрытии характеров гла</w:t>
            </w:r>
            <w:r w:rsidRPr="00AC4E89">
              <w:t>в</w:t>
            </w:r>
            <w:r w:rsidRPr="00AC4E89">
              <w:t>ных героев. Вр</w:t>
            </w:r>
            <w:r w:rsidRPr="00AC4E89">
              <w:t>а</w:t>
            </w:r>
            <w:r w:rsidRPr="00AC4E89">
              <w:t>жда отцов как причина гибели детей. Любовь как непреод</w:t>
            </w:r>
            <w:r w:rsidRPr="00AC4E89">
              <w:t>о</w:t>
            </w:r>
            <w:r w:rsidRPr="00AC4E89">
              <w:t>лимая сила, побе</w:t>
            </w:r>
            <w:r w:rsidRPr="00AC4E89">
              <w:t>ж</w:t>
            </w:r>
            <w:r w:rsidRPr="00AC4E89">
              <w:t>дающая вражду.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У. Шекспир. « Га</w:t>
            </w:r>
            <w:r w:rsidRPr="00AC4E89">
              <w:t>м</w:t>
            </w:r>
            <w:r w:rsidRPr="00AC4E89">
              <w:t>лет».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9"/>
              <w:ind w:firstLine="0"/>
              <w:rPr>
                <w:sz w:val="24"/>
              </w:rPr>
            </w:pPr>
            <w:r w:rsidRPr="00AC4E89">
              <w:rPr>
                <w:sz w:val="24"/>
              </w:rPr>
              <w:t>Трагедия «Гамлет». Перевод М. Л</w:t>
            </w:r>
            <w:r w:rsidRPr="00AC4E89">
              <w:rPr>
                <w:sz w:val="24"/>
              </w:rPr>
              <w:t>о</w:t>
            </w:r>
            <w:r w:rsidRPr="00AC4E89">
              <w:rPr>
                <w:sz w:val="24"/>
              </w:rPr>
              <w:t>зинского.</w:t>
            </w:r>
          </w:p>
          <w:p w:rsidR="00AD2F8E" w:rsidRPr="00AC4E89" w:rsidRDefault="00AD2F8E" w:rsidP="003C3C61">
            <w:pPr>
              <w:pStyle w:val="a9"/>
              <w:ind w:firstLine="0"/>
              <w:rPr>
                <w:sz w:val="24"/>
              </w:rPr>
            </w:pPr>
            <w:r w:rsidRPr="00AC4E89">
              <w:rPr>
                <w:sz w:val="24"/>
              </w:rPr>
              <w:t>Легенда о Гамлете и ее преобразов</w:t>
            </w:r>
            <w:r w:rsidRPr="00AC4E89">
              <w:rPr>
                <w:sz w:val="24"/>
              </w:rPr>
              <w:t>а</w:t>
            </w:r>
            <w:r w:rsidRPr="00AC4E89">
              <w:rPr>
                <w:sz w:val="24"/>
              </w:rPr>
              <w:t>ние в трагедии. Характеры гер</w:t>
            </w:r>
            <w:r w:rsidRPr="00AC4E89">
              <w:rPr>
                <w:sz w:val="24"/>
              </w:rPr>
              <w:t>о</w:t>
            </w:r>
            <w:r w:rsidRPr="00AC4E89">
              <w:rPr>
                <w:sz w:val="24"/>
              </w:rPr>
              <w:t>ев в оценке автора. Противосто</w:t>
            </w:r>
            <w:r w:rsidRPr="00AC4E89">
              <w:rPr>
                <w:sz w:val="24"/>
              </w:rPr>
              <w:t>я</w:t>
            </w:r>
            <w:r w:rsidRPr="00AC4E89">
              <w:rPr>
                <w:sz w:val="24"/>
              </w:rPr>
              <w:t>ние миру зла, духовная высота г</w:t>
            </w:r>
            <w:r w:rsidRPr="00AC4E89">
              <w:rPr>
                <w:sz w:val="24"/>
              </w:rPr>
              <w:t>е</w:t>
            </w:r>
            <w:r w:rsidRPr="00AC4E89">
              <w:rPr>
                <w:sz w:val="24"/>
              </w:rPr>
              <w:t>роя. Вечная загадка траг</w:t>
            </w:r>
            <w:r w:rsidRPr="00AC4E89">
              <w:rPr>
                <w:sz w:val="24"/>
              </w:rPr>
              <w:t>е</w:t>
            </w:r>
            <w:r w:rsidRPr="00AC4E89">
              <w:rPr>
                <w:sz w:val="24"/>
              </w:rPr>
              <w:t>дии.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rPr>
                <w:rStyle w:val="ab"/>
                <w:b w:val="0"/>
              </w:rPr>
              <w:t>М. Сервантес. Роман «Хитроу</w:t>
            </w:r>
            <w:r w:rsidRPr="00AC4E89">
              <w:rPr>
                <w:rStyle w:val="ab"/>
                <w:b w:val="0"/>
              </w:rPr>
              <w:t>м</w:t>
            </w:r>
            <w:r w:rsidRPr="00AC4E89">
              <w:rPr>
                <w:rStyle w:val="ab"/>
                <w:b w:val="0"/>
              </w:rPr>
              <w:t>ный идальго Дон Кихот Ламан</w:t>
            </w:r>
            <w:r w:rsidRPr="00AC4E89">
              <w:rPr>
                <w:rStyle w:val="ab"/>
                <w:b w:val="0"/>
              </w:rPr>
              <w:t>ч</w:t>
            </w:r>
            <w:r w:rsidRPr="00AC4E89">
              <w:rPr>
                <w:rStyle w:val="ab"/>
                <w:b w:val="0"/>
              </w:rPr>
              <w:t>ский»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5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C4E89">
              <w:rPr>
                <w:b w:val="0"/>
                <w:sz w:val="24"/>
                <w:szCs w:val="24"/>
              </w:rPr>
              <w:t>Роман «Хитроумный идальго Дон К</w:t>
            </w:r>
            <w:r w:rsidRPr="00AC4E89">
              <w:rPr>
                <w:b w:val="0"/>
                <w:sz w:val="24"/>
                <w:szCs w:val="24"/>
              </w:rPr>
              <w:t>и</w:t>
            </w:r>
            <w:r w:rsidRPr="00AC4E89">
              <w:rPr>
                <w:b w:val="0"/>
                <w:sz w:val="24"/>
                <w:szCs w:val="24"/>
              </w:rPr>
              <w:t>хот Ламанчский» (фрагменты). Пер</w:t>
            </w:r>
            <w:r w:rsidRPr="00AC4E89">
              <w:rPr>
                <w:b w:val="0"/>
                <w:sz w:val="24"/>
                <w:szCs w:val="24"/>
              </w:rPr>
              <w:t>е</w:t>
            </w:r>
            <w:r w:rsidRPr="00AC4E89">
              <w:rPr>
                <w:b w:val="0"/>
                <w:sz w:val="24"/>
                <w:szCs w:val="24"/>
              </w:rPr>
              <w:t>вод Н. Л</w:t>
            </w:r>
            <w:r w:rsidRPr="00AC4E89">
              <w:rPr>
                <w:b w:val="0"/>
                <w:sz w:val="24"/>
                <w:szCs w:val="24"/>
              </w:rPr>
              <w:t>ю</w:t>
            </w:r>
            <w:r w:rsidRPr="00AC4E89">
              <w:rPr>
                <w:b w:val="0"/>
                <w:sz w:val="24"/>
                <w:szCs w:val="24"/>
              </w:rPr>
              <w:t>бимова.</w:t>
            </w:r>
          </w:p>
          <w:p w:rsidR="00AD2F8E" w:rsidRPr="00AC4E89" w:rsidRDefault="00AD2F8E" w:rsidP="003C3C61">
            <w:r w:rsidRPr="00AC4E89">
              <w:t>Жизнь и творчество Се</w:t>
            </w:r>
            <w:r w:rsidRPr="00AC4E89">
              <w:t>р</w:t>
            </w:r>
            <w:r w:rsidRPr="00AC4E89">
              <w:t>вантеса.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«Дон Кихот». Пародирование жанра рыцарского романа и образа идеальн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го героя Средневековья. Основные моменты сюжета. Сло</w:t>
            </w:r>
            <w:r w:rsidRPr="00AC4E89">
              <w:rPr>
                <w:sz w:val="24"/>
                <w:szCs w:val="24"/>
              </w:rPr>
              <w:t>ж</w:t>
            </w:r>
            <w:r w:rsidRPr="00AC4E89">
              <w:rPr>
                <w:sz w:val="24"/>
                <w:szCs w:val="24"/>
              </w:rPr>
              <w:t>ность образа главного героя. У</w:t>
            </w:r>
            <w:r w:rsidRPr="00AC4E89">
              <w:rPr>
                <w:sz w:val="24"/>
                <w:szCs w:val="24"/>
              </w:rPr>
              <w:t>т</w:t>
            </w:r>
            <w:r w:rsidRPr="00AC4E89">
              <w:rPr>
                <w:sz w:val="24"/>
                <w:szCs w:val="24"/>
              </w:rPr>
              <w:t>верждение идеала свободной человеческой личности, устремленной к добру. Моральная п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беда Дон К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 xml:space="preserve">хота и </w:t>
            </w:r>
            <w:proofErr w:type="spellStart"/>
            <w:r w:rsidRPr="00AC4E89">
              <w:rPr>
                <w:sz w:val="24"/>
                <w:szCs w:val="24"/>
              </w:rPr>
              <w:t>Санчо</w:t>
            </w:r>
            <w:proofErr w:type="spellEnd"/>
            <w:r w:rsidRPr="00AC4E89">
              <w:rPr>
                <w:sz w:val="24"/>
                <w:szCs w:val="24"/>
              </w:rPr>
              <w:t xml:space="preserve"> </w:t>
            </w:r>
            <w:proofErr w:type="spellStart"/>
            <w:r w:rsidRPr="00AC4E89">
              <w:rPr>
                <w:sz w:val="24"/>
                <w:szCs w:val="24"/>
              </w:rPr>
              <w:t>Панса</w:t>
            </w:r>
            <w:proofErr w:type="spellEnd"/>
            <w:r w:rsidRPr="00AC4E89">
              <w:rPr>
                <w:sz w:val="24"/>
                <w:szCs w:val="24"/>
              </w:rPr>
              <w:t xml:space="preserve"> над несовершенством окружа</w:t>
            </w:r>
            <w:r w:rsidRPr="00AC4E89">
              <w:rPr>
                <w:sz w:val="24"/>
                <w:szCs w:val="24"/>
              </w:rPr>
              <w:t>ю</w:t>
            </w:r>
            <w:r w:rsidRPr="00AC4E89">
              <w:rPr>
                <w:sz w:val="24"/>
                <w:szCs w:val="24"/>
              </w:rPr>
              <w:t>щего мира.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Просмотр фра</w:t>
            </w:r>
            <w:r w:rsidRPr="00AC4E89">
              <w:rPr>
                <w:sz w:val="20"/>
                <w:szCs w:val="20"/>
              </w:rPr>
              <w:t>г</w:t>
            </w:r>
            <w:r w:rsidRPr="00AC4E89">
              <w:rPr>
                <w:sz w:val="20"/>
                <w:szCs w:val="20"/>
              </w:rPr>
              <w:t>ментов художес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венного фильма.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 xml:space="preserve">Культура </w:t>
            </w:r>
            <w:r w:rsidRPr="00AC4E89">
              <w:rPr>
                <w:lang w:val="en-US"/>
              </w:rPr>
              <w:t>XVII</w:t>
            </w:r>
            <w:r w:rsidRPr="00AC4E89">
              <w:t xml:space="preserve"> века. 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 xml:space="preserve">Культура </w:t>
            </w:r>
            <w:r w:rsidRPr="00AC4E89">
              <w:rPr>
                <w:lang w:val="en-US"/>
              </w:rPr>
              <w:t>XVII</w:t>
            </w:r>
            <w:r w:rsidRPr="00AC4E89">
              <w:t xml:space="preserve"> века. Зарождение евр</w:t>
            </w:r>
            <w:r w:rsidRPr="00AC4E89">
              <w:t>о</w:t>
            </w:r>
            <w:r w:rsidRPr="00AC4E89">
              <w:t>пейского классицизма. Пер</w:t>
            </w:r>
            <w:r w:rsidRPr="00AC4E89">
              <w:t>е</w:t>
            </w:r>
            <w:r w:rsidRPr="00AC4E89">
              <w:t xml:space="preserve">ходный </w:t>
            </w:r>
            <w:r w:rsidRPr="00AC4E89">
              <w:lastRenderedPageBreak/>
              <w:t>век русской литерат</w:t>
            </w:r>
            <w:r w:rsidRPr="00AC4E89">
              <w:t>у</w:t>
            </w:r>
            <w:r w:rsidRPr="00AC4E89">
              <w:t>ры.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lastRenderedPageBreak/>
              <w:t>т</w:t>
            </w:r>
            <w:proofErr w:type="gramEnd"/>
            <w:r w:rsidRPr="00AC4E89">
              <w:t>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Определение жанровых особенн</w:t>
            </w:r>
            <w:r w:rsidRPr="00AC4E89">
              <w:t>о</w:t>
            </w:r>
            <w:r w:rsidRPr="00AC4E89">
              <w:t xml:space="preserve">стей литературы </w:t>
            </w:r>
            <w:r w:rsidRPr="00AC4E89">
              <w:rPr>
                <w:lang w:val="en-US"/>
              </w:rPr>
              <w:t>XVII</w:t>
            </w:r>
            <w:r w:rsidRPr="00AC4E89">
              <w:t xml:space="preserve"> века, знако</w:t>
            </w:r>
            <w:r w:rsidRPr="00AC4E89">
              <w:t>м</w:t>
            </w:r>
            <w:r w:rsidRPr="00AC4E89">
              <w:lastRenderedPageBreak/>
              <w:t>ство с европейским кла</w:t>
            </w:r>
            <w:r w:rsidRPr="00AC4E89">
              <w:t>с</w:t>
            </w:r>
            <w:r w:rsidRPr="00AC4E89">
              <w:t xml:space="preserve">сицизмом. 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 xml:space="preserve">Из европейской поэзии </w:t>
            </w:r>
            <w:r w:rsidRPr="00AC4E89">
              <w:t xml:space="preserve"> </w:t>
            </w:r>
            <w:r w:rsidRPr="00AC4E89">
              <w:rPr>
                <w:lang w:val="en-US"/>
              </w:rPr>
              <w:t>XVII</w:t>
            </w:r>
            <w:r w:rsidRPr="00AC4E89">
              <w:t xml:space="preserve"> в</w:t>
            </w:r>
            <w:r w:rsidRPr="00AC4E89">
              <w:t>е</w:t>
            </w:r>
            <w:r w:rsidRPr="00AC4E89">
              <w:t>ка.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 xml:space="preserve">Ш. В. </w:t>
            </w:r>
            <w:proofErr w:type="spellStart"/>
            <w:r w:rsidRPr="00AC4E89">
              <w:rPr>
                <w:rStyle w:val="ab"/>
                <w:b w:val="0"/>
              </w:rPr>
              <w:t>д'Алибре</w:t>
            </w:r>
            <w:proofErr w:type="spellEnd"/>
            <w:r w:rsidRPr="00AC4E89">
              <w:rPr>
                <w:rStyle w:val="ab"/>
                <w:b w:val="0"/>
              </w:rPr>
              <w:t>. Стих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творение «Ты смертен, человек». Перевод с францу</w:t>
            </w:r>
            <w:r w:rsidRPr="00AC4E89">
              <w:rPr>
                <w:rStyle w:val="ab"/>
                <w:b w:val="0"/>
              </w:rPr>
              <w:t>з</w:t>
            </w:r>
            <w:r w:rsidRPr="00AC4E89">
              <w:rPr>
                <w:rStyle w:val="ab"/>
                <w:b w:val="0"/>
              </w:rPr>
              <w:t xml:space="preserve">ского М.Кудинова. </w:t>
            </w:r>
          </w:p>
          <w:p w:rsidR="00AD2F8E" w:rsidRPr="00AC4E89" w:rsidRDefault="00AD2F8E" w:rsidP="003C3C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 xml:space="preserve">К. де </w:t>
            </w:r>
            <w:proofErr w:type="spellStart"/>
            <w:r w:rsidRPr="00AC4E89">
              <w:rPr>
                <w:rStyle w:val="ab"/>
                <w:b w:val="0"/>
              </w:rPr>
              <w:t>Бло</w:t>
            </w:r>
            <w:proofErr w:type="spellEnd"/>
            <w:r w:rsidRPr="00AC4E89">
              <w:rPr>
                <w:rStyle w:val="ab"/>
                <w:b w:val="0"/>
              </w:rPr>
              <w:t>. Стихотворение «Кат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лик ты иль гугенот». Перевод с фра</w:t>
            </w:r>
            <w:r w:rsidRPr="00AC4E89">
              <w:rPr>
                <w:rStyle w:val="ab"/>
                <w:b w:val="0"/>
              </w:rPr>
              <w:t>н</w:t>
            </w:r>
            <w:r w:rsidRPr="00AC4E89">
              <w:rPr>
                <w:rStyle w:val="ab"/>
                <w:b w:val="0"/>
              </w:rPr>
              <w:t>цузского М. Куд</w:t>
            </w:r>
            <w:r w:rsidRPr="00AC4E89">
              <w:rPr>
                <w:rStyle w:val="ab"/>
                <w:b w:val="0"/>
              </w:rPr>
              <w:t>и</w:t>
            </w:r>
            <w:r w:rsidRPr="00AC4E89">
              <w:rPr>
                <w:rStyle w:val="ab"/>
                <w:b w:val="0"/>
              </w:rPr>
              <w:t>нова.</w:t>
            </w:r>
          </w:p>
          <w:p w:rsidR="00AD2F8E" w:rsidRPr="00AC4E89" w:rsidRDefault="00AD2F8E" w:rsidP="003C3C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Т. Кампанелла. Стихотворение «О простом народе». Перевод с италья</w:t>
            </w:r>
            <w:r w:rsidRPr="00AC4E89">
              <w:rPr>
                <w:rStyle w:val="ab"/>
                <w:b w:val="0"/>
              </w:rPr>
              <w:t>н</w:t>
            </w:r>
            <w:r w:rsidRPr="00AC4E89">
              <w:rPr>
                <w:rStyle w:val="ab"/>
                <w:b w:val="0"/>
              </w:rPr>
              <w:t>ского С. Ше</w:t>
            </w:r>
            <w:r w:rsidRPr="00AC4E89">
              <w:rPr>
                <w:rStyle w:val="ab"/>
                <w:b w:val="0"/>
              </w:rPr>
              <w:t>р</w:t>
            </w:r>
            <w:r w:rsidRPr="00AC4E89">
              <w:rPr>
                <w:rStyle w:val="ab"/>
                <w:b w:val="0"/>
              </w:rPr>
              <w:t>винского.</w:t>
            </w:r>
          </w:p>
          <w:p w:rsidR="00AD2F8E" w:rsidRPr="00AC4E89" w:rsidRDefault="00AD2F8E" w:rsidP="003C3C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 xml:space="preserve">Э. </w:t>
            </w:r>
            <w:proofErr w:type="spellStart"/>
            <w:r w:rsidRPr="00AC4E89">
              <w:rPr>
                <w:rStyle w:val="ab"/>
                <w:b w:val="0"/>
              </w:rPr>
              <w:t>Павийон</w:t>
            </w:r>
            <w:proofErr w:type="spellEnd"/>
            <w:r w:rsidRPr="00AC4E89">
              <w:rPr>
                <w:rStyle w:val="ab"/>
                <w:b w:val="0"/>
              </w:rPr>
              <w:t>. Стихотворение «Чуд</w:t>
            </w:r>
            <w:r w:rsidRPr="00AC4E89">
              <w:rPr>
                <w:rStyle w:val="ab"/>
                <w:b w:val="0"/>
              </w:rPr>
              <w:t>е</w:t>
            </w:r>
            <w:r w:rsidRPr="00AC4E89">
              <w:rPr>
                <w:rStyle w:val="ab"/>
                <w:b w:val="0"/>
              </w:rPr>
              <w:t>са человеческого разума». Перевод с французского М. Кудин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ва.</w:t>
            </w:r>
          </w:p>
          <w:p w:rsidR="00AD2F8E" w:rsidRPr="00AC4E89" w:rsidRDefault="00AD2F8E" w:rsidP="003C3C61">
            <w:pPr>
              <w:pStyle w:val="ad"/>
              <w:spacing w:after="0"/>
              <w:jc w:val="both"/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 xml:space="preserve">Дж. Л. </w:t>
            </w:r>
            <w:proofErr w:type="spellStart"/>
            <w:r w:rsidRPr="00AC4E89">
              <w:rPr>
                <w:rStyle w:val="ab"/>
                <w:b w:val="0"/>
              </w:rPr>
              <w:t>Семпронио</w:t>
            </w:r>
            <w:proofErr w:type="spellEnd"/>
            <w:r w:rsidRPr="00AC4E89">
              <w:rPr>
                <w:rStyle w:val="ab"/>
                <w:b w:val="0"/>
              </w:rPr>
              <w:t>. Стихотворение «</w:t>
            </w:r>
            <w:proofErr w:type="spellStart"/>
            <w:r w:rsidRPr="00AC4E89">
              <w:rPr>
                <w:rStyle w:val="ab"/>
                <w:b w:val="0"/>
              </w:rPr>
              <w:t>Quidesthomo</w:t>
            </w:r>
            <w:proofErr w:type="spellEnd"/>
            <w:r w:rsidRPr="00AC4E89">
              <w:rPr>
                <w:rStyle w:val="ab"/>
                <w:b w:val="0"/>
              </w:rPr>
              <w:t xml:space="preserve">?» Перевод с </w:t>
            </w:r>
            <w:proofErr w:type="gramStart"/>
            <w:r w:rsidRPr="00AC4E89">
              <w:rPr>
                <w:rStyle w:val="ab"/>
                <w:b w:val="0"/>
              </w:rPr>
              <w:t>италья</w:t>
            </w:r>
            <w:r w:rsidRPr="00AC4E89">
              <w:rPr>
                <w:rStyle w:val="ab"/>
                <w:b w:val="0"/>
              </w:rPr>
              <w:t>н</w:t>
            </w:r>
            <w:r w:rsidRPr="00AC4E89">
              <w:rPr>
                <w:rStyle w:val="ab"/>
                <w:b w:val="0"/>
              </w:rPr>
              <w:t>ского</w:t>
            </w:r>
            <w:proofErr w:type="gramEnd"/>
            <w:r w:rsidRPr="00AC4E89">
              <w:rPr>
                <w:rStyle w:val="ab"/>
                <w:b w:val="0"/>
              </w:rPr>
              <w:t xml:space="preserve">  </w:t>
            </w:r>
            <w:proofErr w:type="spellStart"/>
            <w:r w:rsidRPr="00AC4E89">
              <w:rPr>
                <w:rStyle w:val="ab"/>
                <w:b w:val="0"/>
              </w:rPr>
              <w:t>Е.Солоновича</w:t>
            </w:r>
            <w:proofErr w:type="spellEnd"/>
            <w:r w:rsidRPr="00AC4E89">
              <w:rPr>
                <w:rStyle w:val="ab"/>
                <w:b w:val="0"/>
              </w:rPr>
              <w:t>.</w:t>
            </w:r>
          </w:p>
          <w:p w:rsidR="00AD2F8E" w:rsidRPr="00AC4E89" w:rsidRDefault="00AD2F8E" w:rsidP="003C3C61">
            <w:pPr>
              <w:jc w:val="both"/>
              <w:rPr>
                <w:rStyle w:val="ab"/>
                <w:b w:val="0"/>
                <w:bCs w:val="0"/>
              </w:rPr>
            </w:pPr>
            <w:r w:rsidRPr="00AC4E89">
              <w:t>Выражение мироощущения челов</w:t>
            </w:r>
            <w:r w:rsidRPr="00AC4E89">
              <w:t>е</w:t>
            </w:r>
            <w:r w:rsidRPr="00AC4E89">
              <w:t xml:space="preserve">ка в лирике </w:t>
            </w:r>
            <w:r w:rsidRPr="00AC4E89">
              <w:rPr>
                <w:lang w:val="en-US"/>
              </w:rPr>
              <w:t>XVII</w:t>
            </w:r>
            <w:r w:rsidRPr="00AC4E89">
              <w:t xml:space="preserve"> века.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 xml:space="preserve">тель-критик </w:t>
            </w:r>
          </w:p>
          <w:p w:rsidR="00AD2F8E" w:rsidRPr="00AC4E89" w:rsidRDefault="00AD2F8E" w:rsidP="003C3C61"/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Ж.-Б. Мольер. «Мещ</w:t>
            </w:r>
            <w:r w:rsidRPr="00AC4E89">
              <w:t>а</w:t>
            </w:r>
            <w:r w:rsidRPr="00AC4E89">
              <w:t>нин во дворянс</w:t>
            </w:r>
            <w:r w:rsidRPr="00AC4E89">
              <w:t>т</w:t>
            </w:r>
            <w:r w:rsidRPr="00AC4E89">
              <w:t xml:space="preserve">ве».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Комедия «Мещанин во дворянс</w:t>
            </w:r>
            <w:r w:rsidRPr="00AC4E89">
              <w:t>т</w:t>
            </w:r>
            <w:r w:rsidRPr="00AC4E89">
              <w:t>ве». Перевод Н. Люб</w:t>
            </w:r>
            <w:r w:rsidRPr="00AC4E89">
              <w:t>и</w:t>
            </w:r>
            <w:r w:rsidRPr="00AC4E89">
              <w:t>мова.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Жизнь и творчество Мол</w:t>
            </w:r>
            <w:r w:rsidRPr="00AC4E89">
              <w:rPr>
                <w:sz w:val="24"/>
                <w:szCs w:val="24"/>
              </w:rPr>
              <w:t>ь</w:t>
            </w:r>
            <w:r w:rsidRPr="00AC4E89">
              <w:rPr>
                <w:sz w:val="24"/>
                <w:szCs w:val="24"/>
              </w:rPr>
              <w:t>ера.</w:t>
            </w:r>
          </w:p>
          <w:p w:rsidR="00AD2F8E" w:rsidRPr="00AC4E89" w:rsidRDefault="00AD2F8E" w:rsidP="003C3C61">
            <w:pPr>
              <w:jc w:val="both"/>
            </w:pPr>
            <w:r w:rsidRPr="00AC4E89">
              <w:t>«Мещанин во дворянстве». Гла</w:t>
            </w:r>
            <w:r w:rsidRPr="00AC4E89">
              <w:t>в</w:t>
            </w:r>
            <w:r w:rsidRPr="00AC4E89">
              <w:t>ные герои комедии в оценке автора. Осу</w:t>
            </w:r>
            <w:r w:rsidRPr="00AC4E89">
              <w:t>ж</w:t>
            </w:r>
            <w:r w:rsidRPr="00AC4E89">
              <w:t>дение власти денег в обществе. У</w:t>
            </w:r>
            <w:r w:rsidRPr="00AC4E89">
              <w:t>т</w:t>
            </w:r>
            <w:r w:rsidRPr="00AC4E89">
              <w:t>верждение независимости высших достоинств человека от его социальн</w:t>
            </w:r>
            <w:r w:rsidRPr="00AC4E89">
              <w:t>о</w:t>
            </w:r>
            <w:r w:rsidRPr="00AC4E89">
              <w:t>го происхожд</w:t>
            </w:r>
            <w:r w:rsidRPr="00AC4E89">
              <w:t>е</w:t>
            </w:r>
            <w:r w:rsidRPr="00AC4E89">
              <w:t>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 xml:space="preserve">тель-критик </w:t>
            </w:r>
          </w:p>
          <w:p w:rsidR="00AD2F8E" w:rsidRPr="00AC4E89" w:rsidRDefault="00AD2F8E" w:rsidP="003C3C61"/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«Житие протопопа А</w:t>
            </w:r>
            <w:r w:rsidRPr="00AC4E89">
              <w:t>в</w:t>
            </w:r>
            <w:r w:rsidRPr="00AC4E89">
              <w:t>вакума».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23"/>
              <w:spacing w:after="0" w:line="240" w:lineRule="auto"/>
              <w:jc w:val="both"/>
              <w:outlineLvl w:val="0"/>
            </w:pPr>
            <w:r w:rsidRPr="00AC4E89">
              <w:t>Житие протопопа Аввакума (фрагме</w:t>
            </w:r>
            <w:r w:rsidRPr="00AC4E89">
              <w:t>н</w:t>
            </w:r>
            <w:r w:rsidRPr="00AC4E89">
              <w:t>ты). Подготовка текста А. Р</w:t>
            </w:r>
            <w:r w:rsidRPr="00AC4E89">
              <w:t>о</w:t>
            </w:r>
            <w:r w:rsidRPr="00AC4E89">
              <w:t>бинсона.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«Житие протопопа Аввакума» — пр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изведение переходного периода ру</w:t>
            </w:r>
            <w:r w:rsidRPr="00AC4E89">
              <w:rPr>
                <w:sz w:val="24"/>
                <w:szCs w:val="24"/>
              </w:rPr>
              <w:t>с</w:t>
            </w:r>
            <w:r w:rsidRPr="00AC4E89">
              <w:rPr>
                <w:sz w:val="24"/>
                <w:szCs w:val="24"/>
              </w:rPr>
              <w:t>ской литературы. Утверждение инд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видуального начала в творчестве. О</w:t>
            </w:r>
            <w:r w:rsidRPr="00AC4E89">
              <w:rPr>
                <w:sz w:val="24"/>
                <w:szCs w:val="24"/>
              </w:rPr>
              <w:t>б</w:t>
            </w:r>
            <w:r w:rsidRPr="00AC4E89">
              <w:rPr>
                <w:sz w:val="24"/>
                <w:szCs w:val="24"/>
              </w:rPr>
              <w:lastRenderedPageBreak/>
              <w:t>раз автора. Борьба с несправедлив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стью, заступничес</w:t>
            </w:r>
            <w:r w:rsidRPr="00AC4E89">
              <w:rPr>
                <w:sz w:val="24"/>
                <w:szCs w:val="24"/>
              </w:rPr>
              <w:t>т</w:t>
            </w:r>
            <w:r w:rsidRPr="00AC4E89">
              <w:rPr>
                <w:sz w:val="24"/>
                <w:szCs w:val="24"/>
              </w:rPr>
              <w:t>во, преодоление жизненных испыт</w:t>
            </w:r>
            <w:r w:rsidRPr="00AC4E89">
              <w:rPr>
                <w:sz w:val="24"/>
                <w:szCs w:val="24"/>
              </w:rPr>
              <w:t>а</w:t>
            </w:r>
            <w:r w:rsidRPr="00AC4E89">
              <w:rPr>
                <w:sz w:val="24"/>
                <w:szCs w:val="24"/>
              </w:rPr>
              <w:t>ний, стремление к идеалу. Д</w:t>
            </w:r>
            <w:r w:rsidRPr="00AC4E89">
              <w:rPr>
                <w:sz w:val="24"/>
                <w:szCs w:val="24"/>
              </w:rPr>
              <w:t>у</w:t>
            </w:r>
            <w:r w:rsidRPr="00AC4E89">
              <w:rPr>
                <w:sz w:val="24"/>
                <w:szCs w:val="24"/>
              </w:rPr>
              <w:t>ховная сила и религиозный фанатизм. Публицистическая напра</w:t>
            </w:r>
            <w:r w:rsidRPr="00AC4E89">
              <w:rPr>
                <w:sz w:val="24"/>
                <w:szCs w:val="24"/>
              </w:rPr>
              <w:t>в</w:t>
            </w:r>
            <w:r w:rsidRPr="00AC4E89">
              <w:rPr>
                <w:sz w:val="24"/>
                <w:szCs w:val="24"/>
              </w:rPr>
              <w:t>ленность произведения, его языковая выразител</w:t>
            </w:r>
            <w:r w:rsidRPr="00AC4E89">
              <w:rPr>
                <w:sz w:val="24"/>
                <w:szCs w:val="24"/>
              </w:rPr>
              <w:t>ь</w:t>
            </w:r>
            <w:r w:rsidRPr="00AC4E89">
              <w:rPr>
                <w:sz w:val="24"/>
                <w:szCs w:val="24"/>
              </w:rPr>
              <w:t>ность.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«Древнеру</w:t>
            </w:r>
            <w:r w:rsidRPr="00AC4E89">
              <w:rPr>
                <w:sz w:val="20"/>
                <w:szCs w:val="20"/>
              </w:rPr>
              <w:t>с</w:t>
            </w:r>
            <w:r w:rsidRPr="00AC4E89">
              <w:rPr>
                <w:sz w:val="20"/>
                <w:szCs w:val="20"/>
              </w:rPr>
              <w:t>ская литер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тура 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AC4E89">
            <w:r w:rsidRPr="00AC4E89">
              <w:t>«Повесть о Горе - Зл</w:t>
            </w:r>
            <w:r w:rsidRPr="00AC4E89">
              <w:t>о</w:t>
            </w:r>
            <w:r w:rsidRPr="00AC4E89">
              <w:t xml:space="preserve">счастии». </w:t>
            </w:r>
            <w:r w:rsidRPr="00AC4E89">
              <w:rPr>
                <w:rStyle w:val="ab"/>
                <w:b w:val="0"/>
              </w:rPr>
              <w:t xml:space="preserve">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  <w:outlineLvl w:val="0"/>
            </w:pPr>
            <w:r w:rsidRPr="00AC4E89">
              <w:t>Повесть о Горе-Злосчастии (фрагме</w:t>
            </w:r>
            <w:r w:rsidRPr="00AC4E89">
              <w:t>н</w:t>
            </w:r>
            <w:r w:rsidRPr="00AC4E89">
              <w:t>ты). Подготовка текста Д. Лих</w:t>
            </w:r>
            <w:r w:rsidRPr="00AC4E89">
              <w:t>а</w:t>
            </w:r>
            <w:r w:rsidRPr="00AC4E89">
              <w:t>чева.</w:t>
            </w:r>
          </w:p>
          <w:p w:rsidR="00AD2F8E" w:rsidRPr="00AC4E89" w:rsidRDefault="00AD2F8E" w:rsidP="00AC4E89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Тема «отцов и детей» и ее раскр</w:t>
            </w:r>
            <w:r w:rsidRPr="00AC4E89">
              <w:rPr>
                <w:sz w:val="24"/>
                <w:szCs w:val="24"/>
              </w:rPr>
              <w:t>ы</w:t>
            </w:r>
            <w:r w:rsidRPr="00AC4E89">
              <w:rPr>
                <w:sz w:val="24"/>
                <w:szCs w:val="24"/>
              </w:rPr>
              <w:t>тие. Библейские мотивы. Нарушение рел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гиозно-этических норм и наказов старших, расплата за нарушения, о</w:t>
            </w:r>
            <w:r w:rsidRPr="00AC4E89">
              <w:rPr>
                <w:sz w:val="24"/>
                <w:szCs w:val="24"/>
              </w:rPr>
              <w:t>п</w:t>
            </w:r>
            <w:r w:rsidRPr="00AC4E89">
              <w:rPr>
                <w:sz w:val="24"/>
                <w:szCs w:val="24"/>
              </w:rPr>
              <w:t>ределившие жизне</w:t>
            </w:r>
            <w:r w:rsidRPr="00AC4E89">
              <w:rPr>
                <w:sz w:val="24"/>
                <w:szCs w:val="24"/>
              </w:rPr>
              <w:t>н</w:t>
            </w:r>
            <w:r w:rsidRPr="00AC4E89">
              <w:rPr>
                <w:sz w:val="24"/>
                <w:szCs w:val="24"/>
              </w:rPr>
              <w:t>ный путь героя. Сложность авторск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го отношения к герою. Связь с фоль</w:t>
            </w:r>
            <w:r w:rsidRPr="00AC4E89">
              <w:rPr>
                <w:sz w:val="24"/>
                <w:szCs w:val="24"/>
              </w:rPr>
              <w:t>к</w:t>
            </w:r>
            <w:r w:rsidRPr="00AC4E89">
              <w:rPr>
                <w:sz w:val="24"/>
                <w:szCs w:val="24"/>
              </w:rPr>
              <w:t>лором.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Домашнее соч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нение «Трудный возраст»  («Понимать челов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ка»).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rPr>
                <w:rStyle w:val="ab"/>
                <w:b w:val="0"/>
              </w:rPr>
              <w:t xml:space="preserve">Повесть о Ерше </w:t>
            </w:r>
            <w:proofErr w:type="spellStart"/>
            <w:r w:rsidRPr="00AC4E89">
              <w:rPr>
                <w:rStyle w:val="ab"/>
                <w:b w:val="0"/>
              </w:rPr>
              <w:t>Ерш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виче</w:t>
            </w:r>
            <w:proofErr w:type="spellEnd"/>
            <w:r w:rsidRPr="00AC4E89">
              <w:rPr>
                <w:rStyle w:val="ab"/>
                <w:b w:val="0"/>
              </w:rPr>
              <w:t>.</w:t>
            </w:r>
          </w:p>
        </w:tc>
        <w:tc>
          <w:tcPr>
            <w:tcW w:w="4253" w:type="dxa"/>
          </w:tcPr>
          <w:p w:rsidR="00AD2F8E" w:rsidRPr="00AC4E89" w:rsidRDefault="00AD2F8E" w:rsidP="00AC4E89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 xml:space="preserve">Повесть о Ерше </w:t>
            </w:r>
            <w:proofErr w:type="spellStart"/>
            <w:r w:rsidRPr="00AC4E89">
              <w:rPr>
                <w:sz w:val="24"/>
                <w:szCs w:val="24"/>
              </w:rPr>
              <w:t>Ершов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че</w:t>
            </w:r>
            <w:proofErr w:type="spellEnd"/>
            <w:r w:rsidRPr="00AC4E89">
              <w:rPr>
                <w:sz w:val="24"/>
                <w:szCs w:val="24"/>
              </w:rPr>
              <w:t>.</w:t>
            </w:r>
          </w:p>
          <w:p w:rsidR="00AD2F8E" w:rsidRPr="00AC4E89" w:rsidRDefault="00AD2F8E" w:rsidP="00AC4E89">
            <w:pPr>
              <w:jc w:val="both"/>
            </w:pPr>
            <w:r w:rsidRPr="00AC4E89">
              <w:t xml:space="preserve">Редакция 1. Список с судного дела слово в слово, как был суд у Леща с Ершом. Подготовка текста М. </w:t>
            </w:r>
            <w:proofErr w:type="spellStart"/>
            <w:r w:rsidRPr="00AC4E89">
              <w:t>Аза</w:t>
            </w:r>
            <w:r w:rsidRPr="00AC4E89">
              <w:t>д</w:t>
            </w:r>
            <w:r w:rsidRPr="00AC4E89">
              <w:t>ковского</w:t>
            </w:r>
            <w:proofErr w:type="spellEnd"/>
            <w:r w:rsidRPr="00AC4E89">
              <w:t>, П. Андреева, Ю. Сокол</w:t>
            </w:r>
            <w:r w:rsidRPr="00AC4E89">
              <w:t>о</w:t>
            </w:r>
            <w:r w:rsidRPr="00AC4E89">
              <w:t>ва.</w:t>
            </w:r>
          </w:p>
          <w:p w:rsidR="00AD2F8E" w:rsidRPr="00AC4E89" w:rsidRDefault="00AD2F8E" w:rsidP="00AC4E89">
            <w:pPr>
              <w:jc w:val="both"/>
            </w:pPr>
            <w:r w:rsidRPr="00AC4E89">
              <w:t xml:space="preserve">Редакция 2. В мори перед </w:t>
            </w:r>
            <w:proofErr w:type="spellStart"/>
            <w:r w:rsidRPr="00AC4E89">
              <w:t>болш</w:t>
            </w:r>
            <w:r w:rsidRPr="00AC4E89">
              <w:t>и</w:t>
            </w:r>
            <w:r w:rsidRPr="00AC4E89">
              <w:t>ми</w:t>
            </w:r>
            <w:proofErr w:type="spellEnd"/>
            <w:r w:rsidRPr="00AC4E89">
              <w:t xml:space="preserve"> рыбами сказание о </w:t>
            </w:r>
            <w:proofErr w:type="gramStart"/>
            <w:r w:rsidRPr="00AC4E89">
              <w:t>Ерше</w:t>
            </w:r>
            <w:proofErr w:type="gramEnd"/>
            <w:r w:rsidRPr="00AC4E89">
              <w:t xml:space="preserve"> о Ершове с</w:t>
            </w:r>
            <w:r w:rsidRPr="00AC4E89">
              <w:t>ы</w:t>
            </w:r>
            <w:r w:rsidRPr="00AC4E89">
              <w:t>не, о Щетине о ябеднике, о воре о ра</w:t>
            </w:r>
            <w:r w:rsidRPr="00AC4E89">
              <w:t>з</w:t>
            </w:r>
            <w:r w:rsidRPr="00AC4E89">
              <w:t>бойнике, о лихом ч</w:t>
            </w:r>
            <w:r w:rsidRPr="00AC4E89">
              <w:t>е</w:t>
            </w:r>
            <w:r w:rsidRPr="00AC4E89">
              <w:t xml:space="preserve">ловеке, как с ним </w:t>
            </w:r>
            <w:proofErr w:type="spellStart"/>
            <w:r w:rsidRPr="00AC4E89">
              <w:t>тягалися</w:t>
            </w:r>
            <w:proofErr w:type="spellEnd"/>
            <w:r w:rsidRPr="00AC4E89">
              <w:t xml:space="preserve"> рыбы лещ да </w:t>
            </w:r>
            <w:proofErr w:type="spellStart"/>
            <w:r w:rsidRPr="00AC4E89">
              <w:t>головль</w:t>
            </w:r>
            <w:proofErr w:type="spellEnd"/>
            <w:r w:rsidRPr="00AC4E89">
              <w:t>, крест</w:t>
            </w:r>
            <w:r w:rsidRPr="00AC4E89">
              <w:t>ь</w:t>
            </w:r>
            <w:r w:rsidRPr="00AC4E89">
              <w:t>яне Ростовского уезду.  По</w:t>
            </w:r>
            <w:r w:rsidRPr="00AC4E89">
              <w:t>д</w:t>
            </w:r>
            <w:r w:rsidRPr="00AC4E89">
              <w:t>готовка текста А. Па</w:t>
            </w:r>
            <w:r w:rsidRPr="00AC4E89">
              <w:t>н</w:t>
            </w:r>
            <w:r w:rsidRPr="00AC4E89">
              <w:t>ченко.</w:t>
            </w:r>
          </w:p>
          <w:p w:rsidR="00AD2F8E" w:rsidRPr="00AC4E89" w:rsidRDefault="00AD2F8E" w:rsidP="00AC4E89">
            <w:pPr>
              <w:jc w:val="both"/>
              <w:outlineLvl w:val="0"/>
            </w:pPr>
            <w:r w:rsidRPr="00AC4E89">
              <w:t>Отражение социальных конфли</w:t>
            </w:r>
            <w:r w:rsidRPr="00AC4E89">
              <w:t>к</w:t>
            </w:r>
            <w:r w:rsidRPr="00AC4E89">
              <w:t>тов. Сатирическое изображение с</w:t>
            </w:r>
            <w:r w:rsidRPr="00AC4E89">
              <w:t>у</w:t>
            </w:r>
            <w:r w:rsidRPr="00AC4E89">
              <w:t>дебной тяжбы. Различия в сюжетах и оце</w:t>
            </w:r>
            <w:r w:rsidRPr="00AC4E89">
              <w:t>н</w:t>
            </w:r>
            <w:r w:rsidRPr="00AC4E89">
              <w:t xml:space="preserve">ках рассказчика-повествователя в первой и второй редакциях повести. Связь с </w:t>
            </w:r>
            <w:r w:rsidRPr="00AC4E89">
              <w:lastRenderedPageBreak/>
              <w:t>фоль</w:t>
            </w:r>
            <w:r w:rsidRPr="00AC4E89">
              <w:t>к</w:t>
            </w:r>
            <w:r w:rsidRPr="00AC4E89">
              <w:t>лором.</w:t>
            </w:r>
          </w:p>
        </w:tc>
        <w:tc>
          <w:tcPr>
            <w:tcW w:w="992" w:type="dxa"/>
          </w:tcPr>
          <w:p w:rsidR="00AD2F8E" w:rsidRPr="00AC4E89" w:rsidRDefault="00AD2F8E" w:rsidP="003C3C61"/>
        </w:tc>
        <w:tc>
          <w:tcPr>
            <w:tcW w:w="4111" w:type="dxa"/>
          </w:tcPr>
          <w:p w:rsidR="00AD2F8E" w:rsidRPr="00AC4E89" w:rsidRDefault="00AD2F8E" w:rsidP="003C3C61"/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Д. Дефо. Роман «Р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бинзон Крузо» (фра</w:t>
            </w:r>
            <w:r w:rsidRPr="00AC4E89">
              <w:rPr>
                <w:rStyle w:val="ab"/>
                <w:b w:val="0"/>
              </w:rPr>
              <w:t>г</w:t>
            </w:r>
            <w:r w:rsidRPr="00AC4E89">
              <w:rPr>
                <w:rStyle w:val="ab"/>
                <w:b w:val="0"/>
              </w:rPr>
              <w:t>менты).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  <w:outlineLvl w:val="0"/>
            </w:pPr>
            <w:r w:rsidRPr="00AC4E89">
              <w:t>Роман «Робинзон Крузо» (фрагме</w:t>
            </w:r>
            <w:r w:rsidRPr="00AC4E89">
              <w:t>н</w:t>
            </w:r>
            <w:r w:rsidRPr="00AC4E89">
              <w:t xml:space="preserve">ты). Перевод М. </w:t>
            </w:r>
            <w:proofErr w:type="spellStart"/>
            <w:r w:rsidRPr="00AC4E89">
              <w:t>Шишмаревой</w:t>
            </w:r>
            <w:proofErr w:type="spellEnd"/>
            <w:r w:rsidRPr="00AC4E89">
              <w:t xml:space="preserve"> (самосто</w:t>
            </w:r>
            <w:r w:rsidRPr="00AC4E89">
              <w:t>я</w:t>
            </w:r>
            <w:r w:rsidRPr="00AC4E89">
              <w:t>тельное чт</w:t>
            </w:r>
            <w:r w:rsidRPr="00AC4E89">
              <w:t>е</w:t>
            </w:r>
            <w:r w:rsidRPr="00AC4E89">
              <w:t>ние).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Жизнь и творчество Дефо.</w:t>
            </w:r>
          </w:p>
          <w:p w:rsidR="00AD2F8E" w:rsidRPr="00AC4E89" w:rsidRDefault="00AD2F8E" w:rsidP="003C3C61">
            <w:pPr>
              <w:jc w:val="both"/>
              <w:rPr>
                <w:rStyle w:val="ab"/>
                <w:b w:val="0"/>
                <w:bCs w:val="0"/>
              </w:rPr>
            </w:pPr>
            <w:r w:rsidRPr="00AC4E89">
              <w:t>«Робинзон Крузо» — р</w:t>
            </w:r>
            <w:r w:rsidRPr="00AC4E89">
              <w:t>о</w:t>
            </w:r>
            <w:r w:rsidRPr="00AC4E89">
              <w:t>ман-биография. Идеи Просвещения в пр</w:t>
            </w:r>
            <w:r w:rsidRPr="00AC4E89">
              <w:t>о</w:t>
            </w:r>
            <w:r w:rsidRPr="00AC4E89">
              <w:t>изведении. Идеал разумного ч</w:t>
            </w:r>
            <w:r w:rsidRPr="00AC4E89">
              <w:t>е</w:t>
            </w:r>
            <w:r w:rsidRPr="00AC4E89">
              <w:t>ловека-труженика и его воплощ</w:t>
            </w:r>
            <w:r w:rsidRPr="00AC4E89">
              <w:t>е</w:t>
            </w:r>
            <w:r w:rsidRPr="00AC4E89">
              <w:t>ние. Развитие характера главн</w:t>
            </w:r>
            <w:r w:rsidRPr="00AC4E89">
              <w:t>о</w:t>
            </w:r>
            <w:r w:rsidRPr="00AC4E89">
              <w:t>го героя и отношение к нему автора. Испытание одиночес</w:t>
            </w:r>
            <w:r w:rsidRPr="00AC4E89">
              <w:t>т</w:t>
            </w:r>
            <w:r w:rsidRPr="00AC4E89">
              <w:t>вом, путь от отчаяния к наде</w:t>
            </w:r>
            <w:r w:rsidRPr="00AC4E89">
              <w:t>ж</w:t>
            </w:r>
            <w:r w:rsidRPr="00AC4E89">
              <w:t>де. Роль труда и веры в духовном преображ</w:t>
            </w:r>
            <w:r w:rsidRPr="00AC4E89">
              <w:t>е</w:t>
            </w:r>
            <w:r w:rsidRPr="00AC4E89">
              <w:t>нии героя. Разум, воля, энергия и тр</w:t>
            </w:r>
            <w:r w:rsidRPr="00AC4E89">
              <w:t>у</w:t>
            </w:r>
            <w:r w:rsidRPr="00AC4E89">
              <w:t>долюбие как вы</w:t>
            </w:r>
            <w:r w:rsidRPr="00AC4E89">
              <w:t>с</w:t>
            </w:r>
            <w:r w:rsidRPr="00AC4E89">
              <w:t>шие ценности.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 xml:space="preserve">тель-критик </w:t>
            </w:r>
          </w:p>
          <w:p w:rsidR="00AD2F8E" w:rsidRPr="00AC4E89" w:rsidRDefault="00AD2F8E" w:rsidP="003C3C61"/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  <w:r w:rsidRPr="00AC4E89">
              <w:t>Самосто</w:t>
            </w:r>
            <w:r w:rsidRPr="00AC4E89">
              <w:t>я</w:t>
            </w:r>
            <w:r w:rsidRPr="00AC4E89">
              <w:t>тельная раб</w:t>
            </w:r>
            <w:r w:rsidRPr="00AC4E89">
              <w:t>о</w:t>
            </w:r>
            <w:r w:rsidRPr="00AC4E89">
              <w:t>та по тексту произвед</w:t>
            </w:r>
            <w:r w:rsidRPr="00AC4E89">
              <w:t>е</w:t>
            </w:r>
            <w:r w:rsidRPr="00AC4E89">
              <w:t>ния.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Дж. Свифт. Роман «П</w:t>
            </w:r>
            <w:r w:rsidRPr="00AC4E89">
              <w:rPr>
                <w:rStyle w:val="ab"/>
                <w:b w:val="0"/>
              </w:rPr>
              <w:t>у</w:t>
            </w:r>
            <w:r w:rsidRPr="00AC4E89">
              <w:rPr>
                <w:rStyle w:val="ab"/>
                <w:b w:val="0"/>
              </w:rPr>
              <w:t>тешествие Гу</w:t>
            </w:r>
            <w:r w:rsidRPr="00AC4E89">
              <w:rPr>
                <w:rStyle w:val="ab"/>
                <w:b w:val="0"/>
              </w:rPr>
              <w:t>л</w:t>
            </w:r>
            <w:r w:rsidRPr="00AC4E89">
              <w:rPr>
                <w:rStyle w:val="ab"/>
                <w:b w:val="0"/>
              </w:rPr>
              <w:t>ливера».</w:t>
            </w:r>
          </w:p>
          <w:p w:rsidR="00AD2F8E" w:rsidRPr="00AC4E89" w:rsidRDefault="00AD2F8E" w:rsidP="003C3C61">
            <w:pPr>
              <w:rPr>
                <w:b/>
              </w:rPr>
            </w:pPr>
            <w:r w:rsidRPr="00AC4E89">
              <w:rPr>
                <w:b/>
              </w:rPr>
              <w:t>Самостоятельная р</w:t>
            </w:r>
            <w:r w:rsidRPr="00AC4E89">
              <w:rPr>
                <w:b/>
              </w:rPr>
              <w:t>а</w:t>
            </w:r>
            <w:r w:rsidRPr="00AC4E89">
              <w:rPr>
                <w:b/>
              </w:rPr>
              <w:t>бота.</w:t>
            </w:r>
          </w:p>
          <w:p w:rsidR="00AD2F8E" w:rsidRPr="00AC4E89" w:rsidRDefault="00AD2F8E" w:rsidP="003C3C61"/>
        </w:tc>
        <w:tc>
          <w:tcPr>
            <w:tcW w:w="4253" w:type="dxa"/>
          </w:tcPr>
          <w:p w:rsidR="00AD2F8E" w:rsidRPr="00AC4E89" w:rsidRDefault="00AD2F8E" w:rsidP="003C3C61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Роман «Путешествие Гулливера» (фрагменты). Перевод под ред. А. </w:t>
            </w:r>
            <w:proofErr w:type="spellStart"/>
            <w:r w:rsidRPr="00AC4E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Франковского</w:t>
            </w:r>
            <w:proofErr w:type="spellEnd"/>
            <w:r w:rsidRPr="00AC4E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(самостоятельное чт</w:t>
            </w:r>
            <w:r w:rsidRPr="00AC4E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ние).</w:t>
            </w:r>
          </w:p>
          <w:p w:rsidR="00AD2F8E" w:rsidRPr="00AC4E89" w:rsidRDefault="00AD2F8E" w:rsidP="003C3C61">
            <w:pPr>
              <w:jc w:val="both"/>
            </w:pPr>
            <w:r w:rsidRPr="00AC4E89">
              <w:t>Жизнь и творчество Сви</w:t>
            </w:r>
            <w:r w:rsidRPr="00AC4E89">
              <w:t>ф</w:t>
            </w:r>
            <w:r w:rsidRPr="00AC4E89">
              <w:t>та.</w:t>
            </w:r>
          </w:p>
          <w:p w:rsidR="00AD2F8E" w:rsidRPr="00AC4E89" w:rsidRDefault="00AD2F8E" w:rsidP="003C3C61">
            <w:pPr>
              <w:jc w:val="both"/>
            </w:pPr>
            <w:r w:rsidRPr="00AC4E89">
              <w:t>«Путешествие Гулливера». Жанр</w:t>
            </w:r>
            <w:r w:rsidRPr="00AC4E89">
              <w:t>о</w:t>
            </w:r>
            <w:r w:rsidRPr="00AC4E89">
              <w:t>вое своеобразие романа: сочетание фант</w:t>
            </w:r>
            <w:r w:rsidRPr="00AC4E89">
              <w:t>а</w:t>
            </w:r>
            <w:r w:rsidRPr="00AC4E89">
              <w:t>стики и сатиры. Критика р</w:t>
            </w:r>
            <w:r w:rsidRPr="00AC4E89">
              <w:t>е</w:t>
            </w:r>
            <w:r w:rsidRPr="00AC4E89">
              <w:t>лигиозно-социального устро</w:t>
            </w:r>
            <w:r w:rsidRPr="00AC4E89">
              <w:t>й</w:t>
            </w:r>
            <w:r w:rsidRPr="00AC4E89">
              <w:t>ства общества и высмеивание человеч</w:t>
            </w:r>
            <w:r w:rsidRPr="00AC4E89">
              <w:t>е</w:t>
            </w:r>
            <w:r w:rsidRPr="00AC4E89">
              <w:t>ских пороков. Неверие в силу разума и доброе нач</w:t>
            </w:r>
            <w:r w:rsidRPr="00AC4E89">
              <w:t>а</w:t>
            </w:r>
            <w:r w:rsidRPr="00AC4E89">
              <w:t>ло в человеке. Отражение кризиса идеалов Просвещения в ром</w:t>
            </w:r>
            <w:r w:rsidRPr="00AC4E89">
              <w:t>а</w:t>
            </w:r>
            <w:r w:rsidRPr="00AC4E89">
              <w:t>не.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(О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крытый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вател</w:t>
            </w:r>
            <w:r w:rsidRPr="00AC4E89">
              <w:rPr>
                <w:sz w:val="20"/>
                <w:szCs w:val="20"/>
              </w:rPr>
              <w:t>ь</w:t>
            </w:r>
            <w:r w:rsidRPr="00AC4E89">
              <w:rPr>
                <w:sz w:val="20"/>
                <w:szCs w:val="20"/>
              </w:rPr>
              <w:t xml:space="preserve">ные сообщества </w:t>
            </w:r>
            <w:hyperlink r:id="rId6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b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П. Бомарше. Комедия «Безумный день, или Женитьба Фиг</w:t>
            </w:r>
            <w:r w:rsidRPr="00AC4E89">
              <w:rPr>
                <w:rStyle w:val="ab"/>
                <w:b w:val="0"/>
              </w:rPr>
              <w:t>а</w:t>
            </w:r>
            <w:r w:rsidRPr="00AC4E89">
              <w:rPr>
                <w:rStyle w:val="ab"/>
                <w:b w:val="0"/>
              </w:rPr>
              <w:t>ро»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Комедия «Безумный день, или Ж</w:t>
            </w:r>
            <w:r w:rsidRPr="00AC4E89">
              <w:t>е</w:t>
            </w:r>
            <w:r w:rsidRPr="00AC4E89">
              <w:t>нитьба Фигаро» (фрагменты). Пер</w:t>
            </w:r>
            <w:r w:rsidRPr="00AC4E89">
              <w:t>е</w:t>
            </w:r>
            <w:r w:rsidRPr="00AC4E89">
              <w:t>вод Н. Любим</w:t>
            </w:r>
            <w:r w:rsidRPr="00AC4E89">
              <w:t>о</w:t>
            </w:r>
            <w:r w:rsidRPr="00AC4E89">
              <w:t>ва.</w:t>
            </w:r>
          </w:p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Жизнь и творчество Б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марше.</w:t>
            </w:r>
          </w:p>
          <w:p w:rsidR="00AD2F8E" w:rsidRPr="00AC4E89" w:rsidRDefault="00AD2F8E" w:rsidP="003C3C61">
            <w:pPr>
              <w:jc w:val="both"/>
              <w:rPr>
                <w:rStyle w:val="ab"/>
                <w:b w:val="0"/>
                <w:bCs w:val="0"/>
              </w:rPr>
            </w:pPr>
            <w:r w:rsidRPr="00AC4E89">
              <w:t>«Женитьба Фигаро». Главные г</w:t>
            </w:r>
            <w:r w:rsidRPr="00AC4E89">
              <w:t>е</w:t>
            </w:r>
            <w:r w:rsidRPr="00AC4E89">
              <w:t xml:space="preserve">рои </w:t>
            </w:r>
            <w:r w:rsidRPr="00AC4E89">
              <w:lastRenderedPageBreak/>
              <w:t>ком</w:t>
            </w:r>
            <w:r w:rsidRPr="00AC4E89">
              <w:t>е</w:t>
            </w:r>
            <w:r w:rsidRPr="00AC4E89">
              <w:t>дии и отношение к ним автора. Интеллектуальный конфликт как сп</w:t>
            </w:r>
            <w:r w:rsidRPr="00AC4E89">
              <w:t>о</w:t>
            </w:r>
            <w:r w:rsidRPr="00AC4E89">
              <w:t>соб раскрытия характеров. Кр</w:t>
            </w:r>
            <w:r w:rsidRPr="00AC4E89">
              <w:t>и</w:t>
            </w:r>
            <w:r w:rsidRPr="00AC4E89">
              <w:t>тика социального устройства общества. Осмеяние сословных предра</w:t>
            </w:r>
            <w:r w:rsidRPr="00AC4E89">
              <w:t>с</w:t>
            </w:r>
            <w:r w:rsidRPr="00AC4E89">
              <w:t>судков. Нравственное и интеллектуальное превосходство Фигаро над графом Альмавивой. Общественное и литер</w:t>
            </w:r>
            <w:r w:rsidRPr="00AC4E89">
              <w:t>а</w:t>
            </w:r>
            <w:r w:rsidRPr="00AC4E89">
              <w:t>турное значение к</w:t>
            </w:r>
            <w:r w:rsidRPr="00AC4E89">
              <w:t>о</w:t>
            </w:r>
            <w:r w:rsidRPr="00AC4E89">
              <w:t>медии.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Сочинение «Тру</w:t>
            </w:r>
            <w:r w:rsidRPr="00AC4E89">
              <w:t>д</w:t>
            </w:r>
            <w:r w:rsidRPr="00AC4E89">
              <w:t>ный возраст»  («Понимать челов</w:t>
            </w:r>
            <w:r w:rsidRPr="00AC4E89">
              <w:t>е</w:t>
            </w:r>
            <w:r w:rsidRPr="00AC4E89">
              <w:t>ка»).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От размышлений о жизни – к з</w:t>
            </w:r>
            <w:r w:rsidRPr="00AC4E89">
              <w:t>а</w:t>
            </w:r>
            <w:r w:rsidRPr="00AC4E89">
              <w:t>мыслу. Критическая оценка сочи</w:t>
            </w:r>
            <w:r w:rsidRPr="00AC4E89">
              <w:softHyphen/>
              <w:t>нений уч</w:t>
            </w:r>
            <w:r w:rsidRPr="00AC4E89">
              <w:t>а</w:t>
            </w:r>
            <w:r w:rsidRPr="00AC4E89">
              <w:t>щихся в про</w:t>
            </w:r>
            <w:r w:rsidRPr="00AC4E89">
              <w:softHyphen/>
              <w:t>цессе их о</w:t>
            </w:r>
            <w:r w:rsidRPr="00AC4E89">
              <w:t>б</w:t>
            </w:r>
            <w:r w:rsidRPr="00AC4E89">
              <w:t>суждения.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pPr>
              <w:jc w:val="both"/>
            </w:pPr>
            <w:r w:rsidRPr="00AC4E89">
              <w:t>публ</w:t>
            </w:r>
            <w:r w:rsidRPr="00AC4E89">
              <w:t>и</w:t>
            </w:r>
            <w:r w:rsidRPr="00AC4E89">
              <w:t>цист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jc w:val="both"/>
            </w:pPr>
            <w:r w:rsidRPr="00AC4E89">
              <w:t>Выражение учениками своей точки зрения на значимые для младших подростков жизненные явления. О</w:t>
            </w:r>
            <w:r w:rsidRPr="00AC4E89">
              <w:t>б</w:t>
            </w:r>
            <w:r w:rsidRPr="00AC4E89">
              <w:t>суждение сочинений «Трудный во</w:t>
            </w:r>
            <w:r w:rsidRPr="00AC4E89">
              <w:t>з</w:t>
            </w:r>
            <w:r w:rsidRPr="00AC4E89">
              <w:t>раст»  («Пон</w:t>
            </w:r>
            <w:r w:rsidRPr="00AC4E89">
              <w:t>и</w:t>
            </w:r>
            <w:r w:rsidRPr="00AC4E89">
              <w:t>мать человека»).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 xml:space="preserve">Литература </w:t>
            </w:r>
            <w:r w:rsidRPr="00AC4E89">
              <w:rPr>
                <w:lang w:val="en-US"/>
              </w:rPr>
              <w:t>XVIII</w:t>
            </w:r>
            <w:r w:rsidRPr="00AC4E89">
              <w:t xml:space="preserve"> века. Европейское Просв</w:t>
            </w:r>
            <w:r w:rsidRPr="00AC4E89">
              <w:t>е</w:t>
            </w:r>
            <w:r w:rsidRPr="00AC4E89">
              <w:t>щение. «Спор Вол</w:t>
            </w:r>
            <w:r w:rsidRPr="00AC4E89">
              <w:t>ь</w:t>
            </w:r>
            <w:r w:rsidRPr="00AC4E89">
              <w:t>тера и Руссо».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 xml:space="preserve">Литература </w:t>
            </w:r>
            <w:r w:rsidRPr="00AC4E89">
              <w:rPr>
                <w:lang w:val="en-US"/>
              </w:rPr>
              <w:t>XVIII</w:t>
            </w:r>
            <w:r w:rsidRPr="00AC4E89">
              <w:t xml:space="preserve"> века. Европе</w:t>
            </w:r>
            <w:r w:rsidRPr="00AC4E89">
              <w:t>й</w:t>
            </w:r>
            <w:r w:rsidRPr="00AC4E89">
              <w:t>ское Просвещение. «Спор Вольтера и Ру</w:t>
            </w:r>
            <w:r w:rsidRPr="00AC4E89">
              <w:t>с</w:t>
            </w:r>
            <w:r w:rsidRPr="00AC4E89">
              <w:t>со» как отражение пер</w:t>
            </w:r>
            <w:r w:rsidRPr="00AC4E89">
              <w:t>е</w:t>
            </w:r>
            <w:r w:rsidRPr="00AC4E89">
              <w:t>мен в жизни общества.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 xml:space="preserve">щего в человеческих ценностях. 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«Евр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пейское Просвещ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ние»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Сочинение «Как сег</w:t>
            </w:r>
            <w:r w:rsidRPr="00AC4E89">
              <w:t>о</w:t>
            </w:r>
            <w:r w:rsidRPr="00AC4E89">
              <w:t>дня я решил бы спор Вольт</w:t>
            </w:r>
            <w:r w:rsidRPr="00AC4E89">
              <w:t>е</w:t>
            </w:r>
            <w:r w:rsidRPr="00AC4E89">
              <w:t>ра и Руссо?»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Постановка публицистической пр</w:t>
            </w:r>
            <w:r w:rsidRPr="00AC4E89">
              <w:t>о</w:t>
            </w:r>
            <w:r w:rsidRPr="00AC4E89">
              <w:t>блемы на сра</w:t>
            </w:r>
            <w:r w:rsidRPr="00AC4E89">
              <w:t>в</w:t>
            </w:r>
            <w:r w:rsidRPr="00AC4E89">
              <w:t>нительно-историческом материале. Критическая оценка соч</w:t>
            </w:r>
            <w:r w:rsidRPr="00AC4E89">
              <w:t>и</w:t>
            </w:r>
            <w:r w:rsidRPr="00AC4E89">
              <w:t>нений в пр</w:t>
            </w:r>
            <w:r w:rsidRPr="00AC4E89">
              <w:t>о</w:t>
            </w:r>
            <w:r w:rsidRPr="00AC4E89">
              <w:t>цессе их обсуждения.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п</w:t>
            </w:r>
            <w:proofErr w:type="gramEnd"/>
            <w:r w:rsidRPr="00AC4E89">
              <w:t>убл</w:t>
            </w:r>
            <w:r w:rsidRPr="00AC4E89">
              <w:t>и</w:t>
            </w:r>
            <w:r w:rsidRPr="00AC4E89">
              <w:t>цист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Выражение учащимися своей точки зр</w:t>
            </w:r>
            <w:r w:rsidRPr="00AC4E89">
              <w:t>е</w:t>
            </w:r>
            <w:r w:rsidRPr="00AC4E89">
              <w:t>ния на значимые для подростков жизненные явл</w:t>
            </w:r>
            <w:r w:rsidRPr="00AC4E89">
              <w:t>е</w:t>
            </w:r>
            <w:r w:rsidRPr="00AC4E89">
              <w:t>ния.</w:t>
            </w:r>
          </w:p>
          <w:p w:rsidR="00AD2F8E" w:rsidRPr="00AC4E89" w:rsidRDefault="00AD2F8E" w:rsidP="003C3C61">
            <w:r w:rsidRPr="00AC4E89">
              <w:t>Критическая оценка сочинений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Стихотвор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ние «Лесной царь» на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зусть.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И.-В. Гёте. Лирика. «Лесной царь» в пер</w:t>
            </w:r>
            <w:r w:rsidRPr="00AC4E89">
              <w:t>е</w:t>
            </w:r>
            <w:r w:rsidRPr="00AC4E89">
              <w:t>воде В. Жуковск</w:t>
            </w:r>
            <w:r w:rsidRPr="00AC4E89">
              <w:t>о</w:t>
            </w:r>
            <w:r w:rsidRPr="00AC4E89">
              <w:t>го.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Жизнь и творчество Гете.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  <w:outlineLvl w:val="0"/>
            </w:pPr>
            <w:r w:rsidRPr="00AC4E89">
              <w:t xml:space="preserve">Стихотворения «Смена», перевод В. </w:t>
            </w:r>
            <w:proofErr w:type="spellStart"/>
            <w:r w:rsidRPr="00AC4E89">
              <w:t>Левика</w:t>
            </w:r>
            <w:proofErr w:type="spellEnd"/>
            <w:r w:rsidRPr="00AC4E89">
              <w:t>; «Свидание и разлука», пер</w:t>
            </w:r>
            <w:r w:rsidRPr="00AC4E89">
              <w:t>е</w:t>
            </w:r>
            <w:r w:rsidRPr="00AC4E89">
              <w:t>вод Н. Заболоцкого; «Прометей», п</w:t>
            </w:r>
            <w:r w:rsidRPr="00AC4E89">
              <w:t>е</w:t>
            </w:r>
            <w:r w:rsidRPr="00AC4E89">
              <w:t xml:space="preserve">ревод В. </w:t>
            </w:r>
            <w:proofErr w:type="spellStart"/>
            <w:r w:rsidRPr="00AC4E89">
              <w:t>Левика</w:t>
            </w:r>
            <w:proofErr w:type="spellEnd"/>
            <w:r w:rsidRPr="00AC4E89">
              <w:t>; « «Рыбак», п</w:t>
            </w:r>
            <w:r w:rsidRPr="00AC4E89">
              <w:t>е</w:t>
            </w:r>
            <w:r w:rsidRPr="00AC4E89">
              <w:t>ревод В. Жуковского; «Лесной царь», пер</w:t>
            </w:r>
            <w:r w:rsidRPr="00AC4E89">
              <w:t>е</w:t>
            </w:r>
            <w:r w:rsidRPr="00AC4E89">
              <w:t>вод В. Жуко</w:t>
            </w:r>
            <w:r w:rsidRPr="00AC4E89">
              <w:t>в</w:t>
            </w:r>
            <w:r w:rsidRPr="00AC4E89">
              <w:t>ского.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ценностях.</w:t>
            </w:r>
          </w:p>
          <w:p w:rsidR="00AD2F8E" w:rsidRPr="00AC4E89" w:rsidRDefault="00AD2F8E" w:rsidP="003C3C61">
            <w:pPr>
              <w:pStyle w:val="af"/>
              <w:snapToGrid w:val="0"/>
              <w:ind w:right="57"/>
              <w:rPr>
                <w:rFonts w:ascii="Times New Roman" w:hAnsi="Times New Roman"/>
                <w:sz w:val="24"/>
              </w:rPr>
            </w:pPr>
            <w:r w:rsidRPr="00AC4E89">
              <w:rPr>
                <w:rFonts w:ascii="Times New Roman" w:hAnsi="Times New Roman"/>
                <w:sz w:val="24"/>
              </w:rPr>
              <w:t>Анализ одного из стихотворений.</w:t>
            </w:r>
          </w:p>
          <w:p w:rsidR="00AD2F8E" w:rsidRPr="00AC4E89" w:rsidRDefault="00AD2F8E" w:rsidP="003C3C61">
            <w:r w:rsidRPr="00AC4E89">
              <w:t>Использование схемы-ключа для анал</w:t>
            </w:r>
            <w:r w:rsidRPr="00AC4E89">
              <w:t>и</w:t>
            </w:r>
            <w:r w:rsidRPr="00AC4E89">
              <w:t>за лирического произведения, повторение стихотворного ритма, размера, рифмы.</w:t>
            </w:r>
          </w:p>
          <w:p w:rsidR="00AD2F8E" w:rsidRPr="00AC4E89" w:rsidRDefault="00AD2F8E" w:rsidP="003C3C61">
            <w:r w:rsidRPr="00AC4E89">
              <w:t xml:space="preserve">Выразительное чтение стихотворения </w:t>
            </w:r>
            <w:r w:rsidRPr="00AC4E89">
              <w:lastRenderedPageBreak/>
              <w:t>наизусть.  Критическая оценка чт</w:t>
            </w:r>
            <w:r w:rsidRPr="00AC4E89">
              <w:t>е</w:t>
            </w:r>
            <w:r w:rsidRPr="00AC4E89">
              <w:t>ния одноклассников.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И.-В.Гёте Роман в письмах «Страд</w:t>
            </w:r>
            <w:r w:rsidRPr="00AC4E89">
              <w:t>а</w:t>
            </w:r>
            <w:r w:rsidRPr="00AC4E89">
              <w:t xml:space="preserve">ния юного Вертера»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Роман «Страдания юного Верт</w:t>
            </w:r>
            <w:r w:rsidRPr="00AC4E89">
              <w:t>е</w:t>
            </w:r>
            <w:r w:rsidRPr="00AC4E89">
              <w:t>ра» (фрагменты). Перевод Н. Касатк</w:t>
            </w:r>
            <w:r w:rsidRPr="00AC4E89">
              <w:t>и</w:t>
            </w:r>
            <w:r w:rsidRPr="00AC4E89">
              <w:t>ной.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«Страдания юного Вертера». Р</w:t>
            </w:r>
            <w:r w:rsidRPr="00AC4E89">
              <w:t>о</w:t>
            </w:r>
            <w:r w:rsidRPr="00AC4E89">
              <w:t>ман как образец произведения европейск</w:t>
            </w:r>
            <w:r w:rsidRPr="00AC4E89">
              <w:t>о</w:t>
            </w:r>
            <w:r w:rsidRPr="00AC4E89">
              <w:t>го сентиментализма. Образ главного героя в оценке автора. Эмоциональный мир человека как главная ценность. Влияние романа на культурную жизнь Е</w:t>
            </w:r>
            <w:r w:rsidRPr="00AC4E89">
              <w:t>в</w:t>
            </w:r>
            <w:r w:rsidRPr="00AC4E89">
              <w:t>ропы.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Проверка домашнего чт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ния.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Одну  из ба</w:t>
            </w:r>
            <w:r w:rsidRPr="00AC4E89">
              <w:rPr>
                <w:sz w:val="20"/>
                <w:szCs w:val="20"/>
              </w:rPr>
              <w:t>л</w:t>
            </w:r>
            <w:r w:rsidRPr="00AC4E89">
              <w:rPr>
                <w:sz w:val="20"/>
                <w:szCs w:val="20"/>
              </w:rPr>
              <w:t>лад  Ф. Ши</w:t>
            </w:r>
            <w:r w:rsidRPr="00AC4E89">
              <w:rPr>
                <w:sz w:val="20"/>
                <w:szCs w:val="20"/>
              </w:rPr>
              <w:t>л</w:t>
            </w:r>
            <w:r w:rsidRPr="00AC4E89">
              <w:rPr>
                <w:sz w:val="20"/>
                <w:szCs w:val="20"/>
              </w:rPr>
              <w:t>лера (или отрывок) наизусть.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Ф. Шиллер. Лирика.</w:t>
            </w:r>
          </w:p>
          <w:p w:rsidR="00AD2F8E" w:rsidRPr="00AC4E89" w:rsidRDefault="00AD2F8E" w:rsidP="003C3C61">
            <w:r w:rsidRPr="00AC4E89">
              <w:t>Драма «Разбойн</w:t>
            </w:r>
            <w:r w:rsidRPr="00AC4E89">
              <w:t>и</w:t>
            </w:r>
            <w:r w:rsidRPr="00AC4E89">
              <w:t xml:space="preserve">ки»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Жизнь и творчество Ши</w:t>
            </w:r>
            <w:r w:rsidRPr="00AC4E89">
              <w:rPr>
                <w:sz w:val="24"/>
                <w:szCs w:val="24"/>
              </w:rPr>
              <w:t>л</w:t>
            </w:r>
            <w:r w:rsidRPr="00AC4E89">
              <w:rPr>
                <w:sz w:val="24"/>
                <w:szCs w:val="24"/>
              </w:rPr>
              <w:t>лера.</w:t>
            </w:r>
          </w:p>
          <w:p w:rsidR="00AD2F8E" w:rsidRPr="00AC4E89" w:rsidRDefault="00AD2F8E" w:rsidP="003C3C61">
            <w:pPr>
              <w:jc w:val="both"/>
              <w:outlineLvl w:val="0"/>
            </w:pPr>
            <w:r w:rsidRPr="00AC4E89">
              <w:t>Стихотворения «Перчатка», пер</w:t>
            </w:r>
            <w:r w:rsidRPr="00AC4E89">
              <w:t>е</w:t>
            </w:r>
            <w:r w:rsidRPr="00AC4E89">
              <w:t>вод В. Жуковского; «Кубок», пер</w:t>
            </w:r>
            <w:r w:rsidRPr="00AC4E89">
              <w:t>е</w:t>
            </w:r>
            <w:r w:rsidRPr="00AC4E89">
              <w:t>вод В. Жуковского; «</w:t>
            </w:r>
            <w:proofErr w:type="spellStart"/>
            <w:r w:rsidRPr="00AC4E89">
              <w:t>Ивиковы</w:t>
            </w:r>
            <w:proofErr w:type="spellEnd"/>
            <w:r w:rsidRPr="00AC4E89">
              <w:t xml:space="preserve"> журавли», п</w:t>
            </w:r>
            <w:r w:rsidRPr="00AC4E89">
              <w:t>е</w:t>
            </w:r>
            <w:r w:rsidRPr="00AC4E89">
              <w:t>ревод В.Жуковского.</w:t>
            </w:r>
          </w:p>
          <w:p w:rsidR="00AD2F8E" w:rsidRPr="00AC4E89" w:rsidRDefault="00AD2F8E" w:rsidP="003C3C61">
            <w:pPr>
              <w:jc w:val="both"/>
            </w:pPr>
            <w:r w:rsidRPr="00AC4E89">
              <w:t>«Разбойники». Тираноборческая н</w:t>
            </w:r>
            <w:r w:rsidRPr="00AC4E89">
              <w:t>а</w:t>
            </w:r>
            <w:r w:rsidRPr="00AC4E89">
              <w:t>правленность драмы. Осуждение фальши и лицемерия общества. Пр</w:t>
            </w:r>
            <w:r w:rsidRPr="00AC4E89">
              <w:t>о</w:t>
            </w:r>
            <w:r w:rsidRPr="00AC4E89">
              <w:t>тивостояние главных героев и отн</w:t>
            </w:r>
            <w:r w:rsidRPr="00AC4E89">
              <w:t>о</w:t>
            </w:r>
            <w:r w:rsidRPr="00AC4E89">
              <w:t>шение к ним автора. Контраст как х</w:t>
            </w:r>
            <w:r w:rsidRPr="00AC4E89">
              <w:t>у</w:t>
            </w:r>
            <w:r w:rsidRPr="00AC4E89">
              <w:t>дожестве</w:t>
            </w:r>
            <w:r w:rsidRPr="00AC4E89">
              <w:t>н</w:t>
            </w:r>
            <w:r w:rsidRPr="00AC4E89">
              <w:t>ный прием.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ценностях.</w:t>
            </w:r>
          </w:p>
          <w:p w:rsidR="00AD2F8E" w:rsidRPr="00AC4E89" w:rsidRDefault="00AD2F8E" w:rsidP="003C3C61">
            <w:r w:rsidRPr="00AC4E89">
              <w:t>Выразительное чтение одной из ба</w:t>
            </w:r>
            <w:r w:rsidRPr="00AC4E89">
              <w:t>л</w:t>
            </w:r>
            <w:r w:rsidRPr="00AC4E89">
              <w:t>лад или о</w:t>
            </w:r>
            <w:r w:rsidRPr="00AC4E89">
              <w:t>т</w:t>
            </w:r>
            <w:r w:rsidRPr="00AC4E89">
              <w:t xml:space="preserve">рывка наизусть.  </w:t>
            </w:r>
          </w:p>
          <w:p w:rsidR="00AD2F8E" w:rsidRPr="00AC4E89" w:rsidRDefault="00AD2F8E" w:rsidP="003C3C61">
            <w:pPr>
              <w:rPr>
                <w:b/>
              </w:rPr>
            </w:pPr>
            <w:r w:rsidRPr="00AC4E89">
              <w:t>Критическая оценка чтения одн</w:t>
            </w:r>
            <w:r w:rsidRPr="00AC4E89">
              <w:t>о</w:t>
            </w:r>
            <w:r w:rsidRPr="00AC4E89">
              <w:t>классн</w:t>
            </w:r>
            <w:r w:rsidRPr="00AC4E89">
              <w:t>и</w:t>
            </w:r>
            <w:r w:rsidRPr="00AC4E89">
              <w:t>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 xml:space="preserve"> М. Ломоносов. Жанр оды.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9"/>
              <w:ind w:firstLine="0"/>
              <w:rPr>
                <w:sz w:val="24"/>
              </w:rPr>
            </w:pPr>
            <w:r w:rsidRPr="00AC4E89">
              <w:rPr>
                <w:sz w:val="24"/>
              </w:rPr>
              <w:t>Стихотворения: «Вечернее размышл</w:t>
            </w:r>
            <w:r w:rsidRPr="00AC4E89">
              <w:rPr>
                <w:sz w:val="24"/>
              </w:rPr>
              <w:t>е</w:t>
            </w:r>
            <w:r w:rsidRPr="00AC4E89">
              <w:rPr>
                <w:sz w:val="24"/>
              </w:rPr>
              <w:t>ние о Божием Величестве при случае великого северного сияния», «Утре</w:t>
            </w:r>
            <w:r w:rsidRPr="00AC4E89">
              <w:rPr>
                <w:sz w:val="24"/>
              </w:rPr>
              <w:t>н</w:t>
            </w:r>
            <w:r w:rsidRPr="00AC4E89">
              <w:rPr>
                <w:sz w:val="24"/>
              </w:rPr>
              <w:t>нее размышление о Божием Величес</w:t>
            </w:r>
            <w:r w:rsidRPr="00AC4E89">
              <w:rPr>
                <w:sz w:val="24"/>
              </w:rPr>
              <w:t>т</w:t>
            </w:r>
            <w:r w:rsidRPr="00AC4E89">
              <w:rPr>
                <w:sz w:val="24"/>
              </w:rPr>
              <w:t>ве», «Ода на день восшествия на Вс</w:t>
            </w:r>
            <w:r w:rsidRPr="00AC4E89">
              <w:rPr>
                <w:sz w:val="24"/>
              </w:rPr>
              <w:t>е</w:t>
            </w:r>
            <w:r w:rsidRPr="00AC4E89">
              <w:rPr>
                <w:sz w:val="24"/>
              </w:rPr>
              <w:t xml:space="preserve">российский престол </w:t>
            </w:r>
            <w:proofErr w:type="spellStart"/>
            <w:r w:rsidRPr="00AC4E89">
              <w:rPr>
                <w:sz w:val="24"/>
              </w:rPr>
              <w:t>ея</w:t>
            </w:r>
            <w:proofErr w:type="spellEnd"/>
            <w:r w:rsidRPr="00AC4E89">
              <w:rPr>
                <w:sz w:val="24"/>
              </w:rPr>
              <w:t xml:space="preserve"> Величества г</w:t>
            </w:r>
            <w:r w:rsidRPr="00AC4E89">
              <w:rPr>
                <w:sz w:val="24"/>
              </w:rPr>
              <w:t>о</w:t>
            </w:r>
            <w:r w:rsidRPr="00AC4E89">
              <w:rPr>
                <w:sz w:val="24"/>
              </w:rPr>
              <w:t xml:space="preserve">сударыни императрицы </w:t>
            </w:r>
            <w:proofErr w:type="spellStart"/>
            <w:r w:rsidRPr="00AC4E89">
              <w:rPr>
                <w:sz w:val="24"/>
              </w:rPr>
              <w:t>Елисаветы</w:t>
            </w:r>
            <w:proofErr w:type="spellEnd"/>
            <w:r w:rsidRPr="00AC4E89">
              <w:rPr>
                <w:sz w:val="24"/>
              </w:rPr>
              <w:t xml:space="preserve"> Петровны, 1747 года», «Случились вместе два Астр</w:t>
            </w:r>
            <w:r w:rsidRPr="00AC4E89">
              <w:rPr>
                <w:sz w:val="24"/>
              </w:rPr>
              <w:t>о</w:t>
            </w:r>
            <w:r w:rsidRPr="00AC4E89">
              <w:rPr>
                <w:sz w:val="24"/>
              </w:rPr>
              <w:t>нома в пиру…».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Жизнь и творчество Ломоносова. Зн</w:t>
            </w:r>
            <w:r w:rsidRPr="00AC4E89">
              <w:t>а</w:t>
            </w:r>
            <w:r w:rsidRPr="00AC4E89">
              <w:t>чение творчества Ломоносова для ра</w:t>
            </w:r>
            <w:r w:rsidRPr="00AC4E89">
              <w:t>з</w:t>
            </w:r>
            <w:r w:rsidRPr="00AC4E89">
              <w:lastRenderedPageBreak/>
              <w:t>вития русской литер</w:t>
            </w:r>
            <w:r w:rsidRPr="00AC4E89">
              <w:t>а</w:t>
            </w:r>
            <w:r w:rsidRPr="00AC4E89">
              <w:t>туры.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Особенность образа лир</w:t>
            </w:r>
            <w:r w:rsidRPr="00AC4E89">
              <w:t>и</w:t>
            </w:r>
            <w:r w:rsidRPr="00AC4E89">
              <w:t>ческого героя и публицистическое звучание од Л</w:t>
            </w:r>
            <w:r w:rsidRPr="00AC4E89">
              <w:t>о</w:t>
            </w:r>
            <w:r w:rsidRPr="00AC4E89">
              <w:t>моносова. Человек и природа в сист</w:t>
            </w:r>
            <w:r w:rsidRPr="00AC4E89">
              <w:t>е</w:t>
            </w:r>
            <w:r w:rsidRPr="00AC4E89">
              <w:t>ме мир</w:t>
            </w:r>
            <w:r w:rsidRPr="00AC4E89">
              <w:t>о</w:t>
            </w:r>
            <w:r w:rsidRPr="00AC4E89">
              <w:t>здания. Научно-философские, гражданские и сат</w:t>
            </w:r>
            <w:r w:rsidRPr="00AC4E89">
              <w:t>и</w:t>
            </w:r>
            <w:r w:rsidRPr="00AC4E89">
              <w:t>рические мотивы в лирике Ломон</w:t>
            </w:r>
            <w:r w:rsidRPr="00AC4E89">
              <w:t>о</w:t>
            </w:r>
            <w:r w:rsidRPr="00AC4E89">
              <w:t>сова.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</w:t>
            </w:r>
            <w:proofErr w:type="gramStart"/>
            <w:r w:rsidRPr="00AC4E89">
              <w:t>ь-</w:t>
            </w:r>
            <w:proofErr w:type="gramEnd"/>
            <w:r w:rsidRPr="00AC4E89">
              <w:t xml:space="preserve"> 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ценностях.</w:t>
            </w:r>
          </w:p>
          <w:p w:rsidR="00AD2F8E" w:rsidRPr="00AC4E89" w:rsidRDefault="00AD2F8E" w:rsidP="003C3C61">
            <w:r w:rsidRPr="00AC4E89">
              <w:t>Составление таблицы «Структура оды».</w:t>
            </w:r>
          </w:p>
          <w:p w:rsidR="00AD2F8E" w:rsidRPr="00AC4E89" w:rsidRDefault="00AD2F8E" w:rsidP="003C3C61">
            <w:pPr>
              <w:rPr>
                <w:b/>
              </w:rPr>
            </w:pP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Сайт «Лом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носов» – л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терат</w:t>
            </w:r>
            <w:r w:rsidRPr="00AC4E89">
              <w:rPr>
                <w:sz w:val="20"/>
                <w:szCs w:val="20"/>
              </w:rPr>
              <w:t>у</w:t>
            </w:r>
            <w:r w:rsidRPr="00AC4E89">
              <w:rPr>
                <w:sz w:val="20"/>
                <w:szCs w:val="20"/>
              </w:rPr>
              <w:t>ра, 5 – 11 кла</w:t>
            </w:r>
            <w:r w:rsidRPr="00AC4E89">
              <w:rPr>
                <w:sz w:val="20"/>
                <w:szCs w:val="20"/>
              </w:rPr>
              <w:t>с</w:t>
            </w:r>
            <w:r w:rsidRPr="00AC4E89">
              <w:rPr>
                <w:sz w:val="20"/>
                <w:szCs w:val="20"/>
              </w:rPr>
              <w:t xml:space="preserve">сы – </w:t>
            </w:r>
            <w:hyperlink r:id="rId7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http://nsportal.ru/ap/library/nauchno-tekhnicheskoe-tvorchestvo/2014/07/29/sayt-lomonosov</w:t>
              </w:r>
            </w:hyperlink>
            <w:r w:rsidRPr="00AC4E89">
              <w:rPr>
                <w:sz w:val="20"/>
                <w:szCs w:val="20"/>
              </w:rPr>
              <w:t xml:space="preserve"> Работа уч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ника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Г. Державин. Стих</w:t>
            </w:r>
            <w:r w:rsidRPr="00AC4E89">
              <w:t>о</w:t>
            </w:r>
            <w:r w:rsidRPr="00AC4E89">
              <w:t>творения.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Стихотворения: «Ключ», «На мо</w:t>
            </w:r>
            <w:r w:rsidRPr="00AC4E89">
              <w:t>д</w:t>
            </w:r>
            <w:r w:rsidRPr="00AC4E89">
              <w:t>ное остроумие 1780 года»,  «Вл</w:t>
            </w:r>
            <w:r w:rsidRPr="00AC4E89">
              <w:t>а</w:t>
            </w:r>
            <w:r w:rsidRPr="00AC4E89">
              <w:t>стителям и судиям», «</w:t>
            </w:r>
            <w:proofErr w:type="spellStart"/>
            <w:r w:rsidRPr="00AC4E89">
              <w:t>Фелица</w:t>
            </w:r>
            <w:proofErr w:type="spellEnd"/>
            <w:r w:rsidRPr="00AC4E89">
              <w:t>», «Бог», «Пр</w:t>
            </w:r>
            <w:r w:rsidRPr="00AC4E89">
              <w:t>и</w:t>
            </w:r>
            <w:r w:rsidRPr="00AC4E89">
              <w:t>глашение к обеду», «Памятник», «</w:t>
            </w:r>
            <w:proofErr w:type="spellStart"/>
            <w:r w:rsidRPr="00AC4E89">
              <w:t>Снигирь</w:t>
            </w:r>
            <w:proofErr w:type="spellEnd"/>
            <w:r w:rsidRPr="00AC4E89">
              <w:t>».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  <w:outlineLvl w:val="0"/>
            </w:pPr>
            <w:r w:rsidRPr="00AC4E89">
              <w:t>Жизнь и творчество Державина. Тво</w:t>
            </w:r>
            <w:r w:rsidRPr="00AC4E89">
              <w:t>р</w:t>
            </w:r>
            <w:r w:rsidRPr="00AC4E89">
              <w:t>чество Державина – почва для возни</w:t>
            </w:r>
            <w:r w:rsidRPr="00AC4E89">
              <w:t>к</w:t>
            </w:r>
            <w:r w:rsidRPr="00AC4E89">
              <w:t>новения русской лир</w:t>
            </w:r>
            <w:r w:rsidRPr="00AC4E89">
              <w:t>и</w:t>
            </w:r>
            <w:r w:rsidRPr="00AC4E89">
              <w:t xml:space="preserve">ки </w:t>
            </w:r>
            <w:r w:rsidRPr="00AC4E89">
              <w:rPr>
                <w:lang w:val="en-US"/>
              </w:rPr>
              <w:t>XIX</w:t>
            </w:r>
            <w:r w:rsidRPr="00AC4E89">
              <w:t xml:space="preserve"> века.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  <w:outlineLvl w:val="0"/>
            </w:pPr>
            <w:r w:rsidRPr="00AC4E89">
              <w:t>Автобиографичность лирики Держ</w:t>
            </w:r>
            <w:r w:rsidRPr="00AC4E89">
              <w:t>а</w:t>
            </w:r>
            <w:r w:rsidRPr="00AC4E89">
              <w:t>вина – величайшее открытие ру</w:t>
            </w:r>
            <w:r w:rsidRPr="00AC4E89">
              <w:t>с</w:t>
            </w:r>
            <w:r w:rsidRPr="00AC4E89">
              <w:t xml:space="preserve">ской поэзии </w:t>
            </w:r>
            <w:r w:rsidRPr="00AC4E89">
              <w:rPr>
                <w:lang w:val="en-US"/>
              </w:rPr>
              <w:t>XVIII</w:t>
            </w:r>
            <w:r w:rsidRPr="00AC4E89">
              <w:t xml:space="preserve"> века. Открытие мира души русского человека, гр</w:t>
            </w:r>
            <w:r w:rsidRPr="00AC4E89">
              <w:t>а</w:t>
            </w:r>
            <w:r w:rsidRPr="00AC4E89">
              <w:t>жданина и патриота. Открытие кр</w:t>
            </w:r>
            <w:r w:rsidRPr="00AC4E89">
              <w:t>а</w:t>
            </w:r>
            <w:r w:rsidRPr="00AC4E89">
              <w:t>соты и поэзии русской природы. Обогащение поэт</w:t>
            </w:r>
            <w:r w:rsidRPr="00AC4E89">
              <w:t>и</w:t>
            </w:r>
            <w:r w:rsidRPr="00AC4E89">
              <w:t>ческого языка живой ру</w:t>
            </w:r>
            <w:r w:rsidRPr="00AC4E89">
              <w:t>с</w:t>
            </w:r>
            <w:r w:rsidRPr="00AC4E89">
              <w:t xml:space="preserve">ской речью. 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ценностях.</w:t>
            </w:r>
          </w:p>
          <w:p w:rsidR="00AD2F8E" w:rsidRPr="00AC4E89" w:rsidRDefault="00AD2F8E" w:rsidP="003C3C61">
            <w:pPr>
              <w:pStyle w:val="af"/>
              <w:snapToGrid w:val="0"/>
              <w:ind w:right="57"/>
              <w:rPr>
                <w:rFonts w:ascii="Times New Roman" w:hAnsi="Times New Roman"/>
                <w:sz w:val="24"/>
              </w:rPr>
            </w:pPr>
            <w:r w:rsidRPr="00AC4E89">
              <w:rPr>
                <w:rFonts w:ascii="Times New Roman" w:hAnsi="Times New Roman"/>
                <w:sz w:val="24"/>
              </w:rPr>
              <w:t>Анализ одного из стихотворений.</w:t>
            </w:r>
          </w:p>
          <w:p w:rsidR="00AD2F8E" w:rsidRPr="00AC4E89" w:rsidRDefault="00AD2F8E" w:rsidP="003C3C61">
            <w:r w:rsidRPr="00AC4E89">
              <w:t>Использование схемы-ключа для анал</w:t>
            </w:r>
            <w:r w:rsidRPr="00AC4E89">
              <w:t>и</w:t>
            </w:r>
            <w:r w:rsidRPr="00AC4E89">
              <w:t>за лирического произведения, повторение стихотворного ритма, размера, рифмы.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Д. И. Фонвизин. «Н</w:t>
            </w:r>
            <w:r w:rsidRPr="00AC4E89">
              <w:t>е</w:t>
            </w:r>
            <w:r w:rsidRPr="00AC4E89">
              <w:t xml:space="preserve">доросль».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23"/>
              <w:spacing w:after="0" w:line="240" w:lineRule="auto"/>
              <w:jc w:val="both"/>
              <w:outlineLvl w:val="0"/>
            </w:pPr>
            <w:r w:rsidRPr="00AC4E89">
              <w:t>Комедия «Недоросль» (обзорное из</w:t>
            </w:r>
            <w:r w:rsidRPr="00AC4E89">
              <w:t>у</w:t>
            </w:r>
            <w:r w:rsidRPr="00AC4E89">
              <w:t>чение с анализом фрагме</w:t>
            </w:r>
            <w:r w:rsidRPr="00AC4E89">
              <w:t>н</w:t>
            </w:r>
            <w:r w:rsidRPr="00AC4E89">
              <w:t>тов).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Жизнь и творчество Фо</w:t>
            </w:r>
            <w:r w:rsidRPr="00AC4E89">
              <w:t>н</w:t>
            </w:r>
            <w:r w:rsidRPr="00AC4E89">
              <w:t>визина.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«Недоросль». Осмеяние крепостнич</w:t>
            </w:r>
            <w:r w:rsidRPr="00AC4E89">
              <w:t>е</w:t>
            </w:r>
            <w:r w:rsidRPr="00AC4E89">
              <w:t>ства в комедии. Проблема восп</w:t>
            </w:r>
            <w:r w:rsidRPr="00AC4E89">
              <w:t>и</w:t>
            </w:r>
            <w:r w:rsidRPr="00AC4E89">
              <w:t>тания положительного героя. Гру</w:t>
            </w:r>
            <w:r w:rsidRPr="00AC4E89">
              <w:t>п</w:t>
            </w:r>
            <w:r w:rsidRPr="00AC4E89">
              <w:t>пировка образов в комедии. Отн</w:t>
            </w:r>
            <w:r w:rsidRPr="00AC4E89">
              <w:t>о</w:t>
            </w:r>
            <w:r w:rsidRPr="00AC4E89">
              <w:t>шение автора к героям. Роль сюж</w:t>
            </w:r>
            <w:r w:rsidRPr="00AC4E89">
              <w:t>е</w:t>
            </w:r>
            <w:r w:rsidRPr="00AC4E89">
              <w:t>та в раскрытии характеров героев. Черты классицизма в к</w:t>
            </w:r>
            <w:r w:rsidRPr="00AC4E89">
              <w:t>о</w:t>
            </w:r>
            <w:r w:rsidRPr="00AC4E89">
              <w:t>медии.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Знакомство с жизнью и творчеством драматурга. Вычитывание произв</w:t>
            </w:r>
            <w:r w:rsidRPr="00AC4E89">
              <w:t>е</w:t>
            </w:r>
            <w:r w:rsidRPr="00AC4E89">
              <w:t>дения, н</w:t>
            </w:r>
            <w:r w:rsidRPr="00AC4E89">
              <w:t>а</w:t>
            </w:r>
            <w:r w:rsidRPr="00AC4E89">
              <w:t>правленное на понимание точки зрения автора, вечного и ист</w:t>
            </w:r>
            <w:r w:rsidRPr="00AC4E89">
              <w:t>о</w:t>
            </w:r>
            <w:r w:rsidRPr="00AC4E89">
              <w:t>рически преход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«Денис Ив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нович Фо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визин» (О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крытый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 xml:space="preserve">вательные сообщества </w:t>
            </w:r>
            <w:hyperlink r:id="rId8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b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А. Радищев.  Стихотв</w:t>
            </w:r>
            <w:r w:rsidRPr="00AC4E89">
              <w:t>о</w:t>
            </w:r>
            <w:r w:rsidRPr="00AC4E89">
              <w:t>рение «Вол</w:t>
            </w:r>
            <w:r w:rsidRPr="00AC4E89">
              <w:t>ь</w:t>
            </w:r>
            <w:r w:rsidRPr="00AC4E89">
              <w:t>ность».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Стихотворение «Вольность» (фра</w:t>
            </w:r>
            <w:r w:rsidRPr="00AC4E89">
              <w:rPr>
                <w:sz w:val="24"/>
                <w:szCs w:val="24"/>
              </w:rPr>
              <w:t>г</w:t>
            </w:r>
            <w:r w:rsidRPr="00AC4E89">
              <w:rPr>
                <w:sz w:val="24"/>
                <w:szCs w:val="24"/>
              </w:rPr>
              <w:t>менты).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Жизнь и творчество Р</w:t>
            </w:r>
            <w:r w:rsidRPr="00AC4E89">
              <w:t>а</w:t>
            </w:r>
            <w:r w:rsidRPr="00AC4E89">
              <w:t>дищева.</w:t>
            </w:r>
          </w:p>
          <w:p w:rsidR="00AD2F8E" w:rsidRPr="00AC4E89" w:rsidRDefault="00AD2F8E" w:rsidP="003C3C61">
            <w:pPr>
              <w:pStyle w:val="23"/>
              <w:spacing w:after="0" w:line="240" w:lineRule="auto"/>
              <w:jc w:val="both"/>
            </w:pPr>
            <w:r w:rsidRPr="00AC4E89">
              <w:t>Критика самодержавия, осуждение крепостничества в произведениях Р</w:t>
            </w:r>
            <w:r w:rsidRPr="00AC4E89">
              <w:t>а</w:t>
            </w:r>
            <w:r w:rsidRPr="00AC4E89">
              <w:t>дищева. Утверждение идеалов Пр</w:t>
            </w:r>
            <w:r w:rsidRPr="00AC4E89">
              <w:t>о</w:t>
            </w:r>
            <w:r w:rsidRPr="00AC4E89">
              <w:t>свещения. Свобода как высшая це</w:t>
            </w:r>
            <w:r w:rsidRPr="00AC4E89">
              <w:t>н</w:t>
            </w:r>
            <w:r w:rsidRPr="00AC4E89">
              <w:t xml:space="preserve">ность. 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437B4D" w:rsidRDefault="00AD2F8E" w:rsidP="003C3C61">
            <w:r w:rsidRPr="00AC4E89">
              <w:t>А. Радищев. Роман «Путешествие из П</w:t>
            </w:r>
            <w:r w:rsidRPr="00AC4E89">
              <w:t>е</w:t>
            </w:r>
            <w:r w:rsidRPr="00AC4E89">
              <w:t>тербурга в Мос</w:t>
            </w:r>
            <w:r w:rsidRPr="00AC4E89">
              <w:t>к</w:t>
            </w:r>
            <w:r w:rsidRPr="00AC4E89">
              <w:t xml:space="preserve">ву». </w:t>
            </w:r>
          </w:p>
          <w:p w:rsidR="00AD2F8E" w:rsidRPr="00437B4D" w:rsidRDefault="00AD2F8E" w:rsidP="00437B4D"/>
        </w:tc>
        <w:tc>
          <w:tcPr>
            <w:tcW w:w="4253" w:type="dxa"/>
          </w:tcPr>
          <w:p w:rsidR="00AD2F8E" w:rsidRPr="00AC4E89" w:rsidRDefault="00AD2F8E" w:rsidP="003C3C61">
            <w:pPr>
              <w:pStyle w:val="31"/>
              <w:spacing w:after="0"/>
              <w:outlineLvl w:val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Роман-путешествие «П</w:t>
            </w:r>
            <w:r w:rsidRPr="00AC4E89">
              <w:rPr>
                <w:sz w:val="24"/>
                <w:szCs w:val="24"/>
              </w:rPr>
              <w:t>у</w:t>
            </w:r>
            <w:r w:rsidRPr="00AC4E89">
              <w:rPr>
                <w:sz w:val="24"/>
                <w:szCs w:val="24"/>
              </w:rPr>
              <w:t>тешествие из Петербурга в Москву» (обзорное из</w:t>
            </w:r>
            <w:r w:rsidRPr="00AC4E89">
              <w:rPr>
                <w:sz w:val="24"/>
                <w:szCs w:val="24"/>
              </w:rPr>
              <w:t>у</w:t>
            </w:r>
            <w:r w:rsidRPr="00AC4E89">
              <w:rPr>
                <w:sz w:val="24"/>
                <w:szCs w:val="24"/>
              </w:rPr>
              <w:t>чение).</w:t>
            </w:r>
          </w:p>
          <w:p w:rsidR="00AD2F8E" w:rsidRPr="00AC4E89" w:rsidRDefault="00AD2F8E" w:rsidP="003C3C61">
            <w:r w:rsidRPr="00AC4E89">
              <w:t>Жанр путешествия и образ главн</w:t>
            </w:r>
            <w:r w:rsidRPr="00AC4E89">
              <w:t>о</w:t>
            </w:r>
            <w:r w:rsidRPr="00AC4E89">
              <w:t>го героя. Образы крестьян и помещ</w:t>
            </w:r>
            <w:r w:rsidRPr="00AC4E89">
              <w:t>и</w:t>
            </w:r>
            <w:r w:rsidRPr="00AC4E89">
              <w:t>ков в оценке автора. Черты класс</w:t>
            </w:r>
            <w:r w:rsidRPr="00AC4E89">
              <w:t>и</w:t>
            </w:r>
            <w:r w:rsidRPr="00AC4E89">
              <w:t>цизма и сентиментали</w:t>
            </w:r>
            <w:r w:rsidRPr="00AC4E89">
              <w:t>з</w:t>
            </w:r>
            <w:r w:rsidRPr="00AC4E89">
              <w:t>ма.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произведения, напра</w:t>
            </w:r>
            <w:r w:rsidRPr="00AC4E89">
              <w:t>в</w:t>
            </w:r>
            <w:r w:rsidRPr="00AC4E89">
              <w:t>ленное на понимание точки зрения автора, вечного и исторически пр</w:t>
            </w:r>
            <w:r w:rsidRPr="00AC4E89">
              <w:t>е</w:t>
            </w:r>
            <w:r w:rsidRPr="00AC4E89">
              <w:t>ход</w:t>
            </w:r>
            <w:r w:rsidRPr="00AC4E89">
              <w:t>я</w:t>
            </w:r>
            <w:r w:rsidRPr="00AC4E89">
              <w:t>щего в человеческих ценностях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 xml:space="preserve">Домашнее </w:t>
            </w:r>
            <w:proofErr w:type="gramStart"/>
            <w:r w:rsidRPr="00AC4E89">
              <w:rPr>
                <w:sz w:val="20"/>
                <w:szCs w:val="20"/>
              </w:rPr>
              <w:t>соч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нение</w:t>
            </w:r>
            <w:proofErr w:type="gramEnd"/>
            <w:r w:rsidRPr="00AC4E89">
              <w:rPr>
                <w:sz w:val="20"/>
                <w:szCs w:val="20"/>
              </w:rPr>
              <w:t xml:space="preserve"> «Какие че</w:t>
            </w:r>
            <w:r w:rsidRPr="00AC4E89">
              <w:rPr>
                <w:sz w:val="20"/>
                <w:szCs w:val="20"/>
              </w:rPr>
              <w:t>р</w:t>
            </w:r>
            <w:r w:rsidRPr="00AC4E89">
              <w:rPr>
                <w:sz w:val="20"/>
                <w:szCs w:val="20"/>
              </w:rPr>
              <w:t>ты идеала чел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века эпохи Пр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свещения мне бли</w:t>
            </w:r>
            <w:r w:rsidRPr="00AC4E89">
              <w:rPr>
                <w:sz w:val="20"/>
                <w:szCs w:val="20"/>
              </w:rPr>
              <w:t>з</w:t>
            </w:r>
            <w:r w:rsidRPr="00AC4E89">
              <w:rPr>
                <w:sz w:val="20"/>
                <w:szCs w:val="20"/>
              </w:rPr>
              <w:t>ки?»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Сочинение.  «Какие черты идеала человека эп</w:t>
            </w:r>
            <w:r w:rsidRPr="00AC4E89">
              <w:t>о</w:t>
            </w:r>
            <w:r w:rsidRPr="00AC4E89">
              <w:t>хи Просвещения мне близки?»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Постановка публицистической пр</w:t>
            </w:r>
            <w:r w:rsidRPr="00AC4E89">
              <w:t>о</w:t>
            </w:r>
            <w:r w:rsidRPr="00AC4E89">
              <w:t>блемы на сра</w:t>
            </w:r>
            <w:r w:rsidRPr="00AC4E89">
              <w:t>в</w:t>
            </w:r>
            <w:r w:rsidRPr="00AC4E89">
              <w:t>нительно-историческом материале. Критическая оценка соч</w:t>
            </w:r>
            <w:r w:rsidRPr="00AC4E89">
              <w:t>и</w:t>
            </w:r>
            <w:r w:rsidRPr="00AC4E89">
              <w:t>нений в пр</w:t>
            </w:r>
            <w:r w:rsidRPr="00AC4E89">
              <w:t>о</w:t>
            </w:r>
            <w:r w:rsidRPr="00AC4E89">
              <w:t>цессе их обсуждения.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п</w:t>
            </w:r>
            <w:proofErr w:type="gramEnd"/>
            <w:r w:rsidRPr="00AC4E89">
              <w:t>убл</w:t>
            </w:r>
            <w:r w:rsidRPr="00AC4E89">
              <w:t>и</w:t>
            </w:r>
            <w:r w:rsidRPr="00AC4E89">
              <w:t>цист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Выражение учащимися своей точки зр</w:t>
            </w:r>
            <w:r w:rsidRPr="00AC4E89">
              <w:t>е</w:t>
            </w:r>
            <w:r w:rsidRPr="00AC4E89">
              <w:t>ния на значимые для подростков жизне</w:t>
            </w:r>
            <w:r w:rsidRPr="00AC4E89">
              <w:t>н</w:t>
            </w:r>
            <w:r w:rsidRPr="00AC4E89">
              <w:t>ные явления.</w:t>
            </w:r>
          </w:p>
          <w:p w:rsidR="00AD2F8E" w:rsidRPr="00AC4E89" w:rsidRDefault="00AD2F8E" w:rsidP="003C3C61">
            <w:r w:rsidRPr="00AC4E89">
              <w:t>Критическая оценка сочинений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Н. Карамзин. «Бе</w:t>
            </w:r>
            <w:r w:rsidRPr="00AC4E89">
              <w:t>д</w:t>
            </w:r>
            <w:r w:rsidRPr="00AC4E89">
              <w:t xml:space="preserve">ная Лиза».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Повесть «Бедная Лиза» (самостоятел</w:t>
            </w:r>
            <w:r w:rsidRPr="00AC4E89">
              <w:rPr>
                <w:sz w:val="24"/>
                <w:szCs w:val="24"/>
              </w:rPr>
              <w:t>ь</w:t>
            </w:r>
            <w:r w:rsidRPr="00AC4E89">
              <w:rPr>
                <w:sz w:val="24"/>
                <w:szCs w:val="24"/>
              </w:rPr>
              <w:t>ное чтение).</w:t>
            </w:r>
          </w:p>
          <w:p w:rsidR="00AD2F8E" w:rsidRPr="00AC4E89" w:rsidRDefault="00AD2F8E" w:rsidP="003C3C61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Жизнь и творчество К</w:t>
            </w:r>
            <w:r w:rsidRPr="00AC4E89">
              <w:rPr>
                <w:sz w:val="24"/>
                <w:szCs w:val="24"/>
              </w:rPr>
              <w:t>а</w:t>
            </w:r>
            <w:r w:rsidRPr="00AC4E89">
              <w:rPr>
                <w:sz w:val="24"/>
                <w:szCs w:val="24"/>
              </w:rPr>
              <w:t>рамзина.</w:t>
            </w:r>
          </w:p>
          <w:p w:rsidR="00AD2F8E" w:rsidRPr="00AC4E89" w:rsidRDefault="00AD2F8E" w:rsidP="003C3C61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«Меланхолия» как образец лирики сент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ментализма.</w:t>
            </w:r>
          </w:p>
          <w:p w:rsidR="00AD2F8E" w:rsidRPr="00AC4E89" w:rsidRDefault="00AD2F8E" w:rsidP="003C3C61">
            <w:pPr>
              <w:pStyle w:val="31"/>
              <w:spacing w:after="0"/>
              <w:rPr>
                <w:sz w:val="24"/>
                <w:szCs w:val="24"/>
              </w:rPr>
            </w:pPr>
            <w:r w:rsidRPr="00AC4E89">
              <w:rPr>
                <w:sz w:val="24"/>
                <w:szCs w:val="24"/>
              </w:rPr>
              <w:t>«Бедная Лиза». Черты сентиментали</w:t>
            </w:r>
            <w:r w:rsidRPr="00AC4E89">
              <w:rPr>
                <w:sz w:val="24"/>
                <w:szCs w:val="24"/>
              </w:rPr>
              <w:t>з</w:t>
            </w:r>
            <w:r w:rsidRPr="00AC4E89">
              <w:rPr>
                <w:sz w:val="24"/>
                <w:szCs w:val="24"/>
              </w:rPr>
              <w:t>ма в повести. Развитие и изме</w:t>
            </w:r>
            <w:r w:rsidRPr="00AC4E89">
              <w:rPr>
                <w:sz w:val="24"/>
                <w:szCs w:val="24"/>
              </w:rPr>
              <w:t>н</w:t>
            </w:r>
            <w:r w:rsidRPr="00AC4E89">
              <w:rPr>
                <w:sz w:val="24"/>
                <w:szCs w:val="24"/>
              </w:rPr>
              <w:t>чивость чувства как средство создания псих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t>логической характерист</w:t>
            </w:r>
            <w:r w:rsidRPr="00AC4E89">
              <w:rPr>
                <w:sz w:val="24"/>
                <w:szCs w:val="24"/>
              </w:rPr>
              <w:t>и</w:t>
            </w:r>
            <w:r w:rsidRPr="00AC4E89">
              <w:rPr>
                <w:sz w:val="24"/>
                <w:szCs w:val="24"/>
              </w:rPr>
              <w:t>ки героев. Отношение Карамзина к героям. Внешний и внутренний конфликт. Природа как действующее лицо. Иде</w:t>
            </w:r>
            <w:r w:rsidRPr="00AC4E89">
              <w:rPr>
                <w:sz w:val="24"/>
                <w:szCs w:val="24"/>
              </w:rPr>
              <w:t>а</w:t>
            </w:r>
            <w:r w:rsidRPr="00AC4E89">
              <w:rPr>
                <w:sz w:val="24"/>
                <w:szCs w:val="24"/>
              </w:rPr>
              <w:t>лизация патриархального быта. Пр</w:t>
            </w:r>
            <w:r w:rsidRPr="00AC4E89">
              <w:rPr>
                <w:sz w:val="24"/>
                <w:szCs w:val="24"/>
              </w:rPr>
              <w:t>о</w:t>
            </w:r>
            <w:r w:rsidRPr="00AC4E89">
              <w:rPr>
                <w:sz w:val="24"/>
                <w:szCs w:val="24"/>
              </w:rPr>
              <w:lastRenderedPageBreak/>
              <w:t>тест против испорченности аристокр</w:t>
            </w:r>
            <w:r w:rsidRPr="00AC4E89">
              <w:rPr>
                <w:sz w:val="24"/>
                <w:szCs w:val="24"/>
              </w:rPr>
              <w:t>а</w:t>
            </w:r>
            <w:r w:rsidRPr="00AC4E89">
              <w:rPr>
                <w:sz w:val="24"/>
                <w:szCs w:val="24"/>
              </w:rPr>
              <w:t>тического общес</w:t>
            </w:r>
            <w:r w:rsidRPr="00AC4E89">
              <w:rPr>
                <w:sz w:val="24"/>
                <w:szCs w:val="24"/>
              </w:rPr>
              <w:t>т</w:t>
            </w:r>
            <w:r w:rsidRPr="00AC4E89">
              <w:rPr>
                <w:sz w:val="24"/>
                <w:szCs w:val="24"/>
              </w:rPr>
              <w:t>ва.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>ком в эпических текстах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 xml:space="preserve">Домашнее </w:t>
            </w:r>
            <w:proofErr w:type="gramStart"/>
            <w:r w:rsidRPr="00AC4E89">
              <w:rPr>
                <w:sz w:val="20"/>
                <w:szCs w:val="20"/>
              </w:rPr>
              <w:t>соч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нение</w:t>
            </w:r>
            <w:proofErr w:type="gramEnd"/>
            <w:r w:rsidRPr="00AC4E89">
              <w:rPr>
                <w:sz w:val="20"/>
                <w:szCs w:val="20"/>
              </w:rPr>
              <w:t xml:space="preserve"> «Какие че</w:t>
            </w:r>
            <w:r w:rsidRPr="00AC4E89">
              <w:rPr>
                <w:sz w:val="20"/>
                <w:szCs w:val="20"/>
              </w:rPr>
              <w:t>р</w:t>
            </w:r>
            <w:r w:rsidRPr="00AC4E89">
              <w:rPr>
                <w:sz w:val="20"/>
                <w:szCs w:val="20"/>
              </w:rPr>
              <w:t>ты идеал</w:t>
            </w:r>
            <w:r w:rsidRPr="00AC4E89">
              <w:rPr>
                <w:sz w:val="20"/>
                <w:szCs w:val="20"/>
              </w:rPr>
              <w:t>ь</w:t>
            </w:r>
            <w:r w:rsidRPr="00AC4E89">
              <w:rPr>
                <w:sz w:val="20"/>
                <w:szCs w:val="20"/>
              </w:rPr>
              <w:t>ного героя сент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тализма  мне бли</w:t>
            </w:r>
            <w:r w:rsidRPr="00AC4E89">
              <w:rPr>
                <w:sz w:val="20"/>
                <w:szCs w:val="20"/>
              </w:rPr>
              <w:t>з</w:t>
            </w:r>
            <w:r w:rsidRPr="00AC4E89">
              <w:rPr>
                <w:sz w:val="20"/>
                <w:szCs w:val="20"/>
              </w:rPr>
              <w:t>ки?»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693" w:type="dxa"/>
            <w:gridSpan w:val="2"/>
          </w:tcPr>
          <w:p w:rsidR="00AD2F8E" w:rsidRPr="00AC4E89" w:rsidRDefault="00AD2F8E" w:rsidP="003C3C61">
            <w:r w:rsidRPr="00AC4E89">
              <w:t>Сочинение.  «Какие черты идеального героя се</w:t>
            </w:r>
            <w:r w:rsidRPr="00AC4E89">
              <w:t>н</w:t>
            </w:r>
            <w:r w:rsidRPr="00AC4E89">
              <w:t>тиментализма мне бли</w:t>
            </w:r>
            <w:r w:rsidRPr="00AC4E89">
              <w:t>з</w:t>
            </w:r>
            <w:r w:rsidRPr="00AC4E89">
              <w:t>ки?»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Постановка публицистической пр</w:t>
            </w:r>
            <w:r w:rsidRPr="00AC4E89">
              <w:t>о</w:t>
            </w:r>
            <w:r w:rsidRPr="00AC4E89">
              <w:t>блемы на сра</w:t>
            </w:r>
            <w:r w:rsidRPr="00AC4E89">
              <w:t>в</w:t>
            </w:r>
            <w:r w:rsidRPr="00AC4E89">
              <w:t>нительно-историческом материале. Критическая оценка соч</w:t>
            </w:r>
            <w:r w:rsidRPr="00AC4E89">
              <w:t>и</w:t>
            </w:r>
            <w:r w:rsidRPr="00AC4E89">
              <w:t>нений в пр</w:t>
            </w:r>
            <w:r w:rsidRPr="00AC4E89">
              <w:t>о</w:t>
            </w:r>
            <w:r w:rsidRPr="00AC4E89">
              <w:t>цессе их обсуждения.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п</w:t>
            </w:r>
            <w:proofErr w:type="gramEnd"/>
            <w:r w:rsidRPr="00AC4E89">
              <w:t>убл</w:t>
            </w:r>
            <w:r w:rsidRPr="00AC4E89">
              <w:t>и</w:t>
            </w:r>
            <w:r w:rsidRPr="00AC4E89">
              <w:t>цист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Выражение учащимися своей точки зр</w:t>
            </w:r>
            <w:r w:rsidRPr="00AC4E89">
              <w:t>е</w:t>
            </w:r>
            <w:r w:rsidRPr="00AC4E89">
              <w:t>ния на значимые для подростков жизне</w:t>
            </w:r>
            <w:r w:rsidRPr="00AC4E89">
              <w:t>н</w:t>
            </w:r>
            <w:r w:rsidRPr="00AC4E89">
              <w:t>ные явления.</w:t>
            </w:r>
          </w:p>
          <w:p w:rsidR="00AD2F8E" w:rsidRPr="00AC4E89" w:rsidRDefault="00AD2F8E" w:rsidP="003C3C61">
            <w:r w:rsidRPr="00AC4E89">
              <w:t>Критическая оценка сочинений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Отрывок из поэмы Пу</w:t>
            </w:r>
            <w:r w:rsidRPr="00AC4E89">
              <w:rPr>
                <w:sz w:val="20"/>
                <w:szCs w:val="20"/>
              </w:rPr>
              <w:t>ш</w:t>
            </w:r>
            <w:r w:rsidRPr="00AC4E89">
              <w:rPr>
                <w:sz w:val="20"/>
                <w:szCs w:val="20"/>
              </w:rPr>
              <w:t>кина «Полт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ва» на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зусть</w:t>
            </w:r>
          </w:p>
        </w:tc>
      </w:tr>
      <w:tr w:rsidR="00437B4D" w:rsidRPr="00AC4E89" w:rsidTr="008E358E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437B4D" w:rsidRPr="00AC4E89" w:rsidRDefault="00437B4D" w:rsidP="003C3C61">
            <w:pPr>
              <w:jc w:val="center"/>
              <w:rPr>
                <w:b/>
                <w:bCs/>
              </w:rPr>
            </w:pPr>
            <w:r w:rsidRPr="00AC4E89">
              <w:rPr>
                <w:b/>
                <w:bCs/>
              </w:rPr>
              <w:t xml:space="preserve">ЛИТЕРАТУРА </w:t>
            </w:r>
            <w:r w:rsidRPr="00AC4E89">
              <w:rPr>
                <w:b/>
                <w:bCs/>
                <w:lang w:val="en-US"/>
              </w:rPr>
              <w:t xml:space="preserve">XIX – XX </w:t>
            </w:r>
            <w:r w:rsidRPr="00AC4E89">
              <w:rPr>
                <w:b/>
                <w:bCs/>
              </w:rPr>
              <w:t>веков</w:t>
            </w:r>
          </w:p>
          <w:p w:rsidR="00437B4D" w:rsidRPr="00AC4E89" w:rsidRDefault="00437B4D" w:rsidP="003C3C61">
            <w:pPr>
              <w:jc w:val="center"/>
              <w:rPr>
                <w:bCs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А. Пушкин «О</w:t>
            </w:r>
            <w:r w:rsidRPr="00AC4E89">
              <w:t>б</w:t>
            </w:r>
            <w:r w:rsidRPr="00AC4E89">
              <w:t>вал».</w:t>
            </w:r>
          </w:p>
          <w:p w:rsidR="00AD2F8E" w:rsidRPr="00AC4E89" w:rsidRDefault="00AD2F8E" w:rsidP="003C3C61">
            <w:r w:rsidRPr="00AC4E89">
              <w:t>А. Пушкин «Туча» и М. Ле</w:t>
            </w:r>
            <w:r w:rsidRPr="00AC4E89">
              <w:t>р</w:t>
            </w:r>
            <w:r w:rsidRPr="00AC4E89">
              <w:t>монтов «Тучи»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Сравнительный анализ  ст</w:t>
            </w:r>
            <w:r w:rsidRPr="00AC4E89">
              <w:t>и</w:t>
            </w:r>
            <w:r w:rsidRPr="00AC4E89">
              <w:t>хотворений А. Пушкина «Туча» и М. Лермонт</w:t>
            </w:r>
            <w:r w:rsidRPr="00AC4E89">
              <w:t>о</w:t>
            </w:r>
            <w:r w:rsidRPr="00AC4E89">
              <w:t>ва «Тучи».</w:t>
            </w:r>
          </w:p>
          <w:p w:rsidR="00AD2F8E" w:rsidRPr="00AC4E89" w:rsidRDefault="00AD2F8E" w:rsidP="003C3C61">
            <w:pPr>
              <w:jc w:val="both"/>
            </w:pPr>
            <w:r w:rsidRPr="00AC4E89">
              <w:t>Критическая оценка сочинений уч</w:t>
            </w:r>
            <w:r w:rsidRPr="00AC4E89">
              <w:t>а</w:t>
            </w:r>
            <w:r w:rsidRPr="00AC4E89">
              <w:t>щихся в процессе обсужд</w:t>
            </w:r>
            <w:r w:rsidRPr="00AC4E89">
              <w:t>е</w:t>
            </w:r>
            <w:r w:rsidRPr="00AC4E89">
              <w:t>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jc w:val="both"/>
            </w:pPr>
            <w:r w:rsidRPr="00AC4E89">
              <w:t>Письменное литературно-критическое сочинение о произвед</w:t>
            </w:r>
            <w:r w:rsidRPr="00AC4E89">
              <w:t>е</w:t>
            </w:r>
            <w:r w:rsidRPr="00AC4E89">
              <w:t>ниях лирических жанров (сравнение  стихотворений А. Пушкина «Туча» и М. Лермонтова «Т</w:t>
            </w:r>
            <w:r w:rsidRPr="00AC4E89">
              <w:t>у</w:t>
            </w:r>
            <w:r w:rsidRPr="00AC4E89">
              <w:t>чи»).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А. С. Пушкин. Поэма «Полт</w:t>
            </w:r>
            <w:r w:rsidRPr="00AC4E89">
              <w:t>а</w:t>
            </w:r>
            <w:r w:rsidRPr="00AC4E89">
              <w:t>ва» (фрагмент «Полтавский бой»).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Поэма «Полтава» (фра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г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мент).</w:t>
            </w:r>
          </w:p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М. ЛЕРМОНТОВ. Стихотворение «Бород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но».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Картины боя в произведениях, сходс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во и различие. Выражение отнош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ния авторов к историческим событиям и учас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вующим в них людям.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точки зрения лирич</w:t>
            </w:r>
            <w:r w:rsidRPr="00AC4E89">
              <w:t>е</w:t>
            </w:r>
            <w:r w:rsidRPr="00AC4E89">
              <w:t>ского героя в произведениях лир</w:t>
            </w:r>
            <w:r w:rsidRPr="00AC4E89">
              <w:t>о</w:t>
            </w:r>
            <w:r w:rsidRPr="00AC4E89">
              <w:t>эпических жанров.</w:t>
            </w:r>
          </w:p>
          <w:p w:rsidR="00AD2F8E" w:rsidRPr="00AC4E89" w:rsidRDefault="00AD2F8E" w:rsidP="003C3C61">
            <w:r w:rsidRPr="00AC4E89">
              <w:t>Выразительное чтение отрывка на</w:t>
            </w:r>
            <w:r w:rsidRPr="00AC4E89">
              <w:t>и</w:t>
            </w:r>
            <w:r w:rsidRPr="00AC4E89">
              <w:t>зусть.</w:t>
            </w:r>
          </w:p>
          <w:p w:rsidR="00AD2F8E" w:rsidRPr="00AC4E89" w:rsidRDefault="00AD2F8E" w:rsidP="003C3C61">
            <w:pPr>
              <w:rPr>
                <w:b/>
              </w:rPr>
            </w:pPr>
            <w:r w:rsidRPr="00AC4E89">
              <w:t>Критическая оценка чтения одн</w:t>
            </w:r>
            <w:r w:rsidRPr="00AC4E89">
              <w:t>о</w:t>
            </w:r>
            <w:r w:rsidRPr="00AC4E89">
              <w:t>классн</w:t>
            </w:r>
            <w:r w:rsidRPr="00AC4E89">
              <w:t>и</w:t>
            </w:r>
            <w:r w:rsidRPr="00AC4E89">
              <w:t>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«По</w:t>
            </w:r>
            <w:r w:rsidRPr="00AC4E89">
              <w:rPr>
                <w:sz w:val="20"/>
                <w:szCs w:val="20"/>
              </w:rPr>
              <w:t>л</w:t>
            </w:r>
            <w:r w:rsidRPr="00AC4E89">
              <w:rPr>
                <w:sz w:val="20"/>
                <w:szCs w:val="20"/>
              </w:rPr>
              <w:t>тавская битва» (О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крытый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вательные сообщ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 xml:space="preserve">ства </w:t>
            </w:r>
            <w:hyperlink r:id="rId9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И. С. Тургенев. «</w:t>
            </w:r>
            <w:proofErr w:type="spellStart"/>
            <w:r w:rsidRPr="00AC4E89">
              <w:t>Б</w:t>
            </w:r>
            <w:r w:rsidRPr="00AC4E89">
              <w:t>е</w:t>
            </w:r>
            <w:r w:rsidRPr="00AC4E89">
              <w:t>жин</w:t>
            </w:r>
            <w:proofErr w:type="spellEnd"/>
            <w:r w:rsidRPr="00AC4E89">
              <w:t xml:space="preserve"> луг». 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«Записки охотника». Ра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сказ «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Бежин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луг».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Лирическое начало в расск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зе. Образ героя-рассказчика. Роль пейзажа. 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ношение 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тора к крестьянским детям и сп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собы его выражения.</w:t>
            </w:r>
          </w:p>
          <w:p w:rsidR="00AD2F8E" w:rsidRPr="00AC4E89" w:rsidRDefault="00AD2F8E" w:rsidP="003C3C61">
            <w:pPr>
              <w:pStyle w:val="afa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ч</w:t>
            </w:r>
            <w:proofErr w:type="gramEnd"/>
            <w:r w:rsidRPr="00AC4E89">
              <w:t>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>ком в эпических текстах</w:t>
            </w:r>
          </w:p>
          <w:p w:rsidR="00AD2F8E" w:rsidRPr="00AC4E89" w:rsidRDefault="00AD2F8E" w:rsidP="003C3C61">
            <w:pPr>
              <w:rPr>
                <w:b/>
              </w:rPr>
            </w:pP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16"/>
                <w:szCs w:val="16"/>
              </w:rPr>
            </w:pPr>
            <w:r w:rsidRPr="00AC4E89">
              <w:rPr>
                <w:sz w:val="16"/>
                <w:szCs w:val="16"/>
              </w:rPr>
              <w:t>Презентация «Жизнь и тво</w:t>
            </w:r>
            <w:r w:rsidRPr="00AC4E89">
              <w:rPr>
                <w:sz w:val="16"/>
                <w:szCs w:val="16"/>
              </w:rPr>
              <w:t>р</w:t>
            </w:r>
            <w:r w:rsidRPr="00AC4E89">
              <w:rPr>
                <w:sz w:val="16"/>
                <w:szCs w:val="16"/>
              </w:rPr>
              <w:t>чество И.С. Ту</w:t>
            </w:r>
            <w:r w:rsidRPr="00AC4E89">
              <w:rPr>
                <w:sz w:val="16"/>
                <w:szCs w:val="16"/>
              </w:rPr>
              <w:t>р</w:t>
            </w:r>
            <w:r w:rsidRPr="00AC4E89">
              <w:rPr>
                <w:sz w:val="16"/>
                <w:szCs w:val="16"/>
              </w:rPr>
              <w:t>ген</w:t>
            </w:r>
            <w:r w:rsidRPr="00AC4E89">
              <w:rPr>
                <w:sz w:val="16"/>
                <w:szCs w:val="16"/>
              </w:rPr>
              <w:t>е</w:t>
            </w:r>
            <w:r w:rsidRPr="00AC4E89">
              <w:rPr>
                <w:sz w:val="16"/>
                <w:szCs w:val="16"/>
              </w:rPr>
              <w:t>ва»</w:t>
            </w:r>
          </w:p>
          <w:p w:rsidR="00AD2F8E" w:rsidRPr="00AC4E89" w:rsidRDefault="00AD2F8E" w:rsidP="003C3C61">
            <w:pPr>
              <w:rPr>
                <w:sz w:val="16"/>
                <w:szCs w:val="16"/>
              </w:rPr>
            </w:pPr>
            <w:r w:rsidRPr="00AC4E89">
              <w:rPr>
                <w:sz w:val="16"/>
                <w:szCs w:val="16"/>
              </w:rPr>
              <w:t xml:space="preserve"> «Роль литер</w:t>
            </w:r>
            <w:r w:rsidRPr="00AC4E89">
              <w:rPr>
                <w:sz w:val="16"/>
                <w:szCs w:val="16"/>
              </w:rPr>
              <w:t>а</w:t>
            </w:r>
            <w:r w:rsidRPr="00AC4E89">
              <w:rPr>
                <w:sz w:val="16"/>
                <w:szCs w:val="16"/>
              </w:rPr>
              <w:t>турного пор</w:t>
            </w:r>
            <w:r w:rsidRPr="00AC4E89">
              <w:rPr>
                <w:sz w:val="16"/>
                <w:szCs w:val="16"/>
              </w:rPr>
              <w:t>т</w:t>
            </w:r>
            <w:r w:rsidRPr="00AC4E89">
              <w:rPr>
                <w:sz w:val="16"/>
                <w:szCs w:val="16"/>
              </w:rPr>
              <w:t>рета в художестве</w:t>
            </w:r>
            <w:r w:rsidRPr="00AC4E89">
              <w:rPr>
                <w:sz w:val="16"/>
                <w:szCs w:val="16"/>
              </w:rPr>
              <w:t>н</w:t>
            </w:r>
            <w:r w:rsidRPr="00AC4E89">
              <w:rPr>
                <w:sz w:val="16"/>
                <w:szCs w:val="16"/>
              </w:rPr>
              <w:t>ном произвед</w:t>
            </w:r>
            <w:r w:rsidRPr="00AC4E89">
              <w:rPr>
                <w:sz w:val="16"/>
                <w:szCs w:val="16"/>
              </w:rPr>
              <w:t>е</w:t>
            </w:r>
            <w:r w:rsidRPr="00AC4E89">
              <w:rPr>
                <w:sz w:val="16"/>
                <w:szCs w:val="16"/>
              </w:rPr>
              <w:t xml:space="preserve">нии»  </w:t>
            </w:r>
          </w:p>
          <w:p w:rsidR="00AD2F8E" w:rsidRPr="00AC4E89" w:rsidRDefault="00AD2F8E" w:rsidP="00437B4D">
            <w:pPr>
              <w:rPr>
                <w:sz w:val="16"/>
                <w:szCs w:val="16"/>
              </w:rPr>
            </w:pPr>
            <w:r w:rsidRPr="00AC4E89">
              <w:rPr>
                <w:sz w:val="16"/>
                <w:szCs w:val="16"/>
              </w:rPr>
              <w:t xml:space="preserve">1) 3) </w:t>
            </w:r>
            <w:hyperlink r:id="rId10" w:history="1">
              <w:r w:rsidR="00437B4D" w:rsidRPr="00A2258C">
                <w:rPr>
                  <w:rStyle w:val="a4"/>
                  <w:rFonts w:eastAsiaTheme="majorEastAsia"/>
                  <w:sz w:val="16"/>
                  <w:szCs w:val="16"/>
                </w:rPr>
                <w:t>https://ru.wikipedia.org/wiki/%D0%</w:t>
              </w:r>
            </w:hyperlink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Сочинение «Литер</w:t>
            </w:r>
            <w:r w:rsidRPr="00AC4E89">
              <w:t>а</w:t>
            </w:r>
            <w:r w:rsidRPr="00AC4E89">
              <w:lastRenderedPageBreak/>
              <w:t>турный портрет».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lastRenderedPageBreak/>
              <w:t>От жизненных наблюдений – к замы</w:t>
            </w:r>
            <w:r w:rsidRPr="00AC4E89">
              <w:t>с</w:t>
            </w:r>
            <w:r w:rsidRPr="00AC4E89">
              <w:lastRenderedPageBreak/>
              <w:t xml:space="preserve">лу. </w:t>
            </w:r>
          </w:p>
          <w:p w:rsidR="00AD2F8E" w:rsidRPr="00AC4E89" w:rsidRDefault="00AD2F8E" w:rsidP="003C3C61">
            <w:r w:rsidRPr="00AC4E89">
              <w:t>Обсуждение темы, идеи сочин</w:t>
            </w:r>
            <w:r w:rsidRPr="00AC4E89">
              <w:t>е</w:t>
            </w:r>
            <w:r w:rsidRPr="00AC4E89">
              <w:t>ния.</w:t>
            </w:r>
          </w:p>
          <w:p w:rsidR="00AD2F8E" w:rsidRPr="00AC4E89" w:rsidRDefault="00AD2F8E" w:rsidP="003C3C61">
            <w:r w:rsidRPr="00AC4E89">
              <w:t>Составление плана.</w:t>
            </w:r>
          </w:p>
          <w:p w:rsidR="00AD2F8E" w:rsidRPr="00AC4E89" w:rsidRDefault="00AD2F8E" w:rsidP="003C3C61">
            <w:r w:rsidRPr="00AC4E89">
              <w:t>Подбор примеров для арг</w:t>
            </w:r>
            <w:r w:rsidRPr="00AC4E89">
              <w:t>у</w:t>
            </w:r>
            <w:r w:rsidRPr="00AC4E89">
              <w:t>ментации своего тезиса.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автор-</w:t>
            </w:r>
            <w:r w:rsidRPr="00AC4E89">
              <w:lastRenderedPageBreak/>
              <w:t>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lastRenderedPageBreak/>
              <w:t>Самостоятельная постановка худ</w:t>
            </w:r>
            <w:r w:rsidRPr="00AC4E89">
              <w:t>о</w:t>
            </w:r>
            <w:r w:rsidRPr="00AC4E89">
              <w:lastRenderedPageBreak/>
              <w:t>жес</w:t>
            </w:r>
            <w:r w:rsidRPr="00AC4E89">
              <w:t>т</w:t>
            </w:r>
            <w:r w:rsidRPr="00AC4E89">
              <w:t>венной задачи внутри заданной темы и выбор выразительных средств её решения – создание сочин</w:t>
            </w:r>
            <w:r w:rsidRPr="00AC4E89">
              <w:t>е</w:t>
            </w:r>
            <w:r w:rsidRPr="00AC4E89">
              <w:t>ния.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lastRenderedPageBreak/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lastRenderedPageBreak/>
              <w:t xml:space="preserve">тия речи 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Н. Некрасов «М</w:t>
            </w:r>
            <w:r w:rsidRPr="00AC4E89">
              <w:t>о</w:t>
            </w:r>
            <w:r w:rsidRPr="00AC4E89">
              <w:t xml:space="preserve">роз, Красный нос».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Поэма «Мороз, Красный нос».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Особенности жанра и комп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зиции, их роль в раскрытии отношений 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тора к судьбам русских крестьян. Изображ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 природы и ее роль в п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эме. Связь поэмы с народным творчес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вом.</w:t>
            </w:r>
          </w:p>
          <w:p w:rsidR="00AD2F8E" w:rsidRPr="00AC4E89" w:rsidRDefault="00AD2F8E" w:rsidP="003C3C61"/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ч</w:t>
            </w:r>
            <w:proofErr w:type="gramEnd"/>
            <w:r w:rsidRPr="00AC4E89">
              <w:t>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точки зрения лирич</w:t>
            </w:r>
            <w:r w:rsidRPr="00AC4E89">
              <w:t>е</w:t>
            </w:r>
            <w:r w:rsidRPr="00AC4E89">
              <w:t>ского героя в произведениях лир</w:t>
            </w:r>
            <w:r w:rsidRPr="00AC4E89">
              <w:t>о</w:t>
            </w:r>
            <w:r w:rsidRPr="00AC4E89">
              <w:t>эпических жанров.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«Жизнь и творчес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во Н.А. Некр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сова» (О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крытый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вательные соо</w:t>
            </w:r>
            <w:r w:rsidRPr="00AC4E89">
              <w:rPr>
                <w:sz w:val="20"/>
                <w:szCs w:val="20"/>
              </w:rPr>
              <w:t>б</w:t>
            </w:r>
            <w:r w:rsidRPr="00AC4E89">
              <w:rPr>
                <w:sz w:val="20"/>
                <w:szCs w:val="20"/>
              </w:rPr>
              <w:t xml:space="preserve">щества </w:t>
            </w:r>
            <w:hyperlink r:id="rId11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Отрывок из п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эмы или стихотвор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ние Некрас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 по выбору наизусть.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Ф. Тютчев. «Есть в осени первоначал</w:t>
            </w:r>
            <w:r w:rsidRPr="00AC4E89">
              <w:t>ь</w:t>
            </w:r>
            <w:r w:rsidRPr="00AC4E89">
              <w:t xml:space="preserve">ной…».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«Есть в осени первоначал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ь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ной…»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Развитие настроения в стих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творении как лирический сюжет. Тема и эм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ционал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ь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ный тон.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Вычитывание настроения лирическ</w:t>
            </w:r>
            <w:r w:rsidRPr="00AC4E89">
              <w:t>о</w:t>
            </w:r>
            <w:r w:rsidRPr="00AC4E89">
              <w:t>го героя в лирических текстах.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Стихотвор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ние Тю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чева на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зусть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А. Фет, А. Майков</w:t>
            </w:r>
          </w:p>
          <w:p w:rsidR="00AD2F8E" w:rsidRPr="00AC4E89" w:rsidRDefault="00AD2F8E" w:rsidP="003C3C61">
            <w:r w:rsidRPr="00AC4E89">
              <w:t xml:space="preserve">Лирика.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А. Фет  Стихотворения: «Есть н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чи зимней блеск и сила…», «Осенью», «Ласточки пропали…», «Вот и ле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 дни убавляю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ся…», «Ель рукавом мне тропинку зав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сила…».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А. Майков. Стихотворение «Ласто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ч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ки».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Силлабо-тоническое стих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сложение.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pStyle w:val="af"/>
              <w:snapToGrid w:val="0"/>
              <w:ind w:right="57"/>
              <w:rPr>
                <w:rFonts w:ascii="Times New Roman" w:hAnsi="Times New Roman"/>
                <w:sz w:val="24"/>
              </w:rPr>
            </w:pPr>
            <w:r w:rsidRPr="00AC4E89">
              <w:rPr>
                <w:rFonts w:ascii="Times New Roman" w:hAnsi="Times New Roman"/>
                <w:sz w:val="24"/>
              </w:rPr>
              <w:t>Вычитывание настроения лирического героя в лирических текстах.</w:t>
            </w:r>
          </w:p>
          <w:p w:rsidR="00AD2F8E" w:rsidRPr="00AC4E89" w:rsidRDefault="00AD2F8E" w:rsidP="003C3C61">
            <w:pPr>
              <w:pStyle w:val="af"/>
              <w:snapToGrid w:val="0"/>
              <w:ind w:right="57"/>
              <w:rPr>
                <w:rFonts w:ascii="Times New Roman" w:hAnsi="Times New Roman"/>
                <w:sz w:val="24"/>
              </w:rPr>
            </w:pPr>
            <w:r w:rsidRPr="00AC4E89">
              <w:rPr>
                <w:rFonts w:ascii="Times New Roman" w:hAnsi="Times New Roman"/>
                <w:sz w:val="24"/>
              </w:rPr>
              <w:t>Анализ одного из стихотворений.</w:t>
            </w:r>
          </w:p>
          <w:p w:rsidR="00AD2F8E" w:rsidRPr="00AC4E89" w:rsidRDefault="00AD2F8E" w:rsidP="003C3C61">
            <w:r w:rsidRPr="00AC4E89">
              <w:t>Использование схемы-ключа для анал</w:t>
            </w:r>
            <w:r w:rsidRPr="00AC4E89">
              <w:t>и</w:t>
            </w:r>
            <w:r w:rsidRPr="00AC4E89">
              <w:t>за лирического произведения, повторение стихотворного ритма, размера, рифмы.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Стихотвор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ние Фета наизусть.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Русская пейзажная лирика.  Конкурс чт</w:t>
            </w:r>
            <w:r w:rsidRPr="00AC4E89">
              <w:t>е</w:t>
            </w:r>
            <w:r w:rsidRPr="00AC4E89">
              <w:t>цов.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А. Майков. Стихотворение «Ласто</w:t>
            </w:r>
            <w:r w:rsidRPr="00AC4E89">
              <w:rPr>
                <w:rStyle w:val="ab"/>
                <w:b w:val="0"/>
              </w:rPr>
              <w:t>ч</w:t>
            </w:r>
            <w:r w:rsidRPr="00AC4E89">
              <w:rPr>
                <w:rStyle w:val="ab"/>
                <w:b w:val="0"/>
              </w:rPr>
              <w:t>ки». А. Пушкин. «Обвал».</w:t>
            </w:r>
          </w:p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</w:rPr>
              <w:t>Картины природы и эмоци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нальное состояние лирич</w:t>
            </w:r>
            <w:r w:rsidRPr="00AC4E89">
              <w:rPr>
                <w:rStyle w:val="ab"/>
                <w:b w:val="0"/>
              </w:rPr>
              <w:t>е</w:t>
            </w:r>
            <w:r w:rsidRPr="00AC4E89">
              <w:rPr>
                <w:rStyle w:val="ab"/>
                <w:b w:val="0"/>
              </w:rPr>
              <w:t xml:space="preserve">ского героя. </w:t>
            </w:r>
          </w:p>
          <w:p w:rsidR="00AD2F8E" w:rsidRPr="00AC4E89" w:rsidRDefault="00AD2F8E" w:rsidP="003C3C61">
            <w:pPr>
              <w:rPr>
                <w:rStyle w:val="ab"/>
                <w:b w:val="0"/>
              </w:rPr>
            </w:pPr>
            <w:r w:rsidRPr="00AC4E89">
              <w:rPr>
                <w:rStyle w:val="ab"/>
                <w:b w:val="0"/>
                <w:i/>
              </w:rPr>
              <w:t>Теория литературы:</w:t>
            </w:r>
            <w:r w:rsidRPr="00AC4E89">
              <w:rPr>
                <w:rStyle w:val="ab"/>
                <w:b w:val="0"/>
              </w:rPr>
              <w:t xml:space="preserve"> звукопись (алл</w:t>
            </w:r>
            <w:r w:rsidRPr="00AC4E89">
              <w:rPr>
                <w:rStyle w:val="ab"/>
                <w:b w:val="0"/>
              </w:rPr>
              <w:t>и</w:t>
            </w:r>
            <w:r w:rsidRPr="00AC4E89">
              <w:rPr>
                <w:rStyle w:val="ab"/>
                <w:b w:val="0"/>
              </w:rPr>
              <w:t>терация и асс</w:t>
            </w:r>
            <w:r w:rsidRPr="00AC4E89">
              <w:rPr>
                <w:rStyle w:val="ab"/>
                <w:b w:val="0"/>
              </w:rPr>
              <w:t>о</w:t>
            </w:r>
            <w:r w:rsidRPr="00AC4E89">
              <w:rPr>
                <w:rStyle w:val="ab"/>
                <w:b w:val="0"/>
              </w:rPr>
              <w:t>нанс).</w:t>
            </w:r>
          </w:p>
          <w:p w:rsidR="00AD2F8E" w:rsidRPr="00AC4E89" w:rsidRDefault="00AD2F8E" w:rsidP="003C3C61">
            <w:pPr>
              <w:rPr>
                <w:rFonts w:eastAsiaTheme="minorHAnsi"/>
                <w:lang w:eastAsia="en-US"/>
              </w:rPr>
            </w:pPr>
            <w:r w:rsidRPr="00AC4E89">
              <w:t>Критическая оценка чтения на</w:t>
            </w:r>
            <w:r w:rsidRPr="00AC4E89">
              <w:t>и</w:t>
            </w:r>
            <w:r w:rsidRPr="00AC4E89">
              <w:t>зусть.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настроения лирическ</w:t>
            </w:r>
            <w:r w:rsidRPr="00AC4E89">
              <w:t>о</w:t>
            </w:r>
            <w:r w:rsidRPr="00AC4E89">
              <w:t>го героя в лирических текстах.</w:t>
            </w:r>
          </w:p>
          <w:p w:rsidR="00AD2F8E" w:rsidRPr="00AC4E89" w:rsidRDefault="00AD2F8E" w:rsidP="003C3C61">
            <w:r w:rsidRPr="00AC4E89">
              <w:t>Выразительное чтение отрывка или стихотвор</w:t>
            </w:r>
            <w:r w:rsidRPr="00AC4E89">
              <w:t>е</w:t>
            </w:r>
            <w:r w:rsidRPr="00AC4E89">
              <w:t>ния наизусть.</w:t>
            </w:r>
          </w:p>
          <w:p w:rsidR="00AD2F8E" w:rsidRPr="00AC4E89" w:rsidRDefault="00AD2F8E" w:rsidP="003C3C61">
            <w:r w:rsidRPr="00AC4E89">
              <w:t>Критическая оценка чтения одн</w:t>
            </w:r>
            <w:r w:rsidRPr="00AC4E89">
              <w:t>о</w:t>
            </w:r>
            <w:r w:rsidRPr="00AC4E89">
              <w:t>классн</w:t>
            </w:r>
            <w:r w:rsidRPr="00AC4E89">
              <w:t>и</w:t>
            </w:r>
            <w:r w:rsidRPr="00AC4E89">
              <w:t>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Сочинение стилиз</w:t>
            </w:r>
            <w:r w:rsidRPr="00AC4E89">
              <w:t>а</w:t>
            </w:r>
            <w:r w:rsidRPr="00AC4E89">
              <w:t>ций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От освоения истории литер</w:t>
            </w:r>
            <w:r w:rsidRPr="00AC4E89">
              <w:t>а</w:t>
            </w:r>
            <w:r w:rsidRPr="00AC4E89">
              <w:t>туры – к замы</w:t>
            </w:r>
            <w:r w:rsidRPr="00AC4E89">
              <w:t>с</w:t>
            </w:r>
            <w:r w:rsidRPr="00AC4E89">
              <w:t xml:space="preserve">лу. </w:t>
            </w:r>
          </w:p>
          <w:p w:rsidR="00AD2F8E" w:rsidRPr="00AC4E89" w:rsidRDefault="00AD2F8E" w:rsidP="003C3C61">
            <w:r w:rsidRPr="00AC4E89">
              <w:t>Критическая оценка сочинений в пр</w:t>
            </w:r>
            <w:r w:rsidRPr="00AC4E89">
              <w:t>о</w:t>
            </w:r>
            <w:r w:rsidRPr="00AC4E89">
              <w:t>цессе обсу</w:t>
            </w:r>
            <w:r w:rsidRPr="00AC4E89">
              <w:t>ж</w:t>
            </w:r>
            <w:r w:rsidRPr="00AC4E89">
              <w:t>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автор-х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Создание стихотворения – пейзажной зарисовки с сохранением стиля в</w:t>
            </w:r>
            <w:r w:rsidRPr="00AC4E89">
              <w:t>ы</w:t>
            </w:r>
            <w:r w:rsidRPr="00AC4E89">
              <w:t>бра</w:t>
            </w:r>
            <w:r w:rsidRPr="00AC4E89">
              <w:t>н</w:t>
            </w:r>
            <w:r w:rsidRPr="00AC4E89">
              <w:t>ного автора.</w:t>
            </w:r>
          </w:p>
          <w:p w:rsidR="00AD2F8E" w:rsidRPr="00AC4E89" w:rsidRDefault="00AD2F8E" w:rsidP="003C3C61">
            <w:r w:rsidRPr="00AC4E89">
              <w:t>Развернутая критическая оценка творчества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 xml:space="preserve">  «Законы стихослож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ния. Сочин</w:t>
            </w:r>
            <w:r w:rsidRPr="00AC4E89">
              <w:rPr>
                <w:sz w:val="20"/>
                <w:szCs w:val="20"/>
              </w:rPr>
              <w:t>я</w:t>
            </w:r>
            <w:r w:rsidRPr="00AC4E89">
              <w:rPr>
                <w:sz w:val="20"/>
                <w:szCs w:val="20"/>
              </w:rPr>
              <w:t>ем стихотв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рение»;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 xml:space="preserve">тия речи 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Сочинение собстве</w:t>
            </w:r>
            <w:r w:rsidRPr="00AC4E89">
              <w:t>н</w:t>
            </w:r>
            <w:r w:rsidRPr="00AC4E89">
              <w:t>ного стихотв</w:t>
            </w:r>
            <w:r w:rsidRPr="00AC4E89">
              <w:t>о</w:t>
            </w:r>
            <w:r w:rsidRPr="00AC4E89">
              <w:t>рения.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От освоения истории литер</w:t>
            </w:r>
            <w:r w:rsidRPr="00AC4E89">
              <w:t>а</w:t>
            </w:r>
            <w:r w:rsidRPr="00AC4E89">
              <w:t>туры – к замы</w:t>
            </w:r>
            <w:r w:rsidRPr="00AC4E89">
              <w:t>с</w:t>
            </w:r>
            <w:r w:rsidRPr="00AC4E89">
              <w:t>лу.</w:t>
            </w:r>
          </w:p>
          <w:p w:rsidR="00AD2F8E" w:rsidRPr="00AC4E89" w:rsidRDefault="00AD2F8E" w:rsidP="003C3C61">
            <w:r w:rsidRPr="00AC4E89">
              <w:t>Законы стихосложения. Сочиняем стих</w:t>
            </w:r>
            <w:r w:rsidRPr="00AC4E89">
              <w:t>о</w:t>
            </w:r>
            <w:r w:rsidRPr="00AC4E89">
              <w:t>творение.</w:t>
            </w:r>
          </w:p>
          <w:p w:rsidR="00AD2F8E" w:rsidRPr="00AC4E89" w:rsidRDefault="00AD2F8E" w:rsidP="003C3C61">
            <w:r w:rsidRPr="00AC4E89">
              <w:t>Критическая оценка сочинений в пр</w:t>
            </w:r>
            <w:r w:rsidRPr="00AC4E89">
              <w:t>о</w:t>
            </w:r>
            <w:r w:rsidRPr="00AC4E89">
              <w:t>цессе обсу</w:t>
            </w:r>
            <w:r w:rsidRPr="00AC4E89">
              <w:t>ж</w:t>
            </w:r>
            <w:r w:rsidRPr="00AC4E89">
              <w:t>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автор-х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От освоения истории литературы – к замыслу. Создание собственного стихотв</w:t>
            </w:r>
            <w:r w:rsidRPr="00AC4E89">
              <w:t>о</w:t>
            </w:r>
            <w:r w:rsidRPr="00AC4E89">
              <w:t>рения.</w:t>
            </w:r>
          </w:p>
          <w:p w:rsidR="00AD2F8E" w:rsidRPr="00AC4E89" w:rsidRDefault="00AD2F8E" w:rsidP="003C3C61">
            <w:r w:rsidRPr="00AC4E89">
              <w:t>Развернутая критическая оценка творчества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 xml:space="preserve">:    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1) Теория стихослож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ния – п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ши стихи пр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 xml:space="preserve">вильно </w:t>
            </w:r>
            <w:hyperlink r:id="rId12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http://ligos.fo.ru/wiki/34567_%D0%A2%D0%B5%D0%BE%D1%80%D0%B8%D1%8F_%D1%81%D1%82%D0%B8%D1%85%D0%BE%D1%81%D0%BB%D0%BE%D0%B6%D0%B5%D0%BD%D0%B8%D1%8F</w:t>
              </w:r>
            </w:hyperlink>
            <w:r w:rsidRPr="00AC4E89">
              <w:rPr>
                <w:sz w:val="20"/>
                <w:szCs w:val="20"/>
              </w:rPr>
              <w:t xml:space="preserve"> 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2) Как п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сать стихи. Уче</w:t>
            </w:r>
            <w:r w:rsidRPr="00AC4E89">
              <w:rPr>
                <w:sz w:val="20"/>
                <w:szCs w:val="20"/>
              </w:rPr>
              <w:t>б</w:t>
            </w:r>
            <w:r w:rsidRPr="00AC4E89">
              <w:rPr>
                <w:sz w:val="20"/>
                <w:szCs w:val="20"/>
              </w:rPr>
              <w:lastRenderedPageBreak/>
              <w:t>ник стих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 xml:space="preserve">сложения. </w:t>
            </w:r>
            <w:hyperlink r:id="rId13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http://subscribe.ru/archive/lit.graph.stix.stixi/201004/21144801.html</w:t>
              </w:r>
            </w:hyperlink>
          </w:p>
          <w:p w:rsidR="00AD2F8E" w:rsidRPr="00AC4E89" w:rsidRDefault="00AD2F8E" w:rsidP="003C3C61">
            <w:pPr>
              <w:pStyle w:val="3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AC4E89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hyperlink r:id="rId14" w:tgtFrame="_blank" w:history="1"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"Х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о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чу</w:t>
              </w:r>
              <w:r w:rsidRPr="00AC4E89">
                <w:rPr>
                  <w:rStyle w:val="apple-converted-space"/>
                  <w:b w:val="0"/>
                  <w:bCs w:val="0"/>
                  <w:color w:val="540354"/>
                  <w:sz w:val="20"/>
                  <w:szCs w:val="20"/>
                </w:rPr>
                <w:t> </w:t>
              </w:r>
              <w:r w:rsidRPr="00AC4E89">
                <w:rPr>
                  <w:rStyle w:val="a4"/>
                  <w:rFonts w:ascii="Times New Roman" w:hAnsi="Times New Roman" w:cs="Times New Roman"/>
                  <w:color w:val="540354"/>
                  <w:sz w:val="20"/>
                  <w:szCs w:val="20"/>
                </w:rPr>
                <w:t>писать</w:t>
              </w:r>
              <w:r w:rsidRPr="00AC4E89">
                <w:rPr>
                  <w:rStyle w:val="apple-converted-space"/>
                  <w:b w:val="0"/>
                  <w:bCs w:val="0"/>
                  <w:color w:val="540354"/>
                  <w:sz w:val="20"/>
                  <w:szCs w:val="20"/>
                </w:rPr>
                <w:t> </w:t>
              </w:r>
              <w:r w:rsidRPr="00AC4E89">
                <w:rPr>
                  <w:rStyle w:val="a4"/>
                  <w:rFonts w:ascii="Times New Roman" w:hAnsi="Times New Roman" w:cs="Times New Roman"/>
                  <w:color w:val="540354"/>
                  <w:sz w:val="20"/>
                  <w:szCs w:val="20"/>
                </w:rPr>
                <w:t>стихи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!". Сов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е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ты авт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о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рам по</w:t>
              </w:r>
              <w:r w:rsidRPr="00AC4E89">
                <w:rPr>
                  <w:rStyle w:val="apple-converted-space"/>
                  <w:b w:val="0"/>
                  <w:bCs w:val="0"/>
                  <w:color w:val="540354"/>
                  <w:sz w:val="20"/>
                  <w:szCs w:val="20"/>
                </w:rPr>
                <w:t> </w:t>
              </w:r>
              <w:r w:rsidRPr="00AC4E89">
                <w:rPr>
                  <w:rStyle w:val="a4"/>
                  <w:rFonts w:ascii="Times New Roman" w:hAnsi="Times New Roman" w:cs="Times New Roman"/>
                  <w:color w:val="540354"/>
                  <w:sz w:val="20"/>
                  <w:szCs w:val="20"/>
                </w:rPr>
                <w:t>стихосложению</w:t>
              </w:r>
              <w:r w:rsidRPr="00AC4E89">
                <w:rPr>
                  <w:rStyle w:val="a4"/>
                  <w:rFonts w:ascii="Times New Roman" w:hAnsi="Times New Roman" w:cs="Times New Roman"/>
                  <w:b w:val="0"/>
                  <w:bCs w:val="0"/>
                  <w:color w:val="540354"/>
                  <w:sz w:val="20"/>
                  <w:szCs w:val="20"/>
                </w:rPr>
                <w:t>.</w:t>
              </w:r>
              <w:r w:rsidRPr="00AC4E89">
                <w:rPr>
                  <w:rStyle w:val="apple-converted-space"/>
                  <w:b w:val="0"/>
                  <w:bCs w:val="0"/>
                  <w:color w:val="540354"/>
                  <w:sz w:val="20"/>
                  <w:szCs w:val="20"/>
                </w:rPr>
                <w:t> </w:t>
              </w:r>
            </w:hyperlink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http://vk.com/topic-65860_25463209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Л. Н. Толстой.  П</w:t>
            </w:r>
            <w:r w:rsidRPr="00AC4E89">
              <w:t>о</w:t>
            </w:r>
            <w:r w:rsidRPr="00AC4E89">
              <w:t>весть «Де</w:t>
            </w:r>
            <w:r w:rsidRPr="00AC4E89">
              <w:t>т</w:t>
            </w:r>
            <w:r w:rsidRPr="00AC4E89">
              <w:t>ство».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Повесть «Детство» (сам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стоятельное чт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Мемуарно-биографическая повесть как жанр. Интимно-психологическое начало в повести. Погружение в атм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сферу детства, прео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б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ладание детского взгляда на мир. 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б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стоятельства жизни и взгляд героя на них.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 xml:space="preserve">ком в эпических текстах. </w:t>
            </w:r>
          </w:p>
          <w:p w:rsidR="00AD2F8E" w:rsidRPr="00AC4E89" w:rsidRDefault="00AD2F8E" w:rsidP="003C3C61"/>
          <w:p w:rsidR="00AD2F8E" w:rsidRPr="00AC4E89" w:rsidRDefault="00AD2F8E" w:rsidP="003C3C61">
            <w:r w:rsidRPr="00AC4E89">
              <w:t>Составление плана-схемы «Жанр</w:t>
            </w:r>
            <w:r w:rsidRPr="00AC4E89">
              <w:t>о</w:t>
            </w:r>
            <w:r w:rsidRPr="00AC4E89">
              <w:t>вые особе</w:t>
            </w:r>
            <w:r w:rsidRPr="00AC4E89">
              <w:t>н</w:t>
            </w:r>
            <w:r w:rsidRPr="00AC4E89">
              <w:t>ности мемуарно-биографической повести»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«Жи</w:t>
            </w:r>
            <w:r w:rsidRPr="00AC4E89">
              <w:rPr>
                <w:sz w:val="20"/>
                <w:szCs w:val="20"/>
              </w:rPr>
              <w:t>з</w:t>
            </w:r>
            <w:r w:rsidRPr="00AC4E89">
              <w:rPr>
                <w:sz w:val="20"/>
                <w:szCs w:val="20"/>
              </w:rPr>
              <w:t>ненный путь Л.Н. То</w:t>
            </w:r>
            <w:r w:rsidRPr="00AC4E89">
              <w:rPr>
                <w:sz w:val="20"/>
                <w:szCs w:val="20"/>
              </w:rPr>
              <w:t>л</w:t>
            </w:r>
            <w:r w:rsidRPr="00AC4E89">
              <w:rPr>
                <w:sz w:val="20"/>
                <w:szCs w:val="20"/>
              </w:rPr>
              <w:t>стого»  (Откр</w:t>
            </w:r>
            <w:r w:rsidRPr="00AC4E89">
              <w:rPr>
                <w:sz w:val="20"/>
                <w:szCs w:val="20"/>
              </w:rPr>
              <w:t>ы</w:t>
            </w:r>
            <w:r w:rsidRPr="00AC4E89">
              <w:rPr>
                <w:sz w:val="20"/>
                <w:szCs w:val="20"/>
              </w:rPr>
              <w:t>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вательные сообщ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 xml:space="preserve">ства </w:t>
            </w:r>
            <w:hyperlink r:id="rId15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Домашнее соч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нение-отзыв о п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вести Толст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го «Де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ство»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Сочинение по повести Л. Н. Толстого «Де</w:t>
            </w:r>
            <w:r w:rsidRPr="00AC4E89">
              <w:t>т</w:t>
            </w:r>
            <w:r w:rsidRPr="00AC4E89">
              <w:t>ство»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Письменное литературно-критическое сочинение о произведении эпического жанра.</w:t>
            </w:r>
          </w:p>
          <w:p w:rsidR="00AD2F8E" w:rsidRPr="00AC4E89" w:rsidRDefault="00AD2F8E" w:rsidP="003C3C61">
            <w:r w:rsidRPr="00AC4E89">
              <w:lastRenderedPageBreak/>
              <w:t>Критическая оценка сочинений в пр</w:t>
            </w:r>
            <w:r w:rsidRPr="00AC4E89">
              <w:t>о</w:t>
            </w:r>
            <w:r w:rsidRPr="00AC4E89">
              <w:t>цессе обсу</w:t>
            </w:r>
            <w:r w:rsidRPr="00AC4E89">
              <w:t>ж</w:t>
            </w:r>
            <w:r w:rsidRPr="00AC4E89">
              <w:t>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Письменное литературно-критическое сочинение о произвед</w:t>
            </w:r>
            <w:r w:rsidRPr="00AC4E89">
              <w:t>е</w:t>
            </w:r>
            <w:r w:rsidRPr="00AC4E89">
              <w:t>нии эпического жанра.</w:t>
            </w:r>
          </w:p>
          <w:p w:rsidR="00AD2F8E" w:rsidRPr="00AC4E89" w:rsidRDefault="00AD2F8E" w:rsidP="003C3C61">
            <w:r w:rsidRPr="00AC4E89">
              <w:lastRenderedPageBreak/>
              <w:t>Развернутая критическая оценка с</w:t>
            </w:r>
            <w:r w:rsidRPr="00AC4E89">
              <w:t>о</w:t>
            </w:r>
            <w:r w:rsidRPr="00AC4E89">
              <w:t>чинений о</w:t>
            </w:r>
            <w:r w:rsidRPr="00AC4E89">
              <w:t>д</w:t>
            </w:r>
            <w:r w:rsidRPr="00AC4E89">
              <w:t>ноклассников.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lastRenderedPageBreak/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 xml:space="preserve">В. Гаршин. </w:t>
            </w:r>
          </w:p>
          <w:p w:rsidR="00AD2F8E" w:rsidRPr="00AC4E89" w:rsidRDefault="00AD2F8E" w:rsidP="003C3C61">
            <w:pPr>
              <w:rPr>
                <w:lang w:val="en-US"/>
              </w:rPr>
            </w:pPr>
            <w:r w:rsidRPr="00AC4E89">
              <w:t>Рассказ «</w:t>
            </w:r>
            <w:proofErr w:type="spellStart"/>
            <w:r w:rsidRPr="00AC4E89">
              <w:rPr>
                <w:lang w:val="en-US"/>
              </w:rPr>
              <w:t>Attalea</w:t>
            </w:r>
            <w:proofErr w:type="spellEnd"/>
            <w:r w:rsidRPr="00AC4E89">
              <w:t xml:space="preserve"> </w:t>
            </w:r>
            <w:proofErr w:type="spellStart"/>
            <w:r w:rsidRPr="00AC4E89">
              <w:rPr>
                <w:lang w:val="en-US"/>
              </w:rPr>
              <w:t>priceps</w:t>
            </w:r>
            <w:proofErr w:type="spellEnd"/>
            <w:r w:rsidRPr="00AC4E89">
              <w:t>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Рассказ «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  <w:lang w:val="en-US"/>
              </w:rPr>
              <w:t>priceps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D2F8E" w:rsidRPr="00AC4E89" w:rsidRDefault="00AD2F8E" w:rsidP="003C3C61">
            <w:pPr>
              <w:pStyle w:val="af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Жанр философской сказки. Стремл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 к свободе и его итог. Роль аллег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рии в выражении идеи произвед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>ком в эпических текстах.</w:t>
            </w:r>
          </w:p>
          <w:p w:rsidR="00AD2F8E" w:rsidRPr="00AC4E89" w:rsidRDefault="00AD2F8E" w:rsidP="003C3C61">
            <w:r w:rsidRPr="00AC4E89">
              <w:t>Определение жанровых особенн</w:t>
            </w:r>
            <w:r w:rsidRPr="00AC4E89">
              <w:t>о</w:t>
            </w:r>
            <w:r w:rsidRPr="00AC4E89">
              <w:t>стей филосо</w:t>
            </w:r>
            <w:r w:rsidRPr="00AC4E89">
              <w:t>ф</w:t>
            </w:r>
            <w:r w:rsidRPr="00AC4E89">
              <w:t>ской сказки.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О. Генри. Рассказ «Дары во</w:t>
            </w:r>
            <w:r w:rsidRPr="00AC4E89">
              <w:t>л</w:t>
            </w:r>
            <w:r w:rsidRPr="00AC4E89">
              <w:t>хвов».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Рассказ «Дары во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л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хвов»</w:t>
            </w:r>
            <w:proofErr w:type="gramStart"/>
            <w:r w:rsidRPr="00AC4E8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C4E89">
              <w:rPr>
                <w:rFonts w:ascii="Times New Roman" w:hAnsi="Times New Roman"/>
                <w:sz w:val="24"/>
                <w:szCs w:val="24"/>
              </w:rPr>
              <w:t>еревод Е. Калашникова (самостоятельное чт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Тема «маленького человека». Сочу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ствие </w:t>
            </w:r>
            <w:proofErr w:type="gramStart"/>
            <w:r w:rsidRPr="00AC4E89">
              <w:rPr>
                <w:rFonts w:ascii="Times New Roman" w:hAnsi="Times New Roman"/>
                <w:sz w:val="24"/>
                <w:szCs w:val="24"/>
              </w:rPr>
              <w:t>обездоленным</w:t>
            </w:r>
            <w:proofErr w:type="gramEnd"/>
            <w:r w:rsidRPr="00AC4E89">
              <w:rPr>
                <w:rFonts w:ascii="Times New Roman" w:hAnsi="Times New Roman"/>
                <w:sz w:val="24"/>
                <w:szCs w:val="24"/>
              </w:rPr>
              <w:t>, утверждение ч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ловеческого достоинства. Мастерство 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сюжетосложения</w:t>
            </w:r>
            <w:proofErr w:type="spellEnd"/>
            <w:r w:rsidRPr="00AC4E89">
              <w:rPr>
                <w:rFonts w:ascii="Times New Roman" w:hAnsi="Times New Roman"/>
                <w:sz w:val="24"/>
                <w:szCs w:val="24"/>
              </w:rPr>
              <w:t>. Юмор и л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и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ризм.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ч</w:t>
            </w:r>
            <w:proofErr w:type="gramEnd"/>
            <w:r w:rsidRPr="00AC4E89">
              <w:t>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>ком в эпических текстах.</w:t>
            </w:r>
          </w:p>
          <w:p w:rsidR="00AD2F8E" w:rsidRPr="00AC4E89" w:rsidRDefault="00AD2F8E" w:rsidP="003C3C61">
            <w:r w:rsidRPr="00AC4E89">
              <w:t>Чтение по ролям.</w:t>
            </w:r>
          </w:p>
          <w:p w:rsidR="00AD2F8E" w:rsidRPr="00AC4E89" w:rsidRDefault="00AD2F8E" w:rsidP="003C3C61">
            <w:r w:rsidRPr="00AC4E89">
              <w:t>Отзыв о любом рассказе Чехова.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 к конкурсу чтецов «Ж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вая класс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ка» (муниц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 xml:space="preserve">пальный этап). А.П. Чехов «Злой мальчик» (7 слайдов) </w:t>
            </w:r>
            <w:hyperlink r:id="rId16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http://nsportal.ru/matyushkina-galina-andreevna</w:t>
              </w:r>
            </w:hyperlink>
            <w:r w:rsidRPr="00AC4E89">
              <w:rPr>
                <w:sz w:val="20"/>
                <w:szCs w:val="20"/>
              </w:rPr>
              <w:t xml:space="preserve"> Работа уч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ника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Э. А.По. Стихотвор</w:t>
            </w:r>
            <w:r w:rsidRPr="00AC4E89">
              <w:t>е</w:t>
            </w:r>
            <w:r w:rsidRPr="00AC4E89">
              <w:t>ние «</w:t>
            </w:r>
            <w:proofErr w:type="spellStart"/>
            <w:r w:rsidRPr="00AC4E89">
              <w:t>Э</w:t>
            </w:r>
            <w:r w:rsidRPr="00AC4E89">
              <w:t>н</w:t>
            </w:r>
            <w:r w:rsidRPr="00AC4E89">
              <w:t>набел</w:t>
            </w:r>
            <w:proofErr w:type="spellEnd"/>
            <w:proofErr w:type="gramStart"/>
            <w:r w:rsidRPr="00AC4E89">
              <w:t xml:space="preserve"> Л</w:t>
            </w:r>
            <w:proofErr w:type="gramEnd"/>
            <w:r w:rsidRPr="00AC4E89">
              <w:t xml:space="preserve">и».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Стихотворение «</w:t>
            </w:r>
            <w:proofErr w:type="spellStart"/>
            <w:r w:rsidRPr="00AC4E89">
              <w:rPr>
                <w:rFonts w:ascii="Times New Roman" w:hAnsi="Times New Roman"/>
                <w:sz w:val="24"/>
                <w:szCs w:val="24"/>
              </w:rPr>
              <w:t>Эннабел</w:t>
            </w:r>
            <w:proofErr w:type="spellEnd"/>
            <w:proofErr w:type="gramStart"/>
            <w:r w:rsidRPr="00AC4E89"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AC4E89">
              <w:rPr>
                <w:rFonts w:ascii="Times New Roman" w:hAnsi="Times New Roman"/>
                <w:sz w:val="24"/>
                <w:szCs w:val="24"/>
              </w:rPr>
              <w:t>и». Пер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вод В.Рогова.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Своеобразие поэзии. Неясная и тума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ная реальность грез и мечты. Искре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няя просветленная грусть при восп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минании о былой любви, которая сильнее смерти.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настроения лирическ</w:t>
            </w:r>
            <w:r w:rsidRPr="00AC4E89">
              <w:t>о</w:t>
            </w:r>
            <w:r w:rsidRPr="00AC4E89">
              <w:t>го героя в лирических текстах.</w:t>
            </w:r>
          </w:p>
          <w:p w:rsidR="00AD2F8E" w:rsidRPr="00AC4E89" w:rsidRDefault="00AD2F8E" w:rsidP="003C3C61">
            <w:r w:rsidRPr="00AC4E89">
              <w:t>Анализ стихотворения с использов</w:t>
            </w:r>
            <w:r w:rsidRPr="00AC4E89">
              <w:t>а</w:t>
            </w:r>
            <w:r w:rsidRPr="00AC4E89">
              <w:t>нием схемы-ключа.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proofErr w:type="gramStart"/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 (О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крытый класс.</w:t>
            </w:r>
            <w:proofErr w:type="gramEnd"/>
            <w:r w:rsidRPr="00AC4E89">
              <w:rPr>
                <w:sz w:val="20"/>
                <w:szCs w:val="20"/>
              </w:rPr>
              <w:t xml:space="preserve">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 xml:space="preserve">вательные сообщества </w:t>
            </w:r>
            <w:hyperlink r:id="rId17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proofErr w:type="gramStart"/>
            <w:r w:rsidRPr="00AC4E89">
              <w:rPr>
                <w:sz w:val="20"/>
                <w:szCs w:val="20"/>
              </w:rPr>
              <w:t xml:space="preserve"> )</w:t>
            </w:r>
            <w:proofErr w:type="gramEnd"/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А.П. Чехов. «Хамел</w:t>
            </w:r>
            <w:r w:rsidRPr="00AC4E89">
              <w:t>е</w:t>
            </w:r>
            <w:r w:rsidRPr="00AC4E89">
              <w:t>он», «Ванька»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Рассказы: «Хамелеон», «Ванька».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«Хамелеон». Смысл названия. В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ы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смеивание как способ оценки героя.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«Ванька». Авторское сочувствие р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бенку, способы выражения этого 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lastRenderedPageBreak/>
              <w:t>чувс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AD2F8E" w:rsidRPr="00AC4E89" w:rsidRDefault="00AD2F8E" w:rsidP="003C3C61"/>
        </w:tc>
        <w:tc>
          <w:tcPr>
            <w:tcW w:w="992" w:type="dxa"/>
          </w:tcPr>
          <w:p w:rsidR="00AD2F8E" w:rsidRPr="00AC4E89" w:rsidRDefault="00AD2F8E" w:rsidP="003C3C61">
            <w:r w:rsidRPr="00AC4E89">
              <w:lastRenderedPageBreak/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>ком в эпических текстах.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Проверка домашнего чт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ния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Инсценировка расск</w:t>
            </w:r>
            <w:r w:rsidRPr="00AC4E89">
              <w:t>а</w:t>
            </w:r>
            <w:r w:rsidRPr="00AC4E89">
              <w:t>за А.П. Чехова «Х</w:t>
            </w:r>
            <w:r w:rsidRPr="00AC4E89">
              <w:t>а</w:t>
            </w:r>
            <w:r w:rsidRPr="00AC4E89">
              <w:t>мелеон».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От освоения истории литер</w:t>
            </w:r>
            <w:r w:rsidRPr="00AC4E89">
              <w:t>а</w:t>
            </w:r>
            <w:r w:rsidRPr="00AC4E89">
              <w:t>туры – к замы</w:t>
            </w:r>
            <w:r w:rsidRPr="00AC4E89">
              <w:t>с</w:t>
            </w:r>
            <w:r w:rsidRPr="00AC4E89">
              <w:t>лу.</w:t>
            </w:r>
          </w:p>
          <w:p w:rsidR="00AD2F8E" w:rsidRPr="00AC4E89" w:rsidRDefault="00AD2F8E" w:rsidP="003C3C61">
            <w:r w:rsidRPr="00AC4E89">
              <w:t>Критическая оценка сочинений в пр</w:t>
            </w:r>
            <w:r w:rsidRPr="00AC4E89">
              <w:t>о</w:t>
            </w:r>
            <w:r w:rsidRPr="00AC4E89">
              <w:t>цессе обсу</w:t>
            </w:r>
            <w:r w:rsidRPr="00AC4E89">
              <w:t>ж</w:t>
            </w:r>
            <w:r w:rsidRPr="00AC4E89">
              <w:t>дения.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автор-х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Создание инсценировки рассказа А. П. Чехова «Хамелеон».</w:t>
            </w:r>
          </w:p>
          <w:p w:rsidR="00AD2F8E" w:rsidRPr="00AC4E89" w:rsidRDefault="00AD2F8E" w:rsidP="003C3C61">
            <w:r w:rsidRPr="00AC4E89">
              <w:t>Развернутая критическая оценка р</w:t>
            </w:r>
            <w:r w:rsidRPr="00AC4E89">
              <w:t>а</w:t>
            </w:r>
            <w:r w:rsidRPr="00AC4E89">
              <w:t>бот  одн</w:t>
            </w:r>
            <w:r w:rsidRPr="00AC4E89">
              <w:t>о</w:t>
            </w:r>
            <w:r w:rsidRPr="00AC4E89">
              <w:t>классников.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 xml:space="preserve">тия речи 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А.П. Чехов. «Ме</w:t>
            </w:r>
            <w:r w:rsidRPr="00AC4E89">
              <w:t>д</w:t>
            </w:r>
            <w:r w:rsidRPr="00AC4E89">
              <w:t>ведь».</w:t>
            </w:r>
          </w:p>
          <w:p w:rsidR="00AD2F8E" w:rsidRPr="00AC4E89" w:rsidRDefault="00AD2F8E" w:rsidP="003C3C61">
            <w:pPr>
              <w:rPr>
                <w:b/>
              </w:rPr>
            </w:pPr>
            <w:r w:rsidRPr="00AC4E89">
              <w:rPr>
                <w:b/>
              </w:rPr>
              <w:t>Самостоятельная работа.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Пьеса «Медведь» — комедия характ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ров. Авторское отн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шение к героям и способы его выраж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героя и его оценки автором в др</w:t>
            </w:r>
            <w:r w:rsidRPr="00AC4E89">
              <w:t>а</w:t>
            </w:r>
            <w:r w:rsidRPr="00AC4E89">
              <w:t>матическом произведении</w:t>
            </w:r>
            <w:proofErr w:type="gramStart"/>
            <w:r w:rsidRPr="00AC4E89">
              <w:t xml:space="preserve"> .</w:t>
            </w:r>
            <w:proofErr w:type="gramEnd"/>
          </w:p>
          <w:p w:rsidR="00AD2F8E" w:rsidRPr="00AC4E89" w:rsidRDefault="00AD2F8E" w:rsidP="003C3C61">
            <w:r w:rsidRPr="00AC4E89">
              <w:t>Чтение по ролям.</w:t>
            </w:r>
          </w:p>
        </w:tc>
        <w:tc>
          <w:tcPr>
            <w:tcW w:w="1417" w:type="dxa"/>
          </w:tcPr>
          <w:p w:rsidR="00AD2F8E" w:rsidRPr="00437B4D" w:rsidRDefault="00AD2F8E" w:rsidP="003C3C61">
            <w:pPr>
              <w:rPr>
                <w:b/>
                <w:sz w:val="20"/>
                <w:szCs w:val="20"/>
              </w:rPr>
            </w:pPr>
            <w:r w:rsidRPr="00437B4D">
              <w:rPr>
                <w:sz w:val="20"/>
                <w:szCs w:val="20"/>
              </w:rPr>
              <w:t>Самосто</w:t>
            </w:r>
            <w:r w:rsidRPr="00437B4D">
              <w:rPr>
                <w:sz w:val="20"/>
                <w:szCs w:val="20"/>
              </w:rPr>
              <w:t>я</w:t>
            </w:r>
            <w:r w:rsidRPr="00437B4D">
              <w:rPr>
                <w:sz w:val="20"/>
                <w:szCs w:val="20"/>
              </w:rPr>
              <w:t>тельная раб</w:t>
            </w:r>
            <w:r w:rsidRPr="00437B4D">
              <w:rPr>
                <w:sz w:val="20"/>
                <w:szCs w:val="20"/>
              </w:rPr>
              <w:t>о</w:t>
            </w:r>
            <w:r w:rsidRPr="00437B4D">
              <w:rPr>
                <w:sz w:val="20"/>
                <w:szCs w:val="20"/>
              </w:rPr>
              <w:t>та по тексту произвед</w:t>
            </w:r>
            <w:r w:rsidRPr="00437B4D">
              <w:rPr>
                <w:sz w:val="20"/>
                <w:szCs w:val="20"/>
              </w:rPr>
              <w:t>е</w:t>
            </w:r>
            <w:r w:rsidRPr="00437B4D">
              <w:rPr>
                <w:sz w:val="20"/>
                <w:szCs w:val="20"/>
              </w:rPr>
              <w:t>ния.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М. Горький. П</w:t>
            </w:r>
            <w:r w:rsidRPr="00AC4E89">
              <w:t>о</w:t>
            </w:r>
            <w:r w:rsidRPr="00AC4E89">
              <w:t>весть «Детство».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Повесть «Детство» (сам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стоятельное чт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Социально-психологическое начало в п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 xml:space="preserve">вести. 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чит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</w:t>
            </w:r>
            <w:r w:rsidRPr="00AC4E89">
              <w:t>и</w:t>
            </w:r>
            <w:r w:rsidRPr="00AC4E89">
              <w:t xml:space="preserve">ком в эпических текстах. </w:t>
            </w:r>
          </w:p>
          <w:p w:rsidR="00AD2F8E" w:rsidRPr="00AC4E89" w:rsidRDefault="00AD2F8E" w:rsidP="003C3C61"/>
          <w:p w:rsidR="00AD2F8E" w:rsidRPr="00AC4E89" w:rsidRDefault="00AD2F8E" w:rsidP="003C3C61"/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Презент</w:t>
            </w:r>
            <w:r w:rsidRPr="00AC4E89">
              <w:rPr>
                <w:sz w:val="20"/>
                <w:szCs w:val="20"/>
              </w:rPr>
              <w:t>а</w:t>
            </w:r>
            <w:r w:rsidRPr="00AC4E89">
              <w:rPr>
                <w:sz w:val="20"/>
                <w:szCs w:val="20"/>
              </w:rPr>
              <w:t>ция «Жизнь и творчес</w:t>
            </w:r>
            <w:r w:rsidRPr="00AC4E89">
              <w:rPr>
                <w:sz w:val="20"/>
                <w:szCs w:val="20"/>
              </w:rPr>
              <w:t>т</w:t>
            </w:r>
            <w:r w:rsidRPr="00AC4E89">
              <w:rPr>
                <w:sz w:val="20"/>
                <w:szCs w:val="20"/>
              </w:rPr>
              <w:t>во М. Гор</w:t>
            </w:r>
            <w:r w:rsidRPr="00AC4E89">
              <w:rPr>
                <w:sz w:val="20"/>
                <w:szCs w:val="20"/>
              </w:rPr>
              <w:t>ь</w:t>
            </w:r>
            <w:r w:rsidRPr="00AC4E89">
              <w:rPr>
                <w:sz w:val="20"/>
                <w:szCs w:val="20"/>
              </w:rPr>
              <w:t xml:space="preserve">кого» 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Открытый класс. Сет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вые образ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вательные соо</w:t>
            </w:r>
            <w:r w:rsidRPr="00AC4E89">
              <w:rPr>
                <w:sz w:val="20"/>
                <w:szCs w:val="20"/>
              </w:rPr>
              <w:t>б</w:t>
            </w:r>
            <w:r w:rsidRPr="00AC4E89">
              <w:rPr>
                <w:sz w:val="20"/>
                <w:szCs w:val="20"/>
              </w:rPr>
              <w:t xml:space="preserve">щества </w:t>
            </w:r>
            <w:hyperlink r:id="rId18" w:history="1">
              <w:r w:rsidRPr="00AC4E89">
                <w:rPr>
                  <w:rStyle w:val="a4"/>
                  <w:rFonts w:eastAsiaTheme="majorEastAsia"/>
                  <w:sz w:val="20"/>
                  <w:szCs w:val="20"/>
                </w:rPr>
                <w:t>http://www.openclass.ru/node/24859</w:t>
              </w:r>
            </w:hyperlink>
            <w:r w:rsidRPr="00AC4E89">
              <w:rPr>
                <w:sz w:val="20"/>
                <w:szCs w:val="20"/>
              </w:rPr>
              <w:t xml:space="preserve"> </w:t>
            </w:r>
          </w:p>
          <w:p w:rsidR="00AD2F8E" w:rsidRPr="00AC4E89" w:rsidRDefault="00AD2F8E" w:rsidP="003C3C61">
            <w:pPr>
              <w:rPr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М. Горький. П</w:t>
            </w:r>
            <w:r w:rsidRPr="00AC4E89">
              <w:t>о</w:t>
            </w:r>
            <w:r w:rsidRPr="00AC4E89">
              <w:t>весть «Детство»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pStyle w:val="af7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Повесть «Детство» (сам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о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стоятельное чт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е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AD2F8E" w:rsidRPr="00AC4E89" w:rsidRDefault="00AD2F8E" w:rsidP="003C3C61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E89">
              <w:rPr>
                <w:rFonts w:ascii="Times New Roman" w:hAnsi="Times New Roman"/>
                <w:sz w:val="24"/>
                <w:szCs w:val="24"/>
              </w:rPr>
              <w:t>Осмысление воспомин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а</w:t>
            </w:r>
            <w:r w:rsidRPr="00AC4E89">
              <w:rPr>
                <w:rFonts w:ascii="Times New Roman" w:hAnsi="Times New Roman"/>
                <w:sz w:val="24"/>
                <w:szCs w:val="24"/>
              </w:rPr>
              <w:t>ний детства в свете социальных и нравственных проблем.</w:t>
            </w: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ч</w:t>
            </w:r>
            <w:proofErr w:type="gramEnd"/>
            <w:r w:rsidRPr="00AC4E89">
              <w:t>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Вычитывание особенностей внутре</w:t>
            </w:r>
            <w:r w:rsidRPr="00AC4E89">
              <w:t>н</w:t>
            </w:r>
            <w:r w:rsidRPr="00AC4E89">
              <w:t>него мира героев и его оценки ра</w:t>
            </w:r>
            <w:r w:rsidRPr="00AC4E89">
              <w:t>с</w:t>
            </w:r>
            <w:r w:rsidRPr="00AC4E89">
              <w:t>сказчиком в эп</w:t>
            </w:r>
            <w:r w:rsidRPr="00AC4E89">
              <w:t>и</w:t>
            </w:r>
            <w:r w:rsidRPr="00AC4E89">
              <w:t xml:space="preserve">ческих текстах. 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 xml:space="preserve"> Сочинение «Велос</w:t>
            </w:r>
            <w:r w:rsidRPr="00AC4E89">
              <w:t>и</w:t>
            </w:r>
            <w:r w:rsidRPr="00AC4E89">
              <w:t>пед того мал</w:t>
            </w:r>
            <w:r w:rsidRPr="00AC4E89">
              <w:t>ь</w:t>
            </w:r>
            <w:r w:rsidRPr="00AC4E89">
              <w:t>чишки».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От жизненных наблюдений – к замы</w:t>
            </w:r>
            <w:r w:rsidRPr="00AC4E89">
              <w:t>с</w:t>
            </w:r>
            <w:r w:rsidRPr="00AC4E89">
              <w:t>лу.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автор-х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t>Самостоятельная постановка худ</w:t>
            </w:r>
            <w:r w:rsidRPr="00AC4E89">
              <w:t>о</w:t>
            </w:r>
            <w:r w:rsidRPr="00AC4E89">
              <w:t>жес</w:t>
            </w:r>
            <w:r w:rsidRPr="00AC4E89">
              <w:t>т</w:t>
            </w:r>
            <w:r w:rsidRPr="00AC4E89">
              <w:t>венной задачи внутри заданной темы и выбор выразительных средств ее решения. Написание соч</w:t>
            </w:r>
            <w:r w:rsidRPr="00AC4E89">
              <w:t>и</w:t>
            </w:r>
            <w:r w:rsidRPr="00AC4E89">
              <w:t>нения в классе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 xml:space="preserve">тия речи </w:t>
            </w:r>
          </w:p>
        </w:tc>
      </w:tr>
      <w:tr w:rsidR="00437B4D" w:rsidRPr="00AC4E89" w:rsidTr="00B10197">
        <w:trPr>
          <w:gridAfter w:val="2"/>
          <w:wAfter w:w="7229" w:type="dxa"/>
        </w:trPr>
        <w:tc>
          <w:tcPr>
            <w:tcW w:w="15559" w:type="dxa"/>
            <w:gridSpan w:val="11"/>
          </w:tcPr>
          <w:p w:rsidR="00437B4D" w:rsidRPr="00AC4E89" w:rsidRDefault="00437B4D" w:rsidP="003C3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AC4E89">
              <w:rPr>
                <w:b/>
                <w:bCs/>
                <w:iCs/>
                <w:lang w:val="en-US"/>
              </w:rPr>
              <w:t>III</w:t>
            </w:r>
            <w:r w:rsidRPr="00AC4E89">
              <w:rPr>
                <w:b/>
                <w:bCs/>
                <w:iCs/>
              </w:rPr>
              <w:t>. Фаза рефлексии</w:t>
            </w:r>
          </w:p>
          <w:p w:rsidR="00437B4D" w:rsidRPr="00AC4E89" w:rsidRDefault="00437B4D" w:rsidP="003C3C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C4E89">
              <w:rPr>
                <w:b/>
                <w:iCs/>
              </w:rPr>
              <w:t>Цель – определение достигнутого уровня сформированности учебной деятельности,</w:t>
            </w:r>
          </w:p>
          <w:p w:rsidR="00437B4D" w:rsidRPr="00AC4E89" w:rsidRDefault="00437B4D" w:rsidP="00AC4E89">
            <w:pPr>
              <w:jc w:val="center"/>
              <w:rPr>
                <w:b/>
                <w:bCs/>
                <w:sz w:val="21"/>
                <w:szCs w:val="21"/>
              </w:rPr>
            </w:pPr>
            <w:r w:rsidRPr="00AC4E89">
              <w:rPr>
                <w:b/>
                <w:iCs/>
              </w:rPr>
              <w:lastRenderedPageBreak/>
              <w:t>публичное представление результатов и достижений учащихся класса</w:t>
            </w:r>
            <w:r w:rsidRPr="00AC4E89">
              <w:rPr>
                <w:b/>
                <w:bCs/>
                <w:sz w:val="21"/>
                <w:szCs w:val="21"/>
              </w:rPr>
              <w:t xml:space="preserve"> ЛИТЕРАТУРА </w:t>
            </w:r>
            <w:r w:rsidRPr="00AC4E89">
              <w:rPr>
                <w:b/>
                <w:bCs/>
                <w:sz w:val="21"/>
                <w:szCs w:val="21"/>
                <w:lang w:val="en-US"/>
              </w:rPr>
              <w:t>XIX</w:t>
            </w:r>
            <w:r w:rsidRPr="00AC4E89">
              <w:rPr>
                <w:b/>
                <w:bCs/>
                <w:sz w:val="21"/>
                <w:szCs w:val="21"/>
              </w:rPr>
              <w:t xml:space="preserve"> – </w:t>
            </w:r>
            <w:r w:rsidRPr="00AC4E89">
              <w:rPr>
                <w:b/>
                <w:bCs/>
                <w:sz w:val="21"/>
                <w:szCs w:val="21"/>
                <w:lang w:val="en-US"/>
              </w:rPr>
              <w:t>XX</w:t>
            </w:r>
            <w:r w:rsidRPr="00AC4E89">
              <w:rPr>
                <w:b/>
                <w:bCs/>
                <w:sz w:val="21"/>
                <w:szCs w:val="21"/>
              </w:rPr>
              <w:t xml:space="preserve"> веков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rPr>
                <w:b/>
              </w:rPr>
              <w:t>Итоговая проверо</w:t>
            </w:r>
            <w:r w:rsidRPr="00AC4E89">
              <w:rPr>
                <w:b/>
              </w:rPr>
              <w:t>ч</w:t>
            </w:r>
            <w:r w:rsidRPr="00AC4E89">
              <w:rPr>
                <w:b/>
              </w:rPr>
              <w:t>ная раб</w:t>
            </w:r>
            <w:r w:rsidRPr="00AC4E89">
              <w:rPr>
                <w:b/>
              </w:rPr>
              <w:t>о</w:t>
            </w:r>
            <w:r w:rsidRPr="00AC4E89">
              <w:rPr>
                <w:b/>
              </w:rPr>
              <w:t>та.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Определение уровня сформированн</w:t>
            </w:r>
            <w:r w:rsidRPr="00AC4E89">
              <w:t>о</w:t>
            </w:r>
            <w:r w:rsidRPr="00AC4E89">
              <w:t>сти предметных умений и спос</w:t>
            </w:r>
            <w:r w:rsidRPr="00AC4E89">
              <w:t>о</w:t>
            </w:r>
            <w:r w:rsidRPr="00AC4E89">
              <w:t>бов действий с помощью си</w:t>
            </w:r>
            <w:r w:rsidRPr="00AC4E89">
              <w:t>с</w:t>
            </w:r>
            <w:r w:rsidRPr="00AC4E89">
              <w:t>темы зада</w:t>
            </w:r>
            <w:r w:rsidRPr="00AC4E89">
              <w:softHyphen/>
              <w:t xml:space="preserve">ний. 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Выявление особенностей  содерж</w:t>
            </w:r>
            <w:r w:rsidRPr="00AC4E89">
              <w:t>а</w:t>
            </w:r>
            <w:r w:rsidRPr="00AC4E89">
              <w:t>ния и построения произведений ра</w:t>
            </w:r>
            <w:r w:rsidRPr="00AC4E89">
              <w:t>з</w:t>
            </w:r>
            <w:r w:rsidRPr="00AC4E89">
              <w:t>ных жа</w:t>
            </w:r>
            <w:r w:rsidRPr="00AC4E89">
              <w:t>н</w:t>
            </w:r>
            <w:r w:rsidRPr="00AC4E89">
              <w:t>ров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Письме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ный ко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троль</w:t>
            </w: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pPr>
              <w:rPr>
                <w:b/>
              </w:rPr>
            </w:pPr>
            <w:r w:rsidRPr="00AC4E89">
              <w:rPr>
                <w:b/>
              </w:rPr>
              <w:t>Анализ итоговой проверочной раб</w:t>
            </w:r>
            <w:r w:rsidRPr="00AC4E89">
              <w:rPr>
                <w:b/>
              </w:rPr>
              <w:t>о</w:t>
            </w:r>
            <w:r w:rsidRPr="00AC4E89">
              <w:rPr>
                <w:b/>
              </w:rPr>
              <w:t>ты</w:t>
            </w:r>
          </w:p>
        </w:tc>
        <w:tc>
          <w:tcPr>
            <w:tcW w:w="4253" w:type="dxa"/>
          </w:tcPr>
          <w:p w:rsidR="00AD2F8E" w:rsidRPr="00AC4E89" w:rsidRDefault="00AD2F8E" w:rsidP="003C3C61">
            <w:r w:rsidRPr="00AC4E89">
              <w:t>Систематизация. Коррекция. Рефле</w:t>
            </w:r>
            <w:r w:rsidRPr="00AC4E89">
              <w:t>к</w:t>
            </w:r>
            <w:r w:rsidRPr="00AC4E89">
              <w:t>сия.</w:t>
            </w:r>
          </w:p>
          <w:p w:rsidR="00AD2F8E" w:rsidRPr="00AC4E89" w:rsidRDefault="00AD2F8E" w:rsidP="003C3C61">
            <w:pPr>
              <w:jc w:val="both"/>
            </w:pPr>
          </w:p>
        </w:tc>
        <w:tc>
          <w:tcPr>
            <w:tcW w:w="992" w:type="dxa"/>
          </w:tcPr>
          <w:p w:rsidR="00AD2F8E" w:rsidRPr="00AC4E89" w:rsidRDefault="00AD2F8E" w:rsidP="003C3C61">
            <w:proofErr w:type="gramStart"/>
            <w:r w:rsidRPr="00AC4E89">
              <w:t>ч</w:t>
            </w:r>
            <w:proofErr w:type="gramEnd"/>
            <w:r w:rsidRPr="00AC4E89">
              <w:t>ит</w:t>
            </w:r>
            <w:r w:rsidRPr="00AC4E89">
              <w:t>а</w:t>
            </w:r>
            <w:r w:rsidRPr="00AC4E89">
              <w:t>тель-критик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 xml:space="preserve">Анализ проверочной работы. </w:t>
            </w:r>
          </w:p>
          <w:p w:rsidR="00AD2F8E" w:rsidRPr="00AC4E89" w:rsidRDefault="00AD2F8E" w:rsidP="003C3C61">
            <w:r w:rsidRPr="00AC4E89">
              <w:t>Написание рефлексивного сочинения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b/>
                <w:sz w:val="20"/>
                <w:szCs w:val="20"/>
              </w:rPr>
            </w:pPr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Литературные н</w:t>
            </w:r>
            <w:r w:rsidRPr="00AC4E89">
              <w:t>а</w:t>
            </w:r>
            <w:r w:rsidRPr="00AC4E89">
              <w:t>правления.</w:t>
            </w:r>
          </w:p>
          <w:p w:rsidR="00AD2F8E" w:rsidRPr="00AC4E89" w:rsidRDefault="00AD2F8E" w:rsidP="003C3C61"/>
        </w:tc>
        <w:tc>
          <w:tcPr>
            <w:tcW w:w="4253" w:type="dxa"/>
          </w:tcPr>
          <w:p w:rsidR="00AD2F8E" w:rsidRPr="00AC4E89" w:rsidRDefault="00AD2F8E" w:rsidP="003C3C61">
            <w:r w:rsidRPr="00AC4E89">
              <w:t>Литературные направления: класс</w:t>
            </w:r>
            <w:r w:rsidRPr="00AC4E89">
              <w:t>и</w:t>
            </w:r>
            <w:r w:rsidRPr="00AC4E89">
              <w:t>цизм, барокко, сентиментализм, р</w:t>
            </w:r>
            <w:r w:rsidRPr="00AC4E89">
              <w:t>о</w:t>
            </w:r>
            <w:r w:rsidRPr="00AC4E89">
              <w:t>мантизм, ре</w:t>
            </w:r>
            <w:r w:rsidRPr="00AC4E89">
              <w:t>а</w:t>
            </w:r>
            <w:r w:rsidRPr="00AC4E89">
              <w:t>лизм.</w:t>
            </w:r>
          </w:p>
          <w:p w:rsidR="00AD2F8E" w:rsidRPr="00AC4E89" w:rsidRDefault="00AD2F8E" w:rsidP="003C3C61">
            <w:r w:rsidRPr="00AC4E89">
              <w:t>Закрепление  понятия «литературное н</w:t>
            </w:r>
            <w:r w:rsidRPr="00AC4E89">
              <w:t>а</w:t>
            </w:r>
            <w:r w:rsidRPr="00AC4E89">
              <w:t>правление».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Систематизация знаний по теме:</w:t>
            </w:r>
          </w:p>
          <w:p w:rsidR="00AD2F8E" w:rsidRPr="00AC4E89" w:rsidRDefault="00AD2F8E" w:rsidP="003C3C61">
            <w:r w:rsidRPr="00AC4E89">
              <w:t>Чтение отрывков из произведений, определение принадлежности прои</w:t>
            </w:r>
            <w:r w:rsidRPr="00AC4E89">
              <w:t>з</w:t>
            </w:r>
            <w:r w:rsidRPr="00AC4E89">
              <w:t>ведения к литературному направл</w:t>
            </w:r>
            <w:r w:rsidRPr="00AC4E89">
              <w:t>е</w:t>
            </w:r>
            <w:r w:rsidRPr="00AC4E89">
              <w:t>нию.</w:t>
            </w:r>
          </w:p>
          <w:p w:rsidR="00AD2F8E" w:rsidRPr="00AC4E89" w:rsidRDefault="00AD2F8E" w:rsidP="003C3C61"/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Самосто</w:t>
            </w:r>
            <w:r w:rsidRPr="00AC4E89">
              <w:rPr>
                <w:sz w:val="20"/>
                <w:szCs w:val="20"/>
              </w:rPr>
              <w:t>я</w:t>
            </w:r>
            <w:r w:rsidRPr="00AC4E89">
              <w:rPr>
                <w:sz w:val="20"/>
                <w:szCs w:val="20"/>
              </w:rPr>
              <w:t>тельная раб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та по те</w:t>
            </w:r>
            <w:r w:rsidRPr="00AC4E89">
              <w:rPr>
                <w:sz w:val="20"/>
                <w:szCs w:val="20"/>
              </w:rPr>
              <w:t>к</w:t>
            </w:r>
            <w:r w:rsidRPr="00AC4E89">
              <w:rPr>
                <w:sz w:val="20"/>
                <w:szCs w:val="20"/>
              </w:rPr>
              <w:t>стам – фрагме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там литерату</w:t>
            </w:r>
            <w:r w:rsidRPr="00AC4E89">
              <w:rPr>
                <w:sz w:val="20"/>
                <w:szCs w:val="20"/>
              </w:rPr>
              <w:t>р</w:t>
            </w:r>
            <w:r w:rsidRPr="00AC4E89">
              <w:rPr>
                <w:sz w:val="20"/>
                <w:szCs w:val="20"/>
              </w:rPr>
              <w:t>ных произвед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ний</w:t>
            </w:r>
            <w:proofErr w:type="gramStart"/>
            <w:r w:rsidRPr="00AC4E8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AD2F8E" w:rsidRPr="00AC4E89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Литературные н</w:t>
            </w:r>
            <w:r w:rsidRPr="00AC4E89">
              <w:t>а</w:t>
            </w:r>
            <w:r w:rsidRPr="00AC4E89">
              <w:t>правления.</w:t>
            </w:r>
          </w:p>
          <w:p w:rsidR="00AD2F8E" w:rsidRPr="00AC4E89" w:rsidRDefault="00AD2F8E" w:rsidP="003C3C61">
            <w:pPr>
              <w:rPr>
                <w:b/>
              </w:rPr>
            </w:pPr>
            <w:r w:rsidRPr="00AC4E89">
              <w:rPr>
                <w:b/>
              </w:rPr>
              <w:t>Самостоятельная работа.</w:t>
            </w:r>
          </w:p>
          <w:p w:rsidR="00AD2F8E" w:rsidRPr="00AC4E89" w:rsidRDefault="00AD2F8E" w:rsidP="003C3C61"/>
        </w:tc>
        <w:tc>
          <w:tcPr>
            <w:tcW w:w="4253" w:type="dxa"/>
          </w:tcPr>
          <w:p w:rsidR="00AD2F8E" w:rsidRPr="00AC4E89" w:rsidRDefault="00AD2F8E" w:rsidP="003C3C61">
            <w:r w:rsidRPr="00AC4E89">
              <w:t>Литературные направления: класс</w:t>
            </w:r>
            <w:r w:rsidRPr="00AC4E89">
              <w:t>и</w:t>
            </w:r>
            <w:r w:rsidRPr="00AC4E89">
              <w:t>цизм, барокко, сентиментализм, р</w:t>
            </w:r>
            <w:r w:rsidRPr="00AC4E89">
              <w:t>о</w:t>
            </w:r>
            <w:r w:rsidRPr="00AC4E89">
              <w:t>мантизм, ре</w:t>
            </w:r>
            <w:r w:rsidRPr="00AC4E89">
              <w:t>а</w:t>
            </w:r>
            <w:r w:rsidRPr="00AC4E89">
              <w:t>лизм.</w:t>
            </w:r>
          </w:p>
          <w:p w:rsidR="00AD2F8E" w:rsidRPr="00AC4E89" w:rsidRDefault="00AD2F8E" w:rsidP="003C3C61">
            <w:r w:rsidRPr="00AC4E89">
              <w:t>Закрепление  понятия «литературное н</w:t>
            </w:r>
            <w:r w:rsidRPr="00AC4E89">
              <w:t>а</w:t>
            </w:r>
            <w:r w:rsidRPr="00AC4E89">
              <w:t>правление».</w:t>
            </w:r>
          </w:p>
        </w:tc>
        <w:tc>
          <w:tcPr>
            <w:tcW w:w="992" w:type="dxa"/>
          </w:tcPr>
          <w:p w:rsidR="00AD2F8E" w:rsidRPr="00AC4E89" w:rsidRDefault="00AD2F8E" w:rsidP="003C3C61">
            <w:r w:rsidRPr="00AC4E89">
              <w:t>теор</w:t>
            </w:r>
            <w:r w:rsidRPr="00AC4E89">
              <w:t>е</w:t>
            </w:r>
            <w:r w:rsidRPr="00AC4E89">
              <w:t>тик</w:t>
            </w:r>
          </w:p>
        </w:tc>
        <w:tc>
          <w:tcPr>
            <w:tcW w:w="4111" w:type="dxa"/>
          </w:tcPr>
          <w:p w:rsidR="00AD2F8E" w:rsidRPr="00AC4E89" w:rsidRDefault="00AD2F8E" w:rsidP="003C3C61">
            <w:r w:rsidRPr="00AC4E89">
              <w:t>«Стилистические пробы» — опред</w:t>
            </w:r>
            <w:r w:rsidRPr="00AC4E89">
              <w:t>е</w:t>
            </w:r>
            <w:r w:rsidRPr="00AC4E89">
              <w:t>ление времени создания незнакомого художественного произведения, л</w:t>
            </w:r>
            <w:r w:rsidRPr="00AC4E89">
              <w:t>и</w:t>
            </w:r>
            <w:r w:rsidRPr="00AC4E89">
              <w:t>тер</w:t>
            </w:r>
            <w:r w:rsidRPr="00AC4E89">
              <w:t>а</w:t>
            </w:r>
            <w:r w:rsidRPr="00AC4E89">
              <w:t>турного направления, к которому оно принадл</w:t>
            </w:r>
            <w:r w:rsidRPr="00AC4E89">
              <w:t>е</w:t>
            </w:r>
            <w:r w:rsidRPr="00AC4E89">
              <w:t xml:space="preserve">жит, и его вероятного автора. </w:t>
            </w:r>
          </w:p>
        </w:tc>
        <w:tc>
          <w:tcPr>
            <w:tcW w:w="1417" w:type="dxa"/>
          </w:tcPr>
          <w:p w:rsidR="00AD2F8E" w:rsidRPr="00AC4E89" w:rsidRDefault="00AD2F8E" w:rsidP="003C3C61">
            <w:pPr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Самосто</w:t>
            </w:r>
            <w:r w:rsidRPr="00AC4E89">
              <w:rPr>
                <w:sz w:val="20"/>
                <w:szCs w:val="20"/>
              </w:rPr>
              <w:t>я</w:t>
            </w:r>
            <w:r w:rsidRPr="00AC4E89">
              <w:rPr>
                <w:sz w:val="20"/>
                <w:szCs w:val="20"/>
              </w:rPr>
              <w:t>тельная раб</w:t>
            </w:r>
            <w:r w:rsidRPr="00AC4E89">
              <w:rPr>
                <w:sz w:val="20"/>
                <w:szCs w:val="20"/>
              </w:rPr>
              <w:t>о</w:t>
            </w:r>
            <w:r w:rsidRPr="00AC4E89">
              <w:rPr>
                <w:sz w:val="20"/>
                <w:szCs w:val="20"/>
              </w:rPr>
              <w:t>та по те</w:t>
            </w:r>
            <w:r w:rsidRPr="00AC4E89">
              <w:rPr>
                <w:sz w:val="20"/>
                <w:szCs w:val="20"/>
              </w:rPr>
              <w:t>к</w:t>
            </w:r>
            <w:r w:rsidRPr="00AC4E89">
              <w:rPr>
                <w:sz w:val="20"/>
                <w:szCs w:val="20"/>
              </w:rPr>
              <w:t>стам – фрагме</w:t>
            </w:r>
            <w:r w:rsidRPr="00AC4E89">
              <w:rPr>
                <w:sz w:val="20"/>
                <w:szCs w:val="20"/>
              </w:rPr>
              <w:t>н</w:t>
            </w:r>
            <w:r w:rsidRPr="00AC4E89">
              <w:rPr>
                <w:sz w:val="20"/>
                <w:szCs w:val="20"/>
              </w:rPr>
              <w:t>там литерату</w:t>
            </w:r>
            <w:r w:rsidRPr="00AC4E89">
              <w:rPr>
                <w:sz w:val="20"/>
                <w:szCs w:val="20"/>
              </w:rPr>
              <w:t>р</w:t>
            </w:r>
            <w:r w:rsidRPr="00AC4E89">
              <w:rPr>
                <w:sz w:val="20"/>
                <w:szCs w:val="20"/>
              </w:rPr>
              <w:t>ных произвед</w:t>
            </w:r>
            <w:r w:rsidRPr="00AC4E89">
              <w:rPr>
                <w:sz w:val="20"/>
                <w:szCs w:val="20"/>
              </w:rPr>
              <w:t>е</w:t>
            </w:r>
            <w:r w:rsidRPr="00AC4E89">
              <w:rPr>
                <w:sz w:val="20"/>
                <w:szCs w:val="20"/>
              </w:rPr>
              <w:t>ний</w:t>
            </w:r>
            <w:proofErr w:type="gramStart"/>
            <w:r w:rsidRPr="00AC4E89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AD2F8E" w:rsidRPr="00EC319B" w:rsidTr="00437B4D">
        <w:trPr>
          <w:gridAfter w:val="2"/>
          <w:wAfter w:w="7229" w:type="dxa"/>
        </w:trPr>
        <w:tc>
          <w:tcPr>
            <w:tcW w:w="675" w:type="dxa"/>
          </w:tcPr>
          <w:p w:rsidR="00AD2F8E" w:rsidRPr="00AC4E89" w:rsidRDefault="00AD2F8E" w:rsidP="003C3C61">
            <w:pPr>
              <w:numPr>
                <w:ilvl w:val="0"/>
                <w:numId w:val="8"/>
              </w:numPr>
              <w:rPr>
                <w:bCs/>
              </w:rPr>
            </w:pPr>
          </w:p>
        </w:tc>
        <w:tc>
          <w:tcPr>
            <w:tcW w:w="709" w:type="dxa"/>
            <w:gridSpan w:val="2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851" w:type="dxa"/>
            <w:gridSpan w:val="3"/>
          </w:tcPr>
          <w:p w:rsidR="00AD2F8E" w:rsidRPr="00AC4E89" w:rsidRDefault="00AD2F8E" w:rsidP="00437B4D">
            <w:pPr>
              <w:rPr>
                <w:bCs/>
              </w:rPr>
            </w:pPr>
          </w:p>
        </w:tc>
        <w:tc>
          <w:tcPr>
            <w:tcW w:w="2551" w:type="dxa"/>
          </w:tcPr>
          <w:p w:rsidR="00AD2F8E" w:rsidRPr="00AC4E89" w:rsidRDefault="00AD2F8E" w:rsidP="003C3C61">
            <w:r w:rsidRPr="00AC4E89">
              <w:t>«Старый двор»</w:t>
            </w:r>
          </w:p>
          <w:p w:rsidR="00AD2F8E" w:rsidRPr="00AC4E89" w:rsidRDefault="00AD2F8E" w:rsidP="003C3C61">
            <w:r w:rsidRPr="00AC4E89">
              <w:t>Сочинение-секрет для будущ</w:t>
            </w:r>
            <w:r w:rsidRPr="00AC4E89">
              <w:t>е</w:t>
            </w:r>
            <w:r w:rsidRPr="00AC4E89">
              <w:t xml:space="preserve">го года </w:t>
            </w:r>
          </w:p>
        </w:tc>
        <w:tc>
          <w:tcPr>
            <w:tcW w:w="4253" w:type="dxa"/>
          </w:tcPr>
          <w:p w:rsidR="00AD2F8E" w:rsidRPr="00AC4E89" w:rsidRDefault="00AD2F8E" w:rsidP="003C3C61">
            <w:pPr>
              <w:jc w:val="both"/>
            </w:pPr>
            <w:r w:rsidRPr="00AC4E89">
              <w:t>Выражение точки зре</w:t>
            </w:r>
            <w:r w:rsidRPr="00AC4E89">
              <w:softHyphen/>
              <w:t>ния, внутреннего мира героя в с</w:t>
            </w:r>
            <w:r w:rsidRPr="00AC4E89">
              <w:t>о</w:t>
            </w:r>
            <w:r w:rsidRPr="00AC4E89">
              <w:t>чинении-секрете для будущ</w:t>
            </w:r>
            <w:r w:rsidRPr="00AC4E89">
              <w:t>е</w:t>
            </w:r>
            <w:r w:rsidRPr="00AC4E89">
              <w:t xml:space="preserve">го года. </w:t>
            </w:r>
          </w:p>
          <w:p w:rsidR="00AD2F8E" w:rsidRPr="00AC4E89" w:rsidRDefault="00AD2F8E" w:rsidP="003C3C61">
            <w:r w:rsidRPr="00AC4E89">
              <w:t>Систематизация. Рефле</w:t>
            </w:r>
            <w:r w:rsidRPr="00AC4E89">
              <w:t>к</w:t>
            </w:r>
            <w:r w:rsidRPr="00AC4E89">
              <w:t>сия.</w:t>
            </w:r>
          </w:p>
          <w:p w:rsidR="00AD2F8E" w:rsidRPr="00AC4E89" w:rsidRDefault="00AD2F8E" w:rsidP="003C3C61">
            <w:pPr>
              <w:jc w:val="both"/>
            </w:pPr>
            <w:r w:rsidRPr="00AC4E89">
              <w:t>Планирование на будущий учебный год. Список литературы для летнего чт</w:t>
            </w:r>
            <w:r w:rsidRPr="00AC4E89">
              <w:t>е</w:t>
            </w:r>
            <w:r w:rsidRPr="00AC4E89">
              <w:t>ния.</w:t>
            </w:r>
          </w:p>
        </w:tc>
        <w:tc>
          <w:tcPr>
            <w:tcW w:w="992" w:type="dxa"/>
          </w:tcPr>
          <w:p w:rsidR="00AD2F8E" w:rsidRPr="00AC4E89" w:rsidRDefault="00AD2F8E" w:rsidP="003C3C61">
            <w:pPr>
              <w:jc w:val="both"/>
            </w:pPr>
            <w:proofErr w:type="gramStart"/>
            <w:r w:rsidRPr="00AC4E89">
              <w:t>а</w:t>
            </w:r>
            <w:proofErr w:type="gramEnd"/>
            <w:r w:rsidRPr="00AC4E89">
              <w:t>втор-х</w:t>
            </w:r>
            <w:r w:rsidRPr="00AC4E89">
              <w:t>у</w:t>
            </w:r>
            <w:r w:rsidRPr="00AC4E89">
              <w:t>до</w:t>
            </w:r>
            <w:r w:rsidRPr="00AC4E89">
              <w:t>ж</w:t>
            </w:r>
            <w:r w:rsidRPr="00AC4E89">
              <w:t>ник</w:t>
            </w:r>
          </w:p>
        </w:tc>
        <w:tc>
          <w:tcPr>
            <w:tcW w:w="4111" w:type="dxa"/>
          </w:tcPr>
          <w:p w:rsidR="00AD2F8E" w:rsidRPr="00AC4E89" w:rsidRDefault="00AD2F8E" w:rsidP="003C3C61">
            <w:pPr>
              <w:jc w:val="both"/>
            </w:pPr>
            <w:r w:rsidRPr="00AC4E89">
              <w:t>Написание сочинения-секрета.</w:t>
            </w:r>
          </w:p>
          <w:p w:rsidR="00AD2F8E" w:rsidRPr="00AC4E89" w:rsidRDefault="00AD2F8E" w:rsidP="003C3C61">
            <w:pPr>
              <w:jc w:val="both"/>
            </w:pPr>
          </w:p>
          <w:p w:rsidR="00AD2F8E" w:rsidRPr="00AC4E89" w:rsidRDefault="00AD2F8E" w:rsidP="003C3C61">
            <w:pPr>
              <w:jc w:val="both"/>
            </w:pPr>
            <w:r w:rsidRPr="00AC4E89">
              <w:t>Написание рефлексивного сочинения</w:t>
            </w:r>
          </w:p>
        </w:tc>
        <w:tc>
          <w:tcPr>
            <w:tcW w:w="1417" w:type="dxa"/>
          </w:tcPr>
          <w:p w:rsidR="00AD2F8E" w:rsidRPr="00EC319B" w:rsidRDefault="00AD2F8E" w:rsidP="003C3C61">
            <w:pPr>
              <w:jc w:val="both"/>
              <w:rPr>
                <w:sz w:val="20"/>
                <w:szCs w:val="20"/>
              </w:rPr>
            </w:pPr>
            <w:r w:rsidRPr="00AC4E89">
              <w:rPr>
                <w:sz w:val="20"/>
                <w:szCs w:val="20"/>
              </w:rPr>
              <w:t>Урок разв</w:t>
            </w:r>
            <w:r w:rsidRPr="00AC4E89">
              <w:rPr>
                <w:sz w:val="20"/>
                <w:szCs w:val="20"/>
              </w:rPr>
              <w:t>и</w:t>
            </w:r>
            <w:r w:rsidRPr="00AC4E89">
              <w:rPr>
                <w:sz w:val="20"/>
                <w:szCs w:val="20"/>
              </w:rPr>
              <w:t>тия речи</w:t>
            </w:r>
          </w:p>
        </w:tc>
      </w:tr>
    </w:tbl>
    <w:p w:rsidR="003E708E" w:rsidRPr="00216096" w:rsidRDefault="003E708E" w:rsidP="00176C0F"/>
    <w:sectPr w:rsidR="003E708E" w:rsidRPr="00216096" w:rsidSect="002160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FB0"/>
    <w:multiLevelType w:val="hybridMultilevel"/>
    <w:tmpl w:val="BEDEF3E8"/>
    <w:lvl w:ilvl="0" w:tplc="C4D47576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47285"/>
    <w:multiLevelType w:val="hybridMultilevel"/>
    <w:tmpl w:val="3E3AC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F410B"/>
    <w:multiLevelType w:val="multilevel"/>
    <w:tmpl w:val="04AE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22D62"/>
    <w:multiLevelType w:val="hybridMultilevel"/>
    <w:tmpl w:val="6F161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1A6B"/>
    <w:multiLevelType w:val="hybridMultilevel"/>
    <w:tmpl w:val="867838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11E72"/>
    <w:multiLevelType w:val="hybridMultilevel"/>
    <w:tmpl w:val="64720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4F1F89"/>
    <w:multiLevelType w:val="hybridMultilevel"/>
    <w:tmpl w:val="474230EE"/>
    <w:lvl w:ilvl="0" w:tplc="E0C46F1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57C81"/>
    <w:multiLevelType w:val="hybridMultilevel"/>
    <w:tmpl w:val="81D07C9A"/>
    <w:lvl w:ilvl="0" w:tplc="1736D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56A55"/>
    <w:multiLevelType w:val="hybridMultilevel"/>
    <w:tmpl w:val="308E2B6E"/>
    <w:lvl w:ilvl="0" w:tplc="F0CAFB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56B4B64"/>
    <w:multiLevelType w:val="hybridMultilevel"/>
    <w:tmpl w:val="0C3A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91E4A"/>
    <w:multiLevelType w:val="hybridMultilevel"/>
    <w:tmpl w:val="447A6878"/>
    <w:lvl w:ilvl="0" w:tplc="0419000F">
      <w:start w:val="1"/>
      <w:numFmt w:val="decimal"/>
      <w:lvlText w:val="%1."/>
      <w:lvlJc w:val="lef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1">
    <w:nsid w:val="4A503431"/>
    <w:multiLevelType w:val="hybridMultilevel"/>
    <w:tmpl w:val="1FDA3120"/>
    <w:lvl w:ilvl="0" w:tplc="088C3D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E54F4"/>
    <w:multiLevelType w:val="hybridMultilevel"/>
    <w:tmpl w:val="C442A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92C3BF1"/>
    <w:multiLevelType w:val="hybridMultilevel"/>
    <w:tmpl w:val="50FAE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223B98"/>
    <w:multiLevelType w:val="hybridMultilevel"/>
    <w:tmpl w:val="C3C88B98"/>
    <w:lvl w:ilvl="0" w:tplc="B1244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0BE4"/>
    <w:multiLevelType w:val="multilevel"/>
    <w:tmpl w:val="BB9277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0317C42"/>
    <w:multiLevelType w:val="hybridMultilevel"/>
    <w:tmpl w:val="925EA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2B33E0"/>
    <w:multiLevelType w:val="hybridMultilevel"/>
    <w:tmpl w:val="7D325C6A"/>
    <w:lvl w:ilvl="0" w:tplc="A5FC4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D93A2D"/>
    <w:multiLevelType w:val="hybridMultilevel"/>
    <w:tmpl w:val="92AC50CA"/>
    <w:lvl w:ilvl="0" w:tplc="45064B20">
      <w:start w:val="7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728066D9"/>
    <w:multiLevelType w:val="hybridMultilevel"/>
    <w:tmpl w:val="208C0506"/>
    <w:lvl w:ilvl="0" w:tplc="B8AE9F8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CA6EE6"/>
    <w:multiLevelType w:val="hybridMultilevel"/>
    <w:tmpl w:val="1FD6C9CC"/>
    <w:lvl w:ilvl="0" w:tplc="EABA60E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245C1C"/>
    <w:multiLevelType w:val="hybridMultilevel"/>
    <w:tmpl w:val="B3C8975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F192354"/>
    <w:multiLevelType w:val="hybridMultilevel"/>
    <w:tmpl w:val="1416D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286374"/>
    <w:multiLevelType w:val="hybridMultilevel"/>
    <w:tmpl w:val="DE1ED728"/>
    <w:lvl w:ilvl="0" w:tplc="F934E104">
      <w:start w:val="1"/>
      <w:numFmt w:val="upperRoman"/>
      <w:lvlText w:val="%1."/>
      <w:lvlJc w:val="left"/>
      <w:pPr>
        <w:ind w:left="8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>
    <w:nsid w:val="7FBC3000"/>
    <w:multiLevelType w:val="hybridMultilevel"/>
    <w:tmpl w:val="F828A220"/>
    <w:lvl w:ilvl="0" w:tplc="1736DF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0"/>
  </w:num>
  <w:num w:numId="5">
    <w:abstractNumId w:val="8"/>
  </w:num>
  <w:num w:numId="6">
    <w:abstractNumId w:val="21"/>
  </w:num>
  <w:num w:numId="7">
    <w:abstractNumId w:val="13"/>
  </w:num>
  <w:num w:numId="8">
    <w:abstractNumId w:val="19"/>
  </w:num>
  <w:num w:numId="9">
    <w:abstractNumId w:val="1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</w:num>
  <w:num w:numId="15">
    <w:abstractNumId w:val="12"/>
  </w:num>
  <w:num w:numId="16">
    <w:abstractNumId w:val="22"/>
  </w:num>
  <w:num w:numId="17">
    <w:abstractNumId w:val="16"/>
  </w:num>
  <w:num w:numId="18">
    <w:abstractNumId w:val="23"/>
  </w:num>
  <w:num w:numId="19">
    <w:abstractNumId w:val="14"/>
  </w:num>
  <w:num w:numId="20">
    <w:abstractNumId w:val="6"/>
  </w:num>
  <w:num w:numId="21">
    <w:abstractNumId w:val="20"/>
  </w:num>
  <w:num w:numId="22">
    <w:abstractNumId w:val="2"/>
  </w:num>
  <w:num w:numId="23">
    <w:abstractNumId w:val="15"/>
  </w:num>
  <w:num w:numId="24">
    <w:abstractNumId w:val="3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16096"/>
    <w:rsid w:val="000350CE"/>
    <w:rsid w:val="000F19C7"/>
    <w:rsid w:val="00162BE7"/>
    <w:rsid w:val="00176C0F"/>
    <w:rsid w:val="00216096"/>
    <w:rsid w:val="003056EA"/>
    <w:rsid w:val="00314754"/>
    <w:rsid w:val="003C3C61"/>
    <w:rsid w:val="003E708E"/>
    <w:rsid w:val="0040649C"/>
    <w:rsid w:val="00421A87"/>
    <w:rsid w:val="00437B4D"/>
    <w:rsid w:val="0046555F"/>
    <w:rsid w:val="00556CFC"/>
    <w:rsid w:val="00681FC2"/>
    <w:rsid w:val="006C0B91"/>
    <w:rsid w:val="00720AE1"/>
    <w:rsid w:val="0091539C"/>
    <w:rsid w:val="00921706"/>
    <w:rsid w:val="009C65D1"/>
    <w:rsid w:val="00AC4E89"/>
    <w:rsid w:val="00AD2F8E"/>
    <w:rsid w:val="00C239E9"/>
    <w:rsid w:val="00C6640A"/>
    <w:rsid w:val="00DD587B"/>
    <w:rsid w:val="00FD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16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160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60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21609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21609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216096"/>
    <w:pPr>
      <w:widowControl w:val="0"/>
      <w:autoSpaceDE w:val="0"/>
      <w:autoSpaceDN w:val="0"/>
      <w:adjustRightInd w:val="0"/>
      <w:spacing w:line="240" w:lineRule="exact"/>
      <w:ind w:hanging="77"/>
      <w:jc w:val="both"/>
    </w:pPr>
  </w:style>
  <w:style w:type="character" w:customStyle="1" w:styleId="FontStyle78">
    <w:name w:val="Font Style78"/>
    <w:rsid w:val="00216096"/>
    <w:rPr>
      <w:rFonts w:ascii="Franklin Gothic Medium" w:hAnsi="Franklin Gothic Medium"/>
      <w:b/>
      <w:sz w:val="22"/>
    </w:rPr>
  </w:style>
  <w:style w:type="paragraph" w:customStyle="1" w:styleId="Style55">
    <w:name w:val="Style55"/>
    <w:basedOn w:val="a"/>
    <w:rsid w:val="00216096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8">
    <w:name w:val="Style58"/>
    <w:basedOn w:val="a"/>
    <w:rsid w:val="00216096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216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160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6096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60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60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1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1609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6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7">
    <w:name w:val="Font Style27"/>
    <w:rsid w:val="00216096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21609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216096"/>
    <w:pPr>
      <w:widowControl w:val="0"/>
      <w:autoSpaceDE w:val="0"/>
      <w:autoSpaceDN w:val="0"/>
      <w:adjustRightInd w:val="0"/>
    </w:pPr>
    <w:rPr>
      <w:rFonts w:ascii="Constantia" w:hAnsi="Constantia"/>
    </w:rPr>
  </w:style>
  <w:style w:type="character" w:customStyle="1" w:styleId="FontStyle28">
    <w:name w:val="Font Style28"/>
    <w:uiPriority w:val="99"/>
    <w:rsid w:val="00216096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uiPriority w:val="99"/>
    <w:rsid w:val="00216096"/>
    <w:pPr>
      <w:widowControl w:val="0"/>
      <w:autoSpaceDE w:val="0"/>
      <w:autoSpaceDN w:val="0"/>
      <w:adjustRightInd w:val="0"/>
      <w:spacing w:line="221" w:lineRule="exact"/>
    </w:pPr>
    <w:rPr>
      <w:rFonts w:ascii="Constantia" w:hAnsi="Constantia"/>
    </w:rPr>
  </w:style>
  <w:style w:type="paragraph" w:customStyle="1" w:styleId="Style6">
    <w:name w:val="Style6"/>
    <w:basedOn w:val="a"/>
    <w:rsid w:val="00216096"/>
    <w:pPr>
      <w:widowControl w:val="0"/>
      <w:autoSpaceDE w:val="0"/>
      <w:autoSpaceDN w:val="0"/>
      <w:adjustRightInd w:val="0"/>
      <w:spacing w:line="219" w:lineRule="exact"/>
      <w:ind w:firstLine="346"/>
      <w:jc w:val="both"/>
    </w:pPr>
  </w:style>
  <w:style w:type="character" w:customStyle="1" w:styleId="FontStyle20">
    <w:name w:val="Font Style20"/>
    <w:rsid w:val="00216096"/>
    <w:rPr>
      <w:rFonts w:ascii="Arial" w:hAnsi="Arial" w:cs="Arial" w:hint="default"/>
      <w:b/>
      <w:bCs/>
      <w:sz w:val="24"/>
      <w:szCs w:val="24"/>
    </w:rPr>
  </w:style>
  <w:style w:type="paragraph" w:styleId="a6">
    <w:name w:val="footnote text"/>
    <w:basedOn w:val="a"/>
    <w:link w:val="a7"/>
    <w:uiPriority w:val="99"/>
    <w:rsid w:val="0021609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2160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216096"/>
    <w:rPr>
      <w:vertAlign w:val="superscript"/>
    </w:rPr>
  </w:style>
  <w:style w:type="paragraph" w:styleId="a9">
    <w:name w:val="Body Text Indent"/>
    <w:basedOn w:val="a"/>
    <w:link w:val="aa"/>
    <w:uiPriority w:val="99"/>
    <w:rsid w:val="00216096"/>
    <w:pPr>
      <w:ind w:firstLine="567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1609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1">
    <w:name w:val="Body Text Indent 2"/>
    <w:basedOn w:val="a"/>
    <w:link w:val="22"/>
    <w:unhideWhenUsed/>
    <w:rsid w:val="00216096"/>
    <w:pPr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160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216096"/>
    <w:pPr>
      <w:widowControl w:val="0"/>
      <w:autoSpaceDE w:val="0"/>
      <w:autoSpaceDN w:val="0"/>
      <w:adjustRightInd w:val="0"/>
      <w:spacing w:line="218" w:lineRule="exact"/>
      <w:ind w:firstLine="346"/>
    </w:pPr>
  </w:style>
  <w:style w:type="character" w:customStyle="1" w:styleId="FontStyle23">
    <w:name w:val="Font Style23"/>
    <w:rsid w:val="002160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sid w:val="00216096"/>
    <w:rPr>
      <w:rFonts w:ascii="Arial" w:hAnsi="Arial" w:cs="Arial" w:hint="default"/>
      <w:i/>
      <w:iCs/>
      <w:sz w:val="20"/>
      <w:szCs w:val="20"/>
    </w:rPr>
  </w:style>
  <w:style w:type="character" w:customStyle="1" w:styleId="FontStyle24">
    <w:name w:val="Font Style24"/>
    <w:rsid w:val="00216096"/>
    <w:rPr>
      <w:rFonts w:ascii="Arial" w:hAnsi="Arial" w:cs="Arial" w:hint="default"/>
      <w:b/>
      <w:bCs/>
      <w:sz w:val="16"/>
      <w:szCs w:val="16"/>
    </w:rPr>
  </w:style>
  <w:style w:type="character" w:customStyle="1" w:styleId="FontStyle26">
    <w:name w:val="Font Style26"/>
    <w:rsid w:val="00216096"/>
    <w:rPr>
      <w:rFonts w:ascii="Arial" w:hAnsi="Arial" w:cs="Arial" w:hint="default"/>
      <w:i/>
      <w:iCs/>
      <w:spacing w:val="10"/>
      <w:sz w:val="16"/>
      <w:szCs w:val="16"/>
    </w:rPr>
  </w:style>
  <w:style w:type="paragraph" w:customStyle="1" w:styleId="Text">
    <w:name w:val="Text"/>
    <w:rsid w:val="00216096"/>
    <w:pPr>
      <w:spacing w:after="0" w:line="226" w:lineRule="atLeast"/>
      <w:ind w:firstLine="283"/>
      <w:jc w:val="both"/>
    </w:pPr>
    <w:rPr>
      <w:rFonts w:ascii="SchoolBookC" w:eastAsia="Times New Roman" w:hAnsi="SchoolBookC" w:cs="Times New Roman"/>
      <w:snapToGrid w:val="0"/>
      <w:color w:val="00000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60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64">
    <w:name w:val="Font Style64"/>
    <w:uiPriority w:val="99"/>
    <w:rsid w:val="00216096"/>
    <w:rPr>
      <w:rFonts w:ascii="Bookman Old Style" w:hAnsi="Bookman Old Style" w:cs="Bookman Old Style"/>
      <w:sz w:val="20"/>
      <w:szCs w:val="20"/>
    </w:rPr>
  </w:style>
  <w:style w:type="character" w:customStyle="1" w:styleId="FontStyle34">
    <w:name w:val="Font Style34"/>
    <w:uiPriority w:val="99"/>
    <w:rsid w:val="00216096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30">
    <w:name w:val="Font Style30"/>
    <w:uiPriority w:val="99"/>
    <w:rsid w:val="00216096"/>
    <w:rPr>
      <w:rFonts w:ascii="Georgia" w:hAnsi="Georgia" w:cs="Georgia"/>
      <w:sz w:val="20"/>
      <w:szCs w:val="20"/>
    </w:rPr>
  </w:style>
  <w:style w:type="character" w:customStyle="1" w:styleId="FontStyle40">
    <w:name w:val="Font Style40"/>
    <w:uiPriority w:val="99"/>
    <w:rsid w:val="00216096"/>
    <w:rPr>
      <w:rFonts w:ascii="Lucida Sans Unicode" w:hAnsi="Lucida Sans Unicode" w:cs="Lucida Sans Unicode"/>
      <w:sz w:val="16"/>
      <w:szCs w:val="16"/>
    </w:rPr>
  </w:style>
  <w:style w:type="character" w:styleId="ab">
    <w:name w:val="Strong"/>
    <w:uiPriority w:val="22"/>
    <w:qFormat/>
    <w:rsid w:val="00216096"/>
    <w:rPr>
      <w:b/>
      <w:bCs/>
    </w:rPr>
  </w:style>
  <w:style w:type="character" w:styleId="ac">
    <w:name w:val="Emphasis"/>
    <w:uiPriority w:val="20"/>
    <w:qFormat/>
    <w:rsid w:val="00216096"/>
    <w:rPr>
      <w:i/>
      <w:iCs/>
    </w:rPr>
  </w:style>
  <w:style w:type="paragraph" w:customStyle="1" w:styleId="Style8">
    <w:name w:val="Style8"/>
    <w:basedOn w:val="a"/>
    <w:uiPriority w:val="99"/>
    <w:rsid w:val="00216096"/>
    <w:pPr>
      <w:widowControl w:val="0"/>
      <w:autoSpaceDE w:val="0"/>
      <w:autoSpaceDN w:val="0"/>
      <w:adjustRightInd w:val="0"/>
      <w:spacing w:line="256" w:lineRule="exact"/>
      <w:ind w:firstLine="1498"/>
      <w:jc w:val="both"/>
    </w:pPr>
    <w:rPr>
      <w:rFonts w:ascii="Bookman Old Style" w:hAnsi="Bookman Old Style"/>
    </w:rPr>
  </w:style>
  <w:style w:type="paragraph" w:customStyle="1" w:styleId="Style7">
    <w:name w:val="Style7"/>
    <w:basedOn w:val="a"/>
    <w:uiPriority w:val="99"/>
    <w:rsid w:val="00216096"/>
    <w:pPr>
      <w:widowControl w:val="0"/>
      <w:autoSpaceDE w:val="0"/>
      <w:autoSpaceDN w:val="0"/>
      <w:adjustRightInd w:val="0"/>
      <w:spacing w:line="263" w:lineRule="exact"/>
      <w:ind w:firstLine="379"/>
    </w:pPr>
    <w:rPr>
      <w:rFonts w:ascii="Bookman Old Style" w:hAnsi="Bookman Old Styl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6096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16096"/>
    <w:rPr>
      <w:b/>
      <w:bCs/>
    </w:rPr>
  </w:style>
  <w:style w:type="paragraph" w:customStyle="1" w:styleId="dash041e0431044b0447043d044b0439">
    <w:name w:val="dash041e_0431_044b_0447_043d_044b_0439"/>
    <w:basedOn w:val="a"/>
    <w:rsid w:val="00216096"/>
  </w:style>
  <w:style w:type="character" w:customStyle="1" w:styleId="dash041e0431044b0447043d044b0439char1">
    <w:name w:val="dash041e_0431_044b_0447_043d_044b_0439__char1"/>
    <w:rsid w:val="002160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Body Text"/>
    <w:basedOn w:val="a"/>
    <w:link w:val="ae"/>
    <w:rsid w:val="00216096"/>
    <w:pPr>
      <w:spacing w:after="120"/>
    </w:pPr>
  </w:style>
  <w:style w:type="character" w:customStyle="1" w:styleId="ae">
    <w:name w:val="Основной текст Знак"/>
    <w:basedOn w:val="a0"/>
    <w:link w:val="ad"/>
    <w:rsid w:val="00216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60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">
    <w:name w:val="Содержимое таблицы"/>
    <w:basedOn w:val="a"/>
    <w:rsid w:val="00216096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en-US"/>
    </w:rPr>
  </w:style>
  <w:style w:type="paragraph" w:styleId="af0">
    <w:name w:val="Balloon Text"/>
    <w:basedOn w:val="a"/>
    <w:link w:val="af1"/>
    <w:uiPriority w:val="99"/>
    <w:unhideWhenUsed/>
    <w:rsid w:val="0021609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1609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tyle10">
    <w:name w:val="Style10"/>
    <w:basedOn w:val="a"/>
    <w:uiPriority w:val="99"/>
    <w:rsid w:val="00216096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216096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uiPriority w:val="99"/>
    <w:rsid w:val="00216096"/>
    <w:rPr>
      <w:rFonts w:ascii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rsid w:val="0021609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rsid w:val="0021609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16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21609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216096"/>
  </w:style>
  <w:style w:type="paragraph" w:styleId="af7">
    <w:name w:val="Plain Text"/>
    <w:basedOn w:val="a"/>
    <w:link w:val="af8"/>
    <w:rsid w:val="0021609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2160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nos">
    <w:name w:val="snos"/>
    <w:basedOn w:val="a6"/>
    <w:rsid w:val="00216096"/>
    <w:pPr>
      <w:jc w:val="both"/>
    </w:pPr>
    <w:rPr>
      <w:rFonts w:ascii="HelvDL" w:hAnsi="HelvDL"/>
      <w:sz w:val="16"/>
    </w:rPr>
  </w:style>
  <w:style w:type="character" w:styleId="af9">
    <w:name w:val="page number"/>
    <w:basedOn w:val="a0"/>
    <w:rsid w:val="00216096"/>
  </w:style>
  <w:style w:type="paragraph" w:customStyle="1" w:styleId="Standard">
    <w:name w:val="Standard"/>
    <w:rsid w:val="0021609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c1">
    <w:name w:val="c1"/>
    <w:basedOn w:val="a"/>
    <w:rsid w:val="00216096"/>
    <w:pPr>
      <w:spacing w:before="100" w:beforeAutospacing="1" w:after="100" w:afterAutospacing="1"/>
    </w:pPr>
  </w:style>
  <w:style w:type="character" w:customStyle="1" w:styleId="c3">
    <w:name w:val="c3"/>
    <w:basedOn w:val="a0"/>
    <w:rsid w:val="00216096"/>
  </w:style>
  <w:style w:type="character" w:customStyle="1" w:styleId="FontStyle71">
    <w:name w:val="Font Style71"/>
    <w:basedOn w:val="a0"/>
    <w:uiPriority w:val="99"/>
    <w:rsid w:val="00216096"/>
    <w:rPr>
      <w:rFonts w:ascii="Times New Roman" w:hAnsi="Times New Roman" w:cs="Times New Roman"/>
      <w:sz w:val="26"/>
      <w:szCs w:val="26"/>
    </w:rPr>
  </w:style>
  <w:style w:type="character" w:customStyle="1" w:styleId="FontStyle70">
    <w:name w:val="Font Style70"/>
    <w:basedOn w:val="a0"/>
    <w:uiPriority w:val="99"/>
    <w:rsid w:val="00216096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a">
    <w:name w:val="No Spacing"/>
    <w:uiPriority w:val="1"/>
    <w:qFormat/>
    <w:rsid w:val="002160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2">
    <w:name w:val="Font Style72"/>
    <w:basedOn w:val="a0"/>
    <w:uiPriority w:val="99"/>
    <w:rsid w:val="00216096"/>
    <w:rPr>
      <w:rFonts w:ascii="Times New Roman" w:hAnsi="Times New Roman" w:cs="Times New Roman"/>
      <w:b/>
      <w:bCs/>
      <w:sz w:val="26"/>
      <w:szCs w:val="26"/>
    </w:rPr>
  </w:style>
  <w:style w:type="character" w:customStyle="1" w:styleId="c0">
    <w:name w:val="c0"/>
    <w:basedOn w:val="a0"/>
    <w:rsid w:val="00216096"/>
    <w:rPr>
      <w:rFonts w:cs="Times New Roman"/>
    </w:rPr>
  </w:style>
  <w:style w:type="paragraph" w:customStyle="1" w:styleId="c7">
    <w:name w:val="c7"/>
    <w:basedOn w:val="a"/>
    <w:rsid w:val="00216096"/>
    <w:pPr>
      <w:spacing w:before="100" w:beforeAutospacing="1" w:after="100" w:afterAutospacing="1"/>
    </w:pPr>
  </w:style>
  <w:style w:type="character" w:customStyle="1" w:styleId="c6">
    <w:name w:val="c6"/>
    <w:basedOn w:val="a0"/>
    <w:rsid w:val="00216096"/>
  </w:style>
  <w:style w:type="paragraph" w:customStyle="1" w:styleId="Style2">
    <w:name w:val="Style2"/>
    <w:basedOn w:val="a"/>
    <w:uiPriority w:val="99"/>
    <w:rsid w:val="00216096"/>
    <w:pPr>
      <w:widowControl w:val="0"/>
      <w:autoSpaceDE w:val="0"/>
      <w:autoSpaceDN w:val="0"/>
      <w:adjustRightInd w:val="0"/>
      <w:spacing w:line="238" w:lineRule="exact"/>
      <w:ind w:firstLine="341"/>
      <w:jc w:val="both"/>
    </w:pPr>
    <w:rPr>
      <w:rFonts w:ascii="Franklin Gothic Medium" w:eastAsiaTheme="minorEastAsia" w:hAnsi="Franklin Gothic Medium" w:cstheme="minorBidi"/>
    </w:rPr>
  </w:style>
  <w:style w:type="character" w:customStyle="1" w:styleId="FontStyle15">
    <w:name w:val="Font Style15"/>
    <w:basedOn w:val="a0"/>
    <w:uiPriority w:val="99"/>
    <w:rsid w:val="00216096"/>
    <w:rPr>
      <w:rFonts w:ascii="Franklin Gothic Medium" w:hAnsi="Franklin Gothic Medium" w:cs="Franklin Gothic Medium"/>
      <w:spacing w:val="-10"/>
      <w:sz w:val="20"/>
      <w:szCs w:val="20"/>
    </w:rPr>
  </w:style>
  <w:style w:type="paragraph" w:customStyle="1" w:styleId="Style1">
    <w:name w:val="Style1"/>
    <w:basedOn w:val="a"/>
    <w:uiPriority w:val="99"/>
    <w:rsid w:val="00216096"/>
    <w:pPr>
      <w:widowControl w:val="0"/>
      <w:autoSpaceDE w:val="0"/>
      <w:autoSpaceDN w:val="0"/>
      <w:adjustRightInd w:val="0"/>
      <w:spacing w:line="456" w:lineRule="exact"/>
      <w:jc w:val="center"/>
    </w:pPr>
    <w:rPr>
      <w:rFonts w:ascii="Franklin Gothic Medium" w:eastAsiaTheme="minorEastAsia" w:hAnsi="Franklin Gothic Medium" w:cstheme="minorBidi"/>
    </w:rPr>
  </w:style>
  <w:style w:type="character" w:styleId="afb">
    <w:name w:val="FollowedHyperlink"/>
    <w:basedOn w:val="a0"/>
    <w:rsid w:val="00216096"/>
    <w:rPr>
      <w:color w:val="800080" w:themeColor="followedHyperlink"/>
      <w:u w:val="single"/>
    </w:rPr>
  </w:style>
  <w:style w:type="character" w:customStyle="1" w:styleId="c2">
    <w:name w:val="c2"/>
    <w:basedOn w:val="a0"/>
    <w:rsid w:val="00216096"/>
  </w:style>
  <w:style w:type="paragraph" w:customStyle="1" w:styleId="c4">
    <w:name w:val="c4"/>
    <w:basedOn w:val="a"/>
    <w:rsid w:val="00216096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unhideWhenUsed/>
    <w:rsid w:val="009153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15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1539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15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unhideWhenUsed/>
    <w:rsid w:val="009153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15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24859" TargetMode="External"/><Relationship Id="rId13" Type="http://schemas.openxmlformats.org/officeDocument/2006/relationships/hyperlink" Target="http://subscribe.ru/archive/lit.graph.stix.stixi/201004/21144801.html" TargetMode="External"/><Relationship Id="rId18" Type="http://schemas.openxmlformats.org/officeDocument/2006/relationships/hyperlink" Target="http://www.openclass.ru/node/2485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ap/library/nauchno-tekhnicheskoe-tvorchestvo/2014/07/29/sayt-lomonosov" TargetMode="External"/><Relationship Id="rId12" Type="http://schemas.openxmlformats.org/officeDocument/2006/relationships/hyperlink" Target="http://ligos.fo.ru/wiki/34567_%D0%A2%D0%B5%D0%BE%D1%80%D0%B8%D1%8F_%D1%81%D1%82%D0%B8%D1%85%D0%BE%D1%81%D0%BB%D0%BE%D0%B6%D0%B5%D0%BD%D0%B8%D1%8F" TargetMode="External"/><Relationship Id="rId17" Type="http://schemas.openxmlformats.org/officeDocument/2006/relationships/hyperlink" Target="http://www.openclass.ru/node/24859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matyushkina-galina-andreevn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penclass.ru/node/24859" TargetMode="External"/><Relationship Id="rId11" Type="http://schemas.openxmlformats.org/officeDocument/2006/relationships/hyperlink" Target="http://www.openclass.ru/node/24859" TargetMode="External"/><Relationship Id="rId5" Type="http://schemas.openxmlformats.org/officeDocument/2006/relationships/hyperlink" Target="http://litevv.narod.ru/teoriyL/techeniy.html" TargetMode="External"/><Relationship Id="rId15" Type="http://schemas.openxmlformats.org/officeDocument/2006/relationships/hyperlink" Target="http://www.openclass.ru/node/24859" TargetMode="External"/><Relationship Id="rId10" Type="http://schemas.openxmlformats.org/officeDocument/2006/relationships/hyperlink" Target="https://ru.wikipedia.org/wiki/%D0%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enclass.ru/node/24859" TargetMode="External"/><Relationship Id="rId14" Type="http://schemas.openxmlformats.org/officeDocument/2006/relationships/hyperlink" Target="http://vk.com/topic-65860_25463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20</Pages>
  <Words>5069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15</cp:revision>
  <dcterms:created xsi:type="dcterms:W3CDTF">2015-08-06T13:59:00Z</dcterms:created>
  <dcterms:modified xsi:type="dcterms:W3CDTF">2015-08-11T15:11:00Z</dcterms:modified>
</cp:coreProperties>
</file>