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8B" w:rsidRPr="00496E4C" w:rsidRDefault="00D730ED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  <w:u w:val="single"/>
        </w:rPr>
      </w:pPr>
      <w:r w:rsidRPr="00496E4C">
        <w:rPr>
          <w:sz w:val="28"/>
          <w:szCs w:val="28"/>
          <w:u w:val="single"/>
        </w:rPr>
        <w:t>Тема открытого урока:</w:t>
      </w:r>
    </w:p>
    <w:p w:rsidR="00D730ED" w:rsidRPr="007310E7" w:rsidRDefault="00D730ED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>Врач и пациенты в «Записках юного врача» М. А. Булгакова</w:t>
      </w:r>
    </w:p>
    <w:p w:rsidR="00D730ED" w:rsidRPr="007310E7" w:rsidRDefault="00D730ED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>Цель урока: 1. Познакомить</w:t>
      </w:r>
      <w:r w:rsidR="00D17A6E" w:rsidRPr="007310E7">
        <w:rPr>
          <w:sz w:val="28"/>
          <w:szCs w:val="28"/>
        </w:rPr>
        <w:t xml:space="preserve"> учащихся с очерком жизни М.А.Булгакова.</w:t>
      </w:r>
    </w:p>
    <w:p w:rsidR="00D17A6E" w:rsidRPr="007310E7" w:rsidRDefault="00D17A6E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>2.Медицинская тема в рассказах «Полотенце с петухом», «Стальное горло», «Пропавший глаз».</w:t>
      </w:r>
    </w:p>
    <w:p w:rsidR="00D17A6E" w:rsidRPr="007310E7" w:rsidRDefault="00D17A6E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>3.Развивать умение учащихся исследовать личность героя произведения.</w:t>
      </w:r>
    </w:p>
    <w:p w:rsidR="00D17A6E" w:rsidRPr="007310E7" w:rsidRDefault="00D17A6E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>4.Воспитывать положительные эмоции.</w:t>
      </w:r>
    </w:p>
    <w:p w:rsidR="00D17A6E" w:rsidRPr="007310E7" w:rsidRDefault="00D17A6E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>5.Прививать вкус к художественному слову.</w:t>
      </w:r>
    </w:p>
    <w:p w:rsidR="00D17A6E" w:rsidRPr="007310E7" w:rsidRDefault="00D17A6E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>Ход урока:</w:t>
      </w:r>
    </w:p>
    <w:p w:rsidR="00D17A6E" w:rsidRPr="007310E7" w:rsidRDefault="00D17A6E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>На доске:</w:t>
      </w:r>
    </w:p>
    <w:p w:rsidR="00D17A6E" w:rsidRPr="007310E7" w:rsidRDefault="00D17A6E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>Главное в</w:t>
      </w:r>
      <w:r w:rsidR="005D2BDE" w:rsidRPr="007310E7">
        <w:rPr>
          <w:sz w:val="28"/>
          <w:szCs w:val="28"/>
        </w:rPr>
        <w:t xml:space="preserve"> </w:t>
      </w:r>
      <w:r w:rsidRPr="007310E7">
        <w:rPr>
          <w:sz w:val="28"/>
          <w:szCs w:val="28"/>
        </w:rPr>
        <w:t xml:space="preserve"> </w:t>
      </w:r>
      <w:proofErr w:type="spellStart"/>
      <w:r w:rsidRPr="007310E7">
        <w:rPr>
          <w:sz w:val="28"/>
          <w:szCs w:val="28"/>
        </w:rPr>
        <w:t>булгаковском</w:t>
      </w:r>
      <w:proofErr w:type="spellEnd"/>
      <w:r w:rsidRPr="007310E7">
        <w:rPr>
          <w:sz w:val="28"/>
          <w:szCs w:val="28"/>
        </w:rPr>
        <w:t xml:space="preserve"> </w:t>
      </w:r>
      <w:r w:rsidR="005D2BDE" w:rsidRPr="007310E7">
        <w:rPr>
          <w:sz w:val="28"/>
          <w:szCs w:val="28"/>
        </w:rPr>
        <w:t xml:space="preserve"> </w:t>
      </w:r>
      <w:r w:rsidRPr="007310E7">
        <w:rPr>
          <w:sz w:val="28"/>
          <w:szCs w:val="28"/>
        </w:rPr>
        <w:t>творчестве</w:t>
      </w:r>
      <w:r w:rsidR="005D2BDE" w:rsidRPr="007310E7">
        <w:rPr>
          <w:sz w:val="28"/>
          <w:szCs w:val="28"/>
        </w:rPr>
        <w:t xml:space="preserve"> </w:t>
      </w:r>
      <w:r w:rsidR="00A0111E" w:rsidRPr="007310E7">
        <w:rPr>
          <w:sz w:val="28"/>
          <w:szCs w:val="28"/>
        </w:rPr>
        <w:t>-</w:t>
      </w:r>
      <w:r w:rsidR="005D2BDE" w:rsidRPr="007310E7">
        <w:rPr>
          <w:sz w:val="28"/>
          <w:szCs w:val="28"/>
        </w:rPr>
        <w:t xml:space="preserve"> </w:t>
      </w:r>
      <w:r w:rsidR="00A0111E" w:rsidRPr="007310E7">
        <w:rPr>
          <w:sz w:val="28"/>
          <w:szCs w:val="28"/>
        </w:rPr>
        <w:t xml:space="preserve">боль за человека. Б.В.Соколов/  </w:t>
      </w:r>
      <w:proofErr w:type="spellStart"/>
      <w:r w:rsidR="00A0111E" w:rsidRPr="007310E7">
        <w:rPr>
          <w:sz w:val="28"/>
          <w:szCs w:val="28"/>
        </w:rPr>
        <w:t>_кандидат</w:t>
      </w:r>
      <w:proofErr w:type="spellEnd"/>
      <w:r w:rsidR="00A0111E" w:rsidRPr="007310E7">
        <w:rPr>
          <w:sz w:val="28"/>
          <w:szCs w:val="28"/>
        </w:rPr>
        <w:t xml:space="preserve"> </w:t>
      </w:r>
      <w:r w:rsidR="005D2BDE" w:rsidRPr="007310E7">
        <w:rPr>
          <w:sz w:val="28"/>
          <w:szCs w:val="28"/>
        </w:rPr>
        <w:t xml:space="preserve"> </w:t>
      </w:r>
      <w:r w:rsidR="00A0111E" w:rsidRPr="007310E7">
        <w:rPr>
          <w:sz w:val="28"/>
          <w:szCs w:val="28"/>
        </w:rPr>
        <w:t xml:space="preserve">ист. </w:t>
      </w:r>
      <w:r w:rsidR="00374E60">
        <w:rPr>
          <w:sz w:val="28"/>
          <w:szCs w:val="28"/>
        </w:rPr>
        <w:t>н</w:t>
      </w:r>
      <w:r w:rsidR="00A0111E" w:rsidRPr="007310E7">
        <w:rPr>
          <w:sz w:val="28"/>
          <w:szCs w:val="28"/>
        </w:rPr>
        <w:t>аук,</w:t>
      </w:r>
      <w:r w:rsidR="005D2BDE" w:rsidRPr="007310E7">
        <w:rPr>
          <w:sz w:val="28"/>
          <w:szCs w:val="28"/>
        </w:rPr>
        <w:t xml:space="preserve"> </w:t>
      </w:r>
      <w:r w:rsidR="00A0111E" w:rsidRPr="007310E7">
        <w:rPr>
          <w:sz w:val="28"/>
          <w:szCs w:val="28"/>
        </w:rPr>
        <w:t>ст.</w:t>
      </w:r>
      <w:r w:rsidR="005D2BDE" w:rsidRPr="007310E7">
        <w:rPr>
          <w:sz w:val="28"/>
          <w:szCs w:val="28"/>
        </w:rPr>
        <w:t xml:space="preserve"> </w:t>
      </w:r>
      <w:r w:rsidR="00A0111E" w:rsidRPr="007310E7">
        <w:rPr>
          <w:sz w:val="28"/>
          <w:szCs w:val="28"/>
        </w:rPr>
        <w:t xml:space="preserve">научный </w:t>
      </w:r>
      <w:r w:rsidR="005D2BDE" w:rsidRPr="007310E7">
        <w:rPr>
          <w:sz w:val="28"/>
          <w:szCs w:val="28"/>
        </w:rPr>
        <w:t xml:space="preserve"> </w:t>
      </w:r>
      <w:r w:rsidR="00A0111E" w:rsidRPr="007310E7">
        <w:rPr>
          <w:sz w:val="28"/>
          <w:szCs w:val="28"/>
        </w:rPr>
        <w:t>сотрудник Института мировой литературы</w:t>
      </w:r>
      <w:r w:rsidR="00BA4789" w:rsidRPr="007310E7">
        <w:rPr>
          <w:sz w:val="28"/>
          <w:szCs w:val="28"/>
        </w:rPr>
        <w:t xml:space="preserve"> АН/</w:t>
      </w:r>
      <w:proofErr w:type="gramStart"/>
      <w:r w:rsidR="00BA4789" w:rsidRPr="007310E7">
        <w:rPr>
          <w:sz w:val="28"/>
          <w:szCs w:val="28"/>
        </w:rPr>
        <w:t xml:space="preserve"> .</w:t>
      </w:r>
      <w:proofErr w:type="gramEnd"/>
    </w:p>
    <w:p w:rsidR="00A0111E" w:rsidRPr="007310E7" w:rsidRDefault="00A0111E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>Булгаков обладал тайным лиризмом души и острым любопытством к людям./</w:t>
      </w:r>
      <w:r w:rsidR="00BA4789" w:rsidRPr="007310E7">
        <w:rPr>
          <w:sz w:val="28"/>
          <w:szCs w:val="28"/>
        </w:rPr>
        <w:t xml:space="preserve"> </w:t>
      </w:r>
      <w:proofErr w:type="spellStart"/>
      <w:r w:rsidR="00BA4789" w:rsidRPr="007310E7">
        <w:rPr>
          <w:sz w:val="28"/>
          <w:szCs w:val="28"/>
        </w:rPr>
        <w:t>М.Чудакова</w:t>
      </w:r>
      <w:proofErr w:type="spellEnd"/>
      <w:r w:rsidR="00BA4789" w:rsidRPr="007310E7">
        <w:rPr>
          <w:sz w:val="28"/>
          <w:szCs w:val="28"/>
        </w:rPr>
        <w:t>/</w:t>
      </w:r>
      <w:proofErr w:type="gramStart"/>
      <w:r w:rsidR="00BA4789" w:rsidRPr="007310E7">
        <w:rPr>
          <w:sz w:val="28"/>
          <w:szCs w:val="28"/>
        </w:rPr>
        <w:t xml:space="preserve"> .</w:t>
      </w:r>
      <w:proofErr w:type="gramEnd"/>
    </w:p>
    <w:p w:rsidR="00BA4789" w:rsidRPr="007310E7" w:rsidRDefault="00A0111E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>Операции требуют</w:t>
      </w:r>
      <w:r w:rsidR="00BA4789" w:rsidRPr="007310E7">
        <w:rPr>
          <w:sz w:val="28"/>
          <w:szCs w:val="28"/>
        </w:rPr>
        <w:t xml:space="preserve"> от хирурга головы учёного, глаз </w:t>
      </w:r>
      <w:r w:rsidRPr="007310E7">
        <w:rPr>
          <w:sz w:val="28"/>
          <w:szCs w:val="28"/>
        </w:rPr>
        <w:t xml:space="preserve"> снайпера</w:t>
      </w:r>
      <w:r w:rsidR="00BA4789" w:rsidRPr="007310E7">
        <w:rPr>
          <w:sz w:val="28"/>
          <w:szCs w:val="28"/>
        </w:rPr>
        <w:t xml:space="preserve"> и рук ювелира / Н.И.Пирогов/.</w:t>
      </w:r>
    </w:p>
    <w:p w:rsidR="00352E05" w:rsidRPr="007310E7" w:rsidRDefault="00BA4789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>Хирург каждый день бьётся за каждое живое существо. Берегите себя,</w:t>
      </w:r>
      <w:r w:rsidR="00352E05" w:rsidRPr="007310E7">
        <w:rPr>
          <w:sz w:val="28"/>
          <w:szCs w:val="28"/>
        </w:rPr>
        <w:t xml:space="preserve"> своё сердце, свою душу- своё здоровье/ хирург Ф.Г.Углов/.</w:t>
      </w:r>
    </w:p>
    <w:p w:rsidR="00352E05" w:rsidRPr="007310E7" w:rsidRDefault="00352E05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</w:p>
    <w:p w:rsidR="000B428F" w:rsidRPr="007310E7" w:rsidRDefault="00352E05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>Врачебный подвиг</w:t>
      </w:r>
      <w:r w:rsidR="00374E60">
        <w:rPr>
          <w:sz w:val="28"/>
          <w:szCs w:val="28"/>
        </w:rPr>
        <w:t xml:space="preserve"> </w:t>
      </w:r>
      <w:r w:rsidRPr="007310E7">
        <w:rPr>
          <w:sz w:val="28"/>
          <w:szCs w:val="28"/>
        </w:rPr>
        <w:t>-</w:t>
      </w:r>
      <w:r w:rsidR="00374E60">
        <w:rPr>
          <w:sz w:val="28"/>
          <w:szCs w:val="28"/>
        </w:rPr>
        <w:t xml:space="preserve"> </w:t>
      </w:r>
      <w:r w:rsidRPr="007310E7">
        <w:rPr>
          <w:sz w:val="28"/>
          <w:szCs w:val="28"/>
        </w:rPr>
        <w:t>неустанный</w:t>
      </w:r>
      <w:proofErr w:type="gramStart"/>
      <w:r w:rsidRPr="007310E7">
        <w:rPr>
          <w:sz w:val="28"/>
          <w:szCs w:val="28"/>
        </w:rPr>
        <w:t xml:space="preserve"> ,</w:t>
      </w:r>
      <w:proofErr w:type="gramEnd"/>
      <w:r w:rsidR="005D2BDE" w:rsidRPr="007310E7">
        <w:rPr>
          <w:sz w:val="28"/>
          <w:szCs w:val="28"/>
        </w:rPr>
        <w:t xml:space="preserve"> </w:t>
      </w:r>
      <w:r w:rsidRPr="007310E7">
        <w:rPr>
          <w:sz w:val="28"/>
          <w:szCs w:val="28"/>
        </w:rPr>
        <w:t>самоотверженный труд во  имя жизни. За первый год самостоятельной врачебной деятельности</w:t>
      </w:r>
      <w:r w:rsidR="000B428F" w:rsidRPr="007310E7">
        <w:rPr>
          <w:sz w:val="28"/>
          <w:szCs w:val="28"/>
        </w:rPr>
        <w:t xml:space="preserve"> М.А.Булгаков принял </w:t>
      </w:r>
      <w:r w:rsidR="000B428F" w:rsidRPr="007310E7">
        <w:rPr>
          <w:sz w:val="28"/>
          <w:szCs w:val="28"/>
        </w:rPr>
        <w:lastRenderedPageBreak/>
        <w:t>15613 больных,</w:t>
      </w:r>
      <w:r w:rsidR="005D2BDE" w:rsidRPr="007310E7">
        <w:rPr>
          <w:sz w:val="28"/>
          <w:szCs w:val="28"/>
        </w:rPr>
        <w:t xml:space="preserve"> </w:t>
      </w:r>
      <w:r w:rsidR="000B428F" w:rsidRPr="007310E7">
        <w:rPr>
          <w:sz w:val="28"/>
          <w:szCs w:val="28"/>
        </w:rPr>
        <w:t>т. е. Едва ли не по 50 больных в день, стационарных было 200, умерло только 6.</w:t>
      </w:r>
    </w:p>
    <w:p w:rsidR="000B428F" w:rsidRPr="007310E7" w:rsidRDefault="000B428F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 xml:space="preserve">Слово учителя: Обратимся к теме. 1-ый урок </w:t>
      </w:r>
      <w:proofErr w:type="gramStart"/>
      <w:r w:rsidRPr="007310E7">
        <w:rPr>
          <w:sz w:val="28"/>
          <w:szCs w:val="28"/>
        </w:rPr>
        <w:t>–в</w:t>
      </w:r>
      <w:proofErr w:type="gramEnd"/>
      <w:r w:rsidRPr="007310E7">
        <w:rPr>
          <w:sz w:val="28"/>
          <w:szCs w:val="28"/>
        </w:rPr>
        <w:t>сего</w:t>
      </w:r>
      <w:r w:rsidR="00374E60">
        <w:rPr>
          <w:sz w:val="28"/>
          <w:szCs w:val="28"/>
        </w:rPr>
        <w:t xml:space="preserve"> </w:t>
      </w:r>
      <w:r w:rsidRPr="007310E7">
        <w:rPr>
          <w:sz w:val="28"/>
          <w:szCs w:val="28"/>
        </w:rPr>
        <w:t>6 уроков будем изучать творчество М. А. Булгакова.</w:t>
      </w:r>
    </w:p>
    <w:p w:rsidR="00AD1B26" w:rsidRPr="007310E7" w:rsidRDefault="000B428F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>К эпиграфу.</w:t>
      </w:r>
    </w:p>
    <w:p w:rsidR="00AD1B26" w:rsidRPr="007310E7" w:rsidRDefault="00AD1B2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>В записной книжке А.П.Чехова сохранилась притча из «Заметок о жизни</w:t>
      </w:r>
      <w:proofErr w:type="gramStart"/>
      <w:r w:rsidRPr="007310E7">
        <w:rPr>
          <w:sz w:val="28"/>
          <w:szCs w:val="28"/>
        </w:rPr>
        <w:t>»А</w:t>
      </w:r>
      <w:proofErr w:type="gramEnd"/>
      <w:r w:rsidRPr="007310E7">
        <w:rPr>
          <w:sz w:val="28"/>
          <w:szCs w:val="28"/>
        </w:rPr>
        <w:t>льфонса Доде.</w:t>
      </w:r>
    </w:p>
    <w:p w:rsidR="00AD1B26" w:rsidRPr="007310E7" w:rsidRDefault="00AD1B2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proofErr w:type="spellStart"/>
      <w:r w:rsidRPr="007310E7">
        <w:rPr>
          <w:sz w:val="28"/>
          <w:szCs w:val="28"/>
        </w:rPr>
        <w:t>_Почему</w:t>
      </w:r>
      <w:proofErr w:type="spellEnd"/>
      <w:r w:rsidR="005D2BDE" w:rsidRPr="007310E7">
        <w:rPr>
          <w:sz w:val="28"/>
          <w:szCs w:val="28"/>
        </w:rPr>
        <w:t xml:space="preserve"> </w:t>
      </w:r>
      <w:r w:rsidRPr="007310E7">
        <w:rPr>
          <w:sz w:val="28"/>
          <w:szCs w:val="28"/>
        </w:rPr>
        <w:t xml:space="preserve"> твои песни кратки?_ спросили раз птицу. </w:t>
      </w:r>
      <w:proofErr w:type="gramStart"/>
      <w:r w:rsidRPr="007310E7">
        <w:rPr>
          <w:sz w:val="28"/>
          <w:szCs w:val="28"/>
        </w:rPr>
        <w:t>–и</w:t>
      </w:r>
      <w:proofErr w:type="gramEnd"/>
      <w:r w:rsidRPr="007310E7">
        <w:rPr>
          <w:sz w:val="28"/>
          <w:szCs w:val="28"/>
        </w:rPr>
        <w:t>ли у тебя не хватает дыхания?</w:t>
      </w:r>
    </w:p>
    <w:p w:rsidR="00AD1B26" w:rsidRPr="007310E7" w:rsidRDefault="00AD1B2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 xml:space="preserve">_ У меня </w:t>
      </w:r>
      <w:proofErr w:type="gramStart"/>
      <w:r w:rsidRPr="007310E7">
        <w:rPr>
          <w:sz w:val="28"/>
          <w:szCs w:val="28"/>
        </w:rPr>
        <w:t>очень много</w:t>
      </w:r>
      <w:proofErr w:type="gramEnd"/>
      <w:r w:rsidRPr="007310E7">
        <w:rPr>
          <w:sz w:val="28"/>
          <w:szCs w:val="28"/>
        </w:rPr>
        <w:t xml:space="preserve"> песен, и я хотела бы поведать их все.</w:t>
      </w:r>
    </w:p>
    <w:p w:rsidR="00D85E35" w:rsidRPr="007310E7" w:rsidRDefault="00AD1B2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 xml:space="preserve">_ Как </w:t>
      </w:r>
      <w:r w:rsidR="00D85E35" w:rsidRPr="007310E7">
        <w:rPr>
          <w:sz w:val="28"/>
          <w:szCs w:val="28"/>
        </w:rPr>
        <w:t>подходят эти слова к жизни и деятельности М.А.Булгакова.</w:t>
      </w:r>
    </w:p>
    <w:p w:rsidR="00BA4789" w:rsidRPr="007310E7" w:rsidRDefault="00D85E35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proofErr w:type="spellStart"/>
      <w:r w:rsidRPr="007310E7">
        <w:rPr>
          <w:sz w:val="28"/>
          <w:szCs w:val="28"/>
        </w:rPr>
        <w:t>_Кто</w:t>
      </w:r>
      <w:proofErr w:type="spellEnd"/>
      <w:r w:rsidRPr="007310E7">
        <w:rPr>
          <w:sz w:val="28"/>
          <w:szCs w:val="28"/>
        </w:rPr>
        <w:t xml:space="preserve"> </w:t>
      </w:r>
      <w:r w:rsidR="005D2BDE" w:rsidRPr="007310E7">
        <w:rPr>
          <w:sz w:val="28"/>
          <w:szCs w:val="28"/>
        </w:rPr>
        <w:t xml:space="preserve"> </w:t>
      </w:r>
      <w:r w:rsidRPr="007310E7">
        <w:rPr>
          <w:sz w:val="28"/>
          <w:szCs w:val="28"/>
        </w:rPr>
        <w:t>же он? Что вы знаете о нём?</w:t>
      </w:r>
      <w:r w:rsidR="008D1B9D" w:rsidRPr="007310E7">
        <w:rPr>
          <w:sz w:val="28"/>
          <w:szCs w:val="28"/>
        </w:rPr>
        <w:t>/ ответ ученицы/</w:t>
      </w:r>
    </w:p>
    <w:p w:rsidR="008D1B9D" w:rsidRDefault="008D1B9D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>Да, закончив гимназию в 1909г.</w:t>
      </w:r>
      <w:proofErr w:type="gramStart"/>
      <w:r w:rsidRPr="007310E7">
        <w:rPr>
          <w:sz w:val="28"/>
          <w:szCs w:val="28"/>
        </w:rPr>
        <w:t>,в</w:t>
      </w:r>
      <w:proofErr w:type="gramEnd"/>
      <w:r w:rsidRPr="007310E7">
        <w:rPr>
          <w:sz w:val="28"/>
          <w:szCs w:val="28"/>
        </w:rPr>
        <w:t>ыбрал Булгаков профессию врача. Вечный маяк впереди</w:t>
      </w:r>
      <w:r w:rsidR="00374E60">
        <w:rPr>
          <w:sz w:val="28"/>
          <w:szCs w:val="28"/>
        </w:rPr>
        <w:t xml:space="preserve"> </w:t>
      </w:r>
      <w:r w:rsidRPr="007310E7">
        <w:rPr>
          <w:sz w:val="28"/>
          <w:szCs w:val="28"/>
        </w:rPr>
        <w:t>-</w:t>
      </w:r>
      <w:r w:rsidR="00374E60">
        <w:rPr>
          <w:sz w:val="28"/>
          <w:szCs w:val="28"/>
        </w:rPr>
        <w:t xml:space="preserve"> </w:t>
      </w:r>
      <w:r w:rsidRPr="007310E7">
        <w:rPr>
          <w:sz w:val="28"/>
          <w:szCs w:val="28"/>
        </w:rPr>
        <w:t xml:space="preserve">университет. Университет </w:t>
      </w:r>
      <w:proofErr w:type="gramStart"/>
      <w:r w:rsidRPr="007310E7">
        <w:rPr>
          <w:sz w:val="28"/>
          <w:szCs w:val="28"/>
        </w:rPr>
        <w:t>–э</w:t>
      </w:r>
      <w:proofErr w:type="gramEnd"/>
      <w:r w:rsidRPr="007310E7">
        <w:rPr>
          <w:sz w:val="28"/>
          <w:szCs w:val="28"/>
        </w:rPr>
        <w:t>то закат на Днепре</w:t>
      </w:r>
      <w:r w:rsidR="009E53C7" w:rsidRPr="007310E7">
        <w:rPr>
          <w:sz w:val="28"/>
          <w:szCs w:val="28"/>
        </w:rPr>
        <w:t xml:space="preserve"> </w:t>
      </w:r>
      <w:r w:rsidRPr="007310E7">
        <w:rPr>
          <w:sz w:val="28"/>
          <w:szCs w:val="28"/>
        </w:rPr>
        <w:t>,воля,</w:t>
      </w:r>
      <w:r w:rsidR="009E53C7" w:rsidRPr="007310E7">
        <w:rPr>
          <w:sz w:val="28"/>
          <w:szCs w:val="28"/>
        </w:rPr>
        <w:t xml:space="preserve"> </w:t>
      </w:r>
      <w:r w:rsidRPr="007310E7">
        <w:rPr>
          <w:sz w:val="28"/>
          <w:szCs w:val="28"/>
        </w:rPr>
        <w:t>деньги,</w:t>
      </w:r>
      <w:r w:rsidR="009E53C7" w:rsidRPr="007310E7">
        <w:rPr>
          <w:sz w:val="28"/>
          <w:szCs w:val="28"/>
        </w:rPr>
        <w:t xml:space="preserve"> </w:t>
      </w:r>
      <w:r w:rsidRPr="007310E7">
        <w:rPr>
          <w:sz w:val="28"/>
          <w:szCs w:val="28"/>
        </w:rPr>
        <w:t>сила,</w:t>
      </w:r>
      <w:r w:rsidR="009E53C7" w:rsidRPr="007310E7">
        <w:rPr>
          <w:sz w:val="28"/>
          <w:szCs w:val="28"/>
        </w:rPr>
        <w:t xml:space="preserve"> </w:t>
      </w:r>
      <w:r w:rsidRPr="007310E7">
        <w:rPr>
          <w:sz w:val="28"/>
          <w:szCs w:val="28"/>
        </w:rPr>
        <w:t xml:space="preserve">слава. Киевская жизнь- время надежд </w:t>
      </w:r>
      <w:r w:rsidR="009E53C7" w:rsidRPr="007310E7">
        <w:rPr>
          <w:sz w:val="28"/>
          <w:szCs w:val="28"/>
        </w:rPr>
        <w:t xml:space="preserve"> на обретение славы. Какой именно? Видимо</w:t>
      </w:r>
      <w:proofErr w:type="gramStart"/>
      <w:r w:rsidR="009E53C7" w:rsidRPr="007310E7">
        <w:rPr>
          <w:sz w:val="28"/>
          <w:szCs w:val="28"/>
        </w:rPr>
        <w:t xml:space="preserve"> ,</w:t>
      </w:r>
      <w:proofErr w:type="gramEnd"/>
      <w:r w:rsidR="009E53C7" w:rsidRPr="007310E7">
        <w:rPr>
          <w:sz w:val="28"/>
          <w:szCs w:val="28"/>
        </w:rPr>
        <w:t>славы врача. Многие атрибуты этой профессии были притягательны для юноши Булгакова. Впоследствии он признавался своему биографу, что работа врача казалась ему «блестящей».</w:t>
      </w:r>
      <w:r w:rsidR="007310E7" w:rsidRPr="007310E7">
        <w:rPr>
          <w:sz w:val="28"/>
          <w:szCs w:val="28"/>
        </w:rPr>
        <w:t xml:space="preserve"> </w:t>
      </w:r>
      <w:r w:rsidR="009E53C7" w:rsidRPr="007310E7">
        <w:rPr>
          <w:sz w:val="28"/>
          <w:szCs w:val="28"/>
        </w:rPr>
        <w:t xml:space="preserve">Это слово  </w:t>
      </w:r>
      <w:r w:rsidR="00496E4C">
        <w:rPr>
          <w:sz w:val="28"/>
          <w:szCs w:val="28"/>
        </w:rPr>
        <w:t>важное, значащее, почти символичное. Оно не раз отзовётся в его прозе, где работа врача всегда будет нарисована в ореоле таинственности, притягательности. Брату пожелает: «Будь блестящ в своих исследованиях»</w:t>
      </w:r>
      <w:proofErr w:type="gramStart"/>
      <w:r w:rsidR="00496E4C">
        <w:rPr>
          <w:sz w:val="28"/>
          <w:szCs w:val="28"/>
        </w:rPr>
        <w:t>.Л</w:t>
      </w:r>
      <w:proofErr w:type="gramEnd"/>
      <w:r w:rsidR="00496E4C">
        <w:rPr>
          <w:sz w:val="28"/>
          <w:szCs w:val="28"/>
        </w:rPr>
        <w:t>юбит музыку .Постоянно ходит в оперу</w:t>
      </w:r>
      <w:r w:rsidR="009801EF">
        <w:rPr>
          <w:sz w:val="28"/>
          <w:szCs w:val="28"/>
        </w:rPr>
        <w:t>. Очень любит «Аиду» Джузеппе Верди. Сам любит исполнять арии.</w:t>
      </w:r>
    </w:p>
    <w:p w:rsidR="009801EF" w:rsidRDefault="009801EF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/ Послушайте отрывок/</w:t>
      </w:r>
    </w:p>
    <w:p w:rsidR="009801EF" w:rsidRPr="007310E7" w:rsidRDefault="009801EF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Чтобы лучше узнать  человека /писателя/, надо</w:t>
      </w:r>
      <w:r w:rsidR="00EF7EC1">
        <w:rPr>
          <w:sz w:val="28"/>
          <w:szCs w:val="28"/>
        </w:rPr>
        <w:t xml:space="preserve"> как можно чаще </w:t>
      </w:r>
      <w:proofErr w:type="gramStart"/>
      <w:r w:rsidR="00EF7EC1">
        <w:rPr>
          <w:sz w:val="28"/>
          <w:szCs w:val="28"/>
        </w:rPr>
        <w:t>представлять ему слово</w:t>
      </w:r>
      <w:proofErr w:type="gramEnd"/>
      <w:r w:rsidR="00EF7EC1">
        <w:rPr>
          <w:sz w:val="28"/>
          <w:szCs w:val="28"/>
        </w:rPr>
        <w:t xml:space="preserve"> или тем, кто в разное время был рядом с ним.</w:t>
      </w:r>
      <w:r>
        <w:rPr>
          <w:sz w:val="28"/>
          <w:szCs w:val="28"/>
        </w:rPr>
        <w:t xml:space="preserve"> </w:t>
      </w:r>
    </w:p>
    <w:p w:rsidR="00BA4789" w:rsidRDefault="002F0CFE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письма сестры Надежды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ченица/</w:t>
      </w:r>
    </w:p>
    <w:p w:rsidR="002F0CFE" w:rsidRDefault="002F0CFE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-Воспоминания жены писателя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/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ченица/</w:t>
      </w:r>
    </w:p>
    <w:p w:rsidR="006B7898" w:rsidRDefault="002F0CFE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1916 году </w:t>
      </w:r>
      <w:r w:rsidR="006B7898">
        <w:rPr>
          <w:sz w:val="28"/>
          <w:szCs w:val="28"/>
        </w:rPr>
        <w:t>работал земским врачом в Смоленской губернии./ Так сказано в Энциклопедии/.</w:t>
      </w:r>
    </w:p>
    <w:p w:rsidR="00F124AC" w:rsidRDefault="006B7898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представляла собой медицина в 1916 году? В каких условиях предстояло Булгакову работать, мы узнаем из «Записок юного врача»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ни печатались в 1925-26 годах в журнале «Медицинский работник», а для широкой </w:t>
      </w:r>
      <w:proofErr w:type="spellStart"/>
      <w:r>
        <w:rPr>
          <w:sz w:val="28"/>
          <w:szCs w:val="28"/>
        </w:rPr>
        <w:t>публики-в</w:t>
      </w:r>
      <w:proofErr w:type="spellEnd"/>
      <w:r>
        <w:rPr>
          <w:sz w:val="28"/>
          <w:szCs w:val="28"/>
        </w:rPr>
        <w:t xml:space="preserve"> 196</w:t>
      </w:r>
      <w:r w:rsidR="00F124AC">
        <w:rPr>
          <w:sz w:val="28"/>
          <w:szCs w:val="28"/>
        </w:rPr>
        <w:t>3 году.</w:t>
      </w:r>
    </w:p>
    <w:p w:rsidR="00F124AC" w:rsidRDefault="00F124AC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добирался юный врач до места службы?/ученик/.</w:t>
      </w:r>
    </w:p>
    <w:p w:rsidR="00F124AC" w:rsidRDefault="00F124AC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-Каков юный герой из этого монолога?</w:t>
      </w:r>
    </w:p>
    <w:p w:rsidR="00F124AC" w:rsidRDefault="00F124AC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Инсценировка: Диалог врача со «страхом» или внутренним голосом./Ученики/.</w:t>
      </w:r>
    </w:p>
    <w:p w:rsidR="00BE702B" w:rsidRDefault="00F124AC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Художественный приём: можно узнать мысли, состояние души героя</w:t>
      </w:r>
      <w:r w:rsidR="00BE702B">
        <w:rPr>
          <w:sz w:val="28"/>
          <w:szCs w:val="28"/>
        </w:rPr>
        <w:t>.</w:t>
      </w:r>
    </w:p>
    <w:p w:rsidR="00BE702B" w:rsidRDefault="00BE702B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/Он откровенен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честен, искренен с самим собой. Окрашенные юмором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печальные и яркие страницы./</w:t>
      </w:r>
    </w:p>
    <w:p w:rsidR="00BE702B" w:rsidRDefault="00BE702B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_Юмор</w:t>
      </w:r>
      <w:proofErr w:type="spellEnd"/>
      <w:r>
        <w:rPr>
          <w:sz w:val="28"/>
          <w:szCs w:val="28"/>
        </w:rPr>
        <w:t xml:space="preserve">  в рассказе «Полотенце с петухом»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стр.259.»Ясность глаз ещё не была омрачена житейским опытом»…</w:t>
      </w:r>
    </w:p>
    <w:p w:rsidR="00283BF9" w:rsidRDefault="00BE702B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52A4">
        <w:rPr>
          <w:sz w:val="28"/>
          <w:szCs w:val="28"/>
        </w:rPr>
        <w:t xml:space="preserve">Старался выработать особую, внушающую уважение повадку». «Как </w:t>
      </w:r>
      <w:r w:rsidR="002F0CFE">
        <w:rPr>
          <w:sz w:val="28"/>
          <w:szCs w:val="28"/>
        </w:rPr>
        <w:t xml:space="preserve"> </w:t>
      </w:r>
      <w:proofErr w:type="gramStart"/>
      <w:r w:rsidR="00283BF9">
        <w:rPr>
          <w:sz w:val="28"/>
          <w:szCs w:val="28"/>
        </w:rPr>
        <w:t>зачарованный</w:t>
      </w:r>
      <w:proofErr w:type="gramEnd"/>
      <w:r w:rsidR="00283BF9">
        <w:rPr>
          <w:sz w:val="28"/>
          <w:szCs w:val="28"/>
        </w:rPr>
        <w:t xml:space="preserve"> смотрит на книги, третье достижение Легендарного Леопольда», стр.261.</w:t>
      </w:r>
    </w:p>
    <w:p w:rsidR="00283BF9" w:rsidRDefault="00283BF9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_Разговор</w:t>
      </w:r>
      <w:proofErr w:type="spellEnd"/>
      <w:r>
        <w:rPr>
          <w:sz w:val="28"/>
          <w:szCs w:val="28"/>
        </w:rPr>
        <w:t xml:space="preserve"> с самим собой/ Суровый голос в мозгу, два часа в одиночестве я мучил себя/.</w:t>
      </w:r>
    </w:p>
    <w:p w:rsidR="00283BF9" w:rsidRDefault="00283BF9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Пациент.</w:t>
      </w:r>
    </w:p>
    <w:p w:rsidR="004B728F" w:rsidRDefault="00283BF9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Стр.266.</w:t>
      </w:r>
      <w:r w:rsidR="004B728F">
        <w:rPr>
          <w:sz w:val="28"/>
          <w:szCs w:val="28"/>
        </w:rPr>
        <w:t>Операция. После операции</w:t>
      </w:r>
      <w:proofErr w:type="gramStart"/>
      <w:r w:rsidR="004B728F">
        <w:rPr>
          <w:sz w:val="28"/>
          <w:szCs w:val="28"/>
        </w:rPr>
        <w:t>:»</w:t>
      </w:r>
      <w:proofErr w:type="gramEnd"/>
      <w:r w:rsidR="004B728F">
        <w:rPr>
          <w:sz w:val="28"/>
          <w:szCs w:val="28"/>
        </w:rPr>
        <w:t>Нет , я не похож на Дмитрия –Самозванца, постарел я как –то. Складка над переносицей».</w:t>
      </w:r>
    </w:p>
    <w:p w:rsidR="004B728F" w:rsidRDefault="004B728F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_Художественный</w:t>
      </w:r>
      <w:proofErr w:type="spellEnd"/>
      <w:r>
        <w:rPr>
          <w:sz w:val="28"/>
          <w:szCs w:val="28"/>
        </w:rPr>
        <w:t xml:space="preserve">  приём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у Чехова_ краткость, недосказанность, динамичность.</w:t>
      </w:r>
    </w:p>
    <w:p w:rsidR="002017E7" w:rsidRDefault="004B728F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 дверь постучали! Это было через 2,5 месяца</w:t>
      </w:r>
      <w:r w:rsidR="006075E1">
        <w:rPr>
          <w:sz w:val="28"/>
          <w:szCs w:val="28"/>
        </w:rPr>
        <w:t>. Первый зимний день сиял/.</w:t>
      </w:r>
      <w:r>
        <w:rPr>
          <w:sz w:val="28"/>
          <w:szCs w:val="28"/>
        </w:rPr>
        <w:t xml:space="preserve">  </w:t>
      </w:r>
    </w:p>
    <w:p w:rsidR="00283BF9" w:rsidRDefault="002017E7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2017E7">
        <w:rPr>
          <w:sz w:val="28"/>
          <w:szCs w:val="28"/>
          <w:u w:val="single"/>
        </w:rPr>
        <w:t>Отец девушки</w:t>
      </w:r>
      <w:r>
        <w:rPr>
          <w:sz w:val="28"/>
          <w:szCs w:val="28"/>
        </w:rPr>
        <w:t>:</w:t>
      </w:r>
      <w:r w:rsidR="004B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глаза искрятся.</w:t>
      </w:r>
    </w:p>
    <w:p w:rsidR="002017E7" w:rsidRDefault="002017E7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очаровательной красоты девушка, щеки ее замело </w:t>
      </w:r>
      <w:proofErr w:type="spellStart"/>
      <w:r>
        <w:rPr>
          <w:sz w:val="28"/>
          <w:szCs w:val="28"/>
        </w:rPr>
        <w:t>розовой</w:t>
      </w:r>
      <w:proofErr w:type="spellEnd"/>
      <w:r>
        <w:rPr>
          <w:sz w:val="28"/>
          <w:szCs w:val="28"/>
        </w:rPr>
        <w:t xml:space="preserve"> краской. Подарок – в знак благодарности.</w:t>
      </w:r>
    </w:p>
    <w:p w:rsidR="002017E7" w:rsidRDefault="002017E7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лет оно висело у меня… 1926 г. </w:t>
      </w:r>
      <w:r w:rsidRPr="002017E7">
        <w:rPr>
          <w:sz w:val="28"/>
          <w:szCs w:val="28"/>
        </w:rPr>
        <w:t>/</w:t>
      </w:r>
      <w:r>
        <w:rPr>
          <w:sz w:val="28"/>
          <w:szCs w:val="28"/>
        </w:rPr>
        <w:t xml:space="preserve"> 10 лет работал над Записками </w:t>
      </w:r>
      <w:r w:rsidRPr="002017E7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2017E7" w:rsidRDefault="002017E7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доске термины: трахеотомия –</w:t>
      </w:r>
    </w:p>
    <w:p w:rsidR="002017E7" w:rsidRDefault="002017E7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диортерийный</w:t>
      </w:r>
      <w:proofErr w:type="spellEnd"/>
      <w:r>
        <w:rPr>
          <w:sz w:val="28"/>
          <w:szCs w:val="28"/>
        </w:rPr>
        <w:t xml:space="preserve"> круп –</w:t>
      </w:r>
    </w:p>
    <w:p w:rsidR="002017E7" w:rsidRDefault="002017E7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2017E7">
        <w:rPr>
          <w:sz w:val="28"/>
          <w:szCs w:val="28"/>
        </w:rPr>
        <w:t>/</w:t>
      </w:r>
      <w:r>
        <w:rPr>
          <w:sz w:val="28"/>
          <w:szCs w:val="28"/>
        </w:rPr>
        <w:t xml:space="preserve"> горло уже закрыто пленками и скоро закроется наглухо </w:t>
      </w:r>
      <w:r w:rsidRPr="002017E7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2017E7" w:rsidRPr="002017E7" w:rsidRDefault="002017E7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нетрудные рецепты: натри </w:t>
      </w:r>
      <w:proofErr w:type="spellStart"/>
      <w:r>
        <w:rPr>
          <w:sz w:val="28"/>
          <w:szCs w:val="28"/>
        </w:rPr>
        <w:t>салицилини</w:t>
      </w:r>
      <w:proofErr w:type="spellEnd"/>
      <w:r>
        <w:rPr>
          <w:sz w:val="28"/>
          <w:szCs w:val="28"/>
        </w:rPr>
        <w:t xml:space="preserve">, 05 – </w:t>
      </w:r>
      <w:proofErr w:type="spellStart"/>
      <w:r>
        <w:rPr>
          <w:sz w:val="28"/>
          <w:szCs w:val="28"/>
        </w:rPr>
        <w:t>инапин</w:t>
      </w:r>
      <w:proofErr w:type="spellEnd"/>
      <w:r>
        <w:rPr>
          <w:sz w:val="28"/>
          <w:szCs w:val="28"/>
        </w:rPr>
        <w:t xml:space="preserve"> - </w:t>
      </w:r>
    </w:p>
    <w:p w:rsidR="002F0CFE" w:rsidRDefault="00283BF9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7E7">
        <w:rPr>
          <w:sz w:val="28"/>
          <w:szCs w:val="28"/>
        </w:rPr>
        <w:t xml:space="preserve">О чем мечтал юный врач? </w:t>
      </w:r>
      <w:r w:rsidR="002017E7" w:rsidRPr="002017E7">
        <w:rPr>
          <w:sz w:val="28"/>
          <w:szCs w:val="28"/>
        </w:rPr>
        <w:t>/</w:t>
      </w:r>
      <w:r w:rsidR="002017E7">
        <w:rPr>
          <w:sz w:val="28"/>
          <w:szCs w:val="28"/>
        </w:rPr>
        <w:t xml:space="preserve"> Стальное горло</w:t>
      </w:r>
      <w:r w:rsidR="002017E7" w:rsidRPr="002017E7">
        <w:rPr>
          <w:sz w:val="28"/>
          <w:szCs w:val="28"/>
        </w:rPr>
        <w:t xml:space="preserve"> /</w:t>
      </w:r>
      <w:r w:rsidR="002017E7">
        <w:rPr>
          <w:sz w:val="28"/>
          <w:szCs w:val="28"/>
        </w:rPr>
        <w:t>.</w:t>
      </w:r>
    </w:p>
    <w:p w:rsidR="002017E7" w:rsidRDefault="002017E7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Стр.</w:t>
      </w:r>
      <w:r w:rsidR="00167146">
        <w:rPr>
          <w:sz w:val="28"/>
          <w:szCs w:val="28"/>
        </w:rPr>
        <w:t xml:space="preserve"> 268. Ирония: «Думал, вьюга веет только в романах»</w:t>
      </w:r>
      <w:proofErr w:type="gramStart"/>
      <w:r w:rsidR="00167146">
        <w:rPr>
          <w:sz w:val="28"/>
          <w:szCs w:val="28"/>
        </w:rPr>
        <w:t>.</w:t>
      </w:r>
      <w:proofErr w:type="gramEnd"/>
      <w:r w:rsidR="00167146">
        <w:rPr>
          <w:sz w:val="28"/>
          <w:szCs w:val="28"/>
        </w:rPr>
        <w:t xml:space="preserve"> Убежать нельзя = малодушие.</w:t>
      </w:r>
    </w:p>
    <w:p w:rsidR="00167146" w:rsidRDefault="0016714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Стр. 269. Понимает, что именно для этого и учился на медицинском факультете.</w:t>
      </w:r>
    </w:p>
    <w:p w:rsidR="00167146" w:rsidRDefault="0016714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Ночь, которая осталась в памяти на всю жизнь.</w:t>
      </w:r>
    </w:p>
    <w:p w:rsidR="00167146" w:rsidRDefault="0016714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167146">
        <w:rPr>
          <w:sz w:val="28"/>
          <w:szCs w:val="28"/>
          <w:u w:val="single"/>
        </w:rPr>
        <w:t>29 ноября</w:t>
      </w:r>
      <w:r>
        <w:rPr>
          <w:sz w:val="28"/>
          <w:szCs w:val="28"/>
        </w:rPr>
        <w:t>: Вышло еще страшнее, привезли в 11 часов ночи девочку.</w:t>
      </w:r>
    </w:p>
    <w:p w:rsidR="00167146" w:rsidRDefault="0016714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Слабая девочка, </w:t>
      </w:r>
      <w:proofErr w:type="gramStart"/>
      <w:r>
        <w:rPr>
          <w:sz w:val="28"/>
          <w:szCs w:val="28"/>
        </w:rPr>
        <w:t>помирает</w:t>
      </w:r>
      <w:proofErr w:type="gramEnd"/>
      <w:r>
        <w:rPr>
          <w:sz w:val="28"/>
          <w:szCs w:val="28"/>
        </w:rPr>
        <w:t xml:space="preserve"> </w:t>
      </w:r>
      <w:r w:rsidRPr="00167146">
        <w:rPr>
          <w:sz w:val="28"/>
          <w:szCs w:val="28"/>
        </w:rPr>
        <w:t>/</w:t>
      </w:r>
      <w:r>
        <w:rPr>
          <w:sz w:val="28"/>
          <w:szCs w:val="28"/>
        </w:rPr>
        <w:t xml:space="preserve"> говорит сиделка </w:t>
      </w:r>
      <w:r w:rsidRPr="00167146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167146" w:rsidRDefault="0016714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Стр. 270. Пациентка: Живость описания портрета, лиризм.</w:t>
      </w:r>
    </w:p>
    <w:p w:rsidR="00167146" w:rsidRDefault="0016714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Трудности: опишите их, расскажите про них, как медик.</w:t>
      </w:r>
    </w:p>
    <w:p w:rsidR="00167146" w:rsidRDefault="0016714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Булгаковский</w:t>
      </w:r>
      <w:proofErr w:type="spellEnd"/>
      <w:r>
        <w:rPr>
          <w:sz w:val="28"/>
          <w:szCs w:val="28"/>
        </w:rPr>
        <w:t xml:space="preserve"> герой – честный труженик, умелый враг, часто спасающий больных в безнадежных ситуациях.</w:t>
      </w:r>
    </w:p>
    <w:p w:rsidR="00167146" w:rsidRDefault="0016714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– интеллигент.</w:t>
      </w:r>
    </w:p>
    <w:p w:rsidR="00167146" w:rsidRDefault="0016714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Какое впечатление на меня производит герой? Какие чувства вызывает? Напишите о нем только определениями. Какие качества хотелось бы видеть сейчас у врачей?</w:t>
      </w:r>
    </w:p>
    <w:p w:rsidR="00167146" w:rsidRDefault="0016714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Отметьте те места, где юный враг спасает пациентов.</w:t>
      </w:r>
    </w:p>
    <w:p w:rsidR="00167146" w:rsidRDefault="0016714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А были ли рассказы, где не все получилось у юного врача? </w:t>
      </w:r>
    </w:p>
    <w:p w:rsidR="00352E05" w:rsidRDefault="0016714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Какое значение имеют рассказы Булгакова для выбора вашей жизненной профессии? </w:t>
      </w:r>
    </w:p>
    <w:p w:rsidR="00167146" w:rsidRDefault="0016714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Таково свойство волшебного фонаря искусства: все, пережитое в Никольском, казалось впоследствии и легче, и забавнее. В действительности же это был умопомрачительно тяжелый, изнуряющий труд от рассвета до заката.</w:t>
      </w:r>
    </w:p>
    <w:p w:rsidR="00167146" w:rsidRDefault="00167146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Булгаков нужен любому из нас. Каждая его вещь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захватывающее чтение. Обогащающее и облагораживающее. То тяжелое, что есть в его книгах, не давит, а просветляет душу. </w:t>
      </w:r>
      <w:proofErr w:type="gramStart"/>
      <w:r>
        <w:rPr>
          <w:sz w:val="28"/>
          <w:szCs w:val="28"/>
        </w:rPr>
        <w:t>Смешное</w:t>
      </w:r>
      <w:proofErr w:type="gramEnd"/>
      <w:r>
        <w:rPr>
          <w:sz w:val="28"/>
          <w:szCs w:val="28"/>
        </w:rPr>
        <w:t xml:space="preserve"> не только веселит, не будит мысль. Добро и умиротворяет, и требует действия. А зло рождает не столько н</w:t>
      </w:r>
      <w:r w:rsidR="00374E60">
        <w:rPr>
          <w:sz w:val="28"/>
          <w:szCs w:val="28"/>
        </w:rPr>
        <w:t>енависть, сколько горечь и сожаление. Все написанное Булгаковым в далеком вроде бы прошлом, работает на сегодняшний день.</w:t>
      </w:r>
    </w:p>
    <w:p w:rsidR="00374E60" w:rsidRDefault="00374E60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книжке и вера его, и принципы, и главные качества его художественной натуры. Он не пересказывает и не описывает факты и </w:t>
      </w:r>
      <w:r>
        <w:rPr>
          <w:sz w:val="28"/>
          <w:szCs w:val="28"/>
        </w:rPr>
        <w:lastRenderedPageBreak/>
        <w:t xml:space="preserve">события своей жизни, а словно бы расплескивает по страницам «что-то такое вроде мемуаров, свои тревоги, опасения, надежды, настроенья, тут и чистая лирика и нечто от исповеди. Необычной! Исповедуется автор с улыбкой, то веселой, то печальной, то горькой, то ядовитой – саркастической. И в этом – в </w:t>
      </w:r>
      <w:proofErr w:type="spellStart"/>
      <w:r>
        <w:rPr>
          <w:sz w:val="28"/>
          <w:szCs w:val="28"/>
        </w:rPr>
        <w:t>исповедальности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замешанной</w:t>
      </w:r>
      <w:proofErr w:type="gramEnd"/>
      <w:r>
        <w:rPr>
          <w:sz w:val="28"/>
          <w:szCs w:val="28"/>
        </w:rPr>
        <w:t xml:space="preserve"> на эмоциях, какие владеют им в данный момент – весь Булгаков.</w:t>
      </w:r>
    </w:p>
    <w:p w:rsidR="00374E60" w:rsidRDefault="00374E60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нами российская жизнь, в которой фельдшер и акушерки представляют собой вполне дееспособную </w:t>
      </w:r>
      <w:r w:rsidRPr="00374E60">
        <w:rPr>
          <w:sz w:val="28"/>
          <w:szCs w:val="28"/>
          <w:u w:val="single"/>
        </w:rPr>
        <w:t>культурную среду – «рать», готовую</w:t>
      </w:r>
      <w:r>
        <w:rPr>
          <w:sz w:val="28"/>
          <w:szCs w:val="28"/>
        </w:rPr>
        <w:t xml:space="preserve">, </w:t>
      </w:r>
      <w:r w:rsidRPr="00374E60">
        <w:rPr>
          <w:sz w:val="28"/>
          <w:szCs w:val="28"/>
        </w:rPr>
        <w:t>/</w:t>
      </w:r>
      <w:r>
        <w:rPr>
          <w:sz w:val="28"/>
          <w:szCs w:val="28"/>
        </w:rPr>
        <w:t xml:space="preserve"> как во сне юного врача</w:t>
      </w:r>
      <w:r w:rsidRPr="00374E60">
        <w:rPr>
          <w:sz w:val="28"/>
          <w:szCs w:val="28"/>
        </w:rPr>
        <w:t>/</w:t>
      </w:r>
      <w:r>
        <w:rPr>
          <w:sz w:val="28"/>
          <w:szCs w:val="28"/>
        </w:rPr>
        <w:t xml:space="preserve"> двигаться за своим молодым предводителем «все вперед, вперед».</w:t>
      </w:r>
    </w:p>
    <w:p w:rsidR="00374E60" w:rsidRDefault="00374E60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этой реальности народная масса темна, но надежда на ее просветление не потеряна, пока сохранен авторитет людей образованных. Автор за эволюционный путь.</w:t>
      </w:r>
    </w:p>
    <w:p w:rsidR="00374E60" w:rsidRDefault="00374E60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Стихотворение А. Ахматовой «Памяти Булгакова».</w:t>
      </w:r>
    </w:p>
    <w:p w:rsidR="00374E60" w:rsidRDefault="00374E60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74E60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по группам. Лена Ф.</w:t>
      </w:r>
    </w:p>
    <w:p w:rsidR="00374E60" w:rsidRPr="00374E60" w:rsidRDefault="00374E60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1 - 5 карточки.</w:t>
      </w:r>
    </w:p>
    <w:p w:rsidR="00374E60" w:rsidRPr="00374E60" w:rsidRDefault="00374E60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</w:p>
    <w:p w:rsidR="00352E05" w:rsidRPr="007310E7" w:rsidRDefault="00352E05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</w:p>
    <w:p w:rsidR="00BA4789" w:rsidRPr="007310E7" w:rsidRDefault="00BA4789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</w:p>
    <w:p w:rsidR="00A0111E" w:rsidRPr="007310E7" w:rsidRDefault="00BA4789" w:rsidP="002017E7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7310E7">
        <w:rPr>
          <w:sz w:val="28"/>
          <w:szCs w:val="28"/>
        </w:rPr>
        <w:t xml:space="preserve"> .</w:t>
      </w:r>
    </w:p>
    <w:sectPr w:rsidR="00A0111E" w:rsidRPr="007310E7" w:rsidSect="0059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0AD"/>
    <w:rsid w:val="00047514"/>
    <w:rsid w:val="000B428F"/>
    <w:rsid w:val="000C0C5C"/>
    <w:rsid w:val="00167146"/>
    <w:rsid w:val="002017E7"/>
    <w:rsid w:val="00283BF9"/>
    <w:rsid w:val="002A0A08"/>
    <w:rsid w:val="002A5002"/>
    <w:rsid w:val="002F0CFE"/>
    <w:rsid w:val="00352E05"/>
    <w:rsid w:val="00374E60"/>
    <w:rsid w:val="00472925"/>
    <w:rsid w:val="00496E4C"/>
    <w:rsid w:val="004B728F"/>
    <w:rsid w:val="0059768B"/>
    <w:rsid w:val="005D2BDE"/>
    <w:rsid w:val="006075E1"/>
    <w:rsid w:val="006B7898"/>
    <w:rsid w:val="007310E7"/>
    <w:rsid w:val="008A18DA"/>
    <w:rsid w:val="008B50AD"/>
    <w:rsid w:val="008D1B9D"/>
    <w:rsid w:val="009452A4"/>
    <w:rsid w:val="009801EF"/>
    <w:rsid w:val="009E53C7"/>
    <w:rsid w:val="00A0111E"/>
    <w:rsid w:val="00A22967"/>
    <w:rsid w:val="00AD1B26"/>
    <w:rsid w:val="00BA4789"/>
    <w:rsid w:val="00BE702B"/>
    <w:rsid w:val="00D17A6E"/>
    <w:rsid w:val="00D730ED"/>
    <w:rsid w:val="00D85E35"/>
    <w:rsid w:val="00EF7EC1"/>
    <w:rsid w:val="00F1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Демонстрационно-бесплатная версия</dc:creator>
  <cp:lastModifiedBy>Демонстрационно-бесплатная версия</cp:lastModifiedBy>
  <cp:revision>13</cp:revision>
  <dcterms:created xsi:type="dcterms:W3CDTF">2015-07-13T17:01:00Z</dcterms:created>
  <dcterms:modified xsi:type="dcterms:W3CDTF">2015-09-08T18:30:00Z</dcterms:modified>
</cp:coreProperties>
</file>