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AB8" w:rsidRDefault="00147AB8" w:rsidP="00D96BD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7AB8">
        <w:rPr>
          <w:rFonts w:ascii="Times New Roman" w:hAnsi="Times New Roman" w:cs="Times New Roman"/>
          <w:b/>
          <w:sz w:val="28"/>
          <w:szCs w:val="28"/>
        </w:rPr>
        <w:t>Характеристика классного коллектива</w:t>
      </w:r>
    </w:p>
    <w:p w:rsidR="00147AB8" w:rsidRPr="00147AB8" w:rsidRDefault="00147AB8" w:rsidP="00D96BD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6BDD" w:rsidRPr="00D96BDD" w:rsidRDefault="00D96BDD" w:rsidP="00D96BD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96BDD">
        <w:rPr>
          <w:rFonts w:ascii="Times New Roman" w:hAnsi="Times New Roman" w:cs="Times New Roman"/>
          <w:sz w:val="28"/>
          <w:szCs w:val="28"/>
          <w:u w:val="single"/>
        </w:rPr>
        <w:t>Общие сведения о классе</w:t>
      </w:r>
    </w:p>
    <w:p w:rsidR="00D96BDD" w:rsidRPr="00D96BDD" w:rsidRDefault="00D96BDD" w:rsidP="00D96B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BDD">
        <w:rPr>
          <w:rFonts w:ascii="Times New Roman" w:hAnsi="Times New Roman" w:cs="Times New Roman"/>
          <w:sz w:val="28"/>
          <w:szCs w:val="28"/>
        </w:rPr>
        <w:t xml:space="preserve">                 В классе 13 учащихся: 10 мальчиков и 3 девочки. По способностям и результатам обучения класс можно разделить на 3 группы: «костяк» класса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D96BDD">
        <w:rPr>
          <w:rFonts w:ascii="Times New Roman" w:hAnsi="Times New Roman" w:cs="Times New Roman"/>
          <w:sz w:val="28"/>
          <w:szCs w:val="28"/>
        </w:rPr>
        <w:t xml:space="preserve"> «подтягивающиеся»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96BDD">
        <w:rPr>
          <w:rFonts w:ascii="Times New Roman" w:hAnsi="Times New Roman" w:cs="Times New Roman"/>
          <w:sz w:val="28"/>
          <w:szCs w:val="28"/>
        </w:rPr>
        <w:t xml:space="preserve"> Последняя группа – это дети  с ослабленным контролем со стороны родителей и со слабой мотивацией. Вновь прибывшие ребята</w:t>
      </w:r>
      <w:r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Pr="00D96BDD">
        <w:rPr>
          <w:rFonts w:ascii="Times New Roman" w:hAnsi="Times New Roman" w:cs="Times New Roman"/>
          <w:sz w:val="28"/>
          <w:szCs w:val="28"/>
        </w:rPr>
        <w:t xml:space="preserve">успешно адаптируются в коллективе. </w:t>
      </w:r>
    </w:p>
    <w:p w:rsidR="00D96BDD" w:rsidRPr="00D96BDD" w:rsidRDefault="00D96BDD" w:rsidP="00D96BD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96BDD">
        <w:rPr>
          <w:rFonts w:ascii="Times New Roman" w:hAnsi="Times New Roman" w:cs="Times New Roman"/>
          <w:sz w:val="28"/>
          <w:szCs w:val="28"/>
          <w:u w:val="single"/>
        </w:rPr>
        <w:t>Структура классного коллектива</w:t>
      </w:r>
    </w:p>
    <w:p w:rsidR="00D96BDD" w:rsidRPr="00D96BDD" w:rsidRDefault="00D96BDD" w:rsidP="00D96B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BDD">
        <w:rPr>
          <w:rFonts w:ascii="Times New Roman" w:hAnsi="Times New Roman" w:cs="Times New Roman"/>
          <w:sz w:val="28"/>
          <w:szCs w:val="28"/>
        </w:rPr>
        <w:t xml:space="preserve">                  Класс дружный, но как коллектив сформирован еще не достаточно хорошо. В классе действуют органы самоуправления. Ребята со всей ответственностью относятся к своей «должности», однако  руководят они преимущественно по инструкции классного руководителя. По результатам наблюдений и анкетирования учащихся, изолированных и замкнутых в себе нет. Все принятые. Имеется малооб</w:t>
      </w:r>
      <w:r w:rsidR="00217358">
        <w:rPr>
          <w:rFonts w:ascii="Times New Roman" w:hAnsi="Times New Roman" w:cs="Times New Roman"/>
          <w:sz w:val="28"/>
          <w:szCs w:val="28"/>
        </w:rPr>
        <w:t>щительная учащаяся – ученица №1</w:t>
      </w:r>
      <w:r w:rsidRPr="00D96BDD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D96BDD" w:rsidRPr="00D96BDD" w:rsidRDefault="00D96BDD" w:rsidP="00D96B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BDD">
        <w:rPr>
          <w:rFonts w:ascii="Times New Roman" w:hAnsi="Times New Roman" w:cs="Times New Roman"/>
          <w:sz w:val="28"/>
          <w:szCs w:val="28"/>
        </w:rPr>
        <w:t xml:space="preserve">          Яркого лидера в классе нет. Но уже сложилась группа ребят, которые являются </w:t>
      </w:r>
      <w:r>
        <w:rPr>
          <w:rFonts w:ascii="Times New Roman" w:hAnsi="Times New Roman" w:cs="Times New Roman"/>
          <w:sz w:val="28"/>
          <w:szCs w:val="28"/>
        </w:rPr>
        <w:t>организаторами в</w:t>
      </w:r>
      <w:r w:rsidR="00217358">
        <w:rPr>
          <w:rFonts w:ascii="Times New Roman" w:hAnsi="Times New Roman" w:cs="Times New Roman"/>
          <w:sz w:val="28"/>
          <w:szCs w:val="28"/>
        </w:rPr>
        <w:t>сех дел: ученик №1, ученик №2, ученик №3, ученица №2, ученица №3</w:t>
      </w:r>
      <w:r w:rsidRPr="00D96BD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96BDD" w:rsidRPr="00D96BDD" w:rsidRDefault="00D96BDD" w:rsidP="00D96BD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96BDD">
        <w:rPr>
          <w:rFonts w:ascii="Times New Roman" w:hAnsi="Times New Roman" w:cs="Times New Roman"/>
          <w:sz w:val="28"/>
          <w:szCs w:val="28"/>
          <w:u w:val="single"/>
        </w:rPr>
        <w:t>Характер общения учащихся в классе</w:t>
      </w:r>
    </w:p>
    <w:p w:rsidR="00D96BDD" w:rsidRPr="00D96BDD" w:rsidRDefault="00D96BDD" w:rsidP="00D96B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BDD">
        <w:rPr>
          <w:rFonts w:ascii="Times New Roman" w:hAnsi="Times New Roman" w:cs="Times New Roman"/>
          <w:sz w:val="28"/>
          <w:szCs w:val="28"/>
        </w:rPr>
        <w:t xml:space="preserve">                 Ребята друг к другу относятся положительно, любят вместе проводить время, также вместе переживают удачи и неудачи своего класса, «болеют» за свой коллектив. Но не совсем умеют терпеливо и внимательно выслушивать друг друга, случаются расхождения между тем, что говорят, и тем, что делают. </w:t>
      </w:r>
    </w:p>
    <w:p w:rsidR="00D96BDD" w:rsidRPr="00D96BDD" w:rsidRDefault="00D96BDD" w:rsidP="00D96B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BDD">
        <w:rPr>
          <w:rFonts w:ascii="Times New Roman" w:hAnsi="Times New Roman" w:cs="Times New Roman"/>
          <w:sz w:val="28"/>
          <w:szCs w:val="28"/>
          <w:u w:val="single"/>
        </w:rPr>
        <w:t>Познавательный потенциал и познавательная активность учащихся</w:t>
      </w:r>
      <w:r w:rsidRPr="00D96B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6BDD" w:rsidRPr="00D96BDD" w:rsidRDefault="00D96BDD" w:rsidP="00D96B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BDD">
        <w:rPr>
          <w:rFonts w:ascii="Times New Roman" w:hAnsi="Times New Roman" w:cs="Times New Roman"/>
          <w:sz w:val="28"/>
          <w:szCs w:val="28"/>
        </w:rPr>
        <w:t xml:space="preserve">                 Работоспособность, познавательный уровень развития учащихся средние, внимание устойчивое. Половина ребят со слуховым типом памяти и способны анализировать, обобщать,                               </w:t>
      </w:r>
    </w:p>
    <w:p w:rsidR="00D96BDD" w:rsidRPr="00D96BDD" w:rsidRDefault="00147AB8" w:rsidP="00D96B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41% учащихся имеют основную группу</w:t>
      </w:r>
      <w:r w:rsidR="00D96BDD" w:rsidRPr="00D96BDD">
        <w:rPr>
          <w:rFonts w:ascii="Times New Roman" w:hAnsi="Times New Roman" w:cs="Times New Roman"/>
          <w:sz w:val="28"/>
          <w:szCs w:val="28"/>
        </w:rPr>
        <w:t xml:space="preserve"> здоровья. Часто болеющих детей нет. </w:t>
      </w:r>
    </w:p>
    <w:p w:rsidR="00D96BDD" w:rsidRPr="00D96BDD" w:rsidRDefault="00D96BDD" w:rsidP="00147AB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96BDD">
        <w:rPr>
          <w:rFonts w:ascii="Times New Roman" w:hAnsi="Times New Roman" w:cs="Times New Roman"/>
          <w:sz w:val="28"/>
          <w:szCs w:val="28"/>
          <w:u w:val="single"/>
        </w:rPr>
        <w:t>Вредные привычки и склонность к правонарушениям</w:t>
      </w:r>
    </w:p>
    <w:p w:rsidR="00D96BDD" w:rsidRPr="00D96BDD" w:rsidRDefault="00D96BDD" w:rsidP="002173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BDD">
        <w:rPr>
          <w:rFonts w:ascii="Times New Roman" w:hAnsi="Times New Roman" w:cs="Times New Roman"/>
          <w:sz w:val="28"/>
          <w:szCs w:val="28"/>
        </w:rPr>
        <w:t xml:space="preserve">                В классе имеются «т</w:t>
      </w:r>
      <w:r w:rsidR="00147AB8">
        <w:rPr>
          <w:rFonts w:ascii="Times New Roman" w:hAnsi="Times New Roman" w:cs="Times New Roman"/>
          <w:sz w:val="28"/>
          <w:szCs w:val="28"/>
        </w:rPr>
        <w:t>рудные» подростки –</w:t>
      </w:r>
      <w:r w:rsidR="00217358">
        <w:rPr>
          <w:rFonts w:ascii="Times New Roman" w:hAnsi="Times New Roman" w:cs="Times New Roman"/>
          <w:sz w:val="28"/>
          <w:szCs w:val="28"/>
        </w:rPr>
        <w:t xml:space="preserve"> ученик №4, ученик №5, ученик №6</w:t>
      </w:r>
      <w:r w:rsidRPr="00D96BDD">
        <w:rPr>
          <w:rFonts w:ascii="Times New Roman" w:hAnsi="Times New Roman" w:cs="Times New Roman"/>
          <w:sz w:val="28"/>
          <w:szCs w:val="28"/>
        </w:rPr>
        <w:t xml:space="preserve">.  Они состоят на </w:t>
      </w:r>
      <w:proofErr w:type="spellStart"/>
      <w:r w:rsidRPr="00D96BDD">
        <w:rPr>
          <w:rFonts w:ascii="Times New Roman" w:hAnsi="Times New Roman" w:cs="Times New Roman"/>
          <w:sz w:val="28"/>
          <w:szCs w:val="28"/>
        </w:rPr>
        <w:t>внутри</w:t>
      </w:r>
      <w:r w:rsidR="00147AB8">
        <w:rPr>
          <w:rFonts w:ascii="Times New Roman" w:hAnsi="Times New Roman" w:cs="Times New Roman"/>
          <w:sz w:val="28"/>
          <w:szCs w:val="28"/>
        </w:rPr>
        <w:t>школьном</w:t>
      </w:r>
      <w:proofErr w:type="spellEnd"/>
      <w:r w:rsidR="00147AB8">
        <w:rPr>
          <w:rFonts w:ascii="Times New Roman" w:hAnsi="Times New Roman" w:cs="Times New Roman"/>
          <w:sz w:val="28"/>
          <w:szCs w:val="28"/>
        </w:rPr>
        <w:t xml:space="preserve"> контроле.  </w:t>
      </w:r>
      <w:r w:rsidR="00217358">
        <w:rPr>
          <w:rFonts w:ascii="Times New Roman" w:hAnsi="Times New Roman" w:cs="Times New Roman"/>
          <w:sz w:val="28"/>
          <w:szCs w:val="28"/>
        </w:rPr>
        <w:t xml:space="preserve">Ученик №4 </w:t>
      </w:r>
      <w:r w:rsidRPr="00D96BDD">
        <w:rPr>
          <w:rFonts w:ascii="Times New Roman" w:hAnsi="Times New Roman" w:cs="Times New Roman"/>
          <w:sz w:val="28"/>
          <w:szCs w:val="28"/>
        </w:rPr>
        <w:t xml:space="preserve">состоит на учете в ПДН. </w:t>
      </w:r>
    </w:p>
    <w:p w:rsidR="00D96BDD" w:rsidRPr="00D96BDD" w:rsidRDefault="00147AB8" w:rsidP="00147A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D96BDD" w:rsidRPr="00D96BDD">
        <w:rPr>
          <w:rFonts w:ascii="Times New Roman" w:hAnsi="Times New Roman" w:cs="Times New Roman"/>
          <w:sz w:val="28"/>
          <w:szCs w:val="28"/>
        </w:rPr>
        <w:t>Выявлены  учащиеся</w:t>
      </w:r>
      <w:r>
        <w:rPr>
          <w:rFonts w:ascii="Times New Roman" w:hAnsi="Times New Roman" w:cs="Times New Roman"/>
          <w:sz w:val="28"/>
          <w:szCs w:val="28"/>
        </w:rPr>
        <w:t xml:space="preserve">, которые курят: </w:t>
      </w:r>
      <w:r w:rsidR="00217358">
        <w:rPr>
          <w:rFonts w:ascii="Times New Roman" w:hAnsi="Times New Roman" w:cs="Times New Roman"/>
          <w:sz w:val="28"/>
          <w:szCs w:val="28"/>
        </w:rPr>
        <w:t>ученик №2, ученик №4, ученик №5, ученик №6, ученица №3</w:t>
      </w:r>
      <w:r w:rsidR="00D96BDD" w:rsidRPr="00D96BD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96BDD" w:rsidRPr="00D96BDD" w:rsidRDefault="00D96BDD" w:rsidP="00D96BD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96BDD">
        <w:rPr>
          <w:rFonts w:ascii="Times New Roman" w:hAnsi="Times New Roman" w:cs="Times New Roman"/>
          <w:sz w:val="28"/>
          <w:szCs w:val="28"/>
          <w:u w:val="single"/>
        </w:rPr>
        <w:t>Характеристика семей учащихся</w:t>
      </w:r>
    </w:p>
    <w:p w:rsidR="00D96BDD" w:rsidRPr="00D96BDD" w:rsidRDefault="00D96BDD" w:rsidP="00D96B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BDD">
        <w:rPr>
          <w:rFonts w:ascii="Times New Roman" w:hAnsi="Times New Roman" w:cs="Times New Roman"/>
          <w:sz w:val="28"/>
          <w:szCs w:val="28"/>
        </w:rPr>
        <w:t xml:space="preserve">                Шестеро ребят воспитываются в неполных семьях. Одна учащаяся из многодетной семьи. Двое учеников – опекаемые. Большинство родителей не регулярно интересуются жизнедеятельностью и достижениями своих детей. Редко посещают родительские собрания. </w:t>
      </w:r>
    </w:p>
    <w:p w:rsidR="00147AB8" w:rsidRDefault="00147AB8" w:rsidP="00D96BD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147AB8" w:rsidRDefault="00147AB8" w:rsidP="00D96BD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147AB8" w:rsidRDefault="00147AB8" w:rsidP="00D96BD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D96BDD" w:rsidRPr="00D96BDD" w:rsidRDefault="00D96BDD" w:rsidP="00D96BD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96BDD">
        <w:rPr>
          <w:rFonts w:ascii="Times New Roman" w:hAnsi="Times New Roman" w:cs="Times New Roman"/>
          <w:sz w:val="28"/>
          <w:szCs w:val="28"/>
          <w:u w:val="single"/>
        </w:rPr>
        <w:lastRenderedPageBreak/>
        <w:t>Выводы и предложения:</w:t>
      </w:r>
    </w:p>
    <w:p w:rsidR="00D96BDD" w:rsidRPr="00D96BDD" w:rsidRDefault="00D96BDD" w:rsidP="00D96B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BDD">
        <w:rPr>
          <w:rFonts w:ascii="Times New Roman" w:hAnsi="Times New Roman" w:cs="Times New Roman"/>
          <w:sz w:val="28"/>
          <w:szCs w:val="28"/>
        </w:rPr>
        <w:t xml:space="preserve">                 Классный коллектив находится на средней стадии формирования. Поэтому необходимы мероприятия по сплочению коллектива. </w:t>
      </w:r>
    </w:p>
    <w:p w:rsidR="00D96BDD" w:rsidRPr="00D96BDD" w:rsidRDefault="00D96BDD" w:rsidP="00D96B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BDD">
        <w:rPr>
          <w:rFonts w:ascii="Times New Roman" w:hAnsi="Times New Roman" w:cs="Times New Roman"/>
          <w:sz w:val="28"/>
          <w:szCs w:val="28"/>
        </w:rPr>
        <w:t xml:space="preserve">                 Большинство учащихся класса занимаются удовлетворительно. Они добрые, жизнерадостные, активные. Но не всегда проявляют творчество, самостоятельность и инициативу. Культура  поведения и навыки общения многих учащихся сформированы недостаточно. </w:t>
      </w:r>
    </w:p>
    <w:p w:rsidR="00D96BDD" w:rsidRPr="00D96BDD" w:rsidRDefault="00D96BDD" w:rsidP="00D96B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BDD">
        <w:rPr>
          <w:rFonts w:ascii="Times New Roman" w:hAnsi="Times New Roman" w:cs="Times New Roman"/>
          <w:sz w:val="28"/>
          <w:szCs w:val="28"/>
        </w:rPr>
        <w:t xml:space="preserve">                 Необходимо дальнейшее проведение мероприятий по духовно – нравственному воспитанию учащихся с целью формирования у них системы ценностей, с позиции которых они будут оценивать свои действия и поступки. </w:t>
      </w:r>
    </w:p>
    <w:p w:rsidR="000313C2" w:rsidRPr="00D96BDD" w:rsidRDefault="000313C2" w:rsidP="00D96B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313C2" w:rsidRPr="00D96BDD" w:rsidSect="000313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D96BDD"/>
    <w:rsid w:val="000313C2"/>
    <w:rsid w:val="000C5FC5"/>
    <w:rsid w:val="00147AB8"/>
    <w:rsid w:val="00217358"/>
    <w:rsid w:val="00A76FF3"/>
    <w:rsid w:val="00D96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2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3</cp:revision>
  <dcterms:created xsi:type="dcterms:W3CDTF">2015-07-29T09:21:00Z</dcterms:created>
  <dcterms:modified xsi:type="dcterms:W3CDTF">2015-08-21T11:10:00Z</dcterms:modified>
</cp:coreProperties>
</file>