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8" w:rsidRDefault="00B548B8"/>
    <w:p w:rsidR="0090671B" w:rsidRPr="0090671B" w:rsidRDefault="00B548B8" w:rsidP="0090671B">
      <w:pPr>
        <w:pStyle w:val="a4"/>
        <w:spacing w:before="72" w:beforeAutospacing="0" w:after="0" w:afterAutospacing="0"/>
        <w:jc w:val="center"/>
        <w:rPr>
          <w:sz w:val="28"/>
          <w:szCs w:val="28"/>
        </w:rPr>
      </w:pPr>
      <w:bookmarkStart w:id="0" w:name="_GoBack"/>
      <w:r w:rsidRPr="0090671B">
        <w:rPr>
          <w:sz w:val="28"/>
          <w:szCs w:val="28"/>
        </w:rPr>
        <w:t>Классный час «Памятные даты русской истории и культуры»</w:t>
      </w:r>
      <w:r w:rsidR="0090671B" w:rsidRPr="0090671B">
        <w:rPr>
          <w:sz w:val="28"/>
          <w:szCs w:val="28"/>
        </w:rPr>
        <w:br/>
        <w:t>(Художники России)</w:t>
      </w:r>
    </w:p>
    <w:p w:rsidR="0090671B" w:rsidRPr="0090671B" w:rsidRDefault="0090671B" w:rsidP="0090671B">
      <w:pPr>
        <w:pStyle w:val="a4"/>
        <w:spacing w:before="72" w:beforeAutospacing="0" w:after="0" w:afterAutospacing="0"/>
        <w:rPr>
          <w:sz w:val="28"/>
          <w:szCs w:val="28"/>
        </w:rPr>
      </w:pPr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>Выполнила:</w:t>
      </w:r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</w:t>
      </w:r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</w:t>
      </w:r>
      <w:proofErr w:type="spellStart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>Меньшенина</w:t>
      </w:r>
      <w:proofErr w:type="spellEnd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Татьяна Николаевна</w:t>
      </w:r>
    </w:p>
    <w:p w:rsidR="0090671B" w:rsidRPr="0090671B" w:rsidRDefault="0090671B" w:rsidP="0090671B">
      <w:pPr>
        <w:pStyle w:val="a4"/>
        <w:spacing w:before="72" w:beforeAutospacing="0" w:after="0" w:afterAutospacing="0"/>
        <w:rPr>
          <w:sz w:val="28"/>
          <w:szCs w:val="28"/>
        </w:rPr>
      </w:pPr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учитель </w:t>
      </w:r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МКОУ </w:t>
      </w:r>
      <w:proofErr w:type="spellStart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>Белоусовской</w:t>
      </w:r>
      <w:proofErr w:type="spellEnd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ООШ</w:t>
      </w:r>
      <w:r w:rsidRPr="0090671B">
        <w:rPr>
          <w:sz w:val="28"/>
          <w:szCs w:val="28"/>
        </w:rPr>
        <w:t xml:space="preserve">, </w:t>
      </w:r>
      <w:proofErr w:type="spellStart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>Еткульского</w:t>
      </w:r>
      <w:proofErr w:type="spellEnd"/>
      <w:r w:rsidRPr="0090671B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района, Челябинской области</w:t>
      </w:r>
    </w:p>
    <w:p w:rsidR="0090671B" w:rsidRPr="0090671B" w:rsidRDefault="0090671B" w:rsidP="0090671B">
      <w:pPr>
        <w:pStyle w:val="a4"/>
        <w:spacing w:before="72" w:beforeAutospacing="0" w:after="0" w:afterAutospacing="0"/>
        <w:rPr>
          <w:sz w:val="28"/>
          <w:szCs w:val="28"/>
        </w:rPr>
      </w:pPr>
    </w:p>
    <w:p w:rsidR="00B548B8" w:rsidRPr="0090671B" w:rsidRDefault="00B548B8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Цели:  познакомить учащихся с некоторыми выдающимися художниками России, способствовать формированию позитивного отношения к русскому художественному наследию; побуждение интереса к изучению культуры России, расширению своего кругозора, посещению художественных выставок.</w:t>
      </w:r>
    </w:p>
    <w:p w:rsidR="00B548B8" w:rsidRPr="0090671B" w:rsidRDefault="00B548B8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Оформление:  портреты художников, репродукции картин, записи классической музыки, два воздушных шарика, фломастеры, трафареты овощей.</w:t>
      </w:r>
    </w:p>
    <w:p w:rsidR="00B548B8" w:rsidRPr="0090671B" w:rsidRDefault="00B548B8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Форма:  час общения с элементами игры.</w:t>
      </w:r>
    </w:p>
    <w:p w:rsidR="00B548B8" w:rsidRPr="0090671B" w:rsidRDefault="00D644B7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548B8" w:rsidRPr="0090671B">
        <w:rPr>
          <w:rFonts w:ascii="Times New Roman" w:hAnsi="Times New Roman" w:cs="Times New Roman"/>
          <w:sz w:val="28"/>
          <w:szCs w:val="28"/>
        </w:rPr>
        <w:t>2014 год объявлен в нашей стране годом культуры.</w:t>
      </w:r>
      <w:r w:rsidRPr="0090671B">
        <w:rPr>
          <w:rFonts w:ascii="Times New Roman" w:hAnsi="Times New Roman" w:cs="Times New Roman"/>
          <w:sz w:val="28"/>
          <w:szCs w:val="28"/>
        </w:rPr>
        <w:t xml:space="preserve"> А как вы понимаете слово «культура»? Можете ли вы себя назвать культурным человеком? </w:t>
      </w:r>
      <w:proofErr w:type="gramStart"/>
      <w:r w:rsidRPr="0090671B">
        <w:rPr>
          <w:rFonts w:ascii="Times New Roman" w:hAnsi="Times New Roman" w:cs="Times New Roman"/>
          <w:sz w:val="28"/>
          <w:szCs w:val="28"/>
        </w:rPr>
        <w:t>Культура – это все материальные и духовные ценности, которые создало человечество за всю свою историю: научные знания, архитектура, живопись, кино, театр, музыка, книги и т.д.</w:t>
      </w:r>
      <w:proofErr w:type="gramEnd"/>
      <w:r w:rsidRPr="0090671B">
        <w:rPr>
          <w:rFonts w:ascii="Times New Roman" w:hAnsi="Times New Roman" w:cs="Times New Roman"/>
          <w:sz w:val="28"/>
          <w:szCs w:val="28"/>
        </w:rPr>
        <w:t xml:space="preserve"> Сегодня мы познакомимся с одной из таких ценностей.</w:t>
      </w:r>
    </w:p>
    <w:p w:rsidR="00D644B7" w:rsidRPr="0090671B" w:rsidRDefault="00D644B7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 xml:space="preserve">Когда человек научился рисовать? Что он рисовал, зачем? (беседа и рассказ учителя).  </w:t>
      </w:r>
      <w:proofErr w:type="gramStart"/>
      <w:r w:rsidRPr="0090671B">
        <w:rPr>
          <w:rFonts w:ascii="Times New Roman" w:hAnsi="Times New Roman" w:cs="Times New Roman"/>
          <w:sz w:val="28"/>
          <w:szCs w:val="28"/>
        </w:rPr>
        <w:t>Шло время</w:t>
      </w:r>
      <w:r w:rsidR="002E518A" w:rsidRPr="0090671B">
        <w:rPr>
          <w:rFonts w:ascii="Times New Roman" w:hAnsi="Times New Roman" w:cs="Times New Roman"/>
          <w:sz w:val="28"/>
          <w:szCs w:val="28"/>
        </w:rPr>
        <w:t xml:space="preserve"> и человек придумал</w:t>
      </w:r>
      <w:proofErr w:type="gramEnd"/>
      <w:r w:rsidR="002E518A" w:rsidRPr="0090671B">
        <w:rPr>
          <w:rFonts w:ascii="Times New Roman" w:hAnsi="Times New Roman" w:cs="Times New Roman"/>
          <w:sz w:val="28"/>
          <w:szCs w:val="28"/>
        </w:rPr>
        <w:t xml:space="preserve"> краски, он стал рисовать всё, что его окружает: природу, людей, сказки, воду  др.</w:t>
      </w:r>
    </w:p>
    <w:p w:rsidR="002E518A" w:rsidRPr="0090671B" w:rsidRDefault="002E518A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Мы можем гордиться художниками, которые жили в России в разные времена. Вы возможно слышали их имена и видели репродукции их картин.</w:t>
      </w:r>
    </w:p>
    <w:p w:rsidR="002E518A" w:rsidRPr="0090671B" w:rsidRDefault="002E518A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 xml:space="preserve">Иконописцы – </w:t>
      </w:r>
      <w:proofErr w:type="spellStart"/>
      <w:r w:rsidRPr="0090671B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90671B">
        <w:rPr>
          <w:rFonts w:ascii="Times New Roman" w:hAnsi="Times New Roman" w:cs="Times New Roman"/>
          <w:sz w:val="28"/>
          <w:szCs w:val="28"/>
        </w:rPr>
        <w:t xml:space="preserve"> («Троица»), Феофан Грек – репродукции.</w:t>
      </w:r>
    </w:p>
    <w:p w:rsidR="002E518A" w:rsidRPr="0090671B" w:rsidRDefault="002E518A" w:rsidP="00B548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71B"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 w:rsidRPr="0090671B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0671B">
        <w:rPr>
          <w:rFonts w:ascii="Times New Roman" w:hAnsi="Times New Roman" w:cs="Times New Roman"/>
          <w:sz w:val="28"/>
          <w:szCs w:val="28"/>
        </w:rPr>
        <w:t>тТри</w:t>
      </w:r>
      <w:proofErr w:type="spellEnd"/>
      <w:r w:rsidRPr="0090671B">
        <w:rPr>
          <w:rFonts w:ascii="Times New Roman" w:hAnsi="Times New Roman" w:cs="Times New Roman"/>
          <w:sz w:val="28"/>
          <w:szCs w:val="28"/>
        </w:rPr>
        <w:t xml:space="preserve"> богатыря», « Иван царевич и серый волк».</w:t>
      </w:r>
    </w:p>
    <w:p w:rsidR="002E518A" w:rsidRPr="0090671B" w:rsidRDefault="002E518A" w:rsidP="00B548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71B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Pr="0090671B">
        <w:rPr>
          <w:rFonts w:ascii="Times New Roman" w:hAnsi="Times New Roman" w:cs="Times New Roman"/>
          <w:sz w:val="28"/>
          <w:szCs w:val="28"/>
        </w:rPr>
        <w:t xml:space="preserve"> – «»Утро в </w:t>
      </w:r>
      <w:proofErr w:type="spellStart"/>
      <w:r w:rsidRPr="0090671B">
        <w:rPr>
          <w:rFonts w:ascii="Times New Roman" w:hAnsi="Times New Roman" w:cs="Times New Roman"/>
          <w:sz w:val="28"/>
          <w:szCs w:val="28"/>
        </w:rPr>
        <w:t>сосном</w:t>
      </w:r>
      <w:proofErr w:type="spellEnd"/>
      <w:r w:rsidRPr="0090671B">
        <w:rPr>
          <w:rFonts w:ascii="Times New Roman" w:hAnsi="Times New Roman" w:cs="Times New Roman"/>
          <w:sz w:val="28"/>
          <w:szCs w:val="28"/>
        </w:rPr>
        <w:t xml:space="preserve"> лесу». Рисовал пейзажи, которые поражали своей правдивостью.</w:t>
      </w:r>
    </w:p>
    <w:p w:rsidR="002E518A" w:rsidRPr="0090671B" w:rsidRDefault="002E518A" w:rsidP="00B548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71B"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 w:rsidR="00B2266B" w:rsidRPr="0090671B">
        <w:rPr>
          <w:rFonts w:ascii="Times New Roman" w:hAnsi="Times New Roman" w:cs="Times New Roman"/>
          <w:sz w:val="28"/>
          <w:szCs w:val="28"/>
        </w:rPr>
        <w:t xml:space="preserve"> – 170 лет со дня рождения, </w:t>
      </w:r>
      <w:proofErr w:type="spellStart"/>
      <w:r w:rsidR="00B2266B" w:rsidRPr="0090671B">
        <w:rPr>
          <w:rFonts w:ascii="Times New Roman" w:hAnsi="Times New Roman" w:cs="Times New Roman"/>
          <w:sz w:val="28"/>
          <w:szCs w:val="28"/>
        </w:rPr>
        <w:t>К.Брюллов</w:t>
      </w:r>
      <w:proofErr w:type="spellEnd"/>
      <w:r w:rsidR="00B2266B" w:rsidRPr="0090671B">
        <w:rPr>
          <w:rFonts w:ascii="Times New Roman" w:hAnsi="Times New Roman" w:cs="Times New Roman"/>
          <w:sz w:val="28"/>
          <w:szCs w:val="28"/>
        </w:rPr>
        <w:t xml:space="preserve"> – 245 л. со дня рождения, </w:t>
      </w:r>
      <w:proofErr w:type="spellStart"/>
      <w:r w:rsidR="00B2266B" w:rsidRPr="0090671B">
        <w:rPr>
          <w:rFonts w:ascii="Times New Roman" w:hAnsi="Times New Roman" w:cs="Times New Roman"/>
          <w:sz w:val="28"/>
          <w:szCs w:val="28"/>
        </w:rPr>
        <w:t>П.Федотов</w:t>
      </w:r>
      <w:proofErr w:type="spellEnd"/>
      <w:r w:rsidR="00B2266B" w:rsidRPr="0090671B">
        <w:rPr>
          <w:rFonts w:ascii="Times New Roman" w:hAnsi="Times New Roman" w:cs="Times New Roman"/>
          <w:sz w:val="28"/>
          <w:szCs w:val="28"/>
        </w:rPr>
        <w:t xml:space="preserve"> – 200 л. со д. Р. – репродукции.</w:t>
      </w:r>
    </w:p>
    <w:p w:rsidR="00B2266B" w:rsidRPr="0090671B" w:rsidRDefault="00B2266B" w:rsidP="00B548B8">
      <w:p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lastRenderedPageBreak/>
        <w:t>А что рисуют в основном художники?</w:t>
      </w:r>
    </w:p>
    <w:p w:rsidR="00B2266B" w:rsidRPr="0090671B" w:rsidRDefault="00B2266B" w:rsidP="00B22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Натюрморт – изображение неодушевлённых предметов, собранных в единое целое. Задание – из предложенных трафаретов овощей составить натюрморт.</w:t>
      </w:r>
    </w:p>
    <w:p w:rsidR="00B2266B" w:rsidRPr="0090671B" w:rsidRDefault="00B2266B" w:rsidP="00B22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Пейзаж – изображение природы. Задание – разрисовать шарики на осеннюю тему.</w:t>
      </w:r>
    </w:p>
    <w:p w:rsidR="00B2266B" w:rsidRPr="0090671B" w:rsidRDefault="00B2266B" w:rsidP="00B22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Портрет – изображение человека. Задание – изобразить своего соседа по парте.</w:t>
      </w:r>
    </w:p>
    <w:p w:rsidR="00ED69A1" w:rsidRPr="0090671B" w:rsidRDefault="00ED69A1" w:rsidP="00ED69A1">
      <w:pPr>
        <w:ind w:left="360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А где мы можем посмотреть на все эти картины?</w:t>
      </w:r>
    </w:p>
    <w:p w:rsidR="00ED69A1" w:rsidRPr="0090671B" w:rsidRDefault="00ED69A1" w:rsidP="00ED69A1">
      <w:pPr>
        <w:ind w:left="360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Государственная Третьяковская картинная галерея в Москве (открыта для посещения всех желающих в 1893 г.).</w:t>
      </w:r>
    </w:p>
    <w:p w:rsidR="00ED69A1" w:rsidRPr="0090671B" w:rsidRDefault="00ED69A1" w:rsidP="00ED69A1">
      <w:pPr>
        <w:ind w:left="360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Государственный Русский музей, Эрмитаж в Петербурге.</w:t>
      </w:r>
    </w:p>
    <w:p w:rsidR="00ED69A1" w:rsidRPr="0090671B" w:rsidRDefault="00ED69A1" w:rsidP="00ED69A1">
      <w:pPr>
        <w:ind w:left="360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А у нас в Челябинске? Это Картинная галерея. Выставки и вернисажи, которые проходят в городе и о которых заранее сообщают в СМИ. Кто-нибудь из вас хоть раз был на такой выставке?</w:t>
      </w:r>
    </w:p>
    <w:p w:rsidR="00ED69A1" w:rsidRPr="0090671B" w:rsidRDefault="00ED69A1" w:rsidP="00ED69A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0671B">
        <w:rPr>
          <w:rFonts w:ascii="Times New Roman" w:hAnsi="Times New Roman" w:cs="Times New Roman"/>
          <w:sz w:val="28"/>
          <w:szCs w:val="28"/>
          <w:u w:val="single"/>
        </w:rPr>
        <w:t>Виктоина</w:t>
      </w:r>
      <w:proofErr w:type="spellEnd"/>
      <w:r w:rsidRPr="00906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9A1" w:rsidRPr="0090671B" w:rsidRDefault="00ED69A1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Как называется дощечка, на которой смешивают краски? – палитра.</w:t>
      </w:r>
    </w:p>
    <w:p w:rsidR="00ED69A1" w:rsidRPr="0090671B" w:rsidRDefault="00ED69A1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Что такое темпера? – краски.</w:t>
      </w:r>
    </w:p>
    <w:p w:rsidR="00ED69A1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 xml:space="preserve">Французские школьники говорят так: «Как однажды Жак-звонарь городской сломал фонарь». А как говорят русские школьники? (Каждый охотник желает </w:t>
      </w:r>
      <w:proofErr w:type="gramStart"/>
      <w:r w:rsidRPr="0090671B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0671B">
        <w:rPr>
          <w:rFonts w:ascii="Times New Roman" w:hAnsi="Times New Roman" w:cs="Times New Roman"/>
          <w:sz w:val="28"/>
          <w:szCs w:val="28"/>
        </w:rPr>
        <w:t xml:space="preserve"> где сидит фазан).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Картина, изображающая природу? – пейзаж.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В переводе на русский это означает «мёртвая натура». Назовите слово по-французски? – натюрморт.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Как называется торжественное открытие выставки? – вернисаж.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Как называется точное воспроизведение картины? – копия.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Назовите автора картины</w:t>
      </w:r>
      <w:proofErr w:type="gramStart"/>
      <w:r w:rsidRPr="0090671B">
        <w:rPr>
          <w:rFonts w:ascii="Times New Roman" w:hAnsi="Times New Roman" w:cs="Times New Roman"/>
          <w:sz w:val="28"/>
          <w:szCs w:val="28"/>
        </w:rPr>
        <w:t xml:space="preserve"> №Т</w:t>
      </w:r>
      <w:proofErr w:type="gramEnd"/>
      <w:r w:rsidRPr="0090671B">
        <w:rPr>
          <w:rFonts w:ascii="Times New Roman" w:hAnsi="Times New Roman" w:cs="Times New Roman"/>
          <w:sz w:val="28"/>
          <w:szCs w:val="28"/>
        </w:rPr>
        <w:t>ри богатыря». – Васнецов.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Назовите гениального иконописца, автора «Троицы». – Рублёв.</w:t>
      </w:r>
    </w:p>
    <w:p w:rsidR="00B23327" w:rsidRPr="0090671B" w:rsidRDefault="00B23327" w:rsidP="00ED6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В каком городе России находится Эрмитаж? – Петербург.</w:t>
      </w:r>
    </w:p>
    <w:p w:rsidR="00B23327" w:rsidRPr="0090671B" w:rsidRDefault="00B23327" w:rsidP="00B23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t>Заключительное слово: Нужна ли живопись людям?</w:t>
      </w:r>
      <w:r w:rsidR="00D847F4" w:rsidRPr="0090671B">
        <w:rPr>
          <w:rFonts w:ascii="Times New Roman" w:hAnsi="Times New Roman" w:cs="Times New Roman"/>
          <w:sz w:val="28"/>
          <w:szCs w:val="28"/>
        </w:rPr>
        <w:t xml:space="preserve"> Где это может пригодиться, кроме изображения картин? – роспись посуды, тканей, книги, открытки, дизайн и т.д.</w:t>
      </w:r>
    </w:p>
    <w:p w:rsidR="00D847F4" w:rsidRPr="0090671B" w:rsidRDefault="00D847F4" w:rsidP="00B23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F4" w:rsidRPr="0090671B" w:rsidRDefault="00D847F4" w:rsidP="00B23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F4" w:rsidRPr="0090671B" w:rsidRDefault="00D847F4" w:rsidP="00B23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71B">
        <w:rPr>
          <w:rFonts w:ascii="Times New Roman" w:hAnsi="Times New Roman" w:cs="Times New Roman"/>
          <w:sz w:val="28"/>
          <w:szCs w:val="28"/>
        </w:rPr>
        <w:lastRenderedPageBreak/>
        <w:t>Значит,  мы можем сказать, что живопись – это часть культуры, которая позволяет нам наслаждаться красотой, заставляет нас думать, сопереживать, понимать красивое и любить природу. Не обязательно наизусть знать всех художников и их картины. Но посещать выставки, любоваться живописью, гордиться нашими художниками надо обязательно.</w:t>
      </w:r>
    </w:p>
    <w:p w:rsidR="00ED69A1" w:rsidRPr="0090671B" w:rsidRDefault="00ED69A1" w:rsidP="00ED6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9A1" w:rsidRPr="0090671B" w:rsidRDefault="00ED69A1" w:rsidP="00ED69A1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D644B7" w:rsidRPr="0090671B" w:rsidRDefault="00D644B7" w:rsidP="00B548B8">
      <w:pPr>
        <w:rPr>
          <w:rFonts w:ascii="Times New Roman" w:hAnsi="Times New Roman" w:cs="Times New Roman"/>
          <w:sz w:val="28"/>
          <w:szCs w:val="28"/>
        </w:rPr>
      </w:pPr>
    </w:p>
    <w:sectPr w:rsidR="00D644B7" w:rsidRPr="0090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74F2"/>
    <w:multiLevelType w:val="hybridMultilevel"/>
    <w:tmpl w:val="70F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13CE"/>
    <w:multiLevelType w:val="hybridMultilevel"/>
    <w:tmpl w:val="CC12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8"/>
    <w:rsid w:val="002E518A"/>
    <w:rsid w:val="007B1FA0"/>
    <w:rsid w:val="0090671B"/>
    <w:rsid w:val="00B2266B"/>
    <w:rsid w:val="00B23327"/>
    <w:rsid w:val="00B548B8"/>
    <w:rsid w:val="00C052CF"/>
    <w:rsid w:val="00C14005"/>
    <w:rsid w:val="00D644B7"/>
    <w:rsid w:val="00D847F4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4</cp:revision>
  <cp:lastPrinted>2014-09-22T18:08:00Z</cp:lastPrinted>
  <dcterms:created xsi:type="dcterms:W3CDTF">2014-09-22T16:57:00Z</dcterms:created>
  <dcterms:modified xsi:type="dcterms:W3CDTF">2015-09-11T15:20:00Z</dcterms:modified>
</cp:coreProperties>
</file>