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42" w:rsidRPr="001404E7" w:rsidRDefault="00852F42" w:rsidP="00852F42">
      <w:pPr>
        <w:jc w:val="center"/>
        <w:rPr>
          <w:sz w:val="28"/>
          <w:szCs w:val="28"/>
        </w:rPr>
      </w:pPr>
      <w:r w:rsidRPr="001404E7">
        <w:rPr>
          <w:sz w:val="28"/>
          <w:szCs w:val="28"/>
        </w:rPr>
        <w:t>Департамент образования города Москвы</w:t>
      </w:r>
    </w:p>
    <w:p w:rsidR="00852F42" w:rsidRPr="001404E7" w:rsidRDefault="00852F42" w:rsidP="00852F42">
      <w:pPr>
        <w:jc w:val="center"/>
        <w:rPr>
          <w:sz w:val="28"/>
          <w:szCs w:val="28"/>
        </w:rPr>
      </w:pPr>
      <w:r w:rsidRPr="001404E7">
        <w:rPr>
          <w:sz w:val="28"/>
          <w:szCs w:val="28"/>
        </w:rPr>
        <w:t>Государственное бюджетное образовательное учреждение</w:t>
      </w:r>
    </w:p>
    <w:p w:rsidR="00852F42" w:rsidRPr="001404E7" w:rsidRDefault="00852F42" w:rsidP="00852F42">
      <w:pPr>
        <w:jc w:val="center"/>
        <w:rPr>
          <w:sz w:val="28"/>
          <w:szCs w:val="28"/>
        </w:rPr>
      </w:pPr>
      <w:r w:rsidRPr="001404E7">
        <w:rPr>
          <w:sz w:val="28"/>
          <w:szCs w:val="28"/>
        </w:rPr>
        <w:t>среднего профессионального образования города Москвы</w:t>
      </w:r>
    </w:p>
    <w:p w:rsidR="00852F42" w:rsidRPr="001404E7" w:rsidRDefault="00852F42" w:rsidP="00852F42">
      <w:pPr>
        <w:jc w:val="center"/>
        <w:rPr>
          <w:sz w:val="28"/>
          <w:szCs w:val="28"/>
        </w:rPr>
      </w:pPr>
      <w:r w:rsidRPr="001404E7">
        <w:rPr>
          <w:sz w:val="28"/>
          <w:szCs w:val="28"/>
        </w:rPr>
        <w:t xml:space="preserve">Колледж малого бизнеса № 4 </w:t>
      </w:r>
    </w:p>
    <w:p w:rsidR="00852F42" w:rsidRPr="001404E7" w:rsidRDefault="00852F42" w:rsidP="00852F42">
      <w:pPr>
        <w:ind w:firstLine="709"/>
        <w:jc w:val="center"/>
        <w:rPr>
          <w:sz w:val="28"/>
          <w:szCs w:val="28"/>
        </w:rPr>
      </w:pPr>
    </w:p>
    <w:p w:rsidR="00852F42" w:rsidRPr="001404E7" w:rsidRDefault="00852F42" w:rsidP="00852F42">
      <w:pPr>
        <w:ind w:firstLine="709"/>
        <w:jc w:val="center"/>
        <w:rPr>
          <w:sz w:val="28"/>
          <w:szCs w:val="28"/>
        </w:rPr>
      </w:pPr>
    </w:p>
    <w:p w:rsidR="00852F42" w:rsidRPr="001404E7" w:rsidRDefault="00852F42" w:rsidP="00852F42">
      <w:pPr>
        <w:ind w:firstLine="709"/>
        <w:jc w:val="center"/>
        <w:rPr>
          <w:sz w:val="28"/>
          <w:szCs w:val="28"/>
        </w:rPr>
      </w:pPr>
    </w:p>
    <w:p w:rsidR="00852F42" w:rsidRPr="001404E7" w:rsidRDefault="00852F42" w:rsidP="00852F42">
      <w:pPr>
        <w:ind w:firstLine="709"/>
        <w:jc w:val="center"/>
        <w:rPr>
          <w:sz w:val="28"/>
          <w:szCs w:val="28"/>
        </w:rPr>
      </w:pPr>
    </w:p>
    <w:p w:rsidR="00852F42" w:rsidRPr="001404E7" w:rsidRDefault="00852F42" w:rsidP="00852F42">
      <w:pPr>
        <w:ind w:firstLine="709"/>
        <w:jc w:val="center"/>
        <w:rPr>
          <w:sz w:val="28"/>
          <w:szCs w:val="28"/>
        </w:rPr>
      </w:pPr>
    </w:p>
    <w:p w:rsidR="00852F42" w:rsidRPr="001404E7" w:rsidRDefault="00852F42" w:rsidP="00852F42">
      <w:pPr>
        <w:ind w:firstLine="709"/>
        <w:jc w:val="center"/>
        <w:rPr>
          <w:sz w:val="28"/>
          <w:szCs w:val="28"/>
        </w:rPr>
      </w:pPr>
    </w:p>
    <w:p w:rsidR="00852F42" w:rsidRPr="001404E7" w:rsidRDefault="00852F42" w:rsidP="00852F42">
      <w:pPr>
        <w:ind w:firstLine="709"/>
        <w:jc w:val="center"/>
        <w:rPr>
          <w:sz w:val="28"/>
          <w:szCs w:val="28"/>
        </w:rPr>
      </w:pPr>
    </w:p>
    <w:p w:rsidR="00852F42" w:rsidRPr="001404E7" w:rsidRDefault="00852F42" w:rsidP="00852F42">
      <w:pPr>
        <w:ind w:firstLine="709"/>
        <w:jc w:val="center"/>
        <w:rPr>
          <w:sz w:val="28"/>
          <w:szCs w:val="28"/>
        </w:rPr>
      </w:pPr>
    </w:p>
    <w:p w:rsidR="00852F42" w:rsidRDefault="00852F42" w:rsidP="00852F42">
      <w:pPr>
        <w:ind w:firstLine="709"/>
        <w:jc w:val="center"/>
        <w:rPr>
          <w:sz w:val="28"/>
          <w:szCs w:val="28"/>
        </w:rPr>
      </w:pPr>
    </w:p>
    <w:p w:rsidR="00852F42" w:rsidRDefault="00852F42" w:rsidP="00852F42">
      <w:pPr>
        <w:ind w:firstLine="709"/>
        <w:jc w:val="center"/>
        <w:rPr>
          <w:sz w:val="28"/>
          <w:szCs w:val="28"/>
        </w:rPr>
      </w:pPr>
    </w:p>
    <w:p w:rsidR="00852F42" w:rsidRDefault="00852F42" w:rsidP="00852F42">
      <w:pPr>
        <w:ind w:firstLine="709"/>
        <w:jc w:val="center"/>
        <w:rPr>
          <w:sz w:val="28"/>
          <w:szCs w:val="28"/>
        </w:rPr>
      </w:pPr>
    </w:p>
    <w:p w:rsidR="00852F42" w:rsidRPr="001404E7" w:rsidRDefault="00852F42" w:rsidP="00852F42">
      <w:pPr>
        <w:rPr>
          <w:sz w:val="28"/>
          <w:szCs w:val="28"/>
        </w:rPr>
      </w:pPr>
    </w:p>
    <w:p w:rsidR="00852F42" w:rsidRDefault="00852F42" w:rsidP="00852F42">
      <w:pPr>
        <w:rPr>
          <w:sz w:val="28"/>
          <w:szCs w:val="28"/>
        </w:rPr>
      </w:pPr>
    </w:p>
    <w:p w:rsidR="00852F42" w:rsidRDefault="00852F42" w:rsidP="00852F42">
      <w:pPr>
        <w:rPr>
          <w:sz w:val="28"/>
          <w:szCs w:val="28"/>
        </w:rPr>
      </w:pPr>
    </w:p>
    <w:p w:rsidR="00852F42" w:rsidRPr="001404E7" w:rsidRDefault="00852F42" w:rsidP="00852F42">
      <w:pPr>
        <w:rPr>
          <w:sz w:val="28"/>
          <w:szCs w:val="28"/>
        </w:rPr>
      </w:pPr>
    </w:p>
    <w:p w:rsidR="00852F42" w:rsidRPr="001404E7" w:rsidRDefault="00852F42" w:rsidP="00852F42">
      <w:pPr>
        <w:spacing w:line="360" w:lineRule="auto"/>
        <w:jc w:val="center"/>
        <w:rPr>
          <w:b/>
          <w:sz w:val="28"/>
          <w:szCs w:val="28"/>
        </w:rPr>
      </w:pPr>
      <w:r w:rsidRPr="001404E7">
        <w:rPr>
          <w:b/>
          <w:sz w:val="28"/>
          <w:szCs w:val="28"/>
        </w:rPr>
        <w:t>РАБОЧАЯ ПРОГРАММА</w:t>
      </w:r>
    </w:p>
    <w:p w:rsidR="00852F42" w:rsidRPr="001404E7" w:rsidRDefault="00852F42" w:rsidP="00852F42">
      <w:pPr>
        <w:spacing w:line="360" w:lineRule="auto"/>
        <w:rPr>
          <w:b/>
          <w:sz w:val="28"/>
          <w:szCs w:val="28"/>
        </w:rPr>
      </w:pPr>
      <w:r w:rsidRPr="001404E7">
        <w:rPr>
          <w:sz w:val="28"/>
          <w:szCs w:val="28"/>
        </w:rPr>
        <w:t xml:space="preserve">        общеобразовательной учебной дисциплины</w:t>
      </w:r>
      <w:r w:rsidRPr="001404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ХИМИЯ</w:t>
      </w:r>
    </w:p>
    <w:p w:rsidR="00852F42" w:rsidRPr="001404E7" w:rsidRDefault="00852F42" w:rsidP="00852F42">
      <w:pPr>
        <w:spacing w:line="360" w:lineRule="auto"/>
        <w:ind w:left="567"/>
        <w:rPr>
          <w:sz w:val="28"/>
          <w:szCs w:val="28"/>
        </w:rPr>
      </w:pPr>
      <w:r w:rsidRPr="001404E7">
        <w:rPr>
          <w:sz w:val="28"/>
          <w:szCs w:val="28"/>
        </w:rPr>
        <w:t>код, специальность</w:t>
      </w:r>
      <w:r w:rsidRPr="001404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230113 </w:t>
      </w:r>
      <w:r w:rsidRPr="001404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Компьютерные системы и комплексы  </w:t>
      </w:r>
    </w:p>
    <w:p w:rsidR="00852F42" w:rsidRPr="001404E7" w:rsidRDefault="00852F42" w:rsidP="00852F42">
      <w:pPr>
        <w:jc w:val="center"/>
        <w:rPr>
          <w:sz w:val="28"/>
          <w:szCs w:val="28"/>
        </w:rPr>
      </w:pPr>
    </w:p>
    <w:p w:rsidR="00852F42" w:rsidRPr="001404E7" w:rsidRDefault="00852F42" w:rsidP="00852F42">
      <w:pPr>
        <w:jc w:val="center"/>
        <w:rPr>
          <w:b/>
          <w:sz w:val="28"/>
          <w:szCs w:val="28"/>
        </w:rPr>
      </w:pPr>
    </w:p>
    <w:p w:rsidR="00852F42" w:rsidRPr="001404E7" w:rsidRDefault="00852F42" w:rsidP="00852F42">
      <w:pPr>
        <w:jc w:val="center"/>
        <w:rPr>
          <w:b/>
          <w:sz w:val="28"/>
          <w:szCs w:val="28"/>
        </w:rPr>
      </w:pPr>
    </w:p>
    <w:p w:rsidR="00852F42" w:rsidRPr="001404E7" w:rsidRDefault="00852F42" w:rsidP="00852F42">
      <w:pPr>
        <w:jc w:val="center"/>
        <w:rPr>
          <w:b/>
          <w:sz w:val="28"/>
          <w:szCs w:val="28"/>
        </w:rPr>
      </w:pPr>
    </w:p>
    <w:p w:rsidR="00852F42" w:rsidRPr="001404E7" w:rsidRDefault="00852F42" w:rsidP="00852F42">
      <w:pPr>
        <w:jc w:val="center"/>
        <w:rPr>
          <w:b/>
          <w:sz w:val="28"/>
          <w:szCs w:val="28"/>
        </w:rPr>
      </w:pPr>
    </w:p>
    <w:p w:rsidR="00852F42" w:rsidRPr="001404E7" w:rsidRDefault="00852F42" w:rsidP="00852F42">
      <w:pPr>
        <w:jc w:val="center"/>
        <w:rPr>
          <w:b/>
          <w:sz w:val="28"/>
          <w:szCs w:val="28"/>
        </w:rPr>
      </w:pPr>
    </w:p>
    <w:p w:rsidR="00852F42" w:rsidRPr="001404E7" w:rsidRDefault="00852F42" w:rsidP="00852F42">
      <w:pPr>
        <w:jc w:val="center"/>
        <w:rPr>
          <w:b/>
          <w:sz w:val="28"/>
          <w:szCs w:val="28"/>
        </w:rPr>
      </w:pPr>
    </w:p>
    <w:p w:rsidR="00852F42" w:rsidRPr="001404E7" w:rsidRDefault="00852F42" w:rsidP="00852F42">
      <w:pPr>
        <w:rPr>
          <w:b/>
          <w:sz w:val="28"/>
          <w:szCs w:val="28"/>
        </w:rPr>
      </w:pPr>
    </w:p>
    <w:p w:rsidR="00852F42" w:rsidRPr="001404E7" w:rsidRDefault="00852F42" w:rsidP="00852F42">
      <w:pPr>
        <w:rPr>
          <w:b/>
          <w:sz w:val="28"/>
          <w:szCs w:val="28"/>
        </w:rPr>
      </w:pPr>
    </w:p>
    <w:p w:rsidR="00852F42" w:rsidRPr="001404E7" w:rsidRDefault="00852F42" w:rsidP="00852F42">
      <w:pPr>
        <w:jc w:val="center"/>
        <w:rPr>
          <w:b/>
          <w:sz w:val="28"/>
          <w:szCs w:val="28"/>
        </w:rPr>
      </w:pPr>
    </w:p>
    <w:p w:rsidR="00852F42" w:rsidRPr="001404E7" w:rsidRDefault="00852F42" w:rsidP="00852F42">
      <w:pPr>
        <w:jc w:val="center"/>
        <w:rPr>
          <w:b/>
          <w:sz w:val="28"/>
          <w:szCs w:val="28"/>
        </w:rPr>
      </w:pPr>
    </w:p>
    <w:p w:rsidR="00852F42" w:rsidRPr="001404E7" w:rsidRDefault="00852F42" w:rsidP="00852F42">
      <w:pPr>
        <w:jc w:val="center"/>
        <w:rPr>
          <w:b/>
          <w:sz w:val="28"/>
          <w:szCs w:val="28"/>
        </w:rPr>
      </w:pPr>
    </w:p>
    <w:p w:rsidR="00852F42" w:rsidRDefault="00852F42" w:rsidP="00852F42">
      <w:pPr>
        <w:rPr>
          <w:b/>
          <w:sz w:val="28"/>
          <w:szCs w:val="28"/>
        </w:rPr>
      </w:pPr>
    </w:p>
    <w:p w:rsidR="00852F42" w:rsidRDefault="00852F42" w:rsidP="00852F42">
      <w:pPr>
        <w:rPr>
          <w:b/>
          <w:sz w:val="28"/>
          <w:szCs w:val="28"/>
        </w:rPr>
      </w:pPr>
    </w:p>
    <w:p w:rsidR="00852F42" w:rsidRDefault="00852F42" w:rsidP="00852F42">
      <w:pPr>
        <w:rPr>
          <w:b/>
          <w:sz w:val="28"/>
          <w:szCs w:val="28"/>
        </w:rPr>
      </w:pPr>
    </w:p>
    <w:p w:rsidR="00852F42" w:rsidRDefault="00852F42" w:rsidP="00852F42">
      <w:pPr>
        <w:rPr>
          <w:b/>
          <w:sz w:val="28"/>
          <w:szCs w:val="28"/>
        </w:rPr>
      </w:pPr>
    </w:p>
    <w:p w:rsidR="00852F42" w:rsidRDefault="00852F42" w:rsidP="00852F42">
      <w:pPr>
        <w:rPr>
          <w:b/>
          <w:sz w:val="28"/>
          <w:szCs w:val="28"/>
        </w:rPr>
      </w:pPr>
    </w:p>
    <w:p w:rsidR="00852F42" w:rsidRDefault="00852F42" w:rsidP="00852F42">
      <w:pPr>
        <w:rPr>
          <w:b/>
          <w:sz w:val="28"/>
          <w:szCs w:val="28"/>
        </w:rPr>
      </w:pPr>
    </w:p>
    <w:p w:rsidR="00852F42" w:rsidRDefault="00852F42" w:rsidP="00852F42">
      <w:pPr>
        <w:rPr>
          <w:b/>
          <w:sz w:val="28"/>
          <w:szCs w:val="28"/>
        </w:rPr>
      </w:pPr>
    </w:p>
    <w:p w:rsidR="00852F42" w:rsidRDefault="00852F42" w:rsidP="00852F42">
      <w:pPr>
        <w:rPr>
          <w:b/>
          <w:sz w:val="28"/>
          <w:szCs w:val="28"/>
        </w:rPr>
      </w:pPr>
    </w:p>
    <w:p w:rsidR="00852F42" w:rsidRPr="001404E7" w:rsidRDefault="00852F42" w:rsidP="00852F42">
      <w:pPr>
        <w:jc w:val="center"/>
        <w:rPr>
          <w:sz w:val="28"/>
          <w:szCs w:val="28"/>
        </w:rPr>
      </w:pPr>
      <w:r w:rsidRPr="001404E7">
        <w:rPr>
          <w:sz w:val="28"/>
          <w:szCs w:val="28"/>
        </w:rPr>
        <w:t>Москва</w:t>
      </w:r>
    </w:p>
    <w:p w:rsidR="00852F42" w:rsidRPr="001404E7" w:rsidRDefault="00852F42" w:rsidP="00852F42">
      <w:pPr>
        <w:jc w:val="center"/>
        <w:rPr>
          <w:sz w:val="28"/>
          <w:szCs w:val="28"/>
        </w:rPr>
      </w:pPr>
      <w:r w:rsidRPr="001404E7">
        <w:rPr>
          <w:sz w:val="28"/>
          <w:szCs w:val="28"/>
        </w:rPr>
        <w:t xml:space="preserve"> 2013 год</w:t>
      </w:r>
    </w:p>
    <w:p w:rsidR="00852F42" w:rsidRDefault="00852F42" w:rsidP="00852F4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10878" w:type="dxa"/>
        <w:tblLayout w:type="fixed"/>
        <w:tblLook w:val="04A0"/>
      </w:tblPr>
      <w:tblGrid>
        <w:gridCol w:w="5399"/>
        <w:gridCol w:w="5479"/>
      </w:tblGrid>
      <w:tr w:rsidR="00852F42" w:rsidRPr="009E1FB1" w:rsidTr="00852F42">
        <w:trPr>
          <w:trHeight w:val="2883"/>
        </w:trPr>
        <w:tc>
          <w:tcPr>
            <w:tcW w:w="5399" w:type="dxa"/>
          </w:tcPr>
          <w:p w:rsidR="00852F42" w:rsidRPr="009E1FB1" w:rsidRDefault="00852F42" w:rsidP="00852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И </w:t>
            </w:r>
            <w:r w:rsidRPr="009E1FB1">
              <w:rPr>
                <w:sz w:val="28"/>
                <w:szCs w:val="28"/>
              </w:rPr>
              <w:t>ОДОБРЕНО</w:t>
            </w:r>
          </w:p>
          <w:p w:rsidR="00852F42" w:rsidRPr="009E1FB1" w:rsidRDefault="00852F42" w:rsidP="00852F42">
            <w:pPr>
              <w:rPr>
                <w:sz w:val="28"/>
                <w:szCs w:val="28"/>
              </w:rPr>
            </w:pPr>
            <w:r w:rsidRPr="009E1FB1">
              <w:rPr>
                <w:sz w:val="28"/>
                <w:szCs w:val="28"/>
              </w:rPr>
              <w:t xml:space="preserve">методическим объединением </w:t>
            </w:r>
          </w:p>
          <w:p w:rsidR="00852F42" w:rsidRPr="009E1FB1" w:rsidRDefault="00852F42" w:rsidP="00852F42">
            <w:pPr>
              <w:rPr>
                <w:sz w:val="28"/>
                <w:szCs w:val="28"/>
              </w:rPr>
            </w:pPr>
            <w:r w:rsidRPr="009E1FB1">
              <w:rPr>
                <w:sz w:val="28"/>
                <w:szCs w:val="28"/>
              </w:rPr>
              <w:t>общеобразовательных</w:t>
            </w:r>
          </w:p>
          <w:p w:rsidR="00852F42" w:rsidRPr="009E1FB1" w:rsidRDefault="00852F42" w:rsidP="00852F42">
            <w:pPr>
              <w:rPr>
                <w:sz w:val="28"/>
                <w:szCs w:val="28"/>
              </w:rPr>
            </w:pPr>
            <w:r w:rsidRPr="009E1FB1">
              <w:rPr>
                <w:sz w:val="28"/>
                <w:szCs w:val="28"/>
              </w:rPr>
              <w:t xml:space="preserve">дисциплин </w:t>
            </w:r>
          </w:p>
          <w:p w:rsidR="00852F42" w:rsidRPr="009E1FB1" w:rsidRDefault="00852F42" w:rsidP="00852F42">
            <w:pPr>
              <w:rPr>
                <w:sz w:val="28"/>
                <w:szCs w:val="28"/>
              </w:rPr>
            </w:pPr>
          </w:p>
          <w:p w:rsidR="00852F42" w:rsidRPr="009E1FB1" w:rsidRDefault="00852F42" w:rsidP="00852F42">
            <w:pPr>
              <w:rPr>
                <w:sz w:val="28"/>
                <w:szCs w:val="28"/>
              </w:rPr>
            </w:pPr>
            <w:r w:rsidRPr="009E1FB1">
              <w:rPr>
                <w:sz w:val="28"/>
                <w:szCs w:val="28"/>
              </w:rPr>
              <w:t xml:space="preserve">Протокол №  </w:t>
            </w:r>
          </w:p>
          <w:p w:rsidR="00852F42" w:rsidRPr="009E1FB1" w:rsidRDefault="00852F42" w:rsidP="00852F42">
            <w:pPr>
              <w:rPr>
                <w:sz w:val="28"/>
                <w:szCs w:val="28"/>
              </w:rPr>
            </w:pPr>
            <w:r w:rsidRPr="009E1FB1">
              <w:rPr>
                <w:sz w:val="28"/>
                <w:szCs w:val="28"/>
              </w:rPr>
              <w:t>от «</w:t>
            </w:r>
            <w:r w:rsidR="001F2FA2">
              <w:rPr>
                <w:sz w:val="28"/>
                <w:szCs w:val="28"/>
              </w:rPr>
              <w:t>__</w:t>
            </w:r>
            <w:r w:rsidRPr="009E1FB1">
              <w:rPr>
                <w:sz w:val="28"/>
                <w:szCs w:val="28"/>
              </w:rPr>
              <w:t>»</w:t>
            </w:r>
            <w:r w:rsidR="001F2FA2">
              <w:rPr>
                <w:sz w:val="28"/>
                <w:szCs w:val="28"/>
              </w:rPr>
              <w:t>________</w:t>
            </w:r>
            <w:r w:rsidRPr="009E1FB1">
              <w:rPr>
                <w:sz w:val="28"/>
                <w:szCs w:val="28"/>
              </w:rPr>
              <w:t xml:space="preserve">   2013 г.</w:t>
            </w:r>
          </w:p>
          <w:p w:rsidR="00852F42" w:rsidRPr="009E1FB1" w:rsidRDefault="00852F42" w:rsidP="00852F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9" w:type="dxa"/>
          </w:tcPr>
          <w:p w:rsidR="00852F42" w:rsidRPr="009E1FB1" w:rsidRDefault="00852F42" w:rsidP="00852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9E1FB1">
              <w:rPr>
                <w:sz w:val="28"/>
                <w:szCs w:val="28"/>
              </w:rPr>
              <w:t>Разработана на основе Федерального компонента государственного стандарта общего образования по дисциплине «</w:t>
            </w:r>
            <w:r>
              <w:rPr>
                <w:sz w:val="28"/>
                <w:szCs w:val="28"/>
              </w:rPr>
              <w:t>Химия</w:t>
            </w:r>
            <w:r w:rsidRPr="009E1FB1">
              <w:rPr>
                <w:sz w:val="28"/>
                <w:szCs w:val="28"/>
              </w:rPr>
              <w:t>»,</w:t>
            </w:r>
          </w:p>
          <w:p w:rsidR="00852F42" w:rsidRPr="009E1FB1" w:rsidRDefault="00852F42" w:rsidP="00852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9E1FB1">
              <w:rPr>
                <w:sz w:val="28"/>
                <w:szCs w:val="28"/>
              </w:rPr>
              <w:t>примерной программы учебной дисциплины «</w:t>
            </w:r>
            <w:r>
              <w:rPr>
                <w:sz w:val="28"/>
                <w:szCs w:val="28"/>
              </w:rPr>
              <w:t>Химия</w:t>
            </w:r>
            <w:r w:rsidRPr="009E1FB1">
              <w:rPr>
                <w:sz w:val="28"/>
                <w:szCs w:val="28"/>
              </w:rPr>
              <w:t xml:space="preserve">» </w:t>
            </w:r>
            <w:r w:rsidRPr="00C325DD">
              <w:rPr>
                <w:sz w:val="28"/>
                <w:szCs w:val="28"/>
              </w:rPr>
              <w:t>автор</w:t>
            </w:r>
            <w:r>
              <w:rPr>
                <w:sz w:val="28"/>
                <w:szCs w:val="28"/>
              </w:rPr>
              <w:t xml:space="preserve">ов </w:t>
            </w:r>
            <w:r w:rsidRPr="00852F42">
              <w:rPr>
                <w:sz w:val="28"/>
                <w:szCs w:val="28"/>
              </w:rPr>
              <w:t xml:space="preserve">Габриеляна О.С., Остроумова И.Г.,  одобренной ФГУ </w:t>
            </w:r>
            <w:r w:rsidRPr="009E1FB1">
              <w:rPr>
                <w:sz w:val="28"/>
                <w:szCs w:val="28"/>
              </w:rPr>
              <w:t xml:space="preserve">«ФИРО» </w:t>
            </w:r>
            <w:proofErr w:type="spellStart"/>
            <w:r w:rsidRPr="009E1FB1">
              <w:rPr>
                <w:sz w:val="28"/>
                <w:szCs w:val="28"/>
              </w:rPr>
              <w:t>Минобрнауки</w:t>
            </w:r>
            <w:proofErr w:type="spellEnd"/>
            <w:r w:rsidRPr="009E1FB1">
              <w:rPr>
                <w:sz w:val="28"/>
                <w:szCs w:val="28"/>
              </w:rPr>
              <w:t xml:space="preserve"> России, 2008,</w:t>
            </w:r>
          </w:p>
          <w:p w:rsidR="00852F42" w:rsidRPr="009E1FB1" w:rsidRDefault="00852F42" w:rsidP="00852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9E1FB1">
              <w:rPr>
                <w:sz w:val="28"/>
                <w:szCs w:val="28"/>
              </w:rPr>
              <w:t xml:space="preserve">Федерального государственного образовательного стандарта по специальности среднего профессионального образования </w:t>
            </w:r>
            <w:r>
              <w:rPr>
                <w:sz w:val="28"/>
                <w:szCs w:val="28"/>
              </w:rPr>
              <w:t>2301</w:t>
            </w:r>
            <w:r w:rsidRPr="009E1F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E1FB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Компьютерные системы и комплексы</w:t>
            </w:r>
            <w:r w:rsidRPr="009E1FB1">
              <w:rPr>
                <w:sz w:val="28"/>
                <w:szCs w:val="28"/>
              </w:rPr>
              <w:t>»</w:t>
            </w:r>
          </w:p>
          <w:p w:rsidR="00852F42" w:rsidRPr="009E1FB1" w:rsidRDefault="00852F42" w:rsidP="00852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852F42" w:rsidRPr="009E1FB1" w:rsidRDefault="00852F42" w:rsidP="00852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</w:tr>
      <w:tr w:rsidR="00852F42" w:rsidRPr="009E1FB1" w:rsidTr="00852F42">
        <w:trPr>
          <w:trHeight w:val="1747"/>
        </w:trPr>
        <w:tc>
          <w:tcPr>
            <w:tcW w:w="5399" w:type="dxa"/>
          </w:tcPr>
          <w:p w:rsidR="00852F42" w:rsidRPr="009E1FB1" w:rsidRDefault="00852F42" w:rsidP="00852F42">
            <w:pPr>
              <w:rPr>
                <w:b/>
                <w:sz w:val="28"/>
                <w:szCs w:val="28"/>
              </w:rPr>
            </w:pPr>
          </w:p>
          <w:p w:rsidR="00852F42" w:rsidRPr="009E1FB1" w:rsidRDefault="00852F42" w:rsidP="00852F42">
            <w:pPr>
              <w:rPr>
                <w:sz w:val="28"/>
                <w:szCs w:val="28"/>
              </w:rPr>
            </w:pPr>
            <w:r w:rsidRPr="009E1FB1">
              <w:rPr>
                <w:sz w:val="28"/>
                <w:szCs w:val="28"/>
              </w:rPr>
              <w:t xml:space="preserve">Методист </w:t>
            </w:r>
          </w:p>
          <w:p w:rsidR="00852F42" w:rsidRPr="009E1FB1" w:rsidRDefault="00852F42" w:rsidP="001F2FA2">
            <w:pPr>
              <w:rPr>
                <w:b/>
                <w:sz w:val="28"/>
                <w:szCs w:val="28"/>
              </w:rPr>
            </w:pPr>
            <w:r w:rsidRPr="009E1FB1">
              <w:rPr>
                <w:sz w:val="28"/>
                <w:szCs w:val="28"/>
              </w:rPr>
              <w:t xml:space="preserve">________________/ </w:t>
            </w:r>
            <w:r w:rsidR="001F2FA2">
              <w:rPr>
                <w:sz w:val="28"/>
                <w:szCs w:val="28"/>
              </w:rPr>
              <w:t>_________</w:t>
            </w:r>
            <w:r w:rsidRPr="009E1FB1">
              <w:rPr>
                <w:sz w:val="28"/>
                <w:szCs w:val="28"/>
              </w:rPr>
              <w:t>/</w:t>
            </w:r>
          </w:p>
        </w:tc>
        <w:tc>
          <w:tcPr>
            <w:tcW w:w="5479" w:type="dxa"/>
          </w:tcPr>
          <w:p w:rsidR="00852F42" w:rsidRPr="009E1FB1" w:rsidRDefault="00852F42" w:rsidP="00852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52F42" w:rsidRPr="009E1FB1" w:rsidRDefault="00852F42" w:rsidP="00852F42">
            <w:pPr>
              <w:rPr>
                <w:sz w:val="28"/>
                <w:szCs w:val="28"/>
              </w:rPr>
            </w:pPr>
            <w:r w:rsidRPr="009E1FB1">
              <w:rPr>
                <w:sz w:val="28"/>
                <w:szCs w:val="28"/>
              </w:rPr>
              <w:t>Заместитель директора по учебной работе</w:t>
            </w:r>
          </w:p>
          <w:p w:rsidR="00852F42" w:rsidRPr="009E1FB1" w:rsidRDefault="00852F42" w:rsidP="00852F42">
            <w:pPr>
              <w:rPr>
                <w:sz w:val="28"/>
                <w:szCs w:val="28"/>
              </w:rPr>
            </w:pPr>
          </w:p>
          <w:p w:rsidR="00852F42" w:rsidRPr="001F2FA2" w:rsidRDefault="00852F42" w:rsidP="00852F42">
            <w:pPr>
              <w:rPr>
                <w:sz w:val="28"/>
                <w:szCs w:val="28"/>
              </w:rPr>
            </w:pPr>
            <w:r w:rsidRPr="009E1FB1">
              <w:rPr>
                <w:sz w:val="28"/>
                <w:szCs w:val="28"/>
              </w:rPr>
              <w:t xml:space="preserve">__________________/ </w:t>
            </w:r>
            <w:r w:rsidR="001F2FA2">
              <w:rPr>
                <w:sz w:val="28"/>
                <w:szCs w:val="28"/>
              </w:rPr>
              <w:t>_____________/</w:t>
            </w:r>
          </w:p>
          <w:p w:rsidR="00852F42" w:rsidRPr="009E1FB1" w:rsidRDefault="00852F42" w:rsidP="001F2FA2">
            <w:pPr>
              <w:rPr>
                <w:sz w:val="28"/>
                <w:szCs w:val="28"/>
              </w:rPr>
            </w:pPr>
            <w:r w:rsidRPr="009E1FB1">
              <w:rPr>
                <w:sz w:val="28"/>
                <w:szCs w:val="28"/>
              </w:rPr>
              <w:t xml:space="preserve">«  </w:t>
            </w:r>
            <w:r w:rsidR="001F2FA2">
              <w:rPr>
                <w:sz w:val="28"/>
                <w:szCs w:val="28"/>
              </w:rPr>
              <w:t>__</w:t>
            </w:r>
            <w:r w:rsidRPr="009E1FB1">
              <w:rPr>
                <w:sz w:val="28"/>
                <w:szCs w:val="28"/>
              </w:rPr>
              <w:t xml:space="preserve">  »</w:t>
            </w:r>
            <w:r w:rsidR="001F2FA2">
              <w:rPr>
                <w:sz w:val="28"/>
                <w:szCs w:val="28"/>
              </w:rPr>
              <w:t>__________</w:t>
            </w:r>
            <w:r w:rsidRPr="009E1FB1">
              <w:rPr>
                <w:sz w:val="28"/>
                <w:szCs w:val="28"/>
              </w:rPr>
              <w:t xml:space="preserve">  2013 г.</w:t>
            </w:r>
          </w:p>
        </w:tc>
      </w:tr>
    </w:tbl>
    <w:p w:rsidR="00852F42" w:rsidRDefault="00852F42" w:rsidP="00852F42">
      <w:pPr>
        <w:rPr>
          <w:sz w:val="28"/>
          <w:szCs w:val="28"/>
        </w:rPr>
      </w:pPr>
    </w:p>
    <w:p w:rsidR="00852F42" w:rsidRDefault="00852F42" w:rsidP="00852F42">
      <w:pPr>
        <w:rPr>
          <w:sz w:val="28"/>
          <w:szCs w:val="28"/>
        </w:rPr>
      </w:pPr>
    </w:p>
    <w:p w:rsidR="00852F42" w:rsidRPr="009E1FB1" w:rsidRDefault="00852F42" w:rsidP="00852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E1FB1">
        <w:rPr>
          <w:sz w:val="28"/>
          <w:szCs w:val="28"/>
        </w:rPr>
        <w:t xml:space="preserve">Составитель (автор): </w:t>
      </w:r>
      <w:r>
        <w:rPr>
          <w:sz w:val="28"/>
          <w:szCs w:val="28"/>
        </w:rPr>
        <w:t>Ахломова С.</w:t>
      </w:r>
      <w:r w:rsidR="001F2FA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9E1FB1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высшей квалификационной категории </w:t>
      </w:r>
      <w:r w:rsidRPr="009E1FB1">
        <w:rPr>
          <w:sz w:val="28"/>
          <w:szCs w:val="28"/>
        </w:rPr>
        <w:t>ГБОУ СПО</w:t>
      </w:r>
      <w:r>
        <w:rPr>
          <w:sz w:val="28"/>
          <w:szCs w:val="28"/>
        </w:rPr>
        <w:t xml:space="preserve"> города Москвы </w:t>
      </w:r>
      <w:r w:rsidRPr="009E1FB1">
        <w:rPr>
          <w:sz w:val="28"/>
          <w:szCs w:val="28"/>
        </w:rPr>
        <w:t>Колледж малого бизнеса № 4</w:t>
      </w:r>
    </w:p>
    <w:p w:rsidR="00E14B73" w:rsidRDefault="00E14B73" w:rsidP="00E14B73">
      <w:pPr>
        <w:jc w:val="center"/>
        <w:rPr>
          <w:sz w:val="24"/>
          <w:szCs w:val="24"/>
        </w:rPr>
      </w:pPr>
    </w:p>
    <w:p w:rsidR="00E14B73" w:rsidRDefault="00E14B73" w:rsidP="00E14B73">
      <w:pPr>
        <w:jc w:val="center"/>
        <w:rPr>
          <w:sz w:val="24"/>
          <w:szCs w:val="24"/>
        </w:rPr>
      </w:pPr>
    </w:p>
    <w:p w:rsidR="00852F42" w:rsidRDefault="00852F42" w:rsidP="00E14B73">
      <w:pPr>
        <w:jc w:val="center"/>
        <w:rPr>
          <w:sz w:val="24"/>
          <w:szCs w:val="24"/>
        </w:rPr>
      </w:pPr>
    </w:p>
    <w:p w:rsidR="00852F42" w:rsidRDefault="00852F42" w:rsidP="00E14B73">
      <w:pPr>
        <w:jc w:val="center"/>
        <w:rPr>
          <w:sz w:val="24"/>
          <w:szCs w:val="24"/>
        </w:rPr>
      </w:pPr>
    </w:p>
    <w:p w:rsidR="00852F42" w:rsidRPr="004415ED" w:rsidRDefault="00852F42" w:rsidP="00852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9E1FB1">
        <w:rPr>
          <w:sz w:val="28"/>
          <w:szCs w:val="28"/>
        </w:rPr>
        <w:t xml:space="preserve">Рецензенты: </w:t>
      </w:r>
      <w:r>
        <w:rPr>
          <w:sz w:val="28"/>
          <w:szCs w:val="28"/>
        </w:rPr>
        <w:t>________________________________________________________</w:t>
      </w: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852F42" w:rsidRDefault="00852F42" w:rsidP="00E14B73">
      <w:pPr>
        <w:jc w:val="both"/>
        <w:rPr>
          <w:sz w:val="24"/>
          <w:szCs w:val="24"/>
        </w:rPr>
      </w:pPr>
    </w:p>
    <w:p w:rsidR="00852F42" w:rsidRDefault="00852F42" w:rsidP="00E14B73">
      <w:pPr>
        <w:jc w:val="both"/>
        <w:rPr>
          <w:sz w:val="24"/>
          <w:szCs w:val="24"/>
        </w:rPr>
      </w:pPr>
    </w:p>
    <w:p w:rsidR="00852F42" w:rsidRDefault="00852F42" w:rsidP="00E14B73">
      <w:pPr>
        <w:jc w:val="both"/>
        <w:rPr>
          <w:sz w:val="24"/>
          <w:szCs w:val="24"/>
        </w:rPr>
      </w:pPr>
    </w:p>
    <w:p w:rsidR="00852F42" w:rsidRDefault="00852F42" w:rsidP="00E14B73">
      <w:pPr>
        <w:jc w:val="both"/>
        <w:rPr>
          <w:sz w:val="24"/>
          <w:szCs w:val="24"/>
        </w:rPr>
      </w:pPr>
    </w:p>
    <w:p w:rsidR="00852F42" w:rsidRDefault="00852F42" w:rsidP="00E14B73">
      <w:pPr>
        <w:jc w:val="both"/>
        <w:rPr>
          <w:sz w:val="24"/>
          <w:szCs w:val="24"/>
        </w:rPr>
      </w:pPr>
    </w:p>
    <w:p w:rsidR="00852F42" w:rsidRDefault="00852F42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СОДЕРЖАНИЕ</w:t>
      </w:r>
    </w:p>
    <w:tbl>
      <w:tblPr>
        <w:tblStyle w:val="a8"/>
        <w:tblW w:w="0" w:type="auto"/>
        <w:jc w:val="center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"/>
        <w:gridCol w:w="8712"/>
        <w:gridCol w:w="461"/>
      </w:tblGrid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360"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shd w:val="clear" w:color="auto" w:fill="FFFFFF"/>
              <w:spacing w:line="360" w:lineRule="auto"/>
              <w:ind w:left="8496" w:firstLine="708"/>
              <w:rPr>
                <w:sz w:val="24"/>
                <w:szCs w:val="24"/>
              </w:rPr>
            </w:pPr>
          </w:p>
          <w:p w:rsidR="008F6B04" w:rsidRDefault="008F6B04" w:rsidP="00B33C49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eastAsia="Times New Roman"/>
                <w:bCs/>
                <w:sz w:val="24"/>
                <w:szCs w:val="24"/>
              </w:rPr>
              <w:t>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………………………………………………………………………...</w:t>
            </w:r>
          </w:p>
        </w:tc>
        <w:tc>
          <w:tcPr>
            <w:tcW w:w="461" w:type="dxa"/>
          </w:tcPr>
          <w:p w:rsidR="00B33C49" w:rsidRDefault="00B33C49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</w:p>
          <w:p w:rsidR="008F6B04" w:rsidRDefault="008F6B04" w:rsidP="00B33C49">
            <w:pPr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</w:tr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shd w:val="clear" w:color="auto" w:fill="FFFFFF"/>
              <w:tabs>
                <w:tab w:val="left" w:pos="-426"/>
                <w:tab w:val="left" w:pos="0"/>
              </w:tabs>
              <w:spacing w:line="360" w:lineRule="auto"/>
              <w:ind w:left="0"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shd w:val="clear" w:color="auto" w:fill="FFFFFF"/>
              <w:tabs>
                <w:tab w:val="left" w:pos="-426"/>
                <w:tab w:val="left" w:pos="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СТРУКТУРА И СОДЕРЖАНИЕ </w:t>
            </w:r>
            <w:r>
              <w:rPr>
                <w:rFonts w:eastAsia="Times New Roman"/>
                <w:bCs/>
                <w:sz w:val="24"/>
                <w:szCs w:val="24"/>
              </w:rPr>
              <w:t>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………………………………………………………………………...</w:t>
            </w:r>
          </w:p>
        </w:tc>
        <w:tc>
          <w:tcPr>
            <w:tcW w:w="461" w:type="dxa"/>
          </w:tcPr>
          <w:p w:rsidR="008F6B04" w:rsidRDefault="008F6B04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10</w:t>
            </w:r>
          </w:p>
        </w:tc>
      </w:tr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ind w:left="0"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>УСЛОВИЯ РЕАЛИЗАЦИИ РАБОЧЕЙ ПРОГРАММЫ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………………………...</w:t>
            </w:r>
          </w:p>
        </w:tc>
        <w:tc>
          <w:tcPr>
            <w:tcW w:w="461" w:type="dxa"/>
          </w:tcPr>
          <w:p w:rsidR="008F6B04" w:rsidRDefault="008F6B04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18</w:t>
            </w:r>
          </w:p>
        </w:tc>
      </w:tr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ind w:left="0" w:firstLine="0"/>
              <w:rPr>
                <w:rFonts w:eastAsia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pacing w:val="-2"/>
                <w:sz w:val="24"/>
                <w:szCs w:val="24"/>
              </w:rPr>
              <w:t>КОНТРОЛЬ И ОЦЕНКА РЕЗУЛЬТАТОВ ОСВОЕНИЯ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461" w:type="dxa"/>
          </w:tcPr>
          <w:p w:rsidR="008F6B04" w:rsidRDefault="008F6B04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20</w:t>
            </w:r>
          </w:p>
        </w:tc>
      </w:tr>
    </w:tbl>
    <w:p w:rsidR="008F6B04" w:rsidRPr="008F6B04" w:rsidRDefault="008F6B04" w:rsidP="00B3307B">
      <w:pPr>
        <w:shd w:val="clear" w:color="auto" w:fill="FFFFFF"/>
        <w:tabs>
          <w:tab w:val="left" w:pos="360"/>
        </w:tabs>
        <w:ind w:left="426"/>
        <w:jc w:val="both"/>
        <w:rPr>
          <w:bCs/>
          <w:spacing w:val="-2"/>
          <w:sz w:val="24"/>
          <w:szCs w:val="24"/>
        </w:rPr>
      </w:pPr>
    </w:p>
    <w:p w:rsidR="00E14B73" w:rsidRPr="00B3307B" w:rsidRDefault="00E14B73" w:rsidP="00E14B73">
      <w:pPr>
        <w:shd w:val="clear" w:color="auto" w:fill="FFFFFF"/>
        <w:jc w:val="both"/>
        <w:rPr>
          <w:sz w:val="24"/>
          <w:szCs w:val="24"/>
        </w:rPr>
      </w:pPr>
      <w:r w:rsidRPr="00B3307B">
        <w:rPr>
          <w:bCs/>
          <w:spacing w:val="-2"/>
          <w:sz w:val="24"/>
          <w:szCs w:val="24"/>
        </w:rPr>
        <w:br w:type="column"/>
      </w:r>
    </w:p>
    <w:p w:rsidR="00E14B73" w:rsidRDefault="00E14B73" w:rsidP="00E14B73">
      <w:pPr>
        <w:pStyle w:val="a7"/>
        <w:numPr>
          <w:ilvl w:val="0"/>
          <w:numId w:val="4"/>
        </w:num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>
        <w:rPr>
          <w:rFonts w:eastAsia="Times New Roman"/>
          <w:b/>
          <w:bCs/>
          <w:spacing w:val="-2"/>
          <w:sz w:val="28"/>
          <w:szCs w:val="24"/>
        </w:rPr>
        <w:t xml:space="preserve">ПАСПОРТ РАБОЧЕЙ ПРОГРАММЫ </w:t>
      </w:r>
      <w:r w:rsidR="00980714" w:rsidRPr="00837AB3">
        <w:rPr>
          <w:rFonts w:eastAsia="Times New Roman"/>
          <w:b/>
          <w:bCs/>
          <w:sz w:val="28"/>
          <w:szCs w:val="24"/>
        </w:rPr>
        <w:t>ОБЩЕОБРАЗОВАТЕЛЬНОЙ</w:t>
      </w:r>
      <w:r w:rsidR="00980714" w:rsidRPr="008C04D6">
        <w:rPr>
          <w:rFonts w:eastAsia="Times New Roman"/>
          <w:b/>
          <w:bCs/>
          <w:spacing w:val="-2"/>
          <w:sz w:val="28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4"/>
        </w:rPr>
        <w:t>УЧЕБНОЙ ДИСЦИПЛИНЫ</w:t>
      </w:r>
    </w:p>
    <w:p w:rsidR="00E14B73" w:rsidRPr="00D50F07" w:rsidRDefault="00D50F07" w:rsidP="00E14B73">
      <w:pPr>
        <w:pStyle w:val="a7"/>
        <w:shd w:val="clear" w:color="auto" w:fill="FFFFFF"/>
        <w:ind w:left="0"/>
        <w:jc w:val="center"/>
        <w:rPr>
          <w:sz w:val="32"/>
          <w:szCs w:val="24"/>
        </w:rPr>
      </w:pPr>
      <w:r w:rsidRPr="00D50F07">
        <w:rPr>
          <w:sz w:val="32"/>
          <w:szCs w:val="24"/>
        </w:rPr>
        <w:t xml:space="preserve">Химия </w:t>
      </w:r>
    </w:p>
    <w:p w:rsidR="00980714" w:rsidRDefault="00E14B73" w:rsidP="00980714">
      <w:pPr>
        <w:pStyle w:val="ae"/>
        <w:ind w:firstLine="567"/>
        <w:jc w:val="both"/>
        <w:rPr>
          <w:sz w:val="28"/>
          <w:szCs w:val="28"/>
        </w:rPr>
      </w:pPr>
      <w:r>
        <w:rPr>
          <w:b/>
          <w:bCs/>
          <w:spacing w:val="-1"/>
          <w:sz w:val="28"/>
        </w:rPr>
        <w:t>1.1. Область применения программы</w:t>
      </w:r>
      <w:r w:rsidR="00980714">
        <w:rPr>
          <w:b/>
          <w:bCs/>
          <w:spacing w:val="-1"/>
          <w:sz w:val="28"/>
        </w:rPr>
        <w:t xml:space="preserve">: </w:t>
      </w:r>
      <w:r w:rsidR="00980714" w:rsidRPr="005E2D7B">
        <w:rPr>
          <w:bCs/>
          <w:spacing w:val="-1"/>
          <w:sz w:val="32"/>
        </w:rPr>
        <w:t>р</w:t>
      </w:r>
      <w:r w:rsidR="00980714" w:rsidRPr="005E2D7B">
        <w:rPr>
          <w:sz w:val="28"/>
        </w:rPr>
        <w:t xml:space="preserve">еализация среднего общего образования в пределах ОПОП </w:t>
      </w:r>
      <w:r w:rsidR="00B86C41">
        <w:rPr>
          <w:sz w:val="28"/>
        </w:rPr>
        <w:t xml:space="preserve">ФГОС </w:t>
      </w:r>
      <w:r w:rsidR="00980714" w:rsidRPr="005E2D7B">
        <w:rPr>
          <w:sz w:val="28"/>
        </w:rPr>
        <w:t xml:space="preserve">по </w:t>
      </w:r>
      <w:r w:rsidR="00980714">
        <w:rPr>
          <w:sz w:val="28"/>
        </w:rPr>
        <w:t>специальности 230113 Компьютерные системы и комплексы,</w:t>
      </w:r>
      <w:r w:rsidR="00980714" w:rsidRPr="005E2D7B">
        <w:rPr>
          <w:sz w:val="28"/>
        </w:rPr>
        <w:t xml:space="preserve"> в соответствии с примерной программой </w:t>
      </w:r>
      <w:r w:rsidR="00980714">
        <w:rPr>
          <w:sz w:val="28"/>
        </w:rPr>
        <w:t xml:space="preserve">дисциплины Химия, </w:t>
      </w:r>
      <w:r w:rsidR="00980714" w:rsidRPr="005E2D7B">
        <w:rPr>
          <w:sz w:val="28"/>
        </w:rPr>
        <w:t xml:space="preserve">с учетом </w:t>
      </w:r>
      <w:r w:rsidR="00980714">
        <w:rPr>
          <w:sz w:val="28"/>
          <w:szCs w:val="28"/>
        </w:rPr>
        <w:t>технического профиля</w:t>
      </w:r>
      <w:r w:rsidR="00980714">
        <w:rPr>
          <w:sz w:val="28"/>
        </w:rPr>
        <w:t xml:space="preserve"> получаемого образования.</w:t>
      </w:r>
    </w:p>
    <w:p w:rsidR="00980714" w:rsidRDefault="00980714" w:rsidP="0098071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rFonts w:eastAsia="Times New Roman"/>
          <w:b/>
          <w:bCs/>
          <w:sz w:val="28"/>
        </w:rPr>
        <w:t xml:space="preserve">1.2. </w:t>
      </w:r>
      <w:r w:rsidRPr="008C04D6">
        <w:rPr>
          <w:rFonts w:eastAsia="Times New Roman"/>
          <w:b/>
          <w:bCs/>
          <w:sz w:val="28"/>
        </w:rPr>
        <w:t>Место дисциплины в структуре основной профессиональной образовательной программы:</w:t>
      </w:r>
      <w:r w:rsidRPr="00E773AC">
        <w:rPr>
          <w:rFonts w:eastAsia="Times New Roman"/>
          <w:b/>
          <w:bCs/>
        </w:rPr>
        <w:t xml:space="preserve"> </w:t>
      </w:r>
      <w:r>
        <w:rPr>
          <w:color w:val="auto"/>
          <w:sz w:val="28"/>
          <w:szCs w:val="28"/>
        </w:rPr>
        <w:t xml:space="preserve">дисциплина входит в общеобразовательный цикл и </w:t>
      </w:r>
      <w:r w:rsidR="00B86C41" w:rsidRPr="00B86C41">
        <w:rPr>
          <w:sz w:val="28"/>
          <w:szCs w:val="22"/>
        </w:rPr>
        <w:t>реализуется с учетом профиля   получаемого профессионального образования.</w:t>
      </w:r>
      <w:r w:rsidRPr="00B86C41">
        <w:rPr>
          <w:color w:val="auto"/>
          <w:sz w:val="36"/>
          <w:szCs w:val="28"/>
        </w:rPr>
        <w:t xml:space="preserve"> </w:t>
      </w:r>
    </w:p>
    <w:p w:rsidR="00980714" w:rsidRPr="005E2D7B" w:rsidRDefault="00980714" w:rsidP="00980714">
      <w:pPr>
        <w:pStyle w:val="Default"/>
        <w:ind w:firstLine="709"/>
        <w:jc w:val="both"/>
        <w:rPr>
          <w:sz w:val="32"/>
          <w:szCs w:val="28"/>
        </w:rPr>
      </w:pPr>
      <w:r w:rsidRPr="005E2D7B">
        <w:rPr>
          <w:sz w:val="28"/>
        </w:rPr>
        <w:t xml:space="preserve">Изучение данной дисциплины направлено на формирование следующих общих компетенций: 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6. Работать в коллективе и в команде, эффективно общаться с коллегами, руководством, потребителями.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B7689B" w:rsidRDefault="00B7689B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 10. Исполнять воинскую обязанность, в том числе с применением полученных профессиональных знаний.</w:t>
      </w:r>
    </w:p>
    <w:p w:rsidR="00B86C41" w:rsidRDefault="00B86C41" w:rsidP="00876350">
      <w:pPr>
        <w:shd w:val="clear" w:color="auto" w:fill="FFFFFF"/>
        <w:tabs>
          <w:tab w:val="left" w:pos="571"/>
        </w:tabs>
        <w:ind w:firstLine="567"/>
        <w:jc w:val="both"/>
        <w:rPr>
          <w:b/>
          <w:bCs/>
          <w:spacing w:val="-11"/>
          <w:sz w:val="28"/>
          <w:szCs w:val="24"/>
        </w:rPr>
      </w:pPr>
    </w:p>
    <w:p w:rsidR="00876350" w:rsidRDefault="00876350" w:rsidP="00876350">
      <w:pPr>
        <w:shd w:val="clear" w:color="auto" w:fill="FFFFFF"/>
        <w:tabs>
          <w:tab w:val="left" w:pos="571"/>
        </w:tabs>
        <w:ind w:firstLine="567"/>
        <w:jc w:val="both"/>
        <w:rPr>
          <w:rFonts w:eastAsia="Times New Roman"/>
          <w:b/>
          <w:bCs/>
          <w:sz w:val="28"/>
          <w:szCs w:val="24"/>
        </w:rPr>
      </w:pPr>
      <w:r w:rsidRPr="008C04D6">
        <w:rPr>
          <w:b/>
          <w:bCs/>
          <w:spacing w:val="-11"/>
          <w:sz w:val="28"/>
          <w:szCs w:val="24"/>
        </w:rPr>
        <w:t>1.3.</w:t>
      </w:r>
      <w:r w:rsidRPr="008C04D6">
        <w:rPr>
          <w:b/>
          <w:bCs/>
          <w:sz w:val="28"/>
          <w:szCs w:val="24"/>
        </w:rPr>
        <w:tab/>
      </w:r>
      <w:r w:rsidRPr="008C04D6">
        <w:rPr>
          <w:rFonts w:eastAsia="Times New Roman"/>
          <w:b/>
          <w:bCs/>
          <w:sz w:val="28"/>
          <w:szCs w:val="24"/>
        </w:rPr>
        <w:t xml:space="preserve">Цели и задачи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учебной </w:t>
      </w:r>
      <w:r w:rsidRPr="008C04D6">
        <w:rPr>
          <w:rFonts w:eastAsia="Times New Roman"/>
          <w:b/>
          <w:bCs/>
          <w:sz w:val="28"/>
          <w:szCs w:val="24"/>
        </w:rPr>
        <w:t>дисциплины - требования к результатам освоения дисциплины:</w:t>
      </w:r>
    </w:p>
    <w:p w:rsidR="00D50F07" w:rsidRDefault="00E14B73" w:rsidP="00E14B73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Рабочая программа учебной дисциплины «</w:t>
      </w:r>
      <w:r w:rsidR="007B4296">
        <w:rPr>
          <w:color w:val="auto"/>
          <w:sz w:val="28"/>
          <w:szCs w:val="28"/>
        </w:rPr>
        <w:t>Химия</w:t>
      </w:r>
      <w:r>
        <w:rPr>
          <w:color w:val="auto"/>
          <w:sz w:val="28"/>
          <w:szCs w:val="28"/>
        </w:rPr>
        <w:t>» ориентирована на достижение следующих целей:</w:t>
      </w:r>
    </w:p>
    <w:p w:rsidR="00D50F07" w:rsidRPr="00D50F07" w:rsidRDefault="00D50F07" w:rsidP="00876350">
      <w:pPr>
        <w:pStyle w:val="a3"/>
        <w:jc w:val="both"/>
        <w:rPr>
          <w:sz w:val="28"/>
          <w:szCs w:val="28"/>
        </w:rPr>
      </w:pPr>
      <w:r w:rsidRPr="00D50F07">
        <w:rPr>
          <w:b/>
          <w:sz w:val="28"/>
          <w:szCs w:val="28"/>
        </w:rPr>
        <w:t>освоение знаний</w:t>
      </w:r>
      <w:r w:rsidRPr="00D50F07">
        <w:rPr>
          <w:sz w:val="28"/>
          <w:szCs w:val="28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D50F07" w:rsidRPr="00D50F07" w:rsidRDefault="00D50F07" w:rsidP="00876350">
      <w:pPr>
        <w:pStyle w:val="a3"/>
        <w:jc w:val="both"/>
        <w:rPr>
          <w:sz w:val="28"/>
          <w:szCs w:val="28"/>
        </w:rPr>
      </w:pPr>
      <w:r w:rsidRPr="00D50F07">
        <w:rPr>
          <w:b/>
          <w:sz w:val="28"/>
          <w:szCs w:val="28"/>
        </w:rPr>
        <w:lastRenderedPageBreak/>
        <w:t>овладение умениями</w:t>
      </w:r>
      <w:r w:rsidRPr="00D50F07">
        <w:rPr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50F07" w:rsidRPr="00D50F07" w:rsidRDefault="00D50F07" w:rsidP="00876350">
      <w:pPr>
        <w:pStyle w:val="a3"/>
        <w:jc w:val="both"/>
        <w:rPr>
          <w:sz w:val="28"/>
          <w:szCs w:val="28"/>
        </w:rPr>
      </w:pPr>
      <w:r w:rsidRPr="00D50F07">
        <w:rPr>
          <w:b/>
          <w:sz w:val="28"/>
          <w:szCs w:val="28"/>
        </w:rPr>
        <w:t>развитие познавательных интересов</w:t>
      </w:r>
      <w:r w:rsidRPr="00D50F07">
        <w:rPr>
          <w:sz w:val="28"/>
          <w:szCs w:val="28"/>
        </w:rPr>
        <w:t xml:space="preserve"> и </w:t>
      </w:r>
      <w:r w:rsidRPr="00D50F07">
        <w:rPr>
          <w:b/>
          <w:sz w:val="28"/>
          <w:szCs w:val="28"/>
        </w:rPr>
        <w:t>интеллектуальных способностей</w:t>
      </w:r>
      <w:r w:rsidRPr="00D50F07">
        <w:rPr>
          <w:sz w:val="28"/>
          <w:szCs w:val="28"/>
        </w:rPr>
        <w:t xml:space="preserve">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D50F07" w:rsidRPr="00D50F07" w:rsidRDefault="00D50F07" w:rsidP="00876350">
      <w:pPr>
        <w:pStyle w:val="a3"/>
        <w:spacing w:line="228" w:lineRule="auto"/>
        <w:jc w:val="both"/>
        <w:rPr>
          <w:sz w:val="28"/>
          <w:szCs w:val="28"/>
        </w:rPr>
      </w:pPr>
      <w:r w:rsidRPr="00D50F07">
        <w:rPr>
          <w:b/>
          <w:sz w:val="28"/>
          <w:szCs w:val="28"/>
        </w:rPr>
        <w:t>воспитание убежденности</w:t>
      </w:r>
      <w:r w:rsidRPr="00D50F07">
        <w:rPr>
          <w:sz w:val="28"/>
          <w:szCs w:val="28"/>
        </w:rPr>
        <w:t xml:space="preserve"> позитивной роли химии в жизни современного общества, необходимости химически грамотного отношения к собственному здоровью и окружающей среде;</w:t>
      </w:r>
    </w:p>
    <w:p w:rsidR="00D50F07" w:rsidRPr="00D50F07" w:rsidRDefault="00D50F07" w:rsidP="00876350">
      <w:pPr>
        <w:pStyle w:val="a3"/>
        <w:spacing w:line="228" w:lineRule="auto"/>
        <w:jc w:val="both"/>
        <w:rPr>
          <w:sz w:val="28"/>
          <w:szCs w:val="28"/>
        </w:rPr>
      </w:pPr>
      <w:r w:rsidRPr="00D50F07">
        <w:rPr>
          <w:b/>
          <w:sz w:val="28"/>
          <w:szCs w:val="28"/>
        </w:rPr>
        <w:t>применение полученных знаний</w:t>
      </w:r>
      <w:r w:rsidRPr="00D50F07">
        <w:rPr>
          <w:sz w:val="28"/>
          <w:szCs w:val="28"/>
        </w:rPr>
        <w:t xml:space="preserve"> </w:t>
      </w:r>
      <w:r w:rsidRPr="00D50F07">
        <w:rPr>
          <w:b/>
          <w:sz w:val="28"/>
          <w:szCs w:val="28"/>
        </w:rPr>
        <w:t>и умений</w:t>
      </w:r>
      <w:r w:rsidRPr="00D50F07">
        <w:rPr>
          <w:sz w:val="28"/>
          <w:szCs w:val="28"/>
        </w:rPr>
        <w:t xml:space="preserve"> для безопасного использования веществ и материалов в быту,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D50F07" w:rsidRDefault="00D50F07" w:rsidP="00D50F07">
      <w:pPr>
        <w:pStyle w:val="a3"/>
        <w:spacing w:line="228" w:lineRule="auto"/>
        <w:ind w:firstLine="709"/>
        <w:jc w:val="both"/>
        <w:rPr>
          <w:szCs w:val="28"/>
        </w:rPr>
      </w:pPr>
      <w:r w:rsidRPr="00D50F07">
        <w:rPr>
          <w:sz w:val="28"/>
          <w:szCs w:val="28"/>
        </w:rPr>
        <w:t>Реализация дедуктивного подхода к изучению химии способствует развитию таких логических операций мышления, как анализ и синтез, обобщение и конкретизация, сравнение и аналогия, систематизация и классификация и др</w:t>
      </w:r>
      <w:r>
        <w:rPr>
          <w:szCs w:val="28"/>
        </w:rPr>
        <w:t>.</w:t>
      </w:r>
    </w:p>
    <w:p w:rsidR="00876350" w:rsidRPr="00B7689B" w:rsidRDefault="00D50F07" w:rsidP="00B7689B">
      <w:pPr>
        <w:pStyle w:val="21"/>
        <w:spacing w:line="228" w:lineRule="auto"/>
        <w:rPr>
          <w:szCs w:val="28"/>
        </w:rPr>
      </w:pPr>
      <w:r>
        <w:rPr>
          <w:szCs w:val="28"/>
        </w:rPr>
        <w:t xml:space="preserve">При изучении химии значительное место отводится химическому эксперименту. Он открывает возможность формировать у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специальные предметные умения работать с веществами, выполнять простые химические опыты, учит безопасному и экологически грамотному обращению с веществами, материалами и процессами на производстве.</w:t>
      </w:r>
    </w:p>
    <w:p w:rsidR="00876350" w:rsidRDefault="00876350" w:rsidP="00876350">
      <w:pPr>
        <w:widowControl/>
        <w:tabs>
          <w:tab w:val="left" w:pos="360"/>
        </w:tabs>
        <w:autoSpaceDE/>
        <w:adjustRightInd/>
        <w:ind w:firstLine="567"/>
        <w:jc w:val="both"/>
        <w:rPr>
          <w:rFonts w:eastAsia="Times New Roman"/>
          <w:spacing w:val="-1"/>
          <w:sz w:val="28"/>
          <w:szCs w:val="24"/>
        </w:rPr>
      </w:pPr>
      <w:r>
        <w:rPr>
          <w:rFonts w:eastAsia="Times New Roman"/>
          <w:spacing w:val="-1"/>
          <w:sz w:val="28"/>
          <w:szCs w:val="24"/>
        </w:rPr>
        <w:t xml:space="preserve">В результате освоения дисциплины обучающийся должен знать: 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важнейшие химические понятия:</w:t>
      </w:r>
      <w:r w:rsidRPr="00140737">
        <w:rPr>
          <w:sz w:val="28"/>
          <w:szCs w:val="28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основные законы химии:</w:t>
      </w:r>
      <w:r w:rsidRPr="00140737">
        <w:rPr>
          <w:sz w:val="28"/>
          <w:szCs w:val="28"/>
        </w:rPr>
        <w:t xml:space="preserve"> сохранения массы веществ, постоянства состава веществ, </w:t>
      </w:r>
      <w:r>
        <w:rPr>
          <w:sz w:val="28"/>
          <w:szCs w:val="28"/>
        </w:rPr>
        <w:t>П</w:t>
      </w:r>
      <w:r w:rsidRPr="00140737">
        <w:rPr>
          <w:sz w:val="28"/>
          <w:szCs w:val="28"/>
        </w:rPr>
        <w:t>ериодический закон Д.И. Менделеева;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основные теории химии;</w:t>
      </w:r>
      <w:r w:rsidRPr="00140737">
        <w:rPr>
          <w:sz w:val="28"/>
          <w:szCs w:val="28"/>
        </w:rPr>
        <w:t xml:space="preserve"> химической связи, электролитической диссоциации, строения органических и неорганических соединений;</w:t>
      </w:r>
    </w:p>
    <w:p w:rsidR="00876350" w:rsidRPr="00694A20" w:rsidRDefault="00876350" w:rsidP="00B7689B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proofErr w:type="gramStart"/>
      <w:r w:rsidRPr="00140737">
        <w:rPr>
          <w:b/>
          <w:sz w:val="28"/>
          <w:szCs w:val="28"/>
        </w:rPr>
        <w:t>важнейшие вещества и материалы:</w:t>
      </w:r>
      <w:r w:rsidRPr="00140737">
        <w:rPr>
          <w:sz w:val="28"/>
          <w:szCs w:val="28"/>
        </w:rPr>
        <w:t xml:space="preserve"> важнейшие металлы и сплавы; серная, соляная, азотная и уксусная кислоты; благородные газы, водород, кислород, галогены, щелочные металлы;</w:t>
      </w:r>
      <w:proofErr w:type="gramEnd"/>
      <w:r w:rsidRPr="00140737">
        <w:rPr>
          <w:sz w:val="28"/>
          <w:szCs w:val="28"/>
        </w:rPr>
        <w:t xml:space="preserve"> </w:t>
      </w:r>
      <w:proofErr w:type="gramStart"/>
      <w:r w:rsidRPr="00140737">
        <w:rPr>
          <w:sz w:val="28"/>
          <w:szCs w:val="28"/>
        </w:rPr>
        <w:t>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</w:t>
      </w:r>
      <w:r w:rsidRPr="00694A20">
        <w:rPr>
          <w:sz w:val="28"/>
          <w:szCs w:val="28"/>
        </w:rPr>
        <w:t>, каучуки, пластмассы;</w:t>
      </w:r>
      <w:proofErr w:type="gramEnd"/>
    </w:p>
    <w:p w:rsidR="00876350" w:rsidRDefault="00876350" w:rsidP="00876350">
      <w:pPr>
        <w:widowControl/>
        <w:tabs>
          <w:tab w:val="left" w:pos="360"/>
        </w:tabs>
        <w:autoSpaceDE/>
        <w:adjustRightInd/>
        <w:ind w:firstLine="567"/>
        <w:jc w:val="both"/>
        <w:rPr>
          <w:rFonts w:eastAsia="Times New Roman"/>
          <w:spacing w:val="-1"/>
          <w:sz w:val="28"/>
          <w:szCs w:val="24"/>
        </w:rPr>
      </w:pPr>
      <w:r>
        <w:rPr>
          <w:rFonts w:eastAsia="Times New Roman"/>
          <w:spacing w:val="-1"/>
          <w:sz w:val="28"/>
          <w:szCs w:val="24"/>
        </w:rPr>
        <w:t xml:space="preserve">В результате освоения дисциплины обучающийся должен уметь: 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lastRenderedPageBreak/>
        <w:t>называть:</w:t>
      </w:r>
      <w:r w:rsidRPr="00140737">
        <w:rPr>
          <w:sz w:val="28"/>
          <w:szCs w:val="28"/>
        </w:rPr>
        <w:t xml:space="preserve"> изученные вещества по тривиальной или международной номенклатуре;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определять:</w:t>
      </w:r>
      <w:r w:rsidRPr="00140737">
        <w:rPr>
          <w:sz w:val="28"/>
          <w:szCs w:val="28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:rsidR="00876350" w:rsidRDefault="00876350" w:rsidP="00876350">
      <w:pPr>
        <w:pStyle w:val="2"/>
        <w:widowControl/>
        <w:autoSpaceDE/>
        <w:autoSpaceDN/>
        <w:adjustRightInd/>
        <w:spacing w:after="0" w:line="228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характеризовать:</w:t>
      </w:r>
      <w:r w:rsidRPr="00140737">
        <w:rPr>
          <w:sz w:val="28"/>
          <w:szCs w:val="28"/>
        </w:rPr>
        <w:t xml:space="preserve"> элементы малых периодов по их положению в </w:t>
      </w:r>
      <w:r>
        <w:rPr>
          <w:sz w:val="28"/>
          <w:szCs w:val="28"/>
        </w:rPr>
        <w:t>П</w:t>
      </w:r>
      <w:r w:rsidRPr="00140737">
        <w:rPr>
          <w:sz w:val="28"/>
          <w:szCs w:val="28"/>
        </w:rPr>
        <w:t>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объяснять</w:t>
      </w:r>
      <w:r>
        <w:rPr>
          <w:b/>
          <w:sz w:val="28"/>
          <w:szCs w:val="28"/>
        </w:rPr>
        <w:t>:</w:t>
      </w:r>
      <w:r w:rsidRPr="00140737">
        <w:rPr>
          <w:sz w:val="28"/>
          <w:szCs w:val="28"/>
        </w:rPr>
        <w:t xml:space="preserve">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выполнять химический эксперимент</w:t>
      </w:r>
      <w:r>
        <w:rPr>
          <w:b/>
          <w:sz w:val="28"/>
          <w:szCs w:val="28"/>
        </w:rPr>
        <w:t>:</w:t>
      </w:r>
      <w:r w:rsidRPr="00140737">
        <w:rPr>
          <w:sz w:val="28"/>
          <w:szCs w:val="28"/>
        </w:rPr>
        <w:t xml:space="preserve"> по распознаванию важнейших неорганических и органических соединений;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проводить</w:t>
      </w:r>
      <w:r>
        <w:rPr>
          <w:b/>
          <w:sz w:val="28"/>
          <w:szCs w:val="28"/>
        </w:rPr>
        <w:t>:</w:t>
      </w:r>
      <w:r w:rsidRPr="00140737">
        <w:rPr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876350" w:rsidRPr="00140737" w:rsidRDefault="00876350" w:rsidP="00876350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связывать</w:t>
      </w:r>
      <w:r>
        <w:rPr>
          <w:b/>
          <w:sz w:val="28"/>
          <w:szCs w:val="28"/>
        </w:rPr>
        <w:t>:</w:t>
      </w:r>
      <w:r w:rsidRPr="00140737">
        <w:rPr>
          <w:sz w:val="28"/>
          <w:szCs w:val="28"/>
        </w:rPr>
        <w:t xml:space="preserve"> изученный материал со своей профессиональной деятельностью;</w:t>
      </w:r>
    </w:p>
    <w:p w:rsidR="00876350" w:rsidRPr="00694A20" w:rsidRDefault="00876350" w:rsidP="00876350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140737">
        <w:rPr>
          <w:b/>
          <w:sz w:val="28"/>
          <w:szCs w:val="28"/>
        </w:rPr>
        <w:t>решать</w:t>
      </w:r>
      <w:r>
        <w:rPr>
          <w:b/>
          <w:sz w:val="28"/>
          <w:szCs w:val="28"/>
        </w:rPr>
        <w:t>:</w:t>
      </w:r>
      <w:r w:rsidRPr="00140737">
        <w:rPr>
          <w:b/>
          <w:sz w:val="28"/>
          <w:szCs w:val="28"/>
        </w:rPr>
        <w:t xml:space="preserve"> </w:t>
      </w:r>
      <w:r w:rsidRPr="00140737">
        <w:rPr>
          <w:sz w:val="28"/>
          <w:szCs w:val="28"/>
        </w:rPr>
        <w:t>расчетные задачи по химическим</w:t>
      </w:r>
      <w:r w:rsidRPr="00694A20">
        <w:rPr>
          <w:sz w:val="28"/>
          <w:szCs w:val="28"/>
        </w:rPr>
        <w:t xml:space="preserve"> формулам и уравнениям;</w:t>
      </w:r>
    </w:p>
    <w:p w:rsidR="00403330" w:rsidRPr="00694A20" w:rsidRDefault="00403330" w:rsidP="00B007BE">
      <w:pPr>
        <w:widowControl/>
        <w:tabs>
          <w:tab w:val="left" w:pos="360"/>
        </w:tabs>
        <w:autoSpaceDE/>
        <w:adjustRightInd/>
        <w:ind w:firstLine="567"/>
        <w:jc w:val="both"/>
        <w:rPr>
          <w:b/>
          <w:sz w:val="28"/>
          <w:szCs w:val="28"/>
        </w:rPr>
      </w:pPr>
      <w:r w:rsidRPr="00694A20">
        <w:rPr>
          <w:b/>
          <w:sz w:val="28"/>
          <w:szCs w:val="28"/>
        </w:rPr>
        <w:t>использовать приобретенные знания и умения в практической д</w:t>
      </w:r>
      <w:r>
        <w:rPr>
          <w:b/>
          <w:sz w:val="28"/>
          <w:szCs w:val="28"/>
        </w:rPr>
        <w:t>еятельности и повседневной жизни</w:t>
      </w:r>
      <w:r w:rsidRPr="00694A20">
        <w:rPr>
          <w:b/>
          <w:sz w:val="28"/>
          <w:szCs w:val="28"/>
        </w:rPr>
        <w:t>:</w:t>
      </w:r>
    </w:p>
    <w:p w:rsidR="00403330" w:rsidRPr="00694A2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C46A42">
        <w:rPr>
          <w:sz w:val="28"/>
          <w:szCs w:val="28"/>
        </w:rPr>
        <w:t>для</w:t>
      </w:r>
      <w:r w:rsidRPr="00694A20">
        <w:rPr>
          <w:sz w:val="28"/>
          <w:szCs w:val="28"/>
        </w:rPr>
        <w:t xml:space="preserve"> объяснения химических явлений, происходящих в природе, быту и на производстве;</w:t>
      </w:r>
    </w:p>
    <w:p w:rsidR="00403330" w:rsidRPr="00694A2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694A20">
        <w:rPr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403330" w:rsidRPr="00694A2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694A20">
        <w:rPr>
          <w:sz w:val="28"/>
          <w:szCs w:val="28"/>
        </w:rPr>
        <w:t>экологически грамотного поведения в окружающей среде;</w:t>
      </w:r>
    </w:p>
    <w:p w:rsidR="00403330" w:rsidRPr="00694A2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694A20">
        <w:rPr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403330" w:rsidRPr="00694A2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694A20">
        <w:rPr>
          <w:sz w:val="28"/>
          <w:szCs w:val="28"/>
        </w:rPr>
        <w:t>безопасного обращения с горючими и токсичными веществами и лабораторным оборудованием;</w:t>
      </w:r>
    </w:p>
    <w:p w:rsidR="0040333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694A20">
        <w:rPr>
          <w:sz w:val="28"/>
          <w:szCs w:val="28"/>
        </w:rPr>
        <w:t>приготовления растворов заданной концентрации в быту и на производстве;</w:t>
      </w:r>
    </w:p>
    <w:p w:rsidR="00403330" w:rsidRPr="00694A20" w:rsidRDefault="00403330" w:rsidP="00B007BE">
      <w:pPr>
        <w:pStyle w:val="2"/>
        <w:widowControl/>
        <w:autoSpaceDE/>
        <w:autoSpaceDN/>
        <w:adjustRightInd/>
        <w:spacing w:after="0" w:line="240" w:lineRule="auto"/>
        <w:ind w:firstLine="567"/>
        <w:jc w:val="both"/>
        <w:rPr>
          <w:sz w:val="28"/>
          <w:szCs w:val="28"/>
        </w:rPr>
      </w:pPr>
      <w:r w:rsidRPr="00694A20">
        <w:rPr>
          <w:sz w:val="28"/>
          <w:szCs w:val="28"/>
        </w:rPr>
        <w:t>критической оценки достоверности химической информации, поступающей из разных источников</w:t>
      </w:r>
      <w:r>
        <w:rPr>
          <w:sz w:val="28"/>
          <w:szCs w:val="28"/>
        </w:rPr>
        <w:t>.</w:t>
      </w:r>
    </w:p>
    <w:p w:rsidR="00E14B73" w:rsidRDefault="00B007BE" w:rsidP="00B007BE">
      <w:pPr>
        <w:shd w:val="clear" w:color="auto" w:fill="FFFFFF"/>
        <w:ind w:firstLine="567"/>
        <w:jc w:val="both"/>
        <w:rPr>
          <w:sz w:val="28"/>
        </w:rPr>
      </w:pPr>
      <w:r>
        <w:rPr>
          <w:rFonts w:eastAsia="Times New Roman"/>
          <w:spacing w:val="-1"/>
          <w:sz w:val="28"/>
        </w:rPr>
        <w:t xml:space="preserve">В результате освоения </w:t>
      </w:r>
      <w:r w:rsidRPr="005E2D7B">
        <w:rPr>
          <w:sz w:val="28"/>
        </w:rPr>
        <w:t xml:space="preserve">дисциплины </w:t>
      </w:r>
      <w:r>
        <w:rPr>
          <w:sz w:val="28"/>
        </w:rPr>
        <w:t xml:space="preserve">обучающийся должен овладеть </w:t>
      </w:r>
      <w:r w:rsidRPr="005E2D7B">
        <w:rPr>
          <w:sz w:val="28"/>
        </w:rPr>
        <w:t xml:space="preserve">  общеучебны</w:t>
      </w:r>
      <w:r>
        <w:rPr>
          <w:sz w:val="28"/>
        </w:rPr>
        <w:t>ми</w:t>
      </w:r>
      <w:r w:rsidRPr="005E2D7B">
        <w:rPr>
          <w:sz w:val="28"/>
        </w:rPr>
        <w:t xml:space="preserve"> компетенци</w:t>
      </w:r>
      <w:r>
        <w:rPr>
          <w:sz w:val="28"/>
        </w:rPr>
        <w:t>ями</w:t>
      </w:r>
      <w:r w:rsidRPr="005E2D7B">
        <w:rPr>
          <w:sz w:val="28"/>
        </w:rPr>
        <w:t>:</w:t>
      </w:r>
    </w:p>
    <w:p w:rsidR="00B86C41" w:rsidRPr="000E6C8D" w:rsidRDefault="00B86C41" w:rsidP="000E6C8D">
      <w:pPr>
        <w:ind w:firstLine="567"/>
        <w:rPr>
          <w:b/>
          <w:sz w:val="28"/>
          <w:szCs w:val="28"/>
        </w:rPr>
      </w:pPr>
      <w:r w:rsidRPr="00333B15">
        <w:rPr>
          <w:sz w:val="28"/>
          <w:szCs w:val="22"/>
        </w:rPr>
        <w:t>1) самоорганизация</w:t>
      </w:r>
      <w:r w:rsidRPr="000E6C8D">
        <w:rPr>
          <w:sz w:val="28"/>
          <w:szCs w:val="28"/>
        </w:rPr>
        <w:t>: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определение индивидуальных  и коллективных учебных задач;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выбор наиболее рациональной последовательности действий по выполнению учебной задачи;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lastRenderedPageBreak/>
        <w:t>- сравнение полученных результатов  с учебной задачей;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владение различными формами самоконтроля;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оценивание своей учебной деятельности и учебной деятельности одноклассников;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определение проблем собственной учебной деятельности  и установление их причины;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постановка цели самообразовательной деятельности;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определение наиболее рациональной последовательности действий по осуществлению самообразовательной деятельности.</w:t>
      </w:r>
    </w:p>
    <w:p w:rsidR="00B86C41" w:rsidRPr="000E6C8D" w:rsidRDefault="00B86C41" w:rsidP="000E6C8D">
      <w:pPr>
        <w:shd w:val="clear" w:color="auto" w:fill="FFFFFF"/>
        <w:ind w:firstLine="567"/>
        <w:jc w:val="both"/>
        <w:rPr>
          <w:sz w:val="36"/>
          <w:szCs w:val="22"/>
        </w:rPr>
      </w:pPr>
      <w:r w:rsidRPr="00333B15">
        <w:rPr>
          <w:sz w:val="28"/>
          <w:szCs w:val="22"/>
        </w:rPr>
        <w:t>2) самообучение</w:t>
      </w:r>
      <w:r w:rsidRPr="000E6C8D">
        <w:rPr>
          <w:sz w:val="28"/>
          <w:szCs w:val="22"/>
        </w:rPr>
        <w:t>: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 - работа с основными компонентами учебника;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использование справочной и дополнительной литературы;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различение и правильное использование разных литературных стилей;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подбор и группировка материалов по определенной теме;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- составление планов различных видов; 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создание текстов различных типов;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разными формами изложения текста;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составление на основе текста таблицы, схемы, графика;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составление тезисов, конспектирование;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цитированием и различными видами комментариев;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подготовка доклада, реферата;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качественное и количественное описание изучаемого объекта;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проведение эксперимента.</w:t>
      </w:r>
    </w:p>
    <w:p w:rsidR="00B86C41" w:rsidRPr="000E6C8D" w:rsidRDefault="00B86C41" w:rsidP="000E6C8D">
      <w:pPr>
        <w:ind w:firstLine="567"/>
        <w:jc w:val="both"/>
        <w:rPr>
          <w:sz w:val="28"/>
          <w:szCs w:val="22"/>
        </w:rPr>
      </w:pPr>
      <w:r w:rsidRPr="00333B15">
        <w:rPr>
          <w:sz w:val="28"/>
          <w:szCs w:val="22"/>
        </w:rPr>
        <w:t>3) информационный блок</w:t>
      </w:r>
      <w:r w:rsidRPr="000E6C8D">
        <w:rPr>
          <w:sz w:val="28"/>
          <w:szCs w:val="22"/>
        </w:rPr>
        <w:t>: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выявление существенных признаков объекта;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определение соотношения компонентов объекта;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проведение разных видов сравнения;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установление причинно-следственных связей;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оперирование понятиями, суждениями;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классификация информации;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компонентами доказательства;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- формулирование проблемы и определение способов ее решения.   </w:t>
      </w:r>
    </w:p>
    <w:p w:rsidR="00B86C41" w:rsidRPr="000E6C8D" w:rsidRDefault="00B86C41" w:rsidP="000E6C8D">
      <w:pPr>
        <w:ind w:firstLine="567"/>
        <w:jc w:val="both"/>
        <w:rPr>
          <w:sz w:val="28"/>
          <w:szCs w:val="22"/>
        </w:rPr>
      </w:pPr>
      <w:r w:rsidRPr="00333B15">
        <w:rPr>
          <w:sz w:val="28"/>
          <w:szCs w:val="22"/>
        </w:rPr>
        <w:t>4) коммуникативный блок</w:t>
      </w:r>
      <w:r w:rsidRPr="000E6C8D">
        <w:rPr>
          <w:sz w:val="28"/>
          <w:szCs w:val="22"/>
        </w:rPr>
        <w:t>: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выслушивание мнения других;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различными формами устных публичных выступлений;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оценка разных точек зрения;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организация совместной деятельности;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культурой речи;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- ведение дискуссии.    </w:t>
      </w:r>
    </w:p>
    <w:p w:rsidR="00B007BE" w:rsidRPr="00B86C41" w:rsidRDefault="00B86C41" w:rsidP="00B86C41">
      <w:pPr>
        <w:shd w:val="clear" w:color="auto" w:fill="FFFFFF"/>
        <w:ind w:firstLine="567"/>
        <w:jc w:val="both"/>
        <w:rPr>
          <w:sz w:val="28"/>
          <w:szCs w:val="22"/>
        </w:rPr>
      </w:pPr>
      <w:r w:rsidRPr="00333B15">
        <w:rPr>
          <w:sz w:val="28"/>
          <w:szCs w:val="22"/>
        </w:rPr>
        <w:t xml:space="preserve">    </w:t>
      </w:r>
    </w:p>
    <w:p w:rsidR="00977021" w:rsidRPr="006A5DAE" w:rsidRDefault="00977021" w:rsidP="009065D4">
      <w:pPr>
        <w:spacing w:line="228" w:lineRule="auto"/>
        <w:ind w:firstLine="709"/>
        <w:jc w:val="both"/>
        <w:rPr>
          <w:b/>
          <w:sz w:val="28"/>
          <w:szCs w:val="24"/>
        </w:rPr>
      </w:pPr>
    </w:p>
    <w:p w:rsidR="00CF79F6" w:rsidRPr="006A5DAE" w:rsidRDefault="00CF79F6" w:rsidP="009065D4">
      <w:pPr>
        <w:spacing w:line="228" w:lineRule="auto"/>
        <w:ind w:firstLine="709"/>
        <w:jc w:val="both"/>
        <w:rPr>
          <w:b/>
          <w:sz w:val="28"/>
          <w:szCs w:val="24"/>
        </w:rPr>
      </w:pPr>
    </w:p>
    <w:p w:rsidR="00CF79F6" w:rsidRPr="006A5DAE" w:rsidRDefault="00CF79F6" w:rsidP="009065D4">
      <w:pPr>
        <w:spacing w:line="228" w:lineRule="auto"/>
        <w:ind w:firstLine="709"/>
        <w:jc w:val="both"/>
        <w:rPr>
          <w:b/>
          <w:sz w:val="28"/>
          <w:szCs w:val="24"/>
        </w:rPr>
      </w:pPr>
    </w:p>
    <w:p w:rsidR="00CF79F6" w:rsidRPr="006A5DAE" w:rsidRDefault="00CF79F6" w:rsidP="009065D4">
      <w:pPr>
        <w:spacing w:line="228" w:lineRule="auto"/>
        <w:ind w:firstLine="709"/>
        <w:jc w:val="both"/>
        <w:rPr>
          <w:b/>
          <w:sz w:val="28"/>
          <w:szCs w:val="24"/>
        </w:rPr>
      </w:pPr>
    </w:p>
    <w:p w:rsidR="00CF79F6" w:rsidRPr="006A5DAE" w:rsidRDefault="00CF79F6" w:rsidP="009065D4">
      <w:pPr>
        <w:spacing w:line="228" w:lineRule="auto"/>
        <w:ind w:firstLine="709"/>
        <w:jc w:val="both"/>
        <w:rPr>
          <w:b/>
          <w:sz w:val="28"/>
          <w:szCs w:val="24"/>
        </w:rPr>
      </w:pPr>
    </w:p>
    <w:p w:rsidR="00977021" w:rsidRDefault="00977021" w:rsidP="00B7689B">
      <w:pPr>
        <w:spacing w:line="228" w:lineRule="auto"/>
        <w:jc w:val="both"/>
        <w:rPr>
          <w:b/>
          <w:sz w:val="28"/>
          <w:szCs w:val="24"/>
        </w:rPr>
      </w:pPr>
    </w:p>
    <w:p w:rsidR="00040CCD" w:rsidRDefault="00B007BE" w:rsidP="009065D4">
      <w:pPr>
        <w:spacing w:line="228" w:lineRule="auto"/>
        <w:ind w:firstLine="709"/>
        <w:jc w:val="both"/>
        <w:rPr>
          <w:sz w:val="28"/>
          <w:szCs w:val="28"/>
        </w:rPr>
      </w:pPr>
      <w:r w:rsidRPr="00C278F4">
        <w:rPr>
          <w:b/>
          <w:sz w:val="28"/>
          <w:szCs w:val="24"/>
        </w:rPr>
        <w:lastRenderedPageBreak/>
        <w:t>1.4.</w:t>
      </w:r>
      <w:r>
        <w:rPr>
          <w:b/>
          <w:sz w:val="28"/>
          <w:szCs w:val="24"/>
        </w:rPr>
        <w:t xml:space="preserve"> Профильная составляющая (направленность) общеобразовательной дисциплины:</w:t>
      </w:r>
      <w:r w:rsidR="009065D4" w:rsidRPr="009065D4">
        <w:rPr>
          <w:sz w:val="28"/>
          <w:szCs w:val="28"/>
        </w:rPr>
        <w:t xml:space="preserve"> </w:t>
      </w:r>
    </w:p>
    <w:p w:rsidR="00040CCD" w:rsidRDefault="00977021" w:rsidP="008666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40CCD" w:rsidRPr="00977021">
        <w:rPr>
          <w:sz w:val="28"/>
          <w:szCs w:val="28"/>
        </w:rPr>
        <w:t xml:space="preserve">аиболее значимыми </w:t>
      </w:r>
      <w:r w:rsidR="00D1773D">
        <w:rPr>
          <w:sz w:val="28"/>
          <w:szCs w:val="28"/>
        </w:rPr>
        <w:t>элементами содержания в соответствии</w:t>
      </w:r>
      <w:r w:rsidR="00040CCD" w:rsidRPr="00977021">
        <w:rPr>
          <w:sz w:val="28"/>
          <w:szCs w:val="28"/>
        </w:rPr>
        <w:t xml:space="preserve"> </w:t>
      </w:r>
      <w:r w:rsidR="00D1773D">
        <w:rPr>
          <w:sz w:val="28"/>
          <w:szCs w:val="28"/>
        </w:rPr>
        <w:t xml:space="preserve">с требованиями ФГОС по специальности 230113 Компьютерные системы и комплексы </w:t>
      </w:r>
      <w:r w:rsidR="00040CCD" w:rsidRPr="00977021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  <w:r w:rsidR="00040CCD" w:rsidRPr="00977021">
        <w:rPr>
          <w:sz w:val="28"/>
          <w:szCs w:val="28"/>
        </w:rPr>
        <w:t xml:space="preserve"> </w:t>
      </w:r>
      <w:r w:rsidRPr="00977021">
        <w:rPr>
          <w:sz w:val="28"/>
          <w:szCs w:val="28"/>
        </w:rPr>
        <w:t xml:space="preserve">Тема </w:t>
      </w:r>
      <w:r w:rsidR="00D308E4" w:rsidRPr="00D308E4">
        <w:rPr>
          <w:sz w:val="28"/>
          <w:szCs w:val="28"/>
        </w:rPr>
        <w:t>1.</w:t>
      </w:r>
      <w:r w:rsidRPr="00977021">
        <w:rPr>
          <w:sz w:val="28"/>
          <w:szCs w:val="28"/>
        </w:rPr>
        <w:t xml:space="preserve">7 </w:t>
      </w:r>
      <w:r w:rsidR="00151DB3">
        <w:rPr>
          <w:sz w:val="28"/>
          <w:szCs w:val="28"/>
        </w:rPr>
        <w:t>«</w:t>
      </w:r>
      <w:r w:rsidRPr="00977021">
        <w:rPr>
          <w:sz w:val="28"/>
          <w:szCs w:val="28"/>
        </w:rPr>
        <w:t>Металлы и неметаллы</w:t>
      </w:r>
      <w:r w:rsidR="00151DB3">
        <w:rPr>
          <w:sz w:val="28"/>
          <w:szCs w:val="28"/>
        </w:rPr>
        <w:t>»</w:t>
      </w:r>
      <w:r w:rsidRPr="00977021">
        <w:rPr>
          <w:sz w:val="28"/>
          <w:szCs w:val="28"/>
        </w:rPr>
        <w:t>, включающая в себя характеристики металлов и неметаллов, используемых в профессиональной деятельности техника по компьютерным системам - алюминия и металлов семейства железа, кремния, коррози</w:t>
      </w:r>
      <w:r>
        <w:rPr>
          <w:sz w:val="28"/>
          <w:szCs w:val="28"/>
        </w:rPr>
        <w:t>я</w:t>
      </w:r>
      <w:r w:rsidRPr="00977021">
        <w:rPr>
          <w:sz w:val="28"/>
          <w:szCs w:val="28"/>
        </w:rPr>
        <w:t xml:space="preserve"> металлов</w:t>
      </w:r>
      <w:r>
        <w:rPr>
          <w:sz w:val="28"/>
          <w:szCs w:val="28"/>
        </w:rPr>
        <w:t xml:space="preserve">; </w:t>
      </w:r>
      <w:r w:rsidR="00040CCD" w:rsidRPr="00977021">
        <w:rPr>
          <w:sz w:val="28"/>
          <w:szCs w:val="28"/>
        </w:rPr>
        <w:t xml:space="preserve">Тема </w:t>
      </w:r>
      <w:r w:rsidR="00D308E4" w:rsidRPr="00D308E4">
        <w:rPr>
          <w:sz w:val="28"/>
          <w:szCs w:val="28"/>
        </w:rPr>
        <w:t>2.4</w:t>
      </w:r>
      <w:r w:rsidRPr="00977021">
        <w:rPr>
          <w:sz w:val="28"/>
          <w:szCs w:val="28"/>
        </w:rPr>
        <w:t xml:space="preserve"> </w:t>
      </w:r>
      <w:r w:rsidR="00151DB3">
        <w:rPr>
          <w:sz w:val="28"/>
          <w:szCs w:val="28"/>
        </w:rPr>
        <w:t>«</w:t>
      </w:r>
      <w:r w:rsidRPr="00977021">
        <w:rPr>
          <w:sz w:val="28"/>
          <w:szCs w:val="28"/>
          <w:lang w:eastAsia="en-US"/>
        </w:rPr>
        <w:t>Азотсодержащие органические соединения. Полимеры</w:t>
      </w:r>
      <w:r w:rsidR="00151DB3">
        <w:rPr>
          <w:sz w:val="28"/>
          <w:szCs w:val="28"/>
          <w:lang w:eastAsia="en-US"/>
        </w:rPr>
        <w:t>»</w:t>
      </w:r>
      <w:r w:rsidR="00040CCD" w:rsidRPr="00977021">
        <w:rPr>
          <w:sz w:val="28"/>
          <w:szCs w:val="28"/>
        </w:rPr>
        <w:t>,</w:t>
      </w:r>
      <w:r w:rsidR="00040CCD" w:rsidRPr="00977021">
        <w:rPr>
          <w:b/>
          <w:sz w:val="28"/>
          <w:szCs w:val="28"/>
        </w:rPr>
        <w:t xml:space="preserve"> </w:t>
      </w:r>
      <w:r w:rsidR="00040CCD" w:rsidRPr="00977021">
        <w:rPr>
          <w:sz w:val="28"/>
          <w:szCs w:val="28"/>
        </w:rPr>
        <w:t xml:space="preserve">раскрывающая строение и свойства высокомолекулярных соединений. Профессиональные компетенции обучающихся по </w:t>
      </w:r>
      <w:r>
        <w:rPr>
          <w:sz w:val="28"/>
          <w:szCs w:val="28"/>
        </w:rPr>
        <w:t>специальности 230113 Компьютерные системы и комплексы</w:t>
      </w:r>
      <w:r w:rsidR="00040CCD" w:rsidRPr="00977021">
        <w:rPr>
          <w:sz w:val="28"/>
          <w:szCs w:val="28"/>
        </w:rPr>
        <w:t xml:space="preserve"> предполагают знание </w:t>
      </w:r>
      <w:r w:rsidR="00040CCD" w:rsidRPr="00C92BA5">
        <w:rPr>
          <w:sz w:val="28"/>
          <w:szCs w:val="28"/>
        </w:rPr>
        <w:t>строения и свойств материалов, из которых созданы устройства и системы</w:t>
      </w:r>
      <w:r w:rsidR="00151DB3" w:rsidRPr="00C92BA5">
        <w:rPr>
          <w:sz w:val="28"/>
          <w:szCs w:val="28"/>
        </w:rPr>
        <w:t xml:space="preserve"> компьютера</w:t>
      </w:r>
      <w:r w:rsidR="00040CCD" w:rsidRPr="00C92BA5">
        <w:rPr>
          <w:sz w:val="28"/>
          <w:szCs w:val="28"/>
        </w:rPr>
        <w:t>,  что  делает необходимым усвоение знаний</w:t>
      </w:r>
      <w:r w:rsidR="00040CCD" w:rsidRPr="00C92BA5">
        <w:rPr>
          <w:i/>
          <w:sz w:val="28"/>
          <w:szCs w:val="28"/>
        </w:rPr>
        <w:t xml:space="preserve"> </w:t>
      </w:r>
      <w:r w:rsidR="00C92BA5">
        <w:rPr>
          <w:sz w:val="28"/>
          <w:szCs w:val="28"/>
        </w:rPr>
        <w:t>об особенностях строения атомов и кристаллов; физических и  химических свойствах металлов</w:t>
      </w:r>
      <w:r w:rsidR="00B44AA1">
        <w:rPr>
          <w:sz w:val="28"/>
          <w:szCs w:val="28"/>
        </w:rPr>
        <w:t xml:space="preserve"> и неметаллов</w:t>
      </w:r>
      <w:r w:rsidR="00C92BA5">
        <w:rPr>
          <w:sz w:val="28"/>
          <w:szCs w:val="28"/>
        </w:rPr>
        <w:t xml:space="preserve">; сплавах черных и цветных металлов;  </w:t>
      </w:r>
      <w:r w:rsidR="00B44AA1">
        <w:rPr>
          <w:sz w:val="28"/>
          <w:szCs w:val="28"/>
        </w:rPr>
        <w:t xml:space="preserve">неметаллах, как простых веществах; термопластичных и термореактивных </w:t>
      </w:r>
      <w:r w:rsidR="00040CCD" w:rsidRPr="00C92BA5">
        <w:rPr>
          <w:i/>
          <w:sz w:val="28"/>
          <w:szCs w:val="28"/>
        </w:rPr>
        <w:t xml:space="preserve"> </w:t>
      </w:r>
      <w:r w:rsidR="00B44AA1">
        <w:rPr>
          <w:sz w:val="28"/>
          <w:szCs w:val="28"/>
        </w:rPr>
        <w:t xml:space="preserve">пластмассах; получении полимеров; получении и свойствах химических волокон </w:t>
      </w:r>
      <w:r w:rsidR="00040CCD" w:rsidRPr="00977021">
        <w:rPr>
          <w:sz w:val="28"/>
          <w:szCs w:val="28"/>
        </w:rPr>
        <w:t xml:space="preserve">на </w:t>
      </w:r>
      <w:r w:rsidR="00B44AA1">
        <w:rPr>
          <w:sz w:val="28"/>
          <w:szCs w:val="28"/>
        </w:rPr>
        <w:t xml:space="preserve">2 – 3 </w:t>
      </w:r>
      <w:r w:rsidR="00040CCD" w:rsidRPr="00977021">
        <w:rPr>
          <w:sz w:val="28"/>
          <w:szCs w:val="28"/>
        </w:rPr>
        <w:t xml:space="preserve">уровне. </w:t>
      </w:r>
      <w:r w:rsidR="00B44AA1">
        <w:rPr>
          <w:sz w:val="28"/>
          <w:szCs w:val="28"/>
        </w:rPr>
        <w:t xml:space="preserve">Дидактические единицы тем: № </w:t>
      </w:r>
      <w:r w:rsidR="00D308E4" w:rsidRPr="00D308E4">
        <w:rPr>
          <w:sz w:val="28"/>
          <w:szCs w:val="28"/>
        </w:rPr>
        <w:t>1.</w:t>
      </w:r>
      <w:r w:rsidR="00B44AA1">
        <w:rPr>
          <w:sz w:val="28"/>
          <w:szCs w:val="28"/>
        </w:rPr>
        <w:t>1 «</w:t>
      </w:r>
      <w:r w:rsidR="00B44AA1" w:rsidRPr="00B44AA1">
        <w:rPr>
          <w:sz w:val="28"/>
          <w:szCs w:val="24"/>
        </w:rPr>
        <w:t>Основные понятия и законы химии</w:t>
      </w:r>
      <w:r w:rsidR="00B44AA1">
        <w:rPr>
          <w:sz w:val="28"/>
          <w:szCs w:val="24"/>
        </w:rPr>
        <w:t>»</w:t>
      </w:r>
      <w:r w:rsidR="00B44AA1">
        <w:rPr>
          <w:sz w:val="32"/>
          <w:szCs w:val="28"/>
        </w:rPr>
        <w:t xml:space="preserve">,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1.</w:t>
      </w:r>
      <w:r w:rsidR="00B44AA1" w:rsidRPr="00866634">
        <w:rPr>
          <w:sz w:val="28"/>
          <w:szCs w:val="28"/>
        </w:rPr>
        <w:t>2</w:t>
      </w:r>
      <w:r w:rsidR="00B44AA1">
        <w:rPr>
          <w:sz w:val="32"/>
          <w:szCs w:val="28"/>
        </w:rPr>
        <w:t xml:space="preserve"> «</w:t>
      </w:r>
      <w:r w:rsidR="00B44AA1" w:rsidRPr="00B44AA1">
        <w:rPr>
          <w:sz w:val="28"/>
          <w:szCs w:val="24"/>
        </w:rPr>
        <w:t>Периодический закон и периодическая система химических элементов Д.И. Менделеева и строение атома</w:t>
      </w:r>
      <w:r w:rsidR="00B44AA1">
        <w:rPr>
          <w:sz w:val="32"/>
          <w:szCs w:val="28"/>
        </w:rPr>
        <w:t>»,</w:t>
      </w:r>
      <w:r w:rsidR="00B44AA1" w:rsidRPr="00B44AA1">
        <w:rPr>
          <w:sz w:val="32"/>
          <w:szCs w:val="28"/>
        </w:rPr>
        <w:t xml:space="preserve">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1.</w:t>
      </w:r>
      <w:r w:rsidR="00B44AA1" w:rsidRPr="00866634">
        <w:rPr>
          <w:sz w:val="28"/>
          <w:szCs w:val="28"/>
        </w:rPr>
        <w:t xml:space="preserve">3 </w:t>
      </w:r>
      <w:r w:rsidR="00866634">
        <w:rPr>
          <w:sz w:val="28"/>
          <w:szCs w:val="28"/>
        </w:rPr>
        <w:t>«</w:t>
      </w:r>
      <w:r w:rsidR="00866634" w:rsidRPr="00866634">
        <w:rPr>
          <w:sz w:val="28"/>
          <w:szCs w:val="24"/>
        </w:rPr>
        <w:t>Строение вещества</w:t>
      </w:r>
      <w:r w:rsidR="00866634">
        <w:rPr>
          <w:sz w:val="28"/>
          <w:szCs w:val="28"/>
        </w:rPr>
        <w:t xml:space="preserve">», 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1.</w:t>
      </w:r>
      <w:r w:rsidR="00B44AA1" w:rsidRPr="00866634">
        <w:rPr>
          <w:sz w:val="28"/>
          <w:szCs w:val="28"/>
        </w:rPr>
        <w:t>4</w:t>
      </w:r>
      <w:r w:rsidR="00866634">
        <w:rPr>
          <w:sz w:val="28"/>
          <w:szCs w:val="28"/>
        </w:rPr>
        <w:t xml:space="preserve"> «</w:t>
      </w:r>
      <w:r w:rsidR="00866634" w:rsidRPr="00866634">
        <w:rPr>
          <w:sz w:val="28"/>
          <w:szCs w:val="24"/>
        </w:rPr>
        <w:t>Вода. Растворы. Электролитическая диссоциация</w:t>
      </w:r>
      <w:r w:rsidR="00866634">
        <w:rPr>
          <w:sz w:val="28"/>
          <w:szCs w:val="28"/>
        </w:rPr>
        <w:t xml:space="preserve">»,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1.</w:t>
      </w:r>
      <w:r w:rsidR="00B44AA1" w:rsidRPr="00866634">
        <w:rPr>
          <w:sz w:val="28"/>
          <w:szCs w:val="28"/>
        </w:rPr>
        <w:t>5</w:t>
      </w:r>
      <w:r w:rsidR="00866634">
        <w:rPr>
          <w:sz w:val="28"/>
          <w:szCs w:val="28"/>
        </w:rPr>
        <w:t xml:space="preserve"> «</w:t>
      </w:r>
      <w:r w:rsidR="00866634" w:rsidRPr="00866634">
        <w:rPr>
          <w:sz w:val="28"/>
          <w:szCs w:val="24"/>
        </w:rPr>
        <w:t>Классификация неорганических соединений и их свойств</w:t>
      </w:r>
      <w:r w:rsidR="00866634">
        <w:rPr>
          <w:sz w:val="28"/>
          <w:szCs w:val="28"/>
        </w:rPr>
        <w:t xml:space="preserve">»,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1.6</w:t>
      </w:r>
      <w:r w:rsidR="00866634">
        <w:rPr>
          <w:sz w:val="28"/>
          <w:szCs w:val="28"/>
        </w:rPr>
        <w:t xml:space="preserve"> «Химические реакции»,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2.1</w:t>
      </w:r>
      <w:r w:rsidR="00866634">
        <w:rPr>
          <w:sz w:val="28"/>
          <w:szCs w:val="28"/>
        </w:rPr>
        <w:t xml:space="preserve"> «</w:t>
      </w:r>
      <w:r w:rsidR="00866634" w:rsidRPr="00866634">
        <w:rPr>
          <w:sz w:val="28"/>
          <w:szCs w:val="24"/>
        </w:rPr>
        <w:t>Основные понятия органической химии и теория строения органических соединений</w:t>
      </w:r>
      <w:r w:rsidR="00866634">
        <w:rPr>
          <w:sz w:val="28"/>
          <w:szCs w:val="28"/>
        </w:rPr>
        <w:t xml:space="preserve">»,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2.2</w:t>
      </w:r>
      <w:r w:rsidR="00866634">
        <w:rPr>
          <w:sz w:val="28"/>
          <w:szCs w:val="28"/>
        </w:rPr>
        <w:t xml:space="preserve"> «</w:t>
      </w:r>
      <w:r w:rsidR="00866634" w:rsidRPr="00866634">
        <w:rPr>
          <w:sz w:val="28"/>
          <w:szCs w:val="24"/>
        </w:rPr>
        <w:t>Углеводороды и их природные источники</w:t>
      </w:r>
      <w:r w:rsidR="00866634">
        <w:rPr>
          <w:sz w:val="28"/>
          <w:szCs w:val="28"/>
        </w:rPr>
        <w:t xml:space="preserve">»,                           </w:t>
      </w:r>
      <w:r w:rsidR="00B44AA1" w:rsidRPr="00866634">
        <w:rPr>
          <w:sz w:val="28"/>
          <w:szCs w:val="28"/>
        </w:rPr>
        <w:t xml:space="preserve">№ </w:t>
      </w:r>
      <w:r w:rsidR="00D308E4" w:rsidRPr="00D308E4">
        <w:rPr>
          <w:sz w:val="28"/>
          <w:szCs w:val="28"/>
        </w:rPr>
        <w:t>2.3</w:t>
      </w:r>
      <w:r w:rsidR="00866634">
        <w:rPr>
          <w:sz w:val="28"/>
          <w:szCs w:val="28"/>
        </w:rPr>
        <w:t xml:space="preserve"> «Кислородсодержащие органические соединения» </w:t>
      </w:r>
      <w:r w:rsidR="00B44AA1" w:rsidRPr="00866634">
        <w:rPr>
          <w:sz w:val="28"/>
          <w:szCs w:val="28"/>
        </w:rPr>
        <w:t xml:space="preserve"> </w:t>
      </w:r>
      <w:r w:rsidR="00040CCD" w:rsidRPr="00977021">
        <w:rPr>
          <w:sz w:val="28"/>
          <w:szCs w:val="28"/>
        </w:rPr>
        <w:t xml:space="preserve">дисциплины химия изучаются на </w:t>
      </w:r>
      <w:r w:rsidR="00B44AA1">
        <w:rPr>
          <w:sz w:val="28"/>
          <w:szCs w:val="28"/>
        </w:rPr>
        <w:t>1 уровне усвоения</w:t>
      </w:r>
      <w:r w:rsidR="00040CCD" w:rsidRPr="00977021">
        <w:rPr>
          <w:sz w:val="28"/>
          <w:szCs w:val="28"/>
        </w:rPr>
        <w:t>, так как формируют только общеучебные компетенции.</w:t>
      </w:r>
    </w:p>
    <w:p w:rsidR="00D1773D" w:rsidRDefault="00D1773D" w:rsidP="008666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используются межпредметные связи с общеобразовательными дисциплинами: физика, математика, биология</w:t>
      </w:r>
      <w:r w:rsidR="00C557F5">
        <w:rPr>
          <w:sz w:val="28"/>
          <w:szCs w:val="28"/>
        </w:rPr>
        <w:t xml:space="preserve"> и профессиональными дисциплинами: основы электротехники, прикладная электроника, </w:t>
      </w:r>
      <w:r w:rsidR="000A6824">
        <w:rPr>
          <w:sz w:val="28"/>
          <w:szCs w:val="28"/>
        </w:rPr>
        <w:t>дискретная математика, техническое обслуживание и ремонт компьютерных систем и комплексов.</w:t>
      </w:r>
    </w:p>
    <w:p w:rsidR="00866634" w:rsidRPr="00866634" w:rsidRDefault="00866634" w:rsidP="00866634">
      <w:pPr>
        <w:ind w:firstLine="567"/>
        <w:jc w:val="both"/>
        <w:rPr>
          <w:b/>
          <w:sz w:val="24"/>
          <w:szCs w:val="24"/>
          <w:lang w:eastAsia="en-US"/>
        </w:rPr>
      </w:pPr>
    </w:p>
    <w:p w:rsidR="009065D4" w:rsidRPr="00C278F4" w:rsidRDefault="009065D4" w:rsidP="009065D4">
      <w:pPr>
        <w:shd w:val="clear" w:color="auto" w:fill="FFFFFF"/>
        <w:ind w:firstLine="567"/>
        <w:jc w:val="both"/>
        <w:rPr>
          <w:sz w:val="28"/>
          <w:szCs w:val="24"/>
        </w:rPr>
      </w:pPr>
      <w:r w:rsidRPr="00C278F4">
        <w:rPr>
          <w:b/>
          <w:bCs/>
          <w:sz w:val="28"/>
          <w:szCs w:val="24"/>
        </w:rPr>
        <w:t>1.5</w:t>
      </w:r>
      <w:r>
        <w:rPr>
          <w:b/>
          <w:bCs/>
          <w:sz w:val="28"/>
          <w:szCs w:val="24"/>
        </w:rPr>
        <w:t>.</w:t>
      </w:r>
      <w:r w:rsidRPr="00C278F4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К</w:t>
      </w:r>
      <w:r w:rsidRPr="00C278F4">
        <w:rPr>
          <w:rFonts w:eastAsia="Times New Roman"/>
          <w:b/>
          <w:bCs/>
          <w:sz w:val="28"/>
          <w:szCs w:val="24"/>
        </w:rPr>
        <w:t>оличество часов</w:t>
      </w:r>
      <w:r>
        <w:rPr>
          <w:rFonts w:eastAsia="Times New Roman"/>
          <w:b/>
          <w:bCs/>
          <w:sz w:val="28"/>
          <w:szCs w:val="24"/>
        </w:rPr>
        <w:t>, отведенное</w:t>
      </w:r>
      <w:r w:rsidRPr="00C278F4">
        <w:rPr>
          <w:rFonts w:eastAsia="Times New Roman"/>
          <w:b/>
          <w:bCs/>
          <w:sz w:val="28"/>
          <w:szCs w:val="24"/>
        </w:rPr>
        <w:t xml:space="preserve"> на освоение программы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z w:val="28"/>
          <w:szCs w:val="24"/>
        </w:rPr>
        <w:t>дисциплины</w:t>
      </w:r>
      <w:r>
        <w:rPr>
          <w:rFonts w:eastAsia="Times New Roman"/>
          <w:b/>
          <w:bCs/>
          <w:sz w:val="28"/>
          <w:szCs w:val="24"/>
        </w:rPr>
        <w:t>, в том числе</w:t>
      </w:r>
      <w:r w:rsidRPr="00C278F4">
        <w:rPr>
          <w:rFonts w:eastAsia="Times New Roman"/>
          <w:b/>
          <w:bCs/>
          <w:sz w:val="28"/>
          <w:szCs w:val="24"/>
        </w:rPr>
        <w:t>:</w:t>
      </w:r>
    </w:p>
    <w:p w:rsidR="009065D4" w:rsidRPr="00C278F4" w:rsidRDefault="009065D4" w:rsidP="009065D4">
      <w:pPr>
        <w:shd w:val="clear" w:color="auto" w:fill="FFFFFF"/>
        <w:tabs>
          <w:tab w:val="left" w:leader="underscore" w:pos="6878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>максимальн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учебн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нагрузк</w:t>
      </w:r>
      <w:r>
        <w:rPr>
          <w:rFonts w:eastAsia="Times New Roman"/>
          <w:spacing w:val="-2"/>
          <w:sz w:val="28"/>
          <w:szCs w:val="24"/>
        </w:rPr>
        <w:t>а –</w:t>
      </w:r>
      <w:r w:rsidRPr="00C278F4">
        <w:rPr>
          <w:rFonts w:eastAsia="Times New Roman"/>
          <w:spacing w:val="-2"/>
          <w:sz w:val="28"/>
          <w:szCs w:val="24"/>
        </w:rPr>
        <w:t xml:space="preserve"> </w:t>
      </w:r>
      <w:r>
        <w:rPr>
          <w:rFonts w:eastAsia="Times New Roman"/>
          <w:spacing w:val="-2"/>
          <w:sz w:val="28"/>
          <w:szCs w:val="24"/>
        </w:rPr>
        <w:t xml:space="preserve">117 </w:t>
      </w:r>
      <w:r w:rsidRPr="00C278F4">
        <w:rPr>
          <w:rFonts w:eastAsia="Times New Roman"/>
          <w:spacing w:val="-1"/>
          <w:sz w:val="28"/>
          <w:szCs w:val="24"/>
        </w:rPr>
        <w:t>час</w:t>
      </w:r>
      <w:r>
        <w:rPr>
          <w:rFonts w:eastAsia="Times New Roman"/>
          <w:spacing w:val="-1"/>
          <w:sz w:val="28"/>
          <w:szCs w:val="24"/>
        </w:rPr>
        <w:t>ов</w:t>
      </w:r>
      <w:r w:rsidRPr="00C278F4">
        <w:rPr>
          <w:rFonts w:eastAsia="Times New Roman"/>
          <w:spacing w:val="-1"/>
          <w:sz w:val="28"/>
          <w:szCs w:val="24"/>
        </w:rPr>
        <w:t xml:space="preserve">, </w:t>
      </w:r>
    </w:p>
    <w:p w:rsidR="009065D4" w:rsidRPr="00C278F4" w:rsidRDefault="009065D4" w:rsidP="009065D4">
      <w:pPr>
        <w:shd w:val="clear" w:color="auto" w:fill="FFFFFF"/>
        <w:tabs>
          <w:tab w:val="left" w:leader="underscore" w:pos="8520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>обязательн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аудиторн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учебн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нагрузк</w:t>
      </w:r>
      <w:r>
        <w:rPr>
          <w:rFonts w:eastAsia="Times New Roman"/>
          <w:spacing w:val="-2"/>
          <w:sz w:val="28"/>
          <w:szCs w:val="24"/>
        </w:rPr>
        <w:t xml:space="preserve">а – 78 </w:t>
      </w:r>
      <w:r w:rsidRPr="00C278F4">
        <w:rPr>
          <w:rFonts w:eastAsia="Times New Roman"/>
          <w:spacing w:val="-2"/>
          <w:sz w:val="28"/>
          <w:szCs w:val="24"/>
        </w:rPr>
        <w:t>часов;</w:t>
      </w:r>
    </w:p>
    <w:p w:rsidR="009065D4" w:rsidRDefault="009065D4" w:rsidP="009065D4">
      <w:pPr>
        <w:shd w:val="clear" w:color="auto" w:fill="FFFFFF"/>
        <w:tabs>
          <w:tab w:val="left" w:leader="underscore" w:pos="6226"/>
        </w:tabs>
        <w:jc w:val="both"/>
        <w:rPr>
          <w:rFonts w:eastAsia="Times New Roman"/>
          <w:spacing w:val="-4"/>
          <w:sz w:val="28"/>
          <w:szCs w:val="24"/>
        </w:rPr>
      </w:pPr>
      <w:r w:rsidRPr="00C278F4">
        <w:rPr>
          <w:rFonts w:eastAsia="Times New Roman"/>
          <w:spacing w:val="-3"/>
          <w:sz w:val="28"/>
          <w:szCs w:val="24"/>
        </w:rPr>
        <w:t>самостоятельн</w:t>
      </w:r>
      <w:r>
        <w:rPr>
          <w:rFonts w:eastAsia="Times New Roman"/>
          <w:spacing w:val="-3"/>
          <w:sz w:val="28"/>
          <w:szCs w:val="24"/>
        </w:rPr>
        <w:t>ая (внеаудиторная)</w:t>
      </w:r>
      <w:r w:rsidRPr="00C278F4">
        <w:rPr>
          <w:rFonts w:eastAsia="Times New Roman"/>
          <w:spacing w:val="-3"/>
          <w:sz w:val="28"/>
          <w:szCs w:val="24"/>
        </w:rPr>
        <w:t xml:space="preserve"> работ</w:t>
      </w:r>
      <w:r>
        <w:rPr>
          <w:rFonts w:eastAsia="Times New Roman"/>
          <w:spacing w:val="-3"/>
          <w:sz w:val="28"/>
          <w:szCs w:val="24"/>
        </w:rPr>
        <w:t xml:space="preserve">а – 39 </w:t>
      </w:r>
      <w:r w:rsidRPr="00C278F4">
        <w:rPr>
          <w:rFonts w:eastAsia="Times New Roman"/>
          <w:spacing w:val="-4"/>
          <w:sz w:val="28"/>
          <w:szCs w:val="24"/>
        </w:rPr>
        <w:t>часов.</w:t>
      </w:r>
    </w:p>
    <w:p w:rsidR="00866634" w:rsidRPr="00C278F4" w:rsidRDefault="00866634" w:rsidP="009065D4">
      <w:pPr>
        <w:shd w:val="clear" w:color="auto" w:fill="FFFFFF"/>
        <w:tabs>
          <w:tab w:val="left" w:leader="underscore" w:pos="6226"/>
        </w:tabs>
        <w:jc w:val="both"/>
        <w:rPr>
          <w:sz w:val="28"/>
          <w:szCs w:val="24"/>
        </w:rPr>
      </w:pPr>
    </w:p>
    <w:p w:rsidR="00040CCD" w:rsidRPr="00151DB3" w:rsidRDefault="009065D4" w:rsidP="00866634">
      <w:pPr>
        <w:ind w:firstLine="567"/>
        <w:jc w:val="both"/>
        <w:rPr>
          <w:sz w:val="28"/>
          <w:szCs w:val="22"/>
        </w:rPr>
      </w:pPr>
      <w:r>
        <w:rPr>
          <w:b/>
          <w:bCs/>
          <w:spacing w:val="-2"/>
          <w:sz w:val="28"/>
          <w:szCs w:val="24"/>
        </w:rPr>
        <w:t xml:space="preserve">1.6. Изменения, внесенные в рабочую программу по сравнению с Примерной программой по общеобразовательной дисциплине: </w:t>
      </w:r>
      <w:r w:rsidR="00040CCD" w:rsidRPr="00151DB3">
        <w:rPr>
          <w:sz w:val="28"/>
          <w:szCs w:val="22"/>
        </w:rPr>
        <w:t xml:space="preserve">Изменения, внесенные в рабочую программу по сравнению с Примерной программой по общеобразовательной  дисциплине  </w:t>
      </w:r>
      <w:r w:rsidR="00151DB3">
        <w:rPr>
          <w:sz w:val="28"/>
          <w:szCs w:val="22"/>
        </w:rPr>
        <w:t>Химия</w:t>
      </w:r>
      <w:r w:rsidR="000A6824">
        <w:rPr>
          <w:sz w:val="28"/>
          <w:szCs w:val="22"/>
        </w:rPr>
        <w:t xml:space="preserve">, отвечающие требованиям профессиональной направленности: </w:t>
      </w:r>
      <w:r w:rsidR="00040CCD" w:rsidRPr="00151DB3">
        <w:rPr>
          <w:sz w:val="28"/>
          <w:szCs w:val="22"/>
        </w:rPr>
        <w:t xml:space="preserve">                         </w:t>
      </w:r>
    </w:p>
    <w:p w:rsidR="000A6824" w:rsidRDefault="000A6824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-</w:t>
      </w:r>
      <w:r w:rsidR="00040CCD" w:rsidRPr="00151DB3">
        <w:rPr>
          <w:sz w:val="28"/>
          <w:szCs w:val="22"/>
        </w:rPr>
        <w:t xml:space="preserve"> </w:t>
      </w:r>
      <w:r>
        <w:rPr>
          <w:sz w:val="28"/>
          <w:szCs w:val="22"/>
        </w:rPr>
        <w:t>в</w:t>
      </w:r>
      <w:r w:rsidR="00040CCD" w:rsidRPr="00151DB3">
        <w:rPr>
          <w:sz w:val="28"/>
          <w:szCs w:val="22"/>
        </w:rPr>
        <w:t xml:space="preserve"> тем</w:t>
      </w:r>
      <w:r>
        <w:rPr>
          <w:sz w:val="28"/>
          <w:szCs w:val="22"/>
        </w:rPr>
        <w:t>е</w:t>
      </w:r>
      <w:r w:rsidR="00040CCD" w:rsidRPr="00151DB3">
        <w:rPr>
          <w:sz w:val="28"/>
          <w:szCs w:val="22"/>
        </w:rPr>
        <w:t xml:space="preserve">  № </w:t>
      </w:r>
      <w:r w:rsidR="00630B6B" w:rsidRPr="00630B6B">
        <w:rPr>
          <w:sz w:val="28"/>
          <w:szCs w:val="22"/>
        </w:rPr>
        <w:t>1.</w:t>
      </w:r>
      <w:r w:rsidR="00D639C0">
        <w:rPr>
          <w:sz w:val="28"/>
          <w:szCs w:val="22"/>
        </w:rPr>
        <w:t>3 «</w:t>
      </w:r>
      <w:r w:rsidR="00D639C0" w:rsidRPr="00694A20">
        <w:rPr>
          <w:sz w:val="28"/>
          <w:szCs w:val="28"/>
        </w:rPr>
        <w:t>Строение вещества</w:t>
      </w:r>
      <w:r w:rsidR="00D639C0">
        <w:rPr>
          <w:sz w:val="28"/>
          <w:szCs w:val="28"/>
        </w:rPr>
        <w:t>»</w:t>
      </w:r>
      <w:r w:rsidR="00040CCD" w:rsidRPr="00151DB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количество часов уменьшено на </w:t>
      </w:r>
      <w:r w:rsidR="002B3FF3" w:rsidRPr="002B3FF3">
        <w:rPr>
          <w:sz w:val="28"/>
          <w:szCs w:val="22"/>
        </w:rPr>
        <w:t xml:space="preserve">          </w:t>
      </w:r>
      <w:r w:rsidR="00040CCD" w:rsidRPr="00151DB3">
        <w:rPr>
          <w:sz w:val="28"/>
          <w:szCs w:val="22"/>
        </w:rPr>
        <w:lastRenderedPageBreak/>
        <w:t xml:space="preserve">2 часа, </w:t>
      </w:r>
    </w:p>
    <w:p w:rsidR="00BA3C84" w:rsidRDefault="00BA3C84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в теме № </w:t>
      </w:r>
      <w:r w:rsidR="002B3FF3" w:rsidRPr="00D308E4">
        <w:rPr>
          <w:sz w:val="28"/>
          <w:szCs w:val="22"/>
        </w:rPr>
        <w:t>1.</w:t>
      </w:r>
      <w:r>
        <w:rPr>
          <w:sz w:val="28"/>
          <w:szCs w:val="22"/>
        </w:rPr>
        <w:t>4 «Вода. Растворы. Электролитическая диссоциация»</w:t>
      </w:r>
      <w:r w:rsidRPr="00BA3C84">
        <w:rPr>
          <w:sz w:val="28"/>
          <w:szCs w:val="22"/>
        </w:rPr>
        <w:t xml:space="preserve"> </w:t>
      </w:r>
      <w:r>
        <w:rPr>
          <w:sz w:val="28"/>
          <w:szCs w:val="22"/>
        </w:rPr>
        <w:t>количество часов уменьшено на 1</w:t>
      </w:r>
      <w:r w:rsidRPr="00151DB3">
        <w:rPr>
          <w:sz w:val="28"/>
          <w:szCs w:val="22"/>
        </w:rPr>
        <w:t xml:space="preserve"> час,</w:t>
      </w:r>
    </w:p>
    <w:p w:rsidR="00BA3C84" w:rsidRDefault="000A6824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- в</w:t>
      </w:r>
      <w:r w:rsidR="00D639C0">
        <w:rPr>
          <w:sz w:val="28"/>
          <w:szCs w:val="22"/>
        </w:rPr>
        <w:t xml:space="preserve"> тем</w:t>
      </w:r>
      <w:r w:rsidR="00BA3C84">
        <w:rPr>
          <w:sz w:val="28"/>
          <w:szCs w:val="22"/>
        </w:rPr>
        <w:t>е</w:t>
      </w:r>
      <w:r w:rsidR="00D639C0">
        <w:rPr>
          <w:sz w:val="28"/>
          <w:szCs w:val="22"/>
        </w:rPr>
        <w:t xml:space="preserve"> № </w:t>
      </w:r>
      <w:r w:rsidR="002B3FF3" w:rsidRPr="002B3FF3">
        <w:rPr>
          <w:sz w:val="28"/>
          <w:szCs w:val="22"/>
        </w:rPr>
        <w:t>1.</w:t>
      </w:r>
      <w:r w:rsidR="00D639C0">
        <w:rPr>
          <w:sz w:val="28"/>
          <w:szCs w:val="22"/>
        </w:rPr>
        <w:t>5 «</w:t>
      </w:r>
      <w:r w:rsidR="00D639C0" w:rsidRPr="00694A20">
        <w:rPr>
          <w:sz w:val="28"/>
          <w:szCs w:val="28"/>
        </w:rPr>
        <w:t>Классификация неорганических соединений и их свойства</w:t>
      </w:r>
      <w:r w:rsidR="00D639C0">
        <w:rPr>
          <w:sz w:val="28"/>
          <w:szCs w:val="28"/>
        </w:rPr>
        <w:t xml:space="preserve">» </w:t>
      </w:r>
      <w:r w:rsidR="00BA3C84">
        <w:rPr>
          <w:sz w:val="28"/>
          <w:szCs w:val="22"/>
        </w:rPr>
        <w:t xml:space="preserve">количество часов уменьшено на </w:t>
      </w:r>
      <w:r w:rsidR="00BA3C84" w:rsidRPr="00151DB3">
        <w:rPr>
          <w:sz w:val="28"/>
          <w:szCs w:val="22"/>
        </w:rPr>
        <w:t>2 часа</w:t>
      </w:r>
      <w:r w:rsidR="00BA3C84">
        <w:rPr>
          <w:sz w:val="28"/>
          <w:szCs w:val="22"/>
        </w:rPr>
        <w:t>,</w:t>
      </w:r>
    </w:p>
    <w:p w:rsidR="00BA3C84" w:rsidRDefault="00BA3C84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-</w:t>
      </w:r>
      <w:r w:rsidR="00D639C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39C0">
        <w:rPr>
          <w:sz w:val="28"/>
          <w:szCs w:val="28"/>
        </w:rPr>
        <w:t xml:space="preserve"> тем</w:t>
      </w:r>
      <w:r>
        <w:rPr>
          <w:sz w:val="28"/>
          <w:szCs w:val="28"/>
        </w:rPr>
        <w:t>е</w:t>
      </w:r>
      <w:r w:rsidR="00D639C0">
        <w:rPr>
          <w:sz w:val="28"/>
          <w:szCs w:val="28"/>
        </w:rPr>
        <w:t xml:space="preserve"> № </w:t>
      </w:r>
      <w:r w:rsidR="002B3FF3" w:rsidRPr="002B3FF3">
        <w:rPr>
          <w:sz w:val="28"/>
          <w:szCs w:val="28"/>
        </w:rPr>
        <w:t>2.1</w:t>
      </w:r>
      <w:r w:rsidR="00D639C0">
        <w:rPr>
          <w:sz w:val="28"/>
          <w:szCs w:val="28"/>
        </w:rPr>
        <w:t xml:space="preserve"> «</w:t>
      </w:r>
      <w:r w:rsidR="00D639C0" w:rsidRPr="00694A20">
        <w:rPr>
          <w:sz w:val="28"/>
          <w:szCs w:val="28"/>
        </w:rPr>
        <w:t>Основные понятия органической химии и теория строения органических соединений</w:t>
      </w:r>
      <w:r w:rsidR="00D639C0">
        <w:rPr>
          <w:sz w:val="28"/>
          <w:szCs w:val="28"/>
        </w:rPr>
        <w:t xml:space="preserve">» </w:t>
      </w:r>
      <w:r>
        <w:rPr>
          <w:sz w:val="28"/>
          <w:szCs w:val="22"/>
        </w:rPr>
        <w:t xml:space="preserve">количество часов уменьшено на </w:t>
      </w:r>
      <w:r w:rsidR="00D639C0">
        <w:rPr>
          <w:sz w:val="28"/>
          <w:szCs w:val="28"/>
        </w:rPr>
        <w:t>3 часа</w:t>
      </w:r>
      <w:r w:rsidR="00F205BA">
        <w:rPr>
          <w:sz w:val="28"/>
          <w:szCs w:val="28"/>
        </w:rPr>
        <w:t>,</w:t>
      </w:r>
      <w:r w:rsidR="00040CCD" w:rsidRPr="00151DB3">
        <w:rPr>
          <w:sz w:val="28"/>
          <w:szCs w:val="22"/>
        </w:rPr>
        <w:t xml:space="preserve"> </w:t>
      </w:r>
    </w:p>
    <w:p w:rsidR="00BA3C84" w:rsidRDefault="00BA3C84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в теме № </w:t>
      </w:r>
      <w:r w:rsidR="002B3FF3" w:rsidRPr="002B3FF3">
        <w:rPr>
          <w:sz w:val="28"/>
          <w:szCs w:val="22"/>
        </w:rPr>
        <w:t>2.2</w:t>
      </w:r>
      <w:r>
        <w:rPr>
          <w:sz w:val="28"/>
          <w:szCs w:val="22"/>
        </w:rPr>
        <w:t xml:space="preserve"> «</w:t>
      </w:r>
      <w:r w:rsidRPr="00694A20">
        <w:rPr>
          <w:sz w:val="28"/>
          <w:szCs w:val="28"/>
        </w:rPr>
        <w:t>Углеводороды и их природные источники</w:t>
      </w:r>
      <w:r>
        <w:rPr>
          <w:sz w:val="28"/>
          <w:szCs w:val="28"/>
        </w:rPr>
        <w:t xml:space="preserve">» </w:t>
      </w:r>
      <w:r>
        <w:rPr>
          <w:sz w:val="28"/>
          <w:szCs w:val="22"/>
        </w:rPr>
        <w:t xml:space="preserve">количество часов уменьшено на </w:t>
      </w:r>
      <w:r w:rsidR="002B3FF3" w:rsidRPr="002B3FF3">
        <w:rPr>
          <w:sz w:val="28"/>
          <w:szCs w:val="22"/>
        </w:rPr>
        <w:t>1</w:t>
      </w:r>
      <w:r w:rsidRPr="00151DB3">
        <w:rPr>
          <w:sz w:val="28"/>
          <w:szCs w:val="22"/>
        </w:rPr>
        <w:t xml:space="preserve"> час,</w:t>
      </w:r>
      <w:r>
        <w:rPr>
          <w:sz w:val="28"/>
          <w:szCs w:val="22"/>
        </w:rPr>
        <w:t xml:space="preserve"> </w:t>
      </w:r>
      <w:r w:rsidR="00040CCD" w:rsidRPr="00151DB3">
        <w:rPr>
          <w:sz w:val="28"/>
          <w:szCs w:val="22"/>
        </w:rPr>
        <w:t xml:space="preserve">т.к. </w:t>
      </w:r>
      <w:r w:rsidR="00F205BA">
        <w:rPr>
          <w:sz w:val="28"/>
          <w:szCs w:val="22"/>
        </w:rPr>
        <w:t xml:space="preserve">эти </w:t>
      </w:r>
      <w:r w:rsidR="00040CCD" w:rsidRPr="00151DB3">
        <w:rPr>
          <w:sz w:val="28"/>
          <w:szCs w:val="22"/>
        </w:rPr>
        <w:t>тем</w:t>
      </w:r>
      <w:r w:rsidR="00F205BA">
        <w:rPr>
          <w:sz w:val="28"/>
          <w:szCs w:val="22"/>
        </w:rPr>
        <w:t>ы</w:t>
      </w:r>
      <w:r w:rsidR="00040CCD" w:rsidRPr="00151DB3">
        <w:rPr>
          <w:sz w:val="28"/>
          <w:szCs w:val="22"/>
        </w:rPr>
        <w:t xml:space="preserve"> не явля</w:t>
      </w:r>
      <w:r>
        <w:rPr>
          <w:sz w:val="28"/>
          <w:szCs w:val="22"/>
        </w:rPr>
        <w:t>ю</w:t>
      </w:r>
      <w:r w:rsidR="00040CCD" w:rsidRPr="00151DB3">
        <w:rPr>
          <w:sz w:val="28"/>
          <w:szCs w:val="22"/>
        </w:rPr>
        <w:t>тся профессионально направленным</w:t>
      </w:r>
      <w:r w:rsidR="00866634">
        <w:rPr>
          <w:sz w:val="28"/>
          <w:szCs w:val="22"/>
        </w:rPr>
        <w:t>и</w:t>
      </w:r>
      <w:r w:rsidR="00040CCD" w:rsidRPr="00151DB3">
        <w:rPr>
          <w:sz w:val="28"/>
          <w:szCs w:val="22"/>
        </w:rPr>
        <w:t xml:space="preserve"> и изуча</w:t>
      </w:r>
      <w:r w:rsidR="00866634">
        <w:rPr>
          <w:sz w:val="28"/>
          <w:szCs w:val="22"/>
        </w:rPr>
        <w:t>ю</w:t>
      </w:r>
      <w:r w:rsidR="00040CCD" w:rsidRPr="00151DB3">
        <w:rPr>
          <w:sz w:val="28"/>
          <w:szCs w:val="22"/>
        </w:rPr>
        <w:t xml:space="preserve">тся на ознакомительном уровне. </w:t>
      </w:r>
    </w:p>
    <w:p w:rsidR="00BA3C84" w:rsidRDefault="00BA3C84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Добавлены часы на темы </w:t>
      </w:r>
      <w:r w:rsidR="00040CCD" w:rsidRPr="00151DB3">
        <w:rPr>
          <w:sz w:val="28"/>
          <w:szCs w:val="22"/>
        </w:rPr>
        <w:t xml:space="preserve">№ </w:t>
      </w:r>
      <w:r w:rsidR="002B3FF3" w:rsidRPr="002B3FF3">
        <w:rPr>
          <w:sz w:val="28"/>
          <w:szCs w:val="22"/>
        </w:rPr>
        <w:t>1.</w:t>
      </w:r>
      <w:r w:rsidR="00F205BA">
        <w:rPr>
          <w:sz w:val="28"/>
          <w:szCs w:val="22"/>
        </w:rPr>
        <w:t>7</w:t>
      </w:r>
      <w:r w:rsidR="00040CCD" w:rsidRPr="00151DB3">
        <w:rPr>
          <w:sz w:val="28"/>
          <w:szCs w:val="22"/>
        </w:rPr>
        <w:t xml:space="preserve"> «</w:t>
      </w:r>
      <w:r w:rsidR="00F205BA">
        <w:rPr>
          <w:sz w:val="28"/>
          <w:szCs w:val="22"/>
        </w:rPr>
        <w:t>Металлы и неметаллы</w:t>
      </w:r>
      <w:r w:rsidR="00040CCD" w:rsidRPr="00151DB3">
        <w:rPr>
          <w:sz w:val="28"/>
          <w:szCs w:val="22"/>
        </w:rPr>
        <w:t>»</w:t>
      </w:r>
      <w:r>
        <w:rPr>
          <w:sz w:val="28"/>
          <w:szCs w:val="22"/>
        </w:rPr>
        <w:t xml:space="preserve"> и </w:t>
      </w:r>
      <w:r>
        <w:rPr>
          <w:sz w:val="28"/>
          <w:szCs w:val="28"/>
        </w:rPr>
        <w:t xml:space="preserve">№ </w:t>
      </w:r>
      <w:r w:rsidR="002B3FF3" w:rsidRPr="002B3FF3">
        <w:rPr>
          <w:sz w:val="28"/>
          <w:szCs w:val="28"/>
        </w:rPr>
        <w:t>2.4</w:t>
      </w:r>
      <w:r>
        <w:rPr>
          <w:sz w:val="28"/>
          <w:szCs w:val="28"/>
        </w:rPr>
        <w:t xml:space="preserve"> «</w:t>
      </w:r>
      <w:r w:rsidRPr="00977021">
        <w:rPr>
          <w:sz w:val="28"/>
          <w:szCs w:val="28"/>
          <w:lang w:eastAsia="en-US"/>
        </w:rPr>
        <w:t>Азотсодержащие органические соединения. Полимеры</w:t>
      </w:r>
      <w:r>
        <w:rPr>
          <w:sz w:val="28"/>
          <w:szCs w:val="28"/>
          <w:lang w:eastAsia="en-US"/>
        </w:rPr>
        <w:t>»</w:t>
      </w:r>
      <w:r w:rsidR="00040CCD" w:rsidRPr="00151DB3">
        <w:rPr>
          <w:sz w:val="28"/>
          <w:szCs w:val="22"/>
        </w:rPr>
        <w:t>, т.к. дидактические единицы</w:t>
      </w:r>
      <w:r w:rsidR="00866634">
        <w:rPr>
          <w:sz w:val="28"/>
          <w:szCs w:val="22"/>
        </w:rPr>
        <w:t>, изучаемые в эт</w:t>
      </w:r>
      <w:r>
        <w:rPr>
          <w:sz w:val="28"/>
          <w:szCs w:val="22"/>
        </w:rPr>
        <w:t>их</w:t>
      </w:r>
      <w:r w:rsidR="00866634">
        <w:rPr>
          <w:sz w:val="28"/>
          <w:szCs w:val="22"/>
        </w:rPr>
        <w:t xml:space="preserve"> тем</w:t>
      </w:r>
      <w:r>
        <w:rPr>
          <w:sz w:val="28"/>
          <w:szCs w:val="22"/>
        </w:rPr>
        <w:t>ах</w:t>
      </w:r>
      <w:r w:rsidR="00866634">
        <w:rPr>
          <w:sz w:val="28"/>
          <w:szCs w:val="22"/>
        </w:rPr>
        <w:t xml:space="preserve">, </w:t>
      </w:r>
      <w:r w:rsidR="00040CCD" w:rsidRPr="00151DB3">
        <w:rPr>
          <w:sz w:val="28"/>
          <w:szCs w:val="22"/>
        </w:rPr>
        <w:t xml:space="preserve"> имеют </w:t>
      </w:r>
      <w:r w:rsidR="00866634">
        <w:rPr>
          <w:sz w:val="28"/>
          <w:szCs w:val="22"/>
        </w:rPr>
        <w:t xml:space="preserve"> </w:t>
      </w:r>
      <w:r w:rsidR="00040CCD" w:rsidRPr="00151DB3">
        <w:rPr>
          <w:sz w:val="28"/>
          <w:szCs w:val="22"/>
        </w:rPr>
        <w:t xml:space="preserve">профессиональную направленность и изучаются на </w:t>
      </w:r>
      <w:r w:rsidR="00866634">
        <w:rPr>
          <w:sz w:val="28"/>
          <w:szCs w:val="22"/>
        </w:rPr>
        <w:t xml:space="preserve">2 – </w:t>
      </w:r>
      <w:r w:rsidR="00040CCD" w:rsidRPr="00151DB3">
        <w:rPr>
          <w:sz w:val="28"/>
          <w:szCs w:val="22"/>
        </w:rPr>
        <w:t>3</w:t>
      </w:r>
      <w:r w:rsidR="00866634">
        <w:rPr>
          <w:sz w:val="28"/>
          <w:szCs w:val="22"/>
        </w:rPr>
        <w:t xml:space="preserve"> </w:t>
      </w:r>
      <w:r w:rsidR="00040CCD" w:rsidRPr="00151DB3">
        <w:rPr>
          <w:sz w:val="28"/>
          <w:szCs w:val="22"/>
        </w:rPr>
        <w:t>уровне</w:t>
      </w:r>
      <w:r w:rsidR="00E413B6">
        <w:rPr>
          <w:sz w:val="28"/>
          <w:szCs w:val="22"/>
        </w:rPr>
        <w:t xml:space="preserve"> усвоения</w:t>
      </w:r>
      <w:r w:rsidR="00F205BA">
        <w:rPr>
          <w:sz w:val="28"/>
          <w:szCs w:val="22"/>
        </w:rPr>
        <w:t xml:space="preserve">. </w:t>
      </w: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B7689B" w:rsidRDefault="00B7689B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B7689B" w:rsidRDefault="00B7689B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B7689B" w:rsidRDefault="00B7689B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9065D4" w:rsidRPr="00C278F4" w:rsidRDefault="009065D4" w:rsidP="009065D4">
      <w:pPr>
        <w:shd w:val="clear" w:color="auto" w:fill="FFFFFF"/>
        <w:ind w:firstLine="758"/>
        <w:jc w:val="both"/>
        <w:rPr>
          <w:rFonts w:eastAsia="Times New Roman"/>
          <w:b/>
          <w:bCs/>
          <w:spacing w:val="-2"/>
          <w:sz w:val="28"/>
          <w:szCs w:val="24"/>
        </w:rPr>
      </w:pPr>
      <w:r w:rsidRPr="00C278F4">
        <w:rPr>
          <w:b/>
          <w:bCs/>
          <w:spacing w:val="-2"/>
          <w:sz w:val="28"/>
          <w:szCs w:val="24"/>
        </w:rPr>
        <w:lastRenderedPageBreak/>
        <w:t xml:space="preserve">2. </w:t>
      </w:r>
      <w:r w:rsidRPr="00C278F4">
        <w:rPr>
          <w:rFonts w:eastAsia="Times New Roman"/>
          <w:b/>
          <w:bCs/>
          <w:spacing w:val="-2"/>
          <w:sz w:val="28"/>
          <w:szCs w:val="24"/>
        </w:rPr>
        <w:t xml:space="preserve">СТРУКТУРА И СОДЕРЖАНИЕ </w:t>
      </w:r>
      <w:r>
        <w:rPr>
          <w:rFonts w:eastAsia="Times New Roman"/>
          <w:b/>
          <w:bCs/>
          <w:spacing w:val="-2"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pacing w:val="-2"/>
          <w:sz w:val="28"/>
          <w:szCs w:val="24"/>
        </w:rPr>
        <w:t>УЧЕБНОЙ ДИСЦИПЛИНЫ</w:t>
      </w:r>
    </w:p>
    <w:p w:rsidR="009065D4" w:rsidRPr="00C278F4" w:rsidRDefault="009065D4" w:rsidP="009065D4">
      <w:pPr>
        <w:shd w:val="clear" w:color="auto" w:fill="FFFFFF"/>
        <w:jc w:val="both"/>
        <w:rPr>
          <w:sz w:val="28"/>
          <w:szCs w:val="24"/>
        </w:rPr>
      </w:pPr>
      <w:r w:rsidRPr="00C278F4">
        <w:rPr>
          <w:rFonts w:eastAsia="Times New Roman"/>
          <w:b/>
          <w:bCs/>
          <w:sz w:val="28"/>
          <w:szCs w:val="24"/>
        </w:rPr>
        <w:t xml:space="preserve">2.1. Объем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z w:val="28"/>
          <w:szCs w:val="24"/>
        </w:rPr>
        <w:t>учебной дисциплины и виды учебной работы</w:t>
      </w:r>
    </w:p>
    <w:p w:rsidR="009065D4" w:rsidRPr="00C278F4" w:rsidRDefault="009065D4" w:rsidP="009065D4">
      <w:pPr>
        <w:jc w:val="both"/>
        <w:rPr>
          <w:sz w:val="28"/>
          <w:szCs w:val="24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6"/>
        <w:gridCol w:w="1640"/>
      </w:tblGrid>
      <w:tr w:rsidR="009065D4" w:rsidRPr="00C278F4" w:rsidTr="00017E5E">
        <w:trPr>
          <w:trHeight w:hRule="exact" w:val="494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center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4"/>
              </w:rPr>
              <w:t>Объем часов</w:t>
            </w:r>
          </w:p>
        </w:tc>
      </w:tr>
      <w:tr w:rsidR="009065D4" w:rsidRPr="00C278F4" w:rsidTr="00017E5E">
        <w:trPr>
          <w:trHeight w:hRule="exact" w:val="537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Максимальная учебная нагрузка (всего)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461E47" w:rsidRDefault="009065D4" w:rsidP="00B7689B">
            <w:pPr>
              <w:shd w:val="clear" w:color="auto" w:fill="FFFFFF"/>
              <w:spacing w:after="24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117</w:t>
            </w:r>
          </w:p>
        </w:tc>
      </w:tr>
      <w:tr w:rsidR="009065D4" w:rsidRPr="00C278F4" w:rsidTr="00017E5E">
        <w:trPr>
          <w:trHeight w:val="215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1"/>
                <w:sz w:val="28"/>
                <w:szCs w:val="24"/>
              </w:rPr>
              <w:t>Обязательная аудиторная учебная нагрузка (всего)</w:t>
            </w:r>
          </w:p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в том числе:</w:t>
            </w:r>
          </w:p>
          <w:p w:rsidR="009065D4" w:rsidRDefault="009065D4" w:rsidP="007845A3">
            <w:pPr>
              <w:shd w:val="clear" w:color="auto" w:fill="FFFFFF"/>
              <w:spacing w:after="240"/>
              <w:jc w:val="both"/>
              <w:rPr>
                <w:rFonts w:eastAsia="Times New Roman"/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 xml:space="preserve">лабораторные </w:t>
            </w:r>
            <w:r>
              <w:rPr>
                <w:rFonts w:eastAsia="Times New Roman"/>
                <w:sz w:val="28"/>
                <w:szCs w:val="24"/>
              </w:rPr>
              <w:t>работы</w:t>
            </w:r>
          </w:p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практические занятия</w:t>
            </w:r>
          </w:p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контрольные работы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461E47" w:rsidRDefault="009065D4" w:rsidP="00B7689B">
            <w:pPr>
              <w:shd w:val="clear" w:color="auto" w:fill="FFFFFF"/>
              <w:spacing w:after="240"/>
              <w:jc w:val="center"/>
              <w:rPr>
                <w:b/>
                <w:sz w:val="28"/>
                <w:szCs w:val="24"/>
              </w:rPr>
            </w:pPr>
            <w:r w:rsidRPr="00461E47">
              <w:rPr>
                <w:b/>
                <w:sz w:val="28"/>
                <w:szCs w:val="24"/>
              </w:rPr>
              <w:t>7</w:t>
            </w:r>
            <w:r>
              <w:rPr>
                <w:b/>
                <w:sz w:val="28"/>
                <w:szCs w:val="24"/>
              </w:rPr>
              <w:t>8</w:t>
            </w:r>
          </w:p>
          <w:p w:rsidR="009065D4" w:rsidRDefault="009065D4" w:rsidP="00B7689B">
            <w:pPr>
              <w:shd w:val="clear" w:color="auto" w:fill="FFFFFF"/>
              <w:spacing w:after="240"/>
              <w:jc w:val="center"/>
              <w:rPr>
                <w:sz w:val="28"/>
                <w:szCs w:val="24"/>
              </w:rPr>
            </w:pPr>
          </w:p>
          <w:p w:rsidR="009065D4" w:rsidRPr="00461E47" w:rsidRDefault="009065D4" w:rsidP="00B7689B">
            <w:pPr>
              <w:shd w:val="clear" w:color="auto" w:fill="FFFFFF"/>
              <w:spacing w:after="240"/>
              <w:jc w:val="center"/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7640BE">
              <w:rPr>
                <w:sz w:val="28"/>
                <w:szCs w:val="24"/>
              </w:rPr>
              <w:t>8</w:t>
            </w:r>
          </w:p>
          <w:p w:rsidR="009065D4" w:rsidRDefault="009065D4" w:rsidP="00B7689B">
            <w:pPr>
              <w:shd w:val="clear" w:color="auto" w:fill="FFFFFF"/>
              <w:spacing w:after="24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7640BE">
              <w:rPr>
                <w:sz w:val="28"/>
                <w:szCs w:val="24"/>
              </w:rPr>
              <w:t>0</w:t>
            </w:r>
          </w:p>
          <w:p w:rsidR="009065D4" w:rsidRPr="00461E47" w:rsidRDefault="00B7689B" w:rsidP="00B7689B">
            <w:pPr>
              <w:shd w:val="clear" w:color="auto" w:fill="FFFFFF"/>
              <w:spacing w:after="240"/>
              <w:jc w:val="center"/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</w:tr>
      <w:tr w:rsidR="009065D4" w:rsidRPr="00C278F4" w:rsidTr="00017E5E">
        <w:trPr>
          <w:trHeight w:hRule="exact" w:val="6701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Default="009065D4" w:rsidP="007845A3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pacing w:val="-2"/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>Самостоятельная работа обучающегося (всего)</w:t>
            </w:r>
            <w:r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 xml:space="preserve"> </w:t>
            </w:r>
          </w:p>
          <w:p w:rsidR="009065D4" w:rsidRDefault="009065D4" w:rsidP="007845A3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pacing w:val="-2"/>
                <w:sz w:val="28"/>
                <w:szCs w:val="24"/>
              </w:rPr>
            </w:pPr>
            <w:r>
              <w:rPr>
                <w:rFonts w:eastAsia="Times New Roman"/>
                <w:bCs/>
                <w:spacing w:val="-2"/>
                <w:sz w:val="28"/>
                <w:szCs w:val="24"/>
              </w:rPr>
              <w:t>в том числе:</w:t>
            </w:r>
          </w:p>
          <w:p w:rsidR="00B34A47" w:rsidRPr="00B34A47" w:rsidRDefault="00B34A47" w:rsidP="00B34A47">
            <w:pPr>
              <w:pStyle w:val="a7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pacing w:val="-2"/>
                <w:sz w:val="28"/>
                <w:szCs w:val="24"/>
              </w:rPr>
            </w:pPr>
            <w:r>
              <w:rPr>
                <w:rFonts w:eastAsia="Times New Roman"/>
                <w:bCs/>
                <w:spacing w:val="-2"/>
                <w:sz w:val="28"/>
                <w:szCs w:val="24"/>
              </w:rPr>
              <w:t>Внеаудиторная самостоятельная работа</w:t>
            </w:r>
            <w:r w:rsidR="007640BE">
              <w:rPr>
                <w:rFonts w:eastAsia="Times New Roman"/>
                <w:bCs/>
                <w:spacing w:val="-2"/>
                <w:sz w:val="28"/>
                <w:szCs w:val="24"/>
              </w:rPr>
              <w:t>:</w:t>
            </w:r>
          </w:p>
          <w:p w:rsidR="008C2472" w:rsidRDefault="007640BE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№ 1: </w:t>
            </w:r>
            <w:r w:rsidR="008C2472" w:rsidRPr="008C2472">
              <w:rPr>
                <w:sz w:val="28"/>
                <w:szCs w:val="24"/>
              </w:rPr>
              <w:t>Составление таблицы «Сравнительная характеристика аллотропных модификаций углерода, кислорода, олова»</w:t>
            </w:r>
          </w:p>
          <w:p w:rsidR="00017E5E" w:rsidRPr="00017E5E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 xml:space="preserve">: </w:t>
            </w:r>
            <w:r w:rsidR="00017E5E" w:rsidRPr="00017E5E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в форме презентации «Химия и моя будущая профессия»</w:t>
            </w:r>
          </w:p>
          <w:p w:rsidR="00017E5E" w:rsidRPr="00017E5E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 xml:space="preserve">: </w:t>
            </w:r>
            <w:r w:rsidR="00017E5E" w:rsidRPr="00017E5E">
              <w:rPr>
                <w:sz w:val="28"/>
                <w:szCs w:val="24"/>
              </w:rPr>
              <w:t>Составление конспекта «Жесткость воды и способы ее устранения»</w:t>
            </w:r>
          </w:p>
          <w:p w:rsidR="00017E5E" w:rsidRPr="00017E5E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 xml:space="preserve">: </w:t>
            </w:r>
            <w:r w:rsidR="00017E5E" w:rsidRPr="00017E5E">
              <w:rPr>
                <w:sz w:val="28"/>
                <w:szCs w:val="24"/>
              </w:rPr>
              <w:t xml:space="preserve">Составление сообщения в форме презентации по теме «Роль металлов и сплавов в </w:t>
            </w:r>
            <w:r w:rsidR="00CF79F6">
              <w:rPr>
                <w:sz w:val="28"/>
                <w:szCs w:val="24"/>
              </w:rPr>
              <w:t>моей профессиональной деятельности</w:t>
            </w:r>
            <w:r w:rsidR="00017E5E" w:rsidRPr="00017E5E">
              <w:rPr>
                <w:sz w:val="28"/>
                <w:szCs w:val="24"/>
              </w:rPr>
              <w:t>»</w:t>
            </w:r>
          </w:p>
          <w:p w:rsidR="00017E5E" w:rsidRPr="00017E5E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: </w:t>
            </w:r>
            <w:r w:rsidR="00017E5E" w:rsidRPr="00017E5E">
              <w:rPr>
                <w:sz w:val="28"/>
                <w:szCs w:val="24"/>
              </w:rPr>
              <w:t>Составление доклада на тему «Экологические аспекты использования углеводородного сырья»</w:t>
            </w:r>
          </w:p>
          <w:p w:rsidR="00017E5E" w:rsidRPr="00017E5E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</w:rPr>
              <w:t xml:space="preserve">: </w:t>
            </w:r>
            <w:r w:rsidR="00017E5E" w:rsidRPr="00017E5E">
              <w:rPr>
                <w:sz w:val="28"/>
                <w:szCs w:val="24"/>
              </w:rPr>
              <w:t>Составление доклада по теме «</w:t>
            </w:r>
            <w:r w:rsidR="00017E5E" w:rsidRPr="00017E5E">
              <w:rPr>
                <w:sz w:val="28"/>
                <w:szCs w:val="28"/>
              </w:rPr>
              <w:t>Роль химии в создании новых материалов. Будущее полимерных материалов»</w:t>
            </w:r>
          </w:p>
          <w:p w:rsidR="009065D4" w:rsidRPr="00581487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7</w:t>
            </w:r>
            <w:r>
              <w:rPr>
                <w:sz w:val="28"/>
                <w:szCs w:val="24"/>
              </w:rPr>
              <w:t>:</w:t>
            </w:r>
            <w:r w:rsidR="00017E5E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017E5E" w:rsidRPr="00017E5E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в форме презентации по теме «Роль полимеров в моей профессиональной деятельности»</w:t>
            </w:r>
          </w:p>
          <w:p w:rsidR="00B34A47" w:rsidRPr="00B34A47" w:rsidRDefault="00B7689B" w:rsidP="00E413B6">
            <w:pPr>
              <w:pStyle w:val="a7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Подготовка к учебным занятиям</w:t>
            </w:r>
            <w:r w:rsidR="00B34A47">
              <w:rPr>
                <w:sz w:val="28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Default="009065D4" w:rsidP="00B7689B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461E47">
              <w:rPr>
                <w:b/>
                <w:sz w:val="28"/>
                <w:szCs w:val="24"/>
              </w:rPr>
              <w:t>3</w:t>
            </w:r>
            <w:r>
              <w:rPr>
                <w:b/>
                <w:sz w:val="28"/>
                <w:szCs w:val="24"/>
              </w:rPr>
              <w:t>9</w:t>
            </w:r>
          </w:p>
          <w:p w:rsidR="009065D4" w:rsidRDefault="009065D4" w:rsidP="00B7689B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  <w:p w:rsidR="00B34A47" w:rsidRPr="00B34A47" w:rsidRDefault="00B34A47" w:rsidP="00B7689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B34A47">
              <w:rPr>
                <w:b/>
                <w:sz w:val="28"/>
                <w:szCs w:val="24"/>
              </w:rPr>
              <w:t>26</w:t>
            </w:r>
          </w:p>
          <w:p w:rsidR="009065D4" w:rsidRPr="00581487" w:rsidRDefault="008C2472" w:rsidP="00B7689B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  <w:p w:rsidR="00017E5E" w:rsidRDefault="00017E5E" w:rsidP="00B7689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:rsidR="00017E5E" w:rsidRPr="00017E5E" w:rsidRDefault="00017E5E" w:rsidP="00B7689B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 w:rsidRPr="00017E5E">
              <w:rPr>
                <w:sz w:val="28"/>
                <w:szCs w:val="24"/>
              </w:rPr>
              <w:t>6</w:t>
            </w:r>
          </w:p>
          <w:p w:rsidR="00017E5E" w:rsidRDefault="00017E5E" w:rsidP="00B7689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:rsidR="00017E5E" w:rsidRPr="00017E5E" w:rsidRDefault="00017E5E" w:rsidP="00B7689B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 w:rsidRPr="00017E5E">
              <w:rPr>
                <w:sz w:val="28"/>
                <w:szCs w:val="24"/>
              </w:rPr>
              <w:t>1</w:t>
            </w:r>
          </w:p>
          <w:p w:rsidR="00017E5E" w:rsidRDefault="00017E5E" w:rsidP="00B7689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:rsidR="00017E5E" w:rsidRPr="00017E5E" w:rsidRDefault="00017E5E" w:rsidP="00B7689B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  <w:p w:rsidR="00017E5E" w:rsidRDefault="00017E5E" w:rsidP="00B7689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:rsidR="00017E5E" w:rsidRDefault="00017E5E" w:rsidP="00B7689B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  <w:p w:rsidR="00017E5E" w:rsidRDefault="00017E5E" w:rsidP="00B7689B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</w:p>
          <w:p w:rsidR="00017E5E" w:rsidRDefault="00017E5E" w:rsidP="00B7689B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  <w:p w:rsidR="00017E5E" w:rsidRDefault="00017E5E" w:rsidP="00B7689B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</w:p>
          <w:p w:rsidR="00017E5E" w:rsidRPr="00017E5E" w:rsidRDefault="00017E5E" w:rsidP="00B7689B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  <w:p w:rsidR="00017E5E" w:rsidRDefault="00017E5E" w:rsidP="00B7689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:rsidR="00B34A47" w:rsidRPr="00B34A47" w:rsidRDefault="00B34A47" w:rsidP="00B7689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</w:t>
            </w:r>
          </w:p>
        </w:tc>
      </w:tr>
      <w:tr w:rsidR="009065D4" w:rsidRPr="00C278F4" w:rsidTr="00017E5E">
        <w:trPr>
          <w:trHeight w:hRule="exact" w:val="716"/>
        </w:trPr>
        <w:tc>
          <w:tcPr>
            <w:tcW w:w="10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i/>
                <w:iCs/>
                <w:sz w:val="28"/>
                <w:szCs w:val="24"/>
              </w:rPr>
              <w:t xml:space="preserve">Итоговая аттестация в форме </w:t>
            </w:r>
            <w:r w:rsidR="00B7689B">
              <w:rPr>
                <w:rFonts w:eastAsia="Times New Roman"/>
                <w:i/>
                <w:iCs/>
                <w:sz w:val="28"/>
                <w:szCs w:val="24"/>
              </w:rPr>
              <w:t xml:space="preserve">   </w:t>
            </w:r>
            <w:r>
              <w:rPr>
                <w:rFonts w:eastAsia="Times New Roman"/>
                <w:i/>
                <w:iCs/>
                <w:sz w:val="28"/>
                <w:szCs w:val="24"/>
              </w:rPr>
              <w:t>зачета</w:t>
            </w:r>
          </w:p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</w:p>
        </w:tc>
      </w:tr>
    </w:tbl>
    <w:p w:rsidR="00403330" w:rsidRDefault="00403330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403330" w:rsidRDefault="00403330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widowControl/>
        <w:autoSpaceDE/>
        <w:autoSpaceDN/>
        <w:adjustRightInd/>
        <w:rPr>
          <w:sz w:val="24"/>
          <w:szCs w:val="24"/>
        </w:rPr>
        <w:sectPr w:rsidR="00E14B73" w:rsidSect="007E3A82">
          <w:footerReference w:type="default" r:id="rId8"/>
          <w:pgSz w:w="11909" w:h="16834"/>
          <w:pgMar w:top="851" w:right="851" w:bottom="851" w:left="1276" w:header="720" w:footer="720" w:gutter="0"/>
          <w:cols w:space="720"/>
          <w:titlePg/>
          <w:docGrid w:linePitch="272"/>
        </w:sectPr>
      </w:pPr>
    </w:p>
    <w:p w:rsidR="00E14B73" w:rsidRPr="00B7689B" w:rsidRDefault="00E14B73" w:rsidP="00B7689B">
      <w:pPr>
        <w:pStyle w:val="a7"/>
        <w:numPr>
          <w:ilvl w:val="1"/>
          <w:numId w:val="16"/>
        </w:num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 w:rsidRPr="00B7689B">
        <w:rPr>
          <w:rFonts w:eastAsia="Times New Roman"/>
          <w:b/>
          <w:bCs/>
          <w:spacing w:val="-2"/>
          <w:sz w:val="28"/>
          <w:szCs w:val="24"/>
        </w:rPr>
        <w:lastRenderedPageBreak/>
        <w:t>Тематический план и содержание учебной дисциплины</w:t>
      </w:r>
    </w:p>
    <w:p w:rsidR="00E14B73" w:rsidRDefault="007845A3" w:rsidP="00E14B73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Химия</w:t>
      </w:r>
      <w:r w:rsidR="00E14B73">
        <w:rPr>
          <w:b/>
          <w:sz w:val="32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594"/>
        <w:gridCol w:w="10272"/>
        <w:gridCol w:w="1417"/>
        <w:gridCol w:w="1383"/>
      </w:tblGrid>
      <w:tr w:rsidR="007640BE" w:rsidTr="00553844">
        <w:tc>
          <w:tcPr>
            <w:tcW w:w="2594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  <w:lang w:eastAsia="en-US"/>
              </w:rPr>
              <w:t>Наименование раз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делов и тем</w:t>
            </w:r>
          </w:p>
        </w:tc>
        <w:tc>
          <w:tcPr>
            <w:tcW w:w="10272" w:type="dxa"/>
          </w:tcPr>
          <w:p w:rsidR="007640BE" w:rsidRDefault="007640BE" w:rsidP="007640BE">
            <w:pPr>
              <w:shd w:val="clear" w:color="auto" w:fill="FFFFFF"/>
              <w:jc w:val="both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  <w:lang w:eastAsia="en-US"/>
              </w:rPr>
              <w:t>Содержание учебного материала, лабораторные работы, самостоятельная работа обучаю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щихся</w:t>
            </w:r>
          </w:p>
        </w:tc>
        <w:tc>
          <w:tcPr>
            <w:tcW w:w="1417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383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  <w:lang w:eastAsia="en-US"/>
              </w:rPr>
              <w:t>Уровень ос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воения</w:t>
            </w:r>
          </w:p>
        </w:tc>
      </w:tr>
      <w:tr w:rsidR="007640BE" w:rsidTr="00553844">
        <w:tc>
          <w:tcPr>
            <w:tcW w:w="2594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0272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 w:rsidRPr="002C23A8">
              <w:rPr>
                <w:sz w:val="24"/>
                <w:szCs w:val="28"/>
              </w:rPr>
              <w:t>Научные методы познания веществ и химических явлений. Роль эксперимента и теории в химии. Моделирование химических процессов.</w:t>
            </w:r>
          </w:p>
        </w:tc>
        <w:tc>
          <w:tcPr>
            <w:tcW w:w="1417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7640BE" w:rsidRPr="006F17E2" w:rsidRDefault="006F17E2" w:rsidP="00E14B73">
            <w:pPr>
              <w:jc w:val="center"/>
              <w:rPr>
                <w:sz w:val="32"/>
                <w:szCs w:val="24"/>
              </w:rPr>
            </w:pPr>
            <w:r w:rsidRPr="006F17E2">
              <w:rPr>
                <w:sz w:val="24"/>
                <w:szCs w:val="24"/>
              </w:rPr>
              <w:t>2</w:t>
            </w:r>
          </w:p>
        </w:tc>
      </w:tr>
      <w:tr w:rsidR="00360C8E" w:rsidTr="00553844">
        <w:tc>
          <w:tcPr>
            <w:tcW w:w="2594" w:type="dxa"/>
          </w:tcPr>
          <w:p w:rsidR="00360C8E" w:rsidRDefault="00360C8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10272" w:type="dxa"/>
          </w:tcPr>
          <w:p w:rsidR="00360C8E" w:rsidRPr="00360C8E" w:rsidRDefault="00360C8E" w:rsidP="00E14B73">
            <w:pPr>
              <w:jc w:val="center"/>
              <w:rPr>
                <w:b/>
                <w:sz w:val="32"/>
                <w:szCs w:val="24"/>
              </w:rPr>
            </w:pPr>
            <w:r w:rsidRPr="00360C8E">
              <w:rPr>
                <w:b/>
                <w:sz w:val="24"/>
              </w:rPr>
              <w:t>Общая и неорганическая химия</w:t>
            </w:r>
          </w:p>
        </w:tc>
        <w:tc>
          <w:tcPr>
            <w:tcW w:w="1417" w:type="dxa"/>
          </w:tcPr>
          <w:p w:rsidR="00360C8E" w:rsidRPr="00E9693B" w:rsidRDefault="00076301" w:rsidP="006E22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E043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83" w:type="dxa"/>
            <w:vMerge w:val="restart"/>
          </w:tcPr>
          <w:p w:rsidR="00360C8E" w:rsidRDefault="00360C8E" w:rsidP="00E14B73">
            <w:pPr>
              <w:jc w:val="center"/>
              <w:rPr>
                <w:sz w:val="32"/>
                <w:szCs w:val="24"/>
              </w:rPr>
            </w:pPr>
          </w:p>
        </w:tc>
      </w:tr>
      <w:tr w:rsidR="001859E8" w:rsidTr="00553844">
        <w:tc>
          <w:tcPr>
            <w:tcW w:w="2594" w:type="dxa"/>
            <w:vMerge w:val="restart"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</w:t>
            </w:r>
            <w:r w:rsidR="00630B6B" w:rsidRPr="00630B6B">
              <w:rPr>
                <w:b/>
                <w:sz w:val="24"/>
                <w:szCs w:val="24"/>
                <w:lang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Основные понятия и законы химии</w:t>
            </w:r>
          </w:p>
        </w:tc>
        <w:tc>
          <w:tcPr>
            <w:tcW w:w="10272" w:type="dxa"/>
          </w:tcPr>
          <w:p w:rsidR="001859E8" w:rsidRDefault="001859E8" w:rsidP="00360C8E">
            <w:pPr>
              <w:jc w:val="both"/>
              <w:rPr>
                <w:sz w:val="32"/>
                <w:szCs w:val="24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1859E8" w:rsidRPr="00360C8E" w:rsidRDefault="001859E8" w:rsidP="00E14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</w:tr>
      <w:tr w:rsidR="001859E8" w:rsidTr="00553844">
        <w:tc>
          <w:tcPr>
            <w:tcW w:w="2594" w:type="dxa"/>
            <w:vMerge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0272" w:type="dxa"/>
          </w:tcPr>
          <w:p w:rsidR="001859E8" w:rsidRPr="002C23A8" w:rsidRDefault="001859E8" w:rsidP="00360C8E">
            <w:pPr>
              <w:ind w:firstLine="720"/>
              <w:jc w:val="both"/>
              <w:rPr>
                <w:sz w:val="24"/>
                <w:szCs w:val="28"/>
              </w:rPr>
            </w:pPr>
            <w:r w:rsidRPr="002C23A8">
              <w:rPr>
                <w:b/>
                <w:sz w:val="24"/>
                <w:szCs w:val="28"/>
              </w:rPr>
              <w:t>Основные понятия химии.</w:t>
            </w:r>
            <w:r w:rsidRPr="002C23A8">
              <w:rPr>
                <w:sz w:val="24"/>
                <w:szCs w:val="28"/>
              </w:rPr>
              <w:t xml:space="preserve"> 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      </w:r>
          </w:p>
          <w:p w:rsidR="001859E8" w:rsidRPr="002C23A8" w:rsidRDefault="001859E8" w:rsidP="00360C8E">
            <w:pPr>
              <w:ind w:firstLine="720"/>
              <w:jc w:val="both"/>
              <w:rPr>
                <w:sz w:val="24"/>
                <w:szCs w:val="28"/>
              </w:rPr>
            </w:pPr>
            <w:r w:rsidRPr="002C23A8">
              <w:rPr>
                <w:b/>
                <w:sz w:val="24"/>
                <w:szCs w:val="28"/>
              </w:rPr>
              <w:t>Основные законы химии.</w:t>
            </w:r>
            <w:r w:rsidRPr="002C23A8">
              <w:rPr>
                <w:sz w:val="24"/>
                <w:szCs w:val="28"/>
              </w:rPr>
              <w:t xml:space="preserve"> Стехиометрия. Закон сохранения массы веществ. Закон постоянства состава веществ молекулярной структуры. Закон Авогадро и следствия их него.</w:t>
            </w:r>
          </w:p>
          <w:p w:rsidR="001859E8" w:rsidRDefault="001859E8" w:rsidP="00360C8E">
            <w:pPr>
              <w:jc w:val="both"/>
              <w:rPr>
                <w:sz w:val="32"/>
                <w:szCs w:val="24"/>
              </w:rPr>
            </w:pPr>
            <w:r w:rsidRPr="002C23A8">
              <w:rPr>
                <w:sz w:val="24"/>
                <w:szCs w:val="28"/>
              </w:rPr>
              <w:t>Расчетные задачи на нахождение относительной молекулярной массы, определение массовой доли химических элементов в сложном веществе</w:t>
            </w:r>
          </w:p>
        </w:tc>
        <w:tc>
          <w:tcPr>
            <w:tcW w:w="1417" w:type="dxa"/>
          </w:tcPr>
          <w:p w:rsidR="001859E8" w:rsidRPr="00852F42" w:rsidRDefault="00852F42" w:rsidP="00E14B73">
            <w:pPr>
              <w:jc w:val="center"/>
              <w:rPr>
                <w:sz w:val="24"/>
                <w:szCs w:val="24"/>
              </w:rPr>
            </w:pPr>
            <w:r w:rsidRPr="00852F42">
              <w:rPr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1859E8" w:rsidRPr="00360C8E" w:rsidRDefault="006F17E2" w:rsidP="00E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59E8" w:rsidTr="00553844">
        <w:tc>
          <w:tcPr>
            <w:tcW w:w="2594" w:type="dxa"/>
            <w:vMerge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0272" w:type="dxa"/>
          </w:tcPr>
          <w:p w:rsidR="001859E8" w:rsidRPr="00BE7E7D" w:rsidRDefault="001859E8" w:rsidP="001859E8">
            <w:pPr>
              <w:pStyle w:val="22"/>
              <w:spacing w:line="228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 работы</w:t>
            </w:r>
          </w:p>
        </w:tc>
        <w:tc>
          <w:tcPr>
            <w:tcW w:w="1417" w:type="dxa"/>
          </w:tcPr>
          <w:p w:rsidR="001859E8" w:rsidRPr="00BE7E7D" w:rsidRDefault="001859E8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E7D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</w:tr>
      <w:tr w:rsidR="001859E8" w:rsidTr="00553844">
        <w:tc>
          <w:tcPr>
            <w:tcW w:w="2594" w:type="dxa"/>
            <w:vMerge/>
          </w:tcPr>
          <w:p w:rsidR="001859E8" w:rsidRPr="00360C8E" w:rsidRDefault="001859E8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1859E8" w:rsidRDefault="00304B0B" w:rsidP="00304B0B">
            <w:pPr>
              <w:pStyle w:val="22"/>
              <w:spacing w:line="228" w:lineRule="auto"/>
              <w:ind w:firstLine="0"/>
              <w:rPr>
                <w:szCs w:val="28"/>
              </w:rPr>
            </w:pPr>
            <w:r>
              <w:t xml:space="preserve">Практическое занятие </w:t>
            </w:r>
            <w:r w:rsidR="001859E8">
              <w:t>№ 1 «Решение задач на определение массовой доли химических элементов в сложном веществе»</w:t>
            </w:r>
          </w:p>
        </w:tc>
        <w:tc>
          <w:tcPr>
            <w:tcW w:w="1417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1859E8" w:rsidTr="00553844">
        <w:tc>
          <w:tcPr>
            <w:tcW w:w="2594" w:type="dxa"/>
            <w:vMerge/>
          </w:tcPr>
          <w:p w:rsidR="001859E8" w:rsidRPr="00360C8E" w:rsidRDefault="001859E8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1859E8" w:rsidRDefault="001859E8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работа обучающихся</w:t>
            </w:r>
          </w:p>
        </w:tc>
        <w:tc>
          <w:tcPr>
            <w:tcW w:w="1417" w:type="dxa"/>
          </w:tcPr>
          <w:p w:rsidR="001859E8" w:rsidRDefault="00E9693B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3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9E8" w:rsidTr="00553844">
        <w:tc>
          <w:tcPr>
            <w:tcW w:w="2594" w:type="dxa"/>
            <w:vMerge/>
          </w:tcPr>
          <w:p w:rsidR="001859E8" w:rsidRPr="00360C8E" w:rsidRDefault="001859E8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1859E8" w:rsidRDefault="001859E8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 1: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Составление таблицы «Сравнительная характеристика аллотропных модификаций углерода, кислорода, олова»</w:t>
            </w:r>
          </w:p>
        </w:tc>
        <w:tc>
          <w:tcPr>
            <w:tcW w:w="1417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9E8" w:rsidTr="00553844">
        <w:tc>
          <w:tcPr>
            <w:tcW w:w="2594" w:type="dxa"/>
            <w:vMerge/>
          </w:tcPr>
          <w:p w:rsidR="001859E8" w:rsidRPr="00360C8E" w:rsidRDefault="001859E8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1859E8" w:rsidRDefault="001859E8" w:rsidP="001859E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 2: Составление сообщения в форме презентации «Химия и моя будущая профессия»</w:t>
            </w:r>
          </w:p>
        </w:tc>
        <w:tc>
          <w:tcPr>
            <w:tcW w:w="1417" w:type="dxa"/>
          </w:tcPr>
          <w:p w:rsidR="001859E8" w:rsidRDefault="00E9693B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5571" w:rsidTr="00553844">
        <w:tc>
          <w:tcPr>
            <w:tcW w:w="2594" w:type="dxa"/>
            <w:vMerge w:val="restart"/>
          </w:tcPr>
          <w:p w:rsidR="006A5571" w:rsidRPr="00360C8E" w:rsidRDefault="006A5571" w:rsidP="00E14B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="00630B6B" w:rsidRPr="00D308E4">
              <w:rPr>
                <w:b/>
                <w:sz w:val="24"/>
                <w:szCs w:val="24"/>
                <w:lang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2. </w:t>
            </w:r>
            <w:r>
              <w:rPr>
                <w:b/>
                <w:sz w:val="24"/>
                <w:szCs w:val="24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10272" w:type="dxa"/>
          </w:tcPr>
          <w:p w:rsidR="006A5571" w:rsidRDefault="006A5571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6A5571" w:rsidRDefault="006A5571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6A5571" w:rsidRPr="00360C8E" w:rsidRDefault="006A5571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6A5571" w:rsidTr="00553844">
        <w:tc>
          <w:tcPr>
            <w:tcW w:w="2594" w:type="dxa"/>
            <w:vMerge/>
          </w:tcPr>
          <w:p w:rsidR="006A5571" w:rsidRPr="00360C8E" w:rsidRDefault="006A5571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6A5571" w:rsidRPr="008633E0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Периодический закон Д.И. Менделеева.</w:t>
            </w:r>
            <w:r w:rsidRPr="008633E0">
              <w:rPr>
                <w:sz w:val="24"/>
                <w:szCs w:val="28"/>
              </w:rPr>
              <w:t xml:space="preserve"> Открытие Д.И. Менделеевым Периодического закона. Периодический закон в формулировке Д.И. Менделеева.</w:t>
            </w:r>
          </w:p>
          <w:p w:rsidR="006A5571" w:rsidRPr="008633E0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sz w:val="24"/>
                <w:szCs w:val="28"/>
              </w:rPr>
              <w:t>Периодическая таблица химических элементов – графическое отображение периодического закона. Структура периодической таблицы: периоды (малые и большие), группы (главная и побочная).</w:t>
            </w:r>
          </w:p>
          <w:p w:rsidR="006A5571" w:rsidRPr="00694A20" w:rsidRDefault="006A5571" w:rsidP="001859E8">
            <w:pPr>
              <w:ind w:firstLine="720"/>
              <w:jc w:val="both"/>
              <w:rPr>
                <w:sz w:val="28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Строение атома и периодический закон</w:t>
            </w:r>
            <w:r w:rsidRPr="008633E0">
              <w:rPr>
                <w:sz w:val="24"/>
                <w:szCs w:val="28"/>
              </w:rPr>
              <w:t xml:space="preserve"> </w:t>
            </w:r>
            <w:r w:rsidRPr="008633E0">
              <w:rPr>
                <w:b/>
                <w:sz w:val="24"/>
                <w:szCs w:val="28"/>
              </w:rPr>
              <w:t>Д.И. Менделеева.</w:t>
            </w:r>
            <w:r w:rsidRPr="008633E0">
              <w:rPr>
                <w:sz w:val="24"/>
                <w:szCs w:val="28"/>
              </w:rPr>
              <w:t xml:space="preserve"> Атом – сложная частица.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орбиталях. </w:t>
            </w:r>
            <w:r w:rsidR="00B7689B" w:rsidRPr="008633E0">
              <w:rPr>
                <w:i/>
                <w:sz w:val="24"/>
                <w:szCs w:val="28"/>
                <w:lang w:val="en-US"/>
              </w:rPr>
              <w:t>S</w:t>
            </w:r>
            <w:r w:rsidRPr="008633E0">
              <w:rPr>
                <w:sz w:val="24"/>
                <w:szCs w:val="28"/>
              </w:rPr>
              <w:t xml:space="preserve">-, </w:t>
            </w:r>
            <w:r w:rsidRPr="008633E0">
              <w:rPr>
                <w:i/>
                <w:sz w:val="24"/>
                <w:szCs w:val="28"/>
              </w:rPr>
              <w:t>р</w:t>
            </w:r>
            <w:r w:rsidRPr="008633E0">
              <w:rPr>
                <w:sz w:val="24"/>
                <w:szCs w:val="28"/>
              </w:rPr>
              <w:t xml:space="preserve">- и </w:t>
            </w:r>
            <w:r w:rsidRPr="008633E0">
              <w:rPr>
                <w:i/>
                <w:sz w:val="24"/>
                <w:szCs w:val="28"/>
                <w:lang w:val="en-US"/>
              </w:rPr>
              <w:t>d</w:t>
            </w:r>
            <w:r w:rsidRPr="002E7868">
              <w:rPr>
                <w:sz w:val="24"/>
                <w:szCs w:val="28"/>
              </w:rPr>
              <w:t>-</w:t>
            </w:r>
            <w:r w:rsidRPr="008633E0">
              <w:rPr>
                <w:sz w:val="24"/>
                <w:szCs w:val="28"/>
              </w:rPr>
              <w:t>Орбитали. Электронные конфигурации атомов химических элементов</w:t>
            </w:r>
            <w:r w:rsidRPr="00694A20">
              <w:rPr>
                <w:sz w:val="28"/>
                <w:szCs w:val="28"/>
              </w:rPr>
              <w:t>.</w:t>
            </w:r>
          </w:p>
          <w:p w:rsidR="006A5571" w:rsidRPr="00707A99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sz w:val="24"/>
                <w:szCs w:val="28"/>
              </w:rPr>
              <w:lastRenderedPageBreak/>
              <w:t>Современная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      </w:r>
          </w:p>
        </w:tc>
        <w:tc>
          <w:tcPr>
            <w:tcW w:w="1417" w:type="dxa"/>
          </w:tcPr>
          <w:p w:rsidR="006A5571" w:rsidRDefault="00852F4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383" w:type="dxa"/>
          </w:tcPr>
          <w:p w:rsidR="006A5571" w:rsidRDefault="00CF79F6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A5571" w:rsidTr="00553844">
        <w:tc>
          <w:tcPr>
            <w:tcW w:w="2594" w:type="dxa"/>
            <w:vMerge w:val="restart"/>
          </w:tcPr>
          <w:p w:rsidR="006A5571" w:rsidRPr="00360C8E" w:rsidRDefault="006A5571" w:rsidP="00E14B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Тема </w:t>
            </w:r>
            <w:r w:rsidR="00630B6B">
              <w:rPr>
                <w:b/>
                <w:sz w:val="24"/>
                <w:szCs w:val="24"/>
                <w:lang w:val="en-US"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3. </w:t>
            </w:r>
            <w:r>
              <w:rPr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w="10272" w:type="dxa"/>
          </w:tcPr>
          <w:p w:rsidR="006A5571" w:rsidRDefault="006A5571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6A5571" w:rsidRDefault="006A5571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6A5571" w:rsidRPr="00360C8E" w:rsidRDefault="006A5571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6A5571" w:rsidTr="00553844">
        <w:tc>
          <w:tcPr>
            <w:tcW w:w="2594" w:type="dxa"/>
            <w:vMerge/>
          </w:tcPr>
          <w:p w:rsidR="006A5571" w:rsidRPr="00360C8E" w:rsidRDefault="006A5571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6A5571" w:rsidRPr="008633E0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Ионная химическая связь.</w:t>
            </w:r>
            <w:r w:rsidRPr="008633E0">
              <w:rPr>
                <w:sz w:val="24"/>
                <w:szCs w:val="28"/>
              </w:rPr>
              <w:t xml:space="preserve"> Катионы, их образование из атомов в результате процесса окисления. Анионы, их образование из атомов в результате процесса восстановления. Ионная связь, как связь между катионами и анионами за счет электростатического притяжения.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решетки.</w:t>
            </w:r>
          </w:p>
          <w:p w:rsidR="006A5571" w:rsidRPr="008633E0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Ковалентная химическая связь.</w:t>
            </w:r>
            <w:r w:rsidRPr="008633E0">
              <w:rPr>
                <w:sz w:val="24"/>
                <w:szCs w:val="28"/>
              </w:rPr>
              <w:t xml:space="preserve"> Механизм образования ковалентной связи (обменный и донорно-акцепторный). Электроотрицательность. Ковалентные полярная и неполярная связи. Кратность ковалентной связи. Молекулярные и атомные кристаллические решетки. Свойства веществ с молекулярными и атомными кристаллическими решетками.</w:t>
            </w:r>
          </w:p>
          <w:p w:rsidR="006A5571" w:rsidRPr="008633E0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Металлическая связь.</w:t>
            </w:r>
            <w:r w:rsidRPr="008633E0">
              <w:rPr>
                <w:sz w:val="24"/>
                <w:szCs w:val="28"/>
              </w:rPr>
              <w:t xml:space="preserve"> Металлическая кристаллическая решетка и металлическая химическая связь. Физические свойства металлов.</w:t>
            </w:r>
          </w:p>
          <w:p w:rsidR="006A5571" w:rsidRPr="002E7868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Агрегатные состояния веществ и водородная связь.</w:t>
            </w:r>
            <w:r w:rsidRPr="008633E0">
              <w:rPr>
                <w:sz w:val="24"/>
                <w:szCs w:val="28"/>
              </w:rPr>
              <w:t xml:space="preserve"> Твердое, жидкое и газообразное состояния веществ. Переход вещества из одного агрегатного состояния в другое. Водородная связь.</w:t>
            </w:r>
          </w:p>
          <w:p w:rsidR="006A5571" w:rsidRPr="008633E0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 xml:space="preserve">Чистые вещества и смеси. </w:t>
            </w:r>
            <w:r w:rsidRPr="008633E0">
              <w:rPr>
                <w:sz w:val="24"/>
                <w:szCs w:val="28"/>
              </w:rPr>
      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      </w:r>
          </w:p>
          <w:p w:rsidR="006A5571" w:rsidRPr="002E7868" w:rsidRDefault="006A5571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8633E0">
              <w:rPr>
                <w:b/>
                <w:sz w:val="24"/>
                <w:szCs w:val="28"/>
              </w:rPr>
              <w:t>Дисперсные системы.</w:t>
            </w:r>
            <w:r w:rsidRPr="008633E0">
              <w:rPr>
                <w:sz w:val="24"/>
                <w:szCs w:val="28"/>
              </w:rPr>
              <w:t xml:space="preserve"> Понятие о дисперсной системе. Дисперсная фаза и дисперсионная среда. Классификация дисперсных систем. Понятие о коллоидных системах.</w:t>
            </w:r>
          </w:p>
        </w:tc>
        <w:tc>
          <w:tcPr>
            <w:tcW w:w="1417" w:type="dxa"/>
          </w:tcPr>
          <w:p w:rsidR="006A5571" w:rsidRDefault="00852F4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6A5571" w:rsidRDefault="006A5571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FF2636" w:rsidTr="00553844">
        <w:tc>
          <w:tcPr>
            <w:tcW w:w="2594" w:type="dxa"/>
            <w:vMerge w:val="restart"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="00630B6B" w:rsidRPr="00D308E4">
              <w:rPr>
                <w:b/>
                <w:sz w:val="24"/>
                <w:szCs w:val="24"/>
                <w:lang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4. </w:t>
            </w:r>
            <w:r>
              <w:rPr>
                <w:b/>
                <w:sz w:val="24"/>
                <w:szCs w:val="24"/>
              </w:rPr>
              <w:t>Вода. Растворы. Электролитическая диссоциация</w:t>
            </w:r>
          </w:p>
        </w:tc>
        <w:tc>
          <w:tcPr>
            <w:tcW w:w="10272" w:type="dxa"/>
          </w:tcPr>
          <w:p w:rsidR="00FF2636" w:rsidRDefault="00FF2636" w:rsidP="001859E8">
            <w:pPr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FF2636" w:rsidRDefault="00FF2636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FF263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F2636" w:rsidRPr="000C7DC4" w:rsidRDefault="00FF2636" w:rsidP="00FF2636">
            <w:pPr>
              <w:ind w:firstLine="720"/>
              <w:jc w:val="both"/>
              <w:rPr>
                <w:sz w:val="24"/>
                <w:szCs w:val="28"/>
              </w:rPr>
            </w:pPr>
            <w:r w:rsidRPr="000C7DC4">
              <w:rPr>
                <w:b/>
                <w:sz w:val="24"/>
                <w:szCs w:val="28"/>
              </w:rPr>
              <w:t>Вода. Растворы. Растворение.</w:t>
            </w:r>
            <w:r w:rsidRPr="000C7DC4">
              <w:rPr>
                <w:sz w:val="24"/>
                <w:szCs w:val="28"/>
              </w:rPr>
              <w:t xml:space="preserve">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</w:t>
            </w:r>
          </w:p>
          <w:p w:rsidR="00FF2636" w:rsidRPr="000C7DC4" w:rsidRDefault="00FF2636" w:rsidP="00FF2636">
            <w:pPr>
              <w:ind w:firstLine="720"/>
              <w:jc w:val="both"/>
              <w:rPr>
                <w:sz w:val="24"/>
                <w:szCs w:val="28"/>
              </w:rPr>
            </w:pPr>
            <w:r w:rsidRPr="000C7DC4">
              <w:rPr>
                <w:sz w:val="24"/>
                <w:szCs w:val="28"/>
              </w:rPr>
              <w:t>Массовая доля растворенного вещества.</w:t>
            </w:r>
          </w:p>
          <w:p w:rsidR="00FF2636" w:rsidRPr="007802EB" w:rsidRDefault="00FF2636" w:rsidP="007802EB">
            <w:pPr>
              <w:jc w:val="center"/>
              <w:rPr>
                <w:sz w:val="24"/>
                <w:szCs w:val="28"/>
              </w:rPr>
            </w:pPr>
            <w:r w:rsidRPr="000C7DC4">
              <w:rPr>
                <w:b/>
                <w:sz w:val="24"/>
                <w:szCs w:val="28"/>
              </w:rPr>
              <w:t>Электролитическая диссоциация</w:t>
            </w:r>
            <w:r w:rsidRPr="000C7DC4">
              <w:rPr>
                <w:sz w:val="24"/>
                <w:szCs w:val="28"/>
              </w:rPr>
              <w:t>. Электролиты и неэлектролиты. Электролитическая диссоциация. Механизмы электролитической диссоциации для веществ с различными типами химической связи. Гидратированные и негидратированные ионы. Степень электролитической диссоциации. Сильные и слабые электролиты. Основные положения теории электролитической диссоциации. Кислоты, основания и соли как электролиты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417" w:type="dxa"/>
          </w:tcPr>
          <w:p w:rsidR="00FF2636" w:rsidRPr="00360C8E" w:rsidRDefault="00852F42" w:rsidP="00E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FF2636" w:rsidRPr="00360C8E" w:rsidRDefault="006F17E2" w:rsidP="00E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263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F2636" w:rsidRPr="00360C8E" w:rsidRDefault="00FF2636" w:rsidP="00FF263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8"/>
                <w:lang w:eastAsia="en-US"/>
              </w:rPr>
              <w:t>Практические работы</w:t>
            </w:r>
          </w:p>
        </w:tc>
        <w:tc>
          <w:tcPr>
            <w:tcW w:w="1417" w:type="dxa"/>
          </w:tcPr>
          <w:p w:rsidR="00FF2636" w:rsidRPr="00FF2636" w:rsidRDefault="00FF2636" w:rsidP="00E14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FF263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F2636" w:rsidRPr="00CD0E16" w:rsidRDefault="00304B0B" w:rsidP="001859E8">
            <w:pPr>
              <w:rPr>
                <w:sz w:val="24"/>
                <w:szCs w:val="24"/>
              </w:rPr>
            </w:pPr>
            <w:r w:rsidRPr="00304B0B">
              <w:rPr>
                <w:sz w:val="24"/>
              </w:rPr>
              <w:t>Практическое занятие</w:t>
            </w:r>
            <w:r w:rsidR="00FF2636" w:rsidRPr="00304B0B">
              <w:rPr>
                <w:sz w:val="32"/>
                <w:szCs w:val="24"/>
              </w:rPr>
              <w:t xml:space="preserve"> </w:t>
            </w:r>
            <w:r w:rsidR="00FF2636">
              <w:rPr>
                <w:sz w:val="24"/>
                <w:szCs w:val="24"/>
              </w:rPr>
              <w:t>№ 2 «</w:t>
            </w:r>
            <w:r w:rsidR="00FF2636" w:rsidRPr="000E0513">
              <w:rPr>
                <w:sz w:val="24"/>
                <w:szCs w:val="28"/>
              </w:rPr>
              <w:t xml:space="preserve">Решение задач на </w:t>
            </w:r>
            <w:r w:rsidR="00FF2636">
              <w:rPr>
                <w:sz w:val="24"/>
                <w:szCs w:val="28"/>
              </w:rPr>
              <w:t xml:space="preserve">определение </w:t>
            </w:r>
            <w:r w:rsidR="00FF2636" w:rsidRPr="000E0513">
              <w:rPr>
                <w:sz w:val="24"/>
                <w:szCs w:val="28"/>
              </w:rPr>
              <w:t>массов</w:t>
            </w:r>
            <w:r w:rsidR="00FF2636">
              <w:rPr>
                <w:sz w:val="24"/>
                <w:szCs w:val="28"/>
              </w:rPr>
              <w:t>ой</w:t>
            </w:r>
            <w:r w:rsidR="00FF2636" w:rsidRPr="000E0513">
              <w:rPr>
                <w:sz w:val="24"/>
                <w:szCs w:val="28"/>
              </w:rPr>
              <w:t xml:space="preserve"> дол</w:t>
            </w:r>
            <w:r w:rsidR="00FF2636">
              <w:rPr>
                <w:sz w:val="24"/>
                <w:szCs w:val="28"/>
              </w:rPr>
              <w:t>и</w:t>
            </w:r>
            <w:r w:rsidR="00FF2636" w:rsidRPr="000E0513">
              <w:rPr>
                <w:sz w:val="24"/>
                <w:szCs w:val="28"/>
              </w:rPr>
              <w:t xml:space="preserve"> растворенного вещества</w:t>
            </w:r>
            <w:r w:rsidR="00FF2636">
              <w:rPr>
                <w:sz w:val="24"/>
                <w:szCs w:val="28"/>
              </w:rPr>
              <w:t>»</w:t>
            </w:r>
          </w:p>
        </w:tc>
        <w:tc>
          <w:tcPr>
            <w:tcW w:w="1417" w:type="dxa"/>
          </w:tcPr>
          <w:p w:rsidR="00FF2636" w:rsidRDefault="00FF2636" w:rsidP="00185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FF2636" w:rsidRDefault="00FF2636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FF263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F2636" w:rsidRDefault="00FF2636" w:rsidP="001859E8">
            <w:pPr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работа обучающихся</w:t>
            </w:r>
          </w:p>
        </w:tc>
        <w:tc>
          <w:tcPr>
            <w:tcW w:w="1417" w:type="dxa"/>
          </w:tcPr>
          <w:p w:rsidR="00FF2636" w:rsidRDefault="00FF2636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FF263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F2636" w:rsidRDefault="00FF2636" w:rsidP="00017E5E">
            <w:pPr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№ </w:t>
            </w:r>
            <w:r w:rsidR="00017E5E"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</w:rPr>
              <w:t>Составление конспекта «Жесткость воды и способы ее устранения»</w:t>
            </w:r>
          </w:p>
        </w:tc>
        <w:tc>
          <w:tcPr>
            <w:tcW w:w="1417" w:type="dxa"/>
          </w:tcPr>
          <w:p w:rsidR="00FF2636" w:rsidRPr="00B42693" w:rsidRDefault="00FF2636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3" w:type="dxa"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492306" w:rsidTr="00553844">
        <w:tc>
          <w:tcPr>
            <w:tcW w:w="2594" w:type="dxa"/>
            <w:vMerge w:val="restart"/>
          </w:tcPr>
          <w:p w:rsidR="00492306" w:rsidRPr="00360C8E" w:rsidRDefault="00492306" w:rsidP="004923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="00630B6B" w:rsidRPr="00D308E4">
              <w:rPr>
                <w:b/>
                <w:sz w:val="24"/>
                <w:szCs w:val="24"/>
                <w:lang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5. </w:t>
            </w:r>
            <w:r>
              <w:rPr>
                <w:b/>
                <w:sz w:val="24"/>
                <w:szCs w:val="24"/>
              </w:rPr>
              <w:t>Классификация неорганических соединений и их свойств</w:t>
            </w:r>
          </w:p>
        </w:tc>
        <w:tc>
          <w:tcPr>
            <w:tcW w:w="10272" w:type="dxa"/>
          </w:tcPr>
          <w:p w:rsidR="00492306" w:rsidRDefault="00492306" w:rsidP="001859E8">
            <w:pPr>
              <w:jc w:val="both"/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492306" w:rsidRDefault="00492306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492306" w:rsidRPr="00360C8E" w:rsidRDefault="00492306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492306" w:rsidTr="00553844">
        <w:tc>
          <w:tcPr>
            <w:tcW w:w="2594" w:type="dxa"/>
            <w:vMerge/>
          </w:tcPr>
          <w:p w:rsidR="00492306" w:rsidRPr="00360C8E" w:rsidRDefault="0049230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492306" w:rsidRPr="00992FD3" w:rsidRDefault="00492306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992FD3">
              <w:rPr>
                <w:b/>
                <w:sz w:val="24"/>
                <w:szCs w:val="28"/>
              </w:rPr>
              <w:t>Кислоты и их свойства.</w:t>
            </w:r>
            <w:r w:rsidRPr="00992FD3">
              <w:rPr>
                <w:sz w:val="24"/>
                <w:szCs w:val="28"/>
              </w:rPr>
              <w:t xml:space="preserve"> Кислоты как электролиты, их классификация по различным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      </w:r>
          </w:p>
          <w:p w:rsidR="00492306" w:rsidRPr="00FF13AA" w:rsidRDefault="00492306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992FD3">
              <w:rPr>
                <w:b/>
                <w:sz w:val="24"/>
                <w:szCs w:val="28"/>
              </w:rPr>
              <w:t>Основания и их свойства.</w:t>
            </w:r>
            <w:r w:rsidRPr="00992FD3">
              <w:rPr>
                <w:sz w:val="24"/>
                <w:szCs w:val="28"/>
              </w:rPr>
              <w:t xml:space="preserve"> Основания как электролиты, их классификация по различным признакам. Химические свойства оснований в свете теории электролитической диссоциации. Разложение нерастворимых в воде оснований. Основные способы получения оснований.</w:t>
            </w:r>
          </w:p>
          <w:p w:rsidR="00492306" w:rsidRPr="00992FD3" w:rsidRDefault="00492306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992FD3">
              <w:rPr>
                <w:b/>
                <w:sz w:val="24"/>
                <w:szCs w:val="28"/>
              </w:rPr>
              <w:t>Соли и их свойства.</w:t>
            </w:r>
            <w:r w:rsidRPr="00992FD3">
              <w:rPr>
                <w:sz w:val="24"/>
                <w:szCs w:val="28"/>
              </w:rPr>
              <w:t xml:space="preserve"> Соли как электролиты. Соли средние, кислые и оснóвные. Химически свойства солей в свете теории электролитической диссоциации. Способы получения солей.</w:t>
            </w:r>
          </w:p>
          <w:p w:rsidR="00492306" w:rsidRPr="00992FD3" w:rsidRDefault="00492306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992FD3">
              <w:rPr>
                <w:sz w:val="24"/>
                <w:szCs w:val="28"/>
              </w:rPr>
              <w:t>Гидролиз солей.</w:t>
            </w:r>
          </w:p>
          <w:p w:rsidR="00492306" w:rsidRPr="00FF13AA" w:rsidRDefault="00492306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992FD3">
              <w:rPr>
                <w:b/>
                <w:sz w:val="24"/>
                <w:szCs w:val="28"/>
              </w:rPr>
              <w:t>Оксиды и их свойства.</w:t>
            </w:r>
            <w:r w:rsidRPr="00992FD3">
              <w:rPr>
                <w:sz w:val="24"/>
                <w:szCs w:val="28"/>
              </w:rPr>
              <w:t xml:space="preserve"> Солеобразующие и несолеобразующие оксиды. Основные, амфотерные и кислотные оксиды. Зависимость характера оксида от степени окисления образующего его металла. Химические свойства оксидов. Получение оксидов.</w:t>
            </w:r>
          </w:p>
        </w:tc>
        <w:tc>
          <w:tcPr>
            <w:tcW w:w="1417" w:type="dxa"/>
          </w:tcPr>
          <w:p w:rsidR="00492306" w:rsidRPr="00FF13AA" w:rsidRDefault="00852F4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492306" w:rsidRDefault="006F17E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92306" w:rsidTr="00553844">
        <w:tc>
          <w:tcPr>
            <w:tcW w:w="2594" w:type="dxa"/>
            <w:vMerge/>
          </w:tcPr>
          <w:p w:rsidR="00492306" w:rsidRPr="00360C8E" w:rsidRDefault="0049230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492306" w:rsidRDefault="00492306" w:rsidP="001859E8">
            <w:pPr>
              <w:jc w:val="both"/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8"/>
                <w:lang w:eastAsia="en-US"/>
              </w:rPr>
              <w:t>Лабораторные работы</w:t>
            </w:r>
          </w:p>
        </w:tc>
        <w:tc>
          <w:tcPr>
            <w:tcW w:w="1417" w:type="dxa"/>
          </w:tcPr>
          <w:p w:rsidR="00492306" w:rsidRDefault="00492306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</w:tcPr>
          <w:p w:rsidR="00492306" w:rsidRDefault="00492306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693B" w:rsidTr="00553844">
        <w:trPr>
          <w:trHeight w:val="828"/>
        </w:trPr>
        <w:tc>
          <w:tcPr>
            <w:tcW w:w="2594" w:type="dxa"/>
            <w:vMerge/>
          </w:tcPr>
          <w:p w:rsidR="00E9693B" w:rsidRPr="00360C8E" w:rsidRDefault="00E9693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E9693B" w:rsidRDefault="00E9693B" w:rsidP="001859E8">
            <w:pPr>
              <w:jc w:val="both"/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Лабораторная работа № 1 «Свойства кислот, оснований, солей»</w:t>
            </w:r>
          </w:p>
          <w:p w:rsidR="00E9693B" w:rsidRDefault="00E9693B" w:rsidP="00492306">
            <w:pPr>
              <w:jc w:val="both"/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Лабораторная работа № 2 «Решение экспериментальных задач на идентификацию неорганических соединений»</w:t>
            </w:r>
          </w:p>
        </w:tc>
        <w:tc>
          <w:tcPr>
            <w:tcW w:w="1417" w:type="dxa"/>
          </w:tcPr>
          <w:p w:rsidR="00E9693B" w:rsidRPr="00FF13AA" w:rsidRDefault="00E9693B" w:rsidP="00185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E9693B" w:rsidRDefault="00E9693B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1859E8" w:rsidTr="00553844">
        <w:tc>
          <w:tcPr>
            <w:tcW w:w="2594" w:type="dxa"/>
            <w:vMerge w:val="restart"/>
          </w:tcPr>
          <w:p w:rsidR="001859E8" w:rsidRPr="00360C8E" w:rsidRDefault="001859E8" w:rsidP="00E14B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="00630B6B">
              <w:rPr>
                <w:b/>
                <w:sz w:val="24"/>
                <w:szCs w:val="24"/>
                <w:lang w:val="en-US"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6. </w:t>
            </w:r>
            <w:r>
              <w:rPr>
                <w:b/>
                <w:sz w:val="24"/>
                <w:szCs w:val="24"/>
              </w:rPr>
              <w:t>Химические реакции</w:t>
            </w:r>
          </w:p>
        </w:tc>
        <w:tc>
          <w:tcPr>
            <w:tcW w:w="10272" w:type="dxa"/>
          </w:tcPr>
          <w:p w:rsidR="001859E8" w:rsidRPr="001859E8" w:rsidRDefault="001859E8" w:rsidP="001859E8">
            <w:pPr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1859E8" w:rsidRPr="0003199D" w:rsidRDefault="001859E8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9E8" w:rsidTr="00553844">
        <w:tc>
          <w:tcPr>
            <w:tcW w:w="2594" w:type="dxa"/>
            <w:vMerge/>
          </w:tcPr>
          <w:p w:rsidR="001859E8" w:rsidRPr="00360C8E" w:rsidRDefault="001859E8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1859E8" w:rsidRPr="006B4562" w:rsidRDefault="001859E8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b/>
                <w:sz w:val="24"/>
                <w:szCs w:val="28"/>
              </w:rPr>
              <w:t>Классификация химических реакций.</w:t>
            </w:r>
            <w:r w:rsidRPr="006B4562">
              <w:rPr>
                <w:sz w:val="24"/>
                <w:szCs w:val="28"/>
              </w:rPr>
              <w:t xml:space="preserve"> Реакции соединения, разложения, замещения,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Термохимические уравнения.</w:t>
            </w:r>
          </w:p>
          <w:p w:rsidR="001859E8" w:rsidRPr="006B4562" w:rsidRDefault="001859E8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b/>
                <w:sz w:val="24"/>
                <w:szCs w:val="28"/>
              </w:rPr>
              <w:t>Окислительно-восстановительные реакции.</w:t>
            </w:r>
            <w:r w:rsidRPr="006B4562">
              <w:rPr>
                <w:sz w:val="24"/>
                <w:szCs w:val="28"/>
              </w:rPr>
              <w:t xml:space="preserve"> Степень окисления. Окислитель и восстановление. Восстановитель и окисление. Метод электронного баланса для составления уравнений окислительно-восстановительных реакций.</w:t>
            </w:r>
          </w:p>
          <w:p w:rsidR="001859E8" w:rsidRPr="006B4562" w:rsidRDefault="001859E8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b/>
                <w:sz w:val="24"/>
                <w:szCs w:val="28"/>
              </w:rPr>
              <w:t>Скорость химических реакций.</w:t>
            </w:r>
            <w:r w:rsidRPr="006B4562">
              <w:rPr>
                <w:sz w:val="24"/>
                <w:szCs w:val="28"/>
              </w:rPr>
              <w:t xml:space="preserve"> Понятие о скорости химических реакций. 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катализаторов.</w:t>
            </w:r>
          </w:p>
          <w:p w:rsidR="001859E8" w:rsidRPr="00D41173" w:rsidRDefault="001859E8" w:rsidP="001859E8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b/>
                <w:sz w:val="24"/>
                <w:szCs w:val="28"/>
              </w:rPr>
              <w:t>Обратимость химических реакций.</w:t>
            </w:r>
            <w:r w:rsidRPr="006B4562">
              <w:rPr>
                <w:sz w:val="24"/>
                <w:szCs w:val="28"/>
              </w:rPr>
              <w:t xml:space="preserve"> Обратимые и необратимые реакции. Химическое равновесие и способы его смещения.</w:t>
            </w:r>
          </w:p>
        </w:tc>
        <w:tc>
          <w:tcPr>
            <w:tcW w:w="1417" w:type="dxa"/>
          </w:tcPr>
          <w:p w:rsidR="001859E8" w:rsidRDefault="00852F4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3" w:type="dxa"/>
          </w:tcPr>
          <w:p w:rsidR="001859E8" w:rsidRDefault="006F17E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859E8" w:rsidTr="00553844">
        <w:tc>
          <w:tcPr>
            <w:tcW w:w="2594" w:type="dxa"/>
            <w:vMerge/>
          </w:tcPr>
          <w:p w:rsidR="001859E8" w:rsidRPr="00360C8E" w:rsidRDefault="001859E8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1859E8" w:rsidRDefault="001859E8" w:rsidP="001859E8">
            <w:pPr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417" w:type="dxa"/>
          </w:tcPr>
          <w:p w:rsidR="001859E8" w:rsidRDefault="001859E8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9E8" w:rsidTr="00553844">
        <w:tc>
          <w:tcPr>
            <w:tcW w:w="2594" w:type="dxa"/>
            <w:vMerge/>
          </w:tcPr>
          <w:p w:rsidR="001859E8" w:rsidRPr="00360C8E" w:rsidRDefault="001859E8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1859E8" w:rsidRDefault="001859E8" w:rsidP="001859E8">
            <w:pPr>
              <w:pStyle w:val="22"/>
              <w:ind w:firstLine="0"/>
              <w:jc w:val="left"/>
            </w:pPr>
            <w:r>
              <w:t>Лабораторная работа № 3 «Зависимость скорости</w:t>
            </w:r>
            <w:r w:rsidR="00017E5E">
              <w:t xml:space="preserve"> реакции от различных факторов»</w:t>
            </w:r>
          </w:p>
        </w:tc>
        <w:tc>
          <w:tcPr>
            <w:tcW w:w="1417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1859E8" w:rsidRDefault="006F17E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859E8" w:rsidTr="00553844">
        <w:tc>
          <w:tcPr>
            <w:tcW w:w="2594" w:type="dxa"/>
            <w:vMerge/>
          </w:tcPr>
          <w:p w:rsidR="001859E8" w:rsidRPr="00360C8E" w:rsidRDefault="001859E8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1859E8" w:rsidRDefault="001859E8" w:rsidP="001859E8">
            <w:pPr>
              <w:jc w:val="both"/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  <w:t>Контрольная работа № 1</w:t>
            </w:r>
          </w:p>
        </w:tc>
        <w:tc>
          <w:tcPr>
            <w:tcW w:w="1417" w:type="dxa"/>
          </w:tcPr>
          <w:p w:rsidR="001859E8" w:rsidRPr="00FF13AA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693B" w:rsidTr="00553844">
        <w:tc>
          <w:tcPr>
            <w:tcW w:w="2594" w:type="dxa"/>
            <w:vMerge w:val="restart"/>
          </w:tcPr>
          <w:p w:rsidR="00E9693B" w:rsidRDefault="00E9693B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="00630B6B">
              <w:rPr>
                <w:b/>
                <w:sz w:val="24"/>
                <w:szCs w:val="24"/>
                <w:lang w:val="en-US"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7. </w:t>
            </w:r>
            <w:r>
              <w:rPr>
                <w:b/>
                <w:sz w:val="24"/>
                <w:szCs w:val="24"/>
              </w:rPr>
              <w:t>Металлы и неметаллы</w:t>
            </w:r>
          </w:p>
        </w:tc>
        <w:tc>
          <w:tcPr>
            <w:tcW w:w="10272" w:type="dxa"/>
          </w:tcPr>
          <w:p w:rsidR="00E9693B" w:rsidRPr="00E9693B" w:rsidRDefault="00E9693B" w:rsidP="00017E5E">
            <w:pPr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9693B" w:rsidRDefault="00E9693B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E9693B" w:rsidRPr="00360C8E" w:rsidRDefault="00E9693B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E9693B" w:rsidTr="00553844">
        <w:tc>
          <w:tcPr>
            <w:tcW w:w="2594" w:type="dxa"/>
            <w:vMerge/>
          </w:tcPr>
          <w:p w:rsidR="00E9693B" w:rsidRPr="00360C8E" w:rsidRDefault="00E9693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E9693B" w:rsidRPr="006B4562" w:rsidRDefault="00E9693B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b/>
                <w:sz w:val="24"/>
                <w:szCs w:val="28"/>
              </w:rPr>
              <w:t>Металлы.</w:t>
            </w:r>
            <w:r w:rsidRPr="006B4562">
              <w:rPr>
                <w:sz w:val="24"/>
                <w:szCs w:val="28"/>
              </w:rPr>
              <w:t xml:space="preserve"> Особенности строения атомов и кристаллов. Физические свойства металлов. Классификация металлов по различным признакам. Химические свойства металлов. Электрохимический ряд напряжений металлов. Металлотермия.</w:t>
            </w:r>
          </w:p>
          <w:p w:rsidR="00E9693B" w:rsidRPr="00D41173" w:rsidRDefault="00E9693B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sz w:val="24"/>
                <w:szCs w:val="28"/>
              </w:rPr>
              <w:t>Общие способы получения металлов. Понятие о металлургии. Пирометаллургия, гидрометаллургия и электрометаллургия. Сплавы черные и цветные.</w:t>
            </w:r>
          </w:p>
          <w:p w:rsidR="00E9693B" w:rsidRPr="00D41173" w:rsidRDefault="00E9693B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6B4562">
              <w:rPr>
                <w:b/>
                <w:sz w:val="24"/>
                <w:szCs w:val="28"/>
              </w:rPr>
              <w:t>Неметаллы.</w:t>
            </w:r>
            <w:r w:rsidRPr="006B4562">
              <w:rPr>
                <w:sz w:val="24"/>
                <w:szCs w:val="28"/>
              </w:rPr>
              <w:t xml:space="preserve"> Особенности строения атомов. Неметаллы – простые вещества. 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электроотрицательности.</w:t>
            </w:r>
          </w:p>
        </w:tc>
        <w:tc>
          <w:tcPr>
            <w:tcW w:w="1417" w:type="dxa"/>
          </w:tcPr>
          <w:p w:rsidR="00E9693B" w:rsidRDefault="00852F4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83" w:type="dxa"/>
          </w:tcPr>
          <w:p w:rsidR="00E9693B" w:rsidRDefault="00E9693B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E9693B" w:rsidTr="00553844">
        <w:tc>
          <w:tcPr>
            <w:tcW w:w="2594" w:type="dxa"/>
            <w:vMerge/>
          </w:tcPr>
          <w:p w:rsidR="00E9693B" w:rsidRPr="00360C8E" w:rsidRDefault="00E9693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E9693B" w:rsidRPr="00075D2A" w:rsidRDefault="00E9693B" w:rsidP="00017E5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417" w:type="dxa"/>
          </w:tcPr>
          <w:p w:rsidR="00E9693B" w:rsidRDefault="00E9693B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3" w:type="dxa"/>
          </w:tcPr>
          <w:p w:rsidR="00E9693B" w:rsidRDefault="00E9693B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693B" w:rsidTr="00553844">
        <w:tc>
          <w:tcPr>
            <w:tcW w:w="2594" w:type="dxa"/>
            <w:vMerge/>
          </w:tcPr>
          <w:p w:rsidR="00E9693B" w:rsidRPr="00360C8E" w:rsidRDefault="00E9693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E9693B" w:rsidRDefault="00E9693B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4 «Общие свойства металлов».</w:t>
            </w:r>
          </w:p>
          <w:p w:rsidR="00E9693B" w:rsidRDefault="00E9693B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5 «Соединения металлов».</w:t>
            </w:r>
          </w:p>
          <w:p w:rsidR="00E9693B" w:rsidRDefault="00E9693B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6 «Качественные реакции на ионы железа +2 и +3. Получение гидроксида алюминия и исследование его свойств»</w:t>
            </w:r>
          </w:p>
          <w:p w:rsidR="00E9693B" w:rsidRPr="00CD0E16" w:rsidRDefault="00E9693B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7 «Поучение, собирание и распознавание газов».</w:t>
            </w:r>
          </w:p>
          <w:p w:rsidR="00E9693B" w:rsidRPr="00CD0E16" w:rsidRDefault="00E9693B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8 «Решение экспериментальных задач».</w:t>
            </w:r>
          </w:p>
        </w:tc>
        <w:tc>
          <w:tcPr>
            <w:tcW w:w="1417" w:type="dxa"/>
          </w:tcPr>
          <w:p w:rsidR="00E9693B" w:rsidRDefault="00E9693B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E9693B" w:rsidRDefault="00E9693B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076301" w:rsidTr="00553844">
        <w:tc>
          <w:tcPr>
            <w:tcW w:w="2594" w:type="dxa"/>
            <w:vMerge/>
          </w:tcPr>
          <w:p w:rsidR="00076301" w:rsidRPr="00360C8E" w:rsidRDefault="00076301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76301" w:rsidRPr="00075D2A" w:rsidRDefault="00076301" w:rsidP="00017E5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работа обучающихся</w:t>
            </w:r>
          </w:p>
        </w:tc>
        <w:tc>
          <w:tcPr>
            <w:tcW w:w="1417" w:type="dxa"/>
          </w:tcPr>
          <w:p w:rsidR="00076301" w:rsidRDefault="00076301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</w:tcPr>
          <w:p w:rsidR="00076301" w:rsidRPr="00360C8E" w:rsidRDefault="00076301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076301" w:rsidTr="00553844">
        <w:tc>
          <w:tcPr>
            <w:tcW w:w="2594" w:type="dxa"/>
            <w:vMerge/>
          </w:tcPr>
          <w:p w:rsidR="00076301" w:rsidRPr="00360C8E" w:rsidRDefault="00076301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076301" w:rsidRPr="00CD0E16" w:rsidRDefault="00076301" w:rsidP="00CF79F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№ 4: </w:t>
            </w:r>
            <w:r>
              <w:rPr>
                <w:sz w:val="24"/>
                <w:szCs w:val="24"/>
              </w:rPr>
              <w:t xml:space="preserve">Составление сообщения в форме презентации по теме «Роль металлов и сплавов в </w:t>
            </w:r>
            <w:r w:rsidR="00CF79F6">
              <w:rPr>
                <w:sz w:val="24"/>
                <w:szCs w:val="24"/>
              </w:rPr>
              <w:t>моей профессиональной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76301" w:rsidRDefault="00076301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076301" w:rsidRDefault="00076301" w:rsidP="00017E5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076301" w:rsidRPr="00360C8E" w:rsidRDefault="00076301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076301" w:rsidTr="00553844">
        <w:tc>
          <w:tcPr>
            <w:tcW w:w="2594" w:type="dxa"/>
          </w:tcPr>
          <w:p w:rsidR="00076301" w:rsidRDefault="00076301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10272" w:type="dxa"/>
          </w:tcPr>
          <w:p w:rsidR="00076301" w:rsidRPr="00076301" w:rsidRDefault="00076301" w:rsidP="0001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Органическая химия</w:t>
            </w:r>
          </w:p>
        </w:tc>
        <w:tc>
          <w:tcPr>
            <w:tcW w:w="1417" w:type="dxa"/>
          </w:tcPr>
          <w:p w:rsidR="00076301" w:rsidRDefault="008C247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83" w:type="dxa"/>
          </w:tcPr>
          <w:p w:rsidR="00076301" w:rsidRPr="00360C8E" w:rsidRDefault="00076301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7802EB" w:rsidTr="00553844">
        <w:tc>
          <w:tcPr>
            <w:tcW w:w="2594" w:type="dxa"/>
            <w:vMerge w:val="restart"/>
          </w:tcPr>
          <w:p w:rsidR="007802EB" w:rsidRPr="00360C8E" w:rsidRDefault="007802EB" w:rsidP="00630B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="00630B6B" w:rsidRPr="00D308E4">
              <w:rPr>
                <w:b/>
                <w:sz w:val="24"/>
                <w:szCs w:val="24"/>
                <w:lang w:eastAsia="en-US"/>
              </w:rPr>
              <w:t>2.1</w:t>
            </w:r>
            <w:r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sz w:val="24"/>
                <w:szCs w:val="24"/>
              </w:rPr>
              <w:t>Основные понятия органической химии и теория строения органических соединений</w:t>
            </w:r>
          </w:p>
        </w:tc>
        <w:tc>
          <w:tcPr>
            <w:tcW w:w="10272" w:type="dxa"/>
          </w:tcPr>
          <w:p w:rsidR="007802EB" w:rsidRPr="005110A9" w:rsidRDefault="007802EB" w:rsidP="00017E5E">
            <w:pPr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7802EB" w:rsidRDefault="007802EB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7802EB" w:rsidRDefault="007802EB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02EB" w:rsidTr="00553844">
        <w:tc>
          <w:tcPr>
            <w:tcW w:w="2594" w:type="dxa"/>
            <w:vMerge/>
          </w:tcPr>
          <w:p w:rsidR="007802EB" w:rsidRPr="00360C8E" w:rsidRDefault="007802E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7802EB" w:rsidRPr="00B71366" w:rsidRDefault="007802EB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Предмет органической химии.</w:t>
            </w:r>
            <w:r w:rsidRPr="00B71366">
              <w:rPr>
                <w:i/>
                <w:sz w:val="24"/>
                <w:szCs w:val="28"/>
              </w:rPr>
              <w:t xml:space="preserve"> </w:t>
            </w:r>
            <w:r w:rsidRPr="00B71366">
              <w:rPr>
                <w:sz w:val="24"/>
                <w:szCs w:val="28"/>
              </w:rPr>
              <w:t>Природные, искусственные и синтетические органические вещества. Сравнение органических веществ с неорганическими.</w:t>
            </w:r>
          </w:p>
          <w:p w:rsidR="007802EB" w:rsidRDefault="007802EB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sz w:val="24"/>
                <w:szCs w:val="28"/>
              </w:rPr>
              <w:t>Валентность. Химическое строение как порядок соединения атомов в молекулы по валентности.</w:t>
            </w:r>
          </w:p>
          <w:p w:rsidR="007802EB" w:rsidRPr="00B71366" w:rsidRDefault="007802EB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Теория строения органических соединений А.М. Бутлерова.</w:t>
            </w:r>
            <w:r w:rsidRPr="00B71366">
              <w:rPr>
                <w:sz w:val="24"/>
                <w:szCs w:val="28"/>
              </w:rPr>
              <w:t xml:space="preserve"> Основные положения теории химического строения. Изомерия и изомеры. Химические формулы и модели молекул в органической химии.</w:t>
            </w:r>
          </w:p>
          <w:p w:rsidR="007802EB" w:rsidRPr="00B71366" w:rsidRDefault="007802EB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Классификация органических веществ.</w:t>
            </w:r>
            <w:r w:rsidRPr="00B71366">
              <w:rPr>
                <w:sz w:val="24"/>
                <w:szCs w:val="28"/>
              </w:rPr>
              <w:t xml:space="preserve"> Классификация веществ по строению углеродного скелета и наличию функциональных групп. Гомологи и гомология. Начала номенклатуры </w:t>
            </w:r>
            <w:r w:rsidRPr="00B71366">
              <w:rPr>
                <w:sz w:val="24"/>
                <w:szCs w:val="28"/>
                <w:lang w:val="en-US"/>
              </w:rPr>
              <w:t>IUPAC</w:t>
            </w:r>
            <w:r w:rsidRPr="00B71366">
              <w:rPr>
                <w:sz w:val="24"/>
                <w:szCs w:val="28"/>
              </w:rPr>
              <w:t>.</w:t>
            </w:r>
          </w:p>
          <w:p w:rsidR="007802EB" w:rsidRPr="0057074D" w:rsidRDefault="007802EB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Классификация реакций в органической химии.</w:t>
            </w:r>
            <w:r w:rsidRPr="00B71366">
              <w:rPr>
                <w:sz w:val="24"/>
                <w:szCs w:val="28"/>
              </w:rPr>
              <w:t xml:space="preserve"> Реакции присоединения </w:t>
            </w:r>
            <w:r w:rsidRPr="00B71366">
              <w:rPr>
                <w:sz w:val="24"/>
                <w:szCs w:val="28"/>
              </w:rPr>
              <w:lastRenderedPageBreak/>
              <w:t>(гидрирования, галогенирования, гидрогалогенирования, гидратации). Реакции отщепления (дегидрирования, дегидрогалогенирования, дегидратации). Реакции замещения. Реакции изомеризации.</w:t>
            </w:r>
          </w:p>
        </w:tc>
        <w:tc>
          <w:tcPr>
            <w:tcW w:w="1417" w:type="dxa"/>
          </w:tcPr>
          <w:p w:rsidR="007802EB" w:rsidRDefault="00852F4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383" w:type="dxa"/>
          </w:tcPr>
          <w:p w:rsidR="007802EB" w:rsidRDefault="006F17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802EB" w:rsidTr="00553844">
        <w:tc>
          <w:tcPr>
            <w:tcW w:w="2594" w:type="dxa"/>
            <w:vMerge w:val="restart"/>
          </w:tcPr>
          <w:p w:rsidR="007802EB" w:rsidRPr="00360C8E" w:rsidRDefault="007802EB" w:rsidP="00630B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Тема </w:t>
            </w:r>
            <w:r w:rsidR="00630B6B" w:rsidRPr="00D308E4">
              <w:rPr>
                <w:b/>
                <w:sz w:val="24"/>
                <w:szCs w:val="24"/>
                <w:lang w:eastAsia="en-US"/>
              </w:rPr>
              <w:t>2.2</w:t>
            </w:r>
            <w:r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10272" w:type="dxa"/>
          </w:tcPr>
          <w:p w:rsidR="007802EB" w:rsidRPr="00360C8E" w:rsidRDefault="007802EB" w:rsidP="007802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7802EB" w:rsidRPr="00360C8E" w:rsidRDefault="007802EB" w:rsidP="003554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802EB" w:rsidRPr="00360C8E" w:rsidRDefault="007802EB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7802EB" w:rsidTr="00553844">
        <w:tc>
          <w:tcPr>
            <w:tcW w:w="2594" w:type="dxa"/>
            <w:vMerge/>
          </w:tcPr>
          <w:p w:rsidR="007802EB" w:rsidRPr="00360C8E" w:rsidRDefault="007802E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7802EB" w:rsidRPr="00B71366" w:rsidRDefault="007802EB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Алканы.</w:t>
            </w:r>
            <w:r w:rsidRPr="00B71366">
              <w:rPr>
                <w:sz w:val="24"/>
                <w:szCs w:val="28"/>
              </w:rPr>
              <w:t xml:space="preserve"> Алканы: гомологический ряд, изомерия и номенклатура алканов.</w:t>
            </w:r>
            <w:r w:rsidRPr="00B71366">
              <w:rPr>
                <w:i/>
                <w:sz w:val="24"/>
                <w:szCs w:val="28"/>
              </w:rPr>
              <w:t xml:space="preserve"> </w:t>
            </w:r>
            <w:r w:rsidRPr="00B71366">
              <w:rPr>
                <w:sz w:val="24"/>
                <w:szCs w:val="28"/>
              </w:rPr>
              <w:t>Химические свойства алканов (метана, этана): горение, замещение, разложение, дегидрирование. Применение алканов на основе свойств.</w:t>
            </w:r>
          </w:p>
          <w:p w:rsidR="007802EB" w:rsidRPr="0057074D" w:rsidRDefault="007802EB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Алкены.</w:t>
            </w:r>
            <w:r w:rsidRPr="00B71366">
              <w:rPr>
                <w:sz w:val="24"/>
                <w:szCs w:val="28"/>
              </w:rPr>
              <w:t xml:space="preserve"> Этилен, его получение (дегидрированием этана, деполимеризацией полиэтилена).</w:t>
            </w:r>
            <w:r w:rsidRPr="00B71366">
              <w:rPr>
                <w:i/>
                <w:sz w:val="24"/>
                <w:szCs w:val="28"/>
              </w:rPr>
              <w:t xml:space="preserve"> </w:t>
            </w:r>
            <w:r w:rsidRPr="00B71366">
              <w:rPr>
                <w:sz w:val="24"/>
                <w:szCs w:val="28"/>
              </w:rPr>
              <w:t>Гомологический ряд, изомерия, номенклатура алкенов. Химические свойства этилена: горение, качественные реакции (обесцвечивание бромной воды и раствора перманганата калия), гидратация, полимеризация.</w:t>
            </w:r>
            <w:r w:rsidRPr="00B71366">
              <w:rPr>
                <w:i/>
                <w:sz w:val="24"/>
                <w:szCs w:val="28"/>
              </w:rPr>
              <w:t xml:space="preserve"> </w:t>
            </w:r>
            <w:r w:rsidRPr="00B71366">
              <w:rPr>
                <w:sz w:val="24"/>
                <w:szCs w:val="28"/>
              </w:rPr>
              <w:t>Применение этилена на основе свойств.</w:t>
            </w:r>
          </w:p>
          <w:p w:rsidR="007802EB" w:rsidRPr="00B71366" w:rsidRDefault="007802EB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Диены и каучуки.</w:t>
            </w:r>
            <w:r w:rsidRPr="00B71366">
              <w:rPr>
                <w:sz w:val="24"/>
                <w:szCs w:val="28"/>
              </w:rPr>
              <w:t xml:space="preserve"> 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Натуральный и синтетические каучуки</w:t>
            </w:r>
            <w:r w:rsidRPr="00B71366">
              <w:rPr>
                <w:i/>
                <w:sz w:val="24"/>
                <w:szCs w:val="28"/>
              </w:rPr>
              <w:t xml:space="preserve">. </w:t>
            </w:r>
            <w:r w:rsidRPr="00B71366">
              <w:rPr>
                <w:sz w:val="24"/>
                <w:szCs w:val="28"/>
              </w:rPr>
              <w:t>Резина.</w:t>
            </w:r>
          </w:p>
          <w:p w:rsidR="007802EB" w:rsidRPr="0057074D" w:rsidRDefault="007802EB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Алкины.</w:t>
            </w:r>
            <w:r w:rsidRPr="00B71366">
              <w:rPr>
                <w:sz w:val="24"/>
                <w:szCs w:val="28"/>
              </w:rPr>
              <w:t xml:space="preserve"> Ацетилен.</w:t>
            </w:r>
            <w:r w:rsidRPr="00B71366">
              <w:rPr>
                <w:i/>
                <w:sz w:val="24"/>
                <w:szCs w:val="28"/>
              </w:rPr>
              <w:t xml:space="preserve"> </w:t>
            </w:r>
            <w:r w:rsidRPr="00B71366">
              <w:rPr>
                <w:sz w:val="24"/>
                <w:szCs w:val="28"/>
              </w:rPr>
              <w:t>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Межклассовая изомерия с алкадиенами.</w:t>
            </w:r>
          </w:p>
          <w:p w:rsidR="007802EB" w:rsidRPr="00B71366" w:rsidRDefault="007802EB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Арены.</w:t>
            </w:r>
            <w:r w:rsidRPr="00B71366">
              <w:rPr>
                <w:sz w:val="24"/>
                <w:szCs w:val="28"/>
              </w:rPr>
              <w:t xml:space="preserve"> Бензол.</w:t>
            </w:r>
            <w:r w:rsidRPr="00B71366">
              <w:rPr>
                <w:i/>
                <w:sz w:val="24"/>
                <w:szCs w:val="28"/>
              </w:rPr>
              <w:t xml:space="preserve"> </w:t>
            </w:r>
            <w:r w:rsidRPr="00B71366">
              <w:rPr>
                <w:sz w:val="24"/>
                <w:szCs w:val="28"/>
              </w:rPr>
              <w:t>Химические свойства бензола: горение, реакции замещения (галогенирование, нитрование). Применение бензола на основе свойств.</w:t>
            </w:r>
          </w:p>
          <w:p w:rsidR="007802EB" w:rsidRPr="00B71366" w:rsidRDefault="007802EB" w:rsidP="00017E5E">
            <w:pPr>
              <w:spacing w:line="233" w:lineRule="auto"/>
              <w:ind w:firstLine="720"/>
              <w:jc w:val="both"/>
              <w:rPr>
                <w:sz w:val="24"/>
                <w:szCs w:val="28"/>
              </w:rPr>
            </w:pPr>
            <w:r w:rsidRPr="00B71366">
              <w:rPr>
                <w:b/>
                <w:sz w:val="24"/>
                <w:szCs w:val="28"/>
              </w:rPr>
              <w:t>Природные источники углеводородов.</w:t>
            </w:r>
            <w:r w:rsidRPr="00B71366">
              <w:rPr>
                <w:sz w:val="24"/>
                <w:szCs w:val="28"/>
              </w:rPr>
              <w:t xml:space="preserve"> Природный газ: состав, применение в качестве топлива.</w:t>
            </w:r>
          </w:p>
          <w:p w:rsidR="007802EB" w:rsidRDefault="007802EB" w:rsidP="00017E5E">
            <w:pPr>
              <w:spacing w:line="233" w:lineRule="auto"/>
              <w:ind w:firstLine="720"/>
              <w:jc w:val="both"/>
              <w:rPr>
                <w:spacing w:val="-4"/>
                <w:sz w:val="24"/>
                <w:szCs w:val="28"/>
              </w:rPr>
            </w:pPr>
            <w:r w:rsidRPr="00B71366">
              <w:rPr>
                <w:spacing w:val="-4"/>
                <w:sz w:val="24"/>
                <w:szCs w:val="28"/>
              </w:rPr>
              <w:t>Нефть. Состав и переработка нефти. Перегонка нефти</w:t>
            </w:r>
            <w:r w:rsidRPr="00B71366">
              <w:rPr>
                <w:i/>
                <w:spacing w:val="-4"/>
                <w:sz w:val="24"/>
                <w:szCs w:val="28"/>
              </w:rPr>
              <w:t>.</w:t>
            </w:r>
            <w:r w:rsidRPr="00B71366">
              <w:rPr>
                <w:spacing w:val="-4"/>
                <w:sz w:val="24"/>
                <w:szCs w:val="28"/>
              </w:rPr>
              <w:t xml:space="preserve"> Нефтепродукты.</w:t>
            </w:r>
          </w:p>
          <w:p w:rsidR="006F17E2" w:rsidRPr="007802EB" w:rsidRDefault="006F17E2" w:rsidP="00017E5E">
            <w:pPr>
              <w:spacing w:line="233" w:lineRule="auto"/>
              <w:ind w:firstLine="720"/>
              <w:jc w:val="both"/>
              <w:rPr>
                <w:spacing w:val="-4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02EB" w:rsidRDefault="00852F4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3" w:type="dxa"/>
          </w:tcPr>
          <w:p w:rsidR="007802EB" w:rsidRDefault="006F17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802EB" w:rsidTr="00553844">
        <w:tc>
          <w:tcPr>
            <w:tcW w:w="2594" w:type="dxa"/>
            <w:vMerge/>
          </w:tcPr>
          <w:p w:rsidR="007802EB" w:rsidRPr="00360C8E" w:rsidRDefault="007802E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7802EB" w:rsidRPr="0057074D" w:rsidRDefault="007802EB" w:rsidP="00017E5E">
            <w:pPr>
              <w:pStyle w:val="32"/>
              <w:spacing w:line="228" w:lineRule="auto"/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 работы</w:t>
            </w:r>
          </w:p>
        </w:tc>
        <w:tc>
          <w:tcPr>
            <w:tcW w:w="1417" w:type="dxa"/>
          </w:tcPr>
          <w:p w:rsidR="007802EB" w:rsidRPr="0057074D" w:rsidRDefault="007802EB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7802EB" w:rsidRDefault="007802EB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02EB" w:rsidTr="00553844">
        <w:tc>
          <w:tcPr>
            <w:tcW w:w="2594" w:type="dxa"/>
            <w:vMerge/>
          </w:tcPr>
          <w:p w:rsidR="007802EB" w:rsidRPr="00360C8E" w:rsidRDefault="007802E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7802EB" w:rsidRPr="00360C8E" w:rsidRDefault="00304B0B" w:rsidP="007802EB">
            <w:pPr>
              <w:jc w:val="both"/>
              <w:rPr>
                <w:sz w:val="24"/>
                <w:szCs w:val="24"/>
              </w:rPr>
            </w:pPr>
            <w:r w:rsidRPr="00304B0B">
              <w:rPr>
                <w:sz w:val="24"/>
              </w:rPr>
              <w:t xml:space="preserve">Практическое занятие </w:t>
            </w:r>
            <w:r w:rsidR="007802EB">
              <w:rPr>
                <w:sz w:val="24"/>
                <w:szCs w:val="24"/>
              </w:rPr>
              <w:t>№ 3 «Изомерия и номенклатура алканов, алкенов, алкинов»</w:t>
            </w:r>
          </w:p>
        </w:tc>
        <w:tc>
          <w:tcPr>
            <w:tcW w:w="1417" w:type="dxa"/>
          </w:tcPr>
          <w:p w:rsidR="007802EB" w:rsidRPr="00360C8E" w:rsidRDefault="007802E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802EB" w:rsidRPr="00360C8E" w:rsidRDefault="007802EB" w:rsidP="00E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02EB" w:rsidTr="00553844">
        <w:tc>
          <w:tcPr>
            <w:tcW w:w="2594" w:type="dxa"/>
            <w:vMerge/>
          </w:tcPr>
          <w:p w:rsidR="007802EB" w:rsidRPr="00360C8E" w:rsidRDefault="007802E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7802EB" w:rsidRPr="00B34A47" w:rsidRDefault="007802EB" w:rsidP="00017E5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работа обучающихся</w:t>
            </w:r>
          </w:p>
        </w:tc>
        <w:tc>
          <w:tcPr>
            <w:tcW w:w="1417" w:type="dxa"/>
          </w:tcPr>
          <w:p w:rsidR="007802EB" w:rsidRPr="00880BF3" w:rsidRDefault="007802EB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</w:tcPr>
          <w:p w:rsidR="007802EB" w:rsidRPr="00360C8E" w:rsidRDefault="007802EB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7802EB" w:rsidTr="00553844">
        <w:tc>
          <w:tcPr>
            <w:tcW w:w="2594" w:type="dxa"/>
            <w:vMerge/>
          </w:tcPr>
          <w:p w:rsidR="007802EB" w:rsidRPr="00360C8E" w:rsidRDefault="007802E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7802EB" w:rsidRPr="00D308E4" w:rsidRDefault="007802EB" w:rsidP="00017E5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№ 5: </w:t>
            </w:r>
            <w:r>
              <w:rPr>
                <w:sz w:val="24"/>
                <w:szCs w:val="24"/>
              </w:rPr>
              <w:t>Составление доклада на тему «Экологические аспекты использования углеводородного сырья»</w:t>
            </w:r>
          </w:p>
          <w:p w:rsidR="002B3FF3" w:rsidRPr="00D308E4" w:rsidRDefault="002B3FF3" w:rsidP="00017E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02EB" w:rsidRDefault="007802EB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</w:tcPr>
          <w:p w:rsidR="007802EB" w:rsidRPr="00360C8E" w:rsidRDefault="007802EB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6F01B5" w:rsidTr="00553844">
        <w:tc>
          <w:tcPr>
            <w:tcW w:w="2594" w:type="dxa"/>
            <w:vMerge w:val="restart"/>
          </w:tcPr>
          <w:p w:rsidR="006F01B5" w:rsidRPr="00360C8E" w:rsidRDefault="006F01B5" w:rsidP="00630B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="00630B6B">
              <w:rPr>
                <w:b/>
                <w:sz w:val="24"/>
                <w:szCs w:val="24"/>
                <w:lang w:val="en-US" w:eastAsia="en-US"/>
              </w:rPr>
              <w:t>2.3</w:t>
            </w:r>
            <w:r>
              <w:rPr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10272" w:type="dxa"/>
          </w:tcPr>
          <w:p w:rsidR="006F01B5" w:rsidRPr="0040251D" w:rsidRDefault="006F01B5" w:rsidP="00017E5E">
            <w:pPr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6F01B5" w:rsidRDefault="006F01B5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6F01B5" w:rsidRPr="00360C8E" w:rsidRDefault="006F01B5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6F01B5" w:rsidTr="00553844">
        <w:tc>
          <w:tcPr>
            <w:tcW w:w="2594" w:type="dxa"/>
            <w:vMerge/>
          </w:tcPr>
          <w:p w:rsidR="006F01B5" w:rsidRPr="00360C8E" w:rsidRDefault="006F01B5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6F01B5" w:rsidRPr="009D6CFA" w:rsidRDefault="006F01B5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Спирты.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      </w:r>
          </w:p>
          <w:p w:rsidR="006F01B5" w:rsidRPr="009D6CFA" w:rsidRDefault="006F01B5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sz w:val="24"/>
                <w:szCs w:val="28"/>
              </w:rPr>
              <w:t xml:space="preserve">Глицерин как представитель многоатомных спиртов. Качественная реакция на </w:t>
            </w:r>
            <w:r w:rsidRPr="009D6CFA">
              <w:rPr>
                <w:rFonts w:eastAsia="Times New Roman"/>
                <w:sz w:val="24"/>
                <w:szCs w:val="28"/>
              </w:rPr>
              <w:lastRenderedPageBreak/>
              <w:t>многоатомные спирты. Применение глицерина.</w:t>
            </w:r>
          </w:p>
          <w:p w:rsidR="006F01B5" w:rsidRPr="009D6CFA" w:rsidRDefault="006F01B5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Фенол.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Физические и химические свойства фенола.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r w:rsidRPr="009D6CFA">
              <w:rPr>
                <w:rFonts w:eastAsia="Times New Roman"/>
                <w:sz w:val="24"/>
                <w:szCs w:val="28"/>
              </w:rPr>
              <w:t>Взаимное влияние атомов в молекуле фенола: взаимодействие с гидроксидом натрия и азотной кислотой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. </w:t>
            </w:r>
            <w:r w:rsidRPr="009D6CFA">
              <w:rPr>
                <w:rFonts w:eastAsia="Times New Roman"/>
                <w:sz w:val="24"/>
                <w:szCs w:val="28"/>
              </w:rPr>
              <w:t>Применение фенола на основе свойств.</w:t>
            </w:r>
          </w:p>
          <w:p w:rsidR="006F01B5" w:rsidRPr="009D6CFA" w:rsidRDefault="006F01B5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Альдегиды.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Понятие об альдегидах. Альдегидная группа как функциональная. Формальдегид и его свойства: окисление в соответствующую кислоту,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r w:rsidRPr="009D6CFA">
              <w:rPr>
                <w:rFonts w:eastAsia="Times New Roman"/>
                <w:sz w:val="24"/>
                <w:szCs w:val="28"/>
              </w:rPr>
              <w:t>восстановление в соответствующий спирт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. </w:t>
            </w:r>
            <w:r w:rsidRPr="009D6CFA">
              <w:rPr>
                <w:rFonts w:eastAsia="Times New Roman"/>
                <w:sz w:val="24"/>
                <w:szCs w:val="28"/>
              </w:rPr>
              <w:t>Получение альдегидов окислением соответствующих спиртов. Применение формальдегида на основе его свойств.</w:t>
            </w:r>
          </w:p>
          <w:p w:rsidR="006F01B5" w:rsidRPr="00CD71E8" w:rsidRDefault="006F01B5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Карбоновые кислоты.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Понятие о карбоновых кислотах. Карбоксильная группа как функциональная. Гомологический ряд предельных однооснóвных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>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Применение уксусной кислоты на основе свойств. Высшие жирные кислоты на примере пальмитиновой и стеариновой.</w:t>
            </w:r>
          </w:p>
          <w:p w:rsidR="006F01B5" w:rsidRPr="009D6CFA" w:rsidRDefault="006F01B5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Сложные эфиры и жиры.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  <w:p w:rsidR="006F01B5" w:rsidRPr="009D6CFA" w:rsidRDefault="006F01B5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sz w:val="24"/>
                <w:szCs w:val="28"/>
              </w:rPr>
              <w:t>Жиры как сложные эфиры. Классификация жиров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>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Химические свойства жиров: гидролиз и гидрирование жидких жиров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>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Применение жиров на основе свойств.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r w:rsidRPr="009D6CFA">
              <w:rPr>
                <w:rFonts w:eastAsia="Times New Roman"/>
                <w:sz w:val="24"/>
                <w:szCs w:val="28"/>
              </w:rPr>
              <w:t>Мыла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>.</w:t>
            </w:r>
          </w:p>
          <w:p w:rsidR="006F01B5" w:rsidRPr="009D6CFA" w:rsidRDefault="006F01B5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Углеводы.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Углеводы, их классификация: моносахариды (глюкоза, фруктоза), дисахариды (сахароза) и полисахариды (крахмал и целлюлоза).</w:t>
            </w:r>
          </w:p>
          <w:p w:rsidR="006F01B5" w:rsidRPr="009D6CFA" w:rsidRDefault="006F01B5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sz w:val="24"/>
                <w:szCs w:val="28"/>
              </w:rPr>
              <w:t>Глюкоза – вещество с двойственной функцией – альдегидоспирт. Химические свойства глюкозы: окисление в глюконовую кислоту, восстановление в сорбит, спиртовое брожение. Применение глюкозы на основе свойств.</w:t>
            </w:r>
          </w:p>
          <w:p w:rsidR="006F01B5" w:rsidRPr="00CD71E8" w:rsidRDefault="006F01B5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9D6CFA">
              <w:rPr>
                <w:rFonts w:eastAsia="Times New Roman"/>
                <w:sz w:val="24"/>
                <w:szCs w:val="28"/>
              </w:rPr>
              <w:t xml:space="preserve">Значение углеводов в живой природе и жизни человека. Понятие о реакциях поликонденсации и гидролиза на примере взаимопревращений: глюкоза </w:t>
            </w:r>
            <w:r w:rsidRPr="009D6CFA">
              <w:rPr>
                <w:rFonts w:eastAsia="Times New Roman"/>
                <w:sz w:val="24"/>
                <w:szCs w:val="28"/>
              </w:rPr>
              <w:sym w:font="Symbol" w:char="F0BE"/>
            </w:r>
            <w:r w:rsidRPr="009D6CFA">
              <w:rPr>
                <w:rFonts w:eastAsia="Times New Roman"/>
                <w:sz w:val="24"/>
                <w:szCs w:val="28"/>
              </w:rPr>
              <w:sym w:font="Symbol" w:char="F0AE"/>
            </w:r>
            <w:r w:rsidRPr="009D6CFA">
              <w:rPr>
                <w:rFonts w:eastAsia="Times New Roman"/>
                <w:sz w:val="24"/>
                <w:szCs w:val="28"/>
              </w:rPr>
              <w:t xml:space="preserve"> полисахарид.</w:t>
            </w:r>
          </w:p>
        </w:tc>
        <w:tc>
          <w:tcPr>
            <w:tcW w:w="1417" w:type="dxa"/>
          </w:tcPr>
          <w:p w:rsidR="006F01B5" w:rsidRDefault="00852F4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383" w:type="dxa"/>
          </w:tcPr>
          <w:p w:rsidR="006F01B5" w:rsidRDefault="006F17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F01B5" w:rsidTr="00553844">
        <w:tc>
          <w:tcPr>
            <w:tcW w:w="2594" w:type="dxa"/>
            <w:vMerge/>
          </w:tcPr>
          <w:p w:rsidR="006F01B5" w:rsidRPr="00360C8E" w:rsidRDefault="006F01B5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6F01B5" w:rsidRDefault="006F01B5" w:rsidP="00017E5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417" w:type="dxa"/>
          </w:tcPr>
          <w:p w:rsidR="006F01B5" w:rsidRDefault="006F01B5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6F01B5" w:rsidRDefault="006F01B5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01B5" w:rsidTr="00553844">
        <w:tc>
          <w:tcPr>
            <w:tcW w:w="2594" w:type="dxa"/>
            <w:vMerge/>
          </w:tcPr>
          <w:p w:rsidR="006F01B5" w:rsidRPr="00360C8E" w:rsidRDefault="006F01B5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6F01B5" w:rsidRPr="00C14A10" w:rsidRDefault="00304B0B" w:rsidP="00017E5E">
            <w:pPr>
              <w:rPr>
                <w:sz w:val="24"/>
                <w:szCs w:val="24"/>
              </w:rPr>
            </w:pPr>
            <w:r w:rsidRPr="00304B0B">
              <w:rPr>
                <w:sz w:val="24"/>
              </w:rPr>
              <w:t xml:space="preserve">Практическое занятие </w:t>
            </w:r>
            <w:r w:rsidR="006F01B5">
              <w:rPr>
                <w:sz w:val="24"/>
                <w:szCs w:val="24"/>
              </w:rPr>
              <w:t>№ 4 «Изомерия и номенклатура спиртов, альдегидов, карбоновых кислот».</w:t>
            </w:r>
          </w:p>
        </w:tc>
        <w:tc>
          <w:tcPr>
            <w:tcW w:w="1417" w:type="dxa"/>
          </w:tcPr>
          <w:p w:rsidR="006F01B5" w:rsidRPr="00CD71E8" w:rsidRDefault="006F01B5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6F01B5" w:rsidRDefault="006F01B5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6F01B5" w:rsidTr="00553844">
        <w:tc>
          <w:tcPr>
            <w:tcW w:w="2594" w:type="dxa"/>
            <w:vMerge/>
          </w:tcPr>
          <w:p w:rsidR="006F01B5" w:rsidRPr="00360C8E" w:rsidRDefault="006F01B5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6F01B5" w:rsidRDefault="006F01B5" w:rsidP="00017E5E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417" w:type="dxa"/>
          </w:tcPr>
          <w:p w:rsidR="006F01B5" w:rsidRPr="00CD71E8" w:rsidRDefault="006F01B5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6F01B5" w:rsidRDefault="006F01B5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01B5" w:rsidTr="00553844">
        <w:tc>
          <w:tcPr>
            <w:tcW w:w="2594" w:type="dxa"/>
          </w:tcPr>
          <w:p w:rsidR="006F01B5" w:rsidRPr="00360C8E" w:rsidRDefault="006F01B5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6F01B5" w:rsidRDefault="006F01B5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работа № 9 «Свойства спиртов». </w:t>
            </w:r>
          </w:p>
          <w:p w:rsidR="006F01B5" w:rsidRDefault="006F01B5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10 «Свойства карбоновых кислот».</w:t>
            </w:r>
          </w:p>
          <w:p w:rsidR="006F01B5" w:rsidRDefault="006F01B5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11 «Свойства жиров, углеводов».</w:t>
            </w:r>
          </w:p>
        </w:tc>
        <w:tc>
          <w:tcPr>
            <w:tcW w:w="1417" w:type="dxa"/>
          </w:tcPr>
          <w:p w:rsidR="006F01B5" w:rsidRDefault="006F01B5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6F01B5" w:rsidRDefault="006F01B5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8C2472" w:rsidTr="00553844">
        <w:tc>
          <w:tcPr>
            <w:tcW w:w="2594" w:type="dxa"/>
            <w:vMerge w:val="restart"/>
          </w:tcPr>
          <w:p w:rsidR="008C2472" w:rsidRDefault="008C2472" w:rsidP="006F01B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</w:t>
            </w:r>
            <w:r w:rsidR="00630B6B" w:rsidRPr="00D308E4">
              <w:rPr>
                <w:b/>
                <w:sz w:val="24"/>
                <w:szCs w:val="24"/>
                <w:lang w:eastAsia="en-US"/>
              </w:rPr>
              <w:t>2.4</w:t>
            </w:r>
            <w:r>
              <w:rPr>
                <w:b/>
                <w:sz w:val="24"/>
                <w:szCs w:val="24"/>
                <w:lang w:eastAsia="en-US"/>
              </w:rPr>
              <w:t xml:space="preserve">. </w:t>
            </w:r>
          </w:p>
          <w:p w:rsidR="008C2472" w:rsidRDefault="008C2472" w:rsidP="006F01B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Азотсодержащие </w:t>
            </w:r>
          </w:p>
          <w:p w:rsidR="008C2472" w:rsidRDefault="008C2472" w:rsidP="006F01B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органические</w:t>
            </w:r>
          </w:p>
          <w:p w:rsidR="008C2472" w:rsidRDefault="008C2472" w:rsidP="006F01B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соединения.</w:t>
            </w:r>
          </w:p>
          <w:p w:rsidR="008C2472" w:rsidRPr="00360C8E" w:rsidRDefault="008C2472" w:rsidP="006F01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Полимеры</w:t>
            </w:r>
          </w:p>
        </w:tc>
        <w:tc>
          <w:tcPr>
            <w:tcW w:w="10272" w:type="dxa"/>
          </w:tcPr>
          <w:p w:rsidR="008C2472" w:rsidRPr="001820F1" w:rsidRDefault="008C2472" w:rsidP="00017E5E">
            <w:pPr>
              <w:rPr>
                <w:sz w:val="24"/>
                <w:szCs w:val="28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8C2472" w:rsidRPr="00CD3C3B" w:rsidRDefault="008C247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8C2472" w:rsidRDefault="008C247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2472" w:rsidTr="00553844">
        <w:tc>
          <w:tcPr>
            <w:tcW w:w="2594" w:type="dxa"/>
            <w:vMerge/>
          </w:tcPr>
          <w:p w:rsidR="008C2472" w:rsidRPr="00360C8E" w:rsidRDefault="008C247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8C2472" w:rsidRPr="009D6CFA" w:rsidRDefault="008C247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Амины.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Понятие об аминах. Алифатические амины, их классификация и номенклатура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. </w:t>
            </w:r>
            <w:r w:rsidRPr="009D6CFA">
              <w:rPr>
                <w:rFonts w:eastAsia="Times New Roman"/>
                <w:sz w:val="24"/>
                <w:szCs w:val="28"/>
              </w:rPr>
              <w:t>Анилин, как органическое основание. Получение анилина из нитробензола.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r w:rsidRPr="009D6CFA">
              <w:rPr>
                <w:rFonts w:eastAsia="Times New Roman"/>
                <w:sz w:val="24"/>
                <w:szCs w:val="28"/>
              </w:rPr>
              <w:t>Применение анилина на основе свойств.</w:t>
            </w:r>
          </w:p>
          <w:p w:rsidR="008C2472" w:rsidRPr="009D6CFA" w:rsidRDefault="008C247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Аминокислоты.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Аминокислоты как амфотерные дифункциональные органические </w:t>
            </w:r>
            <w:r w:rsidRPr="009D6CFA">
              <w:rPr>
                <w:rFonts w:eastAsia="Times New Roman"/>
                <w:sz w:val="24"/>
                <w:szCs w:val="28"/>
              </w:rPr>
              <w:lastRenderedPageBreak/>
              <w:t>соединения. Химические свойства аминокислот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>: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взаимодействие со щелочами, кислотами и друг с другом (реакция поликонденсации)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>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Пептидная связь и полипептиды. Применение аминокислот на основе свойств.</w:t>
            </w:r>
          </w:p>
          <w:p w:rsidR="008C2472" w:rsidRPr="009D6CFA" w:rsidRDefault="008C247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Белки.</w:t>
            </w:r>
            <w:r w:rsidRPr="009D6CFA"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r w:rsidRPr="009D6CFA">
              <w:rPr>
                <w:rFonts w:eastAsia="Times New Roman"/>
                <w:sz w:val="24"/>
                <w:szCs w:val="28"/>
              </w:rPr>
      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  <w:p w:rsidR="008C2472" w:rsidRPr="009D6CFA" w:rsidRDefault="008C247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b/>
                <w:sz w:val="24"/>
                <w:szCs w:val="28"/>
              </w:rPr>
              <w:t>Полимеры.</w:t>
            </w:r>
            <w:r w:rsidRPr="009D6CFA">
              <w:rPr>
                <w:rFonts w:eastAsia="Times New Roman"/>
                <w:sz w:val="24"/>
                <w:szCs w:val="28"/>
              </w:rPr>
              <w:t xml:space="preserve"> Белки и полисахариды как биополимеры.</w:t>
            </w:r>
          </w:p>
          <w:p w:rsidR="008C2472" w:rsidRPr="009D6CFA" w:rsidRDefault="008C2472" w:rsidP="00017E5E">
            <w:pPr>
              <w:ind w:firstLine="720"/>
              <w:jc w:val="both"/>
              <w:rPr>
                <w:rFonts w:eastAsia="Times New Roman"/>
                <w:sz w:val="24"/>
                <w:szCs w:val="28"/>
              </w:rPr>
            </w:pPr>
            <w:r w:rsidRPr="009D6CFA">
              <w:rPr>
                <w:rFonts w:eastAsia="Times New Roman"/>
                <w:sz w:val="24"/>
                <w:szCs w:val="28"/>
              </w:rPr>
              <w:t>Пластмассы. Получение полимеров реакцией полимеризации и поликонденсации. Термопластичные и термореактивные пластмассы. Представители пластмасс.</w:t>
            </w:r>
          </w:p>
          <w:p w:rsidR="008C2472" w:rsidRPr="00CD3C3B" w:rsidRDefault="008C2472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9D6CFA">
              <w:rPr>
                <w:rFonts w:eastAsia="Times New Roman"/>
                <w:sz w:val="24"/>
                <w:szCs w:val="28"/>
              </w:rPr>
              <w:t>Волокна, их классификация. Получение волокон. Отдельные представители химических волокон.</w:t>
            </w:r>
          </w:p>
        </w:tc>
        <w:tc>
          <w:tcPr>
            <w:tcW w:w="1417" w:type="dxa"/>
          </w:tcPr>
          <w:p w:rsidR="008C2472" w:rsidRPr="00852F42" w:rsidRDefault="00852F4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2F42">
              <w:rPr>
                <w:b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383" w:type="dxa"/>
          </w:tcPr>
          <w:p w:rsidR="008C2472" w:rsidRDefault="006F17E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C2472" w:rsidTr="00553844">
        <w:tc>
          <w:tcPr>
            <w:tcW w:w="2594" w:type="dxa"/>
            <w:vMerge/>
          </w:tcPr>
          <w:p w:rsidR="008C2472" w:rsidRPr="00360C8E" w:rsidRDefault="008C247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8C2472" w:rsidRDefault="008C2472" w:rsidP="00017E5E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417" w:type="dxa"/>
          </w:tcPr>
          <w:p w:rsidR="008C2472" w:rsidRPr="00CD71E8" w:rsidRDefault="008C247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8C2472" w:rsidRDefault="008C247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2472" w:rsidTr="00553844">
        <w:tc>
          <w:tcPr>
            <w:tcW w:w="2594" w:type="dxa"/>
            <w:vMerge/>
          </w:tcPr>
          <w:p w:rsidR="008C2472" w:rsidRPr="00360C8E" w:rsidRDefault="008C247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8C2472" w:rsidRDefault="00304B0B" w:rsidP="00017E5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4B0B">
              <w:rPr>
                <w:sz w:val="24"/>
              </w:rPr>
              <w:t xml:space="preserve">Практическое занятие </w:t>
            </w:r>
            <w:r w:rsidR="008C2472">
              <w:rPr>
                <w:sz w:val="24"/>
                <w:szCs w:val="24"/>
              </w:rPr>
              <w:t>№ 5 «Генетическая связь между классами органических соединений»</w:t>
            </w:r>
          </w:p>
        </w:tc>
        <w:tc>
          <w:tcPr>
            <w:tcW w:w="1417" w:type="dxa"/>
          </w:tcPr>
          <w:p w:rsidR="008C2472" w:rsidRDefault="008C247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8C2472" w:rsidRDefault="008C247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C2472" w:rsidTr="00553844">
        <w:tc>
          <w:tcPr>
            <w:tcW w:w="2594" w:type="dxa"/>
            <w:vMerge/>
          </w:tcPr>
          <w:p w:rsidR="008C2472" w:rsidRPr="00360C8E" w:rsidRDefault="008C247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8C2472" w:rsidRDefault="008C2472" w:rsidP="00017E5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417" w:type="dxa"/>
          </w:tcPr>
          <w:p w:rsidR="008C2472" w:rsidRDefault="008C247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8C2472" w:rsidRDefault="008C247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2472" w:rsidTr="00553844">
        <w:tc>
          <w:tcPr>
            <w:tcW w:w="2594" w:type="dxa"/>
            <w:vMerge/>
          </w:tcPr>
          <w:p w:rsidR="008C2472" w:rsidRPr="00360C8E" w:rsidRDefault="008C247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8C2472" w:rsidRDefault="008C2472" w:rsidP="00017E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12 «Свойства белков»</w:t>
            </w:r>
          </w:p>
          <w:p w:rsidR="008C2472" w:rsidRPr="00CD0E16" w:rsidRDefault="008C2472" w:rsidP="00017E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13 «Решение экспериментальных задач на идентификацию органических соединений»</w:t>
            </w:r>
          </w:p>
          <w:p w:rsidR="008C2472" w:rsidRPr="00CD0E16" w:rsidRDefault="008C2472" w:rsidP="0001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14 «Распознавание волокон и пластмасс»</w:t>
            </w:r>
          </w:p>
        </w:tc>
        <w:tc>
          <w:tcPr>
            <w:tcW w:w="1417" w:type="dxa"/>
          </w:tcPr>
          <w:p w:rsidR="008C2472" w:rsidRDefault="008C247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8C2472" w:rsidRDefault="008C247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  <w:p w:rsidR="008C2472" w:rsidRDefault="008C247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2472" w:rsidTr="00553844">
        <w:tc>
          <w:tcPr>
            <w:tcW w:w="2594" w:type="dxa"/>
            <w:vMerge/>
          </w:tcPr>
          <w:p w:rsidR="008C2472" w:rsidRPr="00360C8E" w:rsidRDefault="008C247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8C2472" w:rsidRPr="00F369EB" w:rsidRDefault="008C2472" w:rsidP="00017E5E">
            <w:pPr>
              <w:jc w:val="both"/>
              <w:rPr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работа обучающихся</w:t>
            </w:r>
          </w:p>
        </w:tc>
        <w:tc>
          <w:tcPr>
            <w:tcW w:w="1417" w:type="dxa"/>
          </w:tcPr>
          <w:p w:rsidR="008C2472" w:rsidRPr="007845A3" w:rsidRDefault="008C2472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83" w:type="dxa"/>
          </w:tcPr>
          <w:p w:rsidR="008C2472" w:rsidRDefault="008C247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2472" w:rsidTr="00553844">
        <w:tc>
          <w:tcPr>
            <w:tcW w:w="2594" w:type="dxa"/>
            <w:vMerge/>
          </w:tcPr>
          <w:p w:rsidR="008C2472" w:rsidRPr="00360C8E" w:rsidRDefault="008C247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8C2472" w:rsidRPr="00CD0E16" w:rsidRDefault="008C2472" w:rsidP="00017E5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№ 6: </w:t>
            </w:r>
            <w:r>
              <w:rPr>
                <w:sz w:val="24"/>
                <w:szCs w:val="24"/>
              </w:rPr>
              <w:t>Составление доклада по теме «</w:t>
            </w:r>
            <w:r w:rsidRPr="00A104F9">
              <w:rPr>
                <w:sz w:val="24"/>
                <w:szCs w:val="28"/>
              </w:rPr>
              <w:t>Роль химии в создании новых материалов. Будущее полимерных материалов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417" w:type="dxa"/>
          </w:tcPr>
          <w:p w:rsidR="008C2472" w:rsidRDefault="008C247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8C2472" w:rsidRDefault="008C247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 w:val="restart"/>
          </w:tcPr>
          <w:p w:rsidR="008C2472" w:rsidRDefault="008C247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2472" w:rsidTr="00553844">
        <w:tc>
          <w:tcPr>
            <w:tcW w:w="2594" w:type="dxa"/>
            <w:vMerge/>
          </w:tcPr>
          <w:p w:rsidR="008C2472" w:rsidRPr="00360C8E" w:rsidRDefault="008C247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8C2472" w:rsidRDefault="008C2472" w:rsidP="00017E5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 7: Составление сообщения в форме презентации по теме «Роль полимеров в моей профессиональной деятельности»</w:t>
            </w:r>
          </w:p>
        </w:tc>
        <w:tc>
          <w:tcPr>
            <w:tcW w:w="1417" w:type="dxa"/>
          </w:tcPr>
          <w:p w:rsidR="008C2472" w:rsidRDefault="008C2472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3" w:type="dxa"/>
            <w:vMerge/>
          </w:tcPr>
          <w:p w:rsidR="008C2472" w:rsidRDefault="008C2472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689B" w:rsidTr="00553844">
        <w:tc>
          <w:tcPr>
            <w:tcW w:w="2594" w:type="dxa"/>
          </w:tcPr>
          <w:p w:rsidR="00B7689B" w:rsidRPr="00360C8E" w:rsidRDefault="00B7689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B7689B" w:rsidRDefault="00B7689B" w:rsidP="00B7689B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подготовку к учебным занятиям</w:t>
            </w:r>
          </w:p>
        </w:tc>
        <w:tc>
          <w:tcPr>
            <w:tcW w:w="1417" w:type="dxa"/>
          </w:tcPr>
          <w:p w:rsidR="00B7689B" w:rsidRPr="00B7689B" w:rsidRDefault="00B7689B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7689B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83" w:type="dxa"/>
          </w:tcPr>
          <w:p w:rsidR="00B7689B" w:rsidRDefault="00B7689B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689B" w:rsidTr="00553844">
        <w:tc>
          <w:tcPr>
            <w:tcW w:w="2594" w:type="dxa"/>
          </w:tcPr>
          <w:p w:rsidR="00B7689B" w:rsidRPr="00360C8E" w:rsidRDefault="00B7689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B7689B" w:rsidRPr="00B7689B" w:rsidRDefault="00B7689B" w:rsidP="00B7689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B7689B" w:rsidRDefault="00B7689B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383" w:type="dxa"/>
          </w:tcPr>
          <w:p w:rsidR="00B7689B" w:rsidRDefault="00B7689B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640BE" w:rsidRPr="007640BE" w:rsidRDefault="007640BE" w:rsidP="00E14B73">
      <w:pPr>
        <w:shd w:val="clear" w:color="auto" w:fill="FFFFFF"/>
        <w:jc w:val="center"/>
        <w:rPr>
          <w:sz w:val="32"/>
          <w:szCs w:val="24"/>
        </w:rPr>
      </w:pPr>
    </w:p>
    <w:p w:rsidR="007640BE" w:rsidRDefault="007640BE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7640BE" w:rsidRDefault="007640BE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7802EB" w:rsidRDefault="007802EB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7802EB" w:rsidRDefault="007802EB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E14B73" w:rsidRDefault="00E14B73" w:rsidP="00E14B73">
      <w:pPr>
        <w:widowControl/>
        <w:autoSpaceDE/>
        <w:autoSpaceDN/>
        <w:adjustRightInd/>
        <w:rPr>
          <w:sz w:val="24"/>
          <w:szCs w:val="24"/>
        </w:rPr>
        <w:sectPr w:rsidR="00E14B73" w:rsidSect="00914155">
          <w:pgSz w:w="16834" w:h="11909" w:orient="landscape"/>
          <w:pgMar w:top="567" w:right="692" w:bottom="1418" w:left="692" w:header="720" w:footer="720" w:gutter="0"/>
          <w:cols w:space="720"/>
        </w:sectPr>
      </w:pPr>
    </w:p>
    <w:p w:rsidR="00880BF3" w:rsidRPr="00855AED" w:rsidRDefault="00880BF3" w:rsidP="00880BF3">
      <w:pPr>
        <w:shd w:val="clear" w:color="auto" w:fill="FFFFFF"/>
        <w:tabs>
          <w:tab w:val="left" w:pos="403"/>
        </w:tabs>
        <w:ind w:left="360"/>
        <w:jc w:val="both"/>
        <w:rPr>
          <w:sz w:val="28"/>
          <w:szCs w:val="24"/>
        </w:rPr>
      </w:pPr>
      <w:r>
        <w:rPr>
          <w:rFonts w:eastAsia="Times New Roman"/>
          <w:b/>
          <w:bCs/>
          <w:spacing w:val="-1"/>
          <w:sz w:val="28"/>
          <w:szCs w:val="24"/>
        </w:rPr>
        <w:lastRenderedPageBreak/>
        <w:t xml:space="preserve">3. </w:t>
      </w:r>
      <w:r w:rsidRPr="00855AED">
        <w:rPr>
          <w:rFonts w:eastAsia="Times New Roman"/>
          <w:b/>
          <w:bCs/>
          <w:spacing w:val="-1"/>
          <w:sz w:val="28"/>
          <w:szCs w:val="24"/>
        </w:rPr>
        <w:t xml:space="preserve">УСЛОВИЯ РЕАЛИЗАЦИИ </w:t>
      </w:r>
      <w:r w:rsidR="00852F42">
        <w:rPr>
          <w:rFonts w:eastAsia="Times New Roman"/>
          <w:b/>
          <w:bCs/>
          <w:spacing w:val="-1"/>
          <w:sz w:val="28"/>
          <w:szCs w:val="24"/>
        </w:rPr>
        <w:t xml:space="preserve">РАБОЧЕЙ </w:t>
      </w:r>
      <w:r w:rsidRPr="00855AED">
        <w:rPr>
          <w:rFonts w:eastAsia="Times New Roman"/>
          <w:b/>
          <w:bCs/>
          <w:spacing w:val="-1"/>
          <w:sz w:val="28"/>
          <w:szCs w:val="24"/>
        </w:rPr>
        <w:t xml:space="preserve">ПРОГРАММЫ </w:t>
      </w:r>
    </w:p>
    <w:p w:rsidR="00880BF3" w:rsidRPr="00855AED" w:rsidRDefault="00880BF3" w:rsidP="00880BF3">
      <w:pPr>
        <w:shd w:val="clear" w:color="auto" w:fill="FFFFFF"/>
        <w:tabs>
          <w:tab w:val="left" w:pos="403"/>
        </w:tabs>
        <w:ind w:left="360"/>
        <w:jc w:val="both"/>
        <w:rPr>
          <w:sz w:val="28"/>
          <w:szCs w:val="24"/>
        </w:rPr>
      </w:pPr>
      <w:r w:rsidRPr="00855AED">
        <w:rPr>
          <w:rFonts w:eastAsia="Times New Roman"/>
          <w:b/>
          <w:bCs/>
          <w:spacing w:val="-1"/>
          <w:sz w:val="28"/>
          <w:szCs w:val="24"/>
        </w:rPr>
        <w:t xml:space="preserve">ОБЩЕОБРАЗОВАТЕЛЬНОЙ </w:t>
      </w:r>
      <w:r w:rsidR="00852F42">
        <w:rPr>
          <w:rFonts w:eastAsia="Times New Roman"/>
          <w:b/>
          <w:bCs/>
          <w:spacing w:val="-1"/>
          <w:sz w:val="28"/>
          <w:szCs w:val="24"/>
        </w:rPr>
        <w:t xml:space="preserve">УЧЕБНОЙ </w:t>
      </w:r>
      <w:r w:rsidRPr="00855AED">
        <w:rPr>
          <w:rFonts w:eastAsia="Times New Roman"/>
          <w:b/>
          <w:bCs/>
          <w:spacing w:val="-1"/>
          <w:sz w:val="28"/>
          <w:szCs w:val="24"/>
        </w:rPr>
        <w:t>ДИСЦИПЛИНЫ</w:t>
      </w:r>
    </w:p>
    <w:p w:rsidR="00880BF3" w:rsidRPr="007D418F" w:rsidRDefault="00880BF3" w:rsidP="00427149">
      <w:pPr>
        <w:shd w:val="clear" w:color="auto" w:fill="FFFFFF"/>
        <w:tabs>
          <w:tab w:val="left" w:pos="614"/>
        </w:tabs>
        <w:ind w:firstLine="567"/>
        <w:jc w:val="both"/>
        <w:rPr>
          <w:sz w:val="28"/>
          <w:szCs w:val="24"/>
        </w:rPr>
      </w:pPr>
      <w:r w:rsidRPr="007D418F">
        <w:rPr>
          <w:b/>
          <w:bCs/>
          <w:spacing w:val="-6"/>
          <w:sz w:val="28"/>
          <w:szCs w:val="24"/>
        </w:rPr>
        <w:t>3.1.</w:t>
      </w:r>
      <w:r w:rsidRPr="007D418F">
        <w:rPr>
          <w:b/>
          <w:bCs/>
          <w:sz w:val="28"/>
          <w:szCs w:val="24"/>
        </w:rPr>
        <w:tab/>
      </w:r>
      <w:r w:rsidRPr="007D418F">
        <w:rPr>
          <w:rFonts w:eastAsia="Times New Roman"/>
          <w:b/>
          <w:bCs/>
          <w:spacing w:val="-1"/>
          <w:sz w:val="28"/>
          <w:szCs w:val="24"/>
        </w:rPr>
        <w:t>Требования к минимальному материально-техническому обеспечению</w:t>
      </w:r>
      <w:r>
        <w:rPr>
          <w:rFonts w:eastAsia="Times New Roman"/>
          <w:b/>
          <w:bCs/>
          <w:spacing w:val="-1"/>
          <w:sz w:val="28"/>
          <w:szCs w:val="24"/>
        </w:rPr>
        <w:t xml:space="preserve"> реализации общеобразовательной дисциплины</w:t>
      </w:r>
    </w:p>
    <w:p w:rsidR="00E14B73" w:rsidRDefault="00E14B73" w:rsidP="00E14B73">
      <w:pPr>
        <w:shd w:val="clear" w:color="auto" w:fill="FFFFFF"/>
        <w:tabs>
          <w:tab w:val="left" w:leader="underscore" w:pos="1930"/>
          <w:tab w:val="left" w:leader="underscore" w:pos="6312"/>
          <w:tab w:val="left" w:leader="underscore" w:pos="9370"/>
        </w:tabs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Реализация программы дисциплины «</w:t>
      </w:r>
      <w:r w:rsidR="00510622">
        <w:rPr>
          <w:rFonts w:eastAsia="Times New Roman"/>
          <w:sz w:val="28"/>
          <w:szCs w:val="24"/>
        </w:rPr>
        <w:t>Химия</w:t>
      </w:r>
      <w:r>
        <w:rPr>
          <w:rFonts w:eastAsia="Times New Roman"/>
          <w:sz w:val="28"/>
          <w:szCs w:val="24"/>
        </w:rPr>
        <w:t xml:space="preserve">» требует наличия учебного кабинета </w:t>
      </w:r>
      <w:r>
        <w:rPr>
          <w:sz w:val="28"/>
          <w:szCs w:val="28"/>
        </w:rPr>
        <w:t>«Химии» и лаборатории химии.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учебных кабинетов и лабораторий: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посадочные места по количеству обучающихся;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демонстрационный стол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вытяжной шкаф </w:t>
      </w:r>
    </w:p>
    <w:p w:rsidR="00E14B73" w:rsidRDefault="00E14B73" w:rsidP="00E14B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учебно-наглядные пособия по химии</w:t>
      </w:r>
      <w:r w:rsidR="008F3F54">
        <w:rPr>
          <w:sz w:val="28"/>
          <w:szCs w:val="28"/>
        </w:rPr>
        <w:t xml:space="preserve"> в соответствии с изучаемыми темами</w:t>
      </w:r>
      <w:r>
        <w:rPr>
          <w:sz w:val="28"/>
          <w:szCs w:val="28"/>
        </w:rPr>
        <w:t xml:space="preserve">;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лабораторное оборудование (химические реактивы</w:t>
      </w:r>
      <w:r w:rsidR="00281F95">
        <w:rPr>
          <w:sz w:val="28"/>
          <w:szCs w:val="28"/>
        </w:rPr>
        <w:t>, посуда</w:t>
      </w:r>
      <w:r>
        <w:rPr>
          <w:sz w:val="28"/>
          <w:szCs w:val="28"/>
        </w:rPr>
        <w:t xml:space="preserve">) </w:t>
      </w:r>
      <w:r w:rsidR="008F3F54">
        <w:rPr>
          <w:sz w:val="28"/>
          <w:szCs w:val="28"/>
        </w:rPr>
        <w:t>в соответствии с изучаемыми темами.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E14B73" w:rsidRPr="00281F95" w:rsidRDefault="00E14B73" w:rsidP="00281F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интерактивная доска с лицензионным программным обеспечением и мультимедиапроектор</w:t>
      </w:r>
      <w:r w:rsidR="008F3F54">
        <w:rPr>
          <w:sz w:val="28"/>
          <w:szCs w:val="28"/>
        </w:rPr>
        <w:t>.</w:t>
      </w:r>
    </w:p>
    <w:p w:rsidR="00E14B73" w:rsidRDefault="00E14B73" w:rsidP="00E14B73">
      <w:pPr>
        <w:shd w:val="clear" w:color="auto" w:fill="FFFFFF"/>
        <w:tabs>
          <w:tab w:val="left" w:pos="614"/>
        </w:tabs>
        <w:jc w:val="both"/>
        <w:rPr>
          <w:b/>
          <w:bCs/>
          <w:spacing w:val="-6"/>
          <w:sz w:val="24"/>
          <w:szCs w:val="24"/>
        </w:rPr>
      </w:pPr>
    </w:p>
    <w:p w:rsidR="00427149" w:rsidRPr="00855AED" w:rsidRDefault="00427149" w:rsidP="00427149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3.2.</w:t>
      </w:r>
      <w:r w:rsidRPr="00855AED">
        <w:rPr>
          <w:b/>
          <w:bCs/>
          <w:sz w:val="28"/>
          <w:szCs w:val="24"/>
        </w:rPr>
        <w:t>Учебно-методический комплекс общеобразовательной учебной дисциплины, систематизированный по компонентам.</w:t>
      </w:r>
    </w:p>
    <w:p w:rsidR="00427149" w:rsidRDefault="00427149" w:rsidP="00427149">
      <w:pPr>
        <w:shd w:val="clear" w:color="auto" w:fill="FFFFFF"/>
        <w:tabs>
          <w:tab w:val="left" w:pos="0"/>
        </w:tabs>
        <w:ind w:firstLine="710"/>
        <w:jc w:val="both"/>
        <w:rPr>
          <w:sz w:val="28"/>
          <w:szCs w:val="24"/>
        </w:rPr>
      </w:pPr>
      <w:r>
        <w:rPr>
          <w:sz w:val="28"/>
          <w:szCs w:val="24"/>
        </w:rPr>
        <w:t>УМК включает следующие блоки: нормативно-методические материалы, учебно-информационные, учебно-методические, в том числе, учебно-методические материалы для самостоятельной работы студентов, учебно-методические материалы по контролю</w:t>
      </w:r>
      <w:r w:rsidR="00281F95">
        <w:rPr>
          <w:sz w:val="28"/>
          <w:szCs w:val="24"/>
        </w:rPr>
        <w:t xml:space="preserve"> знаний обучающихся в соответствии с требованиями примерной программы и ФГОС по специальности 230113 Компьютерные системы и комплексы</w:t>
      </w:r>
      <w:r w:rsidR="008F3F54">
        <w:rPr>
          <w:sz w:val="28"/>
          <w:szCs w:val="24"/>
        </w:rPr>
        <w:t>, полностью систематизированный по компонентам</w:t>
      </w:r>
      <w:r>
        <w:rPr>
          <w:sz w:val="28"/>
          <w:szCs w:val="24"/>
        </w:rPr>
        <w:t>.</w:t>
      </w:r>
    </w:p>
    <w:p w:rsidR="00281F95" w:rsidRPr="00370F75" w:rsidRDefault="00281F95" w:rsidP="00427149">
      <w:pPr>
        <w:shd w:val="clear" w:color="auto" w:fill="FFFFFF"/>
        <w:tabs>
          <w:tab w:val="left" w:pos="0"/>
        </w:tabs>
        <w:ind w:firstLine="710"/>
        <w:jc w:val="both"/>
        <w:rPr>
          <w:sz w:val="28"/>
          <w:szCs w:val="24"/>
        </w:rPr>
      </w:pPr>
    </w:p>
    <w:p w:rsidR="00427149" w:rsidRPr="00855AED" w:rsidRDefault="00427149" w:rsidP="00427149">
      <w:pPr>
        <w:pStyle w:val="a7"/>
        <w:numPr>
          <w:ilvl w:val="1"/>
          <w:numId w:val="15"/>
        </w:numPr>
        <w:shd w:val="clear" w:color="auto" w:fill="FFFFFF"/>
        <w:tabs>
          <w:tab w:val="left" w:pos="614"/>
        </w:tabs>
        <w:jc w:val="both"/>
        <w:rPr>
          <w:sz w:val="28"/>
          <w:szCs w:val="24"/>
        </w:rPr>
      </w:pPr>
      <w:r w:rsidRPr="00855AED">
        <w:rPr>
          <w:rFonts w:eastAsia="Times New Roman"/>
          <w:b/>
          <w:bCs/>
          <w:sz w:val="28"/>
          <w:szCs w:val="24"/>
        </w:rPr>
        <w:t xml:space="preserve">Информационно-коммуникационное обеспечение обучения. </w:t>
      </w:r>
    </w:p>
    <w:p w:rsidR="00427149" w:rsidRPr="00B9778D" w:rsidRDefault="00427149" w:rsidP="00281F95">
      <w:pPr>
        <w:shd w:val="clear" w:color="auto" w:fill="FFFFFF"/>
        <w:spacing w:after="240"/>
        <w:jc w:val="both"/>
        <w:rPr>
          <w:sz w:val="28"/>
          <w:szCs w:val="24"/>
        </w:rPr>
      </w:pPr>
      <w:r w:rsidRPr="00B9778D">
        <w:rPr>
          <w:rFonts w:eastAsia="Times New Roman"/>
          <w:b/>
          <w:bCs/>
          <w:spacing w:val="-1"/>
          <w:sz w:val="28"/>
          <w:szCs w:val="24"/>
        </w:rPr>
        <w:t xml:space="preserve">Перечень рекомендуемых учебных изданий, Интернет-ресурсов, дополнительной </w:t>
      </w:r>
      <w:r w:rsidRPr="00B9778D">
        <w:rPr>
          <w:rFonts w:eastAsia="Times New Roman"/>
          <w:b/>
          <w:bCs/>
          <w:sz w:val="28"/>
          <w:szCs w:val="24"/>
        </w:rPr>
        <w:t>литературы</w:t>
      </w:r>
    </w:p>
    <w:p w:rsidR="00E14B73" w:rsidRDefault="00E14B73" w:rsidP="00281F95">
      <w:pPr>
        <w:ind w:firstLine="567"/>
        <w:jc w:val="both"/>
        <w:rPr>
          <w:sz w:val="24"/>
          <w:szCs w:val="28"/>
        </w:rPr>
      </w:pPr>
      <w:r>
        <w:rPr>
          <w:rFonts w:eastAsia="Times New Roman"/>
          <w:spacing w:val="-2"/>
          <w:sz w:val="28"/>
          <w:szCs w:val="24"/>
        </w:rPr>
        <w:t>Основные источники:</w:t>
      </w:r>
      <w:r>
        <w:rPr>
          <w:sz w:val="24"/>
          <w:szCs w:val="28"/>
        </w:rPr>
        <w:t xml:space="preserve"> </w:t>
      </w:r>
    </w:p>
    <w:p w:rsidR="00E14B73" w:rsidRDefault="00E14B73" w:rsidP="00281F9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0622" w:rsidRPr="00A27FCD">
        <w:rPr>
          <w:rFonts w:eastAsia="Times New Roman"/>
          <w:sz w:val="28"/>
          <w:szCs w:val="28"/>
        </w:rPr>
        <w:t xml:space="preserve">Габриелян О.С. Химия: учеб. для студ. проф. учеб. заведений / О.С. </w:t>
      </w:r>
      <w:r w:rsidR="00510622">
        <w:rPr>
          <w:rFonts w:eastAsia="Times New Roman"/>
          <w:sz w:val="28"/>
          <w:szCs w:val="28"/>
        </w:rPr>
        <w:t>Габриелян, И.Г. Остроумов. – М.</w:t>
      </w:r>
      <w:r w:rsidR="00510622" w:rsidRPr="00A27FCD">
        <w:rPr>
          <w:rFonts w:eastAsia="Times New Roman"/>
          <w:sz w:val="28"/>
          <w:szCs w:val="28"/>
        </w:rPr>
        <w:t>, 20</w:t>
      </w:r>
      <w:r w:rsidR="00281F95">
        <w:rPr>
          <w:rFonts w:eastAsia="Times New Roman"/>
          <w:sz w:val="28"/>
          <w:szCs w:val="28"/>
        </w:rPr>
        <w:t>11</w:t>
      </w:r>
    </w:p>
    <w:p w:rsidR="00E14B73" w:rsidRDefault="00E14B73" w:rsidP="00281F95">
      <w:pPr>
        <w:shd w:val="clear" w:color="auto" w:fill="FFFFFF"/>
        <w:tabs>
          <w:tab w:val="left" w:leader="underscore" w:pos="9370"/>
        </w:tabs>
        <w:ind w:firstLine="567"/>
        <w:jc w:val="both"/>
        <w:rPr>
          <w:rFonts w:eastAsia="Times New Roman"/>
          <w:spacing w:val="-2"/>
          <w:sz w:val="28"/>
          <w:szCs w:val="24"/>
        </w:rPr>
      </w:pPr>
      <w:r>
        <w:rPr>
          <w:rFonts w:eastAsia="Times New Roman"/>
          <w:spacing w:val="-2"/>
          <w:sz w:val="28"/>
          <w:szCs w:val="24"/>
        </w:rPr>
        <w:t>Дополнительные источники:</w:t>
      </w:r>
    </w:p>
    <w:p w:rsidR="00510622" w:rsidRPr="00A27FCD" w:rsidRDefault="00B7689B" w:rsidP="00510622">
      <w:pPr>
        <w:pStyle w:val="2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</w:t>
      </w:r>
      <w:r w:rsidR="00510622">
        <w:rPr>
          <w:sz w:val="28"/>
          <w:szCs w:val="28"/>
        </w:rPr>
        <w:t xml:space="preserve"> </w:t>
      </w:r>
      <w:r w:rsidR="00510622" w:rsidRPr="00A27FCD">
        <w:rPr>
          <w:rFonts w:eastAsia="Times New Roman"/>
          <w:sz w:val="28"/>
          <w:szCs w:val="28"/>
        </w:rPr>
        <w:t>Габриелян О.С. Химия. 10 класс. Базовый уровень: учеб. для общеобразоват. учреждений.</w:t>
      </w:r>
      <w:r w:rsidR="00510622">
        <w:rPr>
          <w:rFonts w:eastAsia="Times New Roman"/>
          <w:sz w:val="28"/>
          <w:szCs w:val="28"/>
        </w:rPr>
        <w:t xml:space="preserve"> – </w:t>
      </w:r>
      <w:r w:rsidR="00510622" w:rsidRPr="00A27FCD">
        <w:rPr>
          <w:rFonts w:eastAsia="Times New Roman"/>
          <w:sz w:val="28"/>
          <w:szCs w:val="28"/>
        </w:rPr>
        <w:t>М., 2005.</w:t>
      </w:r>
    </w:p>
    <w:p w:rsidR="00510622" w:rsidRPr="00A27FCD" w:rsidRDefault="00B7689B" w:rsidP="00510622">
      <w:pPr>
        <w:pStyle w:val="2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0622" w:rsidRPr="00A27FCD">
        <w:rPr>
          <w:rFonts w:eastAsia="Times New Roman"/>
          <w:sz w:val="28"/>
          <w:szCs w:val="28"/>
        </w:rPr>
        <w:t>Габриелян О.С. Химия. 11 класс. Базовый уровень: учеб. для общеобразоват. учреждений.</w:t>
      </w:r>
      <w:r w:rsidR="00510622">
        <w:rPr>
          <w:rFonts w:eastAsia="Times New Roman"/>
          <w:sz w:val="28"/>
          <w:szCs w:val="28"/>
        </w:rPr>
        <w:t xml:space="preserve"> – </w:t>
      </w:r>
      <w:r w:rsidR="00510622" w:rsidRPr="00A27FCD">
        <w:rPr>
          <w:rFonts w:eastAsia="Times New Roman"/>
          <w:sz w:val="28"/>
          <w:szCs w:val="28"/>
        </w:rPr>
        <w:t>М., 2006</w:t>
      </w:r>
      <w:r w:rsidR="00E14B73">
        <w:rPr>
          <w:sz w:val="28"/>
          <w:szCs w:val="28"/>
        </w:rPr>
        <w:t xml:space="preserve"> </w:t>
      </w:r>
    </w:p>
    <w:p w:rsidR="00E14B73" w:rsidRDefault="00B7689B" w:rsidP="00E14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0622" w:rsidRPr="00A27FCD">
        <w:rPr>
          <w:rFonts w:eastAsia="Times New Roman"/>
          <w:sz w:val="28"/>
          <w:szCs w:val="28"/>
        </w:rPr>
        <w:t>Габриелян О.С. Практикум по общей, неорганической и органической химии: учеб</w:t>
      </w:r>
      <w:proofErr w:type="gramStart"/>
      <w:r w:rsidR="00510622" w:rsidRPr="00A27FCD">
        <w:rPr>
          <w:rFonts w:eastAsia="Times New Roman"/>
          <w:sz w:val="28"/>
          <w:szCs w:val="28"/>
        </w:rPr>
        <w:t>.</w:t>
      </w:r>
      <w:proofErr w:type="gramEnd"/>
      <w:r w:rsidR="00510622" w:rsidRPr="00A27FCD">
        <w:rPr>
          <w:rFonts w:eastAsia="Times New Roman"/>
          <w:sz w:val="28"/>
          <w:szCs w:val="28"/>
        </w:rPr>
        <w:t xml:space="preserve"> </w:t>
      </w:r>
      <w:proofErr w:type="gramStart"/>
      <w:r w:rsidR="00510622" w:rsidRPr="00A27FCD">
        <w:rPr>
          <w:rFonts w:eastAsia="Times New Roman"/>
          <w:sz w:val="28"/>
          <w:szCs w:val="28"/>
        </w:rPr>
        <w:t>п</w:t>
      </w:r>
      <w:proofErr w:type="gramEnd"/>
      <w:r w:rsidR="00510622" w:rsidRPr="00A27FCD">
        <w:rPr>
          <w:rFonts w:eastAsia="Times New Roman"/>
          <w:sz w:val="28"/>
          <w:szCs w:val="28"/>
        </w:rPr>
        <w:t>особие для студ. сред. проф. учеб. заведений / Габриелян О.С., Остроумов И.Г., Дорофеева Н.М.</w:t>
      </w:r>
      <w:r w:rsidR="00510622">
        <w:rPr>
          <w:rFonts w:eastAsia="Times New Roman"/>
          <w:sz w:val="28"/>
          <w:szCs w:val="28"/>
        </w:rPr>
        <w:t xml:space="preserve"> – </w:t>
      </w:r>
      <w:r w:rsidR="00510622" w:rsidRPr="00A27FCD">
        <w:rPr>
          <w:rFonts w:eastAsia="Times New Roman"/>
          <w:sz w:val="28"/>
          <w:szCs w:val="28"/>
        </w:rPr>
        <w:t>М., 2007.</w:t>
      </w:r>
    </w:p>
    <w:p w:rsidR="00510622" w:rsidRDefault="00B7689B" w:rsidP="00E14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10622" w:rsidRPr="00A27FCD">
        <w:rPr>
          <w:rFonts w:eastAsia="Times New Roman"/>
          <w:sz w:val="28"/>
          <w:szCs w:val="28"/>
        </w:rPr>
        <w:t>Габриелян О.С. Общая химия: учеб</w:t>
      </w:r>
      <w:proofErr w:type="gramStart"/>
      <w:r w:rsidR="00510622" w:rsidRPr="00A27FCD">
        <w:rPr>
          <w:rFonts w:eastAsia="Times New Roman"/>
          <w:sz w:val="28"/>
          <w:szCs w:val="28"/>
        </w:rPr>
        <w:t>.</w:t>
      </w:r>
      <w:proofErr w:type="gramEnd"/>
      <w:r w:rsidR="00510622" w:rsidRPr="00A27FCD">
        <w:rPr>
          <w:rFonts w:eastAsia="Times New Roman"/>
          <w:sz w:val="28"/>
          <w:szCs w:val="28"/>
        </w:rPr>
        <w:t xml:space="preserve"> </w:t>
      </w:r>
      <w:proofErr w:type="gramStart"/>
      <w:r w:rsidR="00510622" w:rsidRPr="00A27FCD">
        <w:rPr>
          <w:rFonts w:eastAsia="Times New Roman"/>
          <w:sz w:val="28"/>
          <w:szCs w:val="28"/>
        </w:rPr>
        <w:t>д</w:t>
      </w:r>
      <w:proofErr w:type="gramEnd"/>
      <w:r w:rsidR="00510622" w:rsidRPr="00A27FCD">
        <w:rPr>
          <w:rFonts w:eastAsia="Times New Roman"/>
          <w:sz w:val="28"/>
          <w:szCs w:val="28"/>
        </w:rPr>
        <w:t xml:space="preserve">ля 11 кл. общеобразоват. учреждений </w:t>
      </w:r>
      <w:r w:rsidR="00510622" w:rsidRPr="00A27FCD">
        <w:rPr>
          <w:rFonts w:eastAsia="Times New Roman"/>
          <w:sz w:val="28"/>
          <w:szCs w:val="28"/>
        </w:rPr>
        <w:lastRenderedPageBreak/>
        <w:t>с углубл. изучением химии / О.С. Габриелян, И.Г. Остроумов, С.Н. Соловьев, Ф.Н. Маскаев</w:t>
      </w:r>
      <w:r w:rsidR="00510622">
        <w:rPr>
          <w:rFonts w:eastAsia="Times New Roman"/>
          <w:sz w:val="28"/>
          <w:szCs w:val="28"/>
        </w:rPr>
        <w:t xml:space="preserve"> – </w:t>
      </w:r>
      <w:r w:rsidR="00510622" w:rsidRPr="00A27FCD">
        <w:rPr>
          <w:rFonts w:eastAsia="Times New Roman"/>
          <w:sz w:val="28"/>
          <w:szCs w:val="28"/>
        </w:rPr>
        <w:t>М., 2005</w:t>
      </w:r>
    </w:p>
    <w:p w:rsidR="00970AAF" w:rsidRDefault="00B7689B" w:rsidP="00970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70AAF">
        <w:rPr>
          <w:sz w:val="28"/>
          <w:szCs w:val="28"/>
        </w:rPr>
        <w:t>Цветков Л.А. Органическая химия 10-11 класс. М.: Владос, 2008</w:t>
      </w:r>
    </w:p>
    <w:p w:rsidR="00510622" w:rsidRPr="00A27FCD" w:rsidRDefault="00B7689B" w:rsidP="00970AAF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7. </w:t>
      </w:r>
      <w:r w:rsidR="00510622" w:rsidRPr="00A27FCD">
        <w:rPr>
          <w:rFonts w:eastAsia="Times New Roman"/>
          <w:sz w:val="28"/>
          <w:szCs w:val="28"/>
        </w:rPr>
        <w:t>Габриелян О.С. Химия в тестах, задачах, упражнениях: учеб</w:t>
      </w:r>
      <w:proofErr w:type="gramStart"/>
      <w:r w:rsidR="00510622" w:rsidRPr="00A27FCD">
        <w:rPr>
          <w:rFonts w:eastAsia="Times New Roman"/>
          <w:sz w:val="28"/>
          <w:szCs w:val="28"/>
        </w:rPr>
        <w:t>.</w:t>
      </w:r>
      <w:proofErr w:type="gramEnd"/>
      <w:r w:rsidR="00510622" w:rsidRPr="00A27FCD">
        <w:rPr>
          <w:rFonts w:eastAsia="Times New Roman"/>
          <w:sz w:val="28"/>
          <w:szCs w:val="28"/>
        </w:rPr>
        <w:t xml:space="preserve"> </w:t>
      </w:r>
      <w:proofErr w:type="gramStart"/>
      <w:r w:rsidR="00510622" w:rsidRPr="00A27FCD">
        <w:rPr>
          <w:rFonts w:eastAsia="Times New Roman"/>
          <w:sz w:val="28"/>
          <w:szCs w:val="28"/>
        </w:rPr>
        <w:t>п</w:t>
      </w:r>
      <w:proofErr w:type="gramEnd"/>
      <w:r w:rsidR="00510622" w:rsidRPr="00A27FCD">
        <w:rPr>
          <w:rFonts w:eastAsia="Times New Roman"/>
          <w:sz w:val="28"/>
          <w:szCs w:val="28"/>
        </w:rPr>
        <w:t>особие для студ. сред. проф. учебных заведений / О.С. Габриелян, Г.Г. Лысова</w:t>
      </w:r>
      <w:r w:rsidR="00510622">
        <w:rPr>
          <w:rFonts w:eastAsia="Times New Roman"/>
          <w:sz w:val="28"/>
          <w:szCs w:val="28"/>
        </w:rPr>
        <w:t xml:space="preserve"> – </w:t>
      </w:r>
      <w:r w:rsidR="00510622" w:rsidRPr="00A27FCD">
        <w:rPr>
          <w:rFonts w:eastAsia="Times New Roman"/>
          <w:sz w:val="28"/>
          <w:szCs w:val="28"/>
        </w:rPr>
        <w:t>М., 2006.</w:t>
      </w:r>
    </w:p>
    <w:p w:rsidR="00E14B73" w:rsidRDefault="00B7689B" w:rsidP="00E14B73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8. </w:t>
      </w:r>
      <w:r w:rsidR="00E14B73">
        <w:rPr>
          <w:color w:val="auto"/>
          <w:sz w:val="28"/>
          <w:szCs w:val="28"/>
        </w:rPr>
        <w:t>Электронное учебное пособие «Демонстрационное планирование «Общая химия» ООО «РМТ компании» г. Волгоград</w:t>
      </w:r>
    </w:p>
    <w:p w:rsidR="00E14B73" w:rsidRDefault="00B7689B" w:rsidP="00E14B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="00510622" w:rsidRPr="00A27FCD">
        <w:rPr>
          <w:rFonts w:eastAsia="Calibri"/>
          <w:sz w:val="28"/>
          <w:szCs w:val="28"/>
        </w:rPr>
        <w:t>Габриелян О.С., Воловик В.В. Единый государственный экзамен: Химия: Сб. заданий и упражнений.</w:t>
      </w:r>
      <w:r w:rsidR="00510622">
        <w:rPr>
          <w:rFonts w:eastAsia="Calibri"/>
          <w:sz w:val="28"/>
          <w:szCs w:val="28"/>
        </w:rPr>
        <w:t xml:space="preserve"> – </w:t>
      </w:r>
      <w:r w:rsidR="00510622" w:rsidRPr="00A27FCD">
        <w:rPr>
          <w:rFonts w:eastAsia="Calibri"/>
          <w:sz w:val="28"/>
          <w:szCs w:val="28"/>
        </w:rPr>
        <w:t>М., 2004</w:t>
      </w:r>
    </w:p>
    <w:p w:rsidR="00510622" w:rsidRDefault="00B7689B" w:rsidP="00510622">
      <w:pPr>
        <w:pStyle w:val="2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10622">
        <w:rPr>
          <w:rFonts w:eastAsia="Times New Roman"/>
          <w:sz w:val="28"/>
          <w:szCs w:val="28"/>
        </w:rPr>
        <w:t>Ерохин Ю.М. Химия: учебник. – М.,</w:t>
      </w:r>
      <w:r w:rsidR="00510622">
        <w:rPr>
          <w:sz w:val="28"/>
          <w:szCs w:val="28"/>
        </w:rPr>
        <w:t xml:space="preserve"> Академия, </w:t>
      </w:r>
      <w:r w:rsidR="00510622">
        <w:rPr>
          <w:rFonts w:eastAsia="Times New Roman"/>
          <w:sz w:val="28"/>
          <w:szCs w:val="28"/>
        </w:rPr>
        <w:t xml:space="preserve"> 20</w:t>
      </w:r>
      <w:r w:rsidR="00510622">
        <w:rPr>
          <w:sz w:val="28"/>
          <w:szCs w:val="28"/>
        </w:rPr>
        <w:t>10</w:t>
      </w:r>
      <w:r w:rsidR="00510622">
        <w:rPr>
          <w:rFonts w:eastAsia="Times New Roman"/>
          <w:sz w:val="28"/>
          <w:szCs w:val="28"/>
        </w:rPr>
        <w:t>.</w:t>
      </w:r>
    </w:p>
    <w:p w:rsidR="00E14B73" w:rsidRDefault="00B7689B" w:rsidP="00E14B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E14B73">
        <w:rPr>
          <w:color w:val="auto"/>
          <w:sz w:val="28"/>
          <w:szCs w:val="28"/>
        </w:rPr>
        <w:t xml:space="preserve">. Интернет-ресурсы: </w:t>
      </w:r>
    </w:p>
    <w:p w:rsidR="00427149" w:rsidRPr="00427149" w:rsidRDefault="00B7689B" w:rsidP="00510622">
      <w:pPr>
        <w:pStyle w:val="Default"/>
        <w:jc w:val="both"/>
      </w:pPr>
      <w:r>
        <w:rPr>
          <w:color w:val="auto"/>
          <w:sz w:val="28"/>
          <w:szCs w:val="28"/>
        </w:rPr>
        <w:t xml:space="preserve">12. </w:t>
      </w:r>
      <w:hyperlink r:id="rId9" w:history="1">
        <w:r w:rsidR="00766449" w:rsidRPr="00766449">
          <w:rPr>
            <w:rStyle w:val="a9"/>
            <w:color w:val="auto"/>
            <w:sz w:val="28"/>
            <w:u w:val="none"/>
          </w:rPr>
          <w:t>http://dubrovka.sharlikroo.ru</w:t>
        </w:r>
      </w:hyperlink>
    </w:p>
    <w:p w:rsidR="00766449" w:rsidRDefault="00B7689B" w:rsidP="00510622">
      <w:pPr>
        <w:pStyle w:val="Default"/>
        <w:jc w:val="both"/>
        <w:rPr>
          <w:sz w:val="28"/>
        </w:rPr>
      </w:pPr>
      <w:r>
        <w:rPr>
          <w:sz w:val="28"/>
        </w:rPr>
        <w:t xml:space="preserve">13. </w:t>
      </w:r>
      <w:r w:rsidR="00766449" w:rsidRPr="00766449">
        <w:rPr>
          <w:sz w:val="28"/>
        </w:rPr>
        <w:t>http://school-sector.relarn.ru</w:t>
      </w:r>
    </w:p>
    <w:p w:rsidR="00766449" w:rsidRDefault="00B7689B" w:rsidP="0051062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</w:t>
      </w:r>
      <w:r w:rsidR="00766449" w:rsidRPr="00766449">
        <w:rPr>
          <w:color w:val="auto"/>
          <w:sz w:val="28"/>
          <w:szCs w:val="28"/>
        </w:rPr>
        <w:t>http://www.xumuk.ru</w:t>
      </w:r>
    </w:p>
    <w:p w:rsidR="00766449" w:rsidRPr="00766449" w:rsidRDefault="00B7689B" w:rsidP="0051062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</w:t>
      </w:r>
      <w:r w:rsidR="00766449" w:rsidRPr="00766449">
        <w:rPr>
          <w:color w:val="auto"/>
          <w:sz w:val="28"/>
          <w:szCs w:val="28"/>
        </w:rPr>
        <w:t>http://ru.wikipedia.</w:t>
      </w:r>
    </w:p>
    <w:p w:rsidR="00553844" w:rsidRDefault="00553844">
      <w:pPr>
        <w:widowControl/>
        <w:autoSpaceDE/>
        <w:autoSpaceDN/>
        <w:adjustRightInd/>
        <w:spacing w:after="200" w:line="276" w:lineRule="auto"/>
        <w:rPr>
          <w:b/>
          <w:bCs/>
          <w:spacing w:val="-14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br w:type="page"/>
      </w:r>
    </w:p>
    <w:p w:rsidR="00E14B73" w:rsidRDefault="00E14B73" w:rsidP="00E14B73">
      <w:pPr>
        <w:shd w:val="clear" w:color="auto" w:fill="FFFFFF"/>
        <w:tabs>
          <w:tab w:val="left" w:pos="403"/>
        </w:tabs>
        <w:jc w:val="both"/>
        <w:rPr>
          <w:sz w:val="28"/>
          <w:szCs w:val="24"/>
        </w:rPr>
      </w:pPr>
      <w:r>
        <w:rPr>
          <w:b/>
          <w:bCs/>
          <w:spacing w:val="-14"/>
          <w:sz w:val="28"/>
          <w:szCs w:val="24"/>
        </w:rPr>
        <w:lastRenderedPageBreak/>
        <w:t>4.</w:t>
      </w:r>
      <w:r>
        <w:rPr>
          <w:b/>
          <w:bCs/>
          <w:sz w:val="28"/>
          <w:szCs w:val="24"/>
        </w:rPr>
        <w:tab/>
      </w:r>
      <w:r>
        <w:rPr>
          <w:rFonts w:eastAsia="Times New Roman"/>
          <w:b/>
          <w:bCs/>
          <w:sz w:val="28"/>
          <w:szCs w:val="24"/>
        </w:rPr>
        <w:t xml:space="preserve">КОНТРОЛЬ И ОЦЕНКА РЕЗУЛЬТАТОВ ОСВОЕНИЯ </w:t>
      </w:r>
      <w:r w:rsidR="00B7689B">
        <w:rPr>
          <w:rFonts w:eastAsia="Times New Roman"/>
          <w:b/>
          <w:bCs/>
          <w:sz w:val="28"/>
          <w:szCs w:val="24"/>
        </w:rPr>
        <w:t xml:space="preserve">ОБЩЕОБРАЗОВАТЕЛЬНОЙ УЧЕБНОЙ </w:t>
      </w:r>
      <w:r>
        <w:rPr>
          <w:rFonts w:eastAsia="Times New Roman"/>
          <w:b/>
          <w:bCs/>
          <w:sz w:val="28"/>
          <w:szCs w:val="24"/>
        </w:rPr>
        <w:t>ДИСЦИПЛИНЫ</w:t>
      </w:r>
    </w:p>
    <w:p w:rsidR="00E14B73" w:rsidRDefault="00E14B73" w:rsidP="00427149">
      <w:pPr>
        <w:shd w:val="clear" w:color="auto" w:fill="FFFFFF"/>
        <w:ind w:firstLine="567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8"/>
        <w:tblW w:w="0" w:type="auto"/>
        <w:tblLook w:val="04A0"/>
      </w:tblPr>
      <w:tblGrid>
        <w:gridCol w:w="3794"/>
        <w:gridCol w:w="2410"/>
        <w:gridCol w:w="3367"/>
      </w:tblGrid>
      <w:tr w:rsidR="00766449" w:rsidTr="00553844">
        <w:trPr>
          <w:tblHeader/>
        </w:trPr>
        <w:tc>
          <w:tcPr>
            <w:tcW w:w="3794" w:type="dxa"/>
          </w:tcPr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освоенные умения, усвоенные</w:t>
            </w:r>
          </w:p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знания)</w:t>
            </w:r>
          </w:p>
        </w:tc>
        <w:tc>
          <w:tcPr>
            <w:tcW w:w="2410" w:type="dxa"/>
          </w:tcPr>
          <w:p w:rsidR="00766449" w:rsidRPr="00EE5FFF" w:rsidRDefault="00766449" w:rsidP="00B330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E5FFF">
              <w:rPr>
                <w:b/>
                <w:sz w:val="24"/>
                <w:szCs w:val="24"/>
              </w:rPr>
              <w:t xml:space="preserve">Общеучебные </w:t>
            </w:r>
            <w:r w:rsidR="00970AAF">
              <w:rPr>
                <w:b/>
                <w:sz w:val="24"/>
                <w:szCs w:val="24"/>
              </w:rPr>
              <w:t xml:space="preserve">и общие </w:t>
            </w:r>
            <w:r w:rsidRPr="00EE5FFF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3367" w:type="dxa"/>
          </w:tcPr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065027" w:rsidTr="00B3307B">
        <w:tc>
          <w:tcPr>
            <w:tcW w:w="9571" w:type="dxa"/>
            <w:gridSpan w:val="3"/>
          </w:tcPr>
          <w:p w:rsidR="00065027" w:rsidRDefault="00065027" w:rsidP="00B3307B">
            <w:pPr>
              <w:pStyle w:val="Default"/>
              <w:rPr>
                <w:sz w:val="23"/>
                <w:szCs w:val="23"/>
              </w:rPr>
            </w:pPr>
            <w:r w:rsidRPr="00CA5D36">
              <w:rPr>
                <w:rFonts w:eastAsia="Times New Roman"/>
                <w:b/>
                <w:bCs/>
                <w:color w:val="auto"/>
              </w:rPr>
              <w:t>Знания:</w:t>
            </w:r>
          </w:p>
        </w:tc>
      </w:tr>
      <w:tr w:rsidR="00553844" w:rsidTr="00B3307B">
        <w:tc>
          <w:tcPr>
            <w:tcW w:w="3794" w:type="dxa"/>
          </w:tcPr>
          <w:p w:rsidR="00553844" w:rsidRPr="00065027" w:rsidRDefault="00553844" w:rsidP="00065027">
            <w:pPr>
              <w:pStyle w:val="2"/>
              <w:widowControl/>
              <w:autoSpaceDE/>
              <w:autoSpaceDN/>
              <w:adjustRightInd/>
              <w:spacing w:after="0" w:line="228" w:lineRule="auto"/>
              <w:jc w:val="both"/>
              <w:rPr>
                <w:sz w:val="24"/>
                <w:szCs w:val="28"/>
              </w:rPr>
            </w:pPr>
            <w:proofErr w:type="gramStart"/>
            <w:r w:rsidRPr="00065027">
              <w:rPr>
                <w:b/>
                <w:sz w:val="24"/>
                <w:szCs w:val="28"/>
              </w:rPr>
              <w:t>важнейшие химические понятия:</w:t>
            </w:r>
            <w:r w:rsidRPr="00065027">
              <w:rPr>
                <w:sz w:val="24"/>
                <w:szCs w:val="28"/>
              </w:rPr>
      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</w:t>
            </w:r>
            <w:proofErr w:type="gramEnd"/>
            <w:r w:rsidRPr="00065027">
              <w:rPr>
                <w:sz w:val="24"/>
                <w:szCs w:val="28"/>
              </w:rPr>
              <w:t>, гомология;</w:t>
            </w:r>
          </w:p>
        </w:tc>
        <w:tc>
          <w:tcPr>
            <w:tcW w:w="2410" w:type="dxa"/>
            <w:vMerge w:val="restart"/>
          </w:tcPr>
          <w:p w:rsidR="00553844" w:rsidRPr="00B7689B" w:rsidRDefault="00B7689B" w:rsidP="00B7689B">
            <w:pPr>
              <w:jc w:val="center"/>
              <w:rPr>
                <w:sz w:val="24"/>
                <w:szCs w:val="24"/>
              </w:rPr>
            </w:pPr>
            <w:r w:rsidRPr="00B7689B">
              <w:rPr>
                <w:sz w:val="24"/>
                <w:szCs w:val="24"/>
              </w:rPr>
              <w:t>ОК 1 – ОК 10</w:t>
            </w:r>
          </w:p>
        </w:tc>
        <w:tc>
          <w:tcPr>
            <w:tcW w:w="3367" w:type="dxa"/>
            <w:vMerge w:val="restart"/>
          </w:tcPr>
          <w:p w:rsidR="00553844" w:rsidRPr="00852F42" w:rsidRDefault="00B7689B" w:rsidP="00B3307B">
            <w:pPr>
              <w:pStyle w:val="Default"/>
              <w:rPr>
                <w:color w:val="auto"/>
                <w:sz w:val="23"/>
                <w:szCs w:val="23"/>
              </w:rPr>
            </w:pPr>
            <w:r w:rsidRPr="00852F42">
              <w:rPr>
                <w:color w:val="auto"/>
                <w:sz w:val="23"/>
                <w:szCs w:val="23"/>
              </w:rPr>
              <w:t>- т</w:t>
            </w:r>
            <w:r w:rsidR="00553844" w:rsidRPr="00852F42">
              <w:rPr>
                <w:color w:val="auto"/>
                <w:sz w:val="23"/>
                <w:szCs w:val="23"/>
              </w:rPr>
              <w:t>екущий контроль знаний:</w:t>
            </w:r>
          </w:p>
          <w:p w:rsidR="00553844" w:rsidRPr="00852F42" w:rsidRDefault="00553844" w:rsidP="00B3307B">
            <w:pPr>
              <w:pStyle w:val="Default"/>
              <w:rPr>
                <w:color w:val="auto"/>
                <w:sz w:val="23"/>
                <w:szCs w:val="23"/>
              </w:rPr>
            </w:pPr>
            <w:r w:rsidRPr="00852F42">
              <w:rPr>
                <w:color w:val="auto"/>
                <w:sz w:val="23"/>
                <w:szCs w:val="23"/>
              </w:rPr>
              <w:t xml:space="preserve">- тестирование, </w:t>
            </w:r>
          </w:p>
          <w:p w:rsidR="00553844" w:rsidRPr="00852F42" w:rsidRDefault="00553844" w:rsidP="00B3307B">
            <w:pPr>
              <w:pStyle w:val="Default"/>
              <w:rPr>
                <w:color w:val="auto"/>
                <w:sz w:val="23"/>
                <w:szCs w:val="23"/>
              </w:rPr>
            </w:pPr>
            <w:r w:rsidRPr="00852F42">
              <w:rPr>
                <w:color w:val="auto"/>
                <w:sz w:val="23"/>
                <w:szCs w:val="23"/>
              </w:rPr>
              <w:t>- устный опрос,</w:t>
            </w:r>
          </w:p>
          <w:p w:rsidR="00553844" w:rsidRPr="00852F42" w:rsidRDefault="00553844" w:rsidP="00B3307B">
            <w:pPr>
              <w:pStyle w:val="Default"/>
              <w:rPr>
                <w:color w:val="auto"/>
                <w:sz w:val="23"/>
                <w:szCs w:val="23"/>
              </w:rPr>
            </w:pPr>
            <w:r w:rsidRPr="00852F42">
              <w:rPr>
                <w:color w:val="auto"/>
                <w:sz w:val="23"/>
                <w:szCs w:val="23"/>
              </w:rPr>
              <w:t>- творческие индивидуальные задания,</w:t>
            </w:r>
          </w:p>
          <w:p w:rsidR="00553844" w:rsidRPr="00852F42" w:rsidRDefault="00553844" w:rsidP="00B3307B">
            <w:pPr>
              <w:pStyle w:val="Default"/>
              <w:rPr>
                <w:color w:val="auto"/>
                <w:sz w:val="23"/>
                <w:szCs w:val="23"/>
              </w:rPr>
            </w:pPr>
            <w:r w:rsidRPr="00852F42">
              <w:rPr>
                <w:color w:val="auto"/>
                <w:sz w:val="23"/>
                <w:szCs w:val="23"/>
              </w:rPr>
              <w:t>- проверочные работы по темам,</w:t>
            </w:r>
          </w:p>
          <w:p w:rsidR="00553844" w:rsidRPr="00852F42" w:rsidRDefault="00553844" w:rsidP="00B3307B">
            <w:pPr>
              <w:pStyle w:val="Default"/>
              <w:rPr>
                <w:color w:val="auto"/>
                <w:sz w:val="23"/>
                <w:szCs w:val="23"/>
              </w:rPr>
            </w:pPr>
            <w:r w:rsidRPr="00852F42">
              <w:rPr>
                <w:color w:val="auto"/>
                <w:sz w:val="23"/>
                <w:szCs w:val="23"/>
              </w:rPr>
              <w:t>- домашняя работа;</w:t>
            </w:r>
          </w:p>
          <w:p w:rsidR="00553844" w:rsidRPr="00852F42" w:rsidRDefault="00B7689B" w:rsidP="00B3307B">
            <w:pPr>
              <w:pStyle w:val="Default"/>
              <w:rPr>
                <w:color w:val="auto"/>
                <w:sz w:val="23"/>
                <w:szCs w:val="23"/>
              </w:rPr>
            </w:pPr>
            <w:r w:rsidRPr="00852F42">
              <w:rPr>
                <w:color w:val="auto"/>
                <w:sz w:val="23"/>
                <w:szCs w:val="23"/>
              </w:rPr>
              <w:t xml:space="preserve">- </w:t>
            </w:r>
            <w:r w:rsidR="00553844" w:rsidRPr="00852F42">
              <w:rPr>
                <w:color w:val="auto"/>
                <w:sz w:val="23"/>
                <w:szCs w:val="23"/>
              </w:rPr>
              <w:t>внеаудиторная самостоятельная работа;</w:t>
            </w:r>
          </w:p>
          <w:p w:rsidR="00553844" w:rsidRPr="00852F42" w:rsidRDefault="00B7689B" w:rsidP="00B3307B">
            <w:pPr>
              <w:pStyle w:val="Default"/>
              <w:rPr>
                <w:color w:val="auto"/>
                <w:sz w:val="23"/>
                <w:szCs w:val="23"/>
              </w:rPr>
            </w:pPr>
            <w:r w:rsidRPr="00852F42">
              <w:rPr>
                <w:color w:val="auto"/>
                <w:sz w:val="23"/>
                <w:szCs w:val="23"/>
              </w:rPr>
              <w:t xml:space="preserve">- </w:t>
            </w:r>
            <w:r w:rsidR="00553844" w:rsidRPr="00852F42">
              <w:rPr>
                <w:color w:val="auto"/>
                <w:sz w:val="23"/>
                <w:szCs w:val="23"/>
              </w:rPr>
              <w:t>контрольная работа.</w:t>
            </w:r>
          </w:p>
          <w:p w:rsidR="00553844" w:rsidRPr="00852F42" w:rsidRDefault="00B7689B" w:rsidP="00B7689B">
            <w:pPr>
              <w:pStyle w:val="Default"/>
              <w:rPr>
                <w:color w:val="auto"/>
                <w:sz w:val="23"/>
                <w:szCs w:val="23"/>
              </w:rPr>
            </w:pPr>
            <w:r w:rsidRPr="00852F42">
              <w:rPr>
                <w:color w:val="auto"/>
                <w:sz w:val="23"/>
                <w:szCs w:val="23"/>
              </w:rPr>
              <w:t>- и</w:t>
            </w:r>
            <w:r w:rsidR="00553844" w:rsidRPr="00852F42">
              <w:rPr>
                <w:color w:val="auto"/>
                <w:sz w:val="23"/>
                <w:szCs w:val="23"/>
              </w:rPr>
              <w:t>тоговая аттестация в форме зачета.</w:t>
            </w:r>
          </w:p>
        </w:tc>
      </w:tr>
      <w:tr w:rsidR="00553844" w:rsidTr="00B3307B">
        <w:tc>
          <w:tcPr>
            <w:tcW w:w="3794" w:type="dxa"/>
          </w:tcPr>
          <w:p w:rsidR="00553844" w:rsidRPr="00065027" w:rsidRDefault="00553844" w:rsidP="00065027">
            <w:pPr>
              <w:pStyle w:val="2"/>
              <w:widowControl/>
              <w:autoSpaceDE/>
              <w:autoSpaceDN/>
              <w:adjustRightInd/>
              <w:spacing w:after="0" w:line="228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t>основные законы химии:</w:t>
            </w:r>
            <w:r w:rsidRPr="002B79C3">
              <w:rPr>
                <w:sz w:val="24"/>
                <w:szCs w:val="28"/>
              </w:rPr>
              <w:t xml:space="preserve"> сохранения массы веществ, постоянства состава веществ, Периодический закон Д.И. Менделеева;</w:t>
            </w:r>
          </w:p>
        </w:tc>
        <w:tc>
          <w:tcPr>
            <w:tcW w:w="2410" w:type="dxa"/>
            <w:vMerge/>
          </w:tcPr>
          <w:p w:rsidR="00553844" w:rsidRPr="00F32EE0" w:rsidRDefault="00553844" w:rsidP="005538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</w:p>
        </w:tc>
      </w:tr>
      <w:tr w:rsidR="00553844" w:rsidTr="00B3307B">
        <w:tc>
          <w:tcPr>
            <w:tcW w:w="3794" w:type="dxa"/>
          </w:tcPr>
          <w:p w:rsidR="00553844" w:rsidRPr="00065027" w:rsidRDefault="00553844" w:rsidP="00065027">
            <w:pPr>
              <w:pStyle w:val="2"/>
              <w:widowControl/>
              <w:autoSpaceDE/>
              <w:autoSpaceDN/>
              <w:adjustRightInd/>
              <w:spacing w:after="0" w:line="228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t>основные теории химии;</w:t>
            </w:r>
            <w:r w:rsidRPr="002B79C3">
              <w:rPr>
                <w:sz w:val="24"/>
                <w:szCs w:val="28"/>
              </w:rPr>
              <w:t xml:space="preserve"> химической связи, электролитической диссоциации, строения органических и неорганических соединений;</w:t>
            </w:r>
          </w:p>
        </w:tc>
        <w:tc>
          <w:tcPr>
            <w:tcW w:w="2410" w:type="dxa"/>
            <w:vMerge/>
          </w:tcPr>
          <w:p w:rsidR="00553844" w:rsidRPr="00F32EE0" w:rsidRDefault="00553844" w:rsidP="00F32E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</w:p>
        </w:tc>
      </w:tr>
      <w:tr w:rsidR="00553844" w:rsidTr="00B3307B">
        <w:tc>
          <w:tcPr>
            <w:tcW w:w="3794" w:type="dxa"/>
          </w:tcPr>
          <w:p w:rsidR="00553844" w:rsidRPr="00D42F23" w:rsidRDefault="00553844" w:rsidP="00B3307B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86"/>
              <w:jc w:val="both"/>
              <w:rPr>
                <w:sz w:val="24"/>
                <w:szCs w:val="28"/>
              </w:rPr>
            </w:pPr>
            <w:proofErr w:type="gramStart"/>
            <w:r w:rsidRPr="00427149">
              <w:rPr>
                <w:b/>
                <w:sz w:val="24"/>
                <w:szCs w:val="28"/>
              </w:rPr>
              <w:t>важнейшие вещества и материалы:</w:t>
            </w:r>
            <w:r w:rsidRPr="00427149">
              <w:rPr>
                <w:sz w:val="24"/>
                <w:szCs w:val="28"/>
              </w:rPr>
              <w:t xml:space="preserve"> важнейшие металлы и сплавы; </w:t>
            </w:r>
            <w:r w:rsidRPr="002B79C3">
              <w:rPr>
                <w:sz w:val="24"/>
                <w:szCs w:val="28"/>
              </w:rPr>
              <w:t>серная, соляная, азотная и уксусная кислоты; благородные газы, водород, кислород, галогены, щелочные металлы;</w:t>
            </w:r>
            <w:proofErr w:type="gramEnd"/>
            <w:r w:rsidRPr="002B79C3">
              <w:rPr>
                <w:sz w:val="24"/>
                <w:szCs w:val="28"/>
              </w:rPr>
              <w:t xml:space="preserve"> </w:t>
            </w:r>
            <w:proofErr w:type="gramStart"/>
            <w:r w:rsidRPr="002B79C3">
              <w:rPr>
                <w:sz w:val="24"/>
                <w:szCs w:val="28"/>
              </w:rPr>
              <w:t xml:space="preserve">основные, кислотные и амфотерные оксиды и гидроксиды, щелочи, углекислый и угарный газы, сернистый газ, аммиак, вода, природный газ, </w:t>
            </w:r>
            <w:r w:rsidRPr="002B79C3">
              <w:rPr>
                <w:sz w:val="24"/>
                <w:szCs w:val="28"/>
              </w:rPr>
              <w:lastRenderedPageBreak/>
              <w:t>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  <w:proofErr w:type="gramEnd"/>
          </w:p>
        </w:tc>
        <w:tc>
          <w:tcPr>
            <w:tcW w:w="2410" w:type="dxa"/>
            <w:vMerge/>
          </w:tcPr>
          <w:p w:rsidR="00553844" w:rsidRPr="00CE766D" w:rsidRDefault="00553844" w:rsidP="00F32E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</w:p>
        </w:tc>
      </w:tr>
      <w:tr w:rsidR="00B7689B" w:rsidTr="00B7689B">
        <w:trPr>
          <w:trHeight w:val="226"/>
        </w:trPr>
        <w:tc>
          <w:tcPr>
            <w:tcW w:w="3794" w:type="dxa"/>
          </w:tcPr>
          <w:p w:rsidR="00B7689B" w:rsidRPr="00494741" w:rsidRDefault="00B7689B" w:rsidP="00B7689B">
            <w:pPr>
              <w:jc w:val="both"/>
              <w:rPr>
                <w:b/>
                <w:sz w:val="28"/>
                <w:szCs w:val="24"/>
              </w:rPr>
            </w:pPr>
            <w:r w:rsidRPr="00CA5D36">
              <w:rPr>
                <w:b/>
                <w:sz w:val="24"/>
                <w:szCs w:val="24"/>
              </w:rPr>
              <w:lastRenderedPageBreak/>
              <w:t>Умения:</w:t>
            </w:r>
          </w:p>
        </w:tc>
        <w:tc>
          <w:tcPr>
            <w:tcW w:w="2410" w:type="dxa"/>
          </w:tcPr>
          <w:p w:rsidR="00B7689B" w:rsidRPr="00F32EE0" w:rsidRDefault="00B7689B" w:rsidP="00F32EE0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3367" w:type="dxa"/>
          </w:tcPr>
          <w:p w:rsidR="00B7689B" w:rsidRDefault="00B7689B" w:rsidP="00B3307B">
            <w:pPr>
              <w:pStyle w:val="Default"/>
              <w:rPr>
                <w:sz w:val="23"/>
                <w:szCs w:val="23"/>
              </w:rPr>
            </w:pPr>
          </w:p>
        </w:tc>
      </w:tr>
      <w:tr w:rsidR="00B7689B" w:rsidTr="00B3307B">
        <w:tc>
          <w:tcPr>
            <w:tcW w:w="3794" w:type="dxa"/>
          </w:tcPr>
          <w:p w:rsidR="00B7689B" w:rsidRPr="00F32EE0" w:rsidRDefault="00B7689B" w:rsidP="00F32EE0">
            <w:pPr>
              <w:pStyle w:val="2"/>
              <w:widowControl/>
              <w:autoSpaceDE/>
              <w:autoSpaceDN/>
              <w:adjustRightInd/>
              <w:spacing w:after="0" w:line="228" w:lineRule="auto"/>
              <w:jc w:val="both"/>
              <w:rPr>
                <w:sz w:val="24"/>
                <w:szCs w:val="28"/>
              </w:rPr>
            </w:pPr>
            <w:r w:rsidRPr="00065027">
              <w:rPr>
                <w:b/>
                <w:sz w:val="24"/>
                <w:szCs w:val="28"/>
              </w:rPr>
              <w:t>называть:</w:t>
            </w:r>
            <w:r w:rsidRPr="002B79C3">
              <w:rPr>
                <w:sz w:val="24"/>
                <w:szCs w:val="28"/>
              </w:rPr>
              <w:t xml:space="preserve"> изученные вещества по тривиальной или международной номенклатуре;</w:t>
            </w:r>
          </w:p>
        </w:tc>
        <w:tc>
          <w:tcPr>
            <w:tcW w:w="2410" w:type="dxa"/>
            <w:vMerge w:val="restart"/>
          </w:tcPr>
          <w:p w:rsidR="00B7689B" w:rsidRPr="00CE766D" w:rsidRDefault="00B7689B" w:rsidP="00B7689B">
            <w:pPr>
              <w:jc w:val="center"/>
              <w:rPr>
                <w:sz w:val="24"/>
                <w:szCs w:val="24"/>
              </w:rPr>
            </w:pPr>
            <w:r w:rsidRPr="00B7689B">
              <w:rPr>
                <w:sz w:val="24"/>
                <w:szCs w:val="24"/>
              </w:rPr>
              <w:t>ОК 1 – ОК 10</w:t>
            </w:r>
          </w:p>
        </w:tc>
        <w:tc>
          <w:tcPr>
            <w:tcW w:w="3367" w:type="dxa"/>
            <w:vMerge w:val="restart"/>
          </w:tcPr>
          <w:p w:rsidR="00B7689B" w:rsidRDefault="00B7689B" w:rsidP="00B76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текущий контроль знаний:</w:t>
            </w:r>
          </w:p>
          <w:p w:rsidR="00B7689B" w:rsidRDefault="00B7689B" w:rsidP="00B76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тестирование, </w:t>
            </w:r>
          </w:p>
          <w:p w:rsidR="00B7689B" w:rsidRDefault="00B7689B" w:rsidP="00B76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устный опрос,</w:t>
            </w:r>
          </w:p>
          <w:p w:rsidR="00B7689B" w:rsidRDefault="00B7689B" w:rsidP="00B76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творческие индивидуальные задания,</w:t>
            </w:r>
          </w:p>
          <w:p w:rsidR="00B7689B" w:rsidRDefault="00B7689B" w:rsidP="00B76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проверочные работы по темам,</w:t>
            </w:r>
            <w:bookmarkStart w:id="0" w:name="_GoBack"/>
            <w:bookmarkEnd w:id="0"/>
          </w:p>
          <w:p w:rsidR="00B7689B" w:rsidRDefault="00B7689B" w:rsidP="00B76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домашняя работа;</w:t>
            </w:r>
          </w:p>
          <w:p w:rsidR="00B7689B" w:rsidRDefault="00B7689B" w:rsidP="00B76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внеаудиторная самостоятельная работа;</w:t>
            </w:r>
          </w:p>
          <w:p w:rsidR="00B7689B" w:rsidRDefault="00B7689B" w:rsidP="00B76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контрольная работа.</w:t>
            </w:r>
          </w:p>
          <w:p w:rsidR="00B7689B" w:rsidRDefault="00B7689B" w:rsidP="00B76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итоговая аттестация в форме зачета.</w:t>
            </w:r>
          </w:p>
        </w:tc>
      </w:tr>
      <w:tr w:rsidR="00B7689B" w:rsidTr="00B3307B">
        <w:tc>
          <w:tcPr>
            <w:tcW w:w="3794" w:type="dxa"/>
          </w:tcPr>
          <w:p w:rsidR="00B7689B" w:rsidRPr="00766449" w:rsidRDefault="00B7689B" w:rsidP="00B86C41">
            <w:pPr>
              <w:pStyle w:val="2"/>
              <w:widowControl/>
              <w:autoSpaceDE/>
              <w:autoSpaceDN/>
              <w:adjustRightInd/>
              <w:spacing w:after="0" w:line="228" w:lineRule="auto"/>
              <w:jc w:val="both"/>
              <w:rPr>
                <w:sz w:val="24"/>
                <w:szCs w:val="28"/>
              </w:rPr>
            </w:pPr>
            <w:r w:rsidRPr="00065027">
              <w:rPr>
                <w:b/>
                <w:sz w:val="24"/>
                <w:szCs w:val="28"/>
              </w:rPr>
              <w:t>определять:</w:t>
            </w:r>
            <w:r w:rsidRPr="002B79C3">
              <w:rPr>
                <w:sz w:val="24"/>
                <w:szCs w:val="28"/>
              </w:rPr>
      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      </w:r>
          </w:p>
        </w:tc>
        <w:tc>
          <w:tcPr>
            <w:tcW w:w="2410" w:type="dxa"/>
            <w:vMerge/>
          </w:tcPr>
          <w:p w:rsidR="00B7689B" w:rsidRPr="00F32EE0" w:rsidRDefault="00B7689B" w:rsidP="00F32EE0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3367" w:type="dxa"/>
            <w:vMerge/>
          </w:tcPr>
          <w:p w:rsidR="00B7689B" w:rsidRDefault="00B7689B" w:rsidP="00B86C4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7689B" w:rsidTr="00553844">
        <w:tc>
          <w:tcPr>
            <w:tcW w:w="3794" w:type="dxa"/>
          </w:tcPr>
          <w:p w:rsidR="00B7689B" w:rsidRPr="00065027" w:rsidRDefault="00B7689B" w:rsidP="00B86C41">
            <w:pPr>
              <w:pStyle w:val="2"/>
              <w:widowControl/>
              <w:autoSpaceDE/>
              <w:autoSpaceDN/>
              <w:adjustRightInd/>
              <w:spacing w:after="0" w:line="228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t>характеризовать:</w:t>
            </w:r>
            <w:r w:rsidRPr="002B79C3">
              <w:rPr>
                <w:sz w:val="24"/>
                <w:szCs w:val="28"/>
              </w:rPr>
              <w:t xml:space="preserve">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      </w:r>
          </w:p>
        </w:tc>
        <w:tc>
          <w:tcPr>
            <w:tcW w:w="2410" w:type="dxa"/>
            <w:vMerge/>
          </w:tcPr>
          <w:p w:rsidR="00B7689B" w:rsidRDefault="00B7689B" w:rsidP="00F32EE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/>
            <w:tcBorders>
              <w:bottom w:val="nil"/>
            </w:tcBorders>
          </w:tcPr>
          <w:p w:rsidR="00B7689B" w:rsidRDefault="00B7689B" w:rsidP="00B86C4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7689B" w:rsidTr="006A5DAE">
        <w:tc>
          <w:tcPr>
            <w:tcW w:w="3794" w:type="dxa"/>
          </w:tcPr>
          <w:p w:rsidR="00B7689B" w:rsidRPr="00065027" w:rsidRDefault="00B7689B" w:rsidP="00B86C41">
            <w:pPr>
              <w:pStyle w:val="2"/>
              <w:widowControl/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t>объяснять:</w:t>
            </w:r>
            <w:r w:rsidRPr="002B79C3">
              <w:rPr>
                <w:sz w:val="24"/>
                <w:szCs w:val="28"/>
              </w:rPr>
              <w:t xml:space="preserve">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      </w:r>
          </w:p>
        </w:tc>
        <w:tc>
          <w:tcPr>
            <w:tcW w:w="2410" w:type="dxa"/>
            <w:vMerge/>
          </w:tcPr>
          <w:p w:rsidR="00B7689B" w:rsidRDefault="00B7689B" w:rsidP="00B86C4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 w:val="restart"/>
            <w:tcBorders>
              <w:top w:val="nil"/>
            </w:tcBorders>
          </w:tcPr>
          <w:p w:rsidR="00B7689B" w:rsidRDefault="00B7689B" w:rsidP="00B86C41">
            <w:pPr>
              <w:pStyle w:val="Default"/>
              <w:rPr>
                <w:sz w:val="23"/>
                <w:szCs w:val="23"/>
              </w:rPr>
            </w:pPr>
          </w:p>
        </w:tc>
      </w:tr>
      <w:tr w:rsidR="00B7689B" w:rsidTr="00553844">
        <w:tc>
          <w:tcPr>
            <w:tcW w:w="3794" w:type="dxa"/>
          </w:tcPr>
          <w:p w:rsidR="00B7689B" w:rsidRPr="00F32EE0" w:rsidRDefault="00B7689B" w:rsidP="00F32EE0">
            <w:pPr>
              <w:pStyle w:val="2"/>
              <w:widowControl/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t>выполнять химический эксперимент:</w:t>
            </w:r>
            <w:r w:rsidRPr="002B79C3">
              <w:rPr>
                <w:sz w:val="24"/>
                <w:szCs w:val="28"/>
              </w:rPr>
              <w:t xml:space="preserve"> по распознаванию важнейших неорганических и </w:t>
            </w:r>
            <w:r w:rsidRPr="002B79C3">
              <w:rPr>
                <w:sz w:val="24"/>
                <w:szCs w:val="28"/>
              </w:rPr>
              <w:lastRenderedPageBreak/>
              <w:t>органических соединений;</w:t>
            </w:r>
          </w:p>
        </w:tc>
        <w:tc>
          <w:tcPr>
            <w:tcW w:w="2410" w:type="dxa"/>
            <w:vMerge/>
          </w:tcPr>
          <w:p w:rsidR="00B7689B" w:rsidRDefault="00B7689B" w:rsidP="00B86C4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</w:tcBorders>
          </w:tcPr>
          <w:p w:rsidR="00B7689B" w:rsidRDefault="00B7689B" w:rsidP="00B86C4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7689B" w:rsidTr="00553844">
        <w:tc>
          <w:tcPr>
            <w:tcW w:w="3794" w:type="dxa"/>
          </w:tcPr>
          <w:p w:rsidR="00B7689B" w:rsidRPr="00065027" w:rsidRDefault="00B7689B" w:rsidP="00B86C41">
            <w:pPr>
              <w:pStyle w:val="2"/>
              <w:widowControl/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lastRenderedPageBreak/>
              <w:t>проводить:</w:t>
            </w:r>
            <w:r w:rsidRPr="002B79C3">
              <w:rPr>
                <w:sz w:val="24"/>
                <w:szCs w:val="28"/>
              </w:rPr>
      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      </w:r>
            <w:proofErr w:type="gramStart"/>
            <w:r w:rsidRPr="002B79C3">
              <w:rPr>
                <w:sz w:val="24"/>
                <w:szCs w:val="28"/>
              </w:rPr>
              <w:t>ии и ее</w:t>
            </w:r>
            <w:proofErr w:type="gramEnd"/>
            <w:r w:rsidRPr="002B79C3">
              <w:rPr>
                <w:sz w:val="24"/>
                <w:szCs w:val="28"/>
              </w:rPr>
              <w:t xml:space="preserve"> представления в различных формах;</w:t>
            </w:r>
          </w:p>
        </w:tc>
        <w:tc>
          <w:tcPr>
            <w:tcW w:w="2410" w:type="dxa"/>
            <w:vMerge/>
          </w:tcPr>
          <w:p w:rsidR="00B7689B" w:rsidRDefault="00B7689B" w:rsidP="00B86C4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</w:tcBorders>
          </w:tcPr>
          <w:p w:rsidR="00B7689B" w:rsidRDefault="00B7689B" w:rsidP="00B86C41">
            <w:pPr>
              <w:pStyle w:val="Default"/>
              <w:rPr>
                <w:sz w:val="23"/>
                <w:szCs w:val="23"/>
              </w:rPr>
            </w:pPr>
          </w:p>
        </w:tc>
      </w:tr>
      <w:tr w:rsidR="00B7689B" w:rsidTr="00553844">
        <w:tc>
          <w:tcPr>
            <w:tcW w:w="3794" w:type="dxa"/>
          </w:tcPr>
          <w:p w:rsidR="00B7689B" w:rsidRPr="00065027" w:rsidRDefault="00B7689B" w:rsidP="00B86C41">
            <w:pPr>
              <w:pStyle w:val="2"/>
              <w:widowControl/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t>связывать:</w:t>
            </w:r>
            <w:r w:rsidRPr="002B79C3">
              <w:rPr>
                <w:sz w:val="24"/>
                <w:szCs w:val="28"/>
              </w:rPr>
              <w:t xml:space="preserve"> изученный материал со своей профессиональной деятельностью;</w:t>
            </w:r>
          </w:p>
        </w:tc>
        <w:tc>
          <w:tcPr>
            <w:tcW w:w="2410" w:type="dxa"/>
            <w:vMerge/>
          </w:tcPr>
          <w:p w:rsidR="00B7689B" w:rsidRDefault="00B7689B" w:rsidP="00B86C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</w:tcBorders>
          </w:tcPr>
          <w:p w:rsidR="00B7689B" w:rsidRDefault="00B7689B" w:rsidP="00B86C41">
            <w:pPr>
              <w:pStyle w:val="Default"/>
              <w:rPr>
                <w:sz w:val="23"/>
                <w:szCs w:val="23"/>
              </w:rPr>
            </w:pPr>
          </w:p>
        </w:tc>
      </w:tr>
      <w:tr w:rsidR="00B7689B" w:rsidTr="00553844">
        <w:tc>
          <w:tcPr>
            <w:tcW w:w="3794" w:type="dxa"/>
          </w:tcPr>
          <w:p w:rsidR="00B7689B" w:rsidRPr="002B79C3" w:rsidRDefault="00B7689B" w:rsidP="00B86C41">
            <w:pPr>
              <w:pStyle w:val="2"/>
              <w:widowControl/>
              <w:autoSpaceDE/>
              <w:autoSpaceDN/>
              <w:adjustRightInd/>
              <w:spacing w:after="0" w:line="240" w:lineRule="auto"/>
              <w:jc w:val="both"/>
              <w:rPr>
                <w:b/>
                <w:sz w:val="24"/>
                <w:szCs w:val="28"/>
              </w:rPr>
            </w:pPr>
            <w:r w:rsidRPr="002B79C3">
              <w:rPr>
                <w:b/>
                <w:sz w:val="24"/>
                <w:szCs w:val="28"/>
              </w:rPr>
              <w:t xml:space="preserve">решать: </w:t>
            </w:r>
            <w:r w:rsidRPr="002B79C3">
              <w:rPr>
                <w:sz w:val="24"/>
                <w:szCs w:val="28"/>
              </w:rPr>
              <w:t>расчетные задачи по химическим формулам и уравнениям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:rsidR="00B7689B" w:rsidRDefault="00B7689B" w:rsidP="00B86C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</w:tcBorders>
          </w:tcPr>
          <w:p w:rsidR="00B7689B" w:rsidRDefault="00B7689B" w:rsidP="00B86C4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7689B" w:rsidRDefault="00B7689B" w:rsidP="00E14B73">
      <w:pPr>
        <w:jc w:val="both"/>
      </w:pPr>
    </w:p>
    <w:p w:rsidR="00E14B73" w:rsidRDefault="00E14B73" w:rsidP="00E14B73">
      <w:pPr>
        <w:jc w:val="both"/>
      </w:pPr>
    </w:p>
    <w:p w:rsidR="00427149" w:rsidRPr="00980714" w:rsidRDefault="00427149" w:rsidP="00427149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27149" w:rsidRDefault="00427149"/>
    <w:sectPr w:rsidR="00427149" w:rsidSect="00C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C4" w:rsidRDefault="00013DC4" w:rsidP="00B52A85">
      <w:r>
        <w:separator/>
      </w:r>
    </w:p>
  </w:endnote>
  <w:endnote w:type="continuationSeparator" w:id="0">
    <w:p w:rsidR="00013DC4" w:rsidRDefault="00013DC4" w:rsidP="00B5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8236"/>
      <w:docPartObj>
        <w:docPartGallery w:val="Page Numbers (Bottom of Page)"/>
        <w:docPartUnique/>
      </w:docPartObj>
    </w:sdtPr>
    <w:sdtContent>
      <w:p w:rsidR="00852F42" w:rsidRDefault="00AB27A2">
        <w:pPr>
          <w:pStyle w:val="ac"/>
          <w:jc w:val="right"/>
        </w:pPr>
        <w:r>
          <w:fldChar w:fldCharType="begin"/>
        </w:r>
        <w:r w:rsidR="00852F42">
          <w:instrText xml:space="preserve"> PAGE   \* MERGEFORMAT </w:instrText>
        </w:r>
        <w:r>
          <w:fldChar w:fldCharType="separate"/>
        </w:r>
        <w:r w:rsidR="001F2F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2F42" w:rsidRDefault="00852F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C4" w:rsidRDefault="00013DC4" w:rsidP="00B52A85">
      <w:r>
        <w:separator/>
      </w:r>
    </w:p>
  </w:footnote>
  <w:footnote w:type="continuationSeparator" w:id="0">
    <w:p w:rsidR="00013DC4" w:rsidRDefault="00013DC4" w:rsidP="00B52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D2744E"/>
    <w:multiLevelType w:val="multilevel"/>
    <w:tmpl w:val="0FD23FA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/>
      </w:rPr>
    </w:lvl>
  </w:abstractNum>
  <w:abstractNum w:abstractNumId="7">
    <w:nsid w:val="1AC709EC"/>
    <w:multiLevelType w:val="multilevel"/>
    <w:tmpl w:val="F2B83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eastAsiaTheme="minorEastAsia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b w:val="0"/>
        <w:sz w:val="24"/>
      </w:rPr>
    </w:lvl>
  </w:abstractNum>
  <w:abstractNum w:abstractNumId="8">
    <w:nsid w:val="1F1D48B3"/>
    <w:multiLevelType w:val="singleLevel"/>
    <w:tmpl w:val="6F442632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051CEC"/>
    <w:multiLevelType w:val="hybridMultilevel"/>
    <w:tmpl w:val="9286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436A66"/>
    <w:multiLevelType w:val="singleLevel"/>
    <w:tmpl w:val="85DE213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7F1138C"/>
    <w:multiLevelType w:val="hybridMultilevel"/>
    <w:tmpl w:val="302A0264"/>
    <w:lvl w:ilvl="0" w:tplc="172C72D8">
      <w:start w:val="1"/>
      <w:numFmt w:val="bullet"/>
      <w:lvlText w:val="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5B6A2F48"/>
    <w:multiLevelType w:val="multilevel"/>
    <w:tmpl w:val="4CC6E0D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  <w:b/>
      </w:rPr>
    </w:lvl>
  </w:abstractNum>
  <w:abstractNum w:abstractNumId="14">
    <w:nsid w:val="621E578D"/>
    <w:multiLevelType w:val="hybridMultilevel"/>
    <w:tmpl w:val="127A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2"/>
  </w:num>
  <w:num w:numId="12">
    <w:abstractNumId w:val="10"/>
  </w:num>
  <w:num w:numId="13">
    <w:abstractNumId w:val="5"/>
  </w:num>
  <w:num w:numId="14">
    <w:abstractNumId w:val="4"/>
  </w:num>
  <w:num w:numId="15">
    <w:abstractNumId w:val="13"/>
  </w:num>
  <w:num w:numId="16">
    <w:abstractNumId w:val="7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B73"/>
    <w:rsid w:val="00013DC4"/>
    <w:rsid w:val="00017E5E"/>
    <w:rsid w:val="0003199D"/>
    <w:rsid w:val="00040CCD"/>
    <w:rsid w:val="00065027"/>
    <w:rsid w:val="00075D2A"/>
    <w:rsid w:val="00076301"/>
    <w:rsid w:val="000A6824"/>
    <w:rsid w:val="000E0513"/>
    <w:rsid w:val="000E6C8D"/>
    <w:rsid w:val="0013511A"/>
    <w:rsid w:val="00140344"/>
    <w:rsid w:val="00151DB3"/>
    <w:rsid w:val="0016498F"/>
    <w:rsid w:val="00165E2C"/>
    <w:rsid w:val="00175408"/>
    <w:rsid w:val="001763FE"/>
    <w:rsid w:val="001859E8"/>
    <w:rsid w:val="001F2FA2"/>
    <w:rsid w:val="00210C96"/>
    <w:rsid w:val="002418D4"/>
    <w:rsid w:val="00281F95"/>
    <w:rsid w:val="002B3FF3"/>
    <w:rsid w:val="002C2673"/>
    <w:rsid w:val="002E7868"/>
    <w:rsid w:val="00304B0B"/>
    <w:rsid w:val="003402D4"/>
    <w:rsid w:val="003554C0"/>
    <w:rsid w:val="00360C8E"/>
    <w:rsid w:val="003A6F13"/>
    <w:rsid w:val="003C3903"/>
    <w:rsid w:val="003F2FFD"/>
    <w:rsid w:val="0040251D"/>
    <w:rsid w:val="00403330"/>
    <w:rsid w:val="004103E4"/>
    <w:rsid w:val="00427149"/>
    <w:rsid w:val="00436B37"/>
    <w:rsid w:val="00456A42"/>
    <w:rsid w:val="00492306"/>
    <w:rsid w:val="00510622"/>
    <w:rsid w:val="005110A9"/>
    <w:rsid w:val="00553844"/>
    <w:rsid w:val="0057074D"/>
    <w:rsid w:val="005B69A6"/>
    <w:rsid w:val="00617743"/>
    <w:rsid w:val="00630B6B"/>
    <w:rsid w:val="00656F41"/>
    <w:rsid w:val="006A5571"/>
    <w:rsid w:val="006A5DAE"/>
    <w:rsid w:val="006E2284"/>
    <w:rsid w:val="006F01B5"/>
    <w:rsid w:val="006F17E2"/>
    <w:rsid w:val="006F3E25"/>
    <w:rsid w:val="00702036"/>
    <w:rsid w:val="0070458E"/>
    <w:rsid w:val="007046D2"/>
    <w:rsid w:val="00707A99"/>
    <w:rsid w:val="0072037B"/>
    <w:rsid w:val="007529CD"/>
    <w:rsid w:val="00761CDC"/>
    <w:rsid w:val="007640BE"/>
    <w:rsid w:val="00766449"/>
    <w:rsid w:val="007802EB"/>
    <w:rsid w:val="00780943"/>
    <w:rsid w:val="007845A3"/>
    <w:rsid w:val="007B4296"/>
    <w:rsid w:val="007E11FB"/>
    <w:rsid w:val="007E3A82"/>
    <w:rsid w:val="00852F42"/>
    <w:rsid w:val="00866634"/>
    <w:rsid w:val="008676A4"/>
    <w:rsid w:val="00876350"/>
    <w:rsid w:val="00880BF3"/>
    <w:rsid w:val="008C2472"/>
    <w:rsid w:val="008F3F54"/>
    <w:rsid w:val="008F6B04"/>
    <w:rsid w:val="009065D4"/>
    <w:rsid w:val="00914155"/>
    <w:rsid w:val="0094187B"/>
    <w:rsid w:val="00970AAF"/>
    <w:rsid w:val="00977021"/>
    <w:rsid w:val="00980714"/>
    <w:rsid w:val="009E0439"/>
    <w:rsid w:val="00A266AF"/>
    <w:rsid w:val="00AB27A2"/>
    <w:rsid w:val="00AE3673"/>
    <w:rsid w:val="00B007BE"/>
    <w:rsid w:val="00B3307B"/>
    <w:rsid w:val="00B33C49"/>
    <w:rsid w:val="00B34A47"/>
    <w:rsid w:val="00B42693"/>
    <w:rsid w:val="00B44AA1"/>
    <w:rsid w:val="00B451B3"/>
    <w:rsid w:val="00B52A85"/>
    <w:rsid w:val="00B70FD0"/>
    <w:rsid w:val="00B7689B"/>
    <w:rsid w:val="00B86C41"/>
    <w:rsid w:val="00BA3C84"/>
    <w:rsid w:val="00BE236D"/>
    <w:rsid w:val="00BE7E7D"/>
    <w:rsid w:val="00C14A10"/>
    <w:rsid w:val="00C238C3"/>
    <w:rsid w:val="00C557F5"/>
    <w:rsid w:val="00C769C9"/>
    <w:rsid w:val="00C82F7E"/>
    <w:rsid w:val="00C92BA5"/>
    <w:rsid w:val="00CB10E4"/>
    <w:rsid w:val="00CB54E2"/>
    <w:rsid w:val="00CD3C3B"/>
    <w:rsid w:val="00CD6DEC"/>
    <w:rsid w:val="00CD71E8"/>
    <w:rsid w:val="00CE64CA"/>
    <w:rsid w:val="00CF0556"/>
    <w:rsid w:val="00CF5B7B"/>
    <w:rsid w:val="00CF79F6"/>
    <w:rsid w:val="00D13599"/>
    <w:rsid w:val="00D1773D"/>
    <w:rsid w:val="00D25D8F"/>
    <w:rsid w:val="00D308E4"/>
    <w:rsid w:val="00D41173"/>
    <w:rsid w:val="00D42F23"/>
    <w:rsid w:val="00D50F07"/>
    <w:rsid w:val="00D51252"/>
    <w:rsid w:val="00D639C0"/>
    <w:rsid w:val="00D67A1C"/>
    <w:rsid w:val="00D91487"/>
    <w:rsid w:val="00E14B73"/>
    <w:rsid w:val="00E413B6"/>
    <w:rsid w:val="00E72A33"/>
    <w:rsid w:val="00E9693B"/>
    <w:rsid w:val="00EE37A1"/>
    <w:rsid w:val="00EF2860"/>
    <w:rsid w:val="00EF7454"/>
    <w:rsid w:val="00F205BA"/>
    <w:rsid w:val="00F32EE0"/>
    <w:rsid w:val="00F4006A"/>
    <w:rsid w:val="00FF13AA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2F42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E14B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14B73"/>
    <w:pPr>
      <w:keepNext/>
      <w:widowControl/>
      <w:autoSpaceDE/>
      <w:autoSpaceDN/>
      <w:adjustRightInd/>
      <w:ind w:firstLine="360"/>
      <w:jc w:val="center"/>
      <w:outlineLvl w:val="4"/>
    </w:pPr>
    <w:rPr>
      <w:rFonts w:eastAsia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4B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4B7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E14B73"/>
    <w:pPr>
      <w:widowControl/>
      <w:autoSpaceDE/>
      <w:autoSpaceDN/>
      <w:adjustRightInd/>
      <w:ind w:firstLine="360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14B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14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B7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4B73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E14B73"/>
    <w:pPr>
      <w:widowControl/>
      <w:autoSpaceDE/>
      <w:autoSpaceDN/>
      <w:adjustRightInd/>
      <w:ind w:firstLine="709"/>
    </w:pPr>
    <w:rPr>
      <w:rFonts w:eastAsia="Times New Roman"/>
      <w:sz w:val="24"/>
      <w:szCs w:val="24"/>
      <w:lang w:eastAsia="ar-SA"/>
    </w:rPr>
  </w:style>
  <w:style w:type="paragraph" w:customStyle="1" w:styleId="Default">
    <w:name w:val="Default"/>
    <w:rsid w:val="00E14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Основной текст с отступом 22"/>
    <w:basedOn w:val="a"/>
    <w:rsid w:val="00E14B73"/>
    <w:pPr>
      <w:widowControl/>
      <w:autoSpaceDE/>
      <w:autoSpaceDN/>
      <w:adjustRightInd/>
      <w:ind w:firstLine="360"/>
      <w:jc w:val="both"/>
    </w:pPr>
    <w:rPr>
      <w:rFonts w:eastAsia="Times New Roman"/>
      <w:sz w:val="24"/>
      <w:szCs w:val="24"/>
      <w:lang w:eastAsia="ar-SA"/>
    </w:rPr>
  </w:style>
  <w:style w:type="character" w:customStyle="1" w:styleId="submenu-table">
    <w:name w:val="submenu-table"/>
    <w:basedOn w:val="a0"/>
    <w:rsid w:val="00E14B73"/>
  </w:style>
  <w:style w:type="table" w:styleId="a8">
    <w:name w:val="Table Grid"/>
    <w:basedOn w:val="a1"/>
    <w:uiPriority w:val="59"/>
    <w:rsid w:val="00E1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D50F07"/>
    <w:pPr>
      <w:widowControl/>
      <w:autoSpaceDE/>
      <w:autoSpaceDN/>
      <w:adjustRightInd/>
      <w:ind w:firstLine="709"/>
      <w:jc w:val="both"/>
    </w:pPr>
    <w:rPr>
      <w:rFonts w:eastAsia="Times New Roman"/>
      <w:sz w:val="28"/>
      <w:lang w:eastAsia="ar-SA"/>
    </w:rPr>
  </w:style>
  <w:style w:type="paragraph" w:styleId="2">
    <w:name w:val="Body Text 2"/>
    <w:basedOn w:val="a"/>
    <w:link w:val="20"/>
    <w:uiPriority w:val="99"/>
    <w:unhideWhenUsed/>
    <w:rsid w:val="00403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333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6644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52A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2A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5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A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9807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2F4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ubrovka.sharlikr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4C921-76D2-410D-9F8B-BABB4E96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5609</Words>
  <Characters>31976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6</cp:revision>
  <cp:lastPrinted>2014-02-02T17:19:00Z</cp:lastPrinted>
  <dcterms:created xsi:type="dcterms:W3CDTF">2013-09-21T16:32:00Z</dcterms:created>
  <dcterms:modified xsi:type="dcterms:W3CDTF">2015-09-20T11:40:00Z</dcterms:modified>
</cp:coreProperties>
</file>