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92A" w:rsidRPr="00143576" w:rsidRDefault="00EF592A" w:rsidP="00143576">
      <w:pPr>
        <w:jc w:val="center"/>
        <w:rPr>
          <w:b/>
          <w:sz w:val="28"/>
          <w:szCs w:val="28"/>
        </w:rPr>
      </w:pPr>
      <w:r w:rsidRPr="00143576">
        <w:rPr>
          <w:b/>
          <w:sz w:val="28"/>
          <w:szCs w:val="28"/>
        </w:rPr>
        <w:t>Пояснительная записка</w:t>
      </w:r>
    </w:p>
    <w:p w:rsidR="00143576" w:rsidRPr="00143576" w:rsidRDefault="00143576" w:rsidP="00143576">
      <w:pPr>
        <w:pStyle w:val="a3"/>
        <w:numPr>
          <w:ilvl w:val="0"/>
          <w:numId w:val="11"/>
        </w:numPr>
      </w:pPr>
      <w:r w:rsidRPr="00106D7D">
        <w:rPr>
          <w:b/>
        </w:rPr>
        <w:t xml:space="preserve">Цель </w:t>
      </w:r>
      <w:r w:rsidRPr="00143576">
        <w:t>литературного образования в рамках курса – изучение национальной словесности в её историческом развитии.</w:t>
      </w:r>
    </w:p>
    <w:p w:rsidR="00143576" w:rsidRPr="00143576" w:rsidRDefault="00143576" w:rsidP="00143576">
      <w:pPr>
        <w:pStyle w:val="a3"/>
        <w:ind w:left="502"/>
      </w:pPr>
      <w:r w:rsidRPr="00106D7D">
        <w:rPr>
          <w:b/>
        </w:rPr>
        <w:t>Задачи</w:t>
      </w:r>
      <w:r w:rsidRPr="00143576">
        <w:t>:</w:t>
      </w:r>
    </w:p>
    <w:p w:rsidR="00143576" w:rsidRPr="00143576" w:rsidRDefault="00143576" w:rsidP="00143576">
      <w:pPr>
        <w:pStyle w:val="a3"/>
        <w:numPr>
          <w:ilvl w:val="0"/>
          <w:numId w:val="10"/>
        </w:numPr>
      </w:pPr>
      <w:r w:rsidRPr="00143576">
        <w:t>Сформировать у школьника историзм как важнейшее качество мышления и одну из фундаментальных основ мировоззрения.</w:t>
      </w:r>
    </w:p>
    <w:p w:rsidR="00143576" w:rsidRPr="00143576" w:rsidRDefault="00143576" w:rsidP="00143576">
      <w:pPr>
        <w:pStyle w:val="a3"/>
        <w:numPr>
          <w:ilvl w:val="0"/>
          <w:numId w:val="10"/>
        </w:numPr>
      </w:pPr>
      <w:r w:rsidRPr="00143576">
        <w:t>Организовать эффективную работу по расширению круга читательских интересов школьника.</w:t>
      </w:r>
    </w:p>
    <w:p w:rsidR="00143576" w:rsidRPr="00143576" w:rsidRDefault="00143576" w:rsidP="00143576">
      <w:pPr>
        <w:pStyle w:val="a3"/>
        <w:numPr>
          <w:ilvl w:val="0"/>
          <w:numId w:val="10"/>
        </w:numPr>
      </w:pPr>
      <w:r w:rsidRPr="00143576">
        <w:t>Воспитывать в них заинтересованное отношение к литературе, устойчивую потребность в чтении.</w:t>
      </w:r>
    </w:p>
    <w:p w:rsidR="00143576" w:rsidRPr="00143576" w:rsidRDefault="00143576" w:rsidP="00143576">
      <w:pPr>
        <w:pStyle w:val="a3"/>
        <w:numPr>
          <w:ilvl w:val="0"/>
          <w:numId w:val="10"/>
        </w:numPr>
      </w:pPr>
      <w:r w:rsidRPr="00143576">
        <w:t>Учить видеть связь каждого писателя с культурой своего народа.</w:t>
      </w:r>
    </w:p>
    <w:p w:rsidR="00143576" w:rsidRPr="00143576" w:rsidRDefault="00143576" w:rsidP="00143576">
      <w:pPr>
        <w:pStyle w:val="a3"/>
        <w:numPr>
          <w:ilvl w:val="0"/>
          <w:numId w:val="10"/>
        </w:numPr>
      </w:pPr>
      <w:r w:rsidRPr="00143576">
        <w:t>Формировать умение соотносить нравственные идеалы произведений русской и иных национальных литератур, выявлять их сходство и национально обусловленное своеобразие художественных решений.</w:t>
      </w:r>
    </w:p>
    <w:p w:rsidR="00143576" w:rsidRPr="00143576" w:rsidRDefault="00143576" w:rsidP="00143576"/>
    <w:p w:rsidR="00143576" w:rsidRPr="00143576" w:rsidRDefault="00143576" w:rsidP="00143576">
      <w:pPr>
        <w:tabs>
          <w:tab w:val="left" w:pos="142"/>
          <w:tab w:val="left" w:pos="851"/>
        </w:tabs>
      </w:pPr>
      <w:r>
        <w:t xml:space="preserve">    2.  </w:t>
      </w:r>
      <w:r w:rsidRPr="00143576">
        <w:t xml:space="preserve"> </w:t>
      </w:r>
      <w:r>
        <w:t xml:space="preserve"> </w:t>
      </w:r>
      <w:r w:rsidRPr="00143576">
        <w:t xml:space="preserve">Данная программа </w:t>
      </w:r>
      <w:r w:rsidRPr="00106D7D">
        <w:rPr>
          <w:b/>
        </w:rPr>
        <w:t>составлена на основе</w:t>
      </w:r>
      <w:r w:rsidRPr="00143576">
        <w:t xml:space="preserve"> обязательного минимума содержания основных </w:t>
      </w:r>
      <w:r>
        <w:t xml:space="preserve">     </w:t>
      </w:r>
      <w:r w:rsidRPr="00143576">
        <w:t xml:space="preserve">образовательных программ по литературе, примерной программы основного общего образования по литературе и  программы по литературе для образовательных учреждений (5-11 классы), авторской программы по литературе для 5—9 классов общеобразовательной школы </w:t>
      </w:r>
      <w:proofErr w:type="gramStart"/>
      <w:r w:rsidRPr="00143576">
        <w:t xml:space="preserve">( </w:t>
      </w:r>
      <w:proofErr w:type="spellStart"/>
      <w:proofErr w:type="gramEnd"/>
      <w:r w:rsidRPr="00143576">
        <w:t>авт.-сост.А.В.Гулин</w:t>
      </w:r>
      <w:proofErr w:type="spellEnd"/>
      <w:r w:rsidRPr="00143576">
        <w:t xml:space="preserve">, А.Н.Романова. — М.: ООО «ТИД «Русское слово — РС», 2011. — 88 с.). </w:t>
      </w:r>
    </w:p>
    <w:p w:rsidR="00143576" w:rsidRPr="00143576" w:rsidRDefault="00143576" w:rsidP="00143576">
      <w:r>
        <w:t>3</w:t>
      </w:r>
      <w:r w:rsidRPr="00143576">
        <w:t xml:space="preserve">. </w:t>
      </w:r>
      <w:r>
        <w:t xml:space="preserve"> </w:t>
      </w:r>
      <w:r w:rsidRPr="00143576">
        <w:t xml:space="preserve">Данная программа </w:t>
      </w:r>
      <w:r w:rsidRPr="00106D7D">
        <w:rPr>
          <w:b/>
        </w:rPr>
        <w:t>реализуется в рамках учебников</w:t>
      </w:r>
      <w:r w:rsidRPr="00143576">
        <w:t xml:space="preserve"> «Литература». 7 класс: учебник для общеобразовательных учреждений: в 2 частях./ </w:t>
      </w:r>
      <w:proofErr w:type="spellStart"/>
      <w:r w:rsidRPr="00143576">
        <w:t>авт.-сост.А.В.Гулин</w:t>
      </w:r>
      <w:proofErr w:type="spellEnd"/>
      <w:r w:rsidRPr="00143576">
        <w:t>, А.Н.Романова.- М.: ООО «Русское слово - учебник», 2012.</w:t>
      </w:r>
    </w:p>
    <w:p w:rsidR="00143576" w:rsidRPr="00143576" w:rsidRDefault="00143576" w:rsidP="006C7C71">
      <w:pPr>
        <w:spacing w:after="0"/>
      </w:pPr>
      <w:r>
        <w:t>4</w:t>
      </w:r>
      <w:r w:rsidRPr="00143576">
        <w:t xml:space="preserve">. Новая программа предполагает освоение отечественной словесности в ее историческом развитии и в сопоставлении с литературой народов России и зарубежной литературой. Для курса особую важность приобретают принципы историзма, системности, избирательности и </w:t>
      </w:r>
      <w:r w:rsidR="00106D7D">
        <w:t xml:space="preserve"> </w:t>
      </w:r>
      <w:proofErr w:type="spellStart"/>
      <w:r w:rsidRPr="00143576">
        <w:t>проблемности</w:t>
      </w:r>
      <w:proofErr w:type="spellEnd"/>
      <w:r w:rsidRPr="00143576">
        <w:t>.</w:t>
      </w:r>
    </w:p>
    <w:p w:rsidR="00143576" w:rsidRPr="00143576" w:rsidRDefault="00143576" w:rsidP="006C7C71">
      <w:pPr>
        <w:spacing w:after="0"/>
      </w:pPr>
      <w:r w:rsidRPr="00143576">
        <w:t>В основе курса – последовательное освоение главных этапов исторического становления русской словесности: устного народного творчества, древнерусской литературы, классической русской литературы XVIII – XX веков. Таким образом, развитие национальной литературы прослеживается  поэтапно; при этом раскрывается и специфика каждого периода (например, преобладание духовных жанров или каноничность искусства в эпоху Древней Руси), и то общее, что объединяет все этапы, делает русскую литературу великой национальной литературой.</w:t>
      </w:r>
    </w:p>
    <w:p w:rsidR="00143576" w:rsidRPr="00143576" w:rsidRDefault="00143576" w:rsidP="006C7C71">
      <w:pPr>
        <w:spacing w:after="0"/>
      </w:pPr>
      <w:r w:rsidRPr="00143576">
        <w:t>Для того чтобы показать ребятам живую связь прошлого и настоящего, древнего и недавнего, программой предусмотрено рассмотрение художественных следствий, которые оказывает каждый этап на литературу последующих эпох. При изучении фольклора и древнерусской литературы взгляд учебника устремлен в будущее, к расцвету и сегодняшнему состоянию родной литературы, что позволяет сохранить связи с современностью не на уровне отдельных замечаний об актуальности того или иного произведения, а на уровне понимания его истоков.</w:t>
      </w:r>
    </w:p>
    <w:p w:rsidR="00143576" w:rsidRPr="00143576" w:rsidRDefault="00143576" w:rsidP="006C7C71">
      <w:pPr>
        <w:spacing w:after="0"/>
      </w:pPr>
      <w:r w:rsidRPr="00143576">
        <w:t xml:space="preserve">Такая структура обеспечивает установление </w:t>
      </w:r>
      <w:proofErr w:type="spellStart"/>
      <w:r w:rsidRPr="00143576">
        <w:t>внутрипредметных</w:t>
      </w:r>
      <w:proofErr w:type="spellEnd"/>
      <w:r w:rsidRPr="00143576">
        <w:t xml:space="preserve"> связей (тематика, проблематика, поэтика), что формирует умение школьника рассматривать конкретное произведение в широком литературном контексте.</w:t>
      </w:r>
    </w:p>
    <w:p w:rsidR="00143576" w:rsidRPr="00143576" w:rsidRDefault="00143576" w:rsidP="006C7C71">
      <w:pPr>
        <w:spacing w:after="0"/>
      </w:pPr>
      <w:r w:rsidRPr="00106D7D">
        <w:rPr>
          <w:b/>
        </w:rPr>
        <w:t>Большое внимание в учебнике</w:t>
      </w:r>
      <w:r w:rsidRPr="00143576">
        <w:t xml:space="preserve"> уделено организации внеклассного чтения школьников. Курс рассматривает особые разделы, в которых собраны произведения золотого фонда мировой классической литературы для детей. Методический аппарат линии направлен на организацию </w:t>
      </w:r>
      <w:r w:rsidRPr="00143576">
        <w:lastRenderedPageBreak/>
        <w:t>эффективной работы по расширению круга читательских интересов школьников, воспитание в них заинтересованного отношения к литературе, устойчивой потребности в чтении.</w:t>
      </w:r>
    </w:p>
    <w:p w:rsidR="00143576" w:rsidRPr="00143576" w:rsidRDefault="00143576" w:rsidP="006C7C71">
      <w:pPr>
        <w:spacing w:after="0"/>
      </w:pPr>
      <w:r w:rsidRPr="00143576">
        <w:t>В конце программы для каждого класса основной школы приводится примерный список произведений (фрагментов) для заучивания наизусть. В нем выделены (подчеркнуты) тексты, которые, по мнению авторов линии, необходимо знать наизусть всем учащимся. Другие тексты рекомендуется заучивать для развития навыков выразительного чтения, совершенствования коммуникативной компетенции школьников.</w:t>
      </w:r>
    </w:p>
    <w:p w:rsidR="006C7C71" w:rsidRDefault="00143576" w:rsidP="00143576">
      <w:r>
        <w:t>5</w:t>
      </w:r>
      <w:r w:rsidRPr="00143576">
        <w:t>.</w:t>
      </w:r>
      <w:r>
        <w:t xml:space="preserve"> </w:t>
      </w:r>
      <w:r w:rsidRPr="00143576">
        <w:t xml:space="preserve">Данная рабочая </w:t>
      </w:r>
      <w:r w:rsidRPr="00106D7D">
        <w:rPr>
          <w:b/>
        </w:rPr>
        <w:t>программа рассчитана</w:t>
      </w:r>
      <w:r w:rsidRPr="00143576">
        <w:t xml:space="preserve"> н</w:t>
      </w:r>
      <w:r w:rsidR="00F042ED">
        <w:t>а 70</w:t>
      </w:r>
      <w:r w:rsidRPr="00143576">
        <w:t xml:space="preserve"> учебных часов</w:t>
      </w:r>
      <w:r w:rsidR="00AF3B48">
        <w:t xml:space="preserve">, 2 часа в неделю. Из них –  66 </w:t>
      </w:r>
      <w:r w:rsidRPr="00143576">
        <w:t>на изучени</w:t>
      </w:r>
      <w:r w:rsidR="00AF3B48">
        <w:t>е художественных произведений, 4</w:t>
      </w:r>
      <w:r w:rsidRPr="00143576">
        <w:t xml:space="preserve"> – на письменные творческие работы.</w:t>
      </w:r>
    </w:p>
    <w:p w:rsidR="00143576" w:rsidRPr="00143576" w:rsidRDefault="00143576" w:rsidP="00143576">
      <w:r w:rsidRPr="00143576">
        <w:t xml:space="preserve"> </w:t>
      </w:r>
      <w:r>
        <w:t>6</w:t>
      </w:r>
      <w:r w:rsidRPr="00143576">
        <w:t xml:space="preserve">.   Рабочая программа предусматривает следующие </w:t>
      </w:r>
      <w:r w:rsidRPr="00106D7D">
        <w:rPr>
          <w:b/>
        </w:rPr>
        <w:t>формы организации учебного процесса</w:t>
      </w:r>
      <w:r w:rsidRPr="00143576">
        <w:t>: индивидуальные, групповые, фронтальные, индивидуально-групповые.</w:t>
      </w:r>
    </w:p>
    <w:p w:rsidR="00143576" w:rsidRPr="00143576" w:rsidRDefault="00143576" w:rsidP="00143576">
      <w:r w:rsidRPr="00143576">
        <w:t xml:space="preserve">Даная рабочая программа выделяет следующие </w:t>
      </w:r>
      <w:r w:rsidRPr="00106D7D">
        <w:rPr>
          <w:b/>
        </w:rPr>
        <w:t>механизмы по освоению</w:t>
      </w:r>
      <w:r w:rsidRPr="00143576">
        <w:t xml:space="preserve"> содержания художественных произведений и теоретико-литературных понятий:</w:t>
      </w:r>
    </w:p>
    <w:p w:rsidR="00143576" w:rsidRPr="00143576" w:rsidRDefault="00143576" w:rsidP="006C7C71">
      <w:pPr>
        <w:pStyle w:val="a3"/>
        <w:numPr>
          <w:ilvl w:val="0"/>
          <w:numId w:val="12"/>
        </w:numPr>
      </w:pPr>
      <w:r w:rsidRPr="00143576">
        <w:t xml:space="preserve">осознанное, творческое чтение художественных произведений разных жанров;  </w:t>
      </w:r>
    </w:p>
    <w:p w:rsidR="00143576" w:rsidRPr="00143576" w:rsidRDefault="00143576" w:rsidP="006C7C71">
      <w:pPr>
        <w:pStyle w:val="a3"/>
        <w:numPr>
          <w:ilvl w:val="0"/>
          <w:numId w:val="12"/>
        </w:numPr>
      </w:pPr>
      <w:r w:rsidRPr="00143576">
        <w:t>выразительное чтение художественного текста;</w:t>
      </w:r>
    </w:p>
    <w:p w:rsidR="00143576" w:rsidRPr="00143576" w:rsidRDefault="00143576" w:rsidP="006C7C71">
      <w:pPr>
        <w:pStyle w:val="a3"/>
        <w:numPr>
          <w:ilvl w:val="0"/>
          <w:numId w:val="12"/>
        </w:numPr>
      </w:pPr>
      <w:r w:rsidRPr="00143576">
        <w:t xml:space="preserve">различные виды пересказа (подробный, краткий, выборочный, с элементами комментария, с творческим заданием);   </w:t>
      </w:r>
    </w:p>
    <w:p w:rsidR="00143576" w:rsidRPr="00143576" w:rsidRDefault="00143576" w:rsidP="006C7C71">
      <w:pPr>
        <w:pStyle w:val="a3"/>
        <w:numPr>
          <w:ilvl w:val="0"/>
          <w:numId w:val="12"/>
        </w:numPr>
      </w:pPr>
      <w:r w:rsidRPr="00143576">
        <w:t>ответы на вопросы, раскрывающие знание и понимание текста произведения;</w:t>
      </w:r>
    </w:p>
    <w:p w:rsidR="00143576" w:rsidRPr="00143576" w:rsidRDefault="00143576" w:rsidP="006C7C71">
      <w:pPr>
        <w:pStyle w:val="a3"/>
        <w:numPr>
          <w:ilvl w:val="0"/>
          <w:numId w:val="12"/>
        </w:numPr>
      </w:pPr>
      <w:r w:rsidRPr="00143576">
        <w:t>заучивание наизусть стихотворных и прозаических текстов;</w:t>
      </w:r>
    </w:p>
    <w:p w:rsidR="00143576" w:rsidRPr="00143576" w:rsidRDefault="00143576" w:rsidP="006C7C71">
      <w:pPr>
        <w:pStyle w:val="a3"/>
        <w:numPr>
          <w:ilvl w:val="0"/>
          <w:numId w:val="12"/>
        </w:numPr>
      </w:pPr>
      <w:r w:rsidRPr="00143576">
        <w:t>анализ и интерпретация произведения;  - составление планов и написание отзывов о произведениях;</w:t>
      </w:r>
    </w:p>
    <w:p w:rsidR="00143576" w:rsidRPr="00143576" w:rsidRDefault="00143576" w:rsidP="006C7C71">
      <w:pPr>
        <w:pStyle w:val="a3"/>
        <w:numPr>
          <w:ilvl w:val="0"/>
          <w:numId w:val="12"/>
        </w:numPr>
      </w:pPr>
      <w:r w:rsidRPr="00143576">
        <w:t>написание сочинений по литературным произведениям и на основе жизненных впечатлений;</w:t>
      </w:r>
    </w:p>
    <w:p w:rsidR="006C7C71" w:rsidRDefault="00143576" w:rsidP="006C7C71">
      <w:pPr>
        <w:pStyle w:val="a3"/>
        <w:numPr>
          <w:ilvl w:val="0"/>
          <w:numId w:val="12"/>
        </w:numPr>
      </w:pPr>
      <w:r w:rsidRPr="00143576">
        <w:t>целенаправленный поиск информации на основе знания ее источников и умения работать с ними.</w:t>
      </w:r>
    </w:p>
    <w:p w:rsidR="006C7C71" w:rsidRPr="00143576" w:rsidRDefault="006C7C71" w:rsidP="006C7C71">
      <w:r>
        <w:t>7</w:t>
      </w:r>
      <w:r w:rsidRPr="00143576">
        <w:t>.</w:t>
      </w:r>
      <w:r>
        <w:t xml:space="preserve"> </w:t>
      </w:r>
      <w:r w:rsidRPr="00143576">
        <w:t xml:space="preserve"> В рабочей программе предусмотрены такие </w:t>
      </w:r>
      <w:r w:rsidRPr="00106D7D">
        <w:rPr>
          <w:b/>
        </w:rPr>
        <w:t>формы и  виды промежуточного и итогового контроля</w:t>
      </w:r>
      <w:r w:rsidRPr="00143576">
        <w:t xml:space="preserve"> как контрольная работа, тестирование, опрос, индивидуальные дифференцированные письме</w:t>
      </w:r>
      <w:r w:rsidR="00F042ED">
        <w:t>нные задания, творческие работы, проекты, слайдовые презентации по темам.</w:t>
      </w:r>
    </w:p>
    <w:p w:rsidR="006C7C71" w:rsidRDefault="006C7C71" w:rsidP="00143576"/>
    <w:p w:rsidR="00143576" w:rsidRPr="00143576" w:rsidRDefault="00143576" w:rsidP="00143576"/>
    <w:p w:rsidR="00143576" w:rsidRPr="00143576" w:rsidRDefault="00143576" w:rsidP="006C7C71">
      <w:pPr>
        <w:spacing w:after="0"/>
      </w:pPr>
      <w:r w:rsidRPr="00143576">
        <w:t xml:space="preserve"> </w:t>
      </w:r>
      <w:r w:rsidR="006C7C71">
        <w:t>8</w:t>
      </w:r>
      <w:r w:rsidRPr="00143576">
        <w:t xml:space="preserve">. </w:t>
      </w:r>
      <w:r w:rsidRPr="00106D7D">
        <w:rPr>
          <w:b/>
        </w:rPr>
        <w:t>Литература</w:t>
      </w:r>
      <w:r w:rsidRPr="00143576">
        <w:t xml:space="preserve"> в российской школе – </w:t>
      </w:r>
      <w:r w:rsidRPr="00106D7D">
        <w:rPr>
          <w:b/>
        </w:rPr>
        <w:t>традиционно предмет воспитывающий</w:t>
      </w:r>
      <w:r w:rsidRPr="00143576">
        <w:t xml:space="preserve">, идеологически нагруженный, призванный формировать мировоззренческую основу личности. Поэтому обучение литературе не может быть только изящно-эстетическим, художественно-творческим и т.д. Изучение литературы должно быть целенаправленным, идеологически и </w:t>
      </w:r>
      <w:proofErr w:type="spellStart"/>
      <w:r w:rsidRPr="00143576">
        <w:t>ценностно</w:t>
      </w:r>
      <w:proofErr w:type="spellEnd"/>
      <w:r w:rsidRPr="00143576">
        <w:t xml:space="preserve"> определённым.</w:t>
      </w:r>
    </w:p>
    <w:p w:rsidR="00143576" w:rsidRPr="00143576" w:rsidRDefault="00143576" w:rsidP="006C7C71">
      <w:pPr>
        <w:spacing w:after="0"/>
      </w:pPr>
      <w:r w:rsidRPr="00143576">
        <w:t xml:space="preserve">      Сегодня литература, как и другие гуманитарные предметы школьной программы, должна в первую очередь способствовать формированию духовно-нравственной культуры школьника на основе национальных традиций России. Поэтому определяющим положением курса является понимание литературы как отражения национального самосознания в художественном слове.</w:t>
      </w:r>
    </w:p>
    <w:p w:rsidR="00143576" w:rsidRPr="00143576" w:rsidRDefault="00143576" w:rsidP="006C7C71">
      <w:pPr>
        <w:spacing w:after="0"/>
      </w:pPr>
      <w:r w:rsidRPr="00143576">
        <w:t xml:space="preserve">Предметом изучения в рамках целостного курса, следовательно, должна быть национальная словесность в её историческом развитии: история её зарождения и бытования на разных этапах становления русской культуры, отражение в словесном творчестве национальных особенностей общественной и индивидуальной жизни; а также специфика освоения национальной литературой </w:t>
      </w:r>
      <w:r w:rsidRPr="00143576">
        <w:lastRenderedPageBreak/>
        <w:t>общечеловеческих тем, проблем, конфликтов, проявляющаяся как в содержательной стороне литературных произведений (тематике, идеях, пафосе), так и в их поэтике.</w:t>
      </w:r>
    </w:p>
    <w:p w:rsidR="00143576" w:rsidRPr="00143576" w:rsidRDefault="00143576" w:rsidP="006C7C71">
      <w:pPr>
        <w:spacing w:after="0"/>
      </w:pPr>
      <w:r w:rsidRPr="00143576">
        <w:t>Идеологической основой курса можно считать призыв Ф.М. Достоевского судить о народе не по тому, как он живёт, а по тому, о чём он мечтает и к чему стремится. Эта внутренняя идеальная жизнь народа ярче всего воплощается в национальной литературе и фольклоре. Литература представляет нам историю духовной жизни народа, выступая не иллюстрацией, но необходимой составляющей собственно истории, благодаря которой «внешняя» история народа и его идеальное бытие предстают в неразрывной целостности.</w:t>
      </w:r>
    </w:p>
    <w:p w:rsidR="00143576" w:rsidRPr="00143576" w:rsidRDefault="00143576" w:rsidP="006C7C71">
      <w:pPr>
        <w:spacing w:after="0"/>
      </w:pPr>
      <w:r w:rsidRPr="00143576">
        <w:t>Такой подход к предмету обеспечивает полноту и глубину восприятия человеком национально-исторической действительности, формирует объективное и объёмное представление о своей национальной культуре, способствует формированию важнейших личностных характеристик выпускника, перечисленных в Стандарте: «любящий свой край и свою родину; знающий свой родной язык; уважающий свой народ, его культуру и духовные традиции».</w:t>
      </w:r>
    </w:p>
    <w:p w:rsidR="00143576" w:rsidRPr="00143576" w:rsidRDefault="00143576" w:rsidP="00143576"/>
    <w:p w:rsidR="006C7C71" w:rsidRDefault="006C7C71" w:rsidP="006C7C71">
      <w:pPr>
        <w:jc w:val="center"/>
        <w:rPr>
          <w:sz w:val="40"/>
          <w:szCs w:val="40"/>
        </w:rPr>
      </w:pPr>
    </w:p>
    <w:p w:rsidR="006C7C71" w:rsidRDefault="006C7C71" w:rsidP="006C7C71">
      <w:pPr>
        <w:jc w:val="center"/>
        <w:rPr>
          <w:sz w:val="40"/>
          <w:szCs w:val="40"/>
        </w:rPr>
      </w:pPr>
    </w:p>
    <w:p w:rsidR="006C7C71" w:rsidRDefault="006C7C71" w:rsidP="006C7C71">
      <w:pPr>
        <w:jc w:val="center"/>
        <w:rPr>
          <w:sz w:val="40"/>
          <w:szCs w:val="40"/>
        </w:rPr>
      </w:pPr>
    </w:p>
    <w:p w:rsidR="006C7C71" w:rsidRDefault="006C7C71" w:rsidP="006C7C71">
      <w:pPr>
        <w:jc w:val="center"/>
        <w:rPr>
          <w:sz w:val="40"/>
          <w:szCs w:val="40"/>
        </w:rPr>
      </w:pPr>
    </w:p>
    <w:p w:rsidR="006C7C71" w:rsidRDefault="006C7C71" w:rsidP="006C7C71">
      <w:pPr>
        <w:jc w:val="center"/>
        <w:rPr>
          <w:sz w:val="40"/>
          <w:szCs w:val="40"/>
        </w:rPr>
      </w:pPr>
    </w:p>
    <w:p w:rsidR="006C7C71" w:rsidRDefault="006C7C71" w:rsidP="006C7C71">
      <w:pPr>
        <w:jc w:val="center"/>
        <w:rPr>
          <w:sz w:val="40"/>
          <w:szCs w:val="40"/>
        </w:rPr>
      </w:pPr>
    </w:p>
    <w:p w:rsidR="006C7C71" w:rsidRDefault="006C7C71" w:rsidP="006C7C71">
      <w:pPr>
        <w:jc w:val="center"/>
        <w:rPr>
          <w:sz w:val="40"/>
          <w:szCs w:val="40"/>
        </w:rPr>
      </w:pPr>
    </w:p>
    <w:p w:rsidR="00650BDA" w:rsidRDefault="00650BDA" w:rsidP="006C7C71">
      <w:pPr>
        <w:jc w:val="center"/>
        <w:rPr>
          <w:sz w:val="40"/>
          <w:szCs w:val="40"/>
        </w:rPr>
      </w:pPr>
    </w:p>
    <w:p w:rsidR="00106D7D" w:rsidRDefault="00106D7D" w:rsidP="006C7C71">
      <w:pPr>
        <w:jc w:val="center"/>
        <w:rPr>
          <w:sz w:val="40"/>
          <w:szCs w:val="40"/>
        </w:rPr>
      </w:pPr>
    </w:p>
    <w:p w:rsidR="00106D7D" w:rsidRDefault="00106D7D" w:rsidP="006C7C71">
      <w:pPr>
        <w:jc w:val="center"/>
        <w:rPr>
          <w:sz w:val="40"/>
          <w:szCs w:val="40"/>
        </w:rPr>
      </w:pPr>
    </w:p>
    <w:p w:rsidR="00106D7D" w:rsidRDefault="00106D7D" w:rsidP="006C7C71">
      <w:pPr>
        <w:jc w:val="center"/>
        <w:rPr>
          <w:sz w:val="40"/>
          <w:szCs w:val="40"/>
        </w:rPr>
      </w:pPr>
    </w:p>
    <w:p w:rsidR="00106D7D" w:rsidRDefault="00106D7D" w:rsidP="006C7C71">
      <w:pPr>
        <w:jc w:val="center"/>
        <w:rPr>
          <w:sz w:val="40"/>
          <w:szCs w:val="40"/>
        </w:rPr>
      </w:pPr>
    </w:p>
    <w:p w:rsidR="00106D7D" w:rsidRDefault="00106D7D" w:rsidP="006C7C71">
      <w:pPr>
        <w:jc w:val="center"/>
        <w:rPr>
          <w:sz w:val="40"/>
          <w:szCs w:val="40"/>
        </w:rPr>
      </w:pPr>
    </w:p>
    <w:p w:rsidR="00AF4AEB" w:rsidRDefault="00AF4AEB" w:rsidP="006C7C71">
      <w:pPr>
        <w:jc w:val="center"/>
        <w:rPr>
          <w:sz w:val="40"/>
          <w:szCs w:val="40"/>
        </w:rPr>
      </w:pPr>
      <w:r w:rsidRPr="006C7C71">
        <w:rPr>
          <w:sz w:val="40"/>
          <w:szCs w:val="40"/>
        </w:rPr>
        <w:lastRenderedPageBreak/>
        <w:t>СОДЕРЖАНИЕ П</w:t>
      </w:r>
      <w:r w:rsidRPr="00AF4AEB">
        <w:rPr>
          <w:sz w:val="40"/>
          <w:szCs w:val="40"/>
        </w:rPr>
        <w:t>РОГРАММЫ</w:t>
      </w:r>
    </w:p>
    <w:p w:rsidR="00AF4AEB" w:rsidRPr="00790D58" w:rsidRDefault="00AF4AEB" w:rsidP="00AF4AEB">
      <w:pPr>
        <w:rPr>
          <w:b/>
          <w:sz w:val="28"/>
          <w:szCs w:val="28"/>
        </w:rPr>
      </w:pPr>
      <w:r w:rsidRPr="00790D58">
        <w:rPr>
          <w:b/>
          <w:sz w:val="28"/>
          <w:szCs w:val="28"/>
        </w:rPr>
        <w:t>СЛОВЕСНОСТЬ ДРЕВНЕЙ РУСИ И ЛИТЕРАТУРА НОВОЙ РОССИИ</w:t>
      </w:r>
    </w:p>
    <w:p w:rsidR="00B43968" w:rsidRPr="00B43968" w:rsidRDefault="00B43968" w:rsidP="00B43968">
      <w:pPr>
        <w:jc w:val="center"/>
        <w:rPr>
          <w:b/>
        </w:rPr>
      </w:pPr>
      <w:r w:rsidRPr="00B43968">
        <w:rPr>
          <w:b/>
        </w:rPr>
        <w:t>ВВЕДЕНИЕ. СЛОВО В ХРИСТИАНСКОЙ ТРАДИЦИИ</w:t>
      </w:r>
    </w:p>
    <w:p w:rsidR="00AF4AEB" w:rsidRDefault="00AF4AEB" w:rsidP="00AF4AEB">
      <w:r>
        <w:t xml:space="preserve">   </w:t>
      </w:r>
      <w:r w:rsidRPr="00AF4AEB">
        <w:t>Рассказ о сотворении мира</w:t>
      </w:r>
      <w:r>
        <w:t xml:space="preserve"> в Евангелии от Иоанна. Нагорная проповедь Иисуса Христа.</w:t>
      </w:r>
    </w:p>
    <w:p w:rsidR="00AF4AEB" w:rsidRDefault="00AF4AEB" w:rsidP="00AF4AEB">
      <w:r>
        <w:t xml:space="preserve">          История создания славянской письменности. Азбука Кирилла и </w:t>
      </w:r>
      <w:proofErr w:type="spellStart"/>
      <w:r>
        <w:t>Мефодия</w:t>
      </w:r>
      <w:proofErr w:type="spellEnd"/>
      <w:r>
        <w:t xml:space="preserve"> как алфавит и </w:t>
      </w:r>
      <w:r w:rsidR="00AF3B48">
        <w:pgNum/>
      </w:r>
      <w:proofErr w:type="spellStart"/>
      <w:r w:rsidR="00AF3B48">
        <w:t>р</w:t>
      </w:r>
      <w:proofErr w:type="spellEnd"/>
      <w:r>
        <w:t xml:space="preserve"> текст. Духовные установки древних книжников.</w:t>
      </w:r>
    </w:p>
    <w:p w:rsidR="00AF4AEB" w:rsidRDefault="00AF4AEB" w:rsidP="00AF4AEB">
      <w:r>
        <w:t xml:space="preserve">          Традиция христианского отношения к слову и словесному творчеству в русской классической поэзии.</w:t>
      </w:r>
    </w:p>
    <w:p w:rsidR="00E719E1" w:rsidRPr="00E25604" w:rsidRDefault="00E719E1" w:rsidP="00D21FE9">
      <w:pPr>
        <w:spacing w:after="0"/>
      </w:pPr>
      <w:r w:rsidRPr="00B43968">
        <w:rPr>
          <w:b/>
        </w:rPr>
        <w:t>Ф.И.Тютчев.</w:t>
      </w:r>
      <w:r>
        <w:rPr>
          <w:b/>
        </w:rPr>
        <w:t xml:space="preserve"> </w:t>
      </w:r>
      <w:r w:rsidRPr="00E25604">
        <w:t>«Поэзия», «С поляны коршун поднялся…»</w:t>
      </w:r>
    </w:p>
    <w:p w:rsidR="00E719E1" w:rsidRPr="00E25604" w:rsidRDefault="00E719E1" w:rsidP="00D21FE9">
      <w:pPr>
        <w:spacing w:after="0"/>
      </w:pPr>
      <w:r w:rsidRPr="00B43968">
        <w:rPr>
          <w:b/>
        </w:rPr>
        <w:t>Н.С.Гумилев.</w:t>
      </w:r>
      <w:r>
        <w:rPr>
          <w:b/>
        </w:rPr>
        <w:t xml:space="preserve"> </w:t>
      </w:r>
      <w:r w:rsidRPr="00E25604">
        <w:t>«Слово»</w:t>
      </w:r>
    </w:p>
    <w:p w:rsidR="00E719E1" w:rsidRPr="00E25604" w:rsidRDefault="00E719E1" w:rsidP="00D21FE9">
      <w:pPr>
        <w:spacing w:after="0"/>
      </w:pPr>
      <w:r>
        <w:rPr>
          <w:b/>
        </w:rPr>
        <w:t xml:space="preserve">С.А.Есенин. </w:t>
      </w:r>
      <w:r w:rsidRPr="00E25604">
        <w:t>«Душа грустит о небесах…»</w:t>
      </w:r>
    </w:p>
    <w:p w:rsidR="00E719E1" w:rsidRPr="00E25604" w:rsidRDefault="00E719E1" w:rsidP="00D21FE9">
      <w:pPr>
        <w:spacing w:after="0"/>
      </w:pPr>
      <w:r>
        <w:rPr>
          <w:b/>
        </w:rPr>
        <w:t xml:space="preserve">А.А.Ахматова. </w:t>
      </w:r>
      <w:r w:rsidRPr="00E25604">
        <w:t>«Ржавеет золото и истлевает сталь…»</w:t>
      </w:r>
    </w:p>
    <w:p w:rsidR="00E719E1" w:rsidRDefault="00E719E1" w:rsidP="00E719E1">
      <w:pPr>
        <w:jc w:val="center"/>
        <w:rPr>
          <w:i/>
        </w:rPr>
      </w:pPr>
      <w:r>
        <w:rPr>
          <w:i/>
        </w:rPr>
        <w:t>ИЗ ЛИТЕРАТУРЫ НАРОДОВ РОССИИ</w:t>
      </w:r>
    </w:p>
    <w:p w:rsidR="00E719E1" w:rsidRPr="00E25604" w:rsidRDefault="00E719E1" w:rsidP="00E719E1">
      <w:r>
        <w:rPr>
          <w:b/>
        </w:rPr>
        <w:t xml:space="preserve">Г.Тукай. «Книга». </w:t>
      </w:r>
      <w:r w:rsidRPr="00E25604">
        <w:t>Книга как отрада из отрад, путеводная звезда для поэта.</w:t>
      </w:r>
    </w:p>
    <w:p w:rsidR="009002E1" w:rsidRPr="00E25604" w:rsidRDefault="009002E1" w:rsidP="00E719E1">
      <w:r>
        <w:rPr>
          <w:b/>
        </w:rPr>
        <w:t>«Голубиная книга»(фрагмент).</w:t>
      </w:r>
      <w:r>
        <w:t xml:space="preserve"> Духовные стихи как особый жанр народной лирики. Образ мира в «Голубиной книге». Народные духовные стихи как свидетельство взаимного проникновения </w:t>
      </w:r>
      <w:r w:rsidRPr="00E25604">
        <w:t xml:space="preserve">ученой, книжной христианской культуры и народной поэтической традиции. </w:t>
      </w:r>
    </w:p>
    <w:p w:rsidR="009002E1" w:rsidRPr="009002E1" w:rsidRDefault="009002E1" w:rsidP="00E719E1">
      <w:r>
        <w:rPr>
          <w:b/>
        </w:rPr>
        <w:t>Н.А.Некрасов.</w:t>
      </w:r>
      <w:r w:rsidRPr="009002E1">
        <w:rPr>
          <w:b/>
        </w:rPr>
        <w:t xml:space="preserve"> </w:t>
      </w:r>
      <w:r w:rsidRPr="00E25604">
        <w:t>Фрагмент из поэмы «Кому на Руси жить хорошо»: крестьянская семья слушает</w:t>
      </w:r>
      <w:r>
        <w:t xml:space="preserve"> странника </w:t>
      </w:r>
      <w:proofErr w:type="spellStart"/>
      <w:r>
        <w:t>Ионушку</w:t>
      </w:r>
      <w:proofErr w:type="spellEnd"/>
      <w:r>
        <w:t>. Отношение народа к сказочникам, исполнителям былин, духовных стихов, талантливым рассказчикам.</w:t>
      </w:r>
    </w:p>
    <w:p w:rsidR="00AF4AEB" w:rsidRDefault="009002E1" w:rsidP="009002E1">
      <w:pPr>
        <w:jc w:val="center"/>
        <w:rPr>
          <w:i/>
        </w:rPr>
      </w:pPr>
      <w:r>
        <w:rPr>
          <w:i/>
        </w:rPr>
        <w:t>ИЗ ЗАРУБЕЖНОЙ ЛИТЕРАТУРЫ</w:t>
      </w:r>
    </w:p>
    <w:p w:rsidR="009002E1" w:rsidRPr="009002E1" w:rsidRDefault="009002E1" w:rsidP="009002E1">
      <w:r w:rsidRPr="009002E1">
        <w:t xml:space="preserve">Из </w:t>
      </w:r>
      <w:r>
        <w:t>ирландской средневековой поэзии: «Монах и его кот».</w:t>
      </w:r>
    </w:p>
    <w:p w:rsidR="00AF4AEB" w:rsidRDefault="009002E1" w:rsidP="00AF4AEB">
      <w:pPr>
        <w:jc w:val="center"/>
        <w:rPr>
          <w:b/>
        </w:rPr>
      </w:pPr>
      <w:r w:rsidRPr="009002E1">
        <w:rPr>
          <w:b/>
        </w:rPr>
        <w:t>МОЛИТВА В РЕЛИГИОЗНОЙ КУЛЬТУРЕ И СВЕТСКОЙ ЛИТЕРАТУРЕ</w:t>
      </w:r>
    </w:p>
    <w:p w:rsidR="009002E1" w:rsidRDefault="009002E1" w:rsidP="009002E1">
      <w:r>
        <w:t>Молитва как явление духовной культуры. Молитвословия</w:t>
      </w:r>
      <w:r w:rsidR="00E25604">
        <w:t xml:space="preserve"> священных книг как образец и источник вдохновения для писателей разных эпох.</w:t>
      </w:r>
    </w:p>
    <w:p w:rsidR="00E25604" w:rsidRDefault="00E25604" w:rsidP="00D21FE9">
      <w:pPr>
        <w:spacing w:after="0"/>
      </w:pPr>
      <w:r>
        <w:rPr>
          <w:b/>
        </w:rPr>
        <w:t>Г.Р.Державин.</w:t>
      </w:r>
      <w:r>
        <w:t xml:space="preserve"> Ода «Бог».Торжественное прославление величия Творца в стихотворении Г.Р.Державина. Величие человека, познающего свою сопричастность вселенскому Божественному промыслу.</w:t>
      </w:r>
    </w:p>
    <w:p w:rsidR="00E25604" w:rsidRDefault="00E25604" w:rsidP="00D21FE9">
      <w:pPr>
        <w:spacing w:after="0"/>
      </w:pPr>
      <w:r>
        <w:rPr>
          <w:b/>
        </w:rPr>
        <w:t>А.С.Пушкин.</w:t>
      </w:r>
      <w:r>
        <w:t xml:space="preserve"> «Отцы пустынники и жены непорочны…». Соединение канонического текста молитвы и индивидуального духовного переживания в стихотворении Пушкина.</w:t>
      </w:r>
    </w:p>
    <w:p w:rsidR="00E25604" w:rsidRDefault="00E25604" w:rsidP="00D21FE9">
      <w:pPr>
        <w:spacing w:after="0"/>
      </w:pPr>
      <w:r>
        <w:rPr>
          <w:b/>
        </w:rPr>
        <w:t xml:space="preserve">М.Ю.Лермонтов. </w:t>
      </w:r>
      <w:r>
        <w:t>«Молитва»(«В минуты жизни трудную…). Исповедание сокровенного духовного опыта, личное и всеобщее в «Молитве» М.Ю.Лермонтова.</w:t>
      </w:r>
    </w:p>
    <w:p w:rsidR="008744DF" w:rsidRDefault="008744DF" w:rsidP="00D21FE9">
      <w:pPr>
        <w:spacing w:after="0"/>
      </w:pPr>
      <w:r>
        <w:rPr>
          <w:b/>
        </w:rPr>
        <w:t xml:space="preserve">А.К.Толстой. </w:t>
      </w:r>
      <w:r w:rsidR="008F1B09">
        <w:t xml:space="preserve">«Я задремал, главу </w:t>
      </w:r>
      <w:proofErr w:type="spellStart"/>
      <w:r w:rsidR="008F1B09">
        <w:t>понуря</w:t>
      </w:r>
      <w:proofErr w:type="spellEnd"/>
      <w:r w:rsidR="008F1B09">
        <w:t>…». Молитвенное обращение лирического героя к Богу в жажде духовного воскресения.</w:t>
      </w:r>
    </w:p>
    <w:p w:rsidR="00790D58" w:rsidRDefault="00790D58" w:rsidP="00D21FE9">
      <w:pPr>
        <w:spacing w:after="0"/>
      </w:pPr>
      <w:r>
        <w:rPr>
          <w:b/>
        </w:rPr>
        <w:t>А.А.Фет.</w:t>
      </w:r>
      <w:r>
        <w:t>»На стоге сена ночью южной…». Мотивы библейского псалма и личное открытие поэтом Творца и его Вселенной.</w:t>
      </w:r>
    </w:p>
    <w:p w:rsidR="00790D58" w:rsidRDefault="00790D58" w:rsidP="009002E1">
      <w:r>
        <w:rPr>
          <w:b/>
        </w:rPr>
        <w:t>М.А.Шолохов.</w:t>
      </w:r>
      <w:r>
        <w:t xml:space="preserve"> «Тихий Дон», </w:t>
      </w:r>
      <w:r w:rsidR="00AF3B48">
        <w:pgNum/>
      </w:r>
      <w:r w:rsidR="00AF3B48">
        <w:t>р</w:t>
      </w:r>
      <w:r>
        <w:t>.1, ч.3, гл.6(Казачьи молитвы). Наивность и глубокая вера в заветных молитвах казаков. Изображение Шолоховым источника душевной красоты русского воина.</w:t>
      </w:r>
    </w:p>
    <w:p w:rsidR="00790D58" w:rsidRDefault="00EF5763" w:rsidP="00790D58">
      <w:pPr>
        <w:jc w:val="center"/>
        <w:rPr>
          <w:b/>
        </w:rPr>
      </w:pPr>
      <w:r>
        <w:rPr>
          <w:b/>
        </w:rPr>
        <w:lastRenderedPageBreak/>
        <w:t>ДРЕВНЕРУССКИЕ ЛЕТОПИСИ</w:t>
      </w:r>
    </w:p>
    <w:p w:rsidR="00EF5763" w:rsidRDefault="00EF5763" w:rsidP="00EF5763">
      <w:pPr>
        <w:spacing w:after="0"/>
      </w:pPr>
      <w:r>
        <w:t>Летопись как древнейший жанр русской литературы. «</w:t>
      </w:r>
      <w:proofErr w:type="spellStart"/>
      <w:r>
        <w:t>Многослойность</w:t>
      </w:r>
      <w:proofErr w:type="spellEnd"/>
      <w:r>
        <w:t>»  летописного повествования, использование в нем устной традиции. Единство повествования и поучения.</w:t>
      </w:r>
    </w:p>
    <w:p w:rsidR="00EF5763" w:rsidRDefault="00EF5763" w:rsidP="00EF5763">
      <w:pPr>
        <w:spacing w:after="0"/>
        <w:rPr>
          <w:b/>
        </w:rPr>
      </w:pPr>
      <w:r>
        <w:rPr>
          <w:b/>
        </w:rPr>
        <w:t>Летописный рассказ о подвигах</w:t>
      </w:r>
      <w:r w:rsidR="00366EAF">
        <w:rPr>
          <w:b/>
        </w:rPr>
        <w:t xml:space="preserve"> </w:t>
      </w:r>
      <w:r>
        <w:rPr>
          <w:b/>
        </w:rPr>
        <w:t>и смерти князя Олега.</w:t>
      </w:r>
    </w:p>
    <w:p w:rsidR="00EF5763" w:rsidRDefault="00EF5763" w:rsidP="00EF5763">
      <w:pPr>
        <w:spacing w:after="0"/>
        <w:jc w:val="center"/>
        <w:rPr>
          <w:b/>
        </w:rPr>
      </w:pPr>
    </w:p>
    <w:p w:rsidR="00EF5763" w:rsidRDefault="00EF5763" w:rsidP="00EF5763">
      <w:pPr>
        <w:jc w:val="center"/>
        <w:rPr>
          <w:b/>
        </w:rPr>
      </w:pPr>
      <w:r>
        <w:rPr>
          <w:b/>
        </w:rPr>
        <w:t>ПО СЛЕДАМ ДРЕВНЕЙ ЛЕТОПИСИ</w:t>
      </w:r>
    </w:p>
    <w:p w:rsidR="00EF5763" w:rsidRDefault="00EF5763" w:rsidP="00EF5763">
      <w:r>
        <w:rPr>
          <w:b/>
        </w:rPr>
        <w:t xml:space="preserve">А.С.Пушкин. </w:t>
      </w:r>
      <w:r>
        <w:t>«Песнь о вещем Олеге». Глубокий интерес Пушкина к древнерусским летописным сказаниям и стремление проникнуть в чувства их героев, открыть особенности их мышления, достоверно воссоздать далекое прошлое.</w:t>
      </w:r>
    </w:p>
    <w:p w:rsidR="00EF5763" w:rsidRDefault="00EF5763" w:rsidP="00EF5763">
      <w:r>
        <w:t>Монолог Пимена. Образ монаха – летописца в траге</w:t>
      </w:r>
      <w:r w:rsidR="00206FAD">
        <w:t>дии А.С.Пушкина «Борис Годунов».</w:t>
      </w:r>
    </w:p>
    <w:p w:rsidR="00B43968" w:rsidRDefault="00B43968" w:rsidP="00EF5763">
      <w:r>
        <w:rPr>
          <w:b/>
          <w:i/>
        </w:rPr>
        <w:t xml:space="preserve">Размышляем о литературе вместе с писателями и учеными. </w:t>
      </w:r>
      <w:r w:rsidRPr="00B43968">
        <w:t>Историзм в литературе.</w:t>
      </w:r>
    </w:p>
    <w:p w:rsidR="00B43968" w:rsidRDefault="00B43968" w:rsidP="00B43968">
      <w:pPr>
        <w:jc w:val="center"/>
        <w:rPr>
          <w:b/>
        </w:rPr>
      </w:pPr>
      <w:r w:rsidRPr="00B43968">
        <w:rPr>
          <w:b/>
        </w:rPr>
        <w:t>ПОУЧИТЕЛЬНОЕ СЛОВО КАК ЖАНР ДРЕВНЕРУССКОЙ ЛИТЕРАТУРЫ</w:t>
      </w:r>
    </w:p>
    <w:p w:rsidR="00B43968" w:rsidRDefault="008A5E9F" w:rsidP="00B43968">
      <w:r w:rsidRPr="008A5E9F">
        <w:t>Много</w:t>
      </w:r>
      <w:r>
        <w:t xml:space="preserve">образие произведений, объединенных в литературе Древней Руси названием «Слово». Общие черты этих памятников: возвышенность нравственной цели автора, единство христианской и патриотической идеи, стремление воздействовать на ум и чувства читателя, опора на библейские образы, традиции </w:t>
      </w:r>
      <w:proofErr w:type="spellStart"/>
      <w:r>
        <w:t>святоучительского</w:t>
      </w:r>
      <w:proofErr w:type="spellEnd"/>
      <w:r>
        <w:t xml:space="preserve"> красноречия в речевом строе и умение авторов использовать богатство устной фольклорной традиции.</w:t>
      </w:r>
    </w:p>
    <w:p w:rsidR="008A5E9F" w:rsidRDefault="008A5E9F" w:rsidP="00D21FE9">
      <w:pPr>
        <w:spacing w:after="0"/>
      </w:pPr>
      <w:r>
        <w:rPr>
          <w:b/>
        </w:rPr>
        <w:t xml:space="preserve">«Поучение» Владимира Мономаха. </w:t>
      </w:r>
      <w:proofErr w:type="spellStart"/>
      <w:r>
        <w:t>Исповедальность</w:t>
      </w:r>
      <w:proofErr w:type="spellEnd"/>
      <w:r>
        <w:t xml:space="preserve"> и поучительность</w:t>
      </w:r>
      <w:r>
        <w:rPr>
          <w:b/>
        </w:rPr>
        <w:t xml:space="preserve"> </w:t>
      </w:r>
      <w:r w:rsidRPr="008A5E9F">
        <w:t>в обращении князя</w:t>
      </w:r>
      <w:r>
        <w:t xml:space="preserve"> к своим детям. Современность нравственных уроков произведения. Образ мудрого князя и любящего отца в «Поучении».</w:t>
      </w:r>
    </w:p>
    <w:p w:rsidR="008A5E9F" w:rsidRDefault="008A5E9F" w:rsidP="00D21FE9">
      <w:pPr>
        <w:spacing w:after="0"/>
      </w:pPr>
      <w:r w:rsidRPr="008A5E9F">
        <w:rPr>
          <w:b/>
        </w:rPr>
        <w:t xml:space="preserve">«Слово некоего </w:t>
      </w:r>
      <w:proofErr w:type="spellStart"/>
      <w:r w:rsidRPr="008A5E9F">
        <w:rPr>
          <w:b/>
        </w:rPr>
        <w:t>калугера</w:t>
      </w:r>
      <w:proofErr w:type="spellEnd"/>
      <w:r w:rsidRPr="008A5E9F">
        <w:rPr>
          <w:b/>
        </w:rPr>
        <w:t xml:space="preserve"> о чтении книг»</w:t>
      </w:r>
      <w:r>
        <w:rPr>
          <w:b/>
        </w:rPr>
        <w:t xml:space="preserve"> </w:t>
      </w:r>
      <w:r>
        <w:t>(из Изборника 1076 года</w:t>
      </w:r>
      <w:r w:rsidR="00FD3DDE">
        <w:t>). Прославление</w:t>
      </w:r>
      <w:r w:rsidR="00E5427A">
        <w:t xml:space="preserve"> книг и книжной премудрости в оригинальном памятнике древнерусской литературы.</w:t>
      </w:r>
    </w:p>
    <w:p w:rsidR="00E5427A" w:rsidRDefault="00E5427A" w:rsidP="00D21FE9">
      <w:pPr>
        <w:spacing w:after="0"/>
      </w:pPr>
      <w:r w:rsidRPr="00E5427A">
        <w:rPr>
          <w:b/>
        </w:rPr>
        <w:t>«Домострой»</w:t>
      </w:r>
      <w:r>
        <w:t>(фрагменты). Наставления житейские и нравственные в памятнике. Роль «домостроевских» стереотипов в формировании национального быта.</w:t>
      </w:r>
    </w:p>
    <w:p w:rsidR="00E5427A" w:rsidRDefault="00E5427A" w:rsidP="00D21FE9">
      <w:pPr>
        <w:spacing w:after="0"/>
      </w:pPr>
      <w:r>
        <w:rPr>
          <w:b/>
        </w:rPr>
        <w:t xml:space="preserve">«Слово на </w:t>
      </w:r>
      <w:proofErr w:type="spellStart"/>
      <w:r>
        <w:rPr>
          <w:b/>
        </w:rPr>
        <w:t>антипасху</w:t>
      </w:r>
      <w:proofErr w:type="spellEnd"/>
      <w:r>
        <w:rPr>
          <w:b/>
        </w:rPr>
        <w:t xml:space="preserve">» Кирилла </w:t>
      </w:r>
      <w:proofErr w:type="spellStart"/>
      <w:r>
        <w:rPr>
          <w:b/>
        </w:rPr>
        <w:t>Туровского</w:t>
      </w:r>
      <w:proofErr w:type="spellEnd"/>
      <w:r>
        <w:rPr>
          <w:b/>
        </w:rPr>
        <w:t xml:space="preserve"> </w:t>
      </w:r>
      <w:r>
        <w:t>(фрагмент). Поэтическая сила</w:t>
      </w:r>
      <w:r w:rsidR="008C79EB">
        <w:t xml:space="preserve"> изображения весенней природы и аллегорический смысл произведения. Лирическая приподнятость, эмоциональность речи «</w:t>
      </w:r>
      <w:proofErr w:type="spellStart"/>
      <w:r w:rsidR="008C79EB">
        <w:t>злотословесного</w:t>
      </w:r>
      <w:proofErr w:type="spellEnd"/>
      <w:r w:rsidR="008C79EB">
        <w:t xml:space="preserve"> учителя» Кирилла.</w:t>
      </w:r>
    </w:p>
    <w:p w:rsidR="008C79EB" w:rsidRDefault="008C79EB" w:rsidP="00B43968">
      <w:r>
        <w:rPr>
          <w:b/>
        </w:rPr>
        <w:t xml:space="preserve">«Слово о погибели Русской земли». </w:t>
      </w:r>
      <w:r w:rsidRPr="008C79EB">
        <w:t>Образ родины в памятнике</w:t>
      </w:r>
      <w:r>
        <w:t>. Лирический пафос древнерусского книжника, его любовь к родной земле. Масштабность поэтического письма.</w:t>
      </w:r>
    </w:p>
    <w:p w:rsidR="00D21FE9" w:rsidRPr="00D21FE9" w:rsidRDefault="008C79EB" w:rsidP="00D21FE9">
      <w:pPr>
        <w:jc w:val="center"/>
        <w:rPr>
          <w:b/>
        </w:rPr>
      </w:pPr>
      <w:r w:rsidRPr="008C79EB">
        <w:rPr>
          <w:b/>
        </w:rPr>
        <w:t>П</w:t>
      </w:r>
      <w:r>
        <w:rPr>
          <w:b/>
        </w:rPr>
        <w:t>О СЛЕДАМ ДРЕВНЕРУССКОГО СЛОВА/ ПОУЧЕНИЯ</w:t>
      </w:r>
    </w:p>
    <w:p w:rsidR="008C79EB" w:rsidRDefault="008C79EB" w:rsidP="008C79EB">
      <w:r>
        <w:t>Русская литература нового времени – наследница патриотической идеи и поэтических традиций древнерусской литературы.</w:t>
      </w:r>
    </w:p>
    <w:p w:rsidR="008C79EB" w:rsidRDefault="008C79EB" w:rsidP="00D21FE9">
      <w:pPr>
        <w:spacing w:after="0"/>
      </w:pPr>
      <w:r>
        <w:rPr>
          <w:i/>
        </w:rPr>
        <w:t>Образ России в лирических произведениях писателей</w:t>
      </w:r>
      <w:r w:rsidRPr="008C79EB">
        <w:rPr>
          <w:i/>
        </w:rPr>
        <w:t xml:space="preserve"> </w:t>
      </w:r>
      <w:r>
        <w:rPr>
          <w:i/>
        </w:rPr>
        <w:t>XIX века</w:t>
      </w:r>
    </w:p>
    <w:p w:rsidR="008C79EB" w:rsidRDefault="008C79EB" w:rsidP="00D21FE9">
      <w:pPr>
        <w:spacing w:after="0"/>
      </w:pPr>
      <w:r>
        <w:rPr>
          <w:b/>
        </w:rPr>
        <w:t xml:space="preserve">И.С.Никитин </w:t>
      </w:r>
      <w:r>
        <w:t>«Русь»</w:t>
      </w:r>
    </w:p>
    <w:p w:rsidR="008C79EB" w:rsidRDefault="00991A81" w:rsidP="00D21FE9">
      <w:pPr>
        <w:spacing w:after="0"/>
      </w:pPr>
      <w:r w:rsidRPr="00991A81">
        <w:rPr>
          <w:b/>
        </w:rPr>
        <w:t>И.С.Тургене</w:t>
      </w:r>
      <w:r w:rsidR="008C79EB" w:rsidRPr="00991A81">
        <w:rPr>
          <w:b/>
        </w:rPr>
        <w:t>в</w:t>
      </w:r>
      <w:r w:rsidR="008C79EB">
        <w:t xml:space="preserve"> «Русский язык»</w:t>
      </w:r>
    </w:p>
    <w:p w:rsidR="00991A81" w:rsidRDefault="00991A81" w:rsidP="00D21FE9">
      <w:pPr>
        <w:spacing w:after="0"/>
      </w:pPr>
      <w:r>
        <w:rPr>
          <w:b/>
        </w:rPr>
        <w:t>М.Ю.Лермонтов</w:t>
      </w:r>
      <w:r>
        <w:t xml:space="preserve"> «Родина»</w:t>
      </w:r>
    </w:p>
    <w:p w:rsidR="00080084" w:rsidRDefault="00080084" w:rsidP="00D21FE9">
      <w:pPr>
        <w:spacing w:after="0"/>
      </w:pPr>
      <w:r w:rsidRPr="00080084">
        <w:rPr>
          <w:b/>
        </w:rPr>
        <w:t>Н.А.Некрасов</w:t>
      </w:r>
      <w:r>
        <w:t>»Ты и убогая, ты и обильная…» (из поэмы «Кому на Руси жить хорошо»</w:t>
      </w:r>
    </w:p>
    <w:p w:rsidR="00080084" w:rsidRDefault="00080084" w:rsidP="00D21FE9">
      <w:pPr>
        <w:spacing w:after="0"/>
      </w:pPr>
      <w:r w:rsidRPr="00080084">
        <w:rPr>
          <w:b/>
        </w:rPr>
        <w:t>Ф.И.Тютчев</w:t>
      </w:r>
      <w:r>
        <w:t xml:space="preserve"> «Эти бедные селенья…»</w:t>
      </w:r>
    </w:p>
    <w:p w:rsidR="00080084" w:rsidRDefault="00080084" w:rsidP="00D21FE9">
      <w:pPr>
        <w:spacing w:after="0"/>
      </w:pPr>
      <w:r w:rsidRPr="00080084">
        <w:rPr>
          <w:b/>
        </w:rPr>
        <w:t>А.А.Фет</w:t>
      </w:r>
      <w:r>
        <w:t xml:space="preserve"> «Вечер»</w:t>
      </w:r>
    </w:p>
    <w:p w:rsidR="00080084" w:rsidRPr="00080084" w:rsidRDefault="00080084" w:rsidP="00D21FE9">
      <w:pPr>
        <w:spacing w:after="0"/>
      </w:pPr>
    </w:p>
    <w:p w:rsidR="00080084" w:rsidRDefault="00080084" w:rsidP="00080084">
      <w:pPr>
        <w:spacing w:after="0"/>
        <w:rPr>
          <w:i/>
        </w:rPr>
      </w:pPr>
      <w:r>
        <w:rPr>
          <w:i/>
        </w:rPr>
        <w:lastRenderedPageBreak/>
        <w:t xml:space="preserve">Поэты начала </w:t>
      </w:r>
      <w:r>
        <w:rPr>
          <w:i/>
          <w:lang w:val="en-US"/>
        </w:rPr>
        <w:t>XX</w:t>
      </w:r>
      <w:r w:rsidRPr="00080084">
        <w:rPr>
          <w:i/>
        </w:rPr>
        <w:t xml:space="preserve"> века</w:t>
      </w:r>
      <w:r>
        <w:rPr>
          <w:i/>
        </w:rPr>
        <w:t xml:space="preserve"> о прошлом и настоящем своей родины. Сыновняя любовь к России и боль о ней в лирике Серебряного века.</w:t>
      </w:r>
    </w:p>
    <w:p w:rsidR="00080084" w:rsidRDefault="00080084" w:rsidP="00080084">
      <w:pPr>
        <w:spacing w:after="0"/>
      </w:pPr>
      <w:r w:rsidRPr="00080084">
        <w:rPr>
          <w:b/>
        </w:rPr>
        <w:t>И.А.Бунин</w:t>
      </w:r>
      <w:r>
        <w:t xml:space="preserve"> «Родине», «У птицы есть гнездо, у зверя есть нора…»</w:t>
      </w:r>
    </w:p>
    <w:p w:rsidR="00080084" w:rsidRDefault="00080084" w:rsidP="00080084">
      <w:pPr>
        <w:spacing w:after="0"/>
      </w:pPr>
      <w:r w:rsidRPr="00080084">
        <w:rPr>
          <w:b/>
        </w:rPr>
        <w:t>А.А.Блок</w:t>
      </w:r>
      <w:r>
        <w:t xml:space="preserve"> «Россия», «На поле Куликовом»</w:t>
      </w:r>
    </w:p>
    <w:p w:rsidR="00080084" w:rsidRDefault="00080084" w:rsidP="00080084">
      <w:pPr>
        <w:spacing w:after="0"/>
      </w:pPr>
      <w:r>
        <w:rPr>
          <w:b/>
        </w:rPr>
        <w:t>С.А.Есенин</w:t>
      </w:r>
      <w:r>
        <w:t xml:space="preserve"> «Гой ты, Русь, моя родная…», «Нивы сжаты, рощи голы…»</w:t>
      </w:r>
    </w:p>
    <w:p w:rsidR="00080084" w:rsidRDefault="00080084" w:rsidP="00080084">
      <w:pPr>
        <w:spacing w:after="0"/>
      </w:pPr>
      <w:r>
        <w:rPr>
          <w:b/>
        </w:rPr>
        <w:t>И.Северянин</w:t>
      </w:r>
      <w:r>
        <w:t xml:space="preserve"> «Запевка»</w:t>
      </w:r>
    </w:p>
    <w:p w:rsidR="00E3631E" w:rsidRDefault="00E3631E" w:rsidP="00E3631E">
      <w:pPr>
        <w:spacing w:after="0"/>
        <w:jc w:val="center"/>
      </w:pPr>
    </w:p>
    <w:p w:rsidR="00E3631E" w:rsidRDefault="00E3631E" w:rsidP="00E3631E">
      <w:pPr>
        <w:jc w:val="center"/>
        <w:rPr>
          <w:i/>
        </w:rPr>
      </w:pPr>
      <w:r>
        <w:rPr>
          <w:i/>
        </w:rPr>
        <w:t>ИЗ ЛИТЕРАТУРЫ НАРОДОВ РОССИИ</w:t>
      </w:r>
    </w:p>
    <w:p w:rsidR="008B240C" w:rsidRPr="005D743E" w:rsidRDefault="00E3631E" w:rsidP="00E3631E">
      <w:pPr>
        <w:spacing w:after="0"/>
        <w:rPr>
          <w:i/>
        </w:rPr>
      </w:pPr>
      <w:r w:rsidRPr="005D743E">
        <w:rPr>
          <w:i/>
        </w:rPr>
        <w:t xml:space="preserve">Патриотический пафос произведений поэтов разных народов России. Образ родины в их </w:t>
      </w:r>
      <w:r w:rsidR="008B240C" w:rsidRPr="005D743E">
        <w:rPr>
          <w:i/>
        </w:rPr>
        <w:t>стихотворениях.</w:t>
      </w:r>
    </w:p>
    <w:p w:rsidR="00E3631E" w:rsidRDefault="00E3631E" w:rsidP="00E3631E">
      <w:pPr>
        <w:spacing w:after="0"/>
      </w:pPr>
      <w:r>
        <w:rPr>
          <w:b/>
        </w:rPr>
        <w:t xml:space="preserve">Г.Тукай </w:t>
      </w:r>
      <w:r>
        <w:t>«Родная деревня»</w:t>
      </w:r>
    </w:p>
    <w:p w:rsidR="00E3631E" w:rsidRDefault="00E3631E" w:rsidP="00E3631E">
      <w:pPr>
        <w:spacing w:after="0"/>
      </w:pPr>
      <w:r w:rsidRPr="00E3631E">
        <w:rPr>
          <w:b/>
        </w:rPr>
        <w:t>Р.Гамзатов</w:t>
      </w:r>
      <w:r>
        <w:t xml:space="preserve"> «Мой Дагестан»</w:t>
      </w:r>
    </w:p>
    <w:p w:rsidR="00E3631E" w:rsidRDefault="00E3631E" w:rsidP="00E3631E">
      <w:pPr>
        <w:spacing w:after="0"/>
      </w:pPr>
      <w:r>
        <w:rPr>
          <w:b/>
        </w:rPr>
        <w:t xml:space="preserve">Я.Колас </w:t>
      </w:r>
      <w:r>
        <w:t>«Голос земли»</w:t>
      </w:r>
    </w:p>
    <w:p w:rsidR="00E3631E" w:rsidRDefault="00E3631E" w:rsidP="00E3631E">
      <w:pPr>
        <w:spacing w:after="0"/>
      </w:pPr>
      <w:r>
        <w:t>Поучение в стихах. Риторические традиции и нравственные уроки в произведениях поэтов XX века.</w:t>
      </w:r>
    </w:p>
    <w:p w:rsidR="00E3631E" w:rsidRDefault="00E3631E" w:rsidP="00E3631E">
      <w:pPr>
        <w:spacing w:after="0"/>
      </w:pPr>
      <w:r>
        <w:rPr>
          <w:b/>
        </w:rPr>
        <w:t xml:space="preserve">Н.А.Заболоцкий </w:t>
      </w:r>
      <w:r>
        <w:t>«Не позволяй душе лениться…»</w:t>
      </w:r>
    </w:p>
    <w:p w:rsidR="00E3631E" w:rsidRDefault="00E3631E" w:rsidP="00E3631E">
      <w:pPr>
        <w:spacing w:after="0"/>
      </w:pPr>
      <w:r>
        <w:rPr>
          <w:b/>
        </w:rPr>
        <w:t xml:space="preserve">Б.Л.Пастернак </w:t>
      </w:r>
      <w:r>
        <w:t>«Быть знаменитым некрасиво…»</w:t>
      </w:r>
    </w:p>
    <w:p w:rsidR="00E3631E" w:rsidRDefault="00E3631E" w:rsidP="00E3631E">
      <w:pPr>
        <w:spacing w:after="0"/>
        <w:jc w:val="center"/>
        <w:rPr>
          <w:b/>
          <w:i/>
        </w:rPr>
      </w:pPr>
      <w:r>
        <w:rPr>
          <w:b/>
          <w:i/>
        </w:rPr>
        <w:t>Размышляем о литературе вместе с писателями и учеными.</w:t>
      </w:r>
    </w:p>
    <w:p w:rsidR="00E3631E" w:rsidRDefault="00E3631E" w:rsidP="00E3631E">
      <w:pPr>
        <w:spacing w:after="0"/>
      </w:pPr>
      <w:r>
        <w:t>Национальное своеобразие литературных памятников каждого народа.</w:t>
      </w:r>
    </w:p>
    <w:p w:rsidR="008B240C" w:rsidRDefault="008B240C" w:rsidP="00E3631E">
      <w:pPr>
        <w:spacing w:after="0"/>
        <w:jc w:val="center"/>
        <w:rPr>
          <w:b/>
        </w:rPr>
      </w:pPr>
    </w:p>
    <w:p w:rsidR="00E3631E" w:rsidRDefault="008B240C" w:rsidP="00E3631E">
      <w:pPr>
        <w:spacing w:after="0"/>
        <w:jc w:val="center"/>
        <w:rPr>
          <w:b/>
        </w:rPr>
      </w:pPr>
      <w:r w:rsidRPr="008B240C">
        <w:rPr>
          <w:b/>
        </w:rPr>
        <w:t>ЖИТИЕ</w:t>
      </w:r>
      <w:r>
        <w:rPr>
          <w:b/>
        </w:rPr>
        <w:t xml:space="preserve"> – ВАЖНЕЙШИЙ ЖАНР ДРЕВНЕРУССКОЙ ЛИТЕРАТУРЫ</w:t>
      </w:r>
    </w:p>
    <w:p w:rsidR="008B240C" w:rsidRDefault="008B240C" w:rsidP="008B240C">
      <w:pPr>
        <w:spacing w:after="0"/>
        <w:jc w:val="both"/>
      </w:pPr>
      <w:r>
        <w:t>Предназначение и особенности</w:t>
      </w:r>
      <w:r w:rsidR="0021022A">
        <w:t xml:space="preserve"> </w:t>
      </w:r>
      <w:r>
        <w:t xml:space="preserve"> агиографической литературы. Переводные </w:t>
      </w:r>
      <w:r w:rsidR="0021022A">
        <w:t>жития. Житие Алексея, Божьего человека. Причины особой популярности святого на Руси. Житийный канон как средство прославления святого. Образы русских святых, наиболее почитаемых во все времена. Памятники древнерусской литературы, повествующие об их жизни, подвигах и чудесах.</w:t>
      </w:r>
    </w:p>
    <w:p w:rsidR="005D743E" w:rsidRDefault="005D743E" w:rsidP="008B240C">
      <w:pPr>
        <w:spacing w:after="0"/>
        <w:jc w:val="both"/>
        <w:rPr>
          <w:b/>
        </w:rPr>
      </w:pPr>
    </w:p>
    <w:p w:rsidR="0021022A" w:rsidRDefault="0021022A" w:rsidP="008B240C">
      <w:pPr>
        <w:spacing w:after="0"/>
        <w:jc w:val="both"/>
      </w:pPr>
      <w:proofErr w:type="spellStart"/>
      <w:r>
        <w:rPr>
          <w:b/>
        </w:rPr>
        <w:t>Епифаний</w:t>
      </w:r>
      <w:proofErr w:type="spellEnd"/>
      <w:r>
        <w:rPr>
          <w:b/>
        </w:rPr>
        <w:t xml:space="preserve"> Премудрый </w:t>
      </w:r>
      <w:r>
        <w:t>«Житие Сергия Радонежского» (фрагменты). Духовный путь святого. Соответствие образа героя житийному канону и индивидуальные черты его личности. Сочетание исторического, бытового, чудесного в житии.</w:t>
      </w:r>
    </w:p>
    <w:p w:rsidR="0021022A" w:rsidRDefault="0021022A" w:rsidP="008B240C">
      <w:pPr>
        <w:spacing w:after="0"/>
        <w:jc w:val="both"/>
      </w:pPr>
      <w:proofErr w:type="spellStart"/>
      <w:r>
        <w:rPr>
          <w:b/>
        </w:rPr>
        <w:t>Ермолай-Еразм</w:t>
      </w:r>
      <w:proofErr w:type="spellEnd"/>
      <w:r>
        <w:t xml:space="preserve"> «Повесть о Петре и </w:t>
      </w:r>
      <w:proofErr w:type="spellStart"/>
      <w:r>
        <w:t>Февронии</w:t>
      </w:r>
      <w:proofErr w:type="spellEnd"/>
      <w:r>
        <w:t xml:space="preserve"> Муромских». Идеал любви, семьи, супружества, представление о роли мужчины и женщины в устроении мира, воплощенные в произведении</w:t>
      </w:r>
      <w:r w:rsidR="00066790">
        <w:t>. Житийные и сказочные традиции в повествовании.</w:t>
      </w:r>
    </w:p>
    <w:p w:rsidR="00066790" w:rsidRDefault="00066790" w:rsidP="00066790">
      <w:pPr>
        <w:spacing w:after="0"/>
        <w:jc w:val="center"/>
      </w:pPr>
    </w:p>
    <w:p w:rsidR="00066790" w:rsidRDefault="00066790" w:rsidP="00066790">
      <w:pPr>
        <w:spacing w:after="0"/>
        <w:jc w:val="center"/>
        <w:rPr>
          <w:b/>
        </w:rPr>
      </w:pPr>
      <w:r w:rsidRPr="00066790">
        <w:rPr>
          <w:b/>
        </w:rPr>
        <w:t>ПО</w:t>
      </w:r>
      <w:r>
        <w:rPr>
          <w:b/>
        </w:rPr>
        <w:t xml:space="preserve"> СЛЕДАМ ЖИТИЙНОЙ ЛИТЕРАТУРЫ: ОБРАЗЫ ПРАВЕДНИКОВ В ЛИТЕРАТУРЕ НОВОГО ВРЕМЕНИ</w:t>
      </w:r>
    </w:p>
    <w:p w:rsidR="00066790" w:rsidRDefault="00066790" w:rsidP="00066790">
      <w:pPr>
        <w:spacing w:after="0"/>
      </w:pPr>
      <w:r>
        <w:rPr>
          <w:b/>
        </w:rPr>
        <w:t xml:space="preserve">И.С.Тургенев. </w:t>
      </w:r>
      <w:r w:rsidRPr="00066790">
        <w:t>Рассказ «Живые мощи»</w:t>
      </w:r>
      <w:r>
        <w:t xml:space="preserve">. Стихотворение в прозе «Два богача». Физическая немощь и духовная сила героини рассказа </w:t>
      </w:r>
      <w:r w:rsidRPr="00066790">
        <w:t>«Живые мощи»</w:t>
      </w:r>
      <w:r>
        <w:t xml:space="preserve">. Судьба Лукерьи как нравственное восхождение. </w:t>
      </w:r>
      <w:proofErr w:type="spellStart"/>
      <w:r>
        <w:t>Народно-поэтические</w:t>
      </w:r>
      <w:proofErr w:type="spellEnd"/>
      <w:r>
        <w:t xml:space="preserve"> и евангельские образы в ее рассказе. «Два богача» - стихотворение о христианской любви к ближнему.</w:t>
      </w:r>
    </w:p>
    <w:p w:rsidR="00066790" w:rsidRDefault="00066790" w:rsidP="00066790">
      <w:pPr>
        <w:spacing w:after="0"/>
      </w:pPr>
      <w:r>
        <w:rPr>
          <w:b/>
        </w:rPr>
        <w:t>Н.С.Лесков</w:t>
      </w:r>
      <w:r>
        <w:t xml:space="preserve"> «Человек на часах». Столкновение формальных правил и требований совести как испытание для человека. Герой рассказа и отношение к нему автора.</w:t>
      </w:r>
    </w:p>
    <w:p w:rsidR="00066790" w:rsidRDefault="00066790" w:rsidP="00066790">
      <w:pPr>
        <w:spacing w:after="0"/>
      </w:pPr>
      <w:r>
        <w:rPr>
          <w:b/>
        </w:rPr>
        <w:t xml:space="preserve">Н.А.Некрасов </w:t>
      </w:r>
      <w:r>
        <w:t>«</w:t>
      </w:r>
      <w:proofErr w:type="spellStart"/>
      <w:r>
        <w:t>Влас</w:t>
      </w:r>
      <w:proofErr w:type="spellEnd"/>
      <w:r>
        <w:t>». Нравственное преображение героя стихотворения. Фольклорные образы и житийные мотивы</w:t>
      </w:r>
      <w:r w:rsidR="00B92C82">
        <w:t xml:space="preserve"> в стихотворении «</w:t>
      </w:r>
      <w:proofErr w:type="spellStart"/>
      <w:r w:rsidR="00B92C82">
        <w:t>Влас</w:t>
      </w:r>
      <w:proofErr w:type="spellEnd"/>
      <w:r w:rsidR="00B92C82">
        <w:t>».</w:t>
      </w:r>
    </w:p>
    <w:p w:rsidR="00B92C82" w:rsidRDefault="00B92C82" w:rsidP="00066790">
      <w:pPr>
        <w:spacing w:after="0"/>
      </w:pPr>
      <w:r>
        <w:rPr>
          <w:b/>
        </w:rPr>
        <w:t>Б.К.Зайцев</w:t>
      </w:r>
      <w:r>
        <w:t xml:space="preserve"> «Сергий Радонежский» (фрагменты). Пересказ жития как способ открыть заново духовное наследие древней литературы. Отражение композиционных, сюжетных, стилистических особенностей житийной литературы в очерке.</w:t>
      </w:r>
    </w:p>
    <w:p w:rsidR="00B92C82" w:rsidRDefault="00B92C82" w:rsidP="00066790">
      <w:pPr>
        <w:spacing w:after="0"/>
      </w:pPr>
      <w:r>
        <w:rPr>
          <w:b/>
        </w:rPr>
        <w:t>А.И.Солженицын</w:t>
      </w:r>
      <w:r>
        <w:t xml:space="preserve"> «Матренин двор». Характер и судьба Матрены. Случайное и закономерное в ее жизни и смерти. Праведность в понимании А.И.Солженицына. Житийное и притчевое начало в рассказе.</w:t>
      </w:r>
    </w:p>
    <w:p w:rsidR="00B92C82" w:rsidRDefault="00B92C82" w:rsidP="00B92C82">
      <w:pPr>
        <w:spacing w:after="0"/>
        <w:jc w:val="center"/>
      </w:pPr>
      <w:r>
        <w:lastRenderedPageBreak/>
        <w:t>ДЛЯ ВНЕКЛАССОГО ЧТЕНИЯ</w:t>
      </w:r>
    </w:p>
    <w:p w:rsidR="000A209D" w:rsidRDefault="000A209D" w:rsidP="000A209D">
      <w:pPr>
        <w:spacing w:after="0"/>
      </w:pPr>
      <w:r>
        <w:t>Герои и антигерои в литературе.</w:t>
      </w:r>
    </w:p>
    <w:p w:rsidR="00E9274A" w:rsidRPr="00E9274A" w:rsidRDefault="00E9274A" w:rsidP="00E9274A">
      <w:pPr>
        <w:numPr>
          <w:ilvl w:val="0"/>
          <w:numId w:val="1"/>
        </w:numPr>
        <w:spacing w:before="100" w:beforeAutospacing="1" w:after="0" w:line="240" w:lineRule="auto"/>
        <w:contextualSpacing/>
      </w:pPr>
      <w:r w:rsidRPr="00E9274A">
        <w:t xml:space="preserve">Р.Л.Стивенсон. «Остров сокровищ», «Странная история доктора </w:t>
      </w:r>
      <w:proofErr w:type="spellStart"/>
      <w:r w:rsidRPr="00E9274A">
        <w:t>Джекила</w:t>
      </w:r>
      <w:proofErr w:type="spellEnd"/>
      <w:r w:rsidRPr="00E9274A">
        <w:t xml:space="preserve"> и мистера </w:t>
      </w:r>
      <w:proofErr w:type="spellStart"/>
      <w:r w:rsidRPr="00E9274A">
        <w:t>Хайда</w:t>
      </w:r>
      <w:proofErr w:type="spellEnd"/>
      <w:r w:rsidRPr="00E9274A">
        <w:t>»</w:t>
      </w:r>
    </w:p>
    <w:p w:rsidR="00E9274A" w:rsidRPr="00E9274A" w:rsidRDefault="00E9274A" w:rsidP="00E9274A">
      <w:pPr>
        <w:numPr>
          <w:ilvl w:val="0"/>
          <w:numId w:val="1"/>
        </w:numPr>
        <w:spacing w:before="100" w:beforeAutospacing="1" w:after="0" w:line="240" w:lineRule="auto"/>
        <w:contextualSpacing/>
      </w:pPr>
      <w:r w:rsidRPr="00E9274A">
        <w:t>Майн Рид. «Всадник без головы»</w:t>
      </w:r>
    </w:p>
    <w:p w:rsidR="00E9274A" w:rsidRPr="00E9274A" w:rsidRDefault="00E9274A" w:rsidP="00E9274A">
      <w:pPr>
        <w:numPr>
          <w:ilvl w:val="0"/>
          <w:numId w:val="1"/>
        </w:numPr>
        <w:spacing w:before="100" w:beforeAutospacing="1" w:after="0" w:line="240" w:lineRule="auto"/>
        <w:contextualSpacing/>
      </w:pPr>
      <w:r w:rsidRPr="00E9274A">
        <w:t>А.</w:t>
      </w:r>
      <w:r>
        <w:t xml:space="preserve"> </w:t>
      </w:r>
      <w:proofErr w:type="spellStart"/>
      <w:r w:rsidRPr="00E9274A">
        <w:t>Конан</w:t>
      </w:r>
      <w:proofErr w:type="spellEnd"/>
      <w:r>
        <w:t xml:space="preserve"> </w:t>
      </w:r>
      <w:r w:rsidRPr="00E9274A">
        <w:t xml:space="preserve"> Дойл. «Записки о Шерлоке Холмсе»</w:t>
      </w:r>
    </w:p>
    <w:p w:rsidR="00E9274A" w:rsidRPr="00E9274A" w:rsidRDefault="00E9274A" w:rsidP="00E9274A">
      <w:pPr>
        <w:numPr>
          <w:ilvl w:val="0"/>
          <w:numId w:val="1"/>
        </w:numPr>
        <w:spacing w:before="100" w:beforeAutospacing="1" w:after="0" w:line="240" w:lineRule="auto"/>
        <w:contextualSpacing/>
      </w:pPr>
      <w:r w:rsidRPr="00E9274A">
        <w:t>О.Уайльд. «Портрет Дориана Грея»</w:t>
      </w:r>
    </w:p>
    <w:p w:rsidR="00E9274A" w:rsidRPr="00E9274A" w:rsidRDefault="00E9274A" w:rsidP="00E9274A">
      <w:pPr>
        <w:numPr>
          <w:ilvl w:val="0"/>
          <w:numId w:val="1"/>
        </w:numPr>
        <w:spacing w:before="100" w:beforeAutospacing="1" w:after="0" w:line="240" w:lineRule="auto"/>
        <w:contextualSpacing/>
      </w:pPr>
      <w:r w:rsidRPr="00E9274A">
        <w:t>У.Коллинз. «Женщина в белом»</w:t>
      </w:r>
    </w:p>
    <w:p w:rsidR="00E9274A" w:rsidRPr="00E9274A" w:rsidRDefault="00E9274A" w:rsidP="00E9274A">
      <w:pPr>
        <w:numPr>
          <w:ilvl w:val="0"/>
          <w:numId w:val="1"/>
        </w:numPr>
        <w:spacing w:before="100" w:beforeAutospacing="1" w:after="0" w:line="240" w:lineRule="auto"/>
        <w:contextualSpacing/>
      </w:pPr>
      <w:r w:rsidRPr="00E9274A">
        <w:t>Дж.</w:t>
      </w:r>
      <w:r>
        <w:t xml:space="preserve"> </w:t>
      </w:r>
      <w:r w:rsidRPr="00E9274A">
        <w:t>Лондон. «Морской волк»</w:t>
      </w:r>
    </w:p>
    <w:p w:rsidR="00E9274A" w:rsidRDefault="00E9274A" w:rsidP="00E9274A">
      <w:pPr>
        <w:pStyle w:val="a3"/>
        <w:spacing w:after="0"/>
        <w:ind w:left="786"/>
        <w:rPr>
          <w:b/>
          <w:i/>
        </w:rPr>
      </w:pPr>
    </w:p>
    <w:p w:rsidR="00E9274A" w:rsidRDefault="00E9274A" w:rsidP="00E9274A">
      <w:pPr>
        <w:pStyle w:val="a3"/>
        <w:spacing w:after="0"/>
        <w:ind w:left="786"/>
        <w:rPr>
          <w:b/>
          <w:i/>
        </w:rPr>
      </w:pPr>
      <w:r w:rsidRPr="00E9274A">
        <w:rPr>
          <w:b/>
          <w:i/>
        </w:rPr>
        <w:t>Размышляем о литературе вместе с писателями и учеными.</w:t>
      </w:r>
    </w:p>
    <w:p w:rsidR="00E9274A" w:rsidRPr="00E9274A" w:rsidRDefault="00E9274A" w:rsidP="00E9274A">
      <w:pPr>
        <w:pStyle w:val="a3"/>
        <w:spacing w:after="0"/>
        <w:ind w:left="786"/>
      </w:pPr>
    </w:p>
    <w:p w:rsidR="00B92C82" w:rsidRDefault="00E9274A" w:rsidP="00B92C82">
      <w:pPr>
        <w:spacing w:after="0"/>
        <w:jc w:val="both"/>
      </w:pPr>
      <w:r>
        <w:t>«Переклички» в литературе. Случайные совпадения и закономерные схождения в творчестве разных авторов.</w:t>
      </w:r>
    </w:p>
    <w:p w:rsidR="00E9274A" w:rsidRDefault="00E9274A" w:rsidP="00B92C82">
      <w:pPr>
        <w:spacing w:after="0"/>
        <w:jc w:val="both"/>
        <w:rPr>
          <w:b/>
        </w:rPr>
      </w:pPr>
    </w:p>
    <w:p w:rsidR="00E9274A" w:rsidRDefault="00E9274A" w:rsidP="00B92C82">
      <w:pPr>
        <w:spacing w:after="0"/>
        <w:jc w:val="both"/>
      </w:pPr>
      <w:r>
        <w:rPr>
          <w:b/>
        </w:rPr>
        <w:t>«Слово о полку Игореве».</w:t>
      </w:r>
      <w:r w:rsidR="00483778">
        <w:t xml:space="preserve"> Особенный памятник древнерусской литературы. Соединение в нем черт разных жанров. </w:t>
      </w:r>
      <w:r w:rsidR="00483778" w:rsidRPr="00483778">
        <w:t>«Слово о полку Игореве»</w:t>
      </w:r>
      <w:r w:rsidR="00483778">
        <w:t xml:space="preserve"> как образец героического эпоса, как памятник торжественного и учительного красноречия. Автор «Слова». Его отношение к герою. Путь князя Игоря от языческой жажды славы к христианскому чувству ответственности перед отечеством и людьми. Похвала и наставление в Золотом Слове Святослава. Фольклорные истоки Плача Ярославны. Идея единства и величия Русской земли в «Слове о полку Игореве».</w:t>
      </w:r>
    </w:p>
    <w:p w:rsidR="00483778" w:rsidRDefault="00483778" w:rsidP="00483778">
      <w:pPr>
        <w:spacing w:after="0"/>
        <w:jc w:val="center"/>
      </w:pPr>
    </w:p>
    <w:p w:rsidR="00483778" w:rsidRDefault="00483778" w:rsidP="00483778">
      <w:pPr>
        <w:jc w:val="center"/>
        <w:rPr>
          <w:i/>
        </w:rPr>
      </w:pPr>
      <w:r>
        <w:rPr>
          <w:i/>
        </w:rPr>
        <w:t>ИЗ ЗАРУБЕЖНОЙ ЛИТЕРАТУРЫ</w:t>
      </w:r>
    </w:p>
    <w:p w:rsidR="00483778" w:rsidRPr="00483778" w:rsidRDefault="00483778" w:rsidP="00483778">
      <w:pPr>
        <w:jc w:val="both"/>
      </w:pPr>
      <w:r>
        <w:rPr>
          <w:b/>
        </w:rPr>
        <w:t xml:space="preserve">«Песнь о Роланде». </w:t>
      </w:r>
      <w:r>
        <w:t>Герой поэмы как олицетворение</w:t>
      </w:r>
      <w:r w:rsidR="005632AA">
        <w:t xml:space="preserve"> идеала рыцарской доблести. Отношение автора к герою. Роль гиперболизации и идеализации в создании персонажей героического эпоса. Патриотическая тема в произведении, образ «милой Франции». Сон Карла как художественный прием в поэме.</w:t>
      </w:r>
    </w:p>
    <w:p w:rsidR="00483778" w:rsidRDefault="00DF646E" w:rsidP="00483778">
      <w:pPr>
        <w:spacing w:after="0"/>
        <w:jc w:val="center"/>
        <w:rPr>
          <w:b/>
        </w:rPr>
      </w:pPr>
      <w:r>
        <w:rPr>
          <w:b/>
        </w:rPr>
        <w:t>ПОВЕСТЬ В ДРЕВНЕРУССКОЙ ЛИТЕРАТУРЕ</w:t>
      </w:r>
    </w:p>
    <w:p w:rsidR="00DF646E" w:rsidRDefault="00DF646E" w:rsidP="00DF646E">
      <w:pPr>
        <w:spacing w:after="0"/>
        <w:jc w:val="both"/>
      </w:pPr>
      <w:r>
        <w:t>Происхождение жанра и его популярность в литературе Древней Руси. Разнообразие памятников повествовате</w:t>
      </w:r>
      <w:r w:rsidR="00C266D4">
        <w:t>льной литературы. Канонические черты и проявление авторской индивидуальности в повестях Древней Руси.</w:t>
      </w:r>
    </w:p>
    <w:p w:rsidR="00C266D4" w:rsidRDefault="00C266D4" w:rsidP="00DF646E">
      <w:pPr>
        <w:spacing w:after="0"/>
        <w:jc w:val="both"/>
      </w:pPr>
      <w:r>
        <w:rPr>
          <w:b/>
        </w:rPr>
        <w:t>«Повесть о разорении Рязани Батыем».</w:t>
      </w:r>
      <w:r>
        <w:t xml:space="preserve"> Мужество защитников Рязани. Образ </w:t>
      </w:r>
      <w:proofErr w:type="spellStart"/>
      <w:r>
        <w:t>Евпатия</w:t>
      </w:r>
      <w:proofErr w:type="spellEnd"/>
      <w:r>
        <w:t xml:space="preserve"> </w:t>
      </w:r>
      <w:proofErr w:type="spellStart"/>
      <w:r>
        <w:t>Коловрата</w:t>
      </w:r>
      <w:proofErr w:type="spellEnd"/>
      <w:r>
        <w:t>. Фольклорные и книжные традиции в создании образов героев Рязанской земли. Трагическое и жизнеутверждающее в повести.</w:t>
      </w:r>
    </w:p>
    <w:p w:rsidR="00C266D4" w:rsidRDefault="00C266D4" w:rsidP="00DF646E">
      <w:pPr>
        <w:spacing w:after="0"/>
        <w:jc w:val="both"/>
      </w:pPr>
      <w:r>
        <w:rPr>
          <w:b/>
        </w:rPr>
        <w:t xml:space="preserve">«Сказание о Мамаевом побоище» </w:t>
      </w:r>
      <w:r w:rsidRPr="00C266D4">
        <w:t>(</w:t>
      </w:r>
      <w:r w:rsidR="00C9215C">
        <w:t>в сокращении). Трудный путь к великой победе в изображении древнерусского автора. Образ князя Дмитрия Ивановича Донского.</w:t>
      </w:r>
    </w:p>
    <w:p w:rsidR="00C9215C" w:rsidRDefault="00C9215C" w:rsidP="00DF646E">
      <w:pPr>
        <w:spacing w:after="0"/>
        <w:jc w:val="both"/>
      </w:pPr>
      <w:r>
        <w:rPr>
          <w:b/>
        </w:rPr>
        <w:t>«Повесть о путешествии архиепископа Новгородского Иоанна на бесе в Иерусалим».</w:t>
      </w:r>
      <w:r>
        <w:t xml:space="preserve"> Воплощение христианского мотива искушения святого в повести. Бытовые черты рассказа о чудесном. Достоверность и назидательность рассказа об испытаниях праведника.</w:t>
      </w:r>
    </w:p>
    <w:p w:rsidR="00C9215C" w:rsidRDefault="00C9215C" w:rsidP="00DF646E">
      <w:pPr>
        <w:spacing w:after="0"/>
        <w:jc w:val="both"/>
      </w:pPr>
    </w:p>
    <w:p w:rsidR="00C9215C" w:rsidRDefault="00C9215C" w:rsidP="00DF646E">
      <w:pPr>
        <w:spacing w:after="0"/>
        <w:jc w:val="both"/>
      </w:pPr>
      <w:r>
        <w:t>Новое понимание задач словесности. Занимательность как признанное достоинство литературы. Отступления от канона и подвижность жанровых границ в произведениях древнерусской литературы.</w:t>
      </w:r>
    </w:p>
    <w:p w:rsidR="00C9215C" w:rsidRDefault="00C9215C" w:rsidP="00C9215C">
      <w:pPr>
        <w:spacing w:after="0"/>
        <w:jc w:val="center"/>
        <w:rPr>
          <w:b/>
        </w:rPr>
      </w:pPr>
    </w:p>
    <w:p w:rsidR="00C9215C" w:rsidRDefault="00C9215C" w:rsidP="00C9215C">
      <w:pPr>
        <w:spacing w:after="0"/>
        <w:jc w:val="center"/>
        <w:rPr>
          <w:b/>
        </w:rPr>
      </w:pPr>
      <w:r>
        <w:rPr>
          <w:b/>
        </w:rPr>
        <w:t>ПО СЛЕДАМ ДРЕВНЕРУССКОЙ ПОВЕСТИ: ТРАДИЦИИ И НОВАТОРСТВО. ГЕРОИЧЕСКИЕ ОБРАЗЫ РУССКИХ ВОИНОВ В ЛИТЕРАТУРЕ НОВОГО ВРЕМЕНИ</w:t>
      </w:r>
    </w:p>
    <w:p w:rsidR="00C9215C" w:rsidRDefault="00C9215C" w:rsidP="00C9215C">
      <w:pPr>
        <w:spacing w:after="0"/>
        <w:jc w:val="both"/>
      </w:pPr>
      <w:r>
        <w:rPr>
          <w:b/>
        </w:rPr>
        <w:lastRenderedPageBreak/>
        <w:t xml:space="preserve">В.А.Жуковский </w:t>
      </w:r>
      <w:r>
        <w:t>«Певец в стане русских воинов»</w:t>
      </w:r>
      <w:r w:rsidR="001474F7">
        <w:t>. Лиризм в воплощении героико-патриотической темы. Образ поэта, вдохновляющего на битву товарищей по оружию. Слияние личного и общенародного в стихотворении В.А.Жуковского.</w:t>
      </w:r>
    </w:p>
    <w:p w:rsidR="001474F7" w:rsidRDefault="001474F7" w:rsidP="00C9215C">
      <w:pPr>
        <w:spacing w:after="0"/>
        <w:jc w:val="both"/>
      </w:pPr>
      <w:r>
        <w:rPr>
          <w:b/>
        </w:rPr>
        <w:t xml:space="preserve">Н.В.Гоголь </w:t>
      </w:r>
      <w:r>
        <w:t xml:space="preserve">«Тарас </w:t>
      </w:r>
      <w:proofErr w:type="spellStart"/>
      <w:r>
        <w:t>Бульба</w:t>
      </w:r>
      <w:proofErr w:type="spellEnd"/>
      <w:r>
        <w:t>»</w:t>
      </w:r>
      <w:r w:rsidR="00D96816">
        <w:t>. Повествование об эпохе собирания Русской земли и становления русского самосознания. Трагическое величие исторических картин, изображенных писателем. Традиции народного героического эпоса и древнерусских воинских повестей в создании образов казаков-запорожцев.</w:t>
      </w:r>
    </w:p>
    <w:p w:rsidR="00D96816" w:rsidRDefault="00D96816" w:rsidP="00C9215C">
      <w:pPr>
        <w:spacing w:after="0"/>
        <w:jc w:val="both"/>
      </w:pPr>
      <w:r>
        <w:rPr>
          <w:b/>
        </w:rPr>
        <w:t>М.А.Шолохов</w:t>
      </w:r>
      <w:r>
        <w:t xml:space="preserve"> «Судьба человека». Андрей Соколов – богатырь советской эпохи. Цельность его характера. Мужество и доброта русских людей как источник несгибаемой силы народа.</w:t>
      </w:r>
    </w:p>
    <w:p w:rsidR="00D96816" w:rsidRDefault="00D96816" w:rsidP="00C9215C">
      <w:pPr>
        <w:spacing w:after="0"/>
        <w:jc w:val="both"/>
      </w:pPr>
      <w:r>
        <w:rPr>
          <w:b/>
        </w:rPr>
        <w:t>М.В.Исаковский</w:t>
      </w:r>
      <w:r w:rsidR="00F707AC">
        <w:rPr>
          <w:b/>
        </w:rPr>
        <w:t xml:space="preserve"> </w:t>
      </w:r>
      <w:r w:rsidR="00F707AC">
        <w:t>«Враги сожгли родную хату…».  Личное и общенародное в судьбе солдата – героя песни. Близость художественного мира стихотворения к поэтике народной баллады.</w:t>
      </w:r>
    </w:p>
    <w:p w:rsidR="00F707AC" w:rsidRDefault="00F707AC" w:rsidP="00C9215C">
      <w:pPr>
        <w:spacing w:after="0"/>
        <w:jc w:val="both"/>
      </w:pPr>
      <w:r>
        <w:rPr>
          <w:b/>
        </w:rPr>
        <w:t xml:space="preserve">А.Т.Твардовский </w:t>
      </w:r>
      <w:r>
        <w:t>«Рассказ танкиста». Короткий эпизод великой битвы в балладе Твардовского. Образ безымянного мальчишки – одного из многих, кто приблизил Победу.</w:t>
      </w:r>
    </w:p>
    <w:p w:rsidR="00F707AC" w:rsidRDefault="00F707AC" w:rsidP="00C9215C">
      <w:pPr>
        <w:spacing w:after="0"/>
        <w:jc w:val="both"/>
      </w:pPr>
      <w:r>
        <w:rPr>
          <w:b/>
        </w:rPr>
        <w:t xml:space="preserve">С.С.Орлов </w:t>
      </w:r>
      <w:r>
        <w:t>«Его зарыли в шар земной…». Размышления поэта о всечеловеческом значении подвига русского солдата в борьбе с фашизмом.</w:t>
      </w:r>
    </w:p>
    <w:p w:rsidR="00F707AC" w:rsidRDefault="00F707AC" w:rsidP="00C9215C">
      <w:pPr>
        <w:spacing w:after="0"/>
        <w:jc w:val="both"/>
      </w:pPr>
      <w:r>
        <w:rPr>
          <w:b/>
        </w:rPr>
        <w:t>Д.С.Самойлов</w:t>
      </w:r>
      <w:r>
        <w:t xml:space="preserve"> «Сороковые». «Война, беда, мечта и юность» в стихотворении Д.Самойлова о своем поколении.</w:t>
      </w:r>
    </w:p>
    <w:p w:rsidR="00F707AC" w:rsidRDefault="00F707AC" w:rsidP="00F707AC">
      <w:pPr>
        <w:spacing w:after="0"/>
        <w:jc w:val="center"/>
      </w:pPr>
    </w:p>
    <w:p w:rsidR="00F707AC" w:rsidRDefault="00F707AC" w:rsidP="00F707AC">
      <w:pPr>
        <w:jc w:val="center"/>
        <w:rPr>
          <w:i/>
        </w:rPr>
      </w:pPr>
      <w:r>
        <w:rPr>
          <w:i/>
        </w:rPr>
        <w:t>ИЗ ЛИТЕРАТУРЫ НАРОДОВ РОССИИ</w:t>
      </w:r>
    </w:p>
    <w:p w:rsidR="00F707AC" w:rsidRDefault="00F707AC" w:rsidP="00F707AC">
      <w:pPr>
        <w:spacing w:after="0"/>
        <w:jc w:val="both"/>
      </w:pPr>
      <w:r>
        <w:rPr>
          <w:b/>
        </w:rPr>
        <w:t xml:space="preserve">В.В.Быков </w:t>
      </w:r>
      <w:r>
        <w:t>«Обелиск». Единение советского народа</w:t>
      </w:r>
      <w:r w:rsidR="00B56AE6">
        <w:t xml:space="preserve"> в борьбе с фашизмом, запечатленное в литературе 60-70 годов </w:t>
      </w:r>
      <w:r w:rsidR="00B56AE6">
        <w:rPr>
          <w:lang w:val="en-US"/>
        </w:rPr>
        <w:t>XX</w:t>
      </w:r>
      <w:r w:rsidR="00B56AE6" w:rsidRPr="00B56AE6">
        <w:t xml:space="preserve"> века. </w:t>
      </w:r>
      <w:r w:rsidR="00B56AE6">
        <w:t>Образ настоящего учителя Алеся Мороза; духовный смысл его подвига. Бессмертие подвига и памяти о нем в повести В.Быкова.</w:t>
      </w:r>
    </w:p>
    <w:p w:rsidR="00B56AE6" w:rsidRDefault="00B56AE6" w:rsidP="00B56AE6">
      <w:pPr>
        <w:spacing w:after="0"/>
        <w:jc w:val="center"/>
      </w:pPr>
    </w:p>
    <w:p w:rsidR="00B56AE6" w:rsidRDefault="00B56AE6" w:rsidP="00B56AE6">
      <w:pPr>
        <w:spacing w:after="0"/>
        <w:jc w:val="center"/>
        <w:rPr>
          <w:b/>
        </w:rPr>
      </w:pPr>
      <w:r w:rsidRPr="00B56AE6">
        <w:rPr>
          <w:b/>
        </w:rPr>
        <w:t>ЕДИНСТВО ЗАНИМАТЕЛЬНОСТИ И НРАВСТВЕННОЙ СОДЕРЖАТЕЛЬНОСТИ</w:t>
      </w:r>
      <w:r>
        <w:rPr>
          <w:b/>
        </w:rPr>
        <w:t xml:space="preserve"> В ЛИТЕРАТУРЕ НОВОГО ВРЕМЕНИ</w:t>
      </w:r>
    </w:p>
    <w:p w:rsidR="00D21FE9" w:rsidRDefault="00D21FE9" w:rsidP="00B56AE6">
      <w:pPr>
        <w:jc w:val="center"/>
        <w:rPr>
          <w:i/>
        </w:rPr>
      </w:pPr>
    </w:p>
    <w:p w:rsidR="00B56AE6" w:rsidRDefault="00B56AE6" w:rsidP="00B56AE6">
      <w:pPr>
        <w:jc w:val="center"/>
        <w:rPr>
          <w:i/>
        </w:rPr>
      </w:pPr>
      <w:r>
        <w:rPr>
          <w:i/>
        </w:rPr>
        <w:t>ИЗ ЗАРУБЕЖНОЙ ЛИТЕРАТУРЫ</w:t>
      </w:r>
    </w:p>
    <w:p w:rsidR="00B56AE6" w:rsidRDefault="00B56AE6" w:rsidP="00D21FE9">
      <w:pPr>
        <w:spacing w:after="0"/>
        <w:jc w:val="both"/>
      </w:pPr>
      <w:r>
        <w:t>Народная книга о Фаусте (фрагменты).</w:t>
      </w:r>
    </w:p>
    <w:p w:rsidR="00B56AE6" w:rsidRPr="00B56AE6" w:rsidRDefault="00B56AE6" w:rsidP="00D21FE9">
      <w:pPr>
        <w:spacing w:after="0"/>
        <w:jc w:val="both"/>
      </w:pPr>
      <w:r>
        <w:rPr>
          <w:b/>
        </w:rPr>
        <w:t xml:space="preserve">И.В.Гёте </w:t>
      </w:r>
      <w:r>
        <w:t>«Фауст» (фрагмент 1 ч.). Интерпретация народной легенды о докторе Фаусте в трагедии Гёте. Бродячий сюжет и вечные образы в произведении. Нравственная проблематика и авантюрный сюжет в трагедии.</w:t>
      </w:r>
    </w:p>
    <w:p w:rsidR="00D21FE9" w:rsidRDefault="00D21FE9" w:rsidP="00B56AE6">
      <w:pPr>
        <w:jc w:val="both"/>
        <w:rPr>
          <w:b/>
        </w:rPr>
      </w:pPr>
    </w:p>
    <w:p w:rsidR="00B56AE6" w:rsidRDefault="00B56AE6" w:rsidP="00D21FE9">
      <w:pPr>
        <w:spacing w:after="0"/>
        <w:jc w:val="both"/>
      </w:pPr>
      <w:r w:rsidRPr="00B56AE6">
        <w:rPr>
          <w:b/>
        </w:rPr>
        <w:t>Н.В.Гоголь</w:t>
      </w:r>
      <w:r w:rsidR="00ED104B">
        <w:rPr>
          <w:b/>
        </w:rPr>
        <w:t xml:space="preserve"> </w:t>
      </w:r>
      <w:r w:rsidR="00ED104B">
        <w:t>«Ночь перед Рождеством». Яркое изображение народного быта и религиозно-философская основа произведения. Борьба за душу человека добрых и злых сил – главная тема писателя. Победа любви над гордыней и другими грехами. Фантастический сюжет и его комическое звучание в повести Гоголя.</w:t>
      </w:r>
    </w:p>
    <w:p w:rsidR="00B660D3" w:rsidRDefault="00B660D3" w:rsidP="00D21FE9">
      <w:pPr>
        <w:spacing w:after="0"/>
        <w:jc w:val="both"/>
      </w:pPr>
      <w:r>
        <w:rPr>
          <w:b/>
        </w:rPr>
        <w:t>В.Ф.Одоевский</w:t>
      </w:r>
      <w:r>
        <w:t xml:space="preserve"> «Импровизатор». История искушения и расплаты за сделку со злом в фантастическом рассказе В.Одоевского. Пророческое звучание рассказа.</w:t>
      </w:r>
    </w:p>
    <w:p w:rsidR="00B660D3" w:rsidRDefault="00B660D3" w:rsidP="00D21FE9">
      <w:pPr>
        <w:spacing w:after="0"/>
        <w:jc w:val="both"/>
      </w:pPr>
      <w:r>
        <w:rPr>
          <w:b/>
        </w:rPr>
        <w:t>А.С.Пушкин</w:t>
      </w:r>
      <w:r>
        <w:t xml:space="preserve"> «Повести Белкина». Занимательность как наиболее очевидное достоинство цикла. Противопоставление «наивного» повествователя Белкина авторам-моралистам. Глубина нравственной проблематики пушкинских повестей, восходящая к традициям древнерусской литературы. Случай как «мощное и мгновенное орудие Провидения» в повестях Белкина.</w:t>
      </w:r>
    </w:p>
    <w:p w:rsidR="005D743E" w:rsidRDefault="005D743E" w:rsidP="00B660D3">
      <w:pPr>
        <w:jc w:val="center"/>
        <w:rPr>
          <w:b/>
        </w:rPr>
      </w:pPr>
    </w:p>
    <w:p w:rsidR="00B660D3" w:rsidRDefault="00B660D3" w:rsidP="00B660D3">
      <w:pPr>
        <w:jc w:val="center"/>
        <w:rPr>
          <w:b/>
        </w:rPr>
      </w:pPr>
      <w:r>
        <w:rPr>
          <w:b/>
        </w:rPr>
        <w:t>ПУТЕШЕСТВИЯ</w:t>
      </w:r>
      <w:r w:rsidR="00D21FE9">
        <w:rPr>
          <w:b/>
        </w:rPr>
        <w:t xml:space="preserve"> </w:t>
      </w:r>
      <w:r>
        <w:rPr>
          <w:b/>
        </w:rPr>
        <w:t>(ХОЖДЕНИЯ) В ЛИТЕРАТУРЕ ДРЕВНЕЙ РУСИ</w:t>
      </w:r>
    </w:p>
    <w:p w:rsidR="00B660D3" w:rsidRDefault="00B660D3" w:rsidP="00B660D3">
      <w:pPr>
        <w:jc w:val="both"/>
      </w:pPr>
      <w:r>
        <w:lastRenderedPageBreak/>
        <w:t>Происхождение и изменения жанра хождения в древнерусской литературе. Паломничество к источнику истины и странствие в поисках истины.</w:t>
      </w:r>
    </w:p>
    <w:p w:rsidR="00B660D3" w:rsidRDefault="00B660D3" w:rsidP="00B660D3">
      <w:pPr>
        <w:jc w:val="both"/>
      </w:pPr>
      <w:r>
        <w:rPr>
          <w:b/>
        </w:rPr>
        <w:t xml:space="preserve">«Хождение за три моря Афанасия Никитина» </w:t>
      </w:r>
      <w:r w:rsidR="008D3754">
        <w:t>(фрагменты). Образ автора – путешественника, исследователя, патриота. Столкновение русского путешественника с чужими краями и иными народами. Открытость его души всем впечатлениям мира и преданность родной земле и православной вере.</w:t>
      </w:r>
    </w:p>
    <w:p w:rsidR="008D3754" w:rsidRDefault="008D3754" w:rsidP="008D3754">
      <w:pPr>
        <w:jc w:val="center"/>
        <w:rPr>
          <w:b/>
        </w:rPr>
      </w:pPr>
      <w:r>
        <w:rPr>
          <w:b/>
        </w:rPr>
        <w:t>ПО СЛЕДАМ ДРЕВНЕРУССКИХ ХОЖДЕНИЙ: ЖАНР ПУТЕШЕСТВИЯ, РОБИНЗОНАДЫ В ЛИТЕРАТУРЕ НОВОГО ВРЕМЕНИ</w:t>
      </w:r>
    </w:p>
    <w:p w:rsidR="008D3754" w:rsidRDefault="008D3754" w:rsidP="008D3754">
      <w:pPr>
        <w:jc w:val="both"/>
      </w:pPr>
      <w:r>
        <w:t>Путешествие как способ познания мира и возможностей человека. Путешествие как осуществление мечты о лучшей жизни. Стремление к «иной земле» и жанр утопии в литературе. Утопия и антиутопия.</w:t>
      </w:r>
    </w:p>
    <w:p w:rsidR="008D3754" w:rsidRDefault="008D3754" w:rsidP="00D21FE9">
      <w:pPr>
        <w:spacing w:after="0"/>
        <w:jc w:val="both"/>
      </w:pPr>
      <w:r>
        <w:rPr>
          <w:b/>
        </w:rPr>
        <w:t xml:space="preserve">Н.М.Карамзин </w:t>
      </w:r>
      <w:r>
        <w:t>«Письма русского путешественника» (фрагмент). Образ путешественника, его взгляд на природу и общество. Наблюдательность и чувствительность русского странника.</w:t>
      </w:r>
    </w:p>
    <w:p w:rsidR="008D3754" w:rsidRDefault="008D3754" w:rsidP="00D21FE9">
      <w:pPr>
        <w:spacing w:after="0"/>
        <w:jc w:val="both"/>
      </w:pPr>
      <w:r>
        <w:rPr>
          <w:b/>
        </w:rPr>
        <w:t xml:space="preserve">Н.М.Языков </w:t>
      </w:r>
      <w:r>
        <w:t>«Пловец», Песня («Из страны, страны далекой…»). Романтическая устремленность в «чудесную страну»</w:t>
      </w:r>
      <w:r w:rsidR="00F31073">
        <w:t>, пафос борьбы, прославление мужества и отваги в стихотворении «Пловец». Популярность произведения у многих поколений русских читателей.</w:t>
      </w:r>
    </w:p>
    <w:p w:rsidR="00F31073" w:rsidRDefault="00F31073" w:rsidP="00D21FE9">
      <w:pPr>
        <w:spacing w:after="0"/>
        <w:jc w:val="both"/>
      </w:pPr>
      <w:r>
        <w:rPr>
          <w:b/>
        </w:rPr>
        <w:t xml:space="preserve">М.Ю.Лермонтов </w:t>
      </w:r>
      <w:r>
        <w:t>«Мцыри». Путь героя к себе, обретение свободы ценой жизни. Бегство Мцыри – бунт против враждебной воли обстоятельств. Одиночество героя, не примиренного с волей судьбы.</w:t>
      </w:r>
    </w:p>
    <w:p w:rsidR="00F31073" w:rsidRDefault="00F31073" w:rsidP="00D21FE9">
      <w:pPr>
        <w:spacing w:after="0"/>
        <w:jc w:val="both"/>
      </w:pPr>
      <w:r>
        <w:rPr>
          <w:b/>
        </w:rPr>
        <w:t>Л.Н.Толстой</w:t>
      </w:r>
      <w:r>
        <w:t xml:space="preserve"> «Кавказский пленник». Русский офицер Жилин среди чужого и враждебного ему мира. Плен как испытание мужества и человечности. Жилин и </w:t>
      </w:r>
      <w:proofErr w:type="spellStart"/>
      <w:r>
        <w:t>Костылин</w:t>
      </w:r>
      <w:proofErr w:type="spellEnd"/>
      <w:r>
        <w:t>. Дина и Жилин. Доброта как путь спасения от уныния и духовного ожесточения.</w:t>
      </w:r>
    </w:p>
    <w:p w:rsidR="00F31073" w:rsidRDefault="00F31073" w:rsidP="00D21FE9">
      <w:pPr>
        <w:spacing w:after="0"/>
        <w:jc w:val="both"/>
      </w:pPr>
      <w:r>
        <w:rPr>
          <w:b/>
        </w:rPr>
        <w:t xml:space="preserve">И.А.Гончаров </w:t>
      </w:r>
      <w:r>
        <w:t>«Фрегат «Паллада» (фрагменты). Наблюдения и размышления повествователя: красоты иных земель и память родины. Очерки русских характеров в книге И.А.Гончарова. Лучшие человеческие качества, открывающиеся в испытаниях морского плавания.</w:t>
      </w:r>
    </w:p>
    <w:p w:rsidR="00AC11F1" w:rsidRPr="00AC11F1" w:rsidRDefault="00AC11F1" w:rsidP="00D21FE9">
      <w:pPr>
        <w:spacing w:after="0"/>
        <w:jc w:val="both"/>
      </w:pPr>
      <w:r>
        <w:rPr>
          <w:b/>
        </w:rPr>
        <w:t xml:space="preserve">В.П.Астафьев </w:t>
      </w:r>
      <w:r>
        <w:t>«</w:t>
      </w:r>
      <w:proofErr w:type="spellStart"/>
      <w:r>
        <w:t>Васюткино</w:t>
      </w:r>
      <w:proofErr w:type="spellEnd"/>
      <w:r>
        <w:t xml:space="preserve"> озеро». Испытание главного героя: одиночество в тайге, поиск пути, поиск опоры в собственной душе и усвоенном человеческом опыте. Открытия </w:t>
      </w:r>
      <w:proofErr w:type="spellStart"/>
      <w:r>
        <w:t>Васютки</w:t>
      </w:r>
      <w:proofErr w:type="spellEnd"/>
      <w:r>
        <w:t>. Мысль писателя о коллективной ценности личных достижений каждого человека.</w:t>
      </w:r>
    </w:p>
    <w:p w:rsidR="005D743E" w:rsidRDefault="005D743E" w:rsidP="00AC11F1">
      <w:pPr>
        <w:jc w:val="center"/>
        <w:rPr>
          <w:i/>
        </w:rPr>
      </w:pPr>
    </w:p>
    <w:p w:rsidR="001F56C2" w:rsidRDefault="001F56C2" w:rsidP="00AC11F1">
      <w:pPr>
        <w:jc w:val="center"/>
        <w:rPr>
          <w:i/>
        </w:rPr>
      </w:pPr>
    </w:p>
    <w:p w:rsidR="00AC11F1" w:rsidRDefault="00AC11F1" w:rsidP="00AC11F1">
      <w:pPr>
        <w:jc w:val="center"/>
        <w:rPr>
          <w:i/>
        </w:rPr>
      </w:pPr>
      <w:r>
        <w:rPr>
          <w:i/>
        </w:rPr>
        <w:t>ИЗ ЗАРУБЕЖНОЙ ЛИТЕРАТУРЫ</w:t>
      </w:r>
    </w:p>
    <w:p w:rsidR="00B56AE6" w:rsidRDefault="00AC11F1" w:rsidP="00AC11F1">
      <w:pPr>
        <w:spacing w:after="0"/>
        <w:jc w:val="both"/>
      </w:pPr>
      <w:r>
        <w:rPr>
          <w:b/>
        </w:rPr>
        <w:t xml:space="preserve">Т.Мор </w:t>
      </w:r>
      <w:r>
        <w:t>«Утопия» (фрагмент). Личность и судьба автора, воплощение в книге его идеала. Понятие об утопии как литературном жанре.</w:t>
      </w:r>
    </w:p>
    <w:p w:rsidR="00AC11F1" w:rsidRDefault="00AC11F1" w:rsidP="00AC11F1">
      <w:pPr>
        <w:spacing w:after="0"/>
        <w:jc w:val="both"/>
      </w:pPr>
      <w:r>
        <w:rPr>
          <w:b/>
        </w:rPr>
        <w:t>Д.Дефо</w:t>
      </w:r>
      <w:r>
        <w:t xml:space="preserve"> «Жизнь и удивительные приключения Робинзона Крузо…». Скромная жизненная основа истории Робинзона и ее мощный литературный след.</w:t>
      </w:r>
    </w:p>
    <w:p w:rsidR="00AC11F1" w:rsidRDefault="00AC11F1" w:rsidP="00AC11F1">
      <w:pPr>
        <w:spacing w:after="0"/>
        <w:jc w:val="both"/>
      </w:pPr>
      <w:r>
        <w:rPr>
          <w:b/>
        </w:rPr>
        <w:t>А.Сент-Экзюпери</w:t>
      </w:r>
      <w:r>
        <w:t xml:space="preserve"> «Маленький принц». Путешествие как сюжетная основа философской сказки </w:t>
      </w:r>
      <w:proofErr w:type="spellStart"/>
      <w:r>
        <w:t>Экзюпери</w:t>
      </w:r>
      <w:proofErr w:type="spellEnd"/>
      <w:r>
        <w:t>. Путь Маленького принца</w:t>
      </w:r>
      <w:r w:rsidR="003633D7">
        <w:t xml:space="preserve"> сквозь иллюзорные миры и обретение зоркости сердца. Высокая цена истины, открывающейся духовному зрению.</w:t>
      </w:r>
    </w:p>
    <w:p w:rsidR="003633D7" w:rsidRDefault="003633D7" w:rsidP="003633D7">
      <w:pPr>
        <w:pStyle w:val="a3"/>
        <w:spacing w:after="0"/>
        <w:ind w:left="786"/>
        <w:rPr>
          <w:b/>
          <w:i/>
        </w:rPr>
      </w:pPr>
    </w:p>
    <w:p w:rsidR="003633D7" w:rsidRDefault="003633D7" w:rsidP="003633D7">
      <w:pPr>
        <w:pStyle w:val="a3"/>
        <w:spacing w:after="0"/>
        <w:ind w:left="786"/>
        <w:rPr>
          <w:b/>
          <w:i/>
        </w:rPr>
      </w:pPr>
    </w:p>
    <w:p w:rsidR="003633D7" w:rsidRDefault="003633D7" w:rsidP="003633D7">
      <w:pPr>
        <w:pStyle w:val="a3"/>
        <w:spacing w:after="0"/>
        <w:ind w:left="786"/>
        <w:contextualSpacing w:val="0"/>
      </w:pPr>
      <w:r w:rsidRPr="00E9274A">
        <w:rPr>
          <w:b/>
          <w:i/>
        </w:rPr>
        <w:t>Размышляем о литературе вместе с писателями и учеными.</w:t>
      </w:r>
    </w:p>
    <w:p w:rsidR="003633D7" w:rsidRPr="003633D7" w:rsidRDefault="003633D7" w:rsidP="003633D7">
      <w:pPr>
        <w:pStyle w:val="a3"/>
        <w:spacing w:after="0"/>
        <w:ind w:left="786"/>
        <w:contextualSpacing w:val="0"/>
      </w:pPr>
    </w:p>
    <w:p w:rsidR="000A209D" w:rsidRDefault="003633D7" w:rsidP="000A209D">
      <w:pPr>
        <w:spacing w:after="0"/>
      </w:pPr>
      <w:r>
        <w:t>Понятие о литературном процессе.</w:t>
      </w:r>
    </w:p>
    <w:p w:rsidR="003633D7" w:rsidRDefault="003633D7" w:rsidP="003633D7">
      <w:pPr>
        <w:spacing w:after="0"/>
        <w:jc w:val="both"/>
      </w:pPr>
    </w:p>
    <w:p w:rsidR="000A209D" w:rsidRPr="003633D7" w:rsidRDefault="000A209D" w:rsidP="000A209D">
      <w:pPr>
        <w:pStyle w:val="a3"/>
        <w:spacing w:after="0"/>
        <w:ind w:left="788"/>
        <w:jc w:val="both"/>
      </w:pPr>
    </w:p>
    <w:p w:rsidR="003633D7" w:rsidRDefault="003633D7" w:rsidP="003633D7">
      <w:pPr>
        <w:spacing w:after="0"/>
        <w:jc w:val="both"/>
      </w:pPr>
    </w:p>
    <w:p w:rsidR="00F957AE" w:rsidRDefault="00F957AE" w:rsidP="00F957AE">
      <w:pPr>
        <w:spacing w:after="0"/>
        <w:jc w:val="center"/>
      </w:pPr>
      <w:r>
        <w:t>ДЛЯ ВНЕКЛАССОГО ЧТЕНИЯ</w:t>
      </w:r>
    </w:p>
    <w:p w:rsidR="000A209D" w:rsidRDefault="000A209D" w:rsidP="00F957AE">
      <w:pPr>
        <w:spacing w:after="0"/>
        <w:jc w:val="center"/>
      </w:pPr>
    </w:p>
    <w:p w:rsidR="000A209D" w:rsidRDefault="000A209D" w:rsidP="000A209D">
      <w:pPr>
        <w:spacing w:after="0"/>
      </w:pPr>
      <w:r>
        <w:t>Путешествия и открытия в литературе.</w:t>
      </w:r>
    </w:p>
    <w:p w:rsidR="003633D7" w:rsidRPr="003633D7" w:rsidRDefault="000A209D" w:rsidP="00B102EF">
      <w:pPr>
        <w:pStyle w:val="a3"/>
        <w:numPr>
          <w:ilvl w:val="0"/>
          <w:numId w:val="4"/>
        </w:numPr>
        <w:spacing w:before="100" w:beforeAutospacing="1" w:after="0" w:line="240" w:lineRule="auto"/>
      </w:pPr>
      <w:r>
        <w:t>Гомер «Одиссея» (фрагменты).</w:t>
      </w:r>
    </w:p>
    <w:p w:rsidR="000A209D" w:rsidRPr="000A209D" w:rsidRDefault="000A209D" w:rsidP="00B102EF">
      <w:pPr>
        <w:pStyle w:val="a3"/>
        <w:numPr>
          <w:ilvl w:val="0"/>
          <w:numId w:val="4"/>
        </w:numPr>
        <w:spacing w:before="100" w:beforeAutospacing="1" w:after="0" w:line="240" w:lineRule="auto"/>
      </w:pPr>
      <w:r w:rsidRPr="000A209D">
        <w:t>Дж.Свифт. «Путешествия Гулливера»(отрывок)</w:t>
      </w:r>
    </w:p>
    <w:p w:rsidR="000A209D" w:rsidRPr="000A209D" w:rsidRDefault="000A209D" w:rsidP="00B102EF">
      <w:pPr>
        <w:pStyle w:val="a3"/>
        <w:numPr>
          <w:ilvl w:val="0"/>
          <w:numId w:val="4"/>
        </w:numPr>
        <w:spacing w:before="100" w:beforeAutospacing="1" w:after="0" w:line="240" w:lineRule="auto"/>
      </w:pPr>
      <w:r w:rsidRPr="000A209D">
        <w:t>Ж.Верн. «20 000 лье под водой»</w:t>
      </w:r>
    </w:p>
    <w:p w:rsidR="000A209D" w:rsidRPr="000A209D" w:rsidRDefault="000A209D" w:rsidP="00B102EF">
      <w:pPr>
        <w:pStyle w:val="a3"/>
        <w:numPr>
          <w:ilvl w:val="0"/>
          <w:numId w:val="4"/>
        </w:numPr>
        <w:spacing w:before="100" w:beforeAutospacing="1" w:after="0" w:line="240" w:lineRule="auto"/>
      </w:pPr>
      <w:r w:rsidRPr="000A209D">
        <w:t>Г.Мелвилл. «Моби Дик»</w:t>
      </w:r>
    </w:p>
    <w:p w:rsidR="000A209D" w:rsidRPr="000A209D" w:rsidRDefault="000A209D" w:rsidP="00B102EF">
      <w:pPr>
        <w:pStyle w:val="a3"/>
        <w:numPr>
          <w:ilvl w:val="0"/>
          <w:numId w:val="4"/>
        </w:numPr>
        <w:spacing w:before="100" w:beforeAutospacing="1" w:after="0" w:line="240" w:lineRule="auto"/>
      </w:pPr>
      <w:r w:rsidRPr="000A209D">
        <w:t>А.А.Бестужев</w:t>
      </w:r>
      <w:r w:rsidR="00CC4247">
        <w:t xml:space="preserve"> </w:t>
      </w:r>
      <w:r w:rsidR="00AF3B48">
        <w:t>–</w:t>
      </w:r>
      <w:r w:rsidR="00CC4247">
        <w:t xml:space="preserve"> </w:t>
      </w:r>
      <w:r w:rsidRPr="000A209D">
        <w:t>Марлинский «Рулевой Никитин»</w:t>
      </w:r>
    </w:p>
    <w:p w:rsidR="003633D7" w:rsidRDefault="003633D7" w:rsidP="00B102EF">
      <w:pPr>
        <w:spacing w:before="100" w:beforeAutospacing="1" w:after="0" w:line="240" w:lineRule="auto"/>
        <w:ind w:left="786"/>
        <w:contextualSpacing/>
      </w:pPr>
    </w:p>
    <w:p w:rsidR="001F56C2" w:rsidRDefault="001F56C2" w:rsidP="00B102EF">
      <w:pPr>
        <w:spacing w:before="100" w:beforeAutospacing="1" w:after="0" w:line="240" w:lineRule="auto"/>
        <w:ind w:left="786"/>
        <w:contextualSpacing/>
      </w:pPr>
    </w:p>
    <w:p w:rsidR="001F56C2" w:rsidRDefault="006C7C71" w:rsidP="006C7C71">
      <w:pPr>
        <w:spacing w:before="100" w:beforeAutospacing="1" w:after="0" w:line="240" w:lineRule="auto"/>
        <w:ind w:left="786"/>
        <w:contextualSpacing/>
        <w:jc w:val="center"/>
      </w:pPr>
      <w:r>
        <w:t>ПРОИЗВЕДЕНИЯ ДЛЯ ЗАУЧИВАНИЯ НАИЗУСТЬ</w:t>
      </w:r>
    </w:p>
    <w:p w:rsidR="001F56C2" w:rsidRDefault="001F56C2" w:rsidP="00B102EF">
      <w:pPr>
        <w:spacing w:before="100" w:beforeAutospacing="1" w:after="0" w:line="240" w:lineRule="auto"/>
        <w:ind w:left="786"/>
        <w:contextualSpacing/>
      </w:pPr>
    </w:p>
    <w:p w:rsidR="001F56C2" w:rsidRDefault="001F56C2" w:rsidP="00B102EF">
      <w:pPr>
        <w:spacing w:before="100" w:beforeAutospacing="1" w:after="0" w:line="240" w:lineRule="auto"/>
        <w:ind w:left="786"/>
        <w:contextualSpacing/>
      </w:pPr>
    </w:p>
    <w:p w:rsidR="001F56C2" w:rsidRDefault="006C7C71" w:rsidP="006C7C71">
      <w:pPr>
        <w:spacing w:before="100" w:beforeAutospacing="1" w:after="0" w:line="240" w:lineRule="auto"/>
        <w:ind w:left="786" w:hanging="786"/>
        <w:contextualSpacing/>
        <w:rPr>
          <w:b/>
          <w:i/>
        </w:rPr>
      </w:pPr>
      <w:r>
        <w:rPr>
          <w:b/>
          <w:i/>
        </w:rPr>
        <w:t>Из русской литературы</w:t>
      </w:r>
    </w:p>
    <w:p w:rsidR="006C7C71" w:rsidRDefault="006C7C71" w:rsidP="006C7C71">
      <w:pPr>
        <w:pStyle w:val="a3"/>
        <w:numPr>
          <w:ilvl w:val="0"/>
          <w:numId w:val="13"/>
        </w:numPr>
        <w:spacing w:before="100" w:beforeAutospacing="1" w:after="0" w:line="240" w:lineRule="auto"/>
        <w:jc w:val="both"/>
      </w:pPr>
      <w:r>
        <w:t>«Слово о полку Игореве» (фрагмент)</w:t>
      </w:r>
    </w:p>
    <w:p w:rsidR="006C7C71" w:rsidRDefault="006C7C71" w:rsidP="006C7C71">
      <w:pPr>
        <w:pStyle w:val="a3"/>
        <w:numPr>
          <w:ilvl w:val="0"/>
          <w:numId w:val="13"/>
        </w:numPr>
        <w:spacing w:before="100" w:beforeAutospacing="1" w:after="0" w:line="240" w:lineRule="auto"/>
        <w:jc w:val="both"/>
      </w:pPr>
      <w:r>
        <w:t>«Слово о погибели Русской земли»</w:t>
      </w:r>
    </w:p>
    <w:p w:rsidR="006C7C71" w:rsidRDefault="00CC4247" w:rsidP="006C7C71">
      <w:pPr>
        <w:pStyle w:val="a3"/>
        <w:numPr>
          <w:ilvl w:val="0"/>
          <w:numId w:val="13"/>
        </w:numPr>
        <w:spacing w:before="100" w:beforeAutospacing="1" w:after="0" w:line="240" w:lineRule="auto"/>
        <w:jc w:val="both"/>
      </w:pPr>
      <w:r>
        <w:t>Г.Р.Державин ода «Бог» (фрагмент)</w:t>
      </w:r>
    </w:p>
    <w:p w:rsidR="00CC4247" w:rsidRDefault="00CC4247" w:rsidP="006C7C71">
      <w:pPr>
        <w:pStyle w:val="a3"/>
        <w:numPr>
          <w:ilvl w:val="0"/>
          <w:numId w:val="13"/>
        </w:numPr>
        <w:spacing w:before="100" w:beforeAutospacing="1" w:after="0" w:line="240" w:lineRule="auto"/>
        <w:jc w:val="both"/>
      </w:pPr>
      <w:r>
        <w:t>А.С.Пушкин «Отцы пустынники и жены непорочны…», «Песнь о вещем Олеге» (фрагмент)</w:t>
      </w:r>
    </w:p>
    <w:p w:rsidR="00CC4247" w:rsidRDefault="00CC4247" w:rsidP="006C7C71">
      <w:pPr>
        <w:pStyle w:val="a3"/>
        <w:numPr>
          <w:ilvl w:val="0"/>
          <w:numId w:val="13"/>
        </w:numPr>
        <w:spacing w:before="100" w:beforeAutospacing="1" w:after="0" w:line="240" w:lineRule="auto"/>
        <w:jc w:val="both"/>
      </w:pPr>
      <w:r>
        <w:t>Н.М.Языков «Пловец», Песня («Из страны, страны далекой…»)</w:t>
      </w:r>
    </w:p>
    <w:p w:rsidR="00CC4247" w:rsidRDefault="00CC4247" w:rsidP="006C7C71">
      <w:pPr>
        <w:pStyle w:val="a3"/>
        <w:numPr>
          <w:ilvl w:val="0"/>
          <w:numId w:val="13"/>
        </w:numPr>
        <w:spacing w:before="100" w:beforeAutospacing="1" w:after="0" w:line="240" w:lineRule="auto"/>
        <w:jc w:val="both"/>
      </w:pPr>
      <w:r>
        <w:t>М.Ю.Лермонтов «Молитва («В минуту жизни трудную…»), «Родина»</w:t>
      </w:r>
    </w:p>
    <w:p w:rsidR="00CC4247" w:rsidRDefault="00CC4247" w:rsidP="006C7C71">
      <w:pPr>
        <w:pStyle w:val="a3"/>
        <w:numPr>
          <w:ilvl w:val="0"/>
          <w:numId w:val="13"/>
        </w:numPr>
        <w:spacing w:before="100" w:beforeAutospacing="1" w:after="0" w:line="240" w:lineRule="auto"/>
        <w:jc w:val="both"/>
      </w:pPr>
      <w:r>
        <w:t>И.С.Никитин «Русь»</w:t>
      </w:r>
    </w:p>
    <w:p w:rsidR="00CC4247" w:rsidRDefault="00CC4247" w:rsidP="00697016">
      <w:pPr>
        <w:pStyle w:val="a3"/>
        <w:numPr>
          <w:ilvl w:val="0"/>
          <w:numId w:val="13"/>
        </w:numPr>
        <w:spacing w:before="100" w:beforeAutospacing="1" w:after="0" w:line="240" w:lineRule="auto"/>
        <w:ind w:left="426" w:hanging="66"/>
        <w:jc w:val="both"/>
      </w:pPr>
      <w:r>
        <w:t>И.С.Тургенев «Русский язык»</w:t>
      </w:r>
    </w:p>
    <w:p w:rsidR="00CC4247" w:rsidRDefault="00CC4247" w:rsidP="006C7C71">
      <w:pPr>
        <w:pStyle w:val="a3"/>
        <w:numPr>
          <w:ilvl w:val="0"/>
          <w:numId w:val="13"/>
        </w:numPr>
        <w:spacing w:before="100" w:beforeAutospacing="1" w:after="0" w:line="240" w:lineRule="auto"/>
        <w:jc w:val="both"/>
      </w:pPr>
      <w:r>
        <w:t>Н.А.Некрасов «Ты и убогая, ты и обильная…» (из поэмы «Кому на Руси жить хорошо»), «</w:t>
      </w:r>
      <w:proofErr w:type="spellStart"/>
      <w:r>
        <w:t>Влас</w:t>
      </w:r>
      <w:proofErr w:type="spellEnd"/>
      <w:r>
        <w:t>»</w:t>
      </w:r>
    </w:p>
    <w:p w:rsidR="00CC4247" w:rsidRDefault="00CC4247" w:rsidP="006C7C71">
      <w:pPr>
        <w:pStyle w:val="a3"/>
        <w:numPr>
          <w:ilvl w:val="0"/>
          <w:numId w:val="13"/>
        </w:numPr>
        <w:spacing w:before="100" w:beforeAutospacing="1" w:after="0" w:line="240" w:lineRule="auto"/>
        <w:jc w:val="both"/>
      </w:pPr>
      <w:r>
        <w:t>Ф.И.Тютчев «Эти бедные селенья…», «Есть в осени первоначальной…», «Поэзия», «С поляны коршун поднялся…»</w:t>
      </w:r>
    </w:p>
    <w:p w:rsidR="00CC4247" w:rsidRDefault="000041B7" w:rsidP="006C7C71">
      <w:pPr>
        <w:pStyle w:val="a3"/>
        <w:numPr>
          <w:ilvl w:val="0"/>
          <w:numId w:val="13"/>
        </w:numPr>
        <w:spacing w:before="100" w:beforeAutospacing="1" w:after="0" w:line="240" w:lineRule="auto"/>
        <w:jc w:val="both"/>
      </w:pPr>
      <w:r>
        <w:t>А.А.Фет «Вечер», «На стоге сена ночью южной…»</w:t>
      </w:r>
    </w:p>
    <w:p w:rsidR="000041B7" w:rsidRDefault="000041B7" w:rsidP="006C7C71">
      <w:pPr>
        <w:pStyle w:val="a3"/>
        <w:numPr>
          <w:ilvl w:val="0"/>
          <w:numId w:val="13"/>
        </w:numPr>
        <w:spacing w:before="100" w:beforeAutospacing="1" w:after="0" w:line="240" w:lineRule="auto"/>
        <w:jc w:val="both"/>
      </w:pPr>
      <w:r>
        <w:t xml:space="preserve">А.К.Толстой «Я задремал, главу </w:t>
      </w:r>
      <w:proofErr w:type="spellStart"/>
      <w:r>
        <w:t>понуря</w:t>
      </w:r>
      <w:proofErr w:type="spellEnd"/>
      <w:r>
        <w:t>…»</w:t>
      </w:r>
    </w:p>
    <w:p w:rsidR="000041B7" w:rsidRDefault="000041B7" w:rsidP="006C7C71">
      <w:pPr>
        <w:pStyle w:val="a3"/>
        <w:numPr>
          <w:ilvl w:val="0"/>
          <w:numId w:val="13"/>
        </w:numPr>
        <w:spacing w:before="100" w:beforeAutospacing="1" w:after="0" w:line="240" w:lineRule="auto"/>
        <w:jc w:val="both"/>
      </w:pPr>
      <w:r>
        <w:t>Н.С.Гумилев «Слово»</w:t>
      </w:r>
    </w:p>
    <w:p w:rsidR="000041B7" w:rsidRDefault="000041B7" w:rsidP="006C7C71">
      <w:pPr>
        <w:pStyle w:val="a3"/>
        <w:numPr>
          <w:ilvl w:val="0"/>
          <w:numId w:val="13"/>
        </w:numPr>
        <w:spacing w:before="100" w:beforeAutospacing="1" w:after="0" w:line="240" w:lineRule="auto"/>
        <w:jc w:val="both"/>
      </w:pPr>
      <w:r>
        <w:t>С.А.Есенин «Душа грустит о небесах…»</w:t>
      </w:r>
    </w:p>
    <w:p w:rsidR="000041B7" w:rsidRDefault="000041B7" w:rsidP="006C7C71">
      <w:pPr>
        <w:pStyle w:val="a3"/>
        <w:numPr>
          <w:ilvl w:val="0"/>
          <w:numId w:val="13"/>
        </w:numPr>
        <w:spacing w:before="100" w:beforeAutospacing="1" w:after="0" w:line="240" w:lineRule="auto"/>
        <w:jc w:val="both"/>
      </w:pPr>
      <w:r>
        <w:t>А.А.Ахматова «Ржавеет золото и истлевает сталь…»</w:t>
      </w:r>
    </w:p>
    <w:p w:rsidR="000041B7" w:rsidRDefault="000041B7" w:rsidP="006C7C71">
      <w:pPr>
        <w:pStyle w:val="a3"/>
        <w:numPr>
          <w:ilvl w:val="0"/>
          <w:numId w:val="13"/>
        </w:numPr>
        <w:spacing w:before="100" w:beforeAutospacing="1" w:after="0" w:line="240" w:lineRule="auto"/>
        <w:jc w:val="both"/>
      </w:pPr>
      <w:r>
        <w:t>И.А.Бунин «Родине», «У птицы есть гнездо, у зверя есть нора…»</w:t>
      </w:r>
    </w:p>
    <w:p w:rsidR="000041B7" w:rsidRDefault="000041B7" w:rsidP="006C7C71">
      <w:pPr>
        <w:pStyle w:val="a3"/>
        <w:numPr>
          <w:ilvl w:val="0"/>
          <w:numId w:val="13"/>
        </w:numPr>
        <w:spacing w:before="100" w:beforeAutospacing="1" w:after="0" w:line="240" w:lineRule="auto"/>
        <w:jc w:val="both"/>
      </w:pPr>
      <w:r>
        <w:t>А.А.Блок «Россия», «На поле Куликовом» («Опять над полем Куликовым…»)</w:t>
      </w:r>
    </w:p>
    <w:p w:rsidR="000041B7" w:rsidRDefault="000041B7" w:rsidP="006C7C71">
      <w:pPr>
        <w:pStyle w:val="a3"/>
        <w:numPr>
          <w:ilvl w:val="0"/>
          <w:numId w:val="13"/>
        </w:numPr>
        <w:spacing w:before="100" w:beforeAutospacing="1" w:after="0" w:line="240" w:lineRule="auto"/>
        <w:jc w:val="both"/>
      </w:pPr>
      <w:r>
        <w:t>С.А.Есенин «Гой ты, Русь, моя родная…», «Нивы сжаты, рощи голы…»</w:t>
      </w:r>
    </w:p>
    <w:p w:rsidR="000041B7" w:rsidRDefault="00697016" w:rsidP="006C7C71">
      <w:pPr>
        <w:pStyle w:val="a3"/>
        <w:numPr>
          <w:ilvl w:val="0"/>
          <w:numId w:val="13"/>
        </w:numPr>
        <w:spacing w:before="100" w:beforeAutospacing="1" w:after="0" w:line="240" w:lineRule="auto"/>
        <w:jc w:val="both"/>
      </w:pPr>
      <w:r>
        <w:t>И.Северянин «Запевка»</w:t>
      </w:r>
    </w:p>
    <w:p w:rsidR="00697016" w:rsidRDefault="00697016" w:rsidP="006C7C71">
      <w:pPr>
        <w:pStyle w:val="a3"/>
        <w:numPr>
          <w:ilvl w:val="0"/>
          <w:numId w:val="13"/>
        </w:numPr>
        <w:spacing w:before="100" w:beforeAutospacing="1" w:after="0" w:line="240" w:lineRule="auto"/>
        <w:jc w:val="both"/>
      </w:pPr>
      <w:r>
        <w:t>Н.А.Заболоцкий «Не позволяй душе лениться…»</w:t>
      </w:r>
    </w:p>
    <w:p w:rsidR="00697016" w:rsidRDefault="00697016" w:rsidP="006C7C71">
      <w:pPr>
        <w:pStyle w:val="a3"/>
        <w:numPr>
          <w:ilvl w:val="0"/>
          <w:numId w:val="13"/>
        </w:numPr>
        <w:spacing w:before="100" w:beforeAutospacing="1" w:after="0" w:line="240" w:lineRule="auto"/>
        <w:jc w:val="both"/>
      </w:pPr>
      <w:r>
        <w:t>Б.Л.Пастернак «Быть знаменитым некрасиво…»</w:t>
      </w:r>
    </w:p>
    <w:p w:rsidR="00697016" w:rsidRDefault="00697016" w:rsidP="006C7C71">
      <w:pPr>
        <w:pStyle w:val="a3"/>
        <w:numPr>
          <w:ilvl w:val="0"/>
          <w:numId w:val="13"/>
        </w:numPr>
        <w:spacing w:before="100" w:beforeAutospacing="1" w:after="0" w:line="240" w:lineRule="auto"/>
        <w:jc w:val="both"/>
      </w:pPr>
      <w:r>
        <w:t>М.В.Исаковский «Враги сожгли родную хату…»</w:t>
      </w:r>
    </w:p>
    <w:p w:rsidR="00697016" w:rsidRDefault="00697016" w:rsidP="006C7C71">
      <w:pPr>
        <w:pStyle w:val="a3"/>
        <w:numPr>
          <w:ilvl w:val="0"/>
          <w:numId w:val="13"/>
        </w:numPr>
        <w:spacing w:before="100" w:beforeAutospacing="1" w:after="0" w:line="240" w:lineRule="auto"/>
        <w:jc w:val="both"/>
      </w:pPr>
      <w:r>
        <w:t>А.Т.Твардовский «Рассказ танкиста»</w:t>
      </w:r>
    </w:p>
    <w:p w:rsidR="00697016" w:rsidRDefault="00697016" w:rsidP="006C7C71">
      <w:pPr>
        <w:pStyle w:val="a3"/>
        <w:numPr>
          <w:ilvl w:val="0"/>
          <w:numId w:val="13"/>
        </w:numPr>
        <w:spacing w:before="100" w:beforeAutospacing="1" w:after="0" w:line="240" w:lineRule="auto"/>
        <w:jc w:val="both"/>
      </w:pPr>
      <w:r>
        <w:t>С.С.Орлов «Его зарыли в шар земной…»</w:t>
      </w:r>
    </w:p>
    <w:p w:rsidR="00697016" w:rsidRDefault="00697016" w:rsidP="006C7C71">
      <w:pPr>
        <w:pStyle w:val="a3"/>
        <w:numPr>
          <w:ilvl w:val="0"/>
          <w:numId w:val="13"/>
        </w:numPr>
        <w:spacing w:before="100" w:beforeAutospacing="1" w:after="0" w:line="240" w:lineRule="auto"/>
        <w:jc w:val="both"/>
      </w:pPr>
      <w:r>
        <w:t>Д.С.Самойлов «Сороковые»</w:t>
      </w:r>
    </w:p>
    <w:p w:rsidR="00697016" w:rsidRDefault="00697016" w:rsidP="00697016">
      <w:pPr>
        <w:spacing w:before="100" w:beforeAutospacing="1" w:after="0" w:line="240" w:lineRule="auto"/>
      </w:pPr>
      <w:r>
        <w:rPr>
          <w:b/>
          <w:i/>
        </w:rPr>
        <w:t>Из зарубежной литературы</w:t>
      </w:r>
    </w:p>
    <w:p w:rsidR="00697016" w:rsidRPr="00697016" w:rsidRDefault="00697016" w:rsidP="00697016">
      <w:pPr>
        <w:pStyle w:val="a3"/>
        <w:numPr>
          <w:ilvl w:val="0"/>
          <w:numId w:val="17"/>
        </w:numPr>
        <w:spacing w:before="100" w:beforeAutospacing="1" w:after="0" w:line="240" w:lineRule="auto"/>
      </w:pPr>
      <w:r>
        <w:t>Из  ирландской средневековой поэзии: «Монах и его кот», «Песнь о Роланде» (фрагмент)</w:t>
      </w:r>
    </w:p>
    <w:p w:rsidR="00697016" w:rsidRPr="00697016" w:rsidRDefault="00697016" w:rsidP="00697016">
      <w:pPr>
        <w:spacing w:before="100" w:beforeAutospacing="1" w:after="0" w:line="240" w:lineRule="auto"/>
        <w:ind w:left="786"/>
        <w:jc w:val="both"/>
      </w:pPr>
    </w:p>
    <w:p w:rsidR="006C7C71" w:rsidRPr="006C7C71" w:rsidRDefault="006C7C71" w:rsidP="00B102EF">
      <w:pPr>
        <w:spacing w:before="100" w:beforeAutospacing="1" w:after="0" w:line="240" w:lineRule="auto"/>
        <w:ind w:left="786"/>
        <w:contextualSpacing/>
        <w:rPr>
          <w:b/>
          <w:i/>
        </w:rPr>
      </w:pPr>
    </w:p>
    <w:p w:rsidR="001F56C2" w:rsidRDefault="001F56C2" w:rsidP="006C7C71">
      <w:pPr>
        <w:spacing w:before="100" w:beforeAutospacing="1" w:after="0" w:line="240" w:lineRule="auto"/>
        <w:ind w:left="786" w:firstLine="786"/>
        <w:contextualSpacing/>
      </w:pPr>
    </w:p>
    <w:p w:rsidR="001F56C2" w:rsidRDefault="001F56C2" w:rsidP="00B102EF">
      <w:pPr>
        <w:spacing w:before="100" w:beforeAutospacing="1" w:after="0" w:line="240" w:lineRule="auto"/>
        <w:ind w:left="786"/>
        <w:contextualSpacing/>
      </w:pPr>
    </w:p>
    <w:p w:rsidR="001F56C2" w:rsidRPr="0073297D" w:rsidRDefault="001F56C2" w:rsidP="001F56C2">
      <w:pPr>
        <w:ind w:left="-360" w:firstLine="360"/>
        <w:jc w:val="center"/>
        <w:rPr>
          <w:rFonts w:ascii="Calibri" w:eastAsia="Calibri" w:hAnsi="Calibri" w:cs="Times New Roman"/>
          <w:b/>
        </w:rPr>
      </w:pPr>
      <w:r>
        <w:rPr>
          <w:rFonts w:ascii="Calibri" w:eastAsia="Calibri" w:hAnsi="Calibri" w:cs="Times New Roman"/>
          <w:b/>
        </w:rPr>
        <w:lastRenderedPageBreak/>
        <w:t>УЧЕБНО-ТЕМАТИЧЕСКОЕ ПЛАНИРО</w:t>
      </w:r>
      <w:r w:rsidRPr="0073297D">
        <w:rPr>
          <w:rFonts w:ascii="Calibri" w:eastAsia="Calibri" w:hAnsi="Calibri" w:cs="Times New Roman"/>
          <w:b/>
        </w:rPr>
        <w:t>ВАНИЕ</w:t>
      </w:r>
    </w:p>
    <w:p w:rsidR="001F56C2" w:rsidRDefault="001F56C2" w:rsidP="001F56C2">
      <w:pPr>
        <w:spacing w:before="100" w:beforeAutospacing="1" w:after="0" w:line="240" w:lineRule="auto"/>
        <w:contextualSpacing/>
      </w:pPr>
    </w:p>
    <w:p w:rsidR="001F56C2" w:rsidRDefault="001F56C2" w:rsidP="00B102EF">
      <w:pPr>
        <w:spacing w:before="100" w:beforeAutospacing="1" w:after="0" w:line="240" w:lineRule="auto"/>
        <w:ind w:left="786"/>
        <w:contextualSpacing/>
      </w:pPr>
    </w:p>
    <w:tbl>
      <w:tblPr>
        <w:tblW w:w="5627"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0"/>
        <w:gridCol w:w="2855"/>
        <w:gridCol w:w="1050"/>
        <w:gridCol w:w="4055"/>
        <w:gridCol w:w="1949"/>
      </w:tblGrid>
      <w:tr w:rsidR="001F56C2" w:rsidTr="005C7E18">
        <w:trPr>
          <w:cantSplit/>
          <w:trHeight w:val="155"/>
        </w:trPr>
        <w:tc>
          <w:tcPr>
            <w:tcW w:w="657" w:type="pct"/>
            <w:vMerge w:val="restart"/>
            <w:tcBorders>
              <w:top w:val="single" w:sz="4" w:space="0" w:color="auto"/>
              <w:left w:val="single" w:sz="4" w:space="0" w:color="auto"/>
              <w:bottom w:val="single" w:sz="4" w:space="0" w:color="auto"/>
              <w:right w:val="single" w:sz="4" w:space="0" w:color="auto"/>
            </w:tcBorders>
            <w:hideMark/>
          </w:tcPr>
          <w:p w:rsidR="001F56C2" w:rsidRDefault="001F56C2" w:rsidP="00C12396">
            <w:pPr>
              <w:jc w:val="center"/>
            </w:pPr>
          </w:p>
          <w:p w:rsidR="001F56C2" w:rsidRDefault="001F56C2" w:rsidP="00C12396">
            <w:pPr>
              <w:jc w:val="center"/>
              <w:rPr>
                <w:rFonts w:ascii="Calibri" w:eastAsia="Calibri" w:hAnsi="Calibri" w:cs="Times New Roman"/>
              </w:rPr>
            </w:pPr>
          </w:p>
        </w:tc>
        <w:tc>
          <w:tcPr>
            <w:tcW w:w="1251" w:type="pct"/>
            <w:vMerge w:val="restart"/>
            <w:tcBorders>
              <w:top w:val="single" w:sz="4" w:space="0" w:color="auto"/>
              <w:left w:val="single" w:sz="4" w:space="0" w:color="auto"/>
              <w:bottom w:val="single" w:sz="4" w:space="0" w:color="auto"/>
              <w:right w:val="single" w:sz="4" w:space="0" w:color="auto"/>
            </w:tcBorders>
            <w:hideMark/>
          </w:tcPr>
          <w:p w:rsidR="001F56C2" w:rsidRDefault="001F56C2" w:rsidP="00C12396">
            <w:pPr>
              <w:rPr>
                <w:rFonts w:ascii="Calibri" w:eastAsia="Calibri" w:hAnsi="Calibri" w:cs="Times New Roman"/>
              </w:rPr>
            </w:pPr>
            <w:r>
              <w:rPr>
                <w:rFonts w:ascii="Calibri" w:eastAsia="Calibri" w:hAnsi="Calibri" w:cs="Times New Roman"/>
              </w:rPr>
              <w:t xml:space="preserve">Наименование разделов </w:t>
            </w:r>
          </w:p>
        </w:tc>
        <w:tc>
          <w:tcPr>
            <w:tcW w:w="460" w:type="pct"/>
            <w:tcBorders>
              <w:top w:val="single" w:sz="4" w:space="0" w:color="auto"/>
              <w:left w:val="single" w:sz="4" w:space="0" w:color="auto"/>
              <w:bottom w:val="nil"/>
              <w:right w:val="single" w:sz="4" w:space="0" w:color="auto"/>
            </w:tcBorders>
            <w:hideMark/>
          </w:tcPr>
          <w:p w:rsidR="001F56C2" w:rsidRDefault="001F56C2" w:rsidP="00C12396">
            <w:pPr>
              <w:rPr>
                <w:rFonts w:ascii="Calibri" w:eastAsia="Calibri" w:hAnsi="Calibri" w:cs="Times New Roman"/>
              </w:rPr>
            </w:pPr>
            <w:r>
              <w:rPr>
                <w:rFonts w:ascii="Calibri" w:eastAsia="Calibri" w:hAnsi="Calibri" w:cs="Times New Roman"/>
              </w:rPr>
              <w:t>Количество часов</w:t>
            </w:r>
          </w:p>
        </w:tc>
        <w:tc>
          <w:tcPr>
            <w:tcW w:w="1777" w:type="pct"/>
            <w:tcBorders>
              <w:top w:val="single" w:sz="4" w:space="0" w:color="auto"/>
              <w:left w:val="single" w:sz="4" w:space="0" w:color="auto"/>
              <w:bottom w:val="nil"/>
              <w:right w:val="single" w:sz="4" w:space="0" w:color="auto"/>
            </w:tcBorders>
          </w:tcPr>
          <w:p w:rsidR="001F56C2" w:rsidRDefault="001F56C2" w:rsidP="00C12396">
            <w:pPr>
              <w:rPr>
                <w:rFonts w:ascii="Calibri" w:eastAsia="Calibri" w:hAnsi="Calibri" w:cs="Times New Roman"/>
              </w:rPr>
            </w:pPr>
            <w:r>
              <w:rPr>
                <w:rFonts w:ascii="Calibri" w:eastAsia="Calibri" w:hAnsi="Calibri" w:cs="Times New Roman"/>
              </w:rPr>
              <w:t>Тема и содержание урока</w:t>
            </w:r>
          </w:p>
        </w:tc>
        <w:tc>
          <w:tcPr>
            <w:tcW w:w="854" w:type="pct"/>
            <w:vMerge w:val="restart"/>
            <w:tcBorders>
              <w:top w:val="single" w:sz="4" w:space="0" w:color="auto"/>
              <w:left w:val="single" w:sz="4" w:space="0" w:color="auto"/>
              <w:bottom w:val="single" w:sz="4" w:space="0" w:color="auto"/>
              <w:right w:val="single" w:sz="4" w:space="0" w:color="auto"/>
            </w:tcBorders>
            <w:hideMark/>
          </w:tcPr>
          <w:p w:rsidR="001F56C2" w:rsidRPr="0087023D" w:rsidRDefault="001F56C2" w:rsidP="00C12396">
            <w:pPr>
              <w:jc w:val="center"/>
              <w:rPr>
                <w:rFonts w:ascii="Calibri" w:eastAsia="Calibri" w:hAnsi="Calibri" w:cs="Times New Roman"/>
                <w:sz w:val="16"/>
                <w:szCs w:val="16"/>
              </w:rPr>
            </w:pPr>
            <w:r w:rsidRPr="0087023D">
              <w:rPr>
                <w:rFonts w:ascii="Calibri" w:eastAsia="Calibri" w:hAnsi="Calibri" w:cs="Times New Roman"/>
                <w:sz w:val="16"/>
                <w:szCs w:val="16"/>
              </w:rPr>
              <w:t>Характеристика основных видов деятельности учащихся  (на уровне учебных действий)</w:t>
            </w:r>
          </w:p>
        </w:tc>
      </w:tr>
      <w:tr w:rsidR="001F56C2" w:rsidTr="005C7E18">
        <w:trPr>
          <w:cantSplit/>
          <w:trHeight w:val="155"/>
        </w:trPr>
        <w:tc>
          <w:tcPr>
            <w:tcW w:w="657" w:type="pct"/>
            <w:vMerge/>
            <w:tcBorders>
              <w:top w:val="single" w:sz="4" w:space="0" w:color="auto"/>
              <w:left w:val="single" w:sz="4" w:space="0" w:color="auto"/>
              <w:bottom w:val="single" w:sz="4" w:space="0" w:color="auto"/>
              <w:right w:val="single" w:sz="4" w:space="0" w:color="auto"/>
            </w:tcBorders>
            <w:vAlign w:val="center"/>
            <w:hideMark/>
          </w:tcPr>
          <w:p w:rsidR="001F56C2" w:rsidRDefault="001F56C2" w:rsidP="00C12396">
            <w:pPr>
              <w:rPr>
                <w:rFonts w:ascii="Calibri" w:eastAsia="Calibri" w:hAnsi="Calibri" w:cs="Times New Roman"/>
              </w:rPr>
            </w:pPr>
          </w:p>
        </w:tc>
        <w:tc>
          <w:tcPr>
            <w:tcW w:w="1251" w:type="pct"/>
            <w:vMerge/>
            <w:tcBorders>
              <w:top w:val="single" w:sz="4" w:space="0" w:color="auto"/>
              <w:left w:val="single" w:sz="4" w:space="0" w:color="auto"/>
              <w:bottom w:val="single" w:sz="4" w:space="0" w:color="auto"/>
              <w:right w:val="single" w:sz="4" w:space="0" w:color="auto"/>
            </w:tcBorders>
            <w:vAlign w:val="center"/>
            <w:hideMark/>
          </w:tcPr>
          <w:p w:rsidR="001F56C2" w:rsidRDefault="001F56C2" w:rsidP="00C12396">
            <w:pPr>
              <w:rPr>
                <w:rFonts w:ascii="Calibri" w:eastAsia="Calibri" w:hAnsi="Calibri" w:cs="Times New Roman"/>
              </w:rPr>
            </w:pPr>
          </w:p>
        </w:tc>
        <w:tc>
          <w:tcPr>
            <w:tcW w:w="460" w:type="pct"/>
            <w:tcBorders>
              <w:top w:val="nil"/>
              <w:left w:val="single" w:sz="4" w:space="0" w:color="auto"/>
              <w:bottom w:val="single" w:sz="4" w:space="0" w:color="auto"/>
              <w:right w:val="single" w:sz="4" w:space="0" w:color="auto"/>
            </w:tcBorders>
            <w:hideMark/>
          </w:tcPr>
          <w:p w:rsidR="001F56C2" w:rsidRDefault="001F56C2" w:rsidP="00C12396">
            <w:pPr>
              <w:rPr>
                <w:rFonts w:ascii="Calibri" w:eastAsia="Calibri" w:hAnsi="Calibri" w:cs="Times New Roman"/>
              </w:rPr>
            </w:pPr>
          </w:p>
        </w:tc>
        <w:tc>
          <w:tcPr>
            <w:tcW w:w="1777" w:type="pct"/>
            <w:tcBorders>
              <w:top w:val="nil"/>
              <w:left w:val="single" w:sz="4" w:space="0" w:color="auto"/>
              <w:bottom w:val="single" w:sz="4" w:space="0" w:color="auto"/>
              <w:right w:val="single" w:sz="4" w:space="0" w:color="auto"/>
            </w:tcBorders>
          </w:tcPr>
          <w:p w:rsidR="001F56C2" w:rsidRDefault="001F56C2" w:rsidP="00C12396">
            <w:pPr>
              <w:rPr>
                <w:rFonts w:ascii="Calibri" w:eastAsia="Calibri" w:hAnsi="Calibri" w:cs="Times New Roman"/>
              </w:rPr>
            </w:pPr>
          </w:p>
        </w:tc>
        <w:tc>
          <w:tcPr>
            <w:tcW w:w="854" w:type="pct"/>
            <w:vMerge/>
            <w:tcBorders>
              <w:top w:val="single" w:sz="4" w:space="0" w:color="auto"/>
              <w:left w:val="single" w:sz="4" w:space="0" w:color="auto"/>
              <w:bottom w:val="single" w:sz="4" w:space="0" w:color="auto"/>
              <w:right w:val="single" w:sz="4" w:space="0" w:color="auto"/>
            </w:tcBorders>
            <w:vAlign w:val="center"/>
            <w:hideMark/>
          </w:tcPr>
          <w:p w:rsidR="001F56C2" w:rsidRPr="0087023D" w:rsidRDefault="001F56C2" w:rsidP="00C12396">
            <w:pPr>
              <w:rPr>
                <w:rFonts w:ascii="Calibri" w:eastAsia="Calibri" w:hAnsi="Calibri" w:cs="Times New Roman"/>
                <w:sz w:val="16"/>
                <w:szCs w:val="16"/>
              </w:rPr>
            </w:pPr>
          </w:p>
        </w:tc>
      </w:tr>
      <w:tr w:rsidR="001F56C2"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1F56C2" w:rsidRPr="00FC7ABA" w:rsidRDefault="001F56C2" w:rsidP="00C12396">
            <w:pPr>
              <w:rPr>
                <w:rFonts w:ascii="Calibri" w:eastAsia="Calibri" w:hAnsi="Calibri" w:cs="Times New Roman"/>
                <w:b/>
                <w:color w:val="FF0000"/>
                <w:sz w:val="28"/>
                <w:szCs w:val="28"/>
              </w:rPr>
            </w:pPr>
            <w:r w:rsidRPr="00FC7ABA">
              <w:rPr>
                <w:rFonts w:ascii="Calibri" w:eastAsia="Calibri" w:hAnsi="Calibri" w:cs="Times New Roman"/>
                <w:b/>
                <w:color w:val="FF0000"/>
                <w:sz w:val="28"/>
                <w:szCs w:val="28"/>
              </w:rPr>
              <w:t>Раздел 1.</w:t>
            </w:r>
          </w:p>
        </w:tc>
        <w:tc>
          <w:tcPr>
            <w:tcW w:w="1251" w:type="pct"/>
            <w:tcBorders>
              <w:top w:val="single" w:sz="4" w:space="0" w:color="auto"/>
              <w:left w:val="single" w:sz="4" w:space="0" w:color="auto"/>
              <w:bottom w:val="single" w:sz="4" w:space="0" w:color="auto"/>
              <w:right w:val="single" w:sz="4" w:space="0" w:color="auto"/>
            </w:tcBorders>
          </w:tcPr>
          <w:p w:rsidR="002061E5" w:rsidRPr="00FC7ABA" w:rsidRDefault="002061E5" w:rsidP="002061E5">
            <w:pPr>
              <w:rPr>
                <w:b/>
                <w:color w:val="FF0000"/>
              </w:rPr>
            </w:pPr>
            <w:r w:rsidRPr="00FC7ABA">
              <w:rPr>
                <w:b/>
                <w:color w:val="FF0000"/>
              </w:rPr>
              <w:t>ВВЕДЕНИЕ. СЛОВО В ХРИСТИАНСКОЙ ТРАДИЦИИ</w:t>
            </w:r>
          </w:p>
          <w:p w:rsidR="001F56C2" w:rsidRPr="00FC7ABA" w:rsidRDefault="001F56C2" w:rsidP="002061E5">
            <w:pPr>
              <w:rPr>
                <w:rFonts w:ascii="Calibri" w:eastAsia="Calibri" w:hAnsi="Calibri" w:cs="Times New Roman"/>
                <w:b/>
                <w:color w:val="FF0000"/>
                <w:sz w:val="28"/>
                <w:szCs w:val="28"/>
              </w:rPr>
            </w:pPr>
          </w:p>
          <w:p w:rsidR="001F56C2" w:rsidRPr="00FC7ABA" w:rsidRDefault="001F56C2" w:rsidP="002061E5">
            <w:pPr>
              <w:rPr>
                <w:rFonts w:ascii="Calibri" w:eastAsia="Calibri" w:hAnsi="Calibri" w:cs="Times New Roman"/>
                <w:b/>
                <w:color w:val="FF0000"/>
                <w:sz w:val="28"/>
                <w:szCs w:val="28"/>
              </w:rPr>
            </w:pPr>
          </w:p>
        </w:tc>
        <w:tc>
          <w:tcPr>
            <w:tcW w:w="460" w:type="pct"/>
            <w:tcBorders>
              <w:top w:val="single" w:sz="4" w:space="0" w:color="auto"/>
              <w:left w:val="single" w:sz="4" w:space="0" w:color="auto"/>
              <w:bottom w:val="single" w:sz="4" w:space="0" w:color="auto"/>
              <w:right w:val="single" w:sz="4" w:space="0" w:color="auto"/>
            </w:tcBorders>
            <w:hideMark/>
          </w:tcPr>
          <w:p w:rsidR="001F56C2" w:rsidRPr="00FC7ABA" w:rsidRDefault="00F45EB5" w:rsidP="00C12396">
            <w:pPr>
              <w:jc w:val="center"/>
              <w:rPr>
                <w:rFonts w:ascii="Calibri" w:eastAsia="Calibri" w:hAnsi="Calibri" w:cs="Times New Roman"/>
                <w:b/>
                <w:color w:val="FF0000"/>
                <w:sz w:val="28"/>
                <w:szCs w:val="28"/>
              </w:rPr>
            </w:pPr>
            <w:r w:rsidRPr="00FC7ABA">
              <w:rPr>
                <w:rFonts w:ascii="Calibri" w:eastAsia="Calibri" w:hAnsi="Calibri" w:cs="Times New Roman"/>
                <w:b/>
                <w:color w:val="FF0000"/>
                <w:sz w:val="28"/>
                <w:szCs w:val="28"/>
              </w:rPr>
              <w:t>2</w:t>
            </w:r>
          </w:p>
        </w:tc>
        <w:tc>
          <w:tcPr>
            <w:tcW w:w="1777" w:type="pct"/>
            <w:tcBorders>
              <w:top w:val="single" w:sz="4" w:space="0" w:color="auto"/>
              <w:left w:val="single" w:sz="4" w:space="0" w:color="auto"/>
              <w:bottom w:val="single" w:sz="4" w:space="0" w:color="auto"/>
              <w:right w:val="single" w:sz="4" w:space="0" w:color="auto"/>
            </w:tcBorders>
            <w:hideMark/>
          </w:tcPr>
          <w:p w:rsidR="001F56C2" w:rsidRPr="005F14EB" w:rsidRDefault="001F56C2" w:rsidP="0087023D">
            <w:pPr>
              <w:jc w:val="both"/>
              <w:rPr>
                <w:rFonts w:ascii="Calibri" w:eastAsia="Calibri" w:hAnsi="Calibri" w:cs="Times New Roman"/>
              </w:rPr>
            </w:pPr>
          </w:p>
        </w:tc>
        <w:tc>
          <w:tcPr>
            <w:tcW w:w="854" w:type="pct"/>
            <w:tcBorders>
              <w:top w:val="single" w:sz="4" w:space="0" w:color="auto"/>
              <w:left w:val="single" w:sz="4" w:space="0" w:color="auto"/>
              <w:bottom w:val="single" w:sz="4" w:space="0" w:color="auto"/>
              <w:right w:val="single" w:sz="4" w:space="0" w:color="auto"/>
            </w:tcBorders>
            <w:hideMark/>
          </w:tcPr>
          <w:p w:rsidR="001F56C2" w:rsidRPr="0087023D" w:rsidRDefault="001F56C2" w:rsidP="00C12396">
            <w:pPr>
              <w:jc w:val="center"/>
              <w:rPr>
                <w:rFonts w:ascii="Calibri" w:eastAsia="Calibri" w:hAnsi="Calibri" w:cs="Times New Roman"/>
                <w:b/>
                <w:sz w:val="16"/>
                <w:szCs w:val="16"/>
              </w:rPr>
            </w:pPr>
          </w:p>
        </w:tc>
      </w:tr>
      <w:tr w:rsidR="00F45EB5"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F45EB5" w:rsidRPr="007B463F" w:rsidRDefault="00F45EB5"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F45EB5" w:rsidRPr="00B43968" w:rsidRDefault="00F45EB5" w:rsidP="002061E5">
            <w:pPr>
              <w:rPr>
                <w:b/>
              </w:rPr>
            </w:pPr>
          </w:p>
        </w:tc>
        <w:tc>
          <w:tcPr>
            <w:tcW w:w="460" w:type="pct"/>
            <w:tcBorders>
              <w:top w:val="single" w:sz="4" w:space="0" w:color="auto"/>
              <w:left w:val="single" w:sz="4" w:space="0" w:color="auto"/>
              <w:bottom w:val="single" w:sz="4" w:space="0" w:color="auto"/>
              <w:right w:val="single" w:sz="4" w:space="0" w:color="auto"/>
            </w:tcBorders>
            <w:hideMark/>
          </w:tcPr>
          <w:p w:rsidR="00F45EB5" w:rsidRPr="00F45EB5" w:rsidRDefault="00F45EB5" w:rsidP="00C12396">
            <w:pPr>
              <w:jc w:val="center"/>
              <w:rPr>
                <w:rFonts w:ascii="Calibri" w:eastAsia="Calibri" w:hAnsi="Calibri" w:cs="Times New Roman"/>
                <w:color w:val="000000"/>
                <w:sz w:val="28"/>
                <w:szCs w:val="28"/>
              </w:rPr>
            </w:pPr>
            <w:r w:rsidRPr="00F45EB5">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F45EB5" w:rsidRPr="005F14EB" w:rsidRDefault="00F45EB5" w:rsidP="00F45EB5">
            <w:pPr>
              <w:jc w:val="both"/>
              <w:rPr>
                <w:rFonts w:ascii="Calibri" w:eastAsia="Calibri" w:hAnsi="Calibri" w:cs="Times New Roman"/>
              </w:rPr>
            </w:pPr>
            <w:r>
              <w:rPr>
                <w:rFonts w:ascii="Calibri" w:eastAsia="Calibri" w:hAnsi="Calibri" w:cs="Times New Roman"/>
              </w:rPr>
              <w:t>Славянская письменность и крещение Руси</w:t>
            </w:r>
          </w:p>
        </w:tc>
        <w:tc>
          <w:tcPr>
            <w:tcW w:w="854" w:type="pct"/>
            <w:tcBorders>
              <w:top w:val="single" w:sz="4" w:space="0" w:color="auto"/>
              <w:left w:val="single" w:sz="4" w:space="0" w:color="auto"/>
              <w:bottom w:val="single" w:sz="4" w:space="0" w:color="auto"/>
              <w:right w:val="single" w:sz="4" w:space="0" w:color="auto"/>
            </w:tcBorders>
            <w:hideMark/>
          </w:tcPr>
          <w:p w:rsidR="00F45EB5" w:rsidRPr="0087023D" w:rsidRDefault="00D53399" w:rsidP="0087023D">
            <w:pPr>
              <w:jc w:val="both"/>
              <w:rPr>
                <w:rFonts w:ascii="Calibri" w:eastAsia="Calibri" w:hAnsi="Calibri" w:cs="Times New Roman"/>
                <w:sz w:val="16"/>
                <w:szCs w:val="16"/>
              </w:rPr>
            </w:pPr>
            <w:r w:rsidRPr="0087023D">
              <w:rPr>
                <w:rFonts w:ascii="Calibri" w:eastAsia="Calibri" w:hAnsi="Calibri" w:cs="Times New Roman"/>
                <w:sz w:val="16"/>
                <w:szCs w:val="16"/>
              </w:rPr>
              <w:t>Слушать сообщение учителя,</w:t>
            </w:r>
            <w:r w:rsidR="0087023D" w:rsidRPr="0087023D">
              <w:rPr>
                <w:rFonts w:ascii="Calibri" w:eastAsia="Calibri" w:hAnsi="Calibri" w:cs="Times New Roman"/>
                <w:sz w:val="16"/>
                <w:szCs w:val="16"/>
              </w:rPr>
              <w:t xml:space="preserve"> самостоятельно работать с учебником</w:t>
            </w:r>
          </w:p>
        </w:tc>
      </w:tr>
      <w:tr w:rsidR="00F45EB5"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F45EB5" w:rsidRPr="007B463F" w:rsidRDefault="00F45EB5"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F45EB5" w:rsidRPr="00B43968" w:rsidRDefault="00F45EB5" w:rsidP="002061E5">
            <w:pPr>
              <w:rPr>
                <w:b/>
              </w:rPr>
            </w:pPr>
          </w:p>
        </w:tc>
        <w:tc>
          <w:tcPr>
            <w:tcW w:w="460" w:type="pct"/>
            <w:tcBorders>
              <w:top w:val="single" w:sz="4" w:space="0" w:color="auto"/>
              <w:left w:val="single" w:sz="4" w:space="0" w:color="auto"/>
              <w:bottom w:val="single" w:sz="4" w:space="0" w:color="auto"/>
              <w:right w:val="single" w:sz="4" w:space="0" w:color="auto"/>
            </w:tcBorders>
            <w:hideMark/>
          </w:tcPr>
          <w:p w:rsidR="00F45EB5" w:rsidRPr="00F45EB5" w:rsidRDefault="00F45EB5" w:rsidP="00C12396">
            <w:pPr>
              <w:jc w:val="center"/>
              <w:rPr>
                <w:rFonts w:ascii="Calibri" w:eastAsia="Calibri" w:hAnsi="Calibri" w:cs="Times New Roman"/>
                <w:color w:val="000000"/>
                <w:sz w:val="28"/>
                <w:szCs w:val="28"/>
              </w:rPr>
            </w:pPr>
            <w:r w:rsidRPr="00F45EB5">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F45EB5" w:rsidRPr="005F14EB" w:rsidRDefault="00F45EB5" w:rsidP="00F45EB5">
            <w:pPr>
              <w:jc w:val="both"/>
              <w:rPr>
                <w:rFonts w:ascii="Calibri" w:eastAsia="Calibri" w:hAnsi="Calibri" w:cs="Times New Roman"/>
              </w:rPr>
            </w:pPr>
            <w:r>
              <w:rPr>
                <w:rFonts w:ascii="Calibri" w:eastAsia="Calibri" w:hAnsi="Calibri" w:cs="Times New Roman"/>
              </w:rPr>
              <w:t>Книжные сокровища древних  Руси и Европы. Поэты о силе слова.</w:t>
            </w:r>
          </w:p>
        </w:tc>
        <w:tc>
          <w:tcPr>
            <w:tcW w:w="854" w:type="pct"/>
            <w:tcBorders>
              <w:top w:val="single" w:sz="4" w:space="0" w:color="auto"/>
              <w:left w:val="single" w:sz="4" w:space="0" w:color="auto"/>
              <w:bottom w:val="single" w:sz="4" w:space="0" w:color="auto"/>
              <w:right w:val="single" w:sz="4" w:space="0" w:color="auto"/>
            </w:tcBorders>
            <w:hideMark/>
          </w:tcPr>
          <w:p w:rsidR="00F45EB5" w:rsidRPr="0087023D" w:rsidRDefault="0087023D" w:rsidP="0087023D">
            <w:pPr>
              <w:rPr>
                <w:rFonts w:ascii="Calibri" w:eastAsia="Calibri" w:hAnsi="Calibri" w:cs="Times New Roman"/>
                <w:sz w:val="16"/>
                <w:szCs w:val="16"/>
              </w:rPr>
            </w:pPr>
            <w:r w:rsidRPr="0087023D">
              <w:rPr>
                <w:rFonts w:ascii="Calibri" w:eastAsia="Calibri" w:hAnsi="Calibri" w:cs="Times New Roman"/>
                <w:sz w:val="16"/>
                <w:szCs w:val="16"/>
              </w:rPr>
              <w:t>Подбирать нужный материал, строить устное высказывание</w:t>
            </w:r>
          </w:p>
        </w:tc>
      </w:tr>
      <w:tr w:rsidR="002061E5"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2061E5" w:rsidRPr="00FC7ABA" w:rsidRDefault="002061E5" w:rsidP="00C12396">
            <w:pPr>
              <w:rPr>
                <w:rFonts w:ascii="Calibri" w:eastAsia="Calibri" w:hAnsi="Calibri" w:cs="Times New Roman"/>
                <w:b/>
                <w:color w:val="FF0000"/>
                <w:sz w:val="28"/>
                <w:szCs w:val="28"/>
              </w:rPr>
            </w:pPr>
            <w:r w:rsidRPr="00FC7ABA">
              <w:rPr>
                <w:rFonts w:ascii="Calibri" w:eastAsia="Calibri" w:hAnsi="Calibri" w:cs="Times New Roman"/>
                <w:b/>
                <w:color w:val="FF0000"/>
                <w:sz w:val="28"/>
                <w:szCs w:val="28"/>
              </w:rPr>
              <w:t>Раздел 2.</w:t>
            </w:r>
          </w:p>
        </w:tc>
        <w:tc>
          <w:tcPr>
            <w:tcW w:w="1251" w:type="pct"/>
            <w:tcBorders>
              <w:top w:val="single" w:sz="4" w:space="0" w:color="auto"/>
              <w:left w:val="single" w:sz="4" w:space="0" w:color="auto"/>
              <w:bottom w:val="single" w:sz="4" w:space="0" w:color="auto"/>
              <w:right w:val="single" w:sz="4" w:space="0" w:color="auto"/>
            </w:tcBorders>
          </w:tcPr>
          <w:p w:rsidR="002061E5" w:rsidRPr="00FC7ABA" w:rsidRDefault="002061E5" w:rsidP="002061E5">
            <w:pPr>
              <w:rPr>
                <w:b/>
                <w:color w:val="FF0000"/>
              </w:rPr>
            </w:pPr>
            <w:r w:rsidRPr="00FC7ABA">
              <w:rPr>
                <w:b/>
                <w:color w:val="FF0000"/>
              </w:rPr>
              <w:t>МОЛИТВА В РЕЛИГИОЗНОЙ КУЛЬТУРЕ И СВЕТСКОЙ ЛИТЕРАТУРЕ</w:t>
            </w:r>
          </w:p>
          <w:p w:rsidR="002061E5" w:rsidRPr="00FC7ABA" w:rsidRDefault="002061E5" w:rsidP="002061E5">
            <w:pPr>
              <w:rPr>
                <w:rFonts w:ascii="Calibri" w:eastAsia="Calibri" w:hAnsi="Calibri" w:cs="Times New Roman"/>
                <w:b/>
                <w:color w:val="FF0000"/>
                <w:sz w:val="28"/>
                <w:szCs w:val="28"/>
              </w:rPr>
            </w:pPr>
          </w:p>
        </w:tc>
        <w:tc>
          <w:tcPr>
            <w:tcW w:w="460" w:type="pct"/>
            <w:tcBorders>
              <w:top w:val="single" w:sz="4" w:space="0" w:color="auto"/>
              <w:left w:val="single" w:sz="4" w:space="0" w:color="auto"/>
              <w:bottom w:val="single" w:sz="4" w:space="0" w:color="auto"/>
              <w:right w:val="single" w:sz="4" w:space="0" w:color="auto"/>
            </w:tcBorders>
            <w:hideMark/>
          </w:tcPr>
          <w:p w:rsidR="002061E5" w:rsidRPr="00FC7ABA" w:rsidRDefault="00277F7F" w:rsidP="00C12396">
            <w:pPr>
              <w:jc w:val="center"/>
              <w:rPr>
                <w:rFonts w:ascii="Calibri" w:eastAsia="Calibri" w:hAnsi="Calibri" w:cs="Times New Roman"/>
                <w:b/>
                <w:color w:val="FF0000"/>
                <w:sz w:val="28"/>
                <w:szCs w:val="28"/>
              </w:rPr>
            </w:pPr>
            <w:r w:rsidRPr="00FC7ABA">
              <w:rPr>
                <w:rFonts w:ascii="Calibri" w:eastAsia="Calibri" w:hAnsi="Calibri" w:cs="Times New Roman"/>
                <w:b/>
                <w:color w:val="FF0000"/>
                <w:sz w:val="28"/>
                <w:szCs w:val="28"/>
              </w:rPr>
              <w:t>5</w:t>
            </w:r>
          </w:p>
        </w:tc>
        <w:tc>
          <w:tcPr>
            <w:tcW w:w="1777" w:type="pct"/>
            <w:tcBorders>
              <w:top w:val="single" w:sz="4" w:space="0" w:color="auto"/>
              <w:left w:val="single" w:sz="4" w:space="0" w:color="auto"/>
              <w:bottom w:val="single" w:sz="4" w:space="0" w:color="auto"/>
              <w:right w:val="single" w:sz="4" w:space="0" w:color="auto"/>
            </w:tcBorders>
            <w:hideMark/>
          </w:tcPr>
          <w:p w:rsidR="002061E5" w:rsidRPr="005F14EB" w:rsidRDefault="002061E5" w:rsidP="00C12396">
            <w:pPr>
              <w:jc w:val="center"/>
              <w:rPr>
                <w:rFonts w:ascii="Calibri" w:eastAsia="Calibri" w:hAnsi="Calibri" w:cs="Times New Roman"/>
              </w:rPr>
            </w:pPr>
          </w:p>
        </w:tc>
        <w:tc>
          <w:tcPr>
            <w:tcW w:w="854" w:type="pct"/>
            <w:tcBorders>
              <w:top w:val="single" w:sz="4" w:space="0" w:color="auto"/>
              <w:left w:val="single" w:sz="4" w:space="0" w:color="auto"/>
              <w:bottom w:val="single" w:sz="4" w:space="0" w:color="auto"/>
              <w:right w:val="single" w:sz="4" w:space="0" w:color="auto"/>
            </w:tcBorders>
            <w:hideMark/>
          </w:tcPr>
          <w:p w:rsidR="002061E5" w:rsidRPr="0087023D" w:rsidRDefault="002061E5" w:rsidP="0087023D">
            <w:pPr>
              <w:rPr>
                <w:rFonts w:ascii="Calibri" w:eastAsia="Calibri" w:hAnsi="Calibri" w:cs="Times New Roman"/>
                <w:sz w:val="16"/>
                <w:szCs w:val="16"/>
              </w:rPr>
            </w:pPr>
          </w:p>
        </w:tc>
      </w:tr>
      <w:tr w:rsidR="00945ADF"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945ADF" w:rsidRDefault="00945ADF"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945ADF" w:rsidRPr="009002E1" w:rsidRDefault="00945ADF" w:rsidP="002061E5">
            <w:pPr>
              <w:rPr>
                <w:b/>
              </w:rPr>
            </w:pPr>
          </w:p>
        </w:tc>
        <w:tc>
          <w:tcPr>
            <w:tcW w:w="460" w:type="pct"/>
            <w:tcBorders>
              <w:top w:val="single" w:sz="4" w:space="0" w:color="auto"/>
              <w:left w:val="single" w:sz="4" w:space="0" w:color="auto"/>
              <w:bottom w:val="single" w:sz="4" w:space="0" w:color="auto"/>
              <w:right w:val="single" w:sz="4" w:space="0" w:color="auto"/>
            </w:tcBorders>
            <w:hideMark/>
          </w:tcPr>
          <w:p w:rsidR="00945ADF" w:rsidRPr="00277F7F" w:rsidRDefault="00277F7F" w:rsidP="00C12396">
            <w:pPr>
              <w:jc w:val="center"/>
              <w:rPr>
                <w:rFonts w:ascii="Calibri" w:eastAsia="Calibri" w:hAnsi="Calibri" w:cs="Times New Roman"/>
                <w:color w:val="000000"/>
                <w:sz w:val="28"/>
                <w:szCs w:val="28"/>
              </w:rPr>
            </w:pPr>
            <w:r>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945ADF" w:rsidRPr="005F14EB" w:rsidRDefault="00945ADF" w:rsidP="00945ADF">
            <w:pPr>
              <w:jc w:val="both"/>
              <w:rPr>
                <w:rFonts w:ascii="Calibri" w:eastAsia="Calibri" w:hAnsi="Calibri" w:cs="Times New Roman"/>
              </w:rPr>
            </w:pPr>
            <w:r>
              <w:rPr>
                <w:rFonts w:ascii="Calibri" w:eastAsia="Calibri" w:hAnsi="Calibri" w:cs="Times New Roman"/>
              </w:rPr>
              <w:t>Роль молитвы на Руси. Евангельские темы в русской живописи.</w:t>
            </w:r>
          </w:p>
        </w:tc>
        <w:tc>
          <w:tcPr>
            <w:tcW w:w="854" w:type="pct"/>
            <w:tcBorders>
              <w:top w:val="single" w:sz="4" w:space="0" w:color="auto"/>
              <w:left w:val="single" w:sz="4" w:space="0" w:color="auto"/>
              <w:bottom w:val="single" w:sz="4" w:space="0" w:color="auto"/>
              <w:right w:val="single" w:sz="4" w:space="0" w:color="auto"/>
            </w:tcBorders>
            <w:hideMark/>
          </w:tcPr>
          <w:p w:rsidR="00945ADF" w:rsidRPr="0087023D" w:rsidRDefault="0087023D" w:rsidP="0087023D">
            <w:pPr>
              <w:rPr>
                <w:rFonts w:ascii="Calibri" w:eastAsia="Calibri" w:hAnsi="Calibri" w:cs="Times New Roman"/>
                <w:sz w:val="16"/>
                <w:szCs w:val="16"/>
              </w:rPr>
            </w:pPr>
            <w:r w:rsidRPr="0087023D">
              <w:rPr>
                <w:rFonts w:ascii="Calibri" w:eastAsia="Calibri" w:hAnsi="Calibri" w:cs="Times New Roman"/>
                <w:sz w:val="16"/>
                <w:szCs w:val="16"/>
              </w:rPr>
              <w:t>Выразительно читать, осознавать влияние молитвы на русскую литературу</w:t>
            </w:r>
            <w:r w:rsidR="00674E94">
              <w:rPr>
                <w:rFonts w:ascii="Calibri" w:eastAsia="Calibri" w:hAnsi="Calibri" w:cs="Times New Roman"/>
                <w:sz w:val="16"/>
                <w:szCs w:val="16"/>
              </w:rPr>
              <w:t>, работать с иллюстрацией, готовить сообщение по теме</w:t>
            </w:r>
          </w:p>
        </w:tc>
      </w:tr>
      <w:tr w:rsidR="00945ADF"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945ADF" w:rsidRDefault="00945ADF"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945ADF" w:rsidRPr="009002E1" w:rsidRDefault="00945ADF" w:rsidP="002061E5">
            <w:pPr>
              <w:rPr>
                <w:b/>
              </w:rPr>
            </w:pPr>
          </w:p>
        </w:tc>
        <w:tc>
          <w:tcPr>
            <w:tcW w:w="460" w:type="pct"/>
            <w:tcBorders>
              <w:top w:val="single" w:sz="4" w:space="0" w:color="auto"/>
              <w:left w:val="single" w:sz="4" w:space="0" w:color="auto"/>
              <w:bottom w:val="single" w:sz="4" w:space="0" w:color="auto"/>
              <w:right w:val="single" w:sz="4" w:space="0" w:color="auto"/>
            </w:tcBorders>
            <w:hideMark/>
          </w:tcPr>
          <w:p w:rsidR="00945ADF" w:rsidRPr="00277F7F" w:rsidRDefault="00277F7F" w:rsidP="00C12396">
            <w:pPr>
              <w:jc w:val="center"/>
              <w:rPr>
                <w:rFonts w:ascii="Calibri" w:eastAsia="Calibri" w:hAnsi="Calibri" w:cs="Times New Roman"/>
                <w:color w:val="000000"/>
                <w:sz w:val="28"/>
                <w:szCs w:val="28"/>
              </w:rPr>
            </w:pPr>
            <w:r w:rsidRPr="00277F7F">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945ADF" w:rsidRPr="005F14EB" w:rsidRDefault="00945ADF" w:rsidP="00945ADF">
            <w:pPr>
              <w:jc w:val="both"/>
              <w:rPr>
                <w:rFonts w:ascii="Calibri" w:eastAsia="Calibri" w:hAnsi="Calibri" w:cs="Times New Roman"/>
              </w:rPr>
            </w:pPr>
            <w:r>
              <w:rPr>
                <w:rFonts w:ascii="Calibri" w:eastAsia="Calibri" w:hAnsi="Calibri" w:cs="Times New Roman"/>
              </w:rPr>
              <w:t>Духовная ода в творчестве М.В.Ломоносова и Г.Р.Державина. И.С.Бах и духовная музыка.</w:t>
            </w:r>
          </w:p>
        </w:tc>
        <w:tc>
          <w:tcPr>
            <w:tcW w:w="854" w:type="pct"/>
            <w:tcBorders>
              <w:top w:val="single" w:sz="4" w:space="0" w:color="auto"/>
              <w:left w:val="single" w:sz="4" w:space="0" w:color="auto"/>
              <w:bottom w:val="single" w:sz="4" w:space="0" w:color="auto"/>
              <w:right w:val="single" w:sz="4" w:space="0" w:color="auto"/>
            </w:tcBorders>
            <w:hideMark/>
          </w:tcPr>
          <w:p w:rsidR="00945ADF" w:rsidRPr="0087023D" w:rsidRDefault="0087023D" w:rsidP="0087023D">
            <w:pPr>
              <w:rPr>
                <w:rFonts w:ascii="Calibri" w:eastAsia="Calibri" w:hAnsi="Calibri" w:cs="Times New Roman"/>
                <w:sz w:val="16"/>
                <w:szCs w:val="16"/>
              </w:rPr>
            </w:pPr>
            <w:r w:rsidRPr="0087023D">
              <w:rPr>
                <w:rFonts w:ascii="Calibri" w:eastAsia="Calibri" w:hAnsi="Calibri" w:cs="Times New Roman"/>
                <w:sz w:val="16"/>
                <w:szCs w:val="16"/>
              </w:rPr>
              <w:t>Читать наизусть, готовить слайдовые презентации, слушать музыкальные произведения</w:t>
            </w:r>
          </w:p>
        </w:tc>
      </w:tr>
      <w:tr w:rsidR="00945ADF"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945ADF" w:rsidRDefault="00945ADF"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945ADF" w:rsidRPr="009002E1" w:rsidRDefault="00945ADF" w:rsidP="002061E5">
            <w:pPr>
              <w:rPr>
                <w:b/>
              </w:rPr>
            </w:pPr>
          </w:p>
        </w:tc>
        <w:tc>
          <w:tcPr>
            <w:tcW w:w="460" w:type="pct"/>
            <w:tcBorders>
              <w:top w:val="single" w:sz="4" w:space="0" w:color="auto"/>
              <w:left w:val="single" w:sz="4" w:space="0" w:color="auto"/>
              <w:bottom w:val="single" w:sz="4" w:space="0" w:color="auto"/>
              <w:right w:val="single" w:sz="4" w:space="0" w:color="auto"/>
            </w:tcBorders>
            <w:hideMark/>
          </w:tcPr>
          <w:p w:rsidR="00945ADF" w:rsidRPr="00277F7F" w:rsidRDefault="00277F7F" w:rsidP="00C12396">
            <w:pPr>
              <w:jc w:val="center"/>
              <w:rPr>
                <w:rFonts w:ascii="Calibri" w:eastAsia="Calibri" w:hAnsi="Calibri" w:cs="Times New Roman"/>
                <w:color w:val="000000"/>
                <w:sz w:val="28"/>
                <w:szCs w:val="28"/>
              </w:rPr>
            </w:pPr>
            <w:r>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945ADF" w:rsidRDefault="00945ADF" w:rsidP="00945ADF">
            <w:pPr>
              <w:jc w:val="both"/>
              <w:rPr>
                <w:rFonts w:ascii="Calibri" w:eastAsia="Calibri" w:hAnsi="Calibri" w:cs="Times New Roman"/>
              </w:rPr>
            </w:pPr>
            <w:r>
              <w:rPr>
                <w:rFonts w:ascii="Calibri" w:eastAsia="Calibri" w:hAnsi="Calibri" w:cs="Times New Roman"/>
              </w:rPr>
              <w:t>Молитва в русской литературе 19 века. А.С.Пушкин «Отцы пустынники и жены непорочны…»</w:t>
            </w:r>
          </w:p>
        </w:tc>
        <w:tc>
          <w:tcPr>
            <w:tcW w:w="854" w:type="pct"/>
            <w:tcBorders>
              <w:top w:val="single" w:sz="4" w:space="0" w:color="auto"/>
              <w:left w:val="single" w:sz="4" w:space="0" w:color="auto"/>
              <w:bottom w:val="single" w:sz="4" w:space="0" w:color="auto"/>
              <w:right w:val="single" w:sz="4" w:space="0" w:color="auto"/>
            </w:tcBorders>
            <w:hideMark/>
          </w:tcPr>
          <w:p w:rsidR="00945ADF" w:rsidRPr="0087023D" w:rsidRDefault="00332A04" w:rsidP="0087023D">
            <w:pPr>
              <w:rPr>
                <w:rFonts w:ascii="Calibri" w:eastAsia="Calibri" w:hAnsi="Calibri" w:cs="Times New Roman"/>
                <w:sz w:val="16"/>
                <w:szCs w:val="16"/>
              </w:rPr>
            </w:pPr>
            <w:r>
              <w:rPr>
                <w:rFonts w:ascii="Calibri" w:eastAsia="Calibri" w:hAnsi="Calibri" w:cs="Times New Roman"/>
                <w:sz w:val="16"/>
                <w:szCs w:val="16"/>
              </w:rPr>
              <w:t>Овладевать навыками анализа художественного текста, читать наизусть, работать с лексикой произведения</w:t>
            </w:r>
          </w:p>
        </w:tc>
      </w:tr>
      <w:tr w:rsidR="00945ADF"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945ADF" w:rsidRDefault="00945ADF"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945ADF" w:rsidRPr="009002E1" w:rsidRDefault="00945ADF" w:rsidP="002061E5">
            <w:pPr>
              <w:rPr>
                <w:b/>
              </w:rPr>
            </w:pPr>
          </w:p>
        </w:tc>
        <w:tc>
          <w:tcPr>
            <w:tcW w:w="460" w:type="pct"/>
            <w:tcBorders>
              <w:top w:val="single" w:sz="4" w:space="0" w:color="auto"/>
              <w:left w:val="single" w:sz="4" w:space="0" w:color="auto"/>
              <w:bottom w:val="single" w:sz="4" w:space="0" w:color="auto"/>
              <w:right w:val="single" w:sz="4" w:space="0" w:color="auto"/>
            </w:tcBorders>
            <w:hideMark/>
          </w:tcPr>
          <w:p w:rsidR="00945ADF" w:rsidRPr="00277F7F" w:rsidRDefault="00277F7F" w:rsidP="00C12396">
            <w:pPr>
              <w:jc w:val="center"/>
              <w:rPr>
                <w:rFonts w:ascii="Calibri" w:eastAsia="Calibri" w:hAnsi="Calibri" w:cs="Times New Roman"/>
                <w:color w:val="000000"/>
                <w:sz w:val="28"/>
                <w:szCs w:val="28"/>
              </w:rPr>
            </w:pPr>
            <w:r>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945ADF" w:rsidRPr="005F14EB" w:rsidRDefault="00277F7F" w:rsidP="00277F7F">
            <w:pPr>
              <w:jc w:val="both"/>
              <w:rPr>
                <w:rFonts w:ascii="Calibri" w:eastAsia="Calibri" w:hAnsi="Calibri" w:cs="Times New Roman"/>
              </w:rPr>
            </w:pPr>
            <w:r>
              <w:rPr>
                <w:rFonts w:ascii="Calibri" w:eastAsia="Calibri" w:hAnsi="Calibri" w:cs="Times New Roman"/>
              </w:rPr>
              <w:t xml:space="preserve">Молитвы в творчестве М.Ю.Лермонтова («Молитва») и А.К.Толстого («Я задремал, главу </w:t>
            </w:r>
            <w:proofErr w:type="spellStart"/>
            <w:r>
              <w:rPr>
                <w:rFonts w:ascii="Calibri" w:eastAsia="Calibri" w:hAnsi="Calibri" w:cs="Times New Roman"/>
              </w:rPr>
              <w:t>понуря</w:t>
            </w:r>
            <w:proofErr w:type="spellEnd"/>
            <w:r>
              <w:rPr>
                <w:rFonts w:ascii="Calibri" w:eastAsia="Calibri" w:hAnsi="Calibri" w:cs="Times New Roman"/>
              </w:rPr>
              <w:t>…»).</w:t>
            </w:r>
          </w:p>
        </w:tc>
        <w:tc>
          <w:tcPr>
            <w:tcW w:w="854" w:type="pct"/>
            <w:tcBorders>
              <w:top w:val="single" w:sz="4" w:space="0" w:color="auto"/>
              <w:left w:val="single" w:sz="4" w:space="0" w:color="auto"/>
              <w:bottom w:val="single" w:sz="4" w:space="0" w:color="auto"/>
              <w:right w:val="single" w:sz="4" w:space="0" w:color="auto"/>
            </w:tcBorders>
            <w:hideMark/>
          </w:tcPr>
          <w:p w:rsidR="00945ADF" w:rsidRPr="0087023D" w:rsidRDefault="00332A04" w:rsidP="00674E94">
            <w:pPr>
              <w:rPr>
                <w:rFonts w:ascii="Calibri" w:eastAsia="Calibri" w:hAnsi="Calibri" w:cs="Times New Roman"/>
                <w:sz w:val="16"/>
                <w:szCs w:val="16"/>
              </w:rPr>
            </w:pPr>
            <w:r>
              <w:rPr>
                <w:rFonts w:ascii="Calibri" w:eastAsia="Calibri" w:hAnsi="Calibri" w:cs="Times New Roman"/>
                <w:sz w:val="16"/>
                <w:szCs w:val="16"/>
              </w:rPr>
              <w:t xml:space="preserve">Выразительно читать наизусть, готовить сообщения по теме, </w:t>
            </w:r>
            <w:r w:rsidR="00674E94">
              <w:rPr>
                <w:rFonts w:ascii="Calibri" w:eastAsia="Calibri" w:hAnsi="Calibri" w:cs="Times New Roman"/>
                <w:sz w:val="16"/>
                <w:szCs w:val="16"/>
              </w:rPr>
              <w:t>о</w:t>
            </w:r>
            <w:r>
              <w:rPr>
                <w:rFonts w:ascii="Calibri" w:eastAsia="Calibri" w:hAnsi="Calibri" w:cs="Times New Roman"/>
                <w:sz w:val="16"/>
                <w:szCs w:val="16"/>
              </w:rPr>
              <w:t>владевать навыками анализа художественного текста</w:t>
            </w:r>
          </w:p>
        </w:tc>
      </w:tr>
      <w:tr w:rsidR="00277F7F"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277F7F" w:rsidRDefault="00277F7F"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277F7F" w:rsidRPr="009002E1" w:rsidRDefault="00277F7F" w:rsidP="002061E5">
            <w:pPr>
              <w:rPr>
                <w:b/>
              </w:rPr>
            </w:pPr>
          </w:p>
        </w:tc>
        <w:tc>
          <w:tcPr>
            <w:tcW w:w="460" w:type="pct"/>
            <w:tcBorders>
              <w:top w:val="single" w:sz="4" w:space="0" w:color="auto"/>
              <w:left w:val="single" w:sz="4" w:space="0" w:color="auto"/>
              <w:bottom w:val="single" w:sz="4" w:space="0" w:color="auto"/>
              <w:right w:val="single" w:sz="4" w:space="0" w:color="auto"/>
            </w:tcBorders>
            <w:hideMark/>
          </w:tcPr>
          <w:p w:rsidR="00277F7F" w:rsidRPr="00277F7F" w:rsidRDefault="00277F7F" w:rsidP="00C12396">
            <w:pPr>
              <w:jc w:val="center"/>
              <w:rPr>
                <w:rFonts w:ascii="Calibri" w:eastAsia="Calibri" w:hAnsi="Calibri" w:cs="Times New Roman"/>
                <w:color w:val="000000"/>
                <w:sz w:val="28"/>
                <w:szCs w:val="28"/>
              </w:rPr>
            </w:pPr>
            <w:r>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277F7F" w:rsidRDefault="00277F7F" w:rsidP="00277F7F">
            <w:pPr>
              <w:jc w:val="both"/>
              <w:rPr>
                <w:rFonts w:ascii="Calibri" w:eastAsia="Calibri" w:hAnsi="Calibri" w:cs="Times New Roman"/>
              </w:rPr>
            </w:pPr>
            <w:r>
              <w:rPr>
                <w:rFonts w:ascii="Calibri" w:eastAsia="Calibri" w:hAnsi="Calibri" w:cs="Times New Roman"/>
              </w:rPr>
              <w:t>Человек на молитве в повести Л.Н.Толстого «Детство»</w:t>
            </w:r>
          </w:p>
        </w:tc>
        <w:tc>
          <w:tcPr>
            <w:tcW w:w="854" w:type="pct"/>
            <w:tcBorders>
              <w:top w:val="single" w:sz="4" w:space="0" w:color="auto"/>
              <w:left w:val="single" w:sz="4" w:space="0" w:color="auto"/>
              <w:bottom w:val="single" w:sz="4" w:space="0" w:color="auto"/>
              <w:right w:val="single" w:sz="4" w:space="0" w:color="auto"/>
            </w:tcBorders>
            <w:hideMark/>
          </w:tcPr>
          <w:p w:rsidR="00277F7F" w:rsidRPr="0087023D" w:rsidRDefault="00674E94" w:rsidP="0087023D">
            <w:pPr>
              <w:rPr>
                <w:rFonts w:ascii="Calibri" w:eastAsia="Calibri" w:hAnsi="Calibri" w:cs="Times New Roman"/>
                <w:sz w:val="16"/>
                <w:szCs w:val="16"/>
              </w:rPr>
            </w:pPr>
            <w:r>
              <w:rPr>
                <w:rFonts w:ascii="Calibri" w:eastAsia="Calibri" w:hAnsi="Calibri" w:cs="Times New Roman"/>
                <w:sz w:val="16"/>
                <w:szCs w:val="16"/>
              </w:rPr>
              <w:t>Представлять художественный пересказ текста, работать с иллюстрациями, создавать словесный портрет героя</w:t>
            </w:r>
          </w:p>
        </w:tc>
      </w:tr>
      <w:tr w:rsidR="002061E5"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2061E5" w:rsidRPr="00FC7ABA" w:rsidRDefault="002061E5" w:rsidP="002061E5">
            <w:pPr>
              <w:rPr>
                <w:rFonts w:ascii="Calibri" w:eastAsia="Calibri" w:hAnsi="Calibri" w:cs="Times New Roman"/>
                <w:b/>
                <w:color w:val="FF0000"/>
                <w:sz w:val="28"/>
                <w:szCs w:val="28"/>
              </w:rPr>
            </w:pPr>
            <w:r w:rsidRPr="00FC7ABA">
              <w:rPr>
                <w:rFonts w:ascii="Calibri" w:eastAsia="Calibri" w:hAnsi="Calibri" w:cs="Times New Roman"/>
                <w:b/>
                <w:color w:val="FF0000"/>
                <w:sz w:val="28"/>
                <w:szCs w:val="28"/>
              </w:rPr>
              <w:t>Раздел 3.</w:t>
            </w:r>
          </w:p>
        </w:tc>
        <w:tc>
          <w:tcPr>
            <w:tcW w:w="1251" w:type="pct"/>
            <w:tcBorders>
              <w:top w:val="single" w:sz="4" w:space="0" w:color="auto"/>
              <w:left w:val="single" w:sz="4" w:space="0" w:color="auto"/>
              <w:bottom w:val="single" w:sz="4" w:space="0" w:color="auto"/>
              <w:right w:val="single" w:sz="4" w:space="0" w:color="auto"/>
            </w:tcBorders>
          </w:tcPr>
          <w:p w:rsidR="002061E5" w:rsidRPr="00FC7ABA" w:rsidRDefault="002061E5" w:rsidP="002061E5">
            <w:pPr>
              <w:rPr>
                <w:b/>
                <w:color w:val="FF0000"/>
              </w:rPr>
            </w:pPr>
            <w:r w:rsidRPr="00FC7ABA">
              <w:rPr>
                <w:b/>
                <w:color w:val="FF0000"/>
              </w:rPr>
              <w:t>ДРЕВНЕРУССКИЕ ЛЕТОПИСИ</w:t>
            </w:r>
          </w:p>
          <w:p w:rsidR="002061E5" w:rsidRPr="00FC7ABA" w:rsidRDefault="002061E5" w:rsidP="002061E5">
            <w:pPr>
              <w:rPr>
                <w:rFonts w:ascii="Calibri" w:eastAsia="Calibri" w:hAnsi="Calibri" w:cs="Times New Roman"/>
                <w:b/>
                <w:color w:val="FF0000"/>
                <w:sz w:val="28"/>
                <w:szCs w:val="28"/>
              </w:rPr>
            </w:pPr>
          </w:p>
        </w:tc>
        <w:tc>
          <w:tcPr>
            <w:tcW w:w="460" w:type="pct"/>
            <w:tcBorders>
              <w:top w:val="single" w:sz="4" w:space="0" w:color="auto"/>
              <w:left w:val="single" w:sz="4" w:space="0" w:color="auto"/>
              <w:bottom w:val="single" w:sz="4" w:space="0" w:color="auto"/>
              <w:right w:val="single" w:sz="4" w:space="0" w:color="auto"/>
            </w:tcBorders>
            <w:hideMark/>
          </w:tcPr>
          <w:p w:rsidR="002061E5" w:rsidRPr="00FC7ABA" w:rsidRDefault="009F34A1" w:rsidP="00C12396">
            <w:pPr>
              <w:jc w:val="center"/>
              <w:rPr>
                <w:rFonts w:ascii="Calibri" w:eastAsia="Calibri" w:hAnsi="Calibri" w:cs="Times New Roman"/>
                <w:b/>
                <w:color w:val="FF0000"/>
                <w:sz w:val="28"/>
                <w:szCs w:val="28"/>
              </w:rPr>
            </w:pPr>
            <w:r w:rsidRPr="00FC7ABA">
              <w:rPr>
                <w:rFonts w:ascii="Calibri" w:eastAsia="Calibri" w:hAnsi="Calibri" w:cs="Times New Roman"/>
                <w:b/>
                <w:color w:val="FF0000"/>
                <w:sz w:val="28"/>
                <w:szCs w:val="28"/>
              </w:rPr>
              <w:t>2</w:t>
            </w:r>
          </w:p>
        </w:tc>
        <w:tc>
          <w:tcPr>
            <w:tcW w:w="1777" w:type="pct"/>
            <w:tcBorders>
              <w:top w:val="single" w:sz="4" w:space="0" w:color="auto"/>
              <w:left w:val="single" w:sz="4" w:space="0" w:color="auto"/>
              <w:bottom w:val="single" w:sz="4" w:space="0" w:color="auto"/>
              <w:right w:val="single" w:sz="4" w:space="0" w:color="auto"/>
            </w:tcBorders>
            <w:hideMark/>
          </w:tcPr>
          <w:p w:rsidR="002061E5" w:rsidRPr="005F14EB" w:rsidRDefault="002061E5" w:rsidP="00C12396">
            <w:pPr>
              <w:jc w:val="center"/>
              <w:rPr>
                <w:rFonts w:ascii="Calibri" w:eastAsia="Calibri" w:hAnsi="Calibri" w:cs="Times New Roman"/>
              </w:rPr>
            </w:pPr>
          </w:p>
        </w:tc>
        <w:tc>
          <w:tcPr>
            <w:tcW w:w="854" w:type="pct"/>
            <w:tcBorders>
              <w:top w:val="single" w:sz="4" w:space="0" w:color="auto"/>
              <w:left w:val="single" w:sz="4" w:space="0" w:color="auto"/>
              <w:bottom w:val="single" w:sz="4" w:space="0" w:color="auto"/>
              <w:right w:val="single" w:sz="4" w:space="0" w:color="auto"/>
            </w:tcBorders>
            <w:hideMark/>
          </w:tcPr>
          <w:p w:rsidR="002061E5" w:rsidRPr="0087023D" w:rsidRDefault="002061E5" w:rsidP="0087023D">
            <w:pPr>
              <w:rPr>
                <w:rFonts w:ascii="Calibri" w:eastAsia="Calibri" w:hAnsi="Calibri" w:cs="Times New Roman"/>
                <w:sz w:val="16"/>
                <w:szCs w:val="16"/>
              </w:rPr>
            </w:pPr>
          </w:p>
        </w:tc>
      </w:tr>
      <w:tr w:rsidR="00277F7F"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277F7F" w:rsidRDefault="00277F7F" w:rsidP="002061E5">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277F7F" w:rsidRDefault="00277F7F" w:rsidP="002061E5">
            <w:pPr>
              <w:rPr>
                <w:b/>
              </w:rPr>
            </w:pPr>
          </w:p>
        </w:tc>
        <w:tc>
          <w:tcPr>
            <w:tcW w:w="460" w:type="pct"/>
            <w:tcBorders>
              <w:top w:val="single" w:sz="4" w:space="0" w:color="auto"/>
              <w:left w:val="single" w:sz="4" w:space="0" w:color="auto"/>
              <w:bottom w:val="single" w:sz="4" w:space="0" w:color="auto"/>
              <w:right w:val="single" w:sz="4" w:space="0" w:color="auto"/>
            </w:tcBorders>
            <w:hideMark/>
          </w:tcPr>
          <w:p w:rsidR="00277F7F" w:rsidRPr="009F34A1" w:rsidRDefault="009F34A1" w:rsidP="00C12396">
            <w:pPr>
              <w:jc w:val="center"/>
              <w:rPr>
                <w:rFonts w:ascii="Calibri" w:eastAsia="Calibri" w:hAnsi="Calibri" w:cs="Times New Roman"/>
                <w:color w:val="000000"/>
                <w:sz w:val="28"/>
                <w:szCs w:val="28"/>
              </w:rPr>
            </w:pPr>
            <w:r>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277F7F" w:rsidRPr="005F14EB" w:rsidRDefault="009F34A1" w:rsidP="009F34A1">
            <w:pPr>
              <w:jc w:val="both"/>
              <w:rPr>
                <w:rFonts w:ascii="Calibri" w:eastAsia="Calibri" w:hAnsi="Calibri" w:cs="Times New Roman"/>
              </w:rPr>
            </w:pPr>
            <w:r>
              <w:rPr>
                <w:rFonts w:ascii="Calibri" w:eastAsia="Calibri" w:hAnsi="Calibri" w:cs="Times New Roman"/>
              </w:rPr>
              <w:t>Особенности древнерусских летописей</w:t>
            </w:r>
          </w:p>
        </w:tc>
        <w:tc>
          <w:tcPr>
            <w:tcW w:w="854" w:type="pct"/>
            <w:tcBorders>
              <w:top w:val="single" w:sz="4" w:space="0" w:color="auto"/>
              <w:left w:val="single" w:sz="4" w:space="0" w:color="auto"/>
              <w:bottom w:val="single" w:sz="4" w:space="0" w:color="auto"/>
              <w:right w:val="single" w:sz="4" w:space="0" w:color="auto"/>
            </w:tcBorders>
            <w:hideMark/>
          </w:tcPr>
          <w:p w:rsidR="00277F7F" w:rsidRPr="0087023D" w:rsidRDefault="00674E94" w:rsidP="0087023D">
            <w:pPr>
              <w:rPr>
                <w:rFonts w:ascii="Calibri" w:eastAsia="Calibri" w:hAnsi="Calibri" w:cs="Times New Roman"/>
                <w:sz w:val="16"/>
                <w:szCs w:val="16"/>
              </w:rPr>
            </w:pPr>
            <w:r>
              <w:rPr>
                <w:rFonts w:ascii="Calibri" w:eastAsia="Calibri" w:hAnsi="Calibri" w:cs="Times New Roman"/>
                <w:sz w:val="16"/>
                <w:szCs w:val="16"/>
              </w:rPr>
              <w:t>Овладевать навыками работы с ИКТ, строить устное сообщение</w:t>
            </w:r>
          </w:p>
        </w:tc>
      </w:tr>
      <w:tr w:rsidR="00277F7F"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277F7F" w:rsidRDefault="00277F7F" w:rsidP="002061E5">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277F7F" w:rsidRDefault="00277F7F" w:rsidP="002061E5">
            <w:pPr>
              <w:rPr>
                <w:b/>
              </w:rPr>
            </w:pPr>
          </w:p>
        </w:tc>
        <w:tc>
          <w:tcPr>
            <w:tcW w:w="460" w:type="pct"/>
            <w:tcBorders>
              <w:top w:val="single" w:sz="4" w:space="0" w:color="auto"/>
              <w:left w:val="single" w:sz="4" w:space="0" w:color="auto"/>
              <w:bottom w:val="single" w:sz="4" w:space="0" w:color="auto"/>
              <w:right w:val="single" w:sz="4" w:space="0" w:color="auto"/>
            </w:tcBorders>
            <w:hideMark/>
          </w:tcPr>
          <w:p w:rsidR="00277F7F" w:rsidRPr="009F34A1" w:rsidRDefault="009F34A1" w:rsidP="00C12396">
            <w:pPr>
              <w:jc w:val="center"/>
              <w:rPr>
                <w:rFonts w:ascii="Calibri" w:eastAsia="Calibri" w:hAnsi="Calibri" w:cs="Times New Roman"/>
                <w:color w:val="000000"/>
                <w:sz w:val="28"/>
                <w:szCs w:val="28"/>
              </w:rPr>
            </w:pPr>
            <w:r w:rsidRPr="009F34A1">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277F7F" w:rsidRPr="005F14EB" w:rsidRDefault="009F34A1" w:rsidP="009F34A1">
            <w:pPr>
              <w:jc w:val="both"/>
              <w:rPr>
                <w:rFonts w:ascii="Calibri" w:eastAsia="Calibri" w:hAnsi="Calibri" w:cs="Times New Roman"/>
              </w:rPr>
            </w:pPr>
            <w:r>
              <w:rPr>
                <w:rFonts w:ascii="Calibri" w:eastAsia="Calibri" w:hAnsi="Calibri" w:cs="Times New Roman"/>
              </w:rPr>
              <w:t>Преподобный Нестор-летописец и его летопись «Повесть временных лет». «Гибель Игоря и месть Ольги древлянам»</w:t>
            </w:r>
          </w:p>
        </w:tc>
        <w:tc>
          <w:tcPr>
            <w:tcW w:w="854" w:type="pct"/>
            <w:tcBorders>
              <w:top w:val="single" w:sz="4" w:space="0" w:color="auto"/>
              <w:left w:val="single" w:sz="4" w:space="0" w:color="auto"/>
              <w:bottom w:val="single" w:sz="4" w:space="0" w:color="auto"/>
              <w:right w:val="single" w:sz="4" w:space="0" w:color="auto"/>
            </w:tcBorders>
            <w:hideMark/>
          </w:tcPr>
          <w:p w:rsidR="00277F7F" w:rsidRPr="0087023D" w:rsidRDefault="009F34A1" w:rsidP="0087023D">
            <w:pPr>
              <w:rPr>
                <w:rFonts w:ascii="Calibri" w:eastAsia="Calibri" w:hAnsi="Calibri" w:cs="Times New Roman"/>
                <w:sz w:val="16"/>
                <w:szCs w:val="16"/>
              </w:rPr>
            </w:pPr>
            <w:r w:rsidRPr="0087023D">
              <w:rPr>
                <w:rFonts w:ascii="Calibri" w:eastAsia="Calibri" w:hAnsi="Calibri" w:cs="Times New Roman"/>
                <w:sz w:val="16"/>
                <w:szCs w:val="16"/>
              </w:rPr>
              <w:t xml:space="preserve"> </w:t>
            </w:r>
            <w:r w:rsidR="00674E94">
              <w:rPr>
                <w:rFonts w:ascii="Calibri" w:eastAsia="Calibri" w:hAnsi="Calibri" w:cs="Times New Roman"/>
                <w:sz w:val="16"/>
                <w:szCs w:val="16"/>
              </w:rPr>
              <w:t>Овладевать навыками художественного пересказа, слушать сообщение учителя, работать с учебником</w:t>
            </w:r>
          </w:p>
        </w:tc>
      </w:tr>
      <w:tr w:rsidR="009F34A1"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9F34A1" w:rsidRPr="00FC7ABA" w:rsidRDefault="009F34A1" w:rsidP="00C12396">
            <w:pPr>
              <w:rPr>
                <w:rFonts w:ascii="Calibri" w:eastAsia="Calibri" w:hAnsi="Calibri" w:cs="Times New Roman"/>
                <w:b/>
                <w:color w:val="FF0000"/>
                <w:sz w:val="28"/>
                <w:szCs w:val="28"/>
              </w:rPr>
            </w:pPr>
            <w:r w:rsidRPr="00FC7ABA">
              <w:rPr>
                <w:rFonts w:ascii="Calibri" w:eastAsia="Calibri" w:hAnsi="Calibri" w:cs="Times New Roman"/>
                <w:b/>
                <w:color w:val="FF0000"/>
                <w:sz w:val="28"/>
                <w:szCs w:val="28"/>
              </w:rPr>
              <w:t>Раздел 4.</w:t>
            </w:r>
          </w:p>
        </w:tc>
        <w:tc>
          <w:tcPr>
            <w:tcW w:w="1251" w:type="pct"/>
            <w:tcBorders>
              <w:top w:val="single" w:sz="4" w:space="0" w:color="auto"/>
              <w:left w:val="single" w:sz="4" w:space="0" w:color="auto"/>
              <w:bottom w:val="single" w:sz="4" w:space="0" w:color="auto"/>
              <w:right w:val="single" w:sz="4" w:space="0" w:color="auto"/>
            </w:tcBorders>
          </w:tcPr>
          <w:p w:rsidR="009F34A1" w:rsidRPr="00FC7ABA" w:rsidRDefault="009F34A1" w:rsidP="002061E5">
            <w:pPr>
              <w:rPr>
                <w:b/>
                <w:color w:val="FF0000"/>
              </w:rPr>
            </w:pPr>
            <w:r w:rsidRPr="00FC7ABA">
              <w:rPr>
                <w:b/>
                <w:color w:val="FF0000"/>
              </w:rPr>
              <w:t>ПО СЛЕДАМ ДРЕВНЕЙ ЛЕТОПИСИ</w:t>
            </w:r>
          </w:p>
          <w:p w:rsidR="009F34A1" w:rsidRPr="00FC7ABA" w:rsidRDefault="009F34A1" w:rsidP="002061E5">
            <w:pPr>
              <w:rPr>
                <w:rFonts w:ascii="Calibri" w:eastAsia="Calibri" w:hAnsi="Calibri" w:cs="Times New Roman"/>
                <w:b/>
                <w:color w:val="FF0000"/>
                <w:sz w:val="28"/>
                <w:szCs w:val="28"/>
              </w:rPr>
            </w:pPr>
          </w:p>
        </w:tc>
        <w:tc>
          <w:tcPr>
            <w:tcW w:w="460" w:type="pct"/>
            <w:tcBorders>
              <w:top w:val="single" w:sz="4" w:space="0" w:color="auto"/>
              <w:left w:val="single" w:sz="4" w:space="0" w:color="auto"/>
              <w:bottom w:val="single" w:sz="4" w:space="0" w:color="auto"/>
              <w:right w:val="single" w:sz="4" w:space="0" w:color="auto"/>
            </w:tcBorders>
            <w:hideMark/>
          </w:tcPr>
          <w:p w:rsidR="009F34A1" w:rsidRPr="00FC7ABA" w:rsidRDefault="009F34A1" w:rsidP="009F34A1">
            <w:pPr>
              <w:jc w:val="center"/>
              <w:rPr>
                <w:b/>
                <w:color w:val="FF0000"/>
                <w:sz w:val="28"/>
                <w:szCs w:val="28"/>
              </w:rPr>
            </w:pPr>
            <w:r w:rsidRPr="00FC7ABA">
              <w:rPr>
                <w:b/>
                <w:color w:val="FF0000"/>
                <w:sz w:val="28"/>
                <w:szCs w:val="28"/>
              </w:rPr>
              <w:t>2</w:t>
            </w:r>
          </w:p>
        </w:tc>
        <w:tc>
          <w:tcPr>
            <w:tcW w:w="1777" w:type="pct"/>
            <w:tcBorders>
              <w:top w:val="single" w:sz="4" w:space="0" w:color="auto"/>
              <w:left w:val="single" w:sz="4" w:space="0" w:color="auto"/>
              <w:bottom w:val="single" w:sz="4" w:space="0" w:color="auto"/>
              <w:right w:val="single" w:sz="4" w:space="0" w:color="auto"/>
            </w:tcBorders>
            <w:hideMark/>
          </w:tcPr>
          <w:p w:rsidR="009F34A1" w:rsidRPr="007B463F" w:rsidRDefault="009F34A1" w:rsidP="009F34A1">
            <w:pPr>
              <w:jc w:val="both"/>
              <w:rPr>
                <w:rFonts w:ascii="Calibri" w:eastAsia="Calibri" w:hAnsi="Calibri" w:cs="Times New Roman"/>
                <w:b/>
                <w:color w:val="000000"/>
                <w:sz w:val="28"/>
                <w:szCs w:val="28"/>
              </w:rPr>
            </w:pPr>
          </w:p>
        </w:tc>
        <w:tc>
          <w:tcPr>
            <w:tcW w:w="854" w:type="pct"/>
            <w:tcBorders>
              <w:top w:val="single" w:sz="4" w:space="0" w:color="auto"/>
              <w:left w:val="single" w:sz="4" w:space="0" w:color="auto"/>
              <w:bottom w:val="single" w:sz="4" w:space="0" w:color="auto"/>
              <w:right w:val="single" w:sz="4" w:space="0" w:color="auto"/>
            </w:tcBorders>
            <w:hideMark/>
          </w:tcPr>
          <w:p w:rsidR="009F34A1" w:rsidRPr="0087023D" w:rsidRDefault="009F34A1" w:rsidP="0087023D">
            <w:pPr>
              <w:rPr>
                <w:rFonts w:ascii="Calibri" w:eastAsia="Calibri" w:hAnsi="Calibri" w:cs="Times New Roman"/>
                <w:sz w:val="16"/>
                <w:szCs w:val="16"/>
              </w:rPr>
            </w:pPr>
          </w:p>
        </w:tc>
      </w:tr>
      <w:tr w:rsidR="009F34A1"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9F34A1" w:rsidRDefault="009F34A1"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9F34A1" w:rsidRDefault="009F34A1" w:rsidP="002061E5">
            <w:pPr>
              <w:rPr>
                <w:b/>
              </w:rPr>
            </w:pPr>
          </w:p>
        </w:tc>
        <w:tc>
          <w:tcPr>
            <w:tcW w:w="460" w:type="pct"/>
            <w:tcBorders>
              <w:top w:val="single" w:sz="4" w:space="0" w:color="auto"/>
              <w:left w:val="single" w:sz="4" w:space="0" w:color="auto"/>
              <w:bottom w:val="single" w:sz="4" w:space="0" w:color="auto"/>
              <w:right w:val="single" w:sz="4" w:space="0" w:color="auto"/>
            </w:tcBorders>
            <w:hideMark/>
          </w:tcPr>
          <w:p w:rsidR="009F34A1" w:rsidRPr="009F34A1" w:rsidRDefault="009F34A1" w:rsidP="009F34A1">
            <w:pPr>
              <w:jc w:val="center"/>
              <w:rPr>
                <w:sz w:val="28"/>
                <w:szCs w:val="28"/>
              </w:rPr>
            </w:pPr>
            <w:r w:rsidRPr="009F34A1">
              <w:rPr>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9F34A1" w:rsidRPr="007B463F" w:rsidRDefault="00C56093" w:rsidP="009F34A1">
            <w:pPr>
              <w:jc w:val="both"/>
              <w:rPr>
                <w:rFonts w:ascii="Calibri" w:eastAsia="Calibri" w:hAnsi="Calibri" w:cs="Times New Roman"/>
                <w:b/>
                <w:color w:val="000000"/>
                <w:sz w:val="28"/>
                <w:szCs w:val="28"/>
              </w:rPr>
            </w:pPr>
            <w:r w:rsidRPr="00C56093">
              <w:rPr>
                <w:rFonts w:ascii="Calibri" w:eastAsia="Calibri" w:hAnsi="Calibri" w:cs="Times New Roman"/>
              </w:rPr>
              <w:t>А.С.Пушкин.</w:t>
            </w:r>
            <w:r>
              <w:rPr>
                <w:rFonts w:ascii="Calibri" w:eastAsia="Calibri" w:hAnsi="Calibri" w:cs="Times New Roman"/>
              </w:rPr>
              <w:t xml:space="preserve"> Образ монаха-летописца Пимена в трагедии «Борис Годунов». Опера М.П.Мусоргского «Борис Годунов» и Ф.И.Шаляпин как самый вдохновенный исполнитель партии Пимена.</w:t>
            </w:r>
          </w:p>
        </w:tc>
        <w:tc>
          <w:tcPr>
            <w:tcW w:w="854" w:type="pct"/>
            <w:tcBorders>
              <w:top w:val="single" w:sz="4" w:space="0" w:color="auto"/>
              <w:left w:val="single" w:sz="4" w:space="0" w:color="auto"/>
              <w:bottom w:val="single" w:sz="4" w:space="0" w:color="auto"/>
              <w:right w:val="single" w:sz="4" w:space="0" w:color="auto"/>
            </w:tcBorders>
            <w:hideMark/>
          </w:tcPr>
          <w:p w:rsidR="009F34A1" w:rsidRPr="0087023D" w:rsidRDefault="00674E94" w:rsidP="0087023D">
            <w:pPr>
              <w:rPr>
                <w:rFonts w:ascii="Calibri" w:eastAsia="Calibri" w:hAnsi="Calibri" w:cs="Times New Roman"/>
                <w:sz w:val="16"/>
                <w:szCs w:val="16"/>
              </w:rPr>
            </w:pPr>
            <w:r>
              <w:rPr>
                <w:rFonts w:ascii="Calibri" w:eastAsia="Calibri" w:hAnsi="Calibri" w:cs="Times New Roman"/>
                <w:sz w:val="16"/>
                <w:szCs w:val="16"/>
              </w:rPr>
              <w:t>Готовить слайдовые презентации, давать характеристику литературному герою, слушать музыку, строить текст на основе полученных знаний</w:t>
            </w:r>
          </w:p>
        </w:tc>
      </w:tr>
      <w:tr w:rsidR="009F34A1"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9F34A1" w:rsidRDefault="009F34A1"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9F34A1" w:rsidRDefault="009F34A1" w:rsidP="002061E5">
            <w:pPr>
              <w:rPr>
                <w:b/>
              </w:rPr>
            </w:pPr>
          </w:p>
        </w:tc>
        <w:tc>
          <w:tcPr>
            <w:tcW w:w="460" w:type="pct"/>
            <w:tcBorders>
              <w:top w:val="single" w:sz="4" w:space="0" w:color="auto"/>
              <w:left w:val="single" w:sz="4" w:space="0" w:color="auto"/>
              <w:bottom w:val="single" w:sz="4" w:space="0" w:color="auto"/>
              <w:right w:val="single" w:sz="4" w:space="0" w:color="auto"/>
            </w:tcBorders>
            <w:hideMark/>
          </w:tcPr>
          <w:p w:rsidR="009F34A1" w:rsidRPr="009F34A1" w:rsidRDefault="009F34A1" w:rsidP="009F34A1">
            <w:pPr>
              <w:jc w:val="center"/>
              <w:rPr>
                <w:sz w:val="28"/>
                <w:szCs w:val="28"/>
              </w:rPr>
            </w:pPr>
            <w:r w:rsidRPr="009F34A1">
              <w:rPr>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9F34A1" w:rsidRPr="007B463F" w:rsidRDefault="00C56093" w:rsidP="009F34A1">
            <w:pPr>
              <w:jc w:val="both"/>
              <w:rPr>
                <w:rFonts w:ascii="Calibri" w:eastAsia="Calibri" w:hAnsi="Calibri" w:cs="Times New Roman"/>
                <w:b/>
                <w:color w:val="000000"/>
                <w:sz w:val="28"/>
                <w:szCs w:val="28"/>
              </w:rPr>
            </w:pPr>
            <w:r w:rsidRPr="00C56093">
              <w:rPr>
                <w:rFonts w:ascii="Calibri" w:eastAsia="Calibri" w:hAnsi="Calibri" w:cs="Times New Roman"/>
              </w:rPr>
              <w:t>Летописный сюжет</w:t>
            </w:r>
            <w:r>
              <w:rPr>
                <w:rFonts w:ascii="Calibri" w:eastAsia="Calibri" w:hAnsi="Calibri" w:cs="Times New Roman"/>
              </w:rPr>
              <w:t xml:space="preserve"> в «Песне о вещем Олеге» А.С.Пушкина.</w:t>
            </w:r>
          </w:p>
        </w:tc>
        <w:tc>
          <w:tcPr>
            <w:tcW w:w="854" w:type="pct"/>
            <w:tcBorders>
              <w:top w:val="single" w:sz="4" w:space="0" w:color="auto"/>
              <w:left w:val="single" w:sz="4" w:space="0" w:color="auto"/>
              <w:bottom w:val="single" w:sz="4" w:space="0" w:color="auto"/>
              <w:right w:val="single" w:sz="4" w:space="0" w:color="auto"/>
            </w:tcBorders>
            <w:hideMark/>
          </w:tcPr>
          <w:p w:rsidR="009F34A1" w:rsidRPr="0087023D" w:rsidRDefault="00674E94" w:rsidP="0087023D">
            <w:pPr>
              <w:rPr>
                <w:rFonts w:ascii="Calibri" w:eastAsia="Calibri" w:hAnsi="Calibri" w:cs="Times New Roman"/>
                <w:sz w:val="16"/>
                <w:szCs w:val="16"/>
              </w:rPr>
            </w:pPr>
            <w:r>
              <w:rPr>
                <w:rFonts w:ascii="Calibri" w:eastAsia="Calibri" w:hAnsi="Calibri" w:cs="Times New Roman"/>
                <w:sz w:val="16"/>
                <w:szCs w:val="16"/>
              </w:rPr>
              <w:t>Сравнивать произведения, выразительно читать, учить наизусть, работать над лексикой произведения</w:t>
            </w:r>
          </w:p>
        </w:tc>
      </w:tr>
      <w:tr w:rsidR="009F34A1"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9F34A1" w:rsidRPr="00FC7ABA" w:rsidRDefault="009F34A1" w:rsidP="00C12396">
            <w:pPr>
              <w:rPr>
                <w:rFonts w:ascii="Calibri" w:eastAsia="Calibri" w:hAnsi="Calibri" w:cs="Times New Roman"/>
                <w:b/>
                <w:color w:val="FF0000"/>
                <w:sz w:val="28"/>
                <w:szCs w:val="28"/>
              </w:rPr>
            </w:pPr>
            <w:r w:rsidRPr="00FC7ABA">
              <w:rPr>
                <w:rFonts w:ascii="Calibri" w:eastAsia="Calibri" w:hAnsi="Calibri" w:cs="Times New Roman"/>
                <w:b/>
                <w:color w:val="FF0000"/>
                <w:sz w:val="28"/>
                <w:szCs w:val="28"/>
              </w:rPr>
              <w:t>Раздел 5.</w:t>
            </w:r>
          </w:p>
        </w:tc>
        <w:tc>
          <w:tcPr>
            <w:tcW w:w="1251" w:type="pct"/>
            <w:tcBorders>
              <w:top w:val="single" w:sz="4" w:space="0" w:color="auto"/>
              <w:left w:val="single" w:sz="4" w:space="0" w:color="auto"/>
              <w:bottom w:val="single" w:sz="4" w:space="0" w:color="auto"/>
              <w:right w:val="single" w:sz="4" w:space="0" w:color="auto"/>
            </w:tcBorders>
          </w:tcPr>
          <w:p w:rsidR="009F34A1" w:rsidRPr="00FC7ABA" w:rsidRDefault="009F34A1" w:rsidP="002061E5">
            <w:pPr>
              <w:rPr>
                <w:b/>
                <w:color w:val="FF0000"/>
              </w:rPr>
            </w:pPr>
            <w:r w:rsidRPr="00FC7ABA">
              <w:rPr>
                <w:b/>
                <w:color w:val="FF0000"/>
              </w:rPr>
              <w:t>ПОУЧИТЕЛЬНОЕ СЛОВО КАК ЖАНР ДРЕВНЕРУССКОЙ ЛИТЕРАТУРЫ</w:t>
            </w:r>
          </w:p>
          <w:p w:rsidR="009F34A1" w:rsidRPr="00FC7ABA" w:rsidRDefault="009F34A1" w:rsidP="002061E5">
            <w:pPr>
              <w:jc w:val="both"/>
              <w:rPr>
                <w:rFonts w:ascii="Calibri" w:eastAsia="Calibri" w:hAnsi="Calibri" w:cs="Times New Roman"/>
                <w:b/>
                <w:color w:val="FF0000"/>
                <w:sz w:val="28"/>
                <w:szCs w:val="28"/>
              </w:rPr>
            </w:pPr>
          </w:p>
        </w:tc>
        <w:tc>
          <w:tcPr>
            <w:tcW w:w="460" w:type="pct"/>
            <w:tcBorders>
              <w:top w:val="single" w:sz="4" w:space="0" w:color="auto"/>
              <w:left w:val="single" w:sz="4" w:space="0" w:color="auto"/>
              <w:bottom w:val="single" w:sz="4" w:space="0" w:color="auto"/>
              <w:right w:val="single" w:sz="4" w:space="0" w:color="auto"/>
            </w:tcBorders>
            <w:hideMark/>
          </w:tcPr>
          <w:p w:rsidR="009F34A1" w:rsidRPr="00FC7ABA" w:rsidRDefault="00DC3FF0" w:rsidP="003066E4">
            <w:pPr>
              <w:jc w:val="center"/>
              <w:rPr>
                <w:b/>
                <w:color w:val="FF0000"/>
                <w:sz w:val="28"/>
                <w:szCs w:val="28"/>
              </w:rPr>
            </w:pPr>
            <w:r w:rsidRPr="00FC7ABA">
              <w:rPr>
                <w:b/>
                <w:color w:val="FF0000"/>
                <w:sz w:val="28"/>
                <w:szCs w:val="28"/>
              </w:rPr>
              <w:t>3</w:t>
            </w:r>
          </w:p>
        </w:tc>
        <w:tc>
          <w:tcPr>
            <w:tcW w:w="1777" w:type="pct"/>
            <w:tcBorders>
              <w:top w:val="single" w:sz="4" w:space="0" w:color="auto"/>
              <w:left w:val="single" w:sz="4" w:space="0" w:color="auto"/>
              <w:bottom w:val="single" w:sz="4" w:space="0" w:color="auto"/>
              <w:right w:val="single" w:sz="4" w:space="0" w:color="auto"/>
            </w:tcBorders>
            <w:hideMark/>
          </w:tcPr>
          <w:p w:rsidR="009F34A1" w:rsidRPr="007B463F" w:rsidRDefault="009F34A1" w:rsidP="00C12396">
            <w:pPr>
              <w:jc w:val="center"/>
              <w:rPr>
                <w:rFonts w:ascii="Calibri" w:eastAsia="Calibri" w:hAnsi="Calibri" w:cs="Times New Roman"/>
                <w:b/>
                <w:color w:val="000000"/>
                <w:sz w:val="28"/>
                <w:szCs w:val="28"/>
              </w:rPr>
            </w:pPr>
          </w:p>
        </w:tc>
        <w:tc>
          <w:tcPr>
            <w:tcW w:w="854" w:type="pct"/>
            <w:tcBorders>
              <w:top w:val="single" w:sz="4" w:space="0" w:color="auto"/>
              <w:left w:val="single" w:sz="4" w:space="0" w:color="auto"/>
              <w:bottom w:val="single" w:sz="4" w:space="0" w:color="auto"/>
              <w:right w:val="single" w:sz="4" w:space="0" w:color="auto"/>
            </w:tcBorders>
            <w:hideMark/>
          </w:tcPr>
          <w:p w:rsidR="009F34A1" w:rsidRPr="0087023D" w:rsidRDefault="009F34A1" w:rsidP="0087023D">
            <w:pPr>
              <w:rPr>
                <w:rFonts w:ascii="Calibri" w:eastAsia="Calibri" w:hAnsi="Calibri" w:cs="Times New Roman"/>
                <w:sz w:val="16"/>
                <w:szCs w:val="16"/>
              </w:rPr>
            </w:pPr>
          </w:p>
        </w:tc>
      </w:tr>
      <w:tr w:rsidR="003066E4"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3066E4" w:rsidRDefault="003066E4"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3066E4" w:rsidRPr="00B43968" w:rsidRDefault="003066E4" w:rsidP="002061E5">
            <w:pPr>
              <w:rPr>
                <w:b/>
              </w:rPr>
            </w:pPr>
          </w:p>
        </w:tc>
        <w:tc>
          <w:tcPr>
            <w:tcW w:w="460" w:type="pct"/>
            <w:tcBorders>
              <w:top w:val="single" w:sz="4" w:space="0" w:color="auto"/>
              <w:left w:val="single" w:sz="4" w:space="0" w:color="auto"/>
              <w:bottom w:val="single" w:sz="4" w:space="0" w:color="auto"/>
              <w:right w:val="single" w:sz="4" w:space="0" w:color="auto"/>
            </w:tcBorders>
            <w:hideMark/>
          </w:tcPr>
          <w:p w:rsidR="003066E4" w:rsidRPr="003066E4" w:rsidRDefault="003066E4" w:rsidP="003066E4">
            <w:pPr>
              <w:jc w:val="center"/>
              <w:rPr>
                <w:sz w:val="28"/>
                <w:szCs w:val="28"/>
              </w:rPr>
            </w:pPr>
            <w:r>
              <w:rPr>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3066E4" w:rsidRPr="007B463F" w:rsidRDefault="003066E4" w:rsidP="00DC3FF0">
            <w:pPr>
              <w:jc w:val="both"/>
              <w:rPr>
                <w:rFonts w:ascii="Calibri" w:eastAsia="Calibri" w:hAnsi="Calibri" w:cs="Times New Roman"/>
                <w:b/>
                <w:color w:val="000000"/>
                <w:sz w:val="28"/>
                <w:szCs w:val="28"/>
              </w:rPr>
            </w:pPr>
            <w:r w:rsidRPr="003066E4">
              <w:rPr>
                <w:rFonts w:ascii="Calibri" w:eastAsia="Calibri" w:hAnsi="Calibri" w:cs="Times New Roman"/>
              </w:rPr>
              <w:t>Притча и поучение – жанры древнерусской литературы</w:t>
            </w:r>
            <w:r>
              <w:rPr>
                <w:rFonts w:ascii="Calibri" w:eastAsia="Calibri" w:hAnsi="Calibri" w:cs="Times New Roman"/>
              </w:rPr>
              <w:t xml:space="preserve">. </w:t>
            </w:r>
            <w:r w:rsidR="00DC3FF0">
              <w:rPr>
                <w:rFonts w:ascii="Calibri" w:eastAsia="Calibri" w:hAnsi="Calibri" w:cs="Times New Roman"/>
              </w:rPr>
              <w:t>Крупнейший ученый – медиевист Д.С.Лихачев.</w:t>
            </w:r>
          </w:p>
        </w:tc>
        <w:tc>
          <w:tcPr>
            <w:tcW w:w="854" w:type="pct"/>
            <w:tcBorders>
              <w:top w:val="single" w:sz="4" w:space="0" w:color="auto"/>
              <w:left w:val="single" w:sz="4" w:space="0" w:color="auto"/>
              <w:bottom w:val="single" w:sz="4" w:space="0" w:color="auto"/>
              <w:right w:val="single" w:sz="4" w:space="0" w:color="auto"/>
            </w:tcBorders>
            <w:hideMark/>
          </w:tcPr>
          <w:p w:rsidR="003066E4" w:rsidRPr="0087023D" w:rsidRDefault="00674E94" w:rsidP="0087023D">
            <w:pPr>
              <w:rPr>
                <w:rFonts w:ascii="Calibri" w:eastAsia="Calibri" w:hAnsi="Calibri" w:cs="Times New Roman"/>
                <w:sz w:val="16"/>
                <w:szCs w:val="16"/>
              </w:rPr>
            </w:pPr>
            <w:r>
              <w:rPr>
                <w:rFonts w:ascii="Calibri" w:eastAsia="Calibri" w:hAnsi="Calibri" w:cs="Times New Roman"/>
                <w:sz w:val="16"/>
                <w:szCs w:val="16"/>
              </w:rPr>
              <w:t>Овладевать литературной терминологией, самостоятельно получать информацию, строить монологическую речь</w:t>
            </w:r>
          </w:p>
        </w:tc>
      </w:tr>
      <w:tr w:rsidR="003066E4"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3066E4" w:rsidRDefault="003066E4"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3066E4" w:rsidRPr="00B43968" w:rsidRDefault="003066E4" w:rsidP="002061E5">
            <w:pPr>
              <w:rPr>
                <w:b/>
              </w:rPr>
            </w:pPr>
          </w:p>
        </w:tc>
        <w:tc>
          <w:tcPr>
            <w:tcW w:w="460" w:type="pct"/>
            <w:tcBorders>
              <w:top w:val="single" w:sz="4" w:space="0" w:color="auto"/>
              <w:left w:val="single" w:sz="4" w:space="0" w:color="auto"/>
              <w:bottom w:val="single" w:sz="4" w:space="0" w:color="auto"/>
              <w:right w:val="single" w:sz="4" w:space="0" w:color="auto"/>
            </w:tcBorders>
            <w:hideMark/>
          </w:tcPr>
          <w:p w:rsidR="003066E4" w:rsidRPr="003066E4" w:rsidRDefault="003066E4" w:rsidP="003066E4">
            <w:pPr>
              <w:jc w:val="center"/>
              <w:rPr>
                <w:sz w:val="28"/>
                <w:szCs w:val="28"/>
              </w:rPr>
            </w:pPr>
            <w:r>
              <w:rPr>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3066E4" w:rsidRPr="00DC3FF0" w:rsidRDefault="00DC3FF0" w:rsidP="00DC3FF0">
            <w:pPr>
              <w:jc w:val="both"/>
              <w:rPr>
                <w:rFonts w:ascii="Calibri" w:eastAsia="Calibri" w:hAnsi="Calibri" w:cs="Times New Roman"/>
              </w:rPr>
            </w:pPr>
            <w:r w:rsidRPr="00DC3FF0">
              <w:rPr>
                <w:rFonts w:ascii="Calibri" w:eastAsia="Calibri" w:hAnsi="Calibri" w:cs="Times New Roman"/>
              </w:rPr>
              <w:t>Владимир Мономах и его «Поучения».</w:t>
            </w:r>
          </w:p>
        </w:tc>
        <w:tc>
          <w:tcPr>
            <w:tcW w:w="854" w:type="pct"/>
            <w:tcBorders>
              <w:top w:val="single" w:sz="4" w:space="0" w:color="auto"/>
              <w:left w:val="single" w:sz="4" w:space="0" w:color="auto"/>
              <w:bottom w:val="single" w:sz="4" w:space="0" w:color="auto"/>
              <w:right w:val="single" w:sz="4" w:space="0" w:color="auto"/>
            </w:tcBorders>
            <w:hideMark/>
          </w:tcPr>
          <w:p w:rsidR="003066E4" w:rsidRPr="0087023D" w:rsidRDefault="002F2C9C" w:rsidP="002F2C9C">
            <w:pPr>
              <w:rPr>
                <w:rFonts w:ascii="Calibri" w:eastAsia="Calibri" w:hAnsi="Calibri" w:cs="Times New Roman"/>
                <w:sz w:val="16"/>
                <w:szCs w:val="16"/>
              </w:rPr>
            </w:pPr>
            <w:r>
              <w:rPr>
                <w:rFonts w:ascii="Calibri" w:eastAsia="Calibri" w:hAnsi="Calibri" w:cs="Times New Roman"/>
                <w:sz w:val="16"/>
                <w:szCs w:val="16"/>
              </w:rPr>
              <w:t>Читать выразительно, делать выводы, понимать замысел автора</w:t>
            </w:r>
          </w:p>
        </w:tc>
      </w:tr>
      <w:tr w:rsidR="00DC3FF0"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DC3FF0" w:rsidRDefault="00DC3FF0"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DC3FF0" w:rsidRPr="00B43968" w:rsidRDefault="00DC3FF0" w:rsidP="002061E5">
            <w:pPr>
              <w:rPr>
                <w:b/>
              </w:rPr>
            </w:pPr>
          </w:p>
        </w:tc>
        <w:tc>
          <w:tcPr>
            <w:tcW w:w="460" w:type="pct"/>
            <w:tcBorders>
              <w:top w:val="single" w:sz="4" w:space="0" w:color="auto"/>
              <w:left w:val="single" w:sz="4" w:space="0" w:color="auto"/>
              <w:bottom w:val="single" w:sz="4" w:space="0" w:color="auto"/>
              <w:right w:val="single" w:sz="4" w:space="0" w:color="auto"/>
            </w:tcBorders>
            <w:hideMark/>
          </w:tcPr>
          <w:p w:rsidR="00DC3FF0" w:rsidRDefault="00DC3FF0" w:rsidP="003066E4">
            <w:pPr>
              <w:jc w:val="center"/>
              <w:rPr>
                <w:sz w:val="28"/>
                <w:szCs w:val="28"/>
              </w:rPr>
            </w:pPr>
            <w:r>
              <w:rPr>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DC3FF0" w:rsidRPr="00DC3FF0" w:rsidRDefault="00DC3FF0" w:rsidP="00DC3FF0">
            <w:pPr>
              <w:jc w:val="both"/>
              <w:rPr>
                <w:rFonts w:ascii="Calibri" w:eastAsia="Calibri" w:hAnsi="Calibri" w:cs="Times New Roman"/>
              </w:rPr>
            </w:pPr>
            <w:r>
              <w:rPr>
                <w:rFonts w:ascii="Calibri" w:eastAsia="Calibri" w:hAnsi="Calibri" w:cs="Times New Roman"/>
              </w:rPr>
              <w:t>«Слово о погибели Русской земли» в переводе Л.А.Дмитриева.</w:t>
            </w:r>
          </w:p>
        </w:tc>
        <w:tc>
          <w:tcPr>
            <w:tcW w:w="854" w:type="pct"/>
            <w:tcBorders>
              <w:top w:val="single" w:sz="4" w:space="0" w:color="auto"/>
              <w:left w:val="single" w:sz="4" w:space="0" w:color="auto"/>
              <w:bottom w:val="single" w:sz="4" w:space="0" w:color="auto"/>
              <w:right w:val="single" w:sz="4" w:space="0" w:color="auto"/>
            </w:tcBorders>
            <w:hideMark/>
          </w:tcPr>
          <w:p w:rsidR="00DC3FF0" w:rsidRPr="0087023D" w:rsidRDefault="002F2C9C" w:rsidP="002F2C9C">
            <w:pPr>
              <w:rPr>
                <w:rFonts w:ascii="Calibri" w:eastAsia="Calibri" w:hAnsi="Calibri" w:cs="Times New Roman"/>
                <w:sz w:val="16"/>
                <w:szCs w:val="16"/>
              </w:rPr>
            </w:pPr>
            <w:r>
              <w:rPr>
                <w:rFonts w:ascii="Calibri" w:eastAsia="Calibri" w:hAnsi="Calibri" w:cs="Times New Roman"/>
                <w:sz w:val="16"/>
                <w:szCs w:val="16"/>
              </w:rPr>
              <w:t>Овладевать навыками художественного пересказа, учиться понимать чувства и настроение автора</w:t>
            </w:r>
          </w:p>
        </w:tc>
      </w:tr>
      <w:tr w:rsidR="009F34A1"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9F34A1" w:rsidRPr="00FC7ABA" w:rsidRDefault="009F34A1" w:rsidP="00C12396">
            <w:pPr>
              <w:rPr>
                <w:rFonts w:ascii="Calibri" w:eastAsia="Calibri" w:hAnsi="Calibri" w:cs="Times New Roman"/>
                <w:b/>
                <w:color w:val="FF0000"/>
                <w:sz w:val="28"/>
                <w:szCs w:val="28"/>
              </w:rPr>
            </w:pPr>
            <w:r w:rsidRPr="00FC7ABA">
              <w:rPr>
                <w:rFonts w:ascii="Calibri" w:eastAsia="Calibri" w:hAnsi="Calibri" w:cs="Times New Roman"/>
                <w:b/>
                <w:color w:val="FF0000"/>
                <w:sz w:val="28"/>
                <w:szCs w:val="28"/>
              </w:rPr>
              <w:t>Раздел 6.</w:t>
            </w:r>
          </w:p>
        </w:tc>
        <w:tc>
          <w:tcPr>
            <w:tcW w:w="1251" w:type="pct"/>
            <w:tcBorders>
              <w:top w:val="single" w:sz="4" w:space="0" w:color="auto"/>
              <w:left w:val="single" w:sz="4" w:space="0" w:color="auto"/>
              <w:bottom w:val="single" w:sz="4" w:space="0" w:color="auto"/>
              <w:right w:val="single" w:sz="4" w:space="0" w:color="auto"/>
            </w:tcBorders>
          </w:tcPr>
          <w:p w:rsidR="009F34A1" w:rsidRPr="00FC7ABA" w:rsidRDefault="009F34A1" w:rsidP="002061E5">
            <w:pPr>
              <w:rPr>
                <w:b/>
                <w:color w:val="FF0000"/>
              </w:rPr>
            </w:pPr>
            <w:r w:rsidRPr="00FC7ABA">
              <w:rPr>
                <w:b/>
                <w:color w:val="FF0000"/>
              </w:rPr>
              <w:t>П</w:t>
            </w:r>
            <w:r w:rsidR="00D548A7" w:rsidRPr="00FC7ABA">
              <w:rPr>
                <w:b/>
                <w:color w:val="FF0000"/>
              </w:rPr>
              <w:t>О СЛЕДАМ ДРЕВНЕРУССКОГО СЛОВА-</w:t>
            </w:r>
            <w:r w:rsidRPr="00FC7ABA">
              <w:rPr>
                <w:b/>
                <w:color w:val="FF0000"/>
              </w:rPr>
              <w:t>ПОУЧЕНИЯ</w:t>
            </w:r>
          </w:p>
          <w:p w:rsidR="009F34A1" w:rsidRPr="00FC7ABA" w:rsidRDefault="009F34A1" w:rsidP="002061E5">
            <w:pPr>
              <w:jc w:val="both"/>
              <w:rPr>
                <w:rFonts w:ascii="Calibri" w:eastAsia="Calibri" w:hAnsi="Calibri" w:cs="Times New Roman"/>
                <w:b/>
                <w:color w:val="FF0000"/>
                <w:sz w:val="28"/>
                <w:szCs w:val="28"/>
              </w:rPr>
            </w:pPr>
          </w:p>
        </w:tc>
        <w:tc>
          <w:tcPr>
            <w:tcW w:w="460" w:type="pct"/>
            <w:tcBorders>
              <w:top w:val="single" w:sz="4" w:space="0" w:color="auto"/>
              <w:left w:val="single" w:sz="4" w:space="0" w:color="auto"/>
              <w:bottom w:val="single" w:sz="4" w:space="0" w:color="auto"/>
              <w:right w:val="single" w:sz="4" w:space="0" w:color="auto"/>
            </w:tcBorders>
            <w:hideMark/>
          </w:tcPr>
          <w:p w:rsidR="009F34A1" w:rsidRPr="00FC7ABA" w:rsidRDefault="00D548A7" w:rsidP="00DC3FF0">
            <w:pPr>
              <w:jc w:val="center"/>
              <w:rPr>
                <w:b/>
                <w:color w:val="FF0000"/>
                <w:sz w:val="28"/>
                <w:szCs w:val="28"/>
              </w:rPr>
            </w:pPr>
            <w:r w:rsidRPr="00FC7ABA">
              <w:rPr>
                <w:b/>
                <w:color w:val="FF0000"/>
                <w:sz w:val="28"/>
                <w:szCs w:val="28"/>
              </w:rPr>
              <w:t>5</w:t>
            </w:r>
          </w:p>
        </w:tc>
        <w:tc>
          <w:tcPr>
            <w:tcW w:w="1777" w:type="pct"/>
            <w:tcBorders>
              <w:top w:val="single" w:sz="4" w:space="0" w:color="auto"/>
              <w:left w:val="single" w:sz="4" w:space="0" w:color="auto"/>
              <w:bottom w:val="single" w:sz="4" w:space="0" w:color="auto"/>
              <w:right w:val="single" w:sz="4" w:space="0" w:color="auto"/>
            </w:tcBorders>
            <w:hideMark/>
          </w:tcPr>
          <w:p w:rsidR="009F34A1" w:rsidRPr="007B463F" w:rsidRDefault="009F34A1" w:rsidP="00C12396">
            <w:pPr>
              <w:jc w:val="center"/>
              <w:rPr>
                <w:rFonts w:ascii="Calibri" w:eastAsia="Calibri" w:hAnsi="Calibri" w:cs="Times New Roman"/>
                <w:b/>
                <w:color w:val="000000"/>
                <w:sz w:val="28"/>
                <w:szCs w:val="28"/>
              </w:rPr>
            </w:pPr>
          </w:p>
        </w:tc>
        <w:tc>
          <w:tcPr>
            <w:tcW w:w="854" w:type="pct"/>
            <w:tcBorders>
              <w:top w:val="single" w:sz="4" w:space="0" w:color="auto"/>
              <w:left w:val="single" w:sz="4" w:space="0" w:color="auto"/>
              <w:bottom w:val="single" w:sz="4" w:space="0" w:color="auto"/>
              <w:right w:val="single" w:sz="4" w:space="0" w:color="auto"/>
            </w:tcBorders>
            <w:hideMark/>
          </w:tcPr>
          <w:p w:rsidR="009F34A1" w:rsidRPr="0087023D" w:rsidRDefault="009F34A1" w:rsidP="0087023D">
            <w:pPr>
              <w:rPr>
                <w:rFonts w:ascii="Calibri" w:eastAsia="Calibri" w:hAnsi="Calibri" w:cs="Times New Roman"/>
                <w:sz w:val="16"/>
                <w:szCs w:val="16"/>
              </w:rPr>
            </w:pPr>
          </w:p>
        </w:tc>
      </w:tr>
      <w:tr w:rsidR="00DC3FF0"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DC3FF0" w:rsidRDefault="00DC3FF0"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DC3FF0" w:rsidRPr="008C79EB" w:rsidRDefault="00DC3FF0" w:rsidP="002061E5">
            <w:pPr>
              <w:rPr>
                <w:b/>
              </w:rPr>
            </w:pPr>
          </w:p>
        </w:tc>
        <w:tc>
          <w:tcPr>
            <w:tcW w:w="460" w:type="pct"/>
            <w:tcBorders>
              <w:top w:val="single" w:sz="4" w:space="0" w:color="auto"/>
              <w:left w:val="single" w:sz="4" w:space="0" w:color="auto"/>
              <w:bottom w:val="single" w:sz="4" w:space="0" w:color="auto"/>
              <w:right w:val="single" w:sz="4" w:space="0" w:color="auto"/>
            </w:tcBorders>
            <w:hideMark/>
          </w:tcPr>
          <w:p w:rsidR="00DC3FF0" w:rsidRPr="00DC3FF0" w:rsidRDefault="00DC3FF0" w:rsidP="00DC3FF0">
            <w:pPr>
              <w:jc w:val="center"/>
              <w:rPr>
                <w:sz w:val="28"/>
                <w:szCs w:val="28"/>
              </w:rPr>
            </w:pPr>
            <w:r w:rsidRPr="00DC3FF0">
              <w:rPr>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DC3FF0" w:rsidRPr="007B463F" w:rsidRDefault="00DC3FF0" w:rsidP="00DC3FF0">
            <w:pPr>
              <w:jc w:val="both"/>
              <w:rPr>
                <w:rFonts w:ascii="Calibri" w:eastAsia="Calibri" w:hAnsi="Calibri" w:cs="Times New Roman"/>
                <w:b/>
                <w:color w:val="000000"/>
                <w:sz w:val="28"/>
                <w:szCs w:val="28"/>
              </w:rPr>
            </w:pPr>
            <w:r w:rsidRPr="00DC3FF0">
              <w:rPr>
                <w:rFonts w:ascii="Calibri" w:eastAsia="Calibri" w:hAnsi="Calibri" w:cs="Times New Roman"/>
              </w:rPr>
              <w:t>Слова-поучения в литературе Нового времени.</w:t>
            </w:r>
            <w:r>
              <w:rPr>
                <w:rFonts w:ascii="Calibri" w:eastAsia="Calibri" w:hAnsi="Calibri" w:cs="Times New Roman"/>
              </w:rPr>
              <w:t xml:space="preserve"> Л.Н.Мартынов «След». Н.А.Заболоцкий «Не позволяй душе лениться…»</w:t>
            </w:r>
          </w:p>
        </w:tc>
        <w:tc>
          <w:tcPr>
            <w:tcW w:w="854" w:type="pct"/>
            <w:tcBorders>
              <w:top w:val="single" w:sz="4" w:space="0" w:color="auto"/>
              <w:left w:val="single" w:sz="4" w:space="0" w:color="auto"/>
              <w:bottom w:val="single" w:sz="4" w:space="0" w:color="auto"/>
              <w:right w:val="single" w:sz="4" w:space="0" w:color="auto"/>
            </w:tcBorders>
            <w:hideMark/>
          </w:tcPr>
          <w:p w:rsidR="00DC3FF0" w:rsidRPr="0087023D" w:rsidRDefault="002F2C9C" w:rsidP="0087023D">
            <w:pPr>
              <w:rPr>
                <w:rFonts w:ascii="Calibri" w:eastAsia="Calibri" w:hAnsi="Calibri" w:cs="Times New Roman"/>
                <w:sz w:val="16"/>
                <w:szCs w:val="16"/>
              </w:rPr>
            </w:pPr>
            <w:r>
              <w:rPr>
                <w:rFonts w:ascii="Calibri" w:eastAsia="Calibri" w:hAnsi="Calibri" w:cs="Times New Roman"/>
                <w:sz w:val="16"/>
                <w:szCs w:val="16"/>
              </w:rPr>
              <w:t>Выразительно читать, учить наизусть, работать над лексикой поэтического текста</w:t>
            </w:r>
          </w:p>
        </w:tc>
      </w:tr>
      <w:tr w:rsidR="00DC3FF0"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DC3FF0" w:rsidRDefault="00DC3FF0"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DC3FF0" w:rsidRPr="008C79EB" w:rsidRDefault="00DC3FF0" w:rsidP="002061E5">
            <w:pPr>
              <w:rPr>
                <w:b/>
              </w:rPr>
            </w:pPr>
          </w:p>
        </w:tc>
        <w:tc>
          <w:tcPr>
            <w:tcW w:w="460" w:type="pct"/>
            <w:tcBorders>
              <w:top w:val="single" w:sz="4" w:space="0" w:color="auto"/>
              <w:left w:val="single" w:sz="4" w:space="0" w:color="auto"/>
              <w:bottom w:val="single" w:sz="4" w:space="0" w:color="auto"/>
              <w:right w:val="single" w:sz="4" w:space="0" w:color="auto"/>
            </w:tcBorders>
            <w:hideMark/>
          </w:tcPr>
          <w:p w:rsidR="00DC3FF0" w:rsidRPr="00DC3FF0" w:rsidRDefault="00DC3FF0" w:rsidP="00DC3FF0">
            <w:pPr>
              <w:jc w:val="center"/>
              <w:rPr>
                <w:sz w:val="28"/>
                <w:szCs w:val="28"/>
              </w:rPr>
            </w:pPr>
            <w:r w:rsidRPr="00DC3FF0">
              <w:rPr>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DC3FF0" w:rsidRPr="007B463F" w:rsidRDefault="00D548A7" w:rsidP="00D548A7">
            <w:pPr>
              <w:jc w:val="both"/>
              <w:rPr>
                <w:rFonts w:ascii="Calibri" w:eastAsia="Calibri" w:hAnsi="Calibri" w:cs="Times New Roman"/>
                <w:b/>
                <w:color w:val="000000"/>
                <w:sz w:val="28"/>
                <w:szCs w:val="28"/>
              </w:rPr>
            </w:pPr>
            <w:r w:rsidRPr="00D548A7">
              <w:rPr>
                <w:rFonts w:ascii="Calibri" w:eastAsia="Calibri" w:hAnsi="Calibri" w:cs="Times New Roman"/>
              </w:rPr>
              <w:t>Из литературы</w:t>
            </w:r>
            <w:r>
              <w:rPr>
                <w:rFonts w:ascii="Calibri" w:eastAsia="Calibri" w:hAnsi="Calibri" w:cs="Times New Roman"/>
              </w:rPr>
              <w:t xml:space="preserve"> народов России. И.Я.Яковлев «Духовное завещание чувашскому народу».</w:t>
            </w:r>
          </w:p>
        </w:tc>
        <w:tc>
          <w:tcPr>
            <w:tcW w:w="854" w:type="pct"/>
            <w:tcBorders>
              <w:top w:val="single" w:sz="4" w:space="0" w:color="auto"/>
              <w:left w:val="single" w:sz="4" w:space="0" w:color="auto"/>
              <w:bottom w:val="single" w:sz="4" w:space="0" w:color="auto"/>
              <w:right w:val="single" w:sz="4" w:space="0" w:color="auto"/>
            </w:tcBorders>
            <w:hideMark/>
          </w:tcPr>
          <w:p w:rsidR="00DC3FF0" w:rsidRPr="0087023D" w:rsidRDefault="002F2C9C" w:rsidP="0087023D">
            <w:pPr>
              <w:rPr>
                <w:rFonts w:ascii="Calibri" w:eastAsia="Calibri" w:hAnsi="Calibri" w:cs="Times New Roman"/>
                <w:sz w:val="16"/>
                <w:szCs w:val="16"/>
              </w:rPr>
            </w:pPr>
            <w:r>
              <w:rPr>
                <w:rFonts w:ascii="Calibri" w:eastAsia="Calibri" w:hAnsi="Calibri" w:cs="Times New Roman"/>
                <w:sz w:val="16"/>
                <w:szCs w:val="16"/>
              </w:rPr>
              <w:t>Овладевать навыками выборочного пересказа, читать выразительно, делать выводы из прочитанного</w:t>
            </w:r>
          </w:p>
        </w:tc>
      </w:tr>
      <w:tr w:rsidR="00D548A7"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D548A7" w:rsidRDefault="00D548A7"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D548A7" w:rsidRPr="008C79EB" w:rsidRDefault="00D548A7" w:rsidP="002061E5">
            <w:pPr>
              <w:rPr>
                <w:b/>
              </w:rPr>
            </w:pPr>
          </w:p>
        </w:tc>
        <w:tc>
          <w:tcPr>
            <w:tcW w:w="460" w:type="pct"/>
            <w:tcBorders>
              <w:top w:val="single" w:sz="4" w:space="0" w:color="auto"/>
              <w:left w:val="single" w:sz="4" w:space="0" w:color="auto"/>
              <w:bottom w:val="single" w:sz="4" w:space="0" w:color="auto"/>
              <w:right w:val="single" w:sz="4" w:space="0" w:color="auto"/>
            </w:tcBorders>
            <w:hideMark/>
          </w:tcPr>
          <w:p w:rsidR="00D548A7" w:rsidRPr="00DC3FF0" w:rsidRDefault="00D548A7" w:rsidP="00DC3FF0">
            <w:pPr>
              <w:jc w:val="center"/>
              <w:rPr>
                <w:sz w:val="28"/>
                <w:szCs w:val="28"/>
              </w:rPr>
            </w:pPr>
            <w:r>
              <w:rPr>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D548A7" w:rsidRPr="00D548A7" w:rsidRDefault="00D548A7" w:rsidP="00D548A7">
            <w:pPr>
              <w:jc w:val="both"/>
              <w:rPr>
                <w:rFonts w:ascii="Calibri" w:eastAsia="Calibri" w:hAnsi="Calibri" w:cs="Times New Roman"/>
              </w:rPr>
            </w:pPr>
            <w:r>
              <w:rPr>
                <w:rFonts w:ascii="Calibri" w:eastAsia="Calibri" w:hAnsi="Calibri" w:cs="Times New Roman"/>
              </w:rPr>
              <w:t>Из зарубежной литературы. Р.Киплинг «Заповедь»</w:t>
            </w:r>
          </w:p>
        </w:tc>
        <w:tc>
          <w:tcPr>
            <w:tcW w:w="854" w:type="pct"/>
            <w:tcBorders>
              <w:top w:val="single" w:sz="4" w:space="0" w:color="auto"/>
              <w:left w:val="single" w:sz="4" w:space="0" w:color="auto"/>
              <w:bottom w:val="single" w:sz="4" w:space="0" w:color="auto"/>
              <w:right w:val="single" w:sz="4" w:space="0" w:color="auto"/>
            </w:tcBorders>
            <w:hideMark/>
          </w:tcPr>
          <w:p w:rsidR="00D548A7" w:rsidRPr="0087023D" w:rsidRDefault="002F2C9C" w:rsidP="0087023D">
            <w:pPr>
              <w:rPr>
                <w:rFonts w:ascii="Calibri" w:eastAsia="Calibri" w:hAnsi="Calibri" w:cs="Times New Roman"/>
                <w:sz w:val="16"/>
                <w:szCs w:val="16"/>
              </w:rPr>
            </w:pPr>
            <w:r>
              <w:rPr>
                <w:rFonts w:ascii="Calibri" w:eastAsia="Calibri" w:hAnsi="Calibri" w:cs="Times New Roman"/>
                <w:sz w:val="16"/>
                <w:szCs w:val="16"/>
              </w:rPr>
              <w:t>Слушать сообщение учителя, расширять круг знаний о зарубежной литературе, выразительно читать, развивать монологическую речь</w:t>
            </w:r>
          </w:p>
        </w:tc>
      </w:tr>
      <w:tr w:rsidR="00D548A7"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D548A7" w:rsidRDefault="00D548A7"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D548A7" w:rsidRPr="008C79EB" w:rsidRDefault="00D548A7" w:rsidP="002061E5">
            <w:pPr>
              <w:rPr>
                <w:b/>
              </w:rPr>
            </w:pPr>
          </w:p>
        </w:tc>
        <w:tc>
          <w:tcPr>
            <w:tcW w:w="460" w:type="pct"/>
            <w:tcBorders>
              <w:top w:val="single" w:sz="4" w:space="0" w:color="auto"/>
              <w:left w:val="single" w:sz="4" w:space="0" w:color="auto"/>
              <w:bottom w:val="single" w:sz="4" w:space="0" w:color="auto"/>
              <w:right w:val="single" w:sz="4" w:space="0" w:color="auto"/>
            </w:tcBorders>
            <w:hideMark/>
          </w:tcPr>
          <w:p w:rsidR="00D548A7" w:rsidRDefault="00D548A7" w:rsidP="00DC3FF0">
            <w:pPr>
              <w:jc w:val="center"/>
              <w:rPr>
                <w:sz w:val="28"/>
                <w:szCs w:val="28"/>
              </w:rPr>
            </w:pPr>
            <w:r>
              <w:rPr>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D548A7" w:rsidRDefault="00D548A7" w:rsidP="00D548A7">
            <w:pPr>
              <w:jc w:val="both"/>
              <w:rPr>
                <w:rFonts w:ascii="Calibri" w:eastAsia="Calibri" w:hAnsi="Calibri" w:cs="Times New Roman"/>
              </w:rPr>
            </w:pPr>
            <w:r>
              <w:rPr>
                <w:rFonts w:ascii="Calibri" w:eastAsia="Calibri" w:hAnsi="Calibri" w:cs="Times New Roman"/>
              </w:rPr>
              <w:t>Образ России в лирике поэтов 19 века</w:t>
            </w:r>
            <w:r w:rsidR="00FC7ABA">
              <w:rPr>
                <w:rFonts w:ascii="Calibri" w:eastAsia="Calibri" w:hAnsi="Calibri" w:cs="Times New Roman"/>
              </w:rPr>
              <w:t xml:space="preserve"> и на картине А. К. </w:t>
            </w:r>
            <w:proofErr w:type="spellStart"/>
            <w:r w:rsidR="00FC7ABA">
              <w:rPr>
                <w:rFonts w:ascii="Calibri" w:eastAsia="Calibri" w:hAnsi="Calibri" w:cs="Times New Roman"/>
              </w:rPr>
              <w:t>Саврасова</w:t>
            </w:r>
            <w:proofErr w:type="spellEnd"/>
            <w:r w:rsidR="00FC7ABA">
              <w:rPr>
                <w:rFonts w:ascii="Calibri" w:eastAsia="Calibri" w:hAnsi="Calibri" w:cs="Times New Roman"/>
              </w:rPr>
              <w:t xml:space="preserve"> «Грачи прилетели»</w:t>
            </w:r>
          </w:p>
        </w:tc>
        <w:tc>
          <w:tcPr>
            <w:tcW w:w="854" w:type="pct"/>
            <w:tcBorders>
              <w:top w:val="single" w:sz="4" w:space="0" w:color="auto"/>
              <w:left w:val="single" w:sz="4" w:space="0" w:color="auto"/>
              <w:bottom w:val="single" w:sz="4" w:space="0" w:color="auto"/>
              <w:right w:val="single" w:sz="4" w:space="0" w:color="auto"/>
            </w:tcBorders>
            <w:hideMark/>
          </w:tcPr>
          <w:p w:rsidR="00D548A7" w:rsidRPr="0087023D" w:rsidRDefault="00FB0197" w:rsidP="0087023D">
            <w:pPr>
              <w:rPr>
                <w:rFonts w:ascii="Calibri" w:eastAsia="Calibri" w:hAnsi="Calibri" w:cs="Times New Roman"/>
                <w:sz w:val="16"/>
                <w:szCs w:val="16"/>
              </w:rPr>
            </w:pPr>
            <w:r>
              <w:rPr>
                <w:rFonts w:ascii="Calibri" w:eastAsia="Calibri" w:hAnsi="Calibri" w:cs="Times New Roman"/>
                <w:sz w:val="16"/>
                <w:szCs w:val="16"/>
              </w:rPr>
              <w:t>Готовить слайдовую презентацию, работать с иллюстрацией, овладевать навыками самостоятельной работы с учебником</w:t>
            </w:r>
          </w:p>
        </w:tc>
      </w:tr>
      <w:tr w:rsidR="00D548A7"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D548A7" w:rsidRDefault="00D548A7"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D548A7" w:rsidRPr="008C79EB" w:rsidRDefault="00D548A7" w:rsidP="002061E5">
            <w:pPr>
              <w:rPr>
                <w:b/>
              </w:rPr>
            </w:pPr>
          </w:p>
        </w:tc>
        <w:tc>
          <w:tcPr>
            <w:tcW w:w="460" w:type="pct"/>
            <w:tcBorders>
              <w:top w:val="single" w:sz="4" w:space="0" w:color="auto"/>
              <w:left w:val="single" w:sz="4" w:space="0" w:color="auto"/>
              <w:bottom w:val="single" w:sz="4" w:space="0" w:color="auto"/>
              <w:right w:val="single" w:sz="4" w:space="0" w:color="auto"/>
            </w:tcBorders>
            <w:hideMark/>
          </w:tcPr>
          <w:p w:rsidR="00D548A7" w:rsidRDefault="00D548A7" w:rsidP="00DC3FF0">
            <w:pPr>
              <w:jc w:val="center"/>
              <w:rPr>
                <w:sz w:val="28"/>
                <w:szCs w:val="28"/>
              </w:rPr>
            </w:pPr>
            <w:r>
              <w:rPr>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D548A7" w:rsidRDefault="00FC7ABA" w:rsidP="00D548A7">
            <w:pPr>
              <w:jc w:val="both"/>
              <w:rPr>
                <w:rFonts w:ascii="Calibri" w:eastAsia="Calibri" w:hAnsi="Calibri" w:cs="Times New Roman"/>
              </w:rPr>
            </w:pPr>
            <w:r>
              <w:rPr>
                <w:rFonts w:ascii="Calibri" w:eastAsia="Calibri" w:hAnsi="Calibri" w:cs="Times New Roman"/>
              </w:rPr>
              <w:t>Поэты 20 века о прошлом и настоящем своей Родины</w:t>
            </w:r>
          </w:p>
        </w:tc>
        <w:tc>
          <w:tcPr>
            <w:tcW w:w="854" w:type="pct"/>
            <w:tcBorders>
              <w:top w:val="single" w:sz="4" w:space="0" w:color="auto"/>
              <w:left w:val="single" w:sz="4" w:space="0" w:color="auto"/>
              <w:bottom w:val="single" w:sz="4" w:space="0" w:color="auto"/>
              <w:right w:val="single" w:sz="4" w:space="0" w:color="auto"/>
            </w:tcBorders>
            <w:hideMark/>
          </w:tcPr>
          <w:p w:rsidR="00D548A7" w:rsidRPr="0087023D" w:rsidRDefault="00092120" w:rsidP="0087023D">
            <w:pPr>
              <w:rPr>
                <w:rFonts w:ascii="Calibri" w:eastAsia="Calibri" w:hAnsi="Calibri" w:cs="Times New Roman"/>
                <w:sz w:val="16"/>
                <w:szCs w:val="16"/>
              </w:rPr>
            </w:pPr>
            <w:r>
              <w:rPr>
                <w:rFonts w:ascii="Calibri" w:eastAsia="Calibri" w:hAnsi="Calibri" w:cs="Times New Roman"/>
                <w:sz w:val="16"/>
                <w:szCs w:val="16"/>
              </w:rPr>
              <w:t>Читать выразительно, работать с лексикой поэтического произведения, овладевать литературоведческой терминологией</w:t>
            </w:r>
          </w:p>
        </w:tc>
      </w:tr>
      <w:tr w:rsidR="009F34A1"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9F34A1" w:rsidRPr="008379F9" w:rsidRDefault="009F34A1" w:rsidP="00C12396">
            <w:pPr>
              <w:rPr>
                <w:rFonts w:ascii="Calibri" w:eastAsia="Calibri" w:hAnsi="Calibri" w:cs="Times New Roman"/>
                <w:b/>
                <w:color w:val="FF0000"/>
                <w:sz w:val="28"/>
                <w:szCs w:val="28"/>
              </w:rPr>
            </w:pPr>
            <w:r w:rsidRPr="008379F9">
              <w:rPr>
                <w:rFonts w:ascii="Calibri" w:eastAsia="Calibri" w:hAnsi="Calibri" w:cs="Times New Roman"/>
                <w:b/>
                <w:color w:val="FF0000"/>
                <w:sz w:val="28"/>
                <w:szCs w:val="28"/>
              </w:rPr>
              <w:t>Раздел 7.</w:t>
            </w:r>
          </w:p>
        </w:tc>
        <w:tc>
          <w:tcPr>
            <w:tcW w:w="1251" w:type="pct"/>
            <w:tcBorders>
              <w:top w:val="single" w:sz="4" w:space="0" w:color="auto"/>
              <w:left w:val="single" w:sz="4" w:space="0" w:color="auto"/>
              <w:bottom w:val="single" w:sz="4" w:space="0" w:color="auto"/>
              <w:right w:val="single" w:sz="4" w:space="0" w:color="auto"/>
            </w:tcBorders>
          </w:tcPr>
          <w:p w:rsidR="009F34A1" w:rsidRPr="008379F9" w:rsidRDefault="009F34A1" w:rsidP="00FC7ABA">
            <w:pPr>
              <w:spacing w:after="0"/>
              <w:rPr>
                <w:rFonts w:ascii="Calibri" w:eastAsia="Calibri" w:hAnsi="Calibri" w:cs="Times New Roman"/>
                <w:b/>
                <w:color w:val="FF0000"/>
                <w:sz w:val="28"/>
                <w:szCs w:val="28"/>
              </w:rPr>
            </w:pPr>
            <w:r w:rsidRPr="008379F9">
              <w:rPr>
                <w:b/>
                <w:color w:val="FF0000"/>
              </w:rPr>
              <w:t>ЖИТИЕ – ВАЖНЕЙШИЙ ЖАНР ДРЕВНЕРУССКОЙ ЛИТЕРАТУРЫ</w:t>
            </w:r>
          </w:p>
        </w:tc>
        <w:tc>
          <w:tcPr>
            <w:tcW w:w="460" w:type="pct"/>
            <w:tcBorders>
              <w:top w:val="single" w:sz="4" w:space="0" w:color="auto"/>
              <w:left w:val="single" w:sz="4" w:space="0" w:color="auto"/>
              <w:bottom w:val="single" w:sz="4" w:space="0" w:color="auto"/>
              <w:right w:val="single" w:sz="4" w:space="0" w:color="auto"/>
            </w:tcBorders>
            <w:hideMark/>
          </w:tcPr>
          <w:p w:rsidR="009F34A1" w:rsidRPr="008379F9" w:rsidRDefault="00F87779" w:rsidP="00F9408D">
            <w:pPr>
              <w:jc w:val="center"/>
              <w:rPr>
                <w:b/>
                <w:color w:val="FF0000"/>
                <w:sz w:val="28"/>
                <w:szCs w:val="28"/>
              </w:rPr>
            </w:pPr>
            <w:r w:rsidRPr="008379F9">
              <w:rPr>
                <w:b/>
                <w:color w:val="FF0000"/>
                <w:sz w:val="28"/>
                <w:szCs w:val="28"/>
              </w:rPr>
              <w:t>5</w:t>
            </w:r>
          </w:p>
        </w:tc>
        <w:tc>
          <w:tcPr>
            <w:tcW w:w="1777" w:type="pct"/>
            <w:tcBorders>
              <w:top w:val="single" w:sz="4" w:space="0" w:color="auto"/>
              <w:left w:val="single" w:sz="4" w:space="0" w:color="auto"/>
              <w:bottom w:val="single" w:sz="4" w:space="0" w:color="auto"/>
              <w:right w:val="single" w:sz="4" w:space="0" w:color="auto"/>
            </w:tcBorders>
            <w:hideMark/>
          </w:tcPr>
          <w:p w:rsidR="009F34A1" w:rsidRPr="007B463F" w:rsidRDefault="009F34A1" w:rsidP="00C12396">
            <w:pPr>
              <w:jc w:val="center"/>
              <w:rPr>
                <w:rFonts w:ascii="Calibri" w:eastAsia="Calibri" w:hAnsi="Calibri" w:cs="Times New Roman"/>
                <w:b/>
                <w:color w:val="000000"/>
                <w:sz w:val="28"/>
                <w:szCs w:val="28"/>
              </w:rPr>
            </w:pPr>
          </w:p>
        </w:tc>
        <w:tc>
          <w:tcPr>
            <w:tcW w:w="854" w:type="pct"/>
            <w:tcBorders>
              <w:top w:val="single" w:sz="4" w:space="0" w:color="auto"/>
              <w:left w:val="single" w:sz="4" w:space="0" w:color="auto"/>
              <w:bottom w:val="single" w:sz="4" w:space="0" w:color="auto"/>
              <w:right w:val="single" w:sz="4" w:space="0" w:color="auto"/>
            </w:tcBorders>
            <w:hideMark/>
          </w:tcPr>
          <w:p w:rsidR="009F34A1" w:rsidRPr="0087023D" w:rsidRDefault="009F34A1" w:rsidP="0087023D">
            <w:pPr>
              <w:rPr>
                <w:rFonts w:ascii="Calibri" w:eastAsia="Calibri" w:hAnsi="Calibri" w:cs="Times New Roman"/>
                <w:sz w:val="16"/>
                <w:szCs w:val="16"/>
              </w:rPr>
            </w:pPr>
          </w:p>
        </w:tc>
      </w:tr>
      <w:tr w:rsidR="00FC7ABA"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FC7ABA" w:rsidRDefault="00FC7ABA"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FC7ABA" w:rsidRPr="008B240C" w:rsidRDefault="00FC7ABA" w:rsidP="002061E5">
            <w:pPr>
              <w:spacing w:after="0"/>
              <w:rPr>
                <w:b/>
              </w:rPr>
            </w:pPr>
          </w:p>
        </w:tc>
        <w:tc>
          <w:tcPr>
            <w:tcW w:w="460" w:type="pct"/>
            <w:tcBorders>
              <w:top w:val="single" w:sz="4" w:space="0" w:color="auto"/>
              <w:left w:val="single" w:sz="4" w:space="0" w:color="auto"/>
              <w:bottom w:val="single" w:sz="4" w:space="0" w:color="auto"/>
              <w:right w:val="single" w:sz="4" w:space="0" w:color="auto"/>
            </w:tcBorders>
            <w:hideMark/>
          </w:tcPr>
          <w:p w:rsidR="00FC7ABA" w:rsidRPr="00F9408D" w:rsidRDefault="00F9408D" w:rsidP="00F9408D">
            <w:pPr>
              <w:jc w:val="center"/>
              <w:rPr>
                <w:sz w:val="28"/>
                <w:szCs w:val="28"/>
              </w:rPr>
            </w:pPr>
            <w:r>
              <w:rPr>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FC7ABA" w:rsidRPr="007B463F" w:rsidRDefault="00FC7ABA" w:rsidP="00FC7ABA">
            <w:pPr>
              <w:jc w:val="both"/>
              <w:rPr>
                <w:rFonts w:ascii="Calibri" w:eastAsia="Calibri" w:hAnsi="Calibri" w:cs="Times New Roman"/>
                <w:b/>
                <w:color w:val="000000"/>
                <w:sz w:val="28"/>
                <w:szCs w:val="28"/>
              </w:rPr>
            </w:pPr>
            <w:r w:rsidRPr="00FC7ABA">
              <w:rPr>
                <w:rFonts w:ascii="Calibri" w:eastAsia="Calibri" w:hAnsi="Calibri" w:cs="Times New Roman"/>
              </w:rPr>
              <w:t>Отражение христианского идеала в житиях</w:t>
            </w:r>
          </w:p>
        </w:tc>
        <w:tc>
          <w:tcPr>
            <w:tcW w:w="854" w:type="pct"/>
            <w:tcBorders>
              <w:top w:val="single" w:sz="4" w:space="0" w:color="auto"/>
              <w:left w:val="single" w:sz="4" w:space="0" w:color="auto"/>
              <w:bottom w:val="single" w:sz="4" w:space="0" w:color="auto"/>
              <w:right w:val="single" w:sz="4" w:space="0" w:color="auto"/>
            </w:tcBorders>
            <w:hideMark/>
          </w:tcPr>
          <w:p w:rsidR="00FC7ABA" w:rsidRPr="0087023D" w:rsidRDefault="00092120" w:rsidP="0087023D">
            <w:pPr>
              <w:rPr>
                <w:rFonts w:ascii="Calibri" w:eastAsia="Calibri" w:hAnsi="Calibri" w:cs="Times New Roman"/>
                <w:sz w:val="16"/>
                <w:szCs w:val="16"/>
              </w:rPr>
            </w:pPr>
            <w:r>
              <w:rPr>
                <w:rFonts w:ascii="Calibri" w:eastAsia="Calibri" w:hAnsi="Calibri" w:cs="Times New Roman"/>
                <w:sz w:val="16"/>
                <w:szCs w:val="16"/>
              </w:rPr>
              <w:t>Читать и пересказывать, слушать учителя, самостоятельно работать с книгой</w:t>
            </w:r>
          </w:p>
        </w:tc>
      </w:tr>
      <w:tr w:rsidR="00F9408D"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F9408D" w:rsidRDefault="00F9408D"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F9408D" w:rsidRPr="008B240C" w:rsidRDefault="00F9408D" w:rsidP="002061E5">
            <w:pPr>
              <w:spacing w:after="0"/>
              <w:rPr>
                <w:b/>
              </w:rPr>
            </w:pPr>
          </w:p>
        </w:tc>
        <w:tc>
          <w:tcPr>
            <w:tcW w:w="460" w:type="pct"/>
            <w:tcBorders>
              <w:top w:val="single" w:sz="4" w:space="0" w:color="auto"/>
              <w:left w:val="single" w:sz="4" w:space="0" w:color="auto"/>
              <w:bottom w:val="single" w:sz="4" w:space="0" w:color="auto"/>
              <w:right w:val="single" w:sz="4" w:space="0" w:color="auto"/>
            </w:tcBorders>
            <w:hideMark/>
          </w:tcPr>
          <w:p w:rsidR="00F9408D" w:rsidRPr="00F9408D" w:rsidRDefault="00F9408D" w:rsidP="00F9408D">
            <w:pPr>
              <w:jc w:val="center"/>
              <w:rPr>
                <w:sz w:val="28"/>
                <w:szCs w:val="28"/>
              </w:rPr>
            </w:pPr>
            <w:r>
              <w:rPr>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F9408D" w:rsidRPr="00FC7ABA" w:rsidRDefault="00F9408D" w:rsidP="00FC7ABA">
            <w:pPr>
              <w:jc w:val="both"/>
              <w:rPr>
                <w:rFonts w:ascii="Calibri" w:eastAsia="Calibri" w:hAnsi="Calibri" w:cs="Times New Roman"/>
              </w:rPr>
            </w:pPr>
            <w:r>
              <w:rPr>
                <w:rFonts w:ascii="Calibri" w:eastAsia="Calibri" w:hAnsi="Calibri" w:cs="Times New Roman"/>
              </w:rPr>
              <w:t>Иконопись преподобного Андрея Рублева. Прославленный образ - «Святая троица»</w:t>
            </w:r>
          </w:p>
        </w:tc>
        <w:tc>
          <w:tcPr>
            <w:tcW w:w="854" w:type="pct"/>
            <w:tcBorders>
              <w:top w:val="single" w:sz="4" w:space="0" w:color="auto"/>
              <w:left w:val="single" w:sz="4" w:space="0" w:color="auto"/>
              <w:bottom w:val="single" w:sz="4" w:space="0" w:color="auto"/>
              <w:right w:val="single" w:sz="4" w:space="0" w:color="auto"/>
            </w:tcBorders>
            <w:hideMark/>
          </w:tcPr>
          <w:p w:rsidR="00F9408D" w:rsidRPr="0087023D" w:rsidRDefault="00092120" w:rsidP="0087023D">
            <w:pPr>
              <w:rPr>
                <w:rFonts w:ascii="Calibri" w:eastAsia="Calibri" w:hAnsi="Calibri" w:cs="Times New Roman"/>
                <w:sz w:val="16"/>
                <w:szCs w:val="16"/>
              </w:rPr>
            </w:pPr>
            <w:r>
              <w:rPr>
                <w:rFonts w:ascii="Calibri" w:eastAsia="Calibri" w:hAnsi="Calibri" w:cs="Times New Roman"/>
                <w:sz w:val="16"/>
                <w:szCs w:val="16"/>
              </w:rPr>
              <w:t>Готовить слайдовую презентацию, работать с репродукциями картин, составлять план по теме</w:t>
            </w:r>
          </w:p>
        </w:tc>
      </w:tr>
      <w:tr w:rsidR="00F9408D"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F9408D" w:rsidRDefault="00F9408D"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F9408D" w:rsidRPr="008B240C" w:rsidRDefault="00F9408D" w:rsidP="002061E5">
            <w:pPr>
              <w:spacing w:after="0"/>
              <w:rPr>
                <w:b/>
              </w:rPr>
            </w:pPr>
          </w:p>
        </w:tc>
        <w:tc>
          <w:tcPr>
            <w:tcW w:w="460" w:type="pct"/>
            <w:tcBorders>
              <w:top w:val="single" w:sz="4" w:space="0" w:color="auto"/>
              <w:left w:val="single" w:sz="4" w:space="0" w:color="auto"/>
              <w:bottom w:val="single" w:sz="4" w:space="0" w:color="auto"/>
              <w:right w:val="single" w:sz="4" w:space="0" w:color="auto"/>
            </w:tcBorders>
            <w:hideMark/>
          </w:tcPr>
          <w:p w:rsidR="00F9408D" w:rsidRDefault="00F87779" w:rsidP="00F9408D">
            <w:pPr>
              <w:jc w:val="center"/>
              <w:rPr>
                <w:sz w:val="28"/>
                <w:szCs w:val="28"/>
              </w:rPr>
            </w:pPr>
            <w:r>
              <w:rPr>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F9408D" w:rsidRDefault="00F87779" w:rsidP="00FC7ABA">
            <w:pPr>
              <w:jc w:val="both"/>
              <w:rPr>
                <w:rFonts w:ascii="Calibri" w:eastAsia="Calibri" w:hAnsi="Calibri" w:cs="Times New Roman"/>
              </w:rPr>
            </w:pPr>
            <w:proofErr w:type="spellStart"/>
            <w:r>
              <w:rPr>
                <w:rFonts w:ascii="Calibri" w:eastAsia="Calibri" w:hAnsi="Calibri" w:cs="Times New Roman"/>
              </w:rPr>
              <w:t>Епифаний</w:t>
            </w:r>
            <w:proofErr w:type="spellEnd"/>
            <w:r>
              <w:rPr>
                <w:rFonts w:ascii="Calibri" w:eastAsia="Calibri" w:hAnsi="Calibri" w:cs="Times New Roman"/>
              </w:rPr>
              <w:t xml:space="preserve"> Премудрый «Житие преподобного и </w:t>
            </w:r>
            <w:proofErr w:type="spellStart"/>
            <w:r>
              <w:rPr>
                <w:rFonts w:ascii="Calibri" w:eastAsia="Calibri" w:hAnsi="Calibri" w:cs="Times New Roman"/>
              </w:rPr>
              <w:t>богоносного</w:t>
            </w:r>
            <w:proofErr w:type="spellEnd"/>
            <w:r>
              <w:rPr>
                <w:rFonts w:ascii="Calibri" w:eastAsia="Calibri" w:hAnsi="Calibri" w:cs="Times New Roman"/>
              </w:rPr>
              <w:t xml:space="preserve"> отца нашего, игумена Сергия чудотворца»</w:t>
            </w:r>
          </w:p>
        </w:tc>
        <w:tc>
          <w:tcPr>
            <w:tcW w:w="854" w:type="pct"/>
            <w:tcBorders>
              <w:top w:val="single" w:sz="4" w:space="0" w:color="auto"/>
              <w:left w:val="single" w:sz="4" w:space="0" w:color="auto"/>
              <w:bottom w:val="single" w:sz="4" w:space="0" w:color="auto"/>
              <w:right w:val="single" w:sz="4" w:space="0" w:color="auto"/>
            </w:tcBorders>
            <w:hideMark/>
          </w:tcPr>
          <w:p w:rsidR="00F9408D" w:rsidRPr="0087023D" w:rsidRDefault="00092120" w:rsidP="0087023D">
            <w:pPr>
              <w:rPr>
                <w:rFonts w:ascii="Calibri" w:eastAsia="Calibri" w:hAnsi="Calibri" w:cs="Times New Roman"/>
                <w:sz w:val="16"/>
                <w:szCs w:val="16"/>
              </w:rPr>
            </w:pPr>
            <w:r>
              <w:rPr>
                <w:rFonts w:ascii="Calibri" w:eastAsia="Calibri" w:hAnsi="Calibri" w:cs="Times New Roman"/>
                <w:sz w:val="16"/>
                <w:szCs w:val="16"/>
              </w:rPr>
              <w:t>Читать и овладевать навыками художественного пересказа и анализа текста</w:t>
            </w:r>
          </w:p>
        </w:tc>
      </w:tr>
      <w:tr w:rsidR="00F9408D"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F9408D" w:rsidRDefault="00F9408D"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F9408D" w:rsidRPr="008B240C" w:rsidRDefault="00F9408D" w:rsidP="002061E5">
            <w:pPr>
              <w:spacing w:after="0"/>
              <w:rPr>
                <w:b/>
              </w:rPr>
            </w:pPr>
          </w:p>
        </w:tc>
        <w:tc>
          <w:tcPr>
            <w:tcW w:w="460" w:type="pct"/>
            <w:tcBorders>
              <w:top w:val="single" w:sz="4" w:space="0" w:color="auto"/>
              <w:left w:val="single" w:sz="4" w:space="0" w:color="auto"/>
              <w:bottom w:val="single" w:sz="4" w:space="0" w:color="auto"/>
              <w:right w:val="single" w:sz="4" w:space="0" w:color="auto"/>
            </w:tcBorders>
            <w:hideMark/>
          </w:tcPr>
          <w:p w:rsidR="00F9408D" w:rsidRDefault="00F87779" w:rsidP="00F9408D">
            <w:pPr>
              <w:jc w:val="center"/>
              <w:rPr>
                <w:sz w:val="28"/>
                <w:szCs w:val="28"/>
              </w:rPr>
            </w:pPr>
            <w:r>
              <w:rPr>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F9408D" w:rsidRDefault="00F87779" w:rsidP="00FC7ABA">
            <w:pPr>
              <w:jc w:val="both"/>
              <w:rPr>
                <w:rFonts w:ascii="Calibri" w:eastAsia="Calibri" w:hAnsi="Calibri" w:cs="Times New Roman"/>
              </w:rPr>
            </w:pPr>
            <w:r>
              <w:rPr>
                <w:rFonts w:ascii="Calibri" w:eastAsia="Calibri" w:hAnsi="Calibri" w:cs="Times New Roman"/>
              </w:rPr>
              <w:t>Житие святых на полотнах художников. М.В.Нестеров «Видение отроку Варфоломею».</w:t>
            </w:r>
          </w:p>
        </w:tc>
        <w:tc>
          <w:tcPr>
            <w:tcW w:w="854" w:type="pct"/>
            <w:tcBorders>
              <w:top w:val="single" w:sz="4" w:space="0" w:color="auto"/>
              <w:left w:val="single" w:sz="4" w:space="0" w:color="auto"/>
              <w:bottom w:val="single" w:sz="4" w:space="0" w:color="auto"/>
              <w:right w:val="single" w:sz="4" w:space="0" w:color="auto"/>
            </w:tcBorders>
            <w:hideMark/>
          </w:tcPr>
          <w:p w:rsidR="00F9408D" w:rsidRPr="0087023D" w:rsidRDefault="00092120" w:rsidP="0087023D">
            <w:pPr>
              <w:rPr>
                <w:rFonts w:ascii="Calibri" w:eastAsia="Calibri" w:hAnsi="Calibri" w:cs="Times New Roman"/>
                <w:sz w:val="16"/>
                <w:szCs w:val="16"/>
              </w:rPr>
            </w:pPr>
            <w:r>
              <w:rPr>
                <w:rFonts w:ascii="Calibri" w:eastAsia="Calibri" w:hAnsi="Calibri" w:cs="Times New Roman"/>
                <w:sz w:val="16"/>
                <w:szCs w:val="16"/>
              </w:rPr>
              <w:t>Учиться отбирать нужную информацию, готовить сообщение, работать с репродукциями картин</w:t>
            </w:r>
          </w:p>
        </w:tc>
      </w:tr>
      <w:tr w:rsidR="00F9408D"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F9408D" w:rsidRDefault="00F9408D"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F9408D" w:rsidRPr="008B240C" w:rsidRDefault="00F9408D" w:rsidP="002061E5">
            <w:pPr>
              <w:spacing w:after="0"/>
              <w:rPr>
                <w:b/>
              </w:rPr>
            </w:pPr>
          </w:p>
        </w:tc>
        <w:tc>
          <w:tcPr>
            <w:tcW w:w="460" w:type="pct"/>
            <w:tcBorders>
              <w:top w:val="single" w:sz="4" w:space="0" w:color="auto"/>
              <w:left w:val="single" w:sz="4" w:space="0" w:color="auto"/>
              <w:bottom w:val="single" w:sz="4" w:space="0" w:color="auto"/>
              <w:right w:val="single" w:sz="4" w:space="0" w:color="auto"/>
            </w:tcBorders>
            <w:hideMark/>
          </w:tcPr>
          <w:p w:rsidR="00F9408D" w:rsidRDefault="00F87779" w:rsidP="00F9408D">
            <w:pPr>
              <w:jc w:val="center"/>
              <w:rPr>
                <w:sz w:val="28"/>
                <w:szCs w:val="28"/>
              </w:rPr>
            </w:pPr>
            <w:r>
              <w:rPr>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F9408D" w:rsidRDefault="00F87779" w:rsidP="003620C9">
            <w:pPr>
              <w:jc w:val="both"/>
              <w:rPr>
                <w:rFonts w:ascii="Calibri" w:eastAsia="Calibri" w:hAnsi="Calibri" w:cs="Times New Roman"/>
              </w:rPr>
            </w:pPr>
            <w:r>
              <w:rPr>
                <w:rFonts w:ascii="Calibri" w:eastAsia="Calibri" w:hAnsi="Calibri" w:cs="Times New Roman"/>
              </w:rPr>
              <w:t xml:space="preserve">Образы святых и идеал христианского супружества в повести </w:t>
            </w:r>
            <w:proofErr w:type="spellStart"/>
            <w:r>
              <w:rPr>
                <w:rFonts w:ascii="Calibri" w:eastAsia="Calibri" w:hAnsi="Calibri" w:cs="Times New Roman"/>
              </w:rPr>
              <w:t>Ермолая</w:t>
            </w:r>
            <w:proofErr w:type="spellEnd"/>
            <w:r>
              <w:rPr>
                <w:rFonts w:ascii="Calibri" w:eastAsia="Calibri" w:hAnsi="Calibri" w:cs="Times New Roman"/>
              </w:rPr>
              <w:t xml:space="preserve"> (</w:t>
            </w:r>
            <w:proofErr w:type="spellStart"/>
            <w:r>
              <w:rPr>
                <w:rFonts w:ascii="Calibri" w:eastAsia="Calibri" w:hAnsi="Calibri" w:cs="Times New Roman"/>
              </w:rPr>
              <w:t>Еразма</w:t>
            </w:r>
            <w:proofErr w:type="spellEnd"/>
            <w:r>
              <w:rPr>
                <w:rFonts w:ascii="Calibri" w:eastAsia="Calibri" w:hAnsi="Calibri" w:cs="Times New Roman"/>
              </w:rPr>
              <w:t>)</w:t>
            </w:r>
            <w:r w:rsidR="003620C9">
              <w:rPr>
                <w:rFonts w:ascii="Calibri" w:eastAsia="Calibri" w:hAnsi="Calibri" w:cs="Times New Roman"/>
              </w:rPr>
              <w:t>(</w:t>
            </w:r>
            <w:r w:rsidR="003620C9">
              <w:t xml:space="preserve"> «Повесть о Петре и </w:t>
            </w:r>
            <w:proofErr w:type="spellStart"/>
            <w:r w:rsidR="003620C9">
              <w:t>Февронии</w:t>
            </w:r>
            <w:proofErr w:type="spellEnd"/>
            <w:r w:rsidR="003620C9">
              <w:t xml:space="preserve"> Муромских»).</w:t>
            </w:r>
          </w:p>
        </w:tc>
        <w:tc>
          <w:tcPr>
            <w:tcW w:w="854" w:type="pct"/>
            <w:tcBorders>
              <w:top w:val="single" w:sz="4" w:space="0" w:color="auto"/>
              <w:left w:val="single" w:sz="4" w:space="0" w:color="auto"/>
              <w:bottom w:val="single" w:sz="4" w:space="0" w:color="auto"/>
              <w:right w:val="single" w:sz="4" w:space="0" w:color="auto"/>
            </w:tcBorders>
            <w:hideMark/>
          </w:tcPr>
          <w:p w:rsidR="00F9408D" w:rsidRPr="0087023D" w:rsidRDefault="003620C9" w:rsidP="0087023D">
            <w:pPr>
              <w:rPr>
                <w:rFonts w:ascii="Calibri" w:eastAsia="Calibri" w:hAnsi="Calibri" w:cs="Times New Roman"/>
                <w:sz w:val="16"/>
                <w:szCs w:val="16"/>
              </w:rPr>
            </w:pPr>
            <w:r>
              <w:rPr>
                <w:rFonts w:ascii="Calibri" w:eastAsia="Calibri" w:hAnsi="Calibri" w:cs="Times New Roman"/>
                <w:sz w:val="16"/>
                <w:szCs w:val="16"/>
              </w:rPr>
              <w:t>Овладевать навыками выборочного пересказа, создавать словесные портреты героев, понимать замысел автора</w:t>
            </w:r>
          </w:p>
        </w:tc>
      </w:tr>
      <w:tr w:rsidR="009F34A1"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9F34A1" w:rsidRPr="008379F9" w:rsidRDefault="009F34A1" w:rsidP="00C12396">
            <w:pPr>
              <w:rPr>
                <w:rFonts w:ascii="Calibri" w:eastAsia="Calibri" w:hAnsi="Calibri" w:cs="Times New Roman"/>
                <w:b/>
                <w:color w:val="FF0000"/>
                <w:sz w:val="28"/>
                <w:szCs w:val="28"/>
              </w:rPr>
            </w:pPr>
            <w:r w:rsidRPr="008379F9">
              <w:rPr>
                <w:rFonts w:ascii="Calibri" w:eastAsia="Calibri" w:hAnsi="Calibri" w:cs="Times New Roman"/>
                <w:b/>
                <w:color w:val="FF0000"/>
                <w:sz w:val="28"/>
                <w:szCs w:val="28"/>
              </w:rPr>
              <w:t>Раздел 8.</w:t>
            </w:r>
          </w:p>
        </w:tc>
        <w:tc>
          <w:tcPr>
            <w:tcW w:w="1251" w:type="pct"/>
            <w:tcBorders>
              <w:top w:val="single" w:sz="4" w:space="0" w:color="auto"/>
              <w:left w:val="single" w:sz="4" w:space="0" w:color="auto"/>
              <w:bottom w:val="single" w:sz="4" w:space="0" w:color="auto"/>
              <w:right w:val="single" w:sz="4" w:space="0" w:color="auto"/>
            </w:tcBorders>
          </w:tcPr>
          <w:p w:rsidR="009F34A1" w:rsidRPr="008379F9" w:rsidRDefault="009F34A1" w:rsidP="005C7E18">
            <w:pPr>
              <w:spacing w:after="0"/>
              <w:rPr>
                <w:b/>
                <w:color w:val="FF0000"/>
              </w:rPr>
            </w:pPr>
            <w:r w:rsidRPr="008379F9">
              <w:rPr>
                <w:b/>
                <w:color w:val="FF0000"/>
              </w:rPr>
              <w:t>ПО СЛЕДАМ ЖИТИЙНОЙ ЛИТЕРАТУРЫ: ОБРАЗЫ ПРАВЕДНИКОВ В ЛИТЕРАТУРЕ НОВОГО ВРЕМЕНИ</w:t>
            </w:r>
          </w:p>
          <w:p w:rsidR="009F34A1" w:rsidRPr="008379F9" w:rsidRDefault="009F34A1" w:rsidP="002061E5">
            <w:pPr>
              <w:spacing w:after="0"/>
              <w:rPr>
                <w:b/>
                <w:color w:val="FF0000"/>
              </w:rPr>
            </w:pPr>
          </w:p>
        </w:tc>
        <w:tc>
          <w:tcPr>
            <w:tcW w:w="460" w:type="pct"/>
            <w:tcBorders>
              <w:top w:val="single" w:sz="4" w:space="0" w:color="auto"/>
              <w:left w:val="single" w:sz="4" w:space="0" w:color="auto"/>
              <w:bottom w:val="single" w:sz="4" w:space="0" w:color="auto"/>
              <w:right w:val="single" w:sz="4" w:space="0" w:color="auto"/>
            </w:tcBorders>
            <w:hideMark/>
          </w:tcPr>
          <w:p w:rsidR="009F34A1" w:rsidRPr="008379F9" w:rsidRDefault="008379F9" w:rsidP="00C12396">
            <w:pPr>
              <w:jc w:val="center"/>
              <w:rPr>
                <w:rFonts w:ascii="Calibri" w:eastAsia="Calibri" w:hAnsi="Calibri" w:cs="Times New Roman"/>
                <w:b/>
                <w:color w:val="FF0000"/>
                <w:sz w:val="28"/>
                <w:szCs w:val="28"/>
              </w:rPr>
            </w:pPr>
            <w:r w:rsidRPr="008379F9">
              <w:rPr>
                <w:rFonts w:ascii="Calibri" w:eastAsia="Calibri" w:hAnsi="Calibri" w:cs="Times New Roman"/>
                <w:b/>
                <w:color w:val="FF0000"/>
                <w:sz w:val="28"/>
                <w:szCs w:val="28"/>
              </w:rPr>
              <w:t>7</w:t>
            </w:r>
          </w:p>
        </w:tc>
        <w:tc>
          <w:tcPr>
            <w:tcW w:w="1777" w:type="pct"/>
            <w:tcBorders>
              <w:top w:val="single" w:sz="4" w:space="0" w:color="auto"/>
              <w:left w:val="single" w:sz="4" w:space="0" w:color="auto"/>
              <w:bottom w:val="single" w:sz="4" w:space="0" w:color="auto"/>
              <w:right w:val="single" w:sz="4" w:space="0" w:color="auto"/>
            </w:tcBorders>
            <w:hideMark/>
          </w:tcPr>
          <w:p w:rsidR="009F34A1" w:rsidRPr="005F14EB" w:rsidRDefault="009F34A1" w:rsidP="008C6D72">
            <w:pPr>
              <w:jc w:val="both"/>
              <w:rPr>
                <w:rFonts w:ascii="Calibri" w:eastAsia="Calibri" w:hAnsi="Calibri" w:cs="Times New Roman"/>
              </w:rPr>
            </w:pPr>
          </w:p>
        </w:tc>
        <w:tc>
          <w:tcPr>
            <w:tcW w:w="854" w:type="pct"/>
            <w:tcBorders>
              <w:top w:val="single" w:sz="4" w:space="0" w:color="auto"/>
              <w:left w:val="single" w:sz="4" w:space="0" w:color="auto"/>
              <w:bottom w:val="single" w:sz="4" w:space="0" w:color="auto"/>
              <w:right w:val="single" w:sz="4" w:space="0" w:color="auto"/>
            </w:tcBorders>
            <w:hideMark/>
          </w:tcPr>
          <w:p w:rsidR="009F34A1" w:rsidRPr="0087023D" w:rsidRDefault="009F34A1" w:rsidP="0087023D">
            <w:pPr>
              <w:rPr>
                <w:rFonts w:ascii="Calibri" w:eastAsia="Calibri" w:hAnsi="Calibri" w:cs="Times New Roman"/>
                <w:sz w:val="16"/>
                <w:szCs w:val="16"/>
              </w:rPr>
            </w:pPr>
          </w:p>
        </w:tc>
      </w:tr>
      <w:tr w:rsidR="009C5097"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9C5097" w:rsidRDefault="009C5097"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9C5097" w:rsidRPr="00066790" w:rsidRDefault="009C5097" w:rsidP="005C7E18">
            <w:pPr>
              <w:spacing w:after="0"/>
              <w:rPr>
                <w:b/>
              </w:rPr>
            </w:pPr>
          </w:p>
        </w:tc>
        <w:tc>
          <w:tcPr>
            <w:tcW w:w="460" w:type="pct"/>
            <w:tcBorders>
              <w:top w:val="single" w:sz="4" w:space="0" w:color="auto"/>
              <w:left w:val="single" w:sz="4" w:space="0" w:color="auto"/>
              <w:bottom w:val="single" w:sz="4" w:space="0" w:color="auto"/>
              <w:right w:val="single" w:sz="4" w:space="0" w:color="auto"/>
            </w:tcBorders>
            <w:hideMark/>
          </w:tcPr>
          <w:p w:rsidR="009C5097" w:rsidRPr="009C5097" w:rsidRDefault="009C5097" w:rsidP="00C12396">
            <w:pPr>
              <w:jc w:val="center"/>
              <w:rPr>
                <w:rFonts w:ascii="Calibri" w:eastAsia="Calibri" w:hAnsi="Calibri" w:cs="Times New Roman"/>
                <w:color w:val="000000"/>
                <w:sz w:val="28"/>
                <w:szCs w:val="28"/>
              </w:rPr>
            </w:pPr>
            <w:r w:rsidRPr="009C5097">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9C5097" w:rsidRPr="009C5097" w:rsidRDefault="009C5097" w:rsidP="00C12396">
            <w:pPr>
              <w:spacing w:after="0"/>
            </w:pPr>
            <w:r w:rsidRPr="009C5097">
              <w:rPr>
                <w:rFonts w:ascii="Calibri" w:eastAsia="Calibri" w:hAnsi="Calibri" w:cs="Times New Roman"/>
              </w:rPr>
              <w:t>И.С.Тургенев «Живые мощи».</w:t>
            </w:r>
            <w:r w:rsidRPr="009C5097">
              <w:t xml:space="preserve"> Судьба Лукерьи как нравственное восхождение. </w:t>
            </w:r>
            <w:proofErr w:type="spellStart"/>
            <w:r w:rsidRPr="009C5097">
              <w:t>Народно-поэтические</w:t>
            </w:r>
            <w:proofErr w:type="spellEnd"/>
            <w:r w:rsidRPr="009C5097">
              <w:t xml:space="preserve"> и евангельские образы в ее рассказе. </w:t>
            </w:r>
          </w:p>
          <w:p w:rsidR="009C5097" w:rsidRPr="009C5097" w:rsidRDefault="009C5097" w:rsidP="00C12396">
            <w:pPr>
              <w:jc w:val="both"/>
              <w:rPr>
                <w:rFonts w:ascii="Calibri" w:eastAsia="Calibri" w:hAnsi="Calibri" w:cs="Times New Roman"/>
              </w:rPr>
            </w:pPr>
          </w:p>
        </w:tc>
        <w:tc>
          <w:tcPr>
            <w:tcW w:w="854" w:type="pct"/>
            <w:tcBorders>
              <w:top w:val="single" w:sz="4" w:space="0" w:color="auto"/>
              <w:left w:val="single" w:sz="4" w:space="0" w:color="auto"/>
              <w:bottom w:val="single" w:sz="4" w:space="0" w:color="auto"/>
              <w:right w:val="single" w:sz="4" w:space="0" w:color="auto"/>
            </w:tcBorders>
            <w:hideMark/>
          </w:tcPr>
          <w:p w:rsidR="009C5097" w:rsidRPr="0087023D" w:rsidRDefault="00374805" w:rsidP="0087023D">
            <w:pPr>
              <w:rPr>
                <w:rFonts w:ascii="Calibri" w:eastAsia="Calibri" w:hAnsi="Calibri" w:cs="Times New Roman"/>
                <w:sz w:val="16"/>
                <w:szCs w:val="16"/>
              </w:rPr>
            </w:pPr>
            <w:r>
              <w:rPr>
                <w:rFonts w:ascii="Calibri" w:eastAsia="Calibri" w:hAnsi="Calibri" w:cs="Times New Roman"/>
                <w:sz w:val="16"/>
                <w:szCs w:val="16"/>
              </w:rPr>
              <w:t>Овладевать навыками художественного пересказа, анализа произведения, создавать словесные портреты героев, сравнивать произведения разных эпох</w:t>
            </w:r>
          </w:p>
        </w:tc>
      </w:tr>
      <w:tr w:rsidR="009C5097"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9C5097" w:rsidRDefault="009C5097"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9C5097" w:rsidRPr="00066790" w:rsidRDefault="009C5097" w:rsidP="005C7E18">
            <w:pPr>
              <w:spacing w:after="0"/>
              <w:rPr>
                <w:b/>
              </w:rPr>
            </w:pPr>
          </w:p>
        </w:tc>
        <w:tc>
          <w:tcPr>
            <w:tcW w:w="460" w:type="pct"/>
            <w:tcBorders>
              <w:top w:val="single" w:sz="4" w:space="0" w:color="auto"/>
              <w:left w:val="single" w:sz="4" w:space="0" w:color="auto"/>
              <w:bottom w:val="single" w:sz="4" w:space="0" w:color="auto"/>
              <w:right w:val="single" w:sz="4" w:space="0" w:color="auto"/>
            </w:tcBorders>
            <w:hideMark/>
          </w:tcPr>
          <w:p w:rsidR="009C5097" w:rsidRPr="009C5097" w:rsidRDefault="009C5097" w:rsidP="00C12396">
            <w:pPr>
              <w:jc w:val="center"/>
              <w:rPr>
                <w:rFonts w:ascii="Calibri" w:eastAsia="Calibri" w:hAnsi="Calibri" w:cs="Times New Roman"/>
                <w:color w:val="000000"/>
                <w:sz w:val="28"/>
                <w:szCs w:val="28"/>
              </w:rPr>
            </w:pPr>
            <w:r>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9C5097" w:rsidRDefault="009C5097" w:rsidP="008C6D72">
            <w:pPr>
              <w:spacing w:after="0"/>
              <w:rPr>
                <w:rFonts w:ascii="Calibri" w:eastAsia="Calibri" w:hAnsi="Calibri" w:cs="Times New Roman"/>
              </w:rPr>
            </w:pPr>
            <w:r>
              <w:t>«Два богача» - стихотворение о христианской любви к ближнему.</w:t>
            </w:r>
          </w:p>
        </w:tc>
        <w:tc>
          <w:tcPr>
            <w:tcW w:w="854" w:type="pct"/>
            <w:tcBorders>
              <w:top w:val="single" w:sz="4" w:space="0" w:color="auto"/>
              <w:left w:val="single" w:sz="4" w:space="0" w:color="auto"/>
              <w:bottom w:val="single" w:sz="4" w:space="0" w:color="auto"/>
              <w:right w:val="single" w:sz="4" w:space="0" w:color="auto"/>
            </w:tcBorders>
            <w:hideMark/>
          </w:tcPr>
          <w:p w:rsidR="009C5097" w:rsidRPr="0087023D" w:rsidRDefault="00374805" w:rsidP="0087023D">
            <w:pPr>
              <w:rPr>
                <w:rFonts w:ascii="Calibri" w:eastAsia="Calibri" w:hAnsi="Calibri" w:cs="Times New Roman"/>
                <w:sz w:val="16"/>
                <w:szCs w:val="16"/>
              </w:rPr>
            </w:pPr>
            <w:r>
              <w:rPr>
                <w:rFonts w:ascii="Calibri" w:eastAsia="Calibri" w:hAnsi="Calibri" w:cs="Times New Roman"/>
                <w:sz w:val="16"/>
                <w:szCs w:val="16"/>
              </w:rPr>
              <w:t>Читать выразительно, готовить подробный пересказ, понимать позицию автора и его замысел</w:t>
            </w:r>
          </w:p>
        </w:tc>
      </w:tr>
      <w:tr w:rsidR="009C5097"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9C5097" w:rsidRDefault="009C5097"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9C5097" w:rsidRPr="00066790" w:rsidRDefault="009C5097" w:rsidP="005C7E18">
            <w:pPr>
              <w:spacing w:after="0"/>
              <w:rPr>
                <w:b/>
              </w:rPr>
            </w:pPr>
          </w:p>
        </w:tc>
        <w:tc>
          <w:tcPr>
            <w:tcW w:w="460" w:type="pct"/>
            <w:tcBorders>
              <w:top w:val="single" w:sz="4" w:space="0" w:color="auto"/>
              <w:left w:val="single" w:sz="4" w:space="0" w:color="auto"/>
              <w:bottom w:val="single" w:sz="4" w:space="0" w:color="auto"/>
              <w:right w:val="single" w:sz="4" w:space="0" w:color="auto"/>
            </w:tcBorders>
            <w:hideMark/>
          </w:tcPr>
          <w:p w:rsidR="009C5097" w:rsidRPr="009C5097" w:rsidRDefault="009C5097" w:rsidP="00C12396">
            <w:pPr>
              <w:jc w:val="center"/>
              <w:rPr>
                <w:rFonts w:ascii="Calibri" w:eastAsia="Calibri" w:hAnsi="Calibri" w:cs="Times New Roman"/>
                <w:color w:val="000000"/>
                <w:sz w:val="28"/>
                <w:szCs w:val="28"/>
              </w:rPr>
            </w:pPr>
            <w:r>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9C5097" w:rsidRDefault="009C5097" w:rsidP="009C5097">
            <w:pPr>
              <w:spacing w:after="0"/>
            </w:pPr>
            <w:r w:rsidRPr="009C5097">
              <w:t>Н.А.Некрасов.</w:t>
            </w:r>
            <w:r>
              <w:rPr>
                <w:b/>
              </w:rPr>
              <w:t xml:space="preserve"> </w:t>
            </w:r>
            <w:r>
              <w:t>Фольклорные образы и житийные мотивы в стихотворении «</w:t>
            </w:r>
            <w:proofErr w:type="spellStart"/>
            <w:r>
              <w:t>Влас</w:t>
            </w:r>
            <w:proofErr w:type="spellEnd"/>
            <w:r>
              <w:t>».</w:t>
            </w:r>
          </w:p>
          <w:p w:rsidR="009C5097" w:rsidRDefault="009C5097" w:rsidP="008C6D72">
            <w:pPr>
              <w:spacing w:after="0"/>
              <w:rPr>
                <w:rFonts w:ascii="Calibri" w:eastAsia="Calibri" w:hAnsi="Calibri" w:cs="Times New Roman"/>
              </w:rPr>
            </w:pPr>
          </w:p>
        </w:tc>
        <w:tc>
          <w:tcPr>
            <w:tcW w:w="854" w:type="pct"/>
            <w:tcBorders>
              <w:top w:val="single" w:sz="4" w:space="0" w:color="auto"/>
              <w:left w:val="single" w:sz="4" w:space="0" w:color="auto"/>
              <w:bottom w:val="single" w:sz="4" w:space="0" w:color="auto"/>
              <w:right w:val="single" w:sz="4" w:space="0" w:color="auto"/>
            </w:tcBorders>
            <w:hideMark/>
          </w:tcPr>
          <w:p w:rsidR="009C5097" w:rsidRPr="0087023D" w:rsidRDefault="00374805" w:rsidP="0087023D">
            <w:pPr>
              <w:rPr>
                <w:rFonts w:ascii="Calibri" w:eastAsia="Calibri" w:hAnsi="Calibri" w:cs="Times New Roman"/>
                <w:sz w:val="16"/>
                <w:szCs w:val="16"/>
              </w:rPr>
            </w:pPr>
            <w:r>
              <w:rPr>
                <w:rFonts w:ascii="Calibri" w:eastAsia="Calibri" w:hAnsi="Calibri" w:cs="Times New Roman"/>
                <w:sz w:val="16"/>
                <w:szCs w:val="16"/>
              </w:rPr>
              <w:t>Читать наизусть, работать с лексикой, сравнивать произведения разных эпох</w:t>
            </w:r>
          </w:p>
        </w:tc>
      </w:tr>
      <w:tr w:rsidR="009C5097"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9C5097" w:rsidRDefault="009C5097"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9C5097" w:rsidRPr="00066790" w:rsidRDefault="009C5097" w:rsidP="005C7E18">
            <w:pPr>
              <w:spacing w:after="0"/>
              <w:rPr>
                <w:b/>
              </w:rPr>
            </w:pPr>
          </w:p>
        </w:tc>
        <w:tc>
          <w:tcPr>
            <w:tcW w:w="460" w:type="pct"/>
            <w:tcBorders>
              <w:top w:val="single" w:sz="4" w:space="0" w:color="auto"/>
              <w:left w:val="single" w:sz="4" w:space="0" w:color="auto"/>
              <w:bottom w:val="single" w:sz="4" w:space="0" w:color="auto"/>
              <w:right w:val="single" w:sz="4" w:space="0" w:color="auto"/>
            </w:tcBorders>
            <w:hideMark/>
          </w:tcPr>
          <w:p w:rsidR="009C5097" w:rsidRPr="009C5097" w:rsidRDefault="009C5097" w:rsidP="00C12396">
            <w:pPr>
              <w:jc w:val="center"/>
              <w:rPr>
                <w:rFonts w:ascii="Calibri" w:eastAsia="Calibri" w:hAnsi="Calibri" w:cs="Times New Roman"/>
                <w:color w:val="000000"/>
                <w:sz w:val="28"/>
                <w:szCs w:val="28"/>
              </w:rPr>
            </w:pPr>
            <w:r>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9C5097" w:rsidRDefault="009C5097" w:rsidP="008C6D72">
            <w:pPr>
              <w:spacing w:after="0"/>
              <w:rPr>
                <w:rFonts w:ascii="Calibri" w:eastAsia="Calibri" w:hAnsi="Calibri" w:cs="Times New Roman"/>
              </w:rPr>
            </w:pPr>
            <w:r w:rsidRPr="009C5097">
              <w:t>Н.С.Лесков</w:t>
            </w:r>
            <w:r>
              <w:t xml:space="preserve"> «Человек на часах». Столкновение формальных правил и требований совести как испытание для человека.</w:t>
            </w:r>
          </w:p>
        </w:tc>
        <w:tc>
          <w:tcPr>
            <w:tcW w:w="854" w:type="pct"/>
            <w:tcBorders>
              <w:top w:val="single" w:sz="4" w:space="0" w:color="auto"/>
              <w:left w:val="single" w:sz="4" w:space="0" w:color="auto"/>
              <w:bottom w:val="single" w:sz="4" w:space="0" w:color="auto"/>
              <w:right w:val="single" w:sz="4" w:space="0" w:color="auto"/>
            </w:tcBorders>
            <w:hideMark/>
          </w:tcPr>
          <w:p w:rsidR="009C5097" w:rsidRPr="0087023D" w:rsidRDefault="00374805" w:rsidP="0087023D">
            <w:pPr>
              <w:rPr>
                <w:rFonts w:ascii="Calibri" w:eastAsia="Calibri" w:hAnsi="Calibri" w:cs="Times New Roman"/>
                <w:sz w:val="16"/>
                <w:szCs w:val="16"/>
              </w:rPr>
            </w:pPr>
            <w:r>
              <w:rPr>
                <w:rFonts w:ascii="Calibri" w:eastAsia="Calibri" w:hAnsi="Calibri" w:cs="Times New Roman"/>
                <w:sz w:val="16"/>
                <w:szCs w:val="16"/>
              </w:rPr>
              <w:t>Готовить сжатый пересказ, овладевать навыками анализа художественного текста, делать выводы</w:t>
            </w:r>
          </w:p>
        </w:tc>
      </w:tr>
      <w:tr w:rsidR="009C5097"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9C5097" w:rsidRDefault="009C5097"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9C5097" w:rsidRPr="00066790" w:rsidRDefault="009C5097" w:rsidP="005C7E18">
            <w:pPr>
              <w:spacing w:after="0"/>
              <w:rPr>
                <w:b/>
              </w:rPr>
            </w:pPr>
          </w:p>
        </w:tc>
        <w:tc>
          <w:tcPr>
            <w:tcW w:w="460" w:type="pct"/>
            <w:tcBorders>
              <w:top w:val="single" w:sz="4" w:space="0" w:color="auto"/>
              <w:left w:val="single" w:sz="4" w:space="0" w:color="auto"/>
              <w:bottom w:val="single" w:sz="4" w:space="0" w:color="auto"/>
              <w:right w:val="single" w:sz="4" w:space="0" w:color="auto"/>
            </w:tcBorders>
            <w:hideMark/>
          </w:tcPr>
          <w:p w:rsidR="009C5097" w:rsidRPr="00D35F3E" w:rsidRDefault="00D35F3E" w:rsidP="00C12396">
            <w:pPr>
              <w:jc w:val="center"/>
              <w:rPr>
                <w:rFonts w:ascii="Calibri" w:eastAsia="Calibri" w:hAnsi="Calibri" w:cs="Times New Roman"/>
                <w:color w:val="000000"/>
                <w:sz w:val="28"/>
                <w:szCs w:val="28"/>
              </w:rPr>
            </w:pPr>
            <w:r>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9C5097" w:rsidRDefault="009C5097" w:rsidP="00D35F3E">
            <w:pPr>
              <w:spacing w:after="0"/>
              <w:rPr>
                <w:rFonts w:ascii="Calibri" w:eastAsia="Calibri" w:hAnsi="Calibri" w:cs="Times New Roman"/>
              </w:rPr>
            </w:pPr>
            <w:r w:rsidRPr="00D35F3E">
              <w:t>А.И.Солженицын</w:t>
            </w:r>
            <w:r>
              <w:t xml:space="preserve"> «Матренин двор». </w:t>
            </w:r>
            <w:r w:rsidR="00D20BE2">
              <w:t>Сюжет произведения.</w:t>
            </w:r>
          </w:p>
        </w:tc>
        <w:tc>
          <w:tcPr>
            <w:tcW w:w="854" w:type="pct"/>
            <w:tcBorders>
              <w:top w:val="single" w:sz="4" w:space="0" w:color="auto"/>
              <w:left w:val="single" w:sz="4" w:space="0" w:color="auto"/>
              <w:bottom w:val="single" w:sz="4" w:space="0" w:color="auto"/>
              <w:right w:val="single" w:sz="4" w:space="0" w:color="auto"/>
            </w:tcBorders>
            <w:hideMark/>
          </w:tcPr>
          <w:p w:rsidR="009C5097" w:rsidRPr="0087023D" w:rsidRDefault="00374805" w:rsidP="0087023D">
            <w:pPr>
              <w:rPr>
                <w:rFonts w:ascii="Calibri" w:eastAsia="Calibri" w:hAnsi="Calibri" w:cs="Times New Roman"/>
                <w:sz w:val="16"/>
                <w:szCs w:val="16"/>
              </w:rPr>
            </w:pPr>
            <w:r>
              <w:rPr>
                <w:rFonts w:ascii="Calibri" w:eastAsia="Calibri" w:hAnsi="Calibri" w:cs="Times New Roman"/>
                <w:sz w:val="16"/>
                <w:szCs w:val="16"/>
              </w:rPr>
              <w:t xml:space="preserve">Готовить сжатый пересказ, овладевать навыками анализа художественного текста, создавать словесный </w:t>
            </w:r>
            <w:r>
              <w:rPr>
                <w:rFonts w:ascii="Calibri" w:eastAsia="Calibri" w:hAnsi="Calibri" w:cs="Times New Roman"/>
                <w:sz w:val="16"/>
                <w:szCs w:val="16"/>
              </w:rPr>
              <w:lastRenderedPageBreak/>
              <w:t>портрет героини, собирать материал о писателе</w:t>
            </w:r>
          </w:p>
        </w:tc>
      </w:tr>
      <w:tr w:rsidR="00D35F3E"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D35F3E" w:rsidRDefault="00D35F3E"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D35F3E" w:rsidRPr="00066790" w:rsidRDefault="00D35F3E" w:rsidP="005C7E18">
            <w:pPr>
              <w:spacing w:after="0"/>
              <w:rPr>
                <w:b/>
              </w:rPr>
            </w:pPr>
          </w:p>
        </w:tc>
        <w:tc>
          <w:tcPr>
            <w:tcW w:w="460" w:type="pct"/>
            <w:tcBorders>
              <w:top w:val="single" w:sz="4" w:space="0" w:color="auto"/>
              <w:left w:val="single" w:sz="4" w:space="0" w:color="auto"/>
              <w:bottom w:val="single" w:sz="4" w:space="0" w:color="auto"/>
              <w:right w:val="single" w:sz="4" w:space="0" w:color="auto"/>
            </w:tcBorders>
            <w:hideMark/>
          </w:tcPr>
          <w:p w:rsidR="00D35F3E" w:rsidRPr="00D35F3E" w:rsidRDefault="00D35F3E" w:rsidP="00C12396">
            <w:pPr>
              <w:jc w:val="center"/>
              <w:rPr>
                <w:rFonts w:ascii="Calibri" w:eastAsia="Calibri" w:hAnsi="Calibri" w:cs="Times New Roman"/>
                <w:color w:val="000000"/>
                <w:sz w:val="28"/>
                <w:szCs w:val="28"/>
              </w:rPr>
            </w:pPr>
            <w:r>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D35F3E" w:rsidRPr="00D35F3E" w:rsidRDefault="00D35F3E" w:rsidP="00D20BE2">
            <w:pPr>
              <w:spacing w:after="0"/>
            </w:pPr>
            <w:r>
              <w:t xml:space="preserve">Характер и судьба Матрены. </w:t>
            </w:r>
            <w:r w:rsidR="00D20BE2">
              <w:t xml:space="preserve"> </w:t>
            </w:r>
            <w:r>
              <w:t>Случайное и закономерное в ее жизни и смерти.</w:t>
            </w:r>
          </w:p>
        </w:tc>
        <w:tc>
          <w:tcPr>
            <w:tcW w:w="854" w:type="pct"/>
            <w:tcBorders>
              <w:top w:val="single" w:sz="4" w:space="0" w:color="auto"/>
              <w:left w:val="single" w:sz="4" w:space="0" w:color="auto"/>
              <w:bottom w:val="single" w:sz="4" w:space="0" w:color="auto"/>
              <w:right w:val="single" w:sz="4" w:space="0" w:color="auto"/>
            </w:tcBorders>
            <w:hideMark/>
          </w:tcPr>
          <w:p w:rsidR="00D35F3E" w:rsidRPr="0087023D" w:rsidRDefault="008566FD" w:rsidP="0087023D">
            <w:pPr>
              <w:rPr>
                <w:rFonts w:ascii="Calibri" w:eastAsia="Calibri" w:hAnsi="Calibri" w:cs="Times New Roman"/>
                <w:sz w:val="16"/>
                <w:szCs w:val="16"/>
              </w:rPr>
            </w:pPr>
            <w:r>
              <w:rPr>
                <w:rFonts w:ascii="Calibri" w:eastAsia="Calibri" w:hAnsi="Calibri" w:cs="Times New Roman"/>
                <w:sz w:val="16"/>
                <w:szCs w:val="16"/>
              </w:rPr>
              <w:t>Давать характеристику героине, анализировать и сопоставлять факты, создавать письменный текст</w:t>
            </w:r>
          </w:p>
        </w:tc>
      </w:tr>
      <w:tr w:rsidR="00D35F3E"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D35F3E" w:rsidRDefault="00D35F3E"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D35F3E" w:rsidRPr="00066790" w:rsidRDefault="00D35F3E" w:rsidP="005C7E18">
            <w:pPr>
              <w:spacing w:after="0"/>
              <w:rPr>
                <w:b/>
              </w:rPr>
            </w:pPr>
          </w:p>
        </w:tc>
        <w:tc>
          <w:tcPr>
            <w:tcW w:w="460" w:type="pct"/>
            <w:tcBorders>
              <w:top w:val="single" w:sz="4" w:space="0" w:color="auto"/>
              <w:left w:val="single" w:sz="4" w:space="0" w:color="auto"/>
              <w:bottom w:val="single" w:sz="4" w:space="0" w:color="auto"/>
              <w:right w:val="single" w:sz="4" w:space="0" w:color="auto"/>
            </w:tcBorders>
            <w:hideMark/>
          </w:tcPr>
          <w:p w:rsidR="00D35F3E" w:rsidRPr="00D35F3E" w:rsidRDefault="00D35F3E" w:rsidP="00C12396">
            <w:pPr>
              <w:jc w:val="center"/>
              <w:rPr>
                <w:rFonts w:ascii="Calibri" w:eastAsia="Calibri" w:hAnsi="Calibri" w:cs="Times New Roman"/>
                <w:color w:val="000000"/>
                <w:sz w:val="28"/>
                <w:szCs w:val="28"/>
              </w:rPr>
            </w:pPr>
            <w:r>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D35F3E" w:rsidRPr="00D35F3E" w:rsidRDefault="00D35F3E" w:rsidP="00D20BE2">
            <w:pPr>
              <w:spacing w:after="0"/>
            </w:pPr>
            <w:r>
              <w:t>Праведность в понимании А.И.Солженицына. Житийное и притчевое начало в рассказе.</w:t>
            </w:r>
          </w:p>
        </w:tc>
        <w:tc>
          <w:tcPr>
            <w:tcW w:w="854" w:type="pct"/>
            <w:tcBorders>
              <w:top w:val="single" w:sz="4" w:space="0" w:color="auto"/>
              <w:left w:val="single" w:sz="4" w:space="0" w:color="auto"/>
              <w:bottom w:val="single" w:sz="4" w:space="0" w:color="auto"/>
              <w:right w:val="single" w:sz="4" w:space="0" w:color="auto"/>
            </w:tcBorders>
            <w:hideMark/>
          </w:tcPr>
          <w:p w:rsidR="00D35F3E" w:rsidRPr="0087023D" w:rsidRDefault="003E1F37" w:rsidP="0087023D">
            <w:pPr>
              <w:rPr>
                <w:rFonts w:ascii="Calibri" w:eastAsia="Calibri" w:hAnsi="Calibri" w:cs="Times New Roman"/>
                <w:sz w:val="16"/>
                <w:szCs w:val="16"/>
              </w:rPr>
            </w:pPr>
            <w:r>
              <w:rPr>
                <w:rFonts w:ascii="Calibri" w:eastAsia="Calibri" w:hAnsi="Calibri" w:cs="Times New Roman"/>
                <w:sz w:val="16"/>
                <w:szCs w:val="16"/>
              </w:rPr>
              <w:t>Анализировать произведение, понимать позицию автора, работать с лексикой произведения</w:t>
            </w:r>
          </w:p>
        </w:tc>
      </w:tr>
      <w:tr w:rsidR="009C5097"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9C5097" w:rsidRPr="008379F9" w:rsidRDefault="009C5097" w:rsidP="00C12396">
            <w:pPr>
              <w:rPr>
                <w:rFonts w:ascii="Calibri" w:eastAsia="Calibri" w:hAnsi="Calibri" w:cs="Times New Roman"/>
                <w:b/>
                <w:color w:val="FF0000"/>
                <w:sz w:val="28"/>
                <w:szCs w:val="28"/>
              </w:rPr>
            </w:pPr>
            <w:r w:rsidRPr="008379F9">
              <w:rPr>
                <w:rFonts w:ascii="Calibri" w:eastAsia="Calibri" w:hAnsi="Calibri" w:cs="Times New Roman"/>
                <w:b/>
                <w:color w:val="FF0000"/>
                <w:sz w:val="28"/>
                <w:szCs w:val="28"/>
              </w:rPr>
              <w:t>Раздел 9.</w:t>
            </w:r>
          </w:p>
        </w:tc>
        <w:tc>
          <w:tcPr>
            <w:tcW w:w="1251" w:type="pct"/>
            <w:tcBorders>
              <w:top w:val="single" w:sz="4" w:space="0" w:color="auto"/>
              <w:left w:val="single" w:sz="4" w:space="0" w:color="auto"/>
              <w:bottom w:val="single" w:sz="4" w:space="0" w:color="auto"/>
              <w:right w:val="single" w:sz="4" w:space="0" w:color="auto"/>
            </w:tcBorders>
          </w:tcPr>
          <w:p w:rsidR="009C5097" w:rsidRPr="008379F9" w:rsidRDefault="008744CE" w:rsidP="00FC7ABA">
            <w:pPr>
              <w:spacing w:after="0"/>
              <w:rPr>
                <w:b/>
                <w:color w:val="FF0000"/>
              </w:rPr>
            </w:pPr>
            <w:r>
              <w:rPr>
                <w:b/>
                <w:color w:val="FF0000"/>
              </w:rPr>
              <w:t xml:space="preserve">ВОЕННАЯ </w:t>
            </w:r>
            <w:r w:rsidR="009C5097" w:rsidRPr="008379F9">
              <w:rPr>
                <w:b/>
                <w:color w:val="FF0000"/>
              </w:rPr>
              <w:t>ПОВЕСТЬ В ДРЕВНЕРУССКОЙ ЛИТЕРАТУРЕ</w:t>
            </w:r>
          </w:p>
        </w:tc>
        <w:tc>
          <w:tcPr>
            <w:tcW w:w="460" w:type="pct"/>
            <w:tcBorders>
              <w:top w:val="single" w:sz="4" w:space="0" w:color="auto"/>
              <w:left w:val="single" w:sz="4" w:space="0" w:color="auto"/>
              <w:bottom w:val="single" w:sz="4" w:space="0" w:color="auto"/>
              <w:right w:val="single" w:sz="4" w:space="0" w:color="auto"/>
            </w:tcBorders>
            <w:hideMark/>
          </w:tcPr>
          <w:p w:rsidR="009C5097" w:rsidRPr="008379F9" w:rsidRDefault="006677CA" w:rsidP="00C12396">
            <w:pPr>
              <w:jc w:val="center"/>
              <w:rPr>
                <w:rFonts w:ascii="Calibri" w:eastAsia="Calibri" w:hAnsi="Calibri" w:cs="Times New Roman"/>
                <w:b/>
                <w:color w:val="FF0000"/>
                <w:sz w:val="28"/>
                <w:szCs w:val="28"/>
              </w:rPr>
            </w:pPr>
            <w:r>
              <w:rPr>
                <w:rFonts w:ascii="Calibri" w:eastAsia="Calibri" w:hAnsi="Calibri" w:cs="Times New Roman"/>
                <w:b/>
                <w:color w:val="FF0000"/>
                <w:sz w:val="28"/>
                <w:szCs w:val="28"/>
              </w:rPr>
              <w:t>2</w:t>
            </w:r>
          </w:p>
        </w:tc>
        <w:tc>
          <w:tcPr>
            <w:tcW w:w="1777" w:type="pct"/>
            <w:tcBorders>
              <w:top w:val="single" w:sz="4" w:space="0" w:color="auto"/>
              <w:left w:val="single" w:sz="4" w:space="0" w:color="auto"/>
              <w:bottom w:val="single" w:sz="4" w:space="0" w:color="auto"/>
              <w:right w:val="single" w:sz="4" w:space="0" w:color="auto"/>
            </w:tcBorders>
            <w:hideMark/>
          </w:tcPr>
          <w:p w:rsidR="009C5097" w:rsidRPr="008379F9" w:rsidRDefault="009C5097" w:rsidP="008379F9">
            <w:pPr>
              <w:jc w:val="both"/>
              <w:rPr>
                <w:rFonts w:ascii="Calibri" w:eastAsia="Calibri" w:hAnsi="Calibri" w:cs="Times New Roman"/>
                <w:color w:val="FF0000"/>
              </w:rPr>
            </w:pPr>
          </w:p>
        </w:tc>
        <w:tc>
          <w:tcPr>
            <w:tcW w:w="854" w:type="pct"/>
            <w:tcBorders>
              <w:top w:val="single" w:sz="4" w:space="0" w:color="auto"/>
              <w:left w:val="single" w:sz="4" w:space="0" w:color="auto"/>
              <w:bottom w:val="single" w:sz="4" w:space="0" w:color="auto"/>
              <w:right w:val="single" w:sz="4" w:space="0" w:color="auto"/>
            </w:tcBorders>
            <w:hideMark/>
          </w:tcPr>
          <w:p w:rsidR="009C5097" w:rsidRPr="0087023D" w:rsidRDefault="009C5097" w:rsidP="0087023D">
            <w:pPr>
              <w:rPr>
                <w:rFonts w:ascii="Calibri" w:eastAsia="Calibri" w:hAnsi="Calibri" w:cs="Times New Roman"/>
                <w:sz w:val="16"/>
                <w:szCs w:val="16"/>
              </w:rPr>
            </w:pPr>
          </w:p>
        </w:tc>
      </w:tr>
      <w:tr w:rsidR="008379F9"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8379F9" w:rsidRDefault="008379F9"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8379F9" w:rsidRDefault="008379F9" w:rsidP="00FC7ABA">
            <w:pPr>
              <w:spacing w:after="0"/>
              <w:rPr>
                <w:b/>
              </w:rPr>
            </w:pPr>
          </w:p>
        </w:tc>
        <w:tc>
          <w:tcPr>
            <w:tcW w:w="460" w:type="pct"/>
            <w:tcBorders>
              <w:top w:val="single" w:sz="4" w:space="0" w:color="auto"/>
              <w:left w:val="single" w:sz="4" w:space="0" w:color="auto"/>
              <w:bottom w:val="single" w:sz="4" w:space="0" w:color="auto"/>
              <w:right w:val="single" w:sz="4" w:space="0" w:color="auto"/>
            </w:tcBorders>
            <w:hideMark/>
          </w:tcPr>
          <w:p w:rsidR="008379F9" w:rsidRPr="008379F9" w:rsidRDefault="008379F9" w:rsidP="00C12396">
            <w:pPr>
              <w:jc w:val="center"/>
              <w:rPr>
                <w:rFonts w:ascii="Calibri" w:eastAsia="Calibri" w:hAnsi="Calibri" w:cs="Times New Roman"/>
                <w:color w:val="000000"/>
                <w:sz w:val="28"/>
                <w:szCs w:val="28"/>
              </w:rPr>
            </w:pPr>
            <w:r>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8379F9" w:rsidRPr="008379F9" w:rsidRDefault="008379F9" w:rsidP="008379F9">
            <w:pPr>
              <w:spacing w:after="0"/>
              <w:jc w:val="both"/>
              <w:rPr>
                <w:rFonts w:ascii="Calibri" w:eastAsia="Calibri" w:hAnsi="Calibri" w:cs="Times New Roman"/>
              </w:rPr>
            </w:pPr>
            <w:r w:rsidRPr="008379F9">
              <w:rPr>
                <w:rFonts w:ascii="Calibri" w:eastAsia="Calibri" w:hAnsi="Calibri" w:cs="Times New Roman"/>
              </w:rPr>
              <w:t>Особенности древнерусской воинской повести.</w:t>
            </w:r>
            <w:r>
              <w:rPr>
                <w:b/>
              </w:rPr>
              <w:t xml:space="preserve"> </w:t>
            </w:r>
            <w:r w:rsidRPr="008379F9">
              <w:t>«Повесть о разорении Рязани Батыем».</w:t>
            </w:r>
            <w:r>
              <w:t xml:space="preserve"> Трагическое и жизнеутверждающее в повести. Образ </w:t>
            </w:r>
            <w:proofErr w:type="spellStart"/>
            <w:r>
              <w:t>Евпатия</w:t>
            </w:r>
            <w:proofErr w:type="spellEnd"/>
            <w:r>
              <w:t xml:space="preserve"> </w:t>
            </w:r>
            <w:proofErr w:type="spellStart"/>
            <w:r>
              <w:t>Коловрата</w:t>
            </w:r>
            <w:proofErr w:type="spellEnd"/>
            <w:r>
              <w:t>.</w:t>
            </w:r>
          </w:p>
        </w:tc>
        <w:tc>
          <w:tcPr>
            <w:tcW w:w="854" w:type="pct"/>
            <w:tcBorders>
              <w:top w:val="single" w:sz="4" w:space="0" w:color="auto"/>
              <w:left w:val="single" w:sz="4" w:space="0" w:color="auto"/>
              <w:bottom w:val="single" w:sz="4" w:space="0" w:color="auto"/>
              <w:right w:val="single" w:sz="4" w:space="0" w:color="auto"/>
            </w:tcBorders>
            <w:hideMark/>
          </w:tcPr>
          <w:p w:rsidR="008379F9" w:rsidRPr="0087023D" w:rsidRDefault="003E1F37" w:rsidP="0087023D">
            <w:pPr>
              <w:rPr>
                <w:rFonts w:ascii="Calibri" w:eastAsia="Calibri" w:hAnsi="Calibri" w:cs="Times New Roman"/>
                <w:sz w:val="16"/>
                <w:szCs w:val="16"/>
              </w:rPr>
            </w:pPr>
            <w:r>
              <w:rPr>
                <w:rFonts w:ascii="Calibri" w:eastAsia="Calibri" w:hAnsi="Calibri" w:cs="Times New Roman"/>
                <w:sz w:val="16"/>
                <w:szCs w:val="16"/>
              </w:rPr>
              <w:t>Овладевать литературоведческой терминологией, выразительно читать , понимать прочитанное, характеризовать героя</w:t>
            </w:r>
          </w:p>
        </w:tc>
      </w:tr>
      <w:tr w:rsidR="008379F9"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8379F9" w:rsidRDefault="008379F9"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8379F9" w:rsidRDefault="008379F9" w:rsidP="00FC7ABA">
            <w:pPr>
              <w:spacing w:after="0"/>
              <w:rPr>
                <w:b/>
              </w:rPr>
            </w:pPr>
          </w:p>
        </w:tc>
        <w:tc>
          <w:tcPr>
            <w:tcW w:w="460" w:type="pct"/>
            <w:tcBorders>
              <w:top w:val="single" w:sz="4" w:space="0" w:color="auto"/>
              <w:left w:val="single" w:sz="4" w:space="0" w:color="auto"/>
              <w:bottom w:val="single" w:sz="4" w:space="0" w:color="auto"/>
              <w:right w:val="single" w:sz="4" w:space="0" w:color="auto"/>
            </w:tcBorders>
            <w:hideMark/>
          </w:tcPr>
          <w:p w:rsidR="008379F9" w:rsidRPr="008379F9" w:rsidRDefault="008379F9" w:rsidP="00C12396">
            <w:pPr>
              <w:jc w:val="center"/>
              <w:rPr>
                <w:rFonts w:ascii="Calibri" w:eastAsia="Calibri" w:hAnsi="Calibri" w:cs="Times New Roman"/>
                <w:color w:val="000000"/>
                <w:sz w:val="28"/>
                <w:szCs w:val="28"/>
              </w:rPr>
            </w:pPr>
            <w:r>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8379F9" w:rsidRPr="005F14EB" w:rsidRDefault="008379F9" w:rsidP="008379F9">
            <w:pPr>
              <w:spacing w:after="0"/>
              <w:jc w:val="both"/>
              <w:rPr>
                <w:rFonts w:ascii="Calibri" w:eastAsia="Calibri" w:hAnsi="Calibri" w:cs="Times New Roman"/>
              </w:rPr>
            </w:pPr>
            <w:r w:rsidRPr="008379F9">
              <w:t>«Сказание о Мамаевом побоище»</w:t>
            </w:r>
            <w:r>
              <w:t>. Трудный путь к великой победе в изображении древнерусского автора. Образ князя Дмитрия Ивановича Донского.</w:t>
            </w:r>
          </w:p>
        </w:tc>
        <w:tc>
          <w:tcPr>
            <w:tcW w:w="854" w:type="pct"/>
            <w:tcBorders>
              <w:top w:val="single" w:sz="4" w:space="0" w:color="auto"/>
              <w:left w:val="single" w:sz="4" w:space="0" w:color="auto"/>
              <w:bottom w:val="single" w:sz="4" w:space="0" w:color="auto"/>
              <w:right w:val="single" w:sz="4" w:space="0" w:color="auto"/>
            </w:tcBorders>
            <w:hideMark/>
          </w:tcPr>
          <w:p w:rsidR="008379F9" w:rsidRPr="0087023D" w:rsidRDefault="003E1F37" w:rsidP="0087023D">
            <w:pPr>
              <w:rPr>
                <w:rFonts w:ascii="Calibri" w:eastAsia="Calibri" w:hAnsi="Calibri" w:cs="Times New Roman"/>
                <w:sz w:val="16"/>
                <w:szCs w:val="16"/>
              </w:rPr>
            </w:pPr>
            <w:proofErr w:type="spellStart"/>
            <w:r>
              <w:rPr>
                <w:rFonts w:ascii="Calibri" w:eastAsia="Calibri" w:hAnsi="Calibri" w:cs="Times New Roman"/>
                <w:sz w:val="16"/>
                <w:szCs w:val="16"/>
              </w:rPr>
              <w:t>Ввыразительно</w:t>
            </w:r>
            <w:proofErr w:type="spellEnd"/>
            <w:r>
              <w:rPr>
                <w:rFonts w:ascii="Calibri" w:eastAsia="Calibri" w:hAnsi="Calibri" w:cs="Times New Roman"/>
                <w:sz w:val="16"/>
                <w:szCs w:val="16"/>
              </w:rPr>
              <w:t xml:space="preserve"> читать , понимать прочитанное, характеризовать героя</w:t>
            </w:r>
          </w:p>
        </w:tc>
      </w:tr>
      <w:tr w:rsidR="009C5097"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9C5097" w:rsidRPr="00D0154C" w:rsidRDefault="009C5097" w:rsidP="00C12396">
            <w:pPr>
              <w:rPr>
                <w:rFonts w:ascii="Calibri" w:eastAsia="Calibri" w:hAnsi="Calibri" w:cs="Times New Roman"/>
                <w:b/>
                <w:color w:val="FF0000"/>
                <w:sz w:val="28"/>
                <w:szCs w:val="28"/>
              </w:rPr>
            </w:pPr>
            <w:r w:rsidRPr="00D0154C">
              <w:rPr>
                <w:rFonts w:ascii="Calibri" w:eastAsia="Calibri" w:hAnsi="Calibri" w:cs="Times New Roman"/>
                <w:b/>
                <w:color w:val="FF0000"/>
                <w:sz w:val="28"/>
                <w:szCs w:val="28"/>
              </w:rPr>
              <w:t>Раздел 10.</w:t>
            </w:r>
          </w:p>
        </w:tc>
        <w:tc>
          <w:tcPr>
            <w:tcW w:w="1251" w:type="pct"/>
            <w:tcBorders>
              <w:top w:val="single" w:sz="4" w:space="0" w:color="auto"/>
              <w:left w:val="single" w:sz="4" w:space="0" w:color="auto"/>
              <w:bottom w:val="single" w:sz="4" w:space="0" w:color="auto"/>
              <w:right w:val="single" w:sz="4" w:space="0" w:color="auto"/>
            </w:tcBorders>
          </w:tcPr>
          <w:p w:rsidR="009C5097" w:rsidRPr="00D0154C" w:rsidRDefault="009C5097" w:rsidP="005C7E18">
            <w:pPr>
              <w:spacing w:after="0"/>
              <w:rPr>
                <w:b/>
                <w:color w:val="FF0000"/>
              </w:rPr>
            </w:pPr>
            <w:r w:rsidRPr="00D0154C">
              <w:rPr>
                <w:b/>
                <w:color w:val="FF0000"/>
              </w:rPr>
              <w:t>ПО СЛЕДАМ ДРЕВНЕРУССКОЙ</w:t>
            </w:r>
            <w:r w:rsidR="00BD39BA">
              <w:rPr>
                <w:b/>
                <w:color w:val="FF0000"/>
              </w:rPr>
              <w:t xml:space="preserve"> ВОЕННОЙ</w:t>
            </w:r>
            <w:r w:rsidRPr="00D0154C">
              <w:rPr>
                <w:b/>
                <w:color w:val="FF0000"/>
              </w:rPr>
              <w:t xml:space="preserve"> ПОВЕСТИ: ТРАДИЦИИ И НОВАТОРСТВО. ГЕРОИЧЕСКИЕ ОБРАЗЫ РУССКИХ ВОИНОВ В ЛИТЕРАТУРЕ НОВОГО ВРЕМЕНИ</w:t>
            </w:r>
          </w:p>
          <w:p w:rsidR="009C5097" w:rsidRPr="00D0154C" w:rsidRDefault="009C5097" w:rsidP="002061E5">
            <w:pPr>
              <w:spacing w:after="0"/>
              <w:rPr>
                <w:b/>
                <w:color w:val="FF0000"/>
              </w:rPr>
            </w:pPr>
          </w:p>
        </w:tc>
        <w:tc>
          <w:tcPr>
            <w:tcW w:w="460" w:type="pct"/>
            <w:tcBorders>
              <w:top w:val="single" w:sz="4" w:space="0" w:color="auto"/>
              <w:left w:val="single" w:sz="4" w:space="0" w:color="auto"/>
              <w:bottom w:val="single" w:sz="4" w:space="0" w:color="auto"/>
              <w:right w:val="single" w:sz="4" w:space="0" w:color="auto"/>
            </w:tcBorders>
            <w:hideMark/>
          </w:tcPr>
          <w:p w:rsidR="009C5097" w:rsidRPr="00D0154C" w:rsidRDefault="00BD39BA" w:rsidP="00C12396">
            <w:pPr>
              <w:jc w:val="center"/>
              <w:rPr>
                <w:rFonts w:ascii="Calibri" w:eastAsia="Calibri" w:hAnsi="Calibri" w:cs="Times New Roman"/>
                <w:b/>
                <w:color w:val="FF0000"/>
                <w:sz w:val="28"/>
                <w:szCs w:val="28"/>
              </w:rPr>
            </w:pPr>
            <w:r>
              <w:rPr>
                <w:rFonts w:ascii="Calibri" w:eastAsia="Calibri" w:hAnsi="Calibri" w:cs="Times New Roman"/>
                <w:b/>
                <w:color w:val="FF0000"/>
                <w:sz w:val="28"/>
                <w:szCs w:val="28"/>
              </w:rPr>
              <w:t>2</w:t>
            </w:r>
            <w:r w:rsidR="005C31A3">
              <w:rPr>
                <w:rFonts w:ascii="Calibri" w:eastAsia="Calibri" w:hAnsi="Calibri" w:cs="Times New Roman"/>
                <w:b/>
                <w:color w:val="FF0000"/>
                <w:sz w:val="28"/>
                <w:szCs w:val="28"/>
              </w:rPr>
              <w:t>2</w:t>
            </w:r>
          </w:p>
        </w:tc>
        <w:tc>
          <w:tcPr>
            <w:tcW w:w="1777" w:type="pct"/>
            <w:tcBorders>
              <w:top w:val="single" w:sz="4" w:space="0" w:color="auto"/>
              <w:left w:val="single" w:sz="4" w:space="0" w:color="auto"/>
              <w:bottom w:val="single" w:sz="4" w:space="0" w:color="auto"/>
              <w:right w:val="single" w:sz="4" w:space="0" w:color="auto"/>
            </w:tcBorders>
            <w:hideMark/>
          </w:tcPr>
          <w:p w:rsidR="009C5097" w:rsidRPr="00D0154C" w:rsidRDefault="009C5097" w:rsidP="00C12396">
            <w:pPr>
              <w:jc w:val="center"/>
              <w:rPr>
                <w:rFonts w:ascii="Calibri" w:eastAsia="Calibri" w:hAnsi="Calibri" w:cs="Times New Roman"/>
                <w:color w:val="FF0000"/>
              </w:rPr>
            </w:pPr>
          </w:p>
        </w:tc>
        <w:tc>
          <w:tcPr>
            <w:tcW w:w="854" w:type="pct"/>
            <w:tcBorders>
              <w:top w:val="single" w:sz="4" w:space="0" w:color="auto"/>
              <w:left w:val="single" w:sz="4" w:space="0" w:color="auto"/>
              <w:bottom w:val="single" w:sz="4" w:space="0" w:color="auto"/>
              <w:right w:val="single" w:sz="4" w:space="0" w:color="auto"/>
            </w:tcBorders>
            <w:hideMark/>
          </w:tcPr>
          <w:p w:rsidR="009C5097" w:rsidRPr="0087023D" w:rsidRDefault="009C5097" w:rsidP="0087023D">
            <w:pPr>
              <w:rPr>
                <w:rFonts w:ascii="Calibri" w:eastAsia="Calibri" w:hAnsi="Calibri" w:cs="Times New Roman"/>
                <w:color w:val="FF0000"/>
                <w:sz w:val="16"/>
                <w:szCs w:val="16"/>
              </w:rPr>
            </w:pPr>
          </w:p>
        </w:tc>
      </w:tr>
      <w:tr w:rsidR="0094711F"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94711F" w:rsidRDefault="0094711F"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94711F" w:rsidRDefault="0094711F" w:rsidP="005C7E18">
            <w:pPr>
              <w:spacing w:after="0"/>
              <w:rPr>
                <w:b/>
              </w:rPr>
            </w:pPr>
          </w:p>
        </w:tc>
        <w:tc>
          <w:tcPr>
            <w:tcW w:w="460" w:type="pct"/>
            <w:tcBorders>
              <w:top w:val="single" w:sz="4" w:space="0" w:color="auto"/>
              <w:left w:val="single" w:sz="4" w:space="0" w:color="auto"/>
              <w:bottom w:val="single" w:sz="4" w:space="0" w:color="auto"/>
              <w:right w:val="single" w:sz="4" w:space="0" w:color="auto"/>
            </w:tcBorders>
            <w:hideMark/>
          </w:tcPr>
          <w:p w:rsidR="0094711F" w:rsidRPr="00D0154C" w:rsidRDefault="00D0154C" w:rsidP="00C12396">
            <w:pPr>
              <w:jc w:val="center"/>
              <w:rPr>
                <w:rFonts w:ascii="Calibri" w:eastAsia="Calibri" w:hAnsi="Calibri" w:cs="Times New Roman"/>
                <w:color w:val="000000"/>
                <w:sz w:val="28"/>
                <w:szCs w:val="28"/>
              </w:rPr>
            </w:pPr>
            <w:r w:rsidRPr="00D0154C">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94711F" w:rsidRPr="005F14EB" w:rsidRDefault="00D0154C" w:rsidP="00C12396">
            <w:pPr>
              <w:jc w:val="center"/>
              <w:rPr>
                <w:rFonts w:ascii="Calibri" w:eastAsia="Calibri" w:hAnsi="Calibri" w:cs="Times New Roman"/>
              </w:rPr>
            </w:pPr>
            <w:r w:rsidRPr="0094711F">
              <w:t>В.А.Жуковский</w:t>
            </w:r>
            <w:r>
              <w:t>. «Певец во стане русских воинов». История создания произведения. Сюжет стихотворения.</w:t>
            </w:r>
          </w:p>
        </w:tc>
        <w:tc>
          <w:tcPr>
            <w:tcW w:w="854" w:type="pct"/>
            <w:tcBorders>
              <w:top w:val="single" w:sz="4" w:space="0" w:color="auto"/>
              <w:left w:val="single" w:sz="4" w:space="0" w:color="auto"/>
              <w:bottom w:val="single" w:sz="4" w:space="0" w:color="auto"/>
              <w:right w:val="single" w:sz="4" w:space="0" w:color="auto"/>
            </w:tcBorders>
            <w:hideMark/>
          </w:tcPr>
          <w:p w:rsidR="0094711F" w:rsidRPr="0087023D" w:rsidRDefault="003E1F37" w:rsidP="0087023D">
            <w:pPr>
              <w:rPr>
                <w:rFonts w:ascii="Calibri" w:eastAsia="Calibri" w:hAnsi="Calibri" w:cs="Times New Roman"/>
                <w:sz w:val="16"/>
                <w:szCs w:val="16"/>
              </w:rPr>
            </w:pPr>
            <w:r>
              <w:rPr>
                <w:rFonts w:ascii="Calibri" w:eastAsia="Calibri" w:hAnsi="Calibri" w:cs="Times New Roman"/>
                <w:sz w:val="16"/>
                <w:szCs w:val="16"/>
              </w:rPr>
              <w:t>Выразительно читать и передавать сюжет произведения, составлять рассказ, используя различные  источники.</w:t>
            </w:r>
          </w:p>
        </w:tc>
      </w:tr>
      <w:tr w:rsidR="0094711F"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94711F" w:rsidRDefault="0094711F"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94711F" w:rsidRDefault="0094711F" w:rsidP="005C7E18">
            <w:pPr>
              <w:spacing w:after="0"/>
              <w:rPr>
                <w:b/>
              </w:rPr>
            </w:pPr>
          </w:p>
        </w:tc>
        <w:tc>
          <w:tcPr>
            <w:tcW w:w="460" w:type="pct"/>
            <w:tcBorders>
              <w:top w:val="single" w:sz="4" w:space="0" w:color="auto"/>
              <w:left w:val="single" w:sz="4" w:space="0" w:color="auto"/>
              <w:bottom w:val="single" w:sz="4" w:space="0" w:color="auto"/>
              <w:right w:val="single" w:sz="4" w:space="0" w:color="auto"/>
            </w:tcBorders>
            <w:hideMark/>
          </w:tcPr>
          <w:p w:rsidR="0094711F" w:rsidRPr="0094711F" w:rsidRDefault="00D0154C" w:rsidP="00C12396">
            <w:pPr>
              <w:jc w:val="center"/>
              <w:rPr>
                <w:rFonts w:ascii="Calibri" w:eastAsia="Calibri" w:hAnsi="Calibri" w:cs="Times New Roman"/>
                <w:color w:val="000000"/>
                <w:sz w:val="28"/>
                <w:szCs w:val="28"/>
              </w:rPr>
            </w:pPr>
            <w:r>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94711F" w:rsidRPr="005F14EB" w:rsidRDefault="00D0154C" w:rsidP="00D0154C">
            <w:pPr>
              <w:jc w:val="both"/>
              <w:rPr>
                <w:rFonts w:ascii="Calibri" w:eastAsia="Calibri" w:hAnsi="Calibri" w:cs="Times New Roman"/>
              </w:rPr>
            </w:pPr>
            <w:r>
              <w:t>«Певец в стане русских воинов». Лиризм в воплощении патриотической темы. Образ поэта. Личное и общенародное в стихотворении В.А.Жуковского.</w:t>
            </w:r>
          </w:p>
        </w:tc>
        <w:tc>
          <w:tcPr>
            <w:tcW w:w="854" w:type="pct"/>
            <w:tcBorders>
              <w:top w:val="single" w:sz="4" w:space="0" w:color="auto"/>
              <w:left w:val="single" w:sz="4" w:space="0" w:color="auto"/>
              <w:bottom w:val="single" w:sz="4" w:space="0" w:color="auto"/>
              <w:right w:val="single" w:sz="4" w:space="0" w:color="auto"/>
            </w:tcBorders>
            <w:hideMark/>
          </w:tcPr>
          <w:p w:rsidR="0094711F" w:rsidRPr="0087023D" w:rsidRDefault="003E1F37" w:rsidP="0087023D">
            <w:pPr>
              <w:rPr>
                <w:rFonts w:ascii="Calibri" w:eastAsia="Calibri" w:hAnsi="Calibri" w:cs="Times New Roman"/>
                <w:sz w:val="16"/>
                <w:szCs w:val="16"/>
              </w:rPr>
            </w:pPr>
            <w:r>
              <w:rPr>
                <w:rFonts w:ascii="Calibri" w:eastAsia="Calibri" w:hAnsi="Calibri" w:cs="Times New Roman"/>
                <w:sz w:val="16"/>
                <w:szCs w:val="16"/>
              </w:rPr>
              <w:t>Анализировать поэтическое произведение, выразительно читать отрывок наизусть</w:t>
            </w:r>
          </w:p>
        </w:tc>
      </w:tr>
      <w:tr w:rsidR="00D0154C"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D0154C" w:rsidRDefault="00D0154C"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D0154C" w:rsidRDefault="00D0154C" w:rsidP="005C7E18">
            <w:pPr>
              <w:spacing w:after="0"/>
              <w:rPr>
                <w:b/>
              </w:rPr>
            </w:pPr>
          </w:p>
        </w:tc>
        <w:tc>
          <w:tcPr>
            <w:tcW w:w="460" w:type="pct"/>
            <w:tcBorders>
              <w:top w:val="single" w:sz="4" w:space="0" w:color="auto"/>
              <w:left w:val="single" w:sz="4" w:space="0" w:color="auto"/>
              <w:bottom w:val="single" w:sz="4" w:space="0" w:color="auto"/>
              <w:right w:val="single" w:sz="4" w:space="0" w:color="auto"/>
            </w:tcBorders>
            <w:hideMark/>
          </w:tcPr>
          <w:p w:rsidR="00D0154C" w:rsidRPr="0094711F" w:rsidRDefault="00D0154C" w:rsidP="00C12396">
            <w:pPr>
              <w:jc w:val="center"/>
              <w:rPr>
                <w:rFonts w:ascii="Calibri" w:eastAsia="Calibri" w:hAnsi="Calibri" w:cs="Times New Roman"/>
                <w:color w:val="000000"/>
                <w:sz w:val="28"/>
                <w:szCs w:val="28"/>
              </w:rPr>
            </w:pPr>
            <w:r>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D0154C" w:rsidRPr="005F14EB" w:rsidRDefault="00D0154C" w:rsidP="00382AE1">
            <w:pPr>
              <w:jc w:val="both"/>
              <w:rPr>
                <w:rFonts w:ascii="Calibri" w:eastAsia="Calibri" w:hAnsi="Calibri" w:cs="Times New Roman"/>
              </w:rPr>
            </w:pPr>
            <w:r>
              <w:rPr>
                <w:rFonts w:ascii="Calibri" w:eastAsia="Calibri" w:hAnsi="Calibri" w:cs="Times New Roman"/>
              </w:rPr>
              <w:t xml:space="preserve">Н.В.Гоголь. Как был написан «Тарас </w:t>
            </w:r>
            <w:proofErr w:type="spellStart"/>
            <w:r>
              <w:rPr>
                <w:rFonts w:ascii="Calibri" w:eastAsia="Calibri" w:hAnsi="Calibri" w:cs="Times New Roman"/>
              </w:rPr>
              <w:t>Бульба</w:t>
            </w:r>
            <w:proofErr w:type="spellEnd"/>
            <w:r>
              <w:rPr>
                <w:rFonts w:ascii="Calibri" w:eastAsia="Calibri" w:hAnsi="Calibri" w:cs="Times New Roman"/>
              </w:rPr>
              <w:t xml:space="preserve">». Знакомство с героями </w:t>
            </w:r>
            <w:r>
              <w:rPr>
                <w:rFonts w:ascii="Calibri" w:eastAsia="Calibri" w:hAnsi="Calibri" w:cs="Times New Roman"/>
              </w:rPr>
              <w:lastRenderedPageBreak/>
              <w:t>повести(гл. 1-2).</w:t>
            </w:r>
          </w:p>
        </w:tc>
        <w:tc>
          <w:tcPr>
            <w:tcW w:w="854" w:type="pct"/>
            <w:tcBorders>
              <w:top w:val="single" w:sz="4" w:space="0" w:color="auto"/>
              <w:left w:val="single" w:sz="4" w:space="0" w:color="auto"/>
              <w:bottom w:val="single" w:sz="4" w:space="0" w:color="auto"/>
              <w:right w:val="single" w:sz="4" w:space="0" w:color="auto"/>
            </w:tcBorders>
            <w:hideMark/>
          </w:tcPr>
          <w:p w:rsidR="00D0154C" w:rsidRPr="0087023D" w:rsidRDefault="00000EDC" w:rsidP="0087023D">
            <w:pPr>
              <w:rPr>
                <w:rFonts w:ascii="Calibri" w:eastAsia="Calibri" w:hAnsi="Calibri" w:cs="Times New Roman"/>
                <w:sz w:val="16"/>
                <w:szCs w:val="16"/>
              </w:rPr>
            </w:pPr>
            <w:r>
              <w:rPr>
                <w:rFonts w:ascii="Calibri" w:eastAsia="Calibri" w:hAnsi="Calibri" w:cs="Times New Roman"/>
                <w:sz w:val="16"/>
                <w:szCs w:val="16"/>
              </w:rPr>
              <w:lastRenderedPageBreak/>
              <w:t xml:space="preserve">Собирать материал о Гоголе. Работать с учебником, </w:t>
            </w:r>
            <w:r>
              <w:rPr>
                <w:rFonts w:ascii="Calibri" w:eastAsia="Calibri" w:hAnsi="Calibri" w:cs="Times New Roman"/>
                <w:sz w:val="16"/>
                <w:szCs w:val="16"/>
              </w:rPr>
              <w:lastRenderedPageBreak/>
              <w:t>пересказывать прочитанные главы</w:t>
            </w:r>
          </w:p>
        </w:tc>
      </w:tr>
      <w:tr w:rsidR="00D0154C"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D0154C" w:rsidRDefault="00D0154C"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D0154C" w:rsidRDefault="00D0154C" w:rsidP="005C7E18">
            <w:pPr>
              <w:spacing w:after="0"/>
              <w:rPr>
                <w:b/>
              </w:rPr>
            </w:pPr>
          </w:p>
        </w:tc>
        <w:tc>
          <w:tcPr>
            <w:tcW w:w="460" w:type="pct"/>
            <w:tcBorders>
              <w:top w:val="single" w:sz="4" w:space="0" w:color="auto"/>
              <w:left w:val="single" w:sz="4" w:space="0" w:color="auto"/>
              <w:bottom w:val="single" w:sz="4" w:space="0" w:color="auto"/>
              <w:right w:val="single" w:sz="4" w:space="0" w:color="auto"/>
            </w:tcBorders>
            <w:hideMark/>
          </w:tcPr>
          <w:p w:rsidR="00D0154C" w:rsidRPr="0094711F" w:rsidRDefault="00D0154C" w:rsidP="00C12396">
            <w:pPr>
              <w:jc w:val="center"/>
              <w:rPr>
                <w:rFonts w:ascii="Calibri" w:eastAsia="Calibri" w:hAnsi="Calibri" w:cs="Times New Roman"/>
                <w:color w:val="000000"/>
                <w:sz w:val="28"/>
                <w:szCs w:val="28"/>
              </w:rPr>
            </w:pPr>
            <w:r>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D0154C" w:rsidRPr="005F14EB" w:rsidRDefault="00D0154C" w:rsidP="00D0154C">
            <w:pPr>
              <w:jc w:val="both"/>
              <w:rPr>
                <w:rFonts w:ascii="Calibri" w:eastAsia="Calibri" w:hAnsi="Calibri" w:cs="Times New Roman"/>
              </w:rPr>
            </w:pPr>
            <w:r>
              <w:rPr>
                <w:rFonts w:ascii="Calibri" w:eastAsia="Calibri" w:hAnsi="Calibri" w:cs="Times New Roman"/>
              </w:rPr>
              <w:t xml:space="preserve">Жизнь Запорожской Сечи. Место Тараса, </w:t>
            </w:r>
            <w:proofErr w:type="spellStart"/>
            <w:r>
              <w:rPr>
                <w:rFonts w:ascii="Calibri" w:eastAsia="Calibri" w:hAnsi="Calibri" w:cs="Times New Roman"/>
              </w:rPr>
              <w:t>Андрия</w:t>
            </w:r>
            <w:proofErr w:type="spellEnd"/>
            <w:r>
              <w:rPr>
                <w:rFonts w:ascii="Calibri" w:eastAsia="Calibri" w:hAnsi="Calibri" w:cs="Times New Roman"/>
              </w:rPr>
              <w:t xml:space="preserve"> и Остапа в стане казаков</w:t>
            </w:r>
            <w:r w:rsidR="009E40E0">
              <w:rPr>
                <w:rFonts w:ascii="Calibri" w:eastAsia="Calibri" w:hAnsi="Calibri" w:cs="Times New Roman"/>
              </w:rPr>
              <w:t xml:space="preserve"> (гл. 3-5)</w:t>
            </w:r>
            <w:r>
              <w:rPr>
                <w:rFonts w:ascii="Calibri" w:eastAsia="Calibri" w:hAnsi="Calibri" w:cs="Times New Roman"/>
              </w:rPr>
              <w:t>.</w:t>
            </w:r>
          </w:p>
        </w:tc>
        <w:tc>
          <w:tcPr>
            <w:tcW w:w="854" w:type="pct"/>
            <w:tcBorders>
              <w:top w:val="single" w:sz="4" w:space="0" w:color="auto"/>
              <w:left w:val="single" w:sz="4" w:space="0" w:color="auto"/>
              <w:bottom w:val="single" w:sz="4" w:space="0" w:color="auto"/>
              <w:right w:val="single" w:sz="4" w:space="0" w:color="auto"/>
            </w:tcBorders>
            <w:hideMark/>
          </w:tcPr>
          <w:p w:rsidR="00D0154C" w:rsidRPr="0087023D" w:rsidRDefault="00000EDC" w:rsidP="00000EDC">
            <w:pPr>
              <w:rPr>
                <w:rFonts w:ascii="Calibri" w:eastAsia="Calibri" w:hAnsi="Calibri" w:cs="Times New Roman"/>
                <w:sz w:val="16"/>
                <w:szCs w:val="16"/>
              </w:rPr>
            </w:pPr>
            <w:r>
              <w:rPr>
                <w:rFonts w:ascii="Calibri" w:eastAsia="Calibri" w:hAnsi="Calibri" w:cs="Times New Roman"/>
                <w:sz w:val="16"/>
                <w:szCs w:val="16"/>
              </w:rPr>
              <w:t>Анализировать текст, пересказывать прочитанные главы, сопоставлять  факты и делать выводы</w:t>
            </w:r>
          </w:p>
        </w:tc>
      </w:tr>
      <w:tr w:rsidR="00D0154C"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D0154C" w:rsidRDefault="00D0154C"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D0154C" w:rsidRDefault="00D0154C" w:rsidP="005C7E18">
            <w:pPr>
              <w:spacing w:after="0"/>
              <w:rPr>
                <w:b/>
              </w:rPr>
            </w:pPr>
          </w:p>
        </w:tc>
        <w:tc>
          <w:tcPr>
            <w:tcW w:w="460" w:type="pct"/>
            <w:tcBorders>
              <w:top w:val="single" w:sz="4" w:space="0" w:color="auto"/>
              <w:left w:val="single" w:sz="4" w:space="0" w:color="auto"/>
              <w:bottom w:val="single" w:sz="4" w:space="0" w:color="auto"/>
              <w:right w:val="single" w:sz="4" w:space="0" w:color="auto"/>
            </w:tcBorders>
            <w:hideMark/>
          </w:tcPr>
          <w:p w:rsidR="00D0154C" w:rsidRPr="00D0154C" w:rsidRDefault="00D0154C" w:rsidP="00C12396">
            <w:pPr>
              <w:jc w:val="center"/>
              <w:rPr>
                <w:rFonts w:ascii="Calibri" w:eastAsia="Calibri" w:hAnsi="Calibri" w:cs="Times New Roman"/>
                <w:color w:val="000000"/>
                <w:sz w:val="28"/>
                <w:szCs w:val="28"/>
              </w:rPr>
            </w:pPr>
            <w:r w:rsidRPr="00D0154C">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D0154C" w:rsidRPr="005F14EB" w:rsidRDefault="009E40E0" w:rsidP="009E40E0">
            <w:pPr>
              <w:jc w:val="both"/>
              <w:rPr>
                <w:rFonts w:ascii="Calibri" w:eastAsia="Calibri" w:hAnsi="Calibri" w:cs="Times New Roman"/>
              </w:rPr>
            </w:pPr>
            <w:r>
              <w:rPr>
                <w:rFonts w:ascii="Calibri" w:eastAsia="Calibri" w:hAnsi="Calibri" w:cs="Times New Roman"/>
              </w:rPr>
              <w:t>Тема патриотизма и предательства на страницах повести Н.В.Гоголя (гл.6).</w:t>
            </w:r>
          </w:p>
        </w:tc>
        <w:tc>
          <w:tcPr>
            <w:tcW w:w="854" w:type="pct"/>
            <w:tcBorders>
              <w:top w:val="single" w:sz="4" w:space="0" w:color="auto"/>
              <w:left w:val="single" w:sz="4" w:space="0" w:color="auto"/>
              <w:bottom w:val="single" w:sz="4" w:space="0" w:color="auto"/>
              <w:right w:val="single" w:sz="4" w:space="0" w:color="auto"/>
            </w:tcBorders>
            <w:hideMark/>
          </w:tcPr>
          <w:p w:rsidR="00D0154C" w:rsidRPr="0087023D" w:rsidRDefault="00C70C49" w:rsidP="0087023D">
            <w:pPr>
              <w:rPr>
                <w:rFonts w:ascii="Calibri" w:eastAsia="Calibri" w:hAnsi="Calibri" w:cs="Times New Roman"/>
                <w:sz w:val="16"/>
                <w:szCs w:val="16"/>
              </w:rPr>
            </w:pPr>
            <w:r>
              <w:rPr>
                <w:rFonts w:ascii="Calibri" w:eastAsia="Calibri" w:hAnsi="Calibri" w:cs="Times New Roman"/>
                <w:sz w:val="16"/>
                <w:szCs w:val="16"/>
              </w:rPr>
              <w:t>Анализировать текст, пересказывать прочитанные главы, сопоставлять  факты и делать выводы</w:t>
            </w:r>
          </w:p>
        </w:tc>
      </w:tr>
      <w:tr w:rsidR="00D0154C"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D0154C" w:rsidRDefault="00D0154C"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D0154C" w:rsidRDefault="00D0154C" w:rsidP="005C7E18">
            <w:pPr>
              <w:spacing w:after="0"/>
              <w:rPr>
                <w:b/>
              </w:rPr>
            </w:pPr>
          </w:p>
        </w:tc>
        <w:tc>
          <w:tcPr>
            <w:tcW w:w="460" w:type="pct"/>
            <w:tcBorders>
              <w:top w:val="single" w:sz="4" w:space="0" w:color="auto"/>
              <w:left w:val="single" w:sz="4" w:space="0" w:color="auto"/>
              <w:bottom w:val="single" w:sz="4" w:space="0" w:color="auto"/>
              <w:right w:val="single" w:sz="4" w:space="0" w:color="auto"/>
            </w:tcBorders>
            <w:hideMark/>
          </w:tcPr>
          <w:p w:rsidR="00D0154C" w:rsidRPr="00D0154C" w:rsidRDefault="009E40E0" w:rsidP="00C12396">
            <w:pPr>
              <w:jc w:val="center"/>
              <w:rPr>
                <w:rFonts w:ascii="Calibri" w:eastAsia="Calibri" w:hAnsi="Calibri" w:cs="Times New Roman"/>
                <w:color w:val="000000"/>
                <w:sz w:val="28"/>
                <w:szCs w:val="28"/>
              </w:rPr>
            </w:pPr>
            <w:r>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D0154C" w:rsidRPr="005F14EB" w:rsidRDefault="009E40E0" w:rsidP="009E40E0">
            <w:pPr>
              <w:jc w:val="both"/>
              <w:rPr>
                <w:rFonts w:ascii="Calibri" w:eastAsia="Calibri" w:hAnsi="Calibri" w:cs="Times New Roman"/>
              </w:rPr>
            </w:pPr>
            <w:r>
              <w:t xml:space="preserve">Трагическое величие исторических картин, изображенных писателем в повести «Тарас </w:t>
            </w:r>
            <w:proofErr w:type="spellStart"/>
            <w:r>
              <w:t>Бульба</w:t>
            </w:r>
            <w:proofErr w:type="spellEnd"/>
            <w:r>
              <w:t>»(гл.7-8).</w:t>
            </w:r>
          </w:p>
        </w:tc>
        <w:tc>
          <w:tcPr>
            <w:tcW w:w="854" w:type="pct"/>
            <w:tcBorders>
              <w:top w:val="single" w:sz="4" w:space="0" w:color="auto"/>
              <w:left w:val="single" w:sz="4" w:space="0" w:color="auto"/>
              <w:bottom w:val="single" w:sz="4" w:space="0" w:color="auto"/>
              <w:right w:val="single" w:sz="4" w:space="0" w:color="auto"/>
            </w:tcBorders>
            <w:hideMark/>
          </w:tcPr>
          <w:p w:rsidR="00D0154C" w:rsidRPr="0087023D" w:rsidRDefault="00C70C49" w:rsidP="0087023D">
            <w:pPr>
              <w:rPr>
                <w:rFonts w:ascii="Calibri" w:eastAsia="Calibri" w:hAnsi="Calibri" w:cs="Times New Roman"/>
                <w:sz w:val="16"/>
                <w:szCs w:val="16"/>
              </w:rPr>
            </w:pPr>
            <w:r>
              <w:rPr>
                <w:rFonts w:ascii="Calibri" w:eastAsia="Calibri" w:hAnsi="Calibri" w:cs="Times New Roman"/>
                <w:sz w:val="16"/>
                <w:szCs w:val="16"/>
              </w:rPr>
              <w:t>Анализировать текст, пересказывать прочитанные главы, сопоставлять  факты и делать выводы</w:t>
            </w:r>
          </w:p>
        </w:tc>
      </w:tr>
      <w:tr w:rsidR="00D0154C"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D0154C" w:rsidRDefault="00D0154C"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D0154C" w:rsidRDefault="00D0154C" w:rsidP="005C7E18">
            <w:pPr>
              <w:spacing w:after="0"/>
              <w:rPr>
                <w:b/>
              </w:rPr>
            </w:pPr>
          </w:p>
        </w:tc>
        <w:tc>
          <w:tcPr>
            <w:tcW w:w="460" w:type="pct"/>
            <w:tcBorders>
              <w:top w:val="single" w:sz="4" w:space="0" w:color="auto"/>
              <w:left w:val="single" w:sz="4" w:space="0" w:color="auto"/>
              <w:bottom w:val="single" w:sz="4" w:space="0" w:color="auto"/>
              <w:right w:val="single" w:sz="4" w:space="0" w:color="auto"/>
            </w:tcBorders>
            <w:hideMark/>
          </w:tcPr>
          <w:p w:rsidR="00D0154C" w:rsidRPr="00D0154C" w:rsidRDefault="009E40E0" w:rsidP="00C12396">
            <w:pPr>
              <w:jc w:val="center"/>
              <w:rPr>
                <w:rFonts w:ascii="Calibri" w:eastAsia="Calibri" w:hAnsi="Calibri" w:cs="Times New Roman"/>
                <w:color w:val="000000"/>
                <w:sz w:val="28"/>
                <w:szCs w:val="28"/>
              </w:rPr>
            </w:pPr>
            <w:r>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D0154C" w:rsidRPr="005F14EB" w:rsidRDefault="009E40E0" w:rsidP="009E40E0">
            <w:pPr>
              <w:jc w:val="both"/>
              <w:rPr>
                <w:rFonts w:ascii="Calibri" w:eastAsia="Calibri" w:hAnsi="Calibri" w:cs="Times New Roman"/>
              </w:rPr>
            </w:pPr>
            <w:r>
              <w:t xml:space="preserve">Трагическое величие исторических картин, изображенных писателем в повести «Тарас </w:t>
            </w:r>
            <w:proofErr w:type="spellStart"/>
            <w:r>
              <w:t>Бульба</w:t>
            </w:r>
            <w:proofErr w:type="spellEnd"/>
            <w:r>
              <w:t>»(гл.9-10).</w:t>
            </w:r>
          </w:p>
        </w:tc>
        <w:tc>
          <w:tcPr>
            <w:tcW w:w="854" w:type="pct"/>
            <w:tcBorders>
              <w:top w:val="single" w:sz="4" w:space="0" w:color="auto"/>
              <w:left w:val="single" w:sz="4" w:space="0" w:color="auto"/>
              <w:bottom w:val="single" w:sz="4" w:space="0" w:color="auto"/>
              <w:right w:val="single" w:sz="4" w:space="0" w:color="auto"/>
            </w:tcBorders>
            <w:hideMark/>
          </w:tcPr>
          <w:p w:rsidR="00D0154C" w:rsidRPr="0087023D" w:rsidRDefault="00C70C49" w:rsidP="0087023D">
            <w:pPr>
              <w:rPr>
                <w:rFonts w:ascii="Calibri" w:eastAsia="Calibri" w:hAnsi="Calibri" w:cs="Times New Roman"/>
                <w:sz w:val="16"/>
                <w:szCs w:val="16"/>
              </w:rPr>
            </w:pPr>
            <w:r>
              <w:rPr>
                <w:rFonts w:ascii="Calibri" w:eastAsia="Calibri" w:hAnsi="Calibri" w:cs="Times New Roman"/>
                <w:sz w:val="16"/>
                <w:szCs w:val="16"/>
              </w:rPr>
              <w:t>Анализировать текст, пересказывать прочитанные главы, сопоставлять  факты и делать выводы</w:t>
            </w:r>
          </w:p>
        </w:tc>
      </w:tr>
      <w:tr w:rsidR="00D0154C"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D0154C" w:rsidRDefault="00D0154C"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D0154C" w:rsidRDefault="00D0154C" w:rsidP="005C7E18">
            <w:pPr>
              <w:spacing w:after="0"/>
              <w:rPr>
                <w:b/>
              </w:rPr>
            </w:pPr>
          </w:p>
        </w:tc>
        <w:tc>
          <w:tcPr>
            <w:tcW w:w="460" w:type="pct"/>
            <w:tcBorders>
              <w:top w:val="single" w:sz="4" w:space="0" w:color="auto"/>
              <w:left w:val="single" w:sz="4" w:space="0" w:color="auto"/>
              <w:bottom w:val="single" w:sz="4" w:space="0" w:color="auto"/>
              <w:right w:val="single" w:sz="4" w:space="0" w:color="auto"/>
            </w:tcBorders>
            <w:hideMark/>
          </w:tcPr>
          <w:p w:rsidR="00D0154C" w:rsidRPr="00D0154C" w:rsidRDefault="009E40E0" w:rsidP="00C12396">
            <w:pPr>
              <w:jc w:val="center"/>
              <w:rPr>
                <w:rFonts w:ascii="Calibri" w:eastAsia="Calibri" w:hAnsi="Calibri" w:cs="Times New Roman"/>
                <w:color w:val="000000"/>
                <w:sz w:val="28"/>
                <w:szCs w:val="28"/>
              </w:rPr>
            </w:pPr>
            <w:r>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D0154C" w:rsidRPr="005F14EB" w:rsidRDefault="009E40E0" w:rsidP="005C31A3">
            <w:pPr>
              <w:spacing w:after="0"/>
              <w:jc w:val="both"/>
              <w:rPr>
                <w:rFonts w:ascii="Calibri" w:eastAsia="Calibri" w:hAnsi="Calibri" w:cs="Times New Roman"/>
              </w:rPr>
            </w:pPr>
            <w:r>
              <w:t>Традиции народного героического эпоса и древнерусских воинских повестей в создании образов казаков-запорожцев</w:t>
            </w:r>
            <w:r w:rsidR="005C31A3">
              <w:t xml:space="preserve"> (гл.11-12)</w:t>
            </w:r>
            <w:r>
              <w:t>.</w:t>
            </w:r>
          </w:p>
        </w:tc>
        <w:tc>
          <w:tcPr>
            <w:tcW w:w="854" w:type="pct"/>
            <w:tcBorders>
              <w:top w:val="single" w:sz="4" w:space="0" w:color="auto"/>
              <w:left w:val="single" w:sz="4" w:space="0" w:color="auto"/>
              <w:bottom w:val="single" w:sz="4" w:space="0" w:color="auto"/>
              <w:right w:val="single" w:sz="4" w:space="0" w:color="auto"/>
            </w:tcBorders>
            <w:hideMark/>
          </w:tcPr>
          <w:p w:rsidR="00D0154C" w:rsidRPr="0087023D" w:rsidRDefault="00C70C49" w:rsidP="0087023D">
            <w:pPr>
              <w:rPr>
                <w:rFonts w:ascii="Calibri" w:eastAsia="Calibri" w:hAnsi="Calibri" w:cs="Times New Roman"/>
                <w:sz w:val="16"/>
                <w:szCs w:val="16"/>
              </w:rPr>
            </w:pPr>
            <w:r>
              <w:rPr>
                <w:rFonts w:ascii="Calibri" w:eastAsia="Calibri" w:hAnsi="Calibri" w:cs="Times New Roman"/>
                <w:sz w:val="16"/>
                <w:szCs w:val="16"/>
              </w:rPr>
              <w:t>Анализировать текст, пересказывать прочитанные главы, сопоставлять  факты и делать выводы</w:t>
            </w:r>
          </w:p>
        </w:tc>
      </w:tr>
      <w:tr w:rsidR="00D0154C"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D0154C" w:rsidRDefault="00D0154C"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D0154C" w:rsidRDefault="00D0154C" w:rsidP="005C7E18">
            <w:pPr>
              <w:spacing w:after="0"/>
              <w:rPr>
                <w:b/>
              </w:rPr>
            </w:pPr>
          </w:p>
        </w:tc>
        <w:tc>
          <w:tcPr>
            <w:tcW w:w="460" w:type="pct"/>
            <w:tcBorders>
              <w:top w:val="single" w:sz="4" w:space="0" w:color="auto"/>
              <w:left w:val="single" w:sz="4" w:space="0" w:color="auto"/>
              <w:bottom w:val="single" w:sz="4" w:space="0" w:color="auto"/>
              <w:right w:val="single" w:sz="4" w:space="0" w:color="auto"/>
            </w:tcBorders>
            <w:hideMark/>
          </w:tcPr>
          <w:p w:rsidR="00D0154C" w:rsidRPr="00D0154C" w:rsidRDefault="005C31A3" w:rsidP="00C12396">
            <w:pPr>
              <w:jc w:val="center"/>
              <w:rPr>
                <w:rFonts w:ascii="Calibri" w:eastAsia="Calibri" w:hAnsi="Calibri" w:cs="Times New Roman"/>
                <w:color w:val="000000"/>
                <w:sz w:val="28"/>
                <w:szCs w:val="28"/>
              </w:rPr>
            </w:pPr>
            <w:r>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D0154C" w:rsidRPr="005F14EB" w:rsidRDefault="005C31A3" w:rsidP="005C31A3">
            <w:pPr>
              <w:jc w:val="both"/>
              <w:rPr>
                <w:rFonts w:ascii="Calibri" w:eastAsia="Calibri" w:hAnsi="Calibri" w:cs="Times New Roman"/>
              </w:rPr>
            </w:pPr>
            <w:r>
              <w:rPr>
                <w:rFonts w:ascii="Calibri" w:eastAsia="Calibri" w:hAnsi="Calibri" w:cs="Times New Roman"/>
              </w:rPr>
              <w:t xml:space="preserve">Создание коллективного проекта по повести </w:t>
            </w:r>
            <w:proofErr w:type="spellStart"/>
            <w:r>
              <w:rPr>
                <w:rFonts w:ascii="Calibri" w:eastAsia="Calibri" w:hAnsi="Calibri" w:cs="Times New Roman"/>
              </w:rPr>
              <w:t>Н.В.Гогол</w:t>
            </w:r>
            <w:proofErr w:type="spellEnd"/>
            <w:r>
              <w:t xml:space="preserve">«Тарас </w:t>
            </w:r>
            <w:proofErr w:type="spellStart"/>
            <w:r>
              <w:t>Бульба</w:t>
            </w:r>
            <w:proofErr w:type="spellEnd"/>
            <w:r>
              <w:t>».</w:t>
            </w:r>
            <w:r>
              <w:rPr>
                <w:rFonts w:ascii="Calibri" w:eastAsia="Calibri" w:hAnsi="Calibri" w:cs="Times New Roman"/>
              </w:rPr>
              <w:t xml:space="preserve">  </w:t>
            </w:r>
          </w:p>
        </w:tc>
        <w:tc>
          <w:tcPr>
            <w:tcW w:w="854" w:type="pct"/>
            <w:tcBorders>
              <w:top w:val="single" w:sz="4" w:space="0" w:color="auto"/>
              <w:left w:val="single" w:sz="4" w:space="0" w:color="auto"/>
              <w:bottom w:val="single" w:sz="4" w:space="0" w:color="auto"/>
              <w:right w:val="single" w:sz="4" w:space="0" w:color="auto"/>
            </w:tcBorders>
            <w:hideMark/>
          </w:tcPr>
          <w:p w:rsidR="00D0154C" w:rsidRPr="0087023D" w:rsidRDefault="00C70C49" w:rsidP="00C70C49">
            <w:pPr>
              <w:rPr>
                <w:rFonts w:ascii="Calibri" w:eastAsia="Calibri" w:hAnsi="Calibri" w:cs="Times New Roman"/>
                <w:sz w:val="16"/>
                <w:szCs w:val="16"/>
              </w:rPr>
            </w:pPr>
            <w:r>
              <w:rPr>
                <w:rFonts w:ascii="Calibri" w:eastAsia="Calibri" w:hAnsi="Calibri" w:cs="Times New Roman"/>
                <w:sz w:val="16"/>
                <w:szCs w:val="16"/>
              </w:rPr>
              <w:t>Защищать проект, слушать обучающихся, учиться высказывать свое мнение и отстаивать его</w:t>
            </w:r>
          </w:p>
        </w:tc>
      </w:tr>
      <w:tr w:rsidR="005C31A3"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5C31A3" w:rsidRDefault="005C31A3"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5C31A3" w:rsidRDefault="005C31A3" w:rsidP="005C7E18">
            <w:pPr>
              <w:spacing w:after="0"/>
              <w:rPr>
                <w:b/>
              </w:rPr>
            </w:pPr>
          </w:p>
        </w:tc>
        <w:tc>
          <w:tcPr>
            <w:tcW w:w="460" w:type="pct"/>
            <w:tcBorders>
              <w:top w:val="single" w:sz="4" w:space="0" w:color="auto"/>
              <w:left w:val="single" w:sz="4" w:space="0" w:color="auto"/>
              <w:bottom w:val="single" w:sz="4" w:space="0" w:color="auto"/>
              <w:right w:val="single" w:sz="4" w:space="0" w:color="auto"/>
            </w:tcBorders>
            <w:hideMark/>
          </w:tcPr>
          <w:p w:rsidR="005C31A3" w:rsidRDefault="005C31A3" w:rsidP="00C12396">
            <w:pPr>
              <w:jc w:val="center"/>
              <w:rPr>
                <w:rFonts w:ascii="Calibri" w:eastAsia="Calibri" w:hAnsi="Calibri" w:cs="Times New Roman"/>
                <w:color w:val="000000"/>
                <w:sz w:val="28"/>
                <w:szCs w:val="28"/>
              </w:rPr>
            </w:pPr>
            <w:r>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5C31A3" w:rsidRDefault="005C31A3" w:rsidP="005C31A3">
            <w:pPr>
              <w:jc w:val="both"/>
              <w:rPr>
                <w:rFonts w:ascii="Calibri" w:eastAsia="Calibri" w:hAnsi="Calibri" w:cs="Times New Roman"/>
              </w:rPr>
            </w:pPr>
            <w:r>
              <w:rPr>
                <w:rFonts w:ascii="Calibri" w:eastAsia="Calibri" w:hAnsi="Calibri" w:cs="Times New Roman"/>
              </w:rPr>
              <w:t xml:space="preserve">Жанровые особенности «Тараса </w:t>
            </w:r>
            <w:proofErr w:type="spellStart"/>
            <w:r>
              <w:rPr>
                <w:rFonts w:ascii="Calibri" w:eastAsia="Calibri" w:hAnsi="Calibri" w:cs="Times New Roman"/>
              </w:rPr>
              <w:t>Бульбы</w:t>
            </w:r>
            <w:proofErr w:type="spellEnd"/>
            <w:r>
              <w:rPr>
                <w:rFonts w:ascii="Calibri" w:eastAsia="Calibri" w:hAnsi="Calibri" w:cs="Times New Roman"/>
              </w:rPr>
              <w:t>». История в повести.</w:t>
            </w:r>
          </w:p>
        </w:tc>
        <w:tc>
          <w:tcPr>
            <w:tcW w:w="854" w:type="pct"/>
            <w:tcBorders>
              <w:top w:val="single" w:sz="4" w:space="0" w:color="auto"/>
              <w:left w:val="single" w:sz="4" w:space="0" w:color="auto"/>
              <w:bottom w:val="single" w:sz="4" w:space="0" w:color="auto"/>
              <w:right w:val="single" w:sz="4" w:space="0" w:color="auto"/>
            </w:tcBorders>
            <w:hideMark/>
          </w:tcPr>
          <w:p w:rsidR="005C31A3" w:rsidRPr="0087023D" w:rsidRDefault="00C70C49" w:rsidP="0087023D">
            <w:pPr>
              <w:rPr>
                <w:rFonts w:ascii="Calibri" w:eastAsia="Calibri" w:hAnsi="Calibri" w:cs="Times New Roman"/>
                <w:sz w:val="16"/>
                <w:szCs w:val="16"/>
              </w:rPr>
            </w:pPr>
            <w:r>
              <w:rPr>
                <w:rFonts w:ascii="Calibri" w:eastAsia="Calibri" w:hAnsi="Calibri" w:cs="Times New Roman"/>
                <w:sz w:val="16"/>
                <w:szCs w:val="16"/>
              </w:rPr>
              <w:t>Сравнивать произведения, исследовать текст, составлять сообщение</w:t>
            </w:r>
          </w:p>
        </w:tc>
      </w:tr>
      <w:tr w:rsidR="005C31A3"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5C31A3" w:rsidRDefault="005C31A3"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5C31A3" w:rsidRDefault="005C31A3" w:rsidP="005C7E18">
            <w:pPr>
              <w:spacing w:after="0"/>
              <w:rPr>
                <w:b/>
              </w:rPr>
            </w:pPr>
          </w:p>
        </w:tc>
        <w:tc>
          <w:tcPr>
            <w:tcW w:w="460" w:type="pct"/>
            <w:tcBorders>
              <w:top w:val="single" w:sz="4" w:space="0" w:color="auto"/>
              <w:left w:val="single" w:sz="4" w:space="0" w:color="auto"/>
              <w:bottom w:val="single" w:sz="4" w:space="0" w:color="auto"/>
              <w:right w:val="single" w:sz="4" w:space="0" w:color="auto"/>
            </w:tcBorders>
            <w:hideMark/>
          </w:tcPr>
          <w:p w:rsidR="005C31A3" w:rsidRDefault="005C31A3" w:rsidP="00C12396">
            <w:pPr>
              <w:jc w:val="center"/>
              <w:rPr>
                <w:rFonts w:ascii="Calibri" w:eastAsia="Calibri" w:hAnsi="Calibri" w:cs="Times New Roman"/>
                <w:color w:val="000000"/>
                <w:sz w:val="28"/>
                <w:szCs w:val="28"/>
              </w:rPr>
            </w:pPr>
            <w:r>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5C31A3" w:rsidRDefault="005C31A3" w:rsidP="005C31A3">
            <w:pPr>
              <w:jc w:val="both"/>
              <w:rPr>
                <w:rFonts w:ascii="Calibri" w:eastAsia="Calibri" w:hAnsi="Calibri" w:cs="Times New Roman"/>
              </w:rPr>
            </w:pPr>
            <w:r>
              <w:rPr>
                <w:rFonts w:ascii="Calibri" w:eastAsia="Calibri" w:hAnsi="Calibri" w:cs="Times New Roman"/>
              </w:rPr>
              <w:t>Образ Тараса и Запорожская Сечь. Небесное братство.</w:t>
            </w:r>
          </w:p>
        </w:tc>
        <w:tc>
          <w:tcPr>
            <w:tcW w:w="854" w:type="pct"/>
            <w:tcBorders>
              <w:top w:val="single" w:sz="4" w:space="0" w:color="auto"/>
              <w:left w:val="single" w:sz="4" w:space="0" w:color="auto"/>
              <w:bottom w:val="single" w:sz="4" w:space="0" w:color="auto"/>
              <w:right w:val="single" w:sz="4" w:space="0" w:color="auto"/>
            </w:tcBorders>
            <w:hideMark/>
          </w:tcPr>
          <w:p w:rsidR="005C31A3" w:rsidRPr="0087023D" w:rsidRDefault="00C70C49" w:rsidP="0087023D">
            <w:pPr>
              <w:rPr>
                <w:rFonts w:ascii="Calibri" w:eastAsia="Calibri" w:hAnsi="Calibri" w:cs="Times New Roman"/>
                <w:sz w:val="16"/>
                <w:szCs w:val="16"/>
              </w:rPr>
            </w:pPr>
            <w:r>
              <w:rPr>
                <w:rFonts w:ascii="Calibri" w:eastAsia="Calibri" w:hAnsi="Calibri" w:cs="Times New Roman"/>
                <w:sz w:val="16"/>
                <w:szCs w:val="16"/>
              </w:rPr>
              <w:t>Составлять характеристику героя</w:t>
            </w:r>
          </w:p>
        </w:tc>
      </w:tr>
      <w:tr w:rsidR="005C31A3"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5C31A3" w:rsidRDefault="005C31A3"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5C31A3" w:rsidRDefault="005C31A3" w:rsidP="005C7E18">
            <w:pPr>
              <w:spacing w:after="0"/>
              <w:rPr>
                <w:b/>
              </w:rPr>
            </w:pPr>
          </w:p>
        </w:tc>
        <w:tc>
          <w:tcPr>
            <w:tcW w:w="460" w:type="pct"/>
            <w:tcBorders>
              <w:top w:val="single" w:sz="4" w:space="0" w:color="auto"/>
              <w:left w:val="single" w:sz="4" w:space="0" w:color="auto"/>
              <w:bottom w:val="single" w:sz="4" w:space="0" w:color="auto"/>
              <w:right w:val="single" w:sz="4" w:space="0" w:color="auto"/>
            </w:tcBorders>
            <w:hideMark/>
          </w:tcPr>
          <w:p w:rsidR="005C31A3" w:rsidRDefault="005C31A3" w:rsidP="00C12396">
            <w:pPr>
              <w:jc w:val="center"/>
              <w:rPr>
                <w:rFonts w:ascii="Calibri" w:eastAsia="Calibri" w:hAnsi="Calibri" w:cs="Times New Roman"/>
                <w:color w:val="000000"/>
                <w:sz w:val="28"/>
                <w:szCs w:val="28"/>
              </w:rPr>
            </w:pPr>
            <w:r>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5C31A3" w:rsidRDefault="005C31A3" w:rsidP="005C31A3">
            <w:pPr>
              <w:jc w:val="both"/>
              <w:rPr>
                <w:rFonts w:ascii="Calibri" w:eastAsia="Calibri" w:hAnsi="Calibri" w:cs="Times New Roman"/>
              </w:rPr>
            </w:pPr>
            <w:r>
              <w:rPr>
                <w:rFonts w:ascii="Calibri" w:eastAsia="Calibri" w:hAnsi="Calibri" w:cs="Times New Roman"/>
              </w:rPr>
              <w:t xml:space="preserve">Образы Остапа и </w:t>
            </w:r>
            <w:proofErr w:type="spellStart"/>
            <w:r>
              <w:rPr>
                <w:rFonts w:ascii="Calibri" w:eastAsia="Calibri" w:hAnsi="Calibri" w:cs="Times New Roman"/>
              </w:rPr>
              <w:t>Андрия</w:t>
            </w:r>
            <w:proofErr w:type="spellEnd"/>
            <w:r>
              <w:rPr>
                <w:rFonts w:ascii="Calibri" w:eastAsia="Calibri" w:hAnsi="Calibri" w:cs="Times New Roman"/>
              </w:rPr>
              <w:t>. Финал повести.</w:t>
            </w:r>
          </w:p>
        </w:tc>
        <w:tc>
          <w:tcPr>
            <w:tcW w:w="854" w:type="pct"/>
            <w:tcBorders>
              <w:top w:val="single" w:sz="4" w:space="0" w:color="auto"/>
              <w:left w:val="single" w:sz="4" w:space="0" w:color="auto"/>
              <w:bottom w:val="single" w:sz="4" w:space="0" w:color="auto"/>
              <w:right w:val="single" w:sz="4" w:space="0" w:color="auto"/>
            </w:tcBorders>
            <w:hideMark/>
          </w:tcPr>
          <w:p w:rsidR="005C31A3" w:rsidRPr="0087023D" w:rsidRDefault="00C70C49" w:rsidP="0087023D">
            <w:pPr>
              <w:rPr>
                <w:rFonts w:ascii="Calibri" w:eastAsia="Calibri" w:hAnsi="Calibri" w:cs="Times New Roman"/>
                <w:sz w:val="16"/>
                <w:szCs w:val="16"/>
              </w:rPr>
            </w:pPr>
            <w:r>
              <w:rPr>
                <w:rFonts w:ascii="Calibri" w:eastAsia="Calibri" w:hAnsi="Calibri" w:cs="Times New Roman"/>
                <w:sz w:val="16"/>
                <w:szCs w:val="16"/>
              </w:rPr>
              <w:t>Сравнивать героев, создавать таблицу сравнительной характеристики героев</w:t>
            </w:r>
          </w:p>
        </w:tc>
      </w:tr>
      <w:tr w:rsidR="008744CE"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8744CE" w:rsidRDefault="008744CE"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8744CE" w:rsidRDefault="008744CE" w:rsidP="005C7E18">
            <w:pPr>
              <w:spacing w:after="0"/>
              <w:rPr>
                <w:b/>
              </w:rPr>
            </w:pPr>
          </w:p>
        </w:tc>
        <w:tc>
          <w:tcPr>
            <w:tcW w:w="460" w:type="pct"/>
            <w:tcBorders>
              <w:top w:val="single" w:sz="4" w:space="0" w:color="auto"/>
              <w:left w:val="single" w:sz="4" w:space="0" w:color="auto"/>
              <w:bottom w:val="single" w:sz="4" w:space="0" w:color="auto"/>
              <w:right w:val="single" w:sz="4" w:space="0" w:color="auto"/>
            </w:tcBorders>
            <w:hideMark/>
          </w:tcPr>
          <w:p w:rsidR="008744CE" w:rsidRDefault="008744CE" w:rsidP="00C12396">
            <w:pPr>
              <w:jc w:val="center"/>
              <w:rPr>
                <w:rFonts w:ascii="Calibri" w:eastAsia="Calibri" w:hAnsi="Calibri" w:cs="Times New Roman"/>
                <w:color w:val="000000"/>
                <w:sz w:val="28"/>
                <w:szCs w:val="28"/>
              </w:rPr>
            </w:pPr>
            <w:r>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8744CE" w:rsidRDefault="008744CE" w:rsidP="005C31A3">
            <w:pPr>
              <w:jc w:val="both"/>
              <w:rPr>
                <w:rFonts w:ascii="Calibri" w:eastAsia="Calibri" w:hAnsi="Calibri" w:cs="Times New Roman"/>
              </w:rPr>
            </w:pPr>
            <w:r>
              <w:rPr>
                <w:rFonts w:ascii="Calibri" w:eastAsia="Calibri" w:hAnsi="Calibri" w:cs="Times New Roman"/>
              </w:rPr>
              <w:t xml:space="preserve">Сочинение по повести Н.В.Гоголя «Тарас </w:t>
            </w:r>
            <w:proofErr w:type="spellStart"/>
            <w:r>
              <w:rPr>
                <w:rFonts w:ascii="Calibri" w:eastAsia="Calibri" w:hAnsi="Calibri" w:cs="Times New Roman"/>
              </w:rPr>
              <w:t>Бульба</w:t>
            </w:r>
            <w:proofErr w:type="spellEnd"/>
            <w:r>
              <w:rPr>
                <w:rFonts w:ascii="Calibri" w:eastAsia="Calibri" w:hAnsi="Calibri" w:cs="Times New Roman"/>
              </w:rPr>
              <w:t>»</w:t>
            </w:r>
          </w:p>
        </w:tc>
        <w:tc>
          <w:tcPr>
            <w:tcW w:w="854" w:type="pct"/>
            <w:tcBorders>
              <w:top w:val="single" w:sz="4" w:space="0" w:color="auto"/>
              <w:left w:val="single" w:sz="4" w:space="0" w:color="auto"/>
              <w:bottom w:val="single" w:sz="4" w:space="0" w:color="auto"/>
              <w:right w:val="single" w:sz="4" w:space="0" w:color="auto"/>
            </w:tcBorders>
            <w:hideMark/>
          </w:tcPr>
          <w:p w:rsidR="008744CE" w:rsidRPr="0087023D" w:rsidRDefault="00C70C49" w:rsidP="0087023D">
            <w:pPr>
              <w:rPr>
                <w:rFonts w:ascii="Calibri" w:eastAsia="Calibri" w:hAnsi="Calibri" w:cs="Times New Roman"/>
                <w:sz w:val="16"/>
                <w:szCs w:val="16"/>
              </w:rPr>
            </w:pPr>
            <w:r>
              <w:rPr>
                <w:rFonts w:ascii="Calibri" w:eastAsia="Calibri" w:hAnsi="Calibri" w:cs="Times New Roman"/>
                <w:sz w:val="16"/>
                <w:szCs w:val="16"/>
              </w:rPr>
              <w:t>Создавать творческую работу на основе полученных знаний</w:t>
            </w:r>
          </w:p>
        </w:tc>
      </w:tr>
      <w:tr w:rsidR="00382AE1"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382AE1" w:rsidRDefault="00382AE1"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382AE1" w:rsidRDefault="00382AE1" w:rsidP="005C7E18">
            <w:pPr>
              <w:spacing w:after="0"/>
              <w:rPr>
                <w:b/>
              </w:rPr>
            </w:pPr>
          </w:p>
        </w:tc>
        <w:tc>
          <w:tcPr>
            <w:tcW w:w="460" w:type="pct"/>
            <w:tcBorders>
              <w:top w:val="single" w:sz="4" w:space="0" w:color="auto"/>
              <w:left w:val="single" w:sz="4" w:space="0" w:color="auto"/>
              <w:bottom w:val="single" w:sz="4" w:space="0" w:color="auto"/>
              <w:right w:val="single" w:sz="4" w:space="0" w:color="auto"/>
            </w:tcBorders>
            <w:hideMark/>
          </w:tcPr>
          <w:p w:rsidR="00382AE1" w:rsidRDefault="00382AE1" w:rsidP="00C12396">
            <w:pPr>
              <w:jc w:val="center"/>
              <w:rPr>
                <w:rFonts w:ascii="Calibri" w:eastAsia="Calibri" w:hAnsi="Calibri" w:cs="Times New Roman"/>
                <w:color w:val="000000"/>
                <w:sz w:val="28"/>
                <w:szCs w:val="28"/>
              </w:rPr>
            </w:pPr>
            <w:r>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382AE1" w:rsidRDefault="00382AE1" w:rsidP="00382AE1">
            <w:pPr>
              <w:jc w:val="both"/>
              <w:rPr>
                <w:rFonts w:ascii="Calibri" w:eastAsia="Calibri" w:hAnsi="Calibri" w:cs="Times New Roman"/>
              </w:rPr>
            </w:pPr>
            <w:r w:rsidRPr="00382AE1">
              <w:rPr>
                <w:rFonts w:ascii="Calibri" w:eastAsia="Calibri" w:hAnsi="Calibri" w:cs="Times New Roman"/>
              </w:rPr>
              <w:t>М.А.Шолохов</w:t>
            </w:r>
            <w:r>
              <w:rPr>
                <w:rFonts w:ascii="Calibri" w:eastAsia="Calibri" w:hAnsi="Calibri" w:cs="Times New Roman"/>
              </w:rPr>
              <w:t>. Судьба писателя. Создание рассказ</w:t>
            </w:r>
            <w:r w:rsidR="00C70C49">
              <w:rPr>
                <w:rFonts w:ascii="Calibri" w:eastAsia="Calibri" w:hAnsi="Calibri" w:cs="Times New Roman"/>
              </w:rPr>
              <w:t>а</w:t>
            </w:r>
            <w:r>
              <w:t xml:space="preserve"> «Судьба человека».</w:t>
            </w:r>
          </w:p>
        </w:tc>
        <w:tc>
          <w:tcPr>
            <w:tcW w:w="854" w:type="pct"/>
            <w:tcBorders>
              <w:top w:val="single" w:sz="4" w:space="0" w:color="auto"/>
              <w:left w:val="single" w:sz="4" w:space="0" w:color="auto"/>
              <w:bottom w:val="single" w:sz="4" w:space="0" w:color="auto"/>
              <w:right w:val="single" w:sz="4" w:space="0" w:color="auto"/>
            </w:tcBorders>
            <w:hideMark/>
          </w:tcPr>
          <w:p w:rsidR="00382AE1" w:rsidRPr="0087023D" w:rsidRDefault="00C70C49" w:rsidP="0087023D">
            <w:pPr>
              <w:rPr>
                <w:rFonts w:ascii="Calibri" w:eastAsia="Calibri" w:hAnsi="Calibri" w:cs="Times New Roman"/>
                <w:sz w:val="16"/>
                <w:szCs w:val="16"/>
              </w:rPr>
            </w:pPr>
            <w:r>
              <w:rPr>
                <w:rFonts w:ascii="Calibri" w:eastAsia="Calibri" w:hAnsi="Calibri" w:cs="Times New Roman"/>
                <w:sz w:val="16"/>
                <w:szCs w:val="16"/>
              </w:rPr>
              <w:t>Слушать сообщение учителя, смотреть презентации  обучающихся, на основе полученных сведений создавать собственный текст</w:t>
            </w:r>
          </w:p>
        </w:tc>
      </w:tr>
      <w:tr w:rsidR="00382AE1"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382AE1" w:rsidRDefault="00382AE1"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382AE1" w:rsidRDefault="00382AE1" w:rsidP="005C7E18">
            <w:pPr>
              <w:spacing w:after="0"/>
              <w:rPr>
                <w:b/>
              </w:rPr>
            </w:pPr>
          </w:p>
        </w:tc>
        <w:tc>
          <w:tcPr>
            <w:tcW w:w="460" w:type="pct"/>
            <w:tcBorders>
              <w:top w:val="single" w:sz="4" w:space="0" w:color="auto"/>
              <w:left w:val="single" w:sz="4" w:space="0" w:color="auto"/>
              <w:bottom w:val="single" w:sz="4" w:space="0" w:color="auto"/>
              <w:right w:val="single" w:sz="4" w:space="0" w:color="auto"/>
            </w:tcBorders>
            <w:hideMark/>
          </w:tcPr>
          <w:p w:rsidR="00382AE1" w:rsidRDefault="00382AE1" w:rsidP="00C12396">
            <w:pPr>
              <w:jc w:val="center"/>
              <w:rPr>
                <w:rFonts w:ascii="Calibri" w:eastAsia="Calibri" w:hAnsi="Calibri" w:cs="Times New Roman"/>
                <w:color w:val="000000"/>
                <w:sz w:val="28"/>
                <w:szCs w:val="28"/>
              </w:rPr>
            </w:pPr>
            <w:r>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382AE1" w:rsidRDefault="00382AE1" w:rsidP="00382AE1">
            <w:pPr>
              <w:jc w:val="both"/>
              <w:rPr>
                <w:rFonts w:ascii="Calibri" w:eastAsia="Calibri" w:hAnsi="Calibri" w:cs="Times New Roman"/>
              </w:rPr>
            </w:pPr>
            <w:r>
              <w:rPr>
                <w:rFonts w:ascii="Calibri" w:eastAsia="Calibri" w:hAnsi="Calibri" w:cs="Times New Roman"/>
              </w:rPr>
              <w:t>Знакомство с сюжетом рассказа</w:t>
            </w:r>
            <w:r>
              <w:t xml:space="preserve"> «Судьба человека».</w:t>
            </w:r>
          </w:p>
        </w:tc>
        <w:tc>
          <w:tcPr>
            <w:tcW w:w="854" w:type="pct"/>
            <w:tcBorders>
              <w:top w:val="single" w:sz="4" w:space="0" w:color="auto"/>
              <w:left w:val="single" w:sz="4" w:space="0" w:color="auto"/>
              <w:bottom w:val="single" w:sz="4" w:space="0" w:color="auto"/>
              <w:right w:val="single" w:sz="4" w:space="0" w:color="auto"/>
            </w:tcBorders>
            <w:hideMark/>
          </w:tcPr>
          <w:p w:rsidR="00382AE1" w:rsidRPr="0087023D" w:rsidRDefault="00C70C49" w:rsidP="0087023D">
            <w:pPr>
              <w:rPr>
                <w:rFonts w:ascii="Calibri" w:eastAsia="Calibri" w:hAnsi="Calibri" w:cs="Times New Roman"/>
                <w:sz w:val="16"/>
                <w:szCs w:val="16"/>
              </w:rPr>
            </w:pPr>
            <w:r>
              <w:rPr>
                <w:rFonts w:ascii="Calibri" w:eastAsia="Calibri" w:hAnsi="Calibri" w:cs="Times New Roman"/>
                <w:sz w:val="16"/>
                <w:szCs w:val="16"/>
              </w:rPr>
              <w:t>Пересказывать произведение, выстраивать сюжетную линию</w:t>
            </w:r>
          </w:p>
        </w:tc>
      </w:tr>
      <w:tr w:rsidR="00382AE1"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382AE1" w:rsidRDefault="00382AE1"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382AE1" w:rsidRDefault="00382AE1" w:rsidP="005C7E18">
            <w:pPr>
              <w:spacing w:after="0"/>
              <w:rPr>
                <w:b/>
              </w:rPr>
            </w:pPr>
          </w:p>
        </w:tc>
        <w:tc>
          <w:tcPr>
            <w:tcW w:w="460" w:type="pct"/>
            <w:tcBorders>
              <w:top w:val="single" w:sz="4" w:space="0" w:color="auto"/>
              <w:left w:val="single" w:sz="4" w:space="0" w:color="auto"/>
              <w:bottom w:val="single" w:sz="4" w:space="0" w:color="auto"/>
              <w:right w:val="single" w:sz="4" w:space="0" w:color="auto"/>
            </w:tcBorders>
            <w:hideMark/>
          </w:tcPr>
          <w:p w:rsidR="00382AE1" w:rsidRDefault="00382AE1" w:rsidP="00C12396">
            <w:pPr>
              <w:jc w:val="center"/>
              <w:rPr>
                <w:rFonts w:ascii="Calibri" w:eastAsia="Calibri" w:hAnsi="Calibri" w:cs="Times New Roman"/>
                <w:color w:val="000000"/>
                <w:sz w:val="28"/>
                <w:szCs w:val="28"/>
              </w:rPr>
            </w:pPr>
            <w:r>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382AE1" w:rsidRDefault="00382AE1" w:rsidP="005C31A3">
            <w:pPr>
              <w:jc w:val="both"/>
              <w:rPr>
                <w:rFonts w:ascii="Calibri" w:eastAsia="Calibri" w:hAnsi="Calibri" w:cs="Times New Roman"/>
              </w:rPr>
            </w:pPr>
            <w:r>
              <w:rPr>
                <w:rFonts w:ascii="Calibri" w:eastAsia="Calibri" w:hAnsi="Calibri" w:cs="Times New Roman"/>
              </w:rPr>
              <w:t>Знакомство с сюжетом рассказа</w:t>
            </w:r>
            <w:r>
              <w:t xml:space="preserve"> «Судьба человека».</w:t>
            </w:r>
          </w:p>
        </w:tc>
        <w:tc>
          <w:tcPr>
            <w:tcW w:w="854" w:type="pct"/>
            <w:tcBorders>
              <w:top w:val="single" w:sz="4" w:space="0" w:color="auto"/>
              <w:left w:val="single" w:sz="4" w:space="0" w:color="auto"/>
              <w:bottom w:val="single" w:sz="4" w:space="0" w:color="auto"/>
              <w:right w:val="single" w:sz="4" w:space="0" w:color="auto"/>
            </w:tcBorders>
            <w:hideMark/>
          </w:tcPr>
          <w:p w:rsidR="00382AE1" w:rsidRPr="0087023D" w:rsidRDefault="00C70C49" w:rsidP="0087023D">
            <w:pPr>
              <w:rPr>
                <w:rFonts w:ascii="Calibri" w:eastAsia="Calibri" w:hAnsi="Calibri" w:cs="Times New Roman"/>
                <w:sz w:val="16"/>
                <w:szCs w:val="16"/>
              </w:rPr>
            </w:pPr>
            <w:r>
              <w:rPr>
                <w:rFonts w:ascii="Calibri" w:eastAsia="Calibri" w:hAnsi="Calibri" w:cs="Times New Roman"/>
                <w:sz w:val="16"/>
                <w:szCs w:val="16"/>
              </w:rPr>
              <w:t>Пересказывать произведение, выстраивать сюжетную линию</w:t>
            </w:r>
          </w:p>
        </w:tc>
      </w:tr>
      <w:tr w:rsidR="00382AE1"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382AE1" w:rsidRDefault="00382AE1"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382AE1" w:rsidRDefault="00382AE1" w:rsidP="005C7E18">
            <w:pPr>
              <w:spacing w:after="0"/>
              <w:rPr>
                <w:b/>
              </w:rPr>
            </w:pPr>
          </w:p>
        </w:tc>
        <w:tc>
          <w:tcPr>
            <w:tcW w:w="460" w:type="pct"/>
            <w:tcBorders>
              <w:top w:val="single" w:sz="4" w:space="0" w:color="auto"/>
              <w:left w:val="single" w:sz="4" w:space="0" w:color="auto"/>
              <w:bottom w:val="single" w:sz="4" w:space="0" w:color="auto"/>
              <w:right w:val="single" w:sz="4" w:space="0" w:color="auto"/>
            </w:tcBorders>
            <w:hideMark/>
          </w:tcPr>
          <w:p w:rsidR="00382AE1" w:rsidRDefault="00382AE1" w:rsidP="00C12396">
            <w:pPr>
              <w:jc w:val="center"/>
              <w:rPr>
                <w:rFonts w:ascii="Calibri" w:eastAsia="Calibri" w:hAnsi="Calibri" w:cs="Times New Roman"/>
                <w:color w:val="000000"/>
                <w:sz w:val="28"/>
                <w:szCs w:val="28"/>
              </w:rPr>
            </w:pPr>
            <w:r>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382AE1" w:rsidRDefault="00382AE1" w:rsidP="00382AE1">
            <w:pPr>
              <w:jc w:val="both"/>
              <w:rPr>
                <w:rFonts w:ascii="Calibri" w:eastAsia="Calibri" w:hAnsi="Calibri" w:cs="Times New Roman"/>
              </w:rPr>
            </w:pPr>
            <w:r>
              <w:t>Андрей Соколов – богатырь советской эпохи. Цельность характера героя.</w:t>
            </w:r>
          </w:p>
        </w:tc>
        <w:tc>
          <w:tcPr>
            <w:tcW w:w="854" w:type="pct"/>
            <w:tcBorders>
              <w:top w:val="single" w:sz="4" w:space="0" w:color="auto"/>
              <w:left w:val="single" w:sz="4" w:space="0" w:color="auto"/>
              <w:bottom w:val="single" w:sz="4" w:space="0" w:color="auto"/>
              <w:right w:val="single" w:sz="4" w:space="0" w:color="auto"/>
            </w:tcBorders>
            <w:hideMark/>
          </w:tcPr>
          <w:p w:rsidR="00382AE1" w:rsidRPr="0087023D" w:rsidRDefault="00C70C49" w:rsidP="0087023D">
            <w:pPr>
              <w:rPr>
                <w:rFonts w:ascii="Calibri" w:eastAsia="Calibri" w:hAnsi="Calibri" w:cs="Times New Roman"/>
                <w:sz w:val="16"/>
                <w:szCs w:val="16"/>
              </w:rPr>
            </w:pPr>
            <w:r>
              <w:rPr>
                <w:rFonts w:ascii="Calibri" w:eastAsia="Calibri" w:hAnsi="Calibri" w:cs="Times New Roman"/>
                <w:sz w:val="16"/>
                <w:szCs w:val="16"/>
              </w:rPr>
              <w:t>Составлять характеристику героя, обобщать и делать выводы</w:t>
            </w:r>
          </w:p>
        </w:tc>
      </w:tr>
      <w:tr w:rsidR="00382AE1"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382AE1" w:rsidRDefault="00382AE1"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382AE1" w:rsidRDefault="00382AE1" w:rsidP="005C7E18">
            <w:pPr>
              <w:spacing w:after="0"/>
              <w:rPr>
                <w:b/>
              </w:rPr>
            </w:pPr>
          </w:p>
        </w:tc>
        <w:tc>
          <w:tcPr>
            <w:tcW w:w="460" w:type="pct"/>
            <w:tcBorders>
              <w:top w:val="single" w:sz="4" w:space="0" w:color="auto"/>
              <w:left w:val="single" w:sz="4" w:space="0" w:color="auto"/>
              <w:bottom w:val="single" w:sz="4" w:space="0" w:color="auto"/>
              <w:right w:val="single" w:sz="4" w:space="0" w:color="auto"/>
            </w:tcBorders>
            <w:hideMark/>
          </w:tcPr>
          <w:p w:rsidR="00382AE1" w:rsidRDefault="00382AE1" w:rsidP="00C12396">
            <w:pPr>
              <w:jc w:val="center"/>
              <w:rPr>
                <w:rFonts w:ascii="Calibri" w:eastAsia="Calibri" w:hAnsi="Calibri" w:cs="Times New Roman"/>
                <w:color w:val="000000"/>
                <w:sz w:val="28"/>
                <w:szCs w:val="28"/>
              </w:rPr>
            </w:pPr>
            <w:r>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382AE1" w:rsidRDefault="008744CE" w:rsidP="005C31A3">
            <w:pPr>
              <w:jc w:val="both"/>
              <w:rPr>
                <w:rFonts w:ascii="Calibri" w:eastAsia="Calibri" w:hAnsi="Calibri" w:cs="Times New Roman"/>
              </w:rPr>
            </w:pPr>
            <w:r>
              <w:rPr>
                <w:rFonts w:ascii="Calibri" w:eastAsia="Calibri" w:hAnsi="Calibri" w:cs="Times New Roman"/>
              </w:rPr>
              <w:t xml:space="preserve">Сергей </w:t>
            </w:r>
            <w:r w:rsidR="00382AE1">
              <w:rPr>
                <w:rFonts w:ascii="Calibri" w:eastAsia="Calibri" w:hAnsi="Calibri" w:cs="Times New Roman"/>
              </w:rPr>
              <w:t>Бондарчук – создатель фильма «Судьба человека».</w:t>
            </w:r>
          </w:p>
        </w:tc>
        <w:tc>
          <w:tcPr>
            <w:tcW w:w="854" w:type="pct"/>
            <w:tcBorders>
              <w:top w:val="single" w:sz="4" w:space="0" w:color="auto"/>
              <w:left w:val="single" w:sz="4" w:space="0" w:color="auto"/>
              <w:bottom w:val="single" w:sz="4" w:space="0" w:color="auto"/>
              <w:right w:val="single" w:sz="4" w:space="0" w:color="auto"/>
            </w:tcBorders>
            <w:hideMark/>
          </w:tcPr>
          <w:p w:rsidR="00382AE1" w:rsidRPr="0087023D" w:rsidRDefault="00584FB3" w:rsidP="00584FB3">
            <w:pPr>
              <w:rPr>
                <w:rFonts w:ascii="Calibri" w:eastAsia="Calibri" w:hAnsi="Calibri" w:cs="Times New Roman"/>
                <w:sz w:val="16"/>
                <w:szCs w:val="16"/>
              </w:rPr>
            </w:pPr>
            <w:r>
              <w:rPr>
                <w:rFonts w:ascii="Calibri" w:eastAsia="Calibri" w:hAnsi="Calibri" w:cs="Times New Roman"/>
                <w:sz w:val="16"/>
                <w:szCs w:val="16"/>
              </w:rPr>
              <w:t xml:space="preserve">Создавать презентации, самостоятельно собирать нужный материал </w:t>
            </w:r>
          </w:p>
        </w:tc>
      </w:tr>
      <w:tr w:rsidR="00382AE1"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382AE1" w:rsidRDefault="00382AE1"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382AE1" w:rsidRDefault="00382AE1" w:rsidP="005C7E18">
            <w:pPr>
              <w:spacing w:after="0"/>
              <w:rPr>
                <w:b/>
              </w:rPr>
            </w:pPr>
          </w:p>
        </w:tc>
        <w:tc>
          <w:tcPr>
            <w:tcW w:w="460" w:type="pct"/>
            <w:tcBorders>
              <w:top w:val="single" w:sz="4" w:space="0" w:color="auto"/>
              <w:left w:val="single" w:sz="4" w:space="0" w:color="auto"/>
              <w:bottom w:val="single" w:sz="4" w:space="0" w:color="auto"/>
              <w:right w:val="single" w:sz="4" w:space="0" w:color="auto"/>
            </w:tcBorders>
            <w:hideMark/>
          </w:tcPr>
          <w:p w:rsidR="00382AE1" w:rsidRDefault="00382AE1" w:rsidP="00C12396">
            <w:pPr>
              <w:jc w:val="center"/>
              <w:rPr>
                <w:rFonts w:ascii="Calibri" w:eastAsia="Calibri" w:hAnsi="Calibri" w:cs="Times New Roman"/>
                <w:color w:val="000000"/>
                <w:sz w:val="28"/>
                <w:szCs w:val="28"/>
              </w:rPr>
            </w:pPr>
            <w:r>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382AE1" w:rsidRDefault="00382AE1" w:rsidP="005C31A3">
            <w:pPr>
              <w:jc w:val="both"/>
              <w:rPr>
                <w:rFonts w:ascii="Calibri" w:eastAsia="Calibri" w:hAnsi="Calibri" w:cs="Times New Roman"/>
              </w:rPr>
            </w:pPr>
            <w:r>
              <w:rPr>
                <w:rFonts w:ascii="Calibri" w:eastAsia="Calibri" w:hAnsi="Calibri" w:cs="Times New Roman"/>
              </w:rPr>
              <w:t>Просмотр экранизации рассказа М.А.Шолохова «Судьба человека»</w:t>
            </w:r>
          </w:p>
        </w:tc>
        <w:tc>
          <w:tcPr>
            <w:tcW w:w="854" w:type="pct"/>
            <w:tcBorders>
              <w:top w:val="single" w:sz="4" w:space="0" w:color="auto"/>
              <w:left w:val="single" w:sz="4" w:space="0" w:color="auto"/>
              <w:bottom w:val="single" w:sz="4" w:space="0" w:color="auto"/>
              <w:right w:val="single" w:sz="4" w:space="0" w:color="auto"/>
            </w:tcBorders>
            <w:hideMark/>
          </w:tcPr>
          <w:p w:rsidR="00382AE1" w:rsidRPr="0087023D" w:rsidRDefault="00584FB3" w:rsidP="0087023D">
            <w:pPr>
              <w:rPr>
                <w:rFonts w:ascii="Calibri" w:eastAsia="Calibri" w:hAnsi="Calibri" w:cs="Times New Roman"/>
                <w:sz w:val="16"/>
                <w:szCs w:val="16"/>
              </w:rPr>
            </w:pPr>
            <w:r>
              <w:rPr>
                <w:rFonts w:ascii="Calibri" w:eastAsia="Calibri" w:hAnsi="Calibri" w:cs="Times New Roman"/>
                <w:sz w:val="16"/>
                <w:szCs w:val="16"/>
              </w:rPr>
              <w:t>Смотреть фильм, сравнивать произведения Шолохова и Бондарчука</w:t>
            </w:r>
          </w:p>
        </w:tc>
      </w:tr>
      <w:tr w:rsidR="00382AE1"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382AE1" w:rsidRDefault="00382AE1"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382AE1" w:rsidRDefault="00382AE1" w:rsidP="005C7E18">
            <w:pPr>
              <w:spacing w:after="0"/>
              <w:rPr>
                <w:b/>
              </w:rPr>
            </w:pPr>
          </w:p>
        </w:tc>
        <w:tc>
          <w:tcPr>
            <w:tcW w:w="460" w:type="pct"/>
            <w:tcBorders>
              <w:top w:val="single" w:sz="4" w:space="0" w:color="auto"/>
              <w:left w:val="single" w:sz="4" w:space="0" w:color="auto"/>
              <w:bottom w:val="single" w:sz="4" w:space="0" w:color="auto"/>
              <w:right w:val="single" w:sz="4" w:space="0" w:color="auto"/>
            </w:tcBorders>
            <w:hideMark/>
          </w:tcPr>
          <w:p w:rsidR="00382AE1" w:rsidRDefault="00382AE1" w:rsidP="00C12396">
            <w:pPr>
              <w:jc w:val="center"/>
              <w:rPr>
                <w:rFonts w:ascii="Calibri" w:eastAsia="Calibri" w:hAnsi="Calibri" w:cs="Times New Roman"/>
                <w:color w:val="000000"/>
                <w:sz w:val="28"/>
                <w:szCs w:val="28"/>
              </w:rPr>
            </w:pPr>
            <w:r>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382AE1" w:rsidRDefault="008744CE" w:rsidP="005C31A3">
            <w:pPr>
              <w:jc w:val="both"/>
              <w:rPr>
                <w:rFonts w:ascii="Calibri" w:eastAsia="Calibri" w:hAnsi="Calibri" w:cs="Times New Roman"/>
              </w:rPr>
            </w:pPr>
            <w:r>
              <w:rPr>
                <w:rFonts w:ascii="Calibri" w:eastAsia="Calibri" w:hAnsi="Calibri" w:cs="Times New Roman"/>
              </w:rPr>
              <w:t>Рецензия на фильм С. Бондарчука «Судьба человека»</w:t>
            </w:r>
          </w:p>
        </w:tc>
        <w:tc>
          <w:tcPr>
            <w:tcW w:w="854" w:type="pct"/>
            <w:tcBorders>
              <w:top w:val="single" w:sz="4" w:space="0" w:color="auto"/>
              <w:left w:val="single" w:sz="4" w:space="0" w:color="auto"/>
              <w:bottom w:val="single" w:sz="4" w:space="0" w:color="auto"/>
              <w:right w:val="single" w:sz="4" w:space="0" w:color="auto"/>
            </w:tcBorders>
            <w:hideMark/>
          </w:tcPr>
          <w:p w:rsidR="00382AE1" w:rsidRPr="0087023D" w:rsidRDefault="00584FB3" w:rsidP="0087023D">
            <w:pPr>
              <w:rPr>
                <w:rFonts w:ascii="Calibri" w:eastAsia="Calibri" w:hAnsi="Calibri" w:cs="Times New Roman"/>
                <w:sz w:val="16"/>
                <w:szCs w:val="16"/>
              </w:rPr>
            </w:pPr>
            <w:r>
              <w:rPr>
                <w:rFonts w:ascii="Calibri" w:eastAsia="Calibri" w:hAnsi="Calibri" w:cs="Times New Roman"/>
                <w:sz w:val="16"/>
                <w:szCs w:val="16"/>
              </w:rPr>
              <w:t>Создавать творческие работы на основе полученных знаний</w:t>
            </w:r>
          </w:p>
        </w:tc>
      </w:tr>
      <w:tr w:rsidR="008744CE"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8744CE" w:rsidRDefault="008744CE"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8744CE" w:rsidRDefault="008744CE" w:rsidP="005C7E18">
            <w:pPr>
              <w:spacing w:after="0"/>
              <w:rPr>
                <w:b/>
              </w:rPr>
            </w:pPr>
          </w:p>
        </w:tc>
        <w:tc>
          <w:tcPr>
            <w:tcW w:w="460" w:type="pct"/>
            <w:tcBorders>
              <w:top w:val="single" w:sz="4" w:space="0" w:color="auto"/>
              <w:left w:val="single" w:sz="4" w:space="0" w:color="auto"/>
              <w:bottom w:val="single" w:sz="4" w:space="0" w:color="auto"/>
              <w:right w:val="single" w:sz="4" w:space="0" w:color="auto"/>
            </w:tcBorders>
            <w:hideMark/>
          </w:tcPr>
          <w:p w:rsidR="008744CE" w:rsidRDefault="008744CE" w:rsidP="00C12396">
            <w:pPr>
              <w:jc w:val="center"/>
              <w:rPr>
                <w:rFonts w:ascii="Calibri" w:eastAsia="Calibri" w:hAnsi="Calibri" w:cs="Times New Roman"/>
                <w:color w:val="000000"/>
                <w:sz w:val="28"/>
                <w:szCs w:val="28"/>
              </w:rPr>
            </w:pPr>
            <w:r>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8744CE" w:rsidRDefault="008744CE" w:rsidP="005C31A3">
            <w:pPr>
              <w:jc w:val="both"/>
              <w:rPr>
                <w:rFonts w:ascii="Calibri" w:eastAsia="Calibri" w:hAnsi="Calibri" w:cs="Times New Roman"/>
              </w:rPr>
            </w:pPr>
            <w:r>
              <w:rPr>
                <w:rFonts w:ascii="Calibri" w:eastAsia="Calibri" w:hAnsi="Calibri" w:cs="Times New Roman"/>
              </w:rPr>
              <w:t xml:space="preserve">М.В.Исаковский «Враги сожгли родную хату…» </w:t>
            </w:r>
            <w:r>
              <w:t>Личное и общенародное в судьбе солдата – героя песни.</w:t>
            </w:r>
          </w:p>
        </w:tc>
        <w:tc>
          <w:tcPr>
            <w:tcW w:w="854" w:type="pct"/>
            <w:tcBorders>
              <w:top w:val="single" w:sz="4" w:space="0" w:color="auto"/>
              <w:left w:val="single" w:sz="4" w:space="0" w:color="auto"/>
              <w:bottom w:val="single" w:sz="4" w:space="0" w:color="auto"/>
              <w:right w:val="single" w:sz="4" w:space="0" w:color="auto"/>
            </w:tcBorders>
            <w:hideMark/>
          </w:tcPr>
          <w:p w:rsidR="008744CE" w:rsidRPr="0087023D" w:rsidRDefault="00584FB3" w:rsidP="0087023D">
            <w:pPr>
              <w:rPr>
                <w:rFonts w:ascii="Calibri" w:eastAsia="Calibri" w:hAnsi="Calibri" w:cs="Times New Roman"/>
                <w:sz w:val="16"/>
                <w:szCs w:val="16"/>
              </w:rPr>
            </w:pPr>
            <w:r>
              <w:rPr>
                <w:rFonts w:ascii="Calibri" w:eastAsia="Calibri" w:hAnsi="Calibri" w:cs="Times New Roman"/>
                <w:sz w:val="16"/>
                <w:szCs w:val="16"/>
              </w:rPr>
              <w:t>Анализировать, обобщать, выразительно читать</w:t>
            </w:r>
          </w:p>
        </w:tc>
      </w:tr>
      <w:tr w:rsidR="008744CE"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8744CE" w:rsidRDefault="008744CE"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8744CE" w:rsidRDefault="008744CE" w:rsidP="005C7E18">
            <w:pPr>
              <w:spacing w:after="0"/>
              <w:rPr>
                <w:b/>
              </w:rPr>
            </w:pPr>
          </w:p>
        </w:tc>
        <w:tc>
          <w:tcPr>
            <w:tcW w:w="460" w:type="pct"/>
            <w:tcBorders>
              <w:top w:val="single" w:sz="4" w:space="0" w:color="auto"/>
              <w:left w:val="single" w:sz="4" w:space="0" w:color="auto"/>
              <w:bottom w:val="single" w:sz="4" w:space="0" w:color="auto"/>
              <w:right w:val="single" w:sz="4" w:space="0" w:color="auto"/>
            </w:tcBorders>
            <w:hideMark/>
          </w:tcPr>
          <w:p w:rsidR="008744CE" w:rsidRDefault="008744CE" w:rsidP="00C12396">
            <w:pPr>
              <w:jc w:val="center"/>
              <w:rPr>
                <w:rFonts w:ascii="Calibri" w:eastAsia="Calibri" w:hAnsi="Calibri" w:cs="Times New Roman"/>
                <w:color w:val="000000"/>
                <w:sz w:val="28"/>
                <w:szCs w:val="28"/>
              </w:rPr>
            </w:pPr>
            <w:r>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8744CE" w:rsidRDefault="008744CE" w:rsidP="005C31A3">
            <w:pPr>
              <w:jc w:val="both"/>
              <w:rPr>
                <w:rFonts w:ascii="Calibri" w:eastAsia="Calibri" w:hAnsi="Calibri" w:cs="Times New Roman"/>
              </w:rPr>
            </w:pPr>
            <w:r>
              <w:rPr>
                <w:rFonts w:ascii="Calibri" w:eastAsia="Calibri" w:hAnsi="Calibri" w:cs="Times New Roman"/>
              </w:rPr>
              <w:t>Тема Великой Отечественной войны в лирике русских поэтов</w:t>
            </w:r>
            <w:r w:rsidR="009D6207">
              <w:rPr>
                <w:rFonts w:ascii="Calibri" w:eastAsia="Calibri" w:hAnsi="Calibri" w:cs="Times New Roman"/>
              </w:rPr>
              <w:t xml:space="preserve"> и поэтов народов России.</w:t>
            </w:r>
          </w:p>
        </w:tc>
        <w:tc>
          <w:tcPr>
            <w:tcW w:w="854" w:type="pct"/>
            <w:tcBorders>
              <w:top w:val="single" w:sz="4" w:space="0" w:color="auto"/>
              <w:left w:val="single" w:sz="4" w:space="0" w:color="auto"/>
              <w:bottom w:val="single" w:sz="4" w:space="0" w:color="auto"/>
              <w:right w:val="single" w:sz="4" w:space="0" w:color="auto"/>
            </w:tcBorders>
            <w:hideMark/>
          </w:tcPr>
          <w:p w:rsidR="008744CE" w:rsidRPr="0087023D" w:rsidRDefault="00584FB3" w:rsidP="0087023D">
            <w:pPr>
              <w:rPr>
                <w:rFonts w:ascii="Calibri" w:eastAsia="Calibri" w:hAnsi="Calibri" w:cs="Times New Roman"/>
                <w:sz w:val="16"/>
                <w:szCs w:val="16"/>
              </w:rPr>
            </w:pPr>
            <w:r>
              <w:rPr>
                <w:rFonts w:ascii="Calibri" w:eastAsia="Calibri" w:hAnsi="Calibri" w:cs="Times New Roman"/>
                <w:sz w:val="16"/>
                <w:szCs w:val="16"/>
              </w:rPr>
              <w:t>Создавать устные тексты, читать наизусть</w:t>
            </w:r>
          </w:p>
        </w:tc>
      </w:tr>
      <w:tr w:rsidR="00BD39BA"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BD39BA" w:rsidRPr="00BD39BA" w:rsidRDefault="00BD39BA" w:rsidP="00C12396">
            <w:pPr>
              <w:rPr>
                <w:rFonts w:ascii="Calibri" w:eastAsia="Calibri" w:hAnsi="Calibri" w:cs="Times New Roman"/>
                <w:b/>
                <w:color w:val="FF0000"/>
                <w:sz w:val="28"/>
                <w:szCs w:val="28"/>
              </w:rPr>
            </w:pPr>
            <w:r w:rsidRPr="00BD39BA">
              <w:rPr>
                <w:rFonts w:ascii="Calibri" w:eastAsia="Calibri" w:hAnsi="Calibri" w:cs="Times New Roman"/>
                <w:b/>
                <w:color w:val="FF0000"/>
                <w:sz w:val="28"/>
                <w:szCs w:val="28"/>
              </w:rPr>
              <w:t>Раздел 11</w:t>
            </w:r>
            <w:r>
              <w:rPr>
                <w:rFonts w:ascii="Calibri" w:eastAsia="Calibri" w:hAnsi="Calibri" w:cs="Times New Roman"/>
                <w:b/>
                <w:color w:val="FF0000"/>
                <w:sz w:val="28"/>
                <w:szCs w:val="28"/>
              </w:rPr>
              <w:t>.</w:t>
            </w:r>
          </w:p>
        </w:tc>
        <w:tc>
          <w:tcPr>
            <w:tcW w:w="1251" w:type="pct"/>
            <w:tcBorders>
              <w:top w:val="single" w:sz="4" w:space="0" w:color="auto"/>
              <w:left w:val="single" w:sz="4" w:space="0" w:color="auto"/>
              <w:bottom w:val="single" w:sz="4" w:space="0" w:color="auto"/>
              <w:right w:val="single" w:sz="4" w:space="0" w:color="auto"/>
            </w:tcBorders>
          </w:tcPr>
          <w:p w:rsidR="00BD39BA" w:rsidRPr="00BD39BA" w:rsidRDefault="00BD39BA" w:rsidP="00BD39BA">
            <w:pPr>
              <w:spacing w:after="0"/>
              <w:rPr>
                <w:b/>
                <w:color w:val="FF0000"/>
              </w:rPr>
            </w:pPr>
            <w:r>
              <w:rPr>
                <w:b/>
                <w:color w:val="FF0000"/>
              </w:rPr>
              <w:t xml:space="preserve">БЫТОВЫЕ СЮЖЕТЫ В ДРЕВНЕРУССКИХ ПОВЕСТЯХ.  </w:t>
            </w:r>
          </w:p>
        </w:tc>
        <w:tc>
          <w:tcPr>
            <w:tcW w:w="460" w:type="pct"/>
            <w:tcBorders>
              <w:top w:val="single" w:sz="4" w:space="0" w:color="auto"/>
              <w:left w:val="single" w:sz="4" w:space="0" w:color="auto"/>
              <w:bottom w:val="single" w:sz="4" w:space="0" w:color="auto"/>
              <w:right w:val="single" w:sz="4" w:space="0" w:color="auto"/>
            </w:tcBorders>
            <w:hideMark/>
          </w:tcPr>
          <w:p w:rsidR="00BD39BA" w:rsidRPr="00BD39BA" w:rsidRDefault="009D6207" w:rsidP="00C12396">
            <w:pPr>
              <w:jc w:val="center"/>
              <w:rPr>
                <w:b/>
                <w:color w:val="FF0000"/>
              </w:rPr>
            </w:pPr>
            <w:r>
              <w:rPr>
                <w:rFonts w:ascii="Calibri" w:eastAsia="Calibri" w:hAnsi="Calibri" w:cs="Times New Roman"/>
                <w:b/>
                <w:color w:val="FF0000"/>
                <w:sz w:val="28"/>
                <w:szCs w:val="28"/>
              </w:rPr>
              <w:t>2</w:t>
            </w:r>
          </w:p>
        </w:tc>
        <w:tc>
          <w:tcPr>
            <w:tcW w:w="1777" w:type="pct"/>
            <w:tcBorders>
              <w:top w:val="single" w:sz="4" w:space="0" w:color="auto"/>
              <w:left w:val="single" w:sz="4" w:space="0" w:color="auto"/>
              <w:bottom w:val="single" w:sz="4" w:space="0" w:color="auto"/>
              <w:right w:val="single" w:sz="4" w:space="0" w:color="auto"/>
            </w:tcBorders>
            <w:hideMark/>
          </w:tcPr>
          <w:p w:rsidR="00BD39BA" w:rsidRPr="00BD39BA" w:rsidRDefault="00BD39BA" w:rsidP="00523555">
            <w:pPr>
              <w:spacing w:after="0"/>
              <w:rPr>
                <w:b/>
                <w:color w:val="FF0000"/>
              </w:rPr>
            </w:pPr>
          </w:p>
        </w:tc>
        <w:tc>
          <w:tcPr>
            <w:tcW w:w="854" w:type="pct"/>
            <w:tcBorders>
              <w:top w:val="single" w:sz="4" w:space="0" w:color="auto"/>
              <w:left w:val="single" w:sz="4" w:space="0" w:color="auto"/>
              <w:bottom w:val="single" w:sz="4" w:space="0" w:color="auto"/>
              <w:right w:val="single" w:sz="4" w:space="0" w:color="auto"/>
            </w:tcBorders>
            <w:hideMark/>
          </w:tcPr>
          <w:p w:rsidR="00BD39BA" w:rsidRPr="0087023D" w:rsidRDefault="00BD39BA" w:rsidP="0087023D">
            <w:pPr>
              <w:rPr>
                <w:color w:val="FF0000"/>
                <w:sz w:val="16"/>
                <w:szCs w:val="16"/>
              </w:rPr>
            </w:pPr>
          </w:p>
        </w:tc>
      </w:tr>
      <w:tr w:rsidR="00BD39BA"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BD39BA" w:rsidRDefault="00BD39BA"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BD39BA" w:rsidRDefault="00BD39BA" w:rsidP="005C7E18">
            <w:pPr>
              <w:spacing w:after="0"/>
              <w:rPr>
                <w:b/>
              </w:rPr>
            </w:pPr>
          </w:p>
        </w:tc>
        <w:tc>
          <w:tcPr>
            <w:tcW w:w="460" w:type="pct"/>
            <w:tcBorders>
              <w:top w:val="single" w:sz="4" w:space="0" w:color="auto"/>
              <w:left w:val="single" w:sz="4" w:space="0" w:color="auto"/>
              <w:bottom w:val="single" w:sz="4" w:space="0" w:color="auto"/>
              <w:right w:val="single" w:sz="4" w:space="0" w:color="auto"/>
            </w:tcBorders>
            <w:hideMark/>
          </w:tcPr>
          <w:p w:rsidR="00BD39BA" w:rsidRDefault="00BD39BA" w:rsidP="00C12396">
            <w:pPr>
              <w:jc w:val="center"/>
              <w:rPr>
                <w:rFonts w:ascii="Calibri" w:eastAsia="Calibri" w:hAnsi="Calibri" w:cs="Times New Roman"/>
                <w:color w:val="000000"/>
                <w:sz w:val="28"/>
                <w:szCs w:val="28"/>
              </w:rPr>
            </w:pPr>
            <w:r>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BD39BA" w:rsidRPr="00BD39BA" w:rsidRDefault="00BD39BA" w:rsidP="005C31A3">
            <w:pPr>
              <w:jc w:val="both"/>
              <w:rPr>
                <w:rFonts w:ascii="Calibri" w:eastAsia="Calibri" w:hAnsi="Calibri" w:cs="Times New Roman"/>
              </w:rPr>
            </w:pPr>
            <w:r>
              <w:rPr>
                <w:rFonts w:ascii="Calibri" w:eastAsia="Calibri" w:hAnsi="Calibri" w:cs="Times New Roman"/>
              </w:rPr>
              <w:t>«Повесть о Тимофее Владимирском»</w:t>
            </w:r>
            <w:r w:rsidR="009D6207">
              <w:rPr>
                <w:rFonts w:ascii="Calibri" w:eastAsia="Calibri" w:hAnsi="Calibri" w:cs="Times New Roman"/>
              </w:rPr>
              <w:t>. Особенности бытовой повести в древнерусской литературе.</w:t>
            </w:r>
          </w:p>
        </w:tc>
        <w:tc>
          <w:tcPr>
            <w:tcW w:w="854" w:type="pct"/>
            <w:tcBorders>
              <w:top w:val="single" w:sz="4" w:space="0" w:color="auto"/>
              <w:left w:val="single" w:sz="4" w:space="0" w:color="auto"/>
              <w:bottom w:val="single" w:sz="4" w:space="0" w:color="auto"/>
              <w:right w:val="single" w:sz="4" w:space="0" w:color="auto"/>
            </w:tcBorders>
            <w:hideMark/>
          </w:tcPr>
          <w:p w:rsidR="00BD39BA" w:rsidRPr="0087023D" w:rsidRDefault="00B63076" w:rsidP="0087023D">
            <w:pPr>
              <w:rPr>
                <w:rFonts w:ascii="Calibri" w:eastAsia="Calibri" w:hAnsi="Calibri" w:cs="Times New Roman"/>
                <w:sz w:val="16"/>
                <w:szCs w:val="16"/>
              </w:rPr>
            </w:pPr>
            <w:r>
              <w:rPr>
                <w:rFonts w:ascii="Calibri" w:eastAsia="Calibri" w:hAnsi="Calibri" w:cs="Times New Roman"/>
                <w:sz w:val="16"/>
                <w:szCs w:val="16"/>
              </w:rPr>
              <w:t>Пересказывать прочитанное, делать выводы, строить устные тексты</w:t>
            </w:r>
          </w:p>
        </w:tc>
      </w:tr>
      <w:tr w:rsidR="00BD39BA"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BD39BA" w:rsidRDefault="00BD39BA"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BD39BA" w:rsidRDefault="00BD39BA" w:rsidP="005C7E18">
            <w:pPr>
              <w:spacing w:after="0"/>
              <w:rPr>
                <w:b/>
              </w:rPr>
            </w:pPr>
          </w:p>
        </w:tc>
        <w:tc>
          <w:tcPr>
            <w:tcW w:w="460" w:type="pct"/>
            <w:tcBorders>
              <w:top w:val="single" w:sz="4" w:space="0" w:color="auto"/>
              <w:left w:val="single" w:sz="4" w:space="0" w:color="auto"/>
              <w:bottom w:val="single" w:sz="4" w:space="0" w:color="auto"/>
              <w:right w:val="single" w:sz="4" w:space="0" w:color="auto"/>
            </w:tcBorders>
            <w:hideMark/>
          </w:tcPr>
          <w:p w:rsidR="00BD39BA" w:rsidRDefault="00BD39BA" w:rsidP="00C12396">
            <w:pPr>
              <w:jc w:val="center"/>
              <w:rPr>
                <w:rFonts w:ascii="Calibri" w:eastAsia="Calibri" w:hAnsi="Calibri" w:cs="Times New Roman"/>
                <w:color w:val="000000"/>
                <w:sz w:val="28"/>
                <w:szCs w:val="28"/>
              </w:rPr>
            </w:pPr>
            <w:r>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BD39BA" w:rsidRPr="00BD39BA" w:rsidRDefault="009D6207" w:rsidP="005C31A3">
            <w:pPr>
              <w:jc w:val="both"/>
              <w:rPr>
                <w:rFonts w:ascii="Calibri" w:eastAsia="Calibri" w:hAnsi="Calibri" w:cs="Times New Roman"/>
              </w:rPr>
            </w:pPr>
            <w:r>
              <w:rPr>
                <w:rFonts w:ascii="Calibri" w:eastAsia="Calibri" w:hAnsi="Calibri" w:cs="Times New Roman"/>
              </w:rPr>
              <w:t>Исследовательская работа «Усиленное внимание к чувствам человека в русской иконописи</w:t>
            </w:r>
            <w:r w:rsidRPr="009D6207">
              <w:rPr>
                <w:rFonts w:ascii="Calibri" w:eastAsia="Calibri" w:hAnsi="Calibri" w:cs="Times New Roman"/>
              </w:rPr>
              <w:t xml:space="preserve"> </w:t>
            </w:r>
            <w:r>
              <w:rPr>
                <w:rFonts w:ascii="Calibri" w:eastAsia="Calibri" w:hAnsi="Calibri" w:cs="Times New Roman"/>
                <w:lang w:val="en-US"/>
              </w:rPr>
              <w:t>XV</w:t>
            </w:r>
            <w:r w:rsidRPr="009D6207">
              <w:rPr>
                <w:rFonts w:ascii="Calibri" w:eastAsia="Calibri" w:hAnsi="Calibri" w:cs="Times New Roman"/>
              </w:rPr>
              <w:t>-</w:t>
            </w:r>
            <w:r>
              <w:rPr>
                <w:rFonts w:ascii="Calibri" w:eastAsia="Calibri" w:hAnsi="Calibri" w:cs="Times New Roman"/>
                <w:lang w:val="en-US"/>
              </w:rPr>
              <w:t>XVI</w:t>
            </w:r>
            <w:r>
              <w:rPr>
                <w:rFonts w:ascii="Calibri" w:eastAsia="Calibri" w:hAnsi="Calibri" w:cs="Times New Roman"/>
              </w:rPr>
              <w:t xml:space="preserve"> веков.</w:t>
            </w:r>
          </w:p>
        </w:tc>
        <w:tc>
          <w:tcPr>
            <w:tcW w:w="854" w:type="pct"/>
            <w:tcBorders>
              <w:top w:val="single" w:sz="4" w:space="0" w:color="auto"/>
              <w:left w:val="single" w:sz="4" w:space="0" w:color="auto"/>
              <w:bottom w:val="single" w:sz="4" w:space="0" w:color="auto"/>
              <w:right w:val="single" w:sz="4" w:space="0" w:color="auto"/>
            </w:tcBorders>
            <w:hideMark/>
          </w:tcPr>
          <w:p w:rsidR="00BD39BA" w:rsidRPr="0087023D" w:rsidRDefault="00B63076" w:rsidP="0087023D">
            <w:pPr>
              <w:rPr>
                <w:rFonts w:ascii="Calibri" w:eastAsia="Calibri" w:hAnsi="Calibri" w:cs="Times New Roman"/>
                <w:sz w:val="16"/>
                <w:szCs w:val="16"/>
              </w:rPr>
            </w:pPr>
            <w:r>
              <w:rPr>
                <w:rFonts w:ascii="Calibri" w:eastAsia="Calibri" w:hAnsi="Calibri" w:cs="Times New Roman"/>
                <w:sz w:val="16"/>
                <w:szCs w:val="16"/>
              </w:rPr>
              <w:t>Анализировать, обобщать, планировать собственную деятельность, работать в группе</w:t>
            </w:r>
          </w:p>
        </w:tc>
      </w:tr>
      <w:tr w:rsidR="009D6207"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9D6207" w:rsidRPr="009D6207" w:rsidRDefault="009D6207" w:rsidP="00C12396">
            <w:pPr>
              <w:rPr>
                <w:rFonts w:ascii="Calibri" w:eastAsia="Calibri" w:hAnsi="Calibri" w:cs="Times New Roman"/>
                <w:b/>
                <w:color w:val="FF0000"/>
                <w:sz w:val="28"/>
                <w:szCs w:val="28"/>
              </w:rPr>
            </w:pPr>
            <w:r w:rsidRPr="009D6207">
              <w:rPr>
                <w:rFonts w:ascii="Calibri" w:eastAsia="Calibri" w:hAnsi="Calibri" w:cs="Times New Roman"/>
                <w:b/>
                <w:color w:val="FF0000"/>
                <w:sz w:val="28"/>
                <w:szCs w:val="28"/>
              </w:rPr>
              <w:t>Раздел 12.</w:t>
            </w:r>
          </w:p>
        </w:tc>
        <w:tc>
          <w:tcPr>
            <w:tcW w:w="1251" w:type="pct"/>
            <w:tcBorders>
              <w:top w:val="single" w:sz="4" w:space="0" w:color="auto"/>
              <w:left w:val="single" w:sz="4" w:space="0" w:color="auto"/>
              <w:bottom w:val="single" w:sz="4" w:space="0" w:color="auto"/>
              <w:right w:val="single" w:sz="4" w:space="0" w:color="auto"/>
            </w:tcBorders>
          </w:tcPr>
          <w:p w:rsidR="009D6207" w:rsidRPr="005C31A3" w:rsidRDefault="009D6207" w:rsidP="009D6207">
            <w:pPr>
              <w:spacing w:after="0"/>
              <w:rPr>
                <w:b/>
                <w:color w:val="FF0000"/>
              </w:rPr>
            </w:pPr>
            <w:r w:rsidRPr="005C31A3">
              <w:rPr>
                <w:b/>
                <w:color w:val="FF0000"/>
              </w:rPr>
              <w:t>ЕДИНСТВО ЗАНИМАТЕЛЬНОСТИ И НРАВСТВЕННОЙ СОДЕРЖАТЕЛЬНОСТИ В ЛИТЕРАТУРЕ НОВОГО ВРЕМЕНИ</w:t>
            </w:r>
          </w:p>
          <w:p w:rsidR="009D6207" w:rsidRPr="009D6207" w:rsidRDefault="009D6207" w:rsidP="005C7E18">
            <w:pPr>
              <w:spacing w:after="0"/>
              <w:rPr>
                <w:b/>
                <w:color w:val="FF0000"/>
              </w:rPr>
            </w:pPr>
          </w:p>
        </w:tc>
        <w:tc>
          <w:tcPr>
            <w:tcW w:w="460" w:type="pct"/>
            <w:tcBorders>
              <w:top w:val="single" w:sz="4" w:space="0" w:color="auto"/>
              <w:left w:val="single" w:sz="4" w:space="0" w:color="auto"/>
              <w:bottom w:val="single" w:sz="4" w:space="0" w:color="auto"/>
              <w:right w:val="single" w:sz="4" w:space="0" w:color="auto"/>
            </w:tcBorders>
            <w:hideMark/>
          </w:tcPr>
          <w:p w:rsidR="009D6207" w:rsidRPr="0076183E" w:rsidRDefault="0076183E" w:rsidP="00C12396">
            <w:pPr>
              <w:jc w:val="center"/>
              <w:rPr>
                <w:rFonts w:ascii="Calibri" w:eastAsia="Calibri" w:hAnsi="Calibri" w:cs="Times New Roman"/>
                <w:b/>
                <w:color w:val="FF0000"/>
                <w:sz w:val="28"/>
                <w:szCs w:val="28"/>
              </w:rPr>
            </w:pPr>
            <w:r w:rsidRPr="0076183E">
              <w:rPr>
                <w:rFonts w:ascii="Calibri" w:eastAsia="Calibri" w:hAnsi="Calibri" w:cs="Times New Roman"/>
                <w:b/>
                <w:color w:val="FF0000"/>
                <w:sz w:val="28"/>
                <w:szCs w:val="28"/>
              </w:rPr>
              <w:t>2</w:t>
            </w:r>
          </w:p>
        </w:tc>
        <w:tc>
          <w:tcPr>
            <w:tcW w:w="1777" w:type="pct"/>
            <w:tcBorders>
              <w:top w:val="single" w:sz="4" w:space="0" w:color="auto"/>
              <w:left w:val="single" w:sz="4" w:space="0" w:color="auto"/>
              <w:bottom w:val="single" w:sz="4" w:space="0" w:color="auto"/>
              <w:right w:val="single" w:sz="4" w:space="0" w:color="auto"/>
            </w:tcBorders>
            <w:hideMark/>
          </w:tcPr>
          <w:p w:rsidR="009D6207" w:rsidRDefault="009D6207" w:rsidP="005C31A3">
            <w:pPr>
              <w:jc w:val="both"/>
              <w:rPr>
                <w:rFonts w:ascii="Calibri" w:eastAsia="Calibri" w:hAnsi="Calibri" w:cs="Times New Roman"/>
              </w:rPr>
            </w:pPr>
          </w:p>
        </w:tc>
        <w:tc>
          <w:tcPr>
            <w:tcW w:w="854" w:type="pct"/>
            <w:tcBorders>
              <w:top w:val="single" w:sz="4" w:space="0" w:color="auto"/>
              <w:left w:val="single" w:sz="4" w:space="0" w:color="auto"/>
              <w:bottom w:val="single" w:sz="4" w:space="0" w:color="auto"/>
              <w:right w:val="single" w:sz="4" w:space="0" w:color="auto"/>
            </w:tcBorders>
            <w:hideMark/>
          </w:tcPr>
          <w:p w:rsidR="009D6207" w:rsidRPr="0087023D" w:rsidRDefault="009D6207" w:rsidP="0087023D">
            <w:pPr>
              <w:rPr>
                <w:rFonts w:ascii="Calibri" w:eastAsia="Calibri" w:hAnsi="Calibri" w:cs="Times New Roman"/>
                <w:sz w:val="16"/>
                <w:szCs w:val="16"/>
              </w:rPr>
            </w:pPr>
          </w:p>
        </w:tc>
      </w:tr>
      <w:tr w:rsidR="00BD39BA"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BD39BA" w:rsidRDefault="00BD39BA"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BD39BA" w:rsidRDefault="00BD39BA" w:rsidP="005C7E18">
            <w:pPr>
              <w:spacing w:after="0"/>
              <w:rPr>
                <w:b/>
              </w:rPr>
            </w:pPr>
          </w:p>
        </w:tc>
        <w:tc>
          <w:tcPr>
            <w:tcW w:w="460" w:type="pct"/>
            <w:tcBorders>
              <w:top w:val="single" w:sz="4" w:space="0" w:color="auto"/>
              <w:left w:val="single" w:sz="4" w:space="0" w:color="auto"/>
              <w:bottom w:val="single" w:sz="4" w:space="0" w:color="auto"/>
              <w:right w:val="single" w:sz="4" w:space="0" w:color="auto"/>
            </w:tcBorders>
            <w:hideMark/>
          </w:tcPr>
          <w:p w:rsidR="00BD39BA" w:rsidRDefault="00BD39BA" w:rsidP="00C12396">
            <w:pPr>
              <w:jc w:val="center"/>
              <w:rPr>
                <w:rFonts w:ascii="Calibri" w:eastAsia="Calibri" w:hAnsi="Calibri" w:cs="Times New Roman"/>
                <w:color w:val="000000"/>
                <w:sz w:val="28"/>
                <w:szCs w:val="28"/>
              </w:rPr>
            </w:pPr>
            <w:r>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BD39BA" w:rsidRDefault="0076183E" w:rsidP="005C31A3">
            <w:pPr>
              <w:jc w:val="both"/>
              <w:rPr>
                <w:rFonts w:ascii="Calibri" w:eastAsia="Calibri" w:hAnsi="Calibri" w:cs="Times New Roman"/>
              </w:rPr>
            </w:pPr>
            <w:r>
              <w:t xml:space="preserve"> </w:t>
            </w:r>
            <w:r>
              <w:rPr>
                <w:rFonts w:ascii="Calibri" w:eastAsia="Calibri" w:hAnsi="Calibri" w:cs="Times New Roman"/>
              </w:rPr>
              <w:t xml:space="preserve">А.С.Пушкин </w:t>
            </w:r>
            <w:r>
              <w:t>«Повести Белкина». Занимательность как наиболее очевидное достоинство цикла.</w:t>
            </w:r>
          </w:p>
        </w:tc>
        <w:tc>
          <w:tcPr>
            <w:tcW w:w="854" w:type="pct"/>
            <w:tcBorders>
              <w:top w:val="single" w:sz="4" w:space="0" w:color="auto"/>
              <w:left w:val="single" w:sz="4" w:space="0" w:color="auto"/>
              <w:bottom w:val="single" w:sz="4" w:space="0" w:color="auto"/>
              <w:right w:val="single" w:sz="4" w:space="0" w:color="auto"/>
            </w:tcBorders>
            <w:hideMark/>
          </w:tcPr>
          <w:p w:rsidR="00BD39BA" w:rsidRPr="0087023D" w:rsidRDefault="00B63076" w:rsidP="0087023D">
            <w:pPr>
              <w:rPr>
                <w:rFonts w:ascii="Calibri" w:eastAsia="Calibri" w:hAnsi="Calibri" w:cs="Times New Roman"/>
                <w:sz w:val="16"/>
                <w:szCs w:val="16"/>
              </w:rPr>
            </w:pPr>
            <w:r>
              <w:rPr>
                <w:rFonts w:ascii="Calibri" w:eastAsia="Calibri" w:hAnsi="Calibri" w:cs="Times New Roman"/>
                <w:sz w:val="16"/>
                <w:szCs w:val="16"/>
              </w:rPr>
              <w:t>Представлять произведение посредством рассказа или слайдовой презентации</w:t>
            </w:r>
          </w:p>
        </w:tc>
      </w:tr>
      <w:tr w:rsidR="00BD39BA"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BD39BA" w:rsidRDefault="00BD39BA"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BD39BA" w:rsidRDefault="00BD39BA" w:rsidP="005C7E18">
            <w:pPr>
              <w:spacing w:after="0"/>
              <w:rPr>
                <w:b/>
              </w:rPr>
            </w:pPr>
          </w:p>
        </w:tc>
        <w:tc>
          <w:tcPr>
            <w:tcW w:w="460" w:type="pct"/>
            <w:tcBorders>
              <w:top w:val="single" w:sz="4" w:space="0" w:color="auto"/>
              <w:left w:val="single" w:sz="4" w:space="0" w:color="auto"/>
              <w:bottom w:val="single" w:sz="4" w:space="0" w:color="auto"/>
              <w:right w:val="single" w:sz="4" w:space="0" w:color="auto"/>
            </w:tcBorders>
            <w:hideMark/>
          </w:tcPr>
          <w:p w:rsidR="00BD39BA" w:rsidRDefault="00BD39BA" w:rsidP="00C12396">
            <w:pPr>
              <w:jc w:val="center"/>
              <w:rPr>
                <w:rFonts w:ascii="Calibri" w:eastAsia="Calibri" w:hAnsi="Calibri" w:cs="Times New Roman"/>
                <w:color w:val="000000"/>
                <w:sz w:val="28"/>
                <w:szCs w:val="28"/>
              </w:rPr>
            </w:pPr>
            <w:r>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BD39BA" w:rsidRDefault="0076183E" w:rsidP="005C31A3">
            <w:pPr>
              <w:jc w:val="both"/>
              <w:rPr>
                <w:rFonts w:ascii="Calibri" w:eastAsia="Calibri" w:hAnsi="Calibri" w:cs="Times New Roman"/>
              </w:rPr>
            </w:pPr>
            <w:r>
              <w:rPr>
                <w:rFonts w:ascii="Calibri" w:eastAsia="Calibri" w:hAnsi="Calibri" w:cs="Times New Roman"/>
              </w:rPr>
              <w:t>А.С.Пушкин «Ста</w:t>
            </w:r>
            <w:r w:rsidR="00B63076">
              <w:rPr>
                <w:rFonts w:ascii="Calibri" w:eastAsia="Calibri" w:hAnsi="Calibri" w:cs="Times New Roman"/>
              </w:rPr>
              <w:t>нционный смотритель». Гуманизм а</w:t>
            </w:r>
            <w:r>
              <w:rPr>
                <w:rFonts w:ascii="Calibri" w:eastAsia="Calibri" w:hAnsi="Calibri" w:cs="Times New Roman"/>
              </w:rPr>
              <w:t>втора в раскрытии темы «маленького человека»</w:t>
            </w:r>
          </w:p>
        </w:tc>
        <w:tc>
          <w:tcPr>
            <w:tcW w:w="854" w:type="pct"/>
            <w:tcBorders>
              <w:top w:val="single" w:sz="4" w:space="0" w:color="auto"/>
              <w:left w:val="single" w:sz="4" w:space="0" w:color="auto"/>
              <w:bottom w:val="single" w:sz="4" w:space="0" w:color="auto"/>
              <w:right w:val="single" w:sz="4" w:space="0" w:color="auto"/>
            </w:tcBorders>
            <w:hideMark/>
          </w:tcPr>
          <w:p w:rsidR="00BD39BA" w:rsidRPr="0087023D" w:rsidRDefault="00B63076" w:rsidP="0087023D">
            <w:pPr>
              <w:rPr>
                <w:rFonts w:ascii="Calibri" w:eastAsia="Calibri" w:hAnsi="Calibri" w:cs="Times New Roman"/>
                <w:sz w:val="16"/>
                <w:szCs w:val="16"/>
              </w:rPr>
            </w:pPr>
            <w:r>
              <w:rPr>
                <w:rFonts w:ascii="Calibri" w:eastAsia="Calibri" w:hAnsi="Calibri" w:cs="Times New Roman"/>
                <w:sz w:val="16"/>
                <w:szCs w:val="16"/>
              </w:rPr>
              <w:t>Пересказывать, анализировать текст, понимать позицию автора и его отношение к героям</w:t>
            </w:r>
          </w:p>
        </w:tc>
      </w:tr>
      <w:tr w:rsidR="00BD39BA"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BD39BA" w:rsidRPr="0076183E" w:rsidRDefault="009D6207" w:rsidP="00C12396">
            <w:pPr>
              <w:rPr>
                <w:rFonts w:ascii="Calibri" w:eastAsia="Calibri" w:hAnsi="Calibri" w:cs="Times New Roman"/>
                <w:b/>
                <w:color w:val="FF0000"/>
                <w:sz w:val="28"/>
                <w:szCs w:val="28"/>
              </w:rPr>
            </w:pPr>
            <w:r w:rsidRPr="0076183E">
              <w:rPr>
                <w:rFonts w:ascii="Calibri" w:eastAsia="Calibri" w:hAnsi="Calibri" w:cs="Times New Roman"/>
                <w:b/>
                <w:color w:val="FF0000"/>
                <w:sz w:val="28"/>
                <w:szCs w:val="28"/>
              </w:rPr>
              <w:t>Раздел 13</w:t>
            </w:r>
            <w:r w:rsidR="00BD39BA" w:rsidRPr="0076183E">
              <w:rPr>
                <w:rFonts w:ascii="Calibri" w:eastAsia="Calibri" w:hAnsi="Calibri" w:cs="Times New Roman"/>
                <w:b/>
                <w:color w:val="FF0000"/>
                <w:sz w:val="28"/>
                <w:szCs w:val="28"/>
              </w:rPr>
              <w:t>.</w:t>
            </w:r>
          </w:p>
        </w:tc>
        <w:tc>
          <w:tcPr>
            <w:tcW w:w="1251" w:type="pct"/>
            <w:tcBorders>
              <w:top w:val="single" w:sz="4" w:space="0" w:color="auto"/>
              <w:left w:val="single" w:sz="4" w:space="0" w:color="auto"/>
              <w:bottom w:val="single" w:sz="4" w:space="0" w:color="auto"/>
              <w:right w:val="single" w:sz="4" w:space="0" w:color="auto"/>
            </w:tcBorders>
          </w:tcPr>
          <w:p w:rsidR="009D6207" w:rsidRPr="0076183E" w:rsidRDefault="009D6207" w:rsidP="009D6207">
            <w:pPr>
              <w:rPr>
                <w:b/>
                <w:color w:val="FF0000"/>
              </w:rPr>
            </w:pPr>
            <w:r w:rsidRPr="0076183E">
              <w:rPr>
                <w:b/>
                <w:color w:val="FF0000"/>
              </w:rPr>
              <w:t>ПУТЕШЕСТВИЯ (ХОЖДЕНИЯ) В ЛИТЕРАТУРЕ ДРЕВНЕЙ РУСИ</w:t>
            </w:r>
          </w:p>
          <w:p w:rsidR="00BD39BA" w:rsidRPr="0076183E" w:rsidRDefault="00BD39BA" w:rsidP="009D6207">
            <w:pPr>
              <w:spacing w:after="0"/>
              <w:rPr>
                <w:b/>
                <w:color w:val="FF0000"/>
              </w:rPr>
            </w:pPr>
          </w:p>
        </w:tc>
        <w:tc>
          <w:tcPr>
            <w:tcW w:w="460" w:type="pct"/>
            <w:tcBorders>
              <w:top w:val="single" w:sz="4" w:space="0" w:color="auto"/>
              <w:left w:val="single" w:sz="4" w:space="0" w:color="auto"/>
              <w:bottom w:val="single" w:sz="4" w:space="0" w:color="auto"/>
              <w:right w:val="single" w:sz="4" w:space="0" w:color="auto"/>
            </w:tcBorders>
            <w:hideMark/>
          </w:tcPr>
          <w:p w:rsidR="00BD39BA" w:rsidRPr="005C31A3" w:rsidRDefault="0076183E" w:rsidP="00C12396">
            <w:pPr>
              <w:jc w:val="center"/>
              <w:rPr>
                <w:rFonts w:ascii="Calibri" w:eastAsia="Calibri" w:hAnsi="Calibri" w:cs="Times New Roman"/>
                <w:b/>
                <w:color w:val="FF0000"/>
                <w:sz w:val="28"/>
                <w:szCs w:val="28"/>
              </w:rPr>
            </w:pPr>
            <w:r>
              <w:rPr>
                <w:rFonts w:ascii="Calibri" w:eastAsia="Calibri" w:hAnsi="Calibri" w:cs="Times New Roman"/>
                <w:b/>
                <w:color w:val="FF0000"/>
                <w:sz w:val="28"/>
                <w:szCs w:val="28"/>
              </w:rPr>
              <w:t>2</w:t>
            </w:r>
          </w:p>
        </w:tc>
        <w:tc>
          <w:tcPr>
            <w:tcW w:w="1777" w:type="pct"/>
            <w:tcBorders>
              <w:top w:val="single" w:sz="4" w:space="0" w:color="auto"/>
              <w:left w:val="single" w:sz="4" w:space="0" w:color="auto"/>
              <w:bottom w:val="single" w:sz="4" w:space="0" w:color="auto"/>
              <w:right w:val="single" w:sz="4" w:space="0" w:color="auto"/>
            </w:tcBorders>
            <w:hideMark/>
          </w:tcPr>
          <w:p w:rsidR="00BD39BA" w:rsidRPr="005C31A3" w:rsidRDefault="00BD39BA" w:rsidP="00C12396">
            <w:pPr>
              <w:jc w:val="center"/>
              <w:rPr>
                <w:rFonts w:ascii="Calibri" w:eastAsia="Calibri" w:hAnsi="Calibri" w:cs="Times New Roman"/>
                <w:color w:val="FF0000"/>
              </w:rPr>
            </w:pPr>
          </w:p>
        </w:tc>
        <w:tc>
          <w:tcPr>
            <w:tcW w:w="854" w:type="pct"/>
            <w:tcBorders>
              <w:top w:val="single" w:sz="4" w:space="0" w:color="auto"/>
              <w:left w:val="single" w:sz="4" w:space="0" w:color="auto"/>
              <w:bottom w:val="single" w:sz="4" w:space="0" w:color="auto"/>
              <w:right w:val="single" w:sz="4" w:space="0" w:color="auto"/>
            </w:tcBorders>
            <w:hideMark/>
          </w:tcPr>
          <w:p w:rsidR="00BD39BA" w:rsidRPr="0087023D" w:rsidRDefault="00BD39BA" w:rsidP="0087023D">
            <w:pPr>
              <w:rPr>
                <w:rFonts w:ascii="Calibri" w:eastAsia="Calibri" w:hAnsi="Calibri" w:cs="Times New Roman"/>
                <w:sz w:val="16"/>
                <w:szCs w:val="16"/>
              </w:rPr>
            </w:pPr>
          </w:p>
        </w:tc>
      </w:tr>
      <w:tr w:rsidR="00BD39BA"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BD39BA" w:rsidRPr="0076183E" w:rsidRDefault="00BD39BA" w:rsidP="00C12396">
            <w:pPr>
              <w:rPr>
                <w:rFonts w:ascii="Calibri" w:eastAsia="Calibri" w:hAnsi="Calibri" w:cs="Times New Roman"/>
                <w:b/>
                <w:color w:val="FF0000"/>
                <w:sz w:val="28"/>
                <w:szCs w:val="28"/>
              </w:rPr>
            </w:pPr>
          </w:p>
        </w:tc>
        <w:tc>
          <w:tcPr>
            <w:tcW w:w="1251" w:type="pct"/>
            <w:tcBorders>
              <w:top w:val="single" w:sz="4" w:space="0" w:color="auto"/>
              <w:left w:val="single" w:sz="4" w:space="0" w:color="auto"/>
              <w:bottom w:val="single" w:sz="4" w:space="0" w:color="auto"/>
              <w:right w:val="single" w:sz="4" w:space="0" w:color="auto"/>
            </w:tcBorders>
          </w:tcPr>
          <w:p w:rsidR="00BD39BA" w:rsidRPr="0076183E" w:rsidRDefault="00BD39BA" w:rsidP="005C7E18">
            <w:pPr>
              <w:spacing w:after="0"/>
              <w:rPr>
                <w:b/>
                <w:color w:val="FF0000"/>
              </w:rPr>
            </w:pPr>
          </w:p>
        </w:tc>
        <w:tc>
          <w:tcPr>
            <w:tcW w:w="460" w:type="pct"/>
            <w:tcBorders>
              <w:top w:val="single" w:sz="4" w:space="0" w:color="auto"/>
              <w:left w:val="single" w:sz="4" w:space="0" w:color="auto"/>
              <w:bottom w:val="single" w:sz="4" w:space="0" w:color="auto"/>
              <w:right w:val="single" w:sz="4" w:space="0" w:color="auto"/>
            </w:tcBorders>
            <w:hideMark/>
          </w:tcPr>
          <w:p w:rsidR="00BD39BA" w:rsidRPr="0076183E" w:rsidRDefault="0076183E" w:rsidP="00C12396">
            <w:pPr>
              <w:jc w:val="center"/>
              <w:rPr>
                <w:rFonts w:ascii="Calibri" w:eastAsia="Calibri" w:hAnsi="Calibri" w:cs="Times New Roman"/>
                <w:color w:val="000000"/>
                <w:sz w:val="28"/>
                <w:szCs w:val="28"/>
              </w:rPr>
            </w:pPr>
            <w:r w:rsidRPr="0076183E">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BD39BA" w:rsidRPr="005F14EB" w:rsidRDefault="0076183E" w:rsidP="0076183E">
            <w:pPr>
              <w:jc w:val="both"/>
              <w:rPr>
                <w:rFonts w:ascii="Calibri" w:eastAsia="Calibri" w:hAnsi="Calibri" w:cs="Times New Roman"/>
              </w:rPr>
            </w:pPr>
            <w:r>
              <w:t>Происхождение и изменения жанра хождения в древнерусской литературе.</w:t>
            </w:r>
          </w:p>
        </w:tc>
        <w:tc>
          <w:tcPr>
            <w:tcW w:w="854" w:type="pct"/>
            <w:tcBorders>
              <w:top w:val="single" w:sz="4" w:space="0" w:color="auto"/>
              <w:left w:val="single" w:sz="4" w:space="0" w:color="auto"/>
              <w:bottom w:val="single" w:sz="4" w:space="0" w:color="auto"/>
              <w:right w:val="single" w:sz="4" w:space="0" w:color="auto"/>
            </w:tcBorders>
            <w:hideMark/>
          </w:tcPr>
          <w:p w:rsidR="00BD39BA" w:rsidRPr="0087023D" w:rsidRDefault="00B63076" w:rsidP="00201C44">
            <w:pPr>
              <w:rPr>
                <w:rFonts w:ascii="Calibri" w:eastAsia="Calibri" w:hAnsi="Calibri" w:cs="Times New Roman"/>
                <w:sz w:val="16"/>
                <w:szCs w:val="16"/>
              </w:rPr>
            </w:pPr>
            <w:r>
              <w:rPr>
                <w:rFonts w:ascii="Calibri" w:eastAsia="Calibri" w:hAnsi="Calibri" w:cs="Times New Roman"/>
                <w:sz w:val="16"/>
                <w:szCs w:val="16"/>
              </w:rPr>
              <w:t>Усваивать</w:t>
            </w:r>
            <w:r w:rsidR="00201C44">
              <w:rPr>
                <w:rFonts w:ascii="Calibri" w:eastAsia="Calibri" w:hAnsi="Calibri" w:cs="Times New Roman"/>
                <w:sz w:val="16"/>
                <w:szCs w:val="16"/>
              </w:rPr>
              <w:t xml:space="preserve"> </w:t>
            </w:r>
            <w:r>
              <w:rPr>
                <w:rFonts w:ascii="Calibri" w:eastAsia="Calibri" w:hAnsi="Calibri" w:cs="Times New Roman"/>
                <w:sz w:val="16"/>
                <w:szCs w:val="16"/>
              </w:rPr>
              <w:t>литературоведческие</w:t>
            </w:r>
            <w:r w:rsidR="00201C44">
              <w:rPr>
                <w:rFonts w:ascii="Calibri" w:eastAsia="Calibri" w:hAnsi="Calibri" w:cs="Times New Roman"/>
                <w:sz w:val="16"/>
                <w:szCs w:val="16"/>
              </w:rPr>
              <w:t xml:space="preserve"> термины</w:t>
            </w:r>
            <w:r>
              <w:rPr>
                <w:rFonts w:ascii="Calibri" w:eastAsia="Calibri" w:hAnsi="Calibri" w:cs="Times New Roman"/>
                <w:sz w:val="16"/>
                <w:szCs w:val="16"/>
              </w:rPr>
              <w:t>,</w:t>
            </w:r>
            <w:r w:rsidR="00201C44">
              <w:rPr>
                <w:rFonts w:ascii="Calibri" w:eastAsia="Calibri" w:hAnsi="Calibri" w:cs="Times New Roman"/>
                <w:sz w:val="16"/>
                <w:szCs w:val="16"/>
              </w:rPr>
              <w:t xml:space="preserve"> строить устное высказывание</w:t>
            </w:r>
          </w:p>
        </w:tc>
      </w:tr>
      <w:tr w:rsidR="00BD39BA"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BD39BA" w:rsidRPr="0076183E" w:rsidRDefault="00BD39BA" w:rsidP="00C12396">
            <w:pPr>
              <w:rPr>
                <w:rFonts w:ascii="Calibri" w:eastAsia="Calibri" w:hAnsi="Calibri" w:cs="Times New Roman"/>
                <w:b/>
                <w:color w:val="FF0000"/>
                <w:sz w:val="28"/>
                <w:szCs w:val="28"/>
              </w:rPr>
            </w:pPr>
          </w:p>
        </w:tc>
        <w:tc>
          <w:tcPr>
            <w:tcW w:w="1251" w:type="pct"/>
            <w:tcBorders>
              <w:top w:val="single" w:sz="4" w:space="0" w:color="auto"/>
              <w:left w:val="single" w:sz="4" w:space="0" w:color="auto"/>
              <w:bottom w:val="single" w:sz="4" w:space="0" w:color="auto"/>
              <w:right w:val="single" w:sz="4" w:space="0" w:color="auto"/>
            </w:tcBorders>
          </w:tcPr>
          <w:p w:rsidR="00BD39BA" w:rsidRPr="0076183E" w:rsidRDefault="00BD39BA" w:rsidP="005C7E18">
            <w:pPr>
              <w:spacing w:after="0"/>
              <w:rPr>
                <w:b/>
                <w:color w:val="FF0000"/>
              </w:rPr>
            </w:pPr>
          </w:p>
        </w:tc>
        <w:tc>
          <w:tcPr>
            <w:tcW w:w="460" w:type="pct"/>
            <w:tcBorders>
              <w:top w:val="single" w:sz="4" w:space="0" w:color="auto"/>
              <w:left w:val="single" w:sz="4" w:space="0" w:color="auto"/>
              <w:bottom w:val="single" w:sz="4" w:space="0" w:color="auto"/>
              <w:right w:val="single" w:sz="4" w:space="0" w:color="auto"/>
            </w:tcBorders>
            <w:hideMark/>
          </w:tcPr>
          <w:p w:rsidR="00BD39BA" w:rsidRPr="0076183E" w:rsidRDefault="0076183E" w:rsidP="00C12396">
            <w:pPr>
              <w:jc w:val="center"/>
              <w:rPr>
                <w:rFonts w:ascii="Calibri" w:eastAsia="Calibri" w:hAnsi="Calibri" w:cs="Times New Roman"/>
                <w:color w:val="000000"/>
                <w:sz w:val="28"/>
                <w:szCs w:val="28"/>
              </w:rPr>
            </w:pPr>
            <w:r>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BD39BA" w:rsidRPr="005F14EB" w:rsidRDefault="0076183E" w:rsidP="0076183E">
            <w:pPr>
              <w:jc w:val="both"/>
              <w:rPr>
                <w:rFonts w:ascii="Calibri" w:eastAsia="Calibri" w:hAnsi="Calibri" w:cs="Times New Roman"/>
              </w:rPr>
            </w:pPr>
            <w:r w:rsidRPr="0076183E">
              <w:t>«Хождение за три моря Афанасия Никитина»</w:t>
            </w:r>
            <w:r>
              <w:rPr>
                <w:b/>
              </w:rPr>
              <w:t xml:space="preserve"> </w:t>
            </w:r>
            <w:r>
              <w:t>(фрагменты). Образ автора – путешественника, исследователя, патриота.</w:t>
            </w:r>
          </w:p>
        </w:tc>
        <w:tc>
          <w:tcPr>
            <w:tcW w:w="854" w:type="pct"/>
            <w:tcBorders>
              <w:top w:val="single" w:sz="4" w:space="0" w:color="auto"/>
              <w:left w:val="single" w:sz="4" w:space="0" w:color="auto"/>
              <w:bottom w:val="single" w:sz="4" w:space="0" w:color="auto"/>
              <w:right w:val="single" w:sz="4" w:space="0" w:color="auto"/>
            </w:tcBorders>
            <w:hideMark/>
          </w:tcPr>
          <w:p w:rsidR="00BD39BA" w:rsidRPr="0087023D" w:rsidRDefault="00201C44" w:rsidP="0087023D">
            <w:pPr>
              <w:rPr>
                <w:rFonts w:ascii="Calibri" w:eastAsia="Calibri" w:hAnsi="Calibri" w:cs="Times New Roman"/>
                <w:sz w:val="16"/>
                <w:szCs w:val="16"/>
              </w:rPr>
            </w:pPr>
            <w:r>
              <w:rPr>
                <w:rFonts w:ascii="Calibri" w:eastAsia="Calibri" w:hAnsi="Calibri" w:cs="Times New Roman"/>
                <w:sz w:val="16"/>
                <w:szCs w:val="16"/>
              </w:rPr>
              <w:t>Представлять выборочный пересказ, составлять характеристику героя</w:t>
            </w:r>
          </w:p>
        </w:tc>
      </w:tr>
      <w:tr w:rsidR="0076183E"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76183E" w:rsidRPr="00FB4C73" w:rsidRDefault="0076183E" w:rsidP="00523555">
            <w:pPr>
              <w:rPr>
                <w:rFonts w:ascii="Calibri" w:eastAsia="Calibri" w:hAnsi="Calibri" w:cs="Times New Roman"/>
                <w:b/>
                <w:color w:val="FF0000"/>
                <w:sz w:val="28"/>
                <w:szCs w:val="28"/>
              </w:rPr>
            </w:pPr>
            <w:r w:rsidRPr="00FB4C73">
              <w:rPr>
                <w:rFonts w:ascii="Calibri" w:eastAsia="Calibri" w:hAnsi="Calibri" w:cs="Times New Roman"/>
                <w:b/>
                <w:color w:val="FF0000"/>
                <w:sz w:val="28"/>
                <w:szCs w:val="28"/>
              </w:rPr>
              <w:t>Раздел 14.</w:t>
            </w:r>
          </w:p>
        </w:tc>
        <w:tc>
          <w:tcPr>
            <w:tcW w:w="1251" w:type="pct"/>
            <w:tcBorders>
              <w:top w:val="single" w:sz="4" w:space="0" w:color="auto"/>
              <w:left w:val="single" w:sz="4" w:space="0" w:color="auto"/>
              <w:bottom w:val="single" w:sz="4" w:space="0" w:color="auto"/>
              <w:right w:val="single" w:sz="4" w:space="0" w:color="auto"/>
            </w:tcBorders>
          </w:tcPr>
          <w:p w:rsidR="0076183E" w:rsidRPr="00FB4C73" w:rsidRDefault="0076183E" w:rsidP="00523555">
            <w:pPr>
              <w:rPr>
                <w:b/>
                <w:color w:val="FF0000"/>
              </w:rPr>
            </w:pPr>
            <w:r w:rsidRPr="00FB4C73">
              <w:rPr>
                <w:b/>
                <w:color w:val="FF0000"/>
              </w:rPr>
              <w:t>ПО СЛЕДАМ ДРЕВНЕРУССКИХ ХОЖДЕНИЙ: ЖАНР ПУТЕШЕСТВИЯ, РОБИНЗОНАДЫ В ЛИТЕРАТУРЕ НОВОГО ВРЕМЕНИ</w:t>
            </w:r>
          </w:p>
          <w:p w:rsidR="0076183E" w:rsidRPr="00FB4C73" w:rsidRDefault="0076183E" w:rsidP="00523555">
            <w:pPr>
              <w:rPr>
                <w:b/>
                <w:color w:val="FF0000"/>
              </w:rPr>
            </w:pPr>
          </w:p>
        </w:tc>
        <w:tc>
          <w:tcPr>
            <w:tcW w:w="460" w:type="pct"/>
            <w:tcBorders>
              <w:top w:val="single" w:sz="4" w:space="0" w:color="auto"/>
              <w:left w:val="single" w:sz="4" w:space="0" w:color="auto"/>
              <w:bottom w:val="single" w:sz="4" w:space="0" w:color="auto"/>
              <w:right w:val="single" w:sz="4" w:space="0" w:color="auto"/>
            </w:tcBorders>
            <w:hideMark/>
          </w:tcPr>
          <w:p w:rsidR="0076183E" w:rsidRPr="00FB4C73" w:rsidRDefault="00935B71" w:rsidP="00FB4C73">
            <w:pPr>
              <w:jc w:val="center"/>
              <w:rPr>
                <w:b/>
                <w:color w:val="FF0000"/>
              </w:rPr>
            </w:pPr>
            <w:r>
              <w:rPr>
                <w:rFonts w:ascii="Calibri" w:eastAsia="Calibri" w:hAnsi="Calibri" w:cs="Times New Roman"/>
                <w:b/>
                <w:color w:val="FF0000"/>
                <w:sz w:val="28"/>
                <w:szCs w:val="28"/>
              </w:rPr>
              <w:t>6</w:t>
            </w:r>
          </w:p>
        </w:tc>
        <w:tc>
          <w:tcPr>
            <w:tcW w:w="1777" w:type="pct"/>
            <w:tcBorders>
              <w:top w:val="single" w:sz="4" w:space="0" w:color="auto"/>
              <w:left w:val="single" w:sz="4" w:space="0" w:color="auto"/>
              <w:bottom w:val="single" w:sz="4" w:space="0" w:color="auto"/>
              <w:right w:val="single" w:sz="4" w:space="0" w:color="auto"/>
            </w:tcBorders>
            <w:hideMark/>
          </w:tcPr>
          <w:p w:rsidR="0076183E" w:rsidRPr="00FB4C73" w:rsidRDefault="0076183E" w:rsidP="00C12396">
            <w:pPr>
              <w:jc w:val="center"/>
              <w:rPr>
                <w:rFonts w:ascii="Calibri" w:eastAsia="Calibri" w:hAnsi="Calibri" w:cs="Times New Roman"/>
                <w:color w:val="FF0000"/>
              </w:rPr>
            </w:pPr>
          </w:p>
        </w:tc>
        <w:tc>
          <w:tcPr>
            <w:tcW w:w="854" w:type="pct"/>
            <w:tcBorders>
              <w:top w:val="single" w:sz="4" w:space="0" w:color="auto"/>
              <w:left w:val="single" w:sz="4" w:space="0" w:color="auto"/>
              <w:bottom w:val="single" w:sz="4" w:space="0" w:color="auto"/>
              <w:right w:val="single" w:sz="4" w:space="0" w:color="auto"/>
            </w:tcBorders>
            <w:hideMark/>
          </w:tcPr>
          <w:p w:rsidR="0076183E" w:rsidRPr="0087023D" w:rsidRDefault="0076183E" w:rsidP="0087023D">
            <w:pPr>
              <w:rPr>
                <w:rFonts w:ascii="Calibri" w:eastAsia="Calibri" w:hAnsi="Calibri" w:cs="Times New Roman"/>
                <w:color w:val="FF0000"/>
                <w:sz w:val="16"/>
                <w:szCs w:val="16"/>
              </w:rPr>
            </w:pPr>
          </w:p>
        </w:tc>
      </w:tr>
      <w:tr w:rsidR="0076183E"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76183E" w:rsidRDefault="0076183E"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76183E" w:rsidRPr="00B56AE6" w:rsidRDefault="0076183E" w:rsidP="005C7E18">
            <w:pPr>
              <w:spacing w:after="0"/>
              <w:rPr>
                <w:b/>
              </w:rPr>
            </w:pPr>
          </w:p>
        </w:tc>
        <w:tc>
          <w:tcPr>
            <w:tcW w:w="460" w:type="pct"/>
            <w:tcBorders>
              <w:top w:val="single" w:sz="4" w:space="0" w:color="auto"/>
              <w:left w:val="single" w:sz="4" w:space="0" w:color="auto"/>
              <w:bottom w:val="single" w:sz="4" w:space="0" w:color="auto"/>
              <w:right w:val="single" w:sz="4" w:space="0" w:color="auto"/>
            </w:tcBorders>
            <w:hideMark/>
          </w:tcPr>
          <w:p w:rsidR="0076183E" w:rsidRPr="00FB4C73" w:rsidRDefault="00FB4C73" w:rsidP="00C12396">
            <w:pPr>
              <w:jc w:val="center"/>
              <w:rPr>
                <w:rFonts w:ascii="Calibri" w:eastAsia="Calibri" w:hAnsi="Calibri" w:cs="Times New Roman"/>
                <w:color w:val="000000"/>
                <w:sz w:val="28"/>
                <w:szCs w:val="28"/>
              </w:rPr>
            </w:pPr>
            <w:r w:rsidRPr="00FB4C73">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76183E" w:rsidRPr="005F14EB" w:rsidRDefault="00FB4C73" w:rsidP="00FB4C73">
            <w:pPr>
              <w:jc w:val="both"/>
              <w:rPr>
                <w:rFonts w:ascii="Calibri" w:eastAsia="Calibri" w:hAnsi="Calibri" w:cs="Times New Roman"/>
              </w:rPr>
            </w:pPr>
            <w:r w:rsidRPr="00FB4C73">
              <w:t>Н.М.Языков</w:t>
            </w:r>
            <w:r>
              <w:rPr>
                <w:b/>
              </w:rPr>
              <w:t xml:space="preserve"> </w:t>
            </w:r>
            <w:r>
              <w:t>«Пловец», Песня («Из страны, страны далекой…»). Романтическая устремленность в «чудесную страну», пафос борьбы, прославление мужества и отваги в стихотворениях.</w:t>
            </w:r>
          </w:p>
        </w:tc>
        <w:tc>
          <w:tcPr>
            <w:tcW w:w="854" w:type="pct"/>
            <w:tcBorders>
              <w:top w:val="single" w:sz="4" w:space="0" w:color="auto"/>
              <w:left w:val="single" w:sz="4" w:space="0" w:color="auto"/>
              <w:bottom w:val="single" w:sz="4" w:space="0" w:color="auto"/>
              <w:right w:val="single" w:sz="4" w:space="0" w:color="auto"/>
            </w:tcBorders>
            <w:hideMark/>
          </w:tcPr>
          <w:p w:rsidR="0076183E" w:rsidRPr="0087023D" w:rsidRDefault="00201C44" w:rsidP="0087023D">
            <w:pPr>
              <w:rPr>
                <w:rFonts w:ascii="Calibri" w:eastAsia="Calibri" w:hAnsi="Calibri" w:cs="Times New Roman"/>
                <w:sz w:val="16"/>
                <w:szCs w:val="16"/>
              </w:rPr>
            </w:pPr>
            <w:r>
              <w:rPr>
                <w:rFonts w:ascii="Calibri" w:eastAsia="Calibri" w:hAnsi="Calibri" w:cs="Times New Roman"/>
                <w:sz w:val="16"/>
                <w:szCs w:val="16"/>
              </w:rPr>
              <w:t>Читать выразительно и анализировать поэтический текст. Понимать и комментировать позицию автора</w:t>
            </w:r>
          </w:p>
        </w:tc>
      </w:tr>
      <w:tr w:rsidR="0076183E"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76183E" w:rsidRDefault="0076183E"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76183E" w:rsidRPr="00B56AE6" w:rsidRDefault="0076183E" w:rsidP="005C7E18">
            <w:pPr>
              <w:spacing w:after="0"/>
              <w:rPr>
                <w:b/>
              </w:rPr>
            </w:pPr>
          </w:p>
        </w:tc>
        <w:tc>
          <w:tcPr>
            <w:tcW w:w="460" w:type="pct"/>
            <w:tcBorders>
              <w:top w:val="single" w:sz="4" w:space="0" w:color="auto"/>
              <w:left w:val="single" w:sz="4" w:space="0" w:color="auto"/>
              <w:bottom w:val="single" w:sz="4" w:space="0" w:color="auto"/>
              <w:right w:val="single" w:sz="4" w:space="0" w:color="auto"/>
            </w:tcBorders>
            <w:hideMark/>
          </w:tcPr>
          <w:p w:rsidR="0076183E" w:rsidRPr="00FB4C73" w:rsidRDefault="00FB4C73" w:rsidP="00C12396">
            <w:pPr>
              <w:jc w:val="center"/>
              <w:rPr>
                <w:rFonts w:ascii="Calibri" w:eastAsia="Calibri" w:hAnsi="Calibri" w:cs="Times New Roman"/>
                <w:color w:val="000000"/>
                <w:sz w:val="28"/>
                <w:szCs w:val="28"/>
              </w:rPr>
            </w:pPr>
            <w:r w:rsidRPr="00FB4C73">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76183E" w:rsidRPr="005F14EB" w:rsidRDefault="00FB4C73" w:rsidP="00FB4C73">
            <w:pPr>
              <w:spacing w:after="0"/>
              <w:jc w:val="both"/>
              <w:rPr>
                <w:rFonts w:ascii="Calibri" w:eastAsia="Calibri" w:hAnsi="Calibri" w:cs="Times New Roman"/>
              </w:rPr>
            </w:pPr>
            <w:r w:rsidRPr="00FB4C73">
              <w:t>М.Ю.Лермонтов</w:t>
            </w:r>
            <w:r>
              <w:t xml:space="preserve"> «Мцыри». Образ героя</w:t>
            </w:r>
            <w:r w:rsidRPr="00FB4C73">
              <w:t>, не примиренного</w:t>
            </w:r>
            <w:r>
              <w:t xml:space="preserve"> с волей судьбы.</w:t>
            </w:r>
          </w:p>
        </w:tc>
        <w:tc>
          <w:tcPr>
            <w:tcW w:w="854" w:type="pct"/>
            <w:tcBorders>
              <w:top w:val="single" w:sz="4" w:space="0" w:color="auto"/>
              <w:left w:val="single" w:sz="4" w:space="0" w:color="auto"/>
              <w:bottom w:val="single" w:sz="4" w:space="0" w:color="auto"/>
              <w:right w:val="single" w:sz="4" w:space="0" w:color="auto"/>
            </w:tcBorders>
            <w:hideMark/>
          </w:tcPr>
          <w:p w:rsidR="0076183E" w:rsidRPr="0087023D" w:rsidRDefault="00201C44" w:rsidP="0087023D">
            <w:pPr>
              <w:rPr>
                <w:rFonts w:ascii="Calibri" w:eastAsia="Calibri" w:hAnsi="Calibri" w:cs="Times New Roman"/>
                <w:sz w:val="16"/>
                <w:szCs w:val="16"/>
              </w:rPr>
            </w:pPr>
            <w:r>
              <w:rPr>
                <w:rFonts w:ascii="Calibri" w:eastAsia="Calibri" w:hAnsi="Calibri" w:cs="Times New Roman"/>
                <w:sz w:val="16"/>
                <w:szCs w:val="16"/>
              </w:rPr>
              <w:t>Характеризовать героя, создавать представление о литературном направлении, читать наизусть</w:t>
            </w:r>
          </w:p>
        </w:tc>
      </w:tr>
      <w:tr w:rsidR="0076183E"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76183E" w:rsidRDefault="0076183E"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76183E" w:rsidRPr="00B56AE6" w:rsidRDefault="0076183E" w:rsidP="005C7E18">
            <w:pPr>
              <w:spacing w:after="0"/>
              <w:rPr>
                <w:b/>
              </w:rPr>
            </w:pPr>
          </w:p>
        </w:tc>
        <w:tc>
          <w:tcPr>
            <w:tcW w:w="460" w:type="pct"/>
            <w:tcBorders>
              <w:top w:val="single" w:sz="4" w:space="0" w:color="auto"/>
              <w:left w:val="single" w:sz="4" w:space="0" w:color="auto"/>
              <w:bottom w:val="single" w:sz="4" w:space="0" w:color="auto"/>
              <w:right w:val="single" w:sz="4" w:space="0" w:color="auto"/>
            </w:tcBorders>
            <w:hideMark/>
          </w:tcPr>
          <w:p w:rsidR="0076183E" w:rsidRPr="00FB4C73" w:rsidRDefault="00FB4C73" w:rsidP="00C12396">
            <w:pPr>
              <w:jc w:val="center"/>
              <w:rPr>
                <w:rFonts w:ascii="Calibri" w:eastAsia="Calibri" w:hAnsi="Calibri" w:cs="Times New Roman"/>
                <w:color w:val="000000"/>
                <w:sz w:val="28"/>
                <w:szCs w:val="28"/>
              </w:rPr>
            </w:pPr>
            <w:r w:rsidRPr="00FB4C73">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76183E" w:rsidRPr="00200544" w:rsidRDefault="00200544" w:rsidP="00200544">
            <w:pPr>
              <w:spacing w:after="0"/>
              <w:jc w:val="both"/>
              <w:rPr>
                <w:rFonts w:ascii="Calibri" w:eastAsia="Calibri" w:hAnsi="Calibri" w:cs="Times New Roman"/>
              </w:rPr>
            </w:pPr>
            <w:r w:rsidRPr="00200544">
              <w:t xml:space="preserve">Л.Н.Толстой «Кавказский пленник». Плен как испытание мужества и человечности. Жилин и </w:t>
            </w:r>
            <w:proofErr w:type="spellStart"/>
            <w:r w:rsidRPr="00200544">
              <w:t>Костылин</w:t>
            </w:r>
            <w:proofErr w:type="spellEnd"/>
            <w:r w:rsidRPr="00200544">
              <w:t xml:space="preserve">. </w:t>
            </w:r>
          </w:p>
        </w:tc>
        <w:tc>
          <w:tcPr>
            <w:tcW w:w="854" w:type="pct"/>
            <w:tcBorders>
              <w:top w:val="single" w:sz="4" w:space="0" w:color="auto"/>
              <w:left w:val="single" w:sz="4" w:space="0" w:color="auto"/>
              <w:bottom w:val="single" w:sz="4" w:space="0" w:color="auto"/>
              <w:right w:val="single" w:sz="4" w:space="0" w:color="auto"/>
            </w:tcBorders>
            <w:hideMark/>
          </w:tcPr>
          <w:p w:rsidR="0076183E" w:rsidRPr="0087023D" w:rsidRDefault="00201C44" w:rsidP="00201C44">
            <w:pPr>
              <w:rPr>
                <w:rFonts w:ascii="Calibri" w:eastAsia="Calibri" w:hAnsi="Calibri" w:cs="Times New Roman"/>
                <w:sz w:val="16"/>
                <w:szCs w:val="16"/>
              </w:rPr>
            </w:pPr>
            <w:r>
              <w:rPr>
                <w:rFonts w:ascii="Calibri" w:eastAsia="Calibri" w:hAnsi="Calibri" w:cs="Times New Roman"/>
                <w:sz w:val="16"/>
                <w:szCs w:val="16"/>
              </w:rPr>
              <w:t>Пересказывать, сравнивать героев на основе их поступков</w:t>
            </w:r>
          </w:p>
        </w:tc>
      </w:tr>
      <w:tr w:rsidR="0076183E"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76183E" w:rsidRDefault="0076183E"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76183E" w:rsidRPr="00B56AE6" w:rsidRDefault="0076183E" w:rsidP="005C7E18">
            <w:pPr>
              <w:spacing w:after="0"/>
              <w:rPr>
                <w:b/>
              </w:rPr>
            </w:pPr>
          </w:p>
        </w:tc>
        <w:tc>
          <w:tcPr>
            <w:tcW w:w="460" w:type="pct"/>
            <w:tcBorders>
              <w:top w:val="single" w:sz="4" w:space="0" w:color="auto"/>
              <w:left w:val="single" w:sz="4" w:space="0" w:color="auto"/>
              <w:bottom w:val="single" w:sz="4" w:space="0" w:color="auto"/>
              <w:right w:val="single" w:sz="4" w:space="0" w:color="auto"/>
            </w:tcBorders>
            <w:hideMark/>
          </w:tcPr>
          <w:p w:rsidR="0076183E" w:rsidRPr="00FB4C73" w:rsidRDefault="00FB4C73" w:rsidP="00C12396">
            <w:pPr>
              <w:jc w:val="center"/>
              <w:rPr>
                <w:rFonts w:ascii="Calibri" w:eastAsia="Calibri" w:hAnsi="Calibri" w:cs="Times New Roman"/>
                <w:color w:val="000000"/>
                <w:sz w:val="28"/>
                <w:szCs w:val="28"/>
              </w:rPr>
            </w:pPr>
            <w:r w:rsidRPr="00FB4C73">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76183E" w:rsidRPr="005F14EB" w:rsidRDefault="00200544" w:rsidP="00200544">
            <w:pPr>
              <w:jc w:val="both"/>
              <w:rPr>
                <w:rFonts w:ascii="Calibri" w:eastAsia="Calibri" w:hAnsi="Calibri" w:cs="Times New Roman"/>
              </w:rPr>
            </w:pPr>
            <w:r w:rsidRPr="00200544">
              <w:t>Дина и Жилин.</w:t>
            </w:r>
            <w:r>
              <w:t xml:space="preserve"> </w:t>
            </w:r>
            <w:r w:rsidRPr="00200544">
              <w:t>Доброта как путь спасения от уныния и духовного ожесточения</w:t>
            </w:r>
            <w:r>
              <w:t xml:space="preserve"> в рассказе</w:t>
            </w:r>
            <w:r w:rsidRPr="00200544">
              <w:t xml:space="preserve"> </w:t>
            </w:r>
            <w:r>
              <w:t>Л.Н.Толстого</w:t>
            </w:r>
            <w:r w:rsidRPr="00200544">
              <w:t xml:space="preserve"> «Кавказский пленник»</w:t>
            </w:r>
            <w:r>
              <w:t xml:space="preserve"> </w:t>
            </w:r>
            <w:r w:rsidRPr="00200544">
              <w:t>.</w:t>
            </w:r>
          </w:p>
        </w:tc>
        <w:tc>
          <w:tcPr>
            <w:tcW w:w="854" w:type="pct"/>
            <w:tcBorders>
              <w:top w:val="single" w:sz="4" w:space="0" w:color="auto"/>
              <w:left w:val="single" w:sz="4" w:space="0" w:color="auto"/>
              <w:bottom w:val="single" w:sz="4" w:space="0" w:color="auto"/>
              <w:right w:val="single" w:sz="4" w:space="0" w:color="auto"/>
            </w:tcBorders>
            <w:hideMark/>
          </w:tcPr>
          <w:p w:rsidR="0076183E" w:rsidRPr="0087023D" w:rsidRDefault="00201C44" w:rsidP="00201C44">
            <w:pPr>
              <w:rPr>
                <w:rFonts w:ascii="Calibri" w:eastAsia="Calibri" w:hAnsi="Calibri" w:cs="Times New Roman"/>
                <w:sz w:val="16"/>
                <w:szCs w:val="16"/>
              </w:rPr>
            </w:pPr>
            <w:r>
              <w:rPr>
                <w:rFonts w:ascii="Calibri" w:eastAsia="Calibri" w:hAnsi="Calibri" w:cs="Times New Roman"/>
                <w:sz w:val="16"/>
                <w:szCs w:val="16"/>
              </w:rPr>
              <w:t xml:space="preserve">Пересказывать, отвечать на вопросы, создавать характеристику героя </w:t>
            </w:r>
          </w:p>
        </w:tc>
      </w:tr>
      <w:tr w:rsidR="0076183E"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76183E" w:rsidRDefault="0076183E"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76183E" w:rsidRPr="00B56AE6" w:rsidRDefault="0076183E" w:rsidP="005C7E18">
            <w:pPr>
              <w:spacing w:after="0"/>
              <w:rPr>
                <w:b/>
              </w:rPr>
            </w:pPr>
          </w:p>
        </w:tc>
        <w:tc>
          <w:tcPr>
            <w:tcW w:w="460" w:type="pct"/>
            <w:tcBorders>
              <w:top w:val="single" w:sz="4" w:space="0" w:color="auto"/>
              <w:left w:val="single" w:sz="4" w:space="0" w:color="auto"/>
              <w:bottom w:val="single" w:sz="4" w:space="0" w:color="auto"/>
              <w:right w:val="single" w:sz="4" w:space="0" w:color="auto"/>
            </w:tcBorders>
            <w:hideMark/>
          </w:tcPr>
          <w:p w:rsidR="0076183E" w:rsidRPr="00FB4C73" w:rsidRDefault="00FB4C73" w:rsidP="00C12396">
            <w:pPr>
              <w:jc w:val="center"/>
              <w:rPr>
                <w:rFonts w:ascii="Calibri" w:eastAsia="Calibri" w:hAnsi="Calibri" w:cs="Times New Roman"/>
                <w:color w:val="000000"/>
                <w:sz w:val="28"/>
                <w:szCs w:val="28"/>
              </w:rPr>
            </w:pPr>
            <w:r w:rsidRPr="00FB4C73">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76183E" w:rsidRPr="005F14EB" w:rsidRDefault="00200544" w:rsidP="00200544">
            <w:pPr>
              <w:spacing w:after="0"/>
              <w:jc w:val="both"/>
              <w:rPr>
                <w:rFonts w:ascii="Calibri" w:eastAsia="Calibri" w:hAnsi="Calibri" w:cs="Times New Roman"/>
              </w:rPr>
            </w:pPr>
            <w:r w:rsidRPr="00200544">
              <w:t>Д.Дефо</w:t>
            </w:r>
            <w:r>
              <w:t xml:space="preserve"> «Жизнь и удивительные приключения Робинзона Крузо…». Скромная жизненная основа истории Робинзона и ее мощный литературный след.</w:t>
            </w:r>
          </w:p>
        </w:tc>
        <w:tc>
          <w:tcPr>
            <w:tcW w:w="854" w:type="pct"/>
            <w:tcBorders>
              <w:top w:val="single" w:sz="4" w:space="0" w:color="auto"/>
              <w:left w:val="single" w:sz="4" w:space="0" w:color="auto"/>
              <w:bottom w:val="single" w:sz="4" w:space="0" w:color="auto"/>
              <w:right w:val="single" w:sz="4" w:space="0" w:color="auto"/>
            </w:tcBorders>
            <w:hideMark/>
          </w:tcPr>
          <w:p w:rsidR="0076183E" w:rsidRPr="0087023D" w:rsidRDefault="00201C44" w:rsidP="0087023D">
            <w:pPr>
              <w:rPr>
                <w:rFonts w:ascii="Calibri" w:eastAsia="Calibri" w:hAnsi="Calibri" w:cs="Times New Roman"/>
                <w:sz w:val="16"/>
                <w:szCs w:val="16"/>
              </w:rPr>
            </w:pPr>
            <w:r>
              <w:rPr>
                <w:rFonts w:ascii="Calibri" w:eastAsia="Calibri" w:hAnsi="Calibri" w:cs="Times New Roman"/>
                <w:sz w:val="16"/>
                <w:szCs w:val="16"/>
              </w:rPr>
              <w:t>Пересказывать, анализировать, делать обобщения и выводы</w:t>
            </w:r>
          </w:p>
        </w:tc>
      </w:tr>
      <w:tr w:rsidR="0076183E"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76183E" w:rsidRDefault="0076183E"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76183E" w:rsidRPr="00B56AE6" w:rsidRDefault="0076183E" w:rsidP="005C7E18">
            <w:pPr>
              <w:spacing w:after="0"/>
              <w:rPr>
                <w:b/>
              </w:rPr>
            </w:pPr>
          </w:p>
        </w:tc>
        <w:tc>
          <w:tcPr>
            <w:tcW w:w="460" w:type="pct"/>
            <w:tcBorders>
              <w:top w:val="single" w:sz="4" w:space="0" w:color="auto"/>
              <w:left w:val="single" w:sz="4" w:space="0" w:color="auto"/>
              <w:bottom w:val="single" w:sz="4" w:space="0" w:color="auto"/>
              <w:right w:val="single" w:sz="4" w:space="0" w:color="auto"/>
            </w:tcBorders>
            <w:hideMark/>
          </w:tcPr>
          <w:p w:rsidR="0076183E" w:rsidRPr="00FB4C73" w:rsidRDefault="00FB4C73" w:rsidP="00C12396">
            <w:pPr>
              <w:jc w:val="center"/>
              <w:rPr>
                <w:rFonts w:ascii="Calibri" w:eastAsia="Calibri" w:hAnsi="Calibri" w:cs="Times New Roman"/>
                <w:color w:val="000000"/>
                <w:sz w:val="28"/>
                <w:szCs w:val="28"/>
              </w:rPr>
            </w:pPr>
            <w:r w:rsidRPr="00FB4C73">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76183E" w:rsidRPr="005F14EB" w:rsidRDefault="00200544" w:rsidP="00200544">
            <w:pPr>
              <w:spacing w:after="0"/>
              <w:jc w:val="both"/>
              <w:rPr>
                <w:rFonts w:ascii="Calibri" w:eastAsia="Calibri" w:hAnsi="Calibri" w:cs="Times New Roman"/>
              </w:rPr>
            </w:pPr>
            <w:r w:rsidRPr="00200544">
              <w:t>А.Сент-Экзюпери</w:t>
            </w:r>
            <w:r>
              <w:t xml:space="preserve"> «Маленький принц». Путешествие как сюжетная основа философской сказки </w:t>
            </w:r>
            <w:proofErr w:type="spellStart"/>
            <w:r>
              <w:t>Экзюпери</w:t>
            </w:r>
            <w:proofErr w:type="spellEnd"/>
            <w:r>
              <w:t>. Обретение героем зоркости сердца. Высокая цена истины.</w:t>
            </w:r>
          </w:p>
        </w:tc>
        <w:tc>
          <w:tcPr>
            <w:tcW w:w="854" w:type="pct"/>
            <w:tcBorders>
              <w:top w:val="single" w:sz="4" w:space="0" w:color="auto"/>
              <w:left w:val="single" w:sz="4" w:space="0" w:color="auto"/>
              <w:bottom w:val="single" w:sz="4" w:space="0" w:color="auto"/>
              <w:right w:val="single" w:sz="4" w:space="0" w:color="auto"/>
            </w:tcBorders>
            <w:hideMark/>
          </w:tcPr>
          <w:p w:rsidR="0076183E" w:rsidRPr="0087023D" w:rsidRDefault="00201C44" w:rsidP="0087023D">
            <w:pPr>
              <w:rPr>
                <w:rFonts w:ascii="Calibri" w:eastAsia="Calibri" w:hAnsi="Calibri" w:cs="Times New Roman"/>
                <w:sz w:val="16"/>
                <w:szCs w:val="16"/>
              </w:rPr>
            </w:pPr>
            <w:r>
              <w:rPr>
                <w:rFonts w:ascii="Calibri" w:eastAsia="Calibri" w:hAnsi="Calibri" w:cs="Times New Roman"/>
                <w:sz w:val="16"/>
                <w:szCs w:val="16"/>
              </w:rPr>
              <w:t>Пересказывать, анализировать, делать обобщения и выводы</w:t>
            </w:r>
          </w:p>
        </w:tc>
      </w:tr>
      <w:tr w:rsidR="0076183E"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76183E" w:rsidRPr="00935B71" w:rsidRDefault="00935B71" w:rsidP="00C12396">
            <w:pPr>
              <w:rPr>
                <w:rFonts w:ascii="Calibri" w:eastAsia="Calibri" w:hAnsi="Calibri" w:cs="Times New Roman"/>
                <w:b/>
                <w:color w:val="FF0000"/>
                <w:sz w:val="28"/>
                <w:szCs w:val="28"/>
              </w:rPr>
            </w:pPr>
            <w:r w:rsidRPr="00935B71">
              <w:rPr>
                <w:rFonts w:ascii="Calibri" w:eastAsia="Calibri" w:hAnsi="Calibri" w:cs="Times New Roman"/>
                <w:b/>
                <w:color w:val="FF0000"/>
                <w:sz w:val="28"/>
                <w:szCs w:val="28"/>
              </w:rPr>
              <w:t>Раздел 15.</w:t>
            </w:r>
          </w:p>
        </w:tc>
        <w:tc>
          <w:tcPr>
            <w:tcW w:w="1251" w:type="pct"/>
            <w:tcBorders>
              <w:top w:val="single" w:sz="4" w:space="0" w:color="auto"/>
              <w:left w:val="single" w:sz="4" w:space="0" w:color="auto"/>
              <w:bottom w:val="single" w:sz="4" w:space="0" w:color="auto"/>
              <w:right w:val="single" w:sz="4" w:space="0" w:color="auto"/>
            </w:tcBorders>
          </w:tcPr>
          <w:p w:rsidR="0076183E" w:rsidRPr="00935B71" w:rsidRDefault="00935B71" w:rsidP="005C7E18">
            <w:pPr>
              <w:spacing w:after="0"/>
              <w:rPr>
                <w:b/>
                <w:color w:val="FF0000"/>
              </w:rPr>
            </w:pPr>
            <w:r w:rsidRPr="00935B71">
              <w:rPr>
                <w:b/>
                <w:color w:val="FF0000"/>
              </w:rPr>
              <w:t>ЗОЛОТОЕ СЛОВО ДРЕВНЕЙ РУСИ</w:t>
            </w:r>
          </w:p>
        </w:tc>
        <w:tc>
          <w:tcPr>
            <w:tcW w:w="460" w:type="pct"/>
            <w:tcBorders>
              <w:top w:val="single" w:sz="4" w:space="0" w:color="auto"/>
              <w:left w:val="single" w:sz="4" w:space="0" w:color="auto"/>
              <w:bottom w:val="single" w:sz="4" w:space="0" w:color="auto"/>
              <w:right w:val="single" w:sz="4" w:space="0" w:color="auto"/>
            </w:tcBorders>
            <w:hideMark/>
          </w:tcPr>
          <w:p w:rsidR="0076183E" w:rsidRPr="00935B71" w:rsidRDefault="00935B71" w:rsidP="00C12396">
            <w:pPr>
              <w:jc w:val="center"/>
              <w:rPr>
                <w:rFonts w:ascii="Calibri" w:eastAsia="Calibri" w:hAnsi="Calibri" w:cs="Times New Roman"/>
                <w:b/>
                <w:color w:val="FF0000"/>
                <w:sz w:val="28"/>
                <w:szCs w:val="28"/>
              </w:rPr>
            </w:pPr>
            <w:r w:rsidRPr="00935B71">
              <w:rPr>
                <w:rFonts w:ascii="Calibri" w:eastAsia="Calibri" w:hAnsi="Calibri" w:cs="Times New Roman"/>
                <w:b/>
                <w:color w:val="FF0000"/>
                <w:sz w:val="28"/>
                <w:szCs w:val="28"/>
              </w:rPr>
              <w:t>3</w:t>
            </w:r>
          </w:p>
        </w:tc>
        <w:tc>
          <w:tcPr>
            <w:tcW w:w="1777" w:type="pct"/>
            <w:tcBorders>
              <w:top w:val="single" w:sz="4" w:space="0" w:color="auto"/>
              <w:left w:val="single" w:sz="4" w:space="0" w:color="auto"/>
              <w:bottom w:val="single" w:sz="4" w:space="0" w:color="auto"/>
              <w:right w:val="single" w:sz="4" w:space="0" w:color="auto"/>
            </w:tcBorders>
            <w:hideMark/>
          </w:tcPr>
          <w:p w:rsidR="0076183E" w:rsidRPr="005F14EB" w:rsidRDefault="0076183E" w:rsidP="00C12396">
            <w:pPr>
              <w:jc w:val="center"/>
              <w:rPr>
                <w:rFonts w:ascii="Calibri" w:eastAsia="Calibri" w:hAnsi="Calibri" w:cs="Times New Roman"/>
              </w:rPr>
            </w:pPr>
          </w:p>
        </w:tc>
        <w:tc>
          <w:tcPr>
            <w:tcW w:w="854" w:type="pct"/>
            <w:tcBorders>
              <w:top w:val="single" w:sz="4" w:space="0" w:color="auto"/>
              <w:left w:val="single" w:sz="4" w:space="0" w:color="auto"/>
              <w:bottom w:val="single" w:sz="4" w:space="0" w:color="auto"/>
              <w:right w:val="single" w:sz="4" w:space="0" w:color="auto"/>
            </w:tcBorders>
            <w:hideMark/>
          </w:tcPr>
          <w:p w:rsidR="0076183E" w:rsidRPr="0087023D" w:rsidRDefault="0076183E" w:rsidP="0087023D">
            <w:pPr>
              <w:rPr>
                <w:rFonts w:ascii="Calibri" w:eastAsia="Calibri" w:hAnsi="Calibri" w:cs="Times New Roman"/>
                <w:sz w:val="16"/>
                <w:szCs w:val="16"/>
              </w:rPr>
            </w:pPr>
          </w:p>
        </w:tc>
      </w:tr>
      <w:tr w:rsidR="00935B71"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935B71" w:rsidRDefault="00935B71"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935B71" w:rsidRPr="00B56AE6" w:rsidRDefault="00935B71" w:rsidP="005C7E18">
            <w:pPr>
              <w:spacing w:after="0"/>
              <w:rPr>
                <w:b/>
              </w:rPr>
            </w:pPr>
          </w:p>
        </w:tc>
        <w:tc>
          <w:tcPr>
            <w:tcW w:w="460" w:type="pct"/>
            <w:tcBorders>
              <w:top w:val="single" w:sz="4" w:space="0" w:color="auto"/>
              <w:left w:val="single" w:sz="4" w:space="0" w:color="auto"/>
              <w:bottom w:val="single" w:sz="4" w:space="0" w:color="auto"/>
              <w:right w:val="single" w:sz="4" w:space="0" w:color="auto"/>
            </w:tcBorders>
            <w:hideMark/>
          </w:tcPr>
          <w:p w:rsidR="00935B71" w:rsidRPr="00FB4C73" w:rsidRDefault="00935B71" w:rsidP="00C12396">
            <w:pPr>
              <w:jc w:val="center"/>
              <w:rPr>
                <w:rFonts w:ascii="Calibri" w:eastAsia="Calibri" w:hAnsi="Calibri" w:cs="Times New Roman"/>
                <w:color w:val="000000"/>
                <w:sz w:val="28"/>
                <w:szCs w:val="28"/>
              </w:rPr>
            </w:pPr>
            <w:r w:rsidRPr="00FB4C73">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935B71" w:rsidRPr="005F14EB" w:rsidRDefault="00935B71" w:rsidP="00935B71">
            <w:pPr>
              <w:jc w:val="both"/>
              <w:rPr>
                <w:rFonts w:ascii="Calibri" w:eastAsia="Calibri" w:hAnsi="Calibri" w:cs="Times New Roman"/>
              </w:rPr>
            </w:pPr>
            <w:r>
              <w:rPr>
                <w:rFonts w:ascii="Calibri" w:eastAsia="Calibri" w:hAnsi="Calibri" w:cs="Times New Roman"/>
              </w:rPr>
              <w:t>Сюжет «Слова о полку Игореве» и многочисленные переводы памятника древнерусской литературы.</w:t>
            </w:r>
          </w:p>
        </w:tc>
        <w:tc>
          <w:tcPr>
            <w:tcW w:w="854" w:type="pct"/>
            <w:tcBorders>
              <w:top w:val="single" w:sz="4" w:space="0" w:color="auto"/>
              <w:left w:val="single" w:sz="4" w:space="0" w:color="auto"/>
              <w:bottom w:val="single" w:sz="4" w:space="0" w:color="auto"/>
              <w:right w:val="single" w:sz="4" w:space="0" w:color="auto"/>
            </w:tcBorders>
            <w:hideMark/>
          </w:tcPr>
          <w:p w:rsidR="00935B71" w:rsidRPr="0087023D" w:rsidRDefault="00201C44" w:rsidP="0087023D">
            <w:pPr>
              <w:rPr>
                <w:rFonts w:ascii="Calibri" w:eastAsia="Calibri" w:hAnsi="Calibri" w:cs="Times New Roman"/>
                <w:sz w:val="16"/>
                <w:szCs w:val="16"/>
              </w:rPr>
            </w:pPr>
            <w:r>
              <w:rPr>
                <w:rFonts w:ascii="Calibri" w:eastAsia="Calibri" w:hAnsi="Calibri" w:cs="Times New Roman"/>
                <w:sz w:val="16"/>
                <w:szCs w:val="16"/>
              </w:rPr>
              <w:t>Пересказывать художественный текст, анализировать сцены, делать выводы и обобщения</w:t>
            </w:r>
          </w:p>
        </w:tc>
      </w:tr>
      <w:tr w:rsidR="0076183E"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76183E" w:rsidRDefault="0076183E"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76183E" w:rsidRPr="008B240C" w:rsidRDefault="0076183E" w:rsidP="009D6207">
            <w:pPr>
              <w:rPr>
                <w:b/>
              </w:rPr>
            </w:pPr>
          </w:p>
        </w:tc>
        <w:tc>
          <w:tcPr>
            <w:tcW w:w="460" w:type="pct"/>
            <w:tcBorders>
              <w:top w:val="single" w:sz="4" w:space="0" w:color="auto"/>
              <w:left w:val="single" w:sz="4" w:space="0" w:color="auto"/>
              <w:bottom w:val="single" w:sz="4" w:space="0" w:color="auto"/>
              <w:right w:val="single" w:sz="4" w:space="0" w:color="auto"/>
            </w:tcBorders>
            <w:hideMark/>
          </w:tcPr>
          <w:p w:rsidR="0076183E" w:rsidRPr="00FB4C73" w:rsidRDefault="00FB4C73" w:rsidP="00C12396">
            <w:pPr>
              <w:jc w:val="center"/>
              <w:rPr>
                <w:rFonts w:ascii="Calibri" w:eastAsia="Calibri" w:hAnsi="Calibri" w:cs="Times New Roman"/>
                <w:color w:val="000000"/>
                <w:sz w:val="28"/>
                <w:szCs w:val="28"/>
              </w:rPr>
            </w:pPr>
            <w:r w:rsidRPr="00FB4C73">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76183E" w:rsidRPr="005F14EB" w:rsidRDefault="00935B71" w:rsidP="00935B71">
            <w:pPr>
              <w:jc w:val="both"/>
              <w:rPr>
                <w:rFonts w:ascii="Calibri" w:eastAsia="Calibri" w:hAnsi="Calibri" w:cs="Times New Roman"/>
              </w:rPr>
            </w:pPr>
            <w:r>
              <w:rPr>
                <w:rFonts w:ascii="Calibri" w:eastAsia="Calibri" w:hAnsi="Calibri" w:cs="Times New Roman"/>
              </w:rPr>
              <w:t>Духовный путь князя Игоря. «Слово о полку Игореве»  и «Песнь о Роланде».</w:t>
            </w:r>
          </w:p>
        </w:tc>
        <w:tc>
          <w:tcPr>
            <w:tcW w:w="854" w:type="pct"/>
            <w:tcBorders>
              <w:top w:val="single" w:sz="4" w:space="0" w:color="auto"/>
              <w:left w:val="single" w:sz="4" w:space="0" w:color="auto"/>
              <w:bottom w:val="single" w:sz="4" w:space="0" w:color="auto"/>
              <w:right w:val="single" w:sz="4" w:space="0" w:color="auto"/>
            </w:tcBorders>
            <w:hideMark/>
          </w:tcPr>
          <w:p w:rsidR="0076183E" w:rsidRPr="0087023D" w:rsidRDefault="00201C44" w:rsidP="0087023D">
            <w:pPr>
              <w:rPr>
                <w:rFonts w:ascii="Calibri" w:eastAsia="Calibri" w:hAnsi="Calibri" w:cs="Times New Roman"/>
                <w:sz w:val="16"/>
                <w:szCs w:val="16"/>
              </w:rPr>
            </w:pPr>
            <w:r>
              <w:rPr>
                <w:rFonts w:ascii="Calibri" w:eastAsia="Calibri" w:hAnsi="Calibri" w:cs="Times New Roman"/>
                <w:sz w:val="16"/>
                <w:szCs w:val="16"/>
              </w:rPr>
              <w:t>Составлять характеристику героя, находить средства выразительности и понимать их роль</w:t>
            </w:r>
          </w:p>
        </w:tc>
      </w:tr>
      <w:tr w:rsidR="00FB4C73" w:rsidTr="005C7E18">
        <w:trPr>
          <w:trHeight w:val="653"/>
        </w:trPr>
        <w:tc>
          <w:tcPr>
            <w:tcW w:w="657" w:type="pct"/>
            <w:tcBorders>
              <w:top w:val="single" w:sz="4" w:space="0" w:color="auto"/>
              <w:left w:val="single" w:sz="4" w:space="0" w:color="auto"/>
              <w:bottom w:val="single" w:sz="4" w:space="0" w:color="auto"/>
              <w:right w:val="single" w:sz="4" w:space="0" w:color="auto"/>
            </w:tcBorders>
            <w:hideMark/>
          </w:tcPr>
          <w:p w:rsidR="00FB4C73" w:rsidRDefault="00FB4C73" w:rsidP="00C12396">
            <w:pPr>
              <w:rPr>
                <w:rFonts w:ascii="Calibri" w:eastAsia="Calibri" w:hAnsi="Calibri" w:cs="Times New Roman"/>
                <w:b/>
                <w:sz w:val="28"/>
                <w:szCs w:val="28"/>
              </w:rPr>
            </w:pPr>
          </w:p>
        </w:tc>
        <w:tc>
          <w:tcPr>
            <w:tcW w:w="1251" w:type="pct"/>
            <w:tcBorders>
              <w:top w:val="single" w:sz="4" w:space="0" w:color="auto"/>
              <w:left w:val="single" w:sz="4" w:space="0" w:color="auto"/>
              <w:bottom w:val="single" w:sz="4" w:space="0" w:color="auto"/>
              <w:right w:val="single" w:sz="4" w:space="0" w:color="auto"/>
            </w:tcBorders>
          </w:tcPr>
          <w:p w:rsidR="00FB4C73" w:rsidRPr="008B240C" w:rsidRDefault="00FB4C73" w:rsidP="009D6207">
            <w:pPr>
              <w:rPr>
                <w:b/>
              </w:rPr>
            </w:pPr>
          </w:p>
        </w:tc>
        <w:tc>
          <w:tcPr>
            <w:tcW w:w="460" w:type="pct"/>
            <w:tcBorders>
              <w:top w:val="single" w:sz="4" w:space="0" w:color="auto"/>
              <w:left w:val="single" w:sz="4" w:space="0" w:color="auto"/>
              <w:bottom w:val="single" w:sz="4" w:space="0" w:color="auto"/>
              <w:right w:val="single" w:sz="4" w:space="0" w:color="auto"/>
            </w:tcBorders>
            <w:hideMark/>
          </w:tcPr>
          <w:p w:rsidR="00FB4C73" w:rsidRPr="00FB4C73" w:rsidRDefault="00FB4C73" w:rsidP="00C12396">
            <w:pPr>
              <w:jc w:val="center"/>
              <w:rPr>
                <w:rFonts w:ascii="Calibri" w:eastAsia="Calibri" w:hAnsi="Calibri" w:cs="Times New Roman"/>
                <w:color w:val="000000"/>
                <w:sz w:val="28"/>
                <w:szCs w:val="28"/>
              </w:rPr>
            </w:pPr>
            <w:r w:rsidRPr="00FB4C73">
              <w:rPr>
                <w:rFonts w:ascii="Calibri" w:eastAsia="Calibri" w:hAnsi="Calibri" w:cs="Times New Roman"/>
                <w:color w:val="000000"/>
                <w:sz w:val="28"/>
                <w:szCs w:val="28"/>
              </w:rPr>
              <w:t>1</w:t>
            </w:r>
          </w:p>
        </w:tc>
        <w:tc>
          <w:tcPr>
            <w:tcW w:w="1777" w:type="pct"/>
            <w:tcBorders>
              <w:top w:val="single" w:sz="4" w:space="0" w:color="auto"/>
              <w:left w:val="single" w:sz="4" w:space="0" w:color="auto"/>
              <w:bottom w:val="single" w:sz="4" w:space="0" w:color="auto"/>
              <w:right w:val="single" w:sz="4" w:space="0" w:color="auto"/>
            </w:tcBorders>
            <w:hideMark/>
          </w:tcPr>
          <w:p w:rsidR="00FB4C73" w:rsidRPr="005F14EB" w:rsidRDefault="00935B71" w:rsidP="00935B71">
            <w:pPr>
              <w:jc w:val="both"/>
              <w:rPr>
                <w:rFonts w:ascii="Calibri" w:eastAsia="Calibri" w:hAnsi="Calibri" w:cs="Times New Roman"/>
              </w:rPr>
            </w:pPr>
            <w:r>
              <w:rPr>
                <w:rFonts w:ascii="Calibri" w:eastAsia="Calibri" w:hAnsi="Calibri" w:cs="Times New Roman"/>
              </w:rPr>
              <w:t>«Слово о полку Игореве»  в русской культуре.</w:t>
            </w:r>
          </w:p>
        </w:tc>
        <w:tc>
          <w:tcPr>
            <w:tcW w:w="854" w:type="pct"/>
            <w:tcBorders>
              <w:top w:val="single" w:sz="4" w:space="0" w:color="auto"/>
              <w:left w:val="single" w:sz="4" w:space="0" w:color="auto"/>
              <w:bottom w:val="single" w:sz="4" w:space="0" w:color="auto"/>
              <w:right w:val="single" w:sz="4" w:space="0" w:color="auto"/>
            </w:tcBorders>
            <w:hideMark/>
          </w:tcPr>
          <w:p w:rsidR="00FB4C73" w:rsidRPr="0087023D" w:rsidRDefault="00201C44" w:rsidP="0087023D">
            <w:pPr>
              <w:rPr>
                <w:rFonts w:ascii="Calibri" w:eastAsia="Calibri" w:hAnsi="Calibri" w:cs="Times New Roman"/>
                <w:sz w:val="16"/>
                <w:szCs w:val="16"/>
              </w:rPr>
            </w:pPr>
            <w:r>
              <w:rPr>
                <w:rFonts w:ascii="Calibri" w:eastAsia="Calibri" w:hAnsi="Calibri" w:cs="Times New Roman"/>
                <w:sz w:val="16"/>
                <w:szCs w:val="16"/>
              </w:rPr>
              <w:t>Создавать представление о месте художественного произведения в литературе и во всей культуре народа</w:t>
            </w:r>
          </w:p>
        </w:tc>
      </w:tr>
    </w:tbl>
    <w:p w:rsidR="005C7E18" w:rsidRDefault="005C7E18" w:rsidP="00325653">
      <w:pPr>
        <w:ind w:left="-360" w:firstLine="360"/>
        <w:jc w:val="center"/>
        <w:rPr>
          <w:rFonts w:ascii="Calibri" w:eastAsia="Calibri" w:hAnsi="Calibri" w:cs="Times New Roman"/>
          <w:b/>
          <w:sz w:val="28"/>
          <w:szCs w:val="28"/>
        </w:rPr>
      </w:pPr>
    </w:p>
    <w:p w:rsidR="0076183E" w:rsidRDefault="0076183E" w:rsidP="00325653">
      <w:pPr>
        <w:ind w:left="-360" w:firstLine="360"/>
        <w:jc w:val="center"/>
        <w:rPr>
          <w:rFonts w:ascii="Calibri" w:eastAsia="Calibri" w:hAnsi="Calibri" w:cs="Times New Roman"/>
          <w:b/>
          <w:sz w:val="28"/>
          <w:szCs w:val="28"/>
        </w:rPr>
      </w:pPr>
    </w:p>
    <w:p w:rsidR="0076183E" w:rsidRDefault="0076183E" w:rsidP="00325653">
      <w:pPr>
        <w:ind w:left="-360" w:firstLine="360"/>
        <w:jc w:val="center"/>
        <w:rPr>
          <w:rFonts w:ascii="Calibri" w:eastAsia="Calibri" w:hAnsi="Calibri" w:cs="Times New Roman"/>
          <w:b/>
          <w:sz w:val="28"/>
          <w:szCs w:val="28"/>
        </w:rPr>
      </w:pPr>
    </w:p>
    <w:p w:rsidR="00325653" w:rsidRDefault="001F56C2" w:rsidP="00325653">
      <w:pPr>
        <w:ind w:left="-360" w:firstLine="360"/>
        <w:jc w:val="center"/>
        <w:rPr>
          <w:rFonts w:ascii="Calibri" w:eastAsia="Calibri" w:hAnsi="Calibri" w:cs="Times New Roman"/>
        </w:rPr>
      </w:pPr>
      <w:r w:rsidRPr="00A36679">
        <w:rPr>
          <w:rFonts w:ascii="Calibri" w:eastAsia="Calibri" w:hAnsi="Calibri" w:cs="Times New Roman"/>
          <w:b/>
          <w:sz w:val="28"/>
          <w:szCs w:val="28"/>
        </w:rPr>
        <w:t>Требования к уровню подготовки учащихся за курс литературы</w:t>
      </w:r>
      <w:r w:rsidR="00325653">
        <w:rPr>
          <w:b/>
          <w:sz w:val="28"/>
          <w:szCs w:val="28"/>
        </w:rPr>
        <w:t xml:space="preserve"> 7</w:t>
      </w:r>
      <w:r w:rsidR="00325653" w:rsidRPr="00A36679">
        <w:rPr>
          <w:rFonts w:ascii="Calibri" w:eastAsia="Calibri" w:hAnsi="Calibri" w:cs="Times New Roman"/>
          <w:b/>
          <w:sz w:val="28"/>
          <w:szCs w:val="28"/>
        </w:rPr>
        <w:t xml:space="preserve"> класса</w:t>
      </w:r>
      <w:r w:rsidR="00325653">
        <w:rPr>
          <w:rFonts w:ascii="Calibri" w:eastAsia="Calibri" w:hAnsi="Calibri" w:cs="Times New Roman"/>
        </w:rPr>
        <w:t>.</w:t>
      </w:r>
    </w:p>
    <w:p w:rsidR="001D1007" w:rsidRDefault="001D1007" w:rsidP="001D1007">
      <w:pPr>
        <w:ind w:left="-360" w:firstLine="360"/>
        <w:rPr>
          <w:rFonts w:ascii="Calibri" w:eastAsia="Calibri" w:hAnsi="Calibri" w:cs="Times New Roman"/>
          <w:sz w:val="24"/>
          <w:szCs w:val="24"/>
        </w:rPr>
      </w:pPr>
      <w:r>
        <w:rPr>
          <w:rFonts w:ascii="Calibri" w:eastAsia="Calibri" w:hAnsi="Calibri" w:cs="Times New Roman"/>
          <w:sz w:val="24"/>
          <w:szCs w:val="24"/>
        </w:rPr>
        <w:t xml:space="preserve">Согласно системно </w:t>
      </w:r>
      <w:r w:rsidR="00AF3B48">
        <w:rPr>
          <w:rFonts w:ascii="Calibri" w:eastAsia="Calibri" w:hAnsi="Calibri" w:cs="Times New Roman"/>
          <w:sz w:val="24"/>
          <w:szCs w:val="24"/>
        </w:rPr>
        <w:t>–</w:t>
      </w:r>
      <w:r>
        <w:rPr>
          <w:rFonts w:ascii="Calibri" w:eastAsia="Calibri" w:hAnsi="Calibri" w:cs="Times New Roman"/>
          <w:sz w:val="24"/>
          <w:szCs w:val="24"/>
        </w:rPr>
        <w:t xml:space="preserve"> </w:t>
      </w:r>
      <w:proofErr w:type="spellStart"/>
      <w:r>
        <w:rPr>
          <w:rFonts w:ascii="Calibri" w:eastAsia="Calibri" w:hAnsi="Calibri" w:cs="Times New Roman"/>
          <w:sz w:val="24"/>
          <w:szCs w:val="24"/>
        </w:rPr>
        <w:t>деятельностному</w:t>
      </w:r>
      <w:proofErr w:type="spellEnd"/>
      <w:r>
        <w:rPr>
          <w:rFonts w:ascii="Calibri" w:eastAsia="Calibri" w:hAnsi="Calibri" w:cs="Times New Roman"/>
          <w:sz w:val="24"/>
          <w:szCs w:val="24"/>
        </w:rPr>
        <w:t xml:space="preserve"> подходу, заложенному в современном Стандарте, результаты обучения определяются как личностные, </w:t>
      </w:r>
      <w:proofErr w:type="spellStart"/>
      <w:r>
        <w:rPr>
          <w:rFonts w:ascii="Calibri" w:eastAsia="Calibri" w:hAnsi="Calibri" w:cs="Times New Roman"/>
          <w:sz w:val="24"/>
          <w:szCs w:val="24"/>
        </w:rPr>
        <w:t>метапредметные</w:t>
      </w:r>
      <w:proofErr w:type="spellEnd"/>
      <w:r>
        <w:rPr>
          <w:rFonts w:ascii="Calibri" w:eastAsia="Calibri" w:hAnsi="Calibri" w:cs="Times New Roman"/>
          <w:sz w:val="24"/>
          <w:szCs w:val="24"/>
        </w:rPr>
        <w:t xml:space="preserve"> и предметные. Они включают в себя формирование определенных личностных характеристик выпускника; успешное овладение основными видами деятельности: регулятивной, познавательной и коммуникативной, которые проявляются  в способности школьника ставить цели, планировать и контролировать свою деятельность на каждом этапе, выполнять ряд интеллектуальных операций по овладению</w:t>
      </w:r>
      <w:r w:rsidR="00325653">
        <w:rPr>
          <w:rFonts w:ascii="Calibri" w:eastAsia="Calibri" w:hAnsi="Calibri" w:cs="Times New Roman"/>
          <w:sz w:val="24"/>
          <w:szCs w:val="24"/>
        </w:rPr>
        <w:t xml:space="preserve"> </w:t>
      </w:r>
      <w:r>
        <w:rPr>
          <w:rFonts w:ascii="Calibri" w:eastAsia="Calibri" w:hAnsi="Calibri" w:cs="Times New Roman"/>
          <w:sz w:val="24"/>
          <w:szCs w:val="24"/>
        </w:rPr>
        <w:t>информацией</w:t>
      </w:r>
      <w:r w:rsidR="00325653">
        <w:rPr>
          <w:rFonts w:ascii="Calibri" w:eastAsia="Calibri" w:hAnsi="Calibri" w:cs="Times New Roman"/>
          <w:sz w:val="24"/>
          <w:szCs w:val="24"/>
        </w:rPr>
        <w:t xml:space="preserve">; освоении им универсальных способов мышления и конкретных учебных действий; а также умении сотрудничать с другими участниками образовательного процесса, а том числе </w:t>
      </w:r>
      <w:r w:rsidR="00325653">
        <w:rPr>
          <w:rFonts w:ascii="Calibri" w:eastAsia="Calibri" w:hAnsi="Calibri" w:cs="Times New Roman"/>
          <w:sz w:val="24"/>
          <w:szCs w:val="24"/>
        </w:rPr>
        <w:lastRenderedPageBreak/>
        <w:t>представлять промежуточные и итоговые результаты своей деятельности в различных типах речевых высказываний. Все результаты обучения следует представлять в виде знаний и умений ученика.</w:t>
      </w:r>
    </w:p>
    <w:p w:rsidR="00325653" w:rsidRDefault="00325653" w:rsidP="001D1007">
      <w:pPr>
        <w:ind w:left="-360" w:firstLine="360"/>
        <w:rPr>
          <w:rFonts w:ascii="Calibri" w:eastAsia="Calibri" w:hAnsi="Calibri" w:cs="Times New Roman"/>
          <w:sz w:val="24"/>
          <w:szCs w:val="24"/>
        </w:rPr>
      </w:pPr>
      <w:r>
        <w:rPr>
          <w:rFonts w:ascii="Calibri" w:eastAsia="Calibri" w:hAnsi="Calibri" w:cs="Times New Roman"/>
          <w:sz w:val="24"/>
          <w:szCs w:val="24"/>
        </w:rPr>
        <w:t>По завершении учебного года ученик 7</w:t>
      </w:r>
      <w:r w:rsidR="00011EEF">
        <w:rPr>
          <w:rFonts w:ascii="Calibri" w:eastAsia="Calibri" w:hAnsi="Calibri" w:cs="Times New Roman"/>
          <w:sz w:val="24"/>
          <w:szCs w:val="24"/>
        </w:rPr>
        <w:t xml:space="preserve"> – 9 </w:t>
      </w:r>
      <w:r>
        <w:rPr>
          <w:rFonts w:ascii="Calibri" w:eastAsia="Calibri" w:hAnsi="Calibri" w:cs="Times New Roman"/>
          <w:sz w:val="24"/>
          <w:szCs w:val="24"/>
        </w:rPr>
        <w:t>класса должен</w:t>
      </w:r>
    </w:p>
    <w:p w:rsidR="00325653" w:rsidRPr="00D53399" w:rsidRDefault="00423D36" w:rsidP="00D53399">
      <w:pPr>
        <w:spacing w:after="0"/>
        <w:rPr>
          <w:rFonts w:ascii="Calibri" w:eastAsia="Calibri" w:hAnsi="Calibri" w:cs="Times New Roman"/>
          <w:b/>
          <w:sz w:val="24"/>
          <w:szCs w:val="24"/>
        </w:rPr>
      </w:pPr>
      <w:r w:rsidRPr="00D53399">
        <w:rPr>
          <w:rFonts w:ascii="Calibri" w:eastAsia="Calibri" w:hAnsi="Calibri" w:cs="Times New Roman"/>
          <w:b/>
          <w:sz w:val="24"/>
          <w:szCs w:val="24"/>
        </w:rPr>
        <w:t>знать</w:t>
      </w:r>
    </w:p>
    <w:p w:rsidR="00325653" w:rsidRDefault="00325653" w:rsidP="00D53399">
      <w:pPr>
        <w:spacing w:after="0"/>
        <w:rPr>
          <w:rFonts w:ascii="Calibri" w:eastAsia="Calibri" w:hAnsi="Calibri" w:cs="Times New Roman"/>
          <w:sz w:val="24"/>
          <w:szCs w:val="24"/>
        </w:rPr>
      </w:pPr>
      <w:r>
        <w:rPr>
          <w:rFonts w:ascii="Calibri" w:eastAsia="Calibri" w:hAnsi="Calibri" w:cs="Times New Roman"/>
          <w:sz w:val="24"/>
          <w:szCs w:val="24"/>
        </w:rPr>
        <w:t>- главные особенности древнерусской литературы</w:t>
      </w:r>
      <w:r w:rsidR="00E765CD">
        <w:rPr>
          <w:rFonts w:ascii="Calibri" w:eastAsia="Calibri" w:hAnsi="Calibri" w:cs="Times New Roman"/>
          <w:sz w:val="24"/>
          <w:szCs w:val="24"/>
        </w:rPr>
        <w:t xml:space="preserve">  как исторического этапа становления русской словесности; характеристику жанров ДРЛ, изученных в 7 классе: летопись, поучение, слово, житие, повесть, хождение;</w:t>
      </w:r>
    </w:p>
    <w:p w:rsidR="00E765CD" w:rsidRDefault="00E765CD" w:rsidP="00D53399">
      <w:pPr>
        <w:spacing w:after="0"/>
        <w:rPr>
          <w:rFonts w:ascii="Calibri" w:eastAsia="Calibri" w:hAnsi="Calibri" w:cs="Times New Roman"/>
          <w:sz w:val="24"/>
          <w:szCs w:val="24"/>
        </w:rPr>
      </w:pPr>
      <w:r>
        <w:rPr>
          <w:rFonts w:ascii="Calibri" w:eastAsia="Calibri" w:hAnsi="Calibri" w:cs="Times New Roman"/>
          <w:sz w:val="24"/>
          <w:szCs w:val="24"/>
        </w:rPr>
        <w:t xml:space="preserve">- характерные черты литературы </w:t>
      </w:r>
      <w:r>
        <w:rPr>
          <w:rFonts w:ascii="Calibri" w:eastAsia="Calibri" w:hAnsi="Calibri" w:cs="Times New Roman"/>
          <w:sz w:val="24"/>
          <w:szCs w:val="24"/>
          <w:lang w:val="en-US"/>
        </w:rPr>
        <w:t>XVIII</w:t>
      </w:r>
      <w:r w:rsidRPr="00E765CD">
        <w:rPr>
          <w:rFonts w:ascii="Calibri" w:eastAsia="Calibri" w:hAnsi="Calibri" w:cs="Times New Roman"/>
          <w:sz w:val="24"/>
          <w:szCs w:val="24"/>
        </w:rPr>
        <w:t xml:space="preserve"> века, исто</w:t>
      </w:r>
      <w:r>
        <w:rPr>
          <w:rFonts w:ascii="Calibri" w:eastAsia="Calibri" w:hAnsi="Calibri" w:cs="Times New Roman"/>
          <w:sz w:val="24"/>
          <w:szCs w:val="24"/>
        </w:rPr>
        <w:t>рические условия её развития;</w:t>
      </w:r>
    </w:p>
    <w:p w:rsidR="00E765CD" w:rsidRDefault="00E765CD" w:rsidP="00D53399">
      <w:pPr>
        <w:spacing w:after="0"/>
        <w:rPr>
          <w:rFonts w:ascii="Calibri" w:eastAsia="Calibri" w:hAnsi="Calibri" w:cs="Times New Roman"/>
          <w:sz w:val="24"/>
          <w:szCs w:val="24"/>
        </w:rPr>
      </w:pPr>
      <w:r>
        <w:rPr>
          <w:rFonts w:ascii="Calibri" w:eastAsia="Calibri" w:hAnsi="Calibri" w:cs="Times New Roman"/>
          <w:sz w:val="24"/>
          <w:szCs w:val="24"/>
        </w:rPr>
        <w:t>- признаки жанров литературы классицизма (оды, трагедии, комедии, басни, сатиры), и сентиментализма (повести, путешествия);</w:t>
      </w:r>
    </w:p>
    <w:p w:rsidR="00E765CD" w:rsidRDefault="00E765CD" w:rsidP="00D53399">
      <w:pPr>
        <w:spacing w:after="0"/>
        <w:rPr>
          <w:rFonts w:ascii="Calibri" w:eastAsia="Calibri" w:hAnsi="Calibri" w:cs="Times New Roman"/>
          <w:sz w:val="24"/>
          <w:szCs w:val="24"/>
        </w:rPr>
      </w:pPr>
      <w:r>
        <w:rPr>
          <w:rFonts w:ascii="Calibri" w:eastAsia="Calibri" w:hAnsi="Calibri" w:cs="Times New Roman"/>
          <w:sz w:val="24"/>
          <w:szCs w:val="24"/>
        </w:rPr>
        <w:t>- характерные черты романтизма как литературного направления;</w:t>
      </w:r>
    </w:p>
    <w:p w:rsidR="00E765CD" w:rsidRDefault="00E765CD" w:rsidP="00D53399">
      <w:pPr>
        <w:spacing w:after="0"/>
        <w:rPr>
          <w:rFonts w:ascii="Calibri" w:eastAsia="Calibri" w:hAnsi="Calibri" w:cs="Times New Roman"/>
          <w:sz w:val="24"/>
          <w:szCs w:val="24"/>
        </w:rPr>
      </w:pPr>
      <w:r>
        <w:rPr>
          <w:rFonts w:ascii="Calibri" w:eastAsia="Calibri" w:hAnsi="Calibri" w:cs="Times New Roman"/>
          <w:sz w:val="24"/>
          <w:szCs w:val="24"/>
        </w:rPr>
        <w:t>- содержание изученных в 7 классе литературных произведений</w:t>
      </w:r>
      <w:r w:rsidR="00423D36">
        <w:rPr>
          <w:rFonts w:ascii="Calibri" w:eastAsia="Calibri" w:hAnsi="Calibri" w:cs="Times New Roman"/>
          <w:sz w:val="24"/>
          <w:szCs w:val="24"/>
        </w:rPr>
        <w:t xml:space="preserve"> Древней Руси и Нового времени;</w:t>
      </w:r>
    </w:p>
    <w:p w:rsidR="00423D36" w:rsidRDefault="00423D36" w:rsidP="00D53399">
      <w:pPr>
        <w:spacing w:after="0"/>
        <w:rPr>
          <w:rFonts w:ascii="Calibri" w:eastAsia="Calibri" w:hAnsi="Calibri" w:cs="Times New Roman"/>
          <w:sz w:val="24"/>
          <w:szCs w:val="24"/>
        </w:rPr>
      </w:pPr>
      <w:r>
        <w:rPr>
          <w:rFonts w:ascii="Calibri" w:eastAsia="Calibri" w:hAnsi="Calibri" w:cs="Times New Roman"/>
          <w:sz w:val="24"/>
          <w:szCs w:val="24"/>
        </w:rPr>
        <w:t xml:space="preserve">- биографию и этапы творческой эволюции русских писателей: М.В.Ломоносова, Г.Р.Державина, Н.М.Карамзина, В.А.Жуковского, </w:t>
      </w:r>
      <w:proofErr w:type="spellStart"/>
      <w:r>
        <w:rPr>
          <w:rFonts w:ascii="Calibri" w:eastAsia="Calibri" w:hAnsi="Calibri" w:cs="Times New Roman"/>
          <w:sz w:val="24"/>
          <w:szCs w:val="24"/>
        </w:rPr>
        <w:t>А.С.Грибоедова</w:t>
      </w:r>
      <w:proofErr w:type="spellEnd"/>
      <w:r>
        <w:rPr>
          <w:rFonts w:ascii="Calibri" w:eastAsia="Calibri" w:hAnsi="Calibri" w:cs="Times New Roman"/>
          <w:sz w:val="24"/>
          <w:szCs w:val="24"/>
        </w:rPr>
        <w:t>, А.С.Пушкина, М.Ю.Лермонтова, Н.В.Гоголя;</w:t>
      </w:r>
    </w:p>
    <w:p w:rsidR="00423D36" w:rsidRDefault="00423D36" w:rsidP="00D53399">
      <w:pPr>
        <w:spacing w:after="0"/>
        <w:rPr>
          <w:rFonts w:ascii="Calibri" w:eastAsia="Calibri" w:hAnsi="Calibri" w:cs="Times New Roman"/>
          <w:sz w:val="24"/>
          <w:szCs w:val="24"/>
        </w:rPr>
      </w:pPr>
      <w:r>
        <w:rPr>
          <w:rFonts w:ascii="Calibri" w:eastAsia="Calibri" w:hAnsi="Calibri" w:cs="Times New Roman"/>
          <w:sz w:val="24"/>
          <w:szCs w:val="24"/>
        </w:rPr>
        <w:t xml:space="preserve">- отдельные факты жизни и творчества других русских писателей, характеризующие личность автора, его мировоззрение, связь его идеалов с ценностями русской культуры. </w:t>
      </w:r>
    </w:p>
    <w:p w:rsidR="00423D36" w:rsidRPr="00D53399" w:rsidRDefault="00AF3B48" w:rsidP="00D53399">
      <w:pPr>
        <w:spacing w:after="0"/>
        <w:rPr>
          <w:rFonts w:ascii="Calibri" w:eastAsia="Calibri" w:hAnsi="Calibri" w:cs="Times New Roman"/>
          <w:b/>
          <w:sz w:val="24"/>
          <w:szCs w:val="24"/>
        </w:rPr>
      </w:pPr>
      <w:r w:rsidRPr="00D53399">
        <w:rPr>
          <w:rFonts w:ascii="Calibri" w:eastAsia="Calibri" w:hAnsi="Calibri" w:cs="Times New Roman"/>
          <w:b/>
          <w:sz w:val="24"/>
          <w:szCs w:val="24"/>
        </w:rPr>
        <w:t>П</w:t>
      </w:r>
      <w:r w:rsidR="00423D36" w:rsidRPr="00D53399">
        <w:rPr>
          <w:rFonts w:ascii="Calibri" w:eastAsia="Calibri" w:hAnsi="Calibri" w:cs="Times New Roman"/>
          <w:b/>
          <w:sz w:val="24"/>
          <w:szCs w:val="24"/>
        </w:rPr>
        <w:t>онимать</w:t>
      </w:r>
    </w:p>
    <w:p w:rsidR="00423D36" w:rsidRDefault="00423D36" w:rsidP="00D53399">
      <w:pPr>
        <w:spacing w:after="0"/>
        <w:rPr>
          <w:rFonts w:ascii="Calibri" w:eastAsia="Calibri" w:hAnsi="Calibri" w:cs="Times New Roman"/>
          <w:sz w:val="24"/>
          <w:szCs w:val="24"/>
        </w:rPr>
      </w:pPr>
      <w:r>
        <w:rPr>
          <w:rFonts w:ascii="Calibri" w:eastAsia="Calibri" w:hAnsi="Calibri" w:cs="Times New Roman"/>
          <w:sz w:val="24"/>
          <w:szCs w:val="24"/>
        </w:rPr>
        <w:t>- взаимосвязь этических и эстетических канонов древнерусской литературы с христианскими идеями и ценностями;</w:t>
      </w:r>
    </w:p>
    <w:p w:rsidR="001720C7" w:rsidRDefault="001720C7" w:rsidP="00D53399">
      <w:pPr>
        <w:spacing w:after="0"/>
        <w:rPr>
          <w:rFonts w:ascii="Calibri" w:eastAsia="Calibri" w:hAnsi="Calibri" w:cs="Times New Roman"/>
          <w:sz w:val="24"/>
          <w:szCs w:val="24"/>
        </w:rPr>
      </w:pPr>
      <w:r>
        <w:rPr>
          <w:rFonts w:ascii="Calibri" w:eastAsia="Calibri" w:hAnsi="Calibri" w:cs="Times New Roman"/>
          <w:sz w:val="24"/>
          <w:szCs w:val="24"/>
        </w:rPr>
        <w:t>- взаимосвязь между историческими событиями и их художественным отражением в памятниках литературы Древней Руси и Нового времени;</w:t>
      </w:r>
    </w:p>
    <w:p w:rsidR="001720C7" w:rsidRDefault="001720C7" w:rsidP="00D53399">
      <w:pPr>
        <w:spacing w:after="0"/>
        <w:rPr>
          <w:rFonts w:ascii="Calibri" w:eastAsia="Calibri" w:hAnsi="Calibri" w:cs="Times New Roman"/>
          <w:sz w:val="24"/>
          <w:szCs w:val="24"/>
        </w:rPr>
      </w:pPr>
      <w:r>
        <w:rPr>
          <w:rFonts w:ascii="Calibri" w:eastAsia="Calibri" w:hAnsi="Calibri" w:cs="Times New Roman"/>
          <w:sz w:val="24"/>
          <w:szCs w:val="24"/>
        </w:rPr>
        <w:t xml:space="preserve">- взаимосвязь этических и эстетических канонов литературы </w:t>
      </w:r>
      <w:r>
        <w:rPr>
          <w:rFonts w:ascii="Calibri" w:eastAsia="Calibri" w:hAnsi="Calibri" w:cs="Times New Roman"/>
          <w:sz w:val="24"/>
          <w:szCs w:val="24"/>
          <w:lang w:val="en-US"/>
        </w:rPr>
        <w:t>XVIII</w:t>
      </w:r>
      <w:r w:rsidRPr="00E765CD">
        <w:rPr>
          <w:rFonts w:ascii="Calibri" w:eastAsia="Calibri" w:hAnsi="Calibri" w:cs="Times New Roman"/>
          <w:sz w:val="24"/>
          <w:szCs w:val="24"/>
        </w:rPr>
        <w:t xml:space="preserve"> века</w:t>
      </w:r>
      <w:r>
        <w:rPr>
          <w:rFonts w:ascii="Calibri" w:eastAsia="Calibri" w:hAnsi="Calibri" w:cs="Times New Roman"/>
          <w:sz w:val="24"/>
          <w:szCs w:val="24"/>
        </w:rPr>
        <w:t xml:space="preserve"> с идеями Просвещения и традиционными ценностями русской православной культуры;</w:t>
      </w:r>
    </w:p>
    <w:p w:rsidR="001720C7" w:rsidRDefault="001720C7" w:rsidP="00D53399">
      <w:pPr>
        <w:spacing w:after="0"/>
        <w:rPr>
          <w:rFonts w:ascii="Calibri" w:eastAsia="Calibri" w:hAnsi="Calibri" w:cs="Times New Roman"/>
          <w:sz w:val="24"/>
          <w:szCs w:val="24"/>
        </w:rPr>
      </w:pPr>
      <w:r>
        <w:rPr>
          <w:rFonts w:ascii="Calibri" w:eastAsia="Calibri" w:hAnsi="Calibri" w:cs="Times New Roman"/>
          <w:sz w:val="24"/>
          <w:szCs w:val="24"/>
        </w:rPr>
        <w:t>- взаимосвязь между творчеством писателей Нового времени и идеалами, воплощенными в древнерусской литературе и литературе эпохи Просвещения;</w:t>
      </w:r>
    </w:p>
    <w:p w:rsidR="001720C7" w:rsidRDefault="001720C7" w:rsidP="00D53399">
      <w:pPr>
        <w:spacing w:after="0"/>
        <w:rPr>
          <w:rFonts w:ascii="Calibri" w:eastAsia="Calibri" w:hAnsi="Calibri" w:cs="Times New Roman"/>
          <w:sz w:val="24"/>
          <w:szCs w:val="24"/>
        </w:rPr>
      </w:pPr>
      <w:r>
        <w:rPr>
          <w:rFonts w:ascii="Calibri" w:eastAsia="Calibri" w:hAnsi="Calibri" w:cs="Times New Roman"/>
          <w:sz w:val="24"/>
          <w:szCs w:val="24"/>
        </w:rPr>
        <w:t xml:space="preserve">- различие между романтизмом как литературным направлением начала </w:t>
      </w:r>
      <w:r>
        <w:rPr>
          <w:rFonts w:ascii="Calibri" w:eastAsia="Calibri" w:hAnsi="Calibri" w:cs="Times New Roman"/>
          <w:sz w:val="24"/>
          <w:szCs w:val="24"/>
          <w:lang w:val="en-US"/>
        </w:rPr>
        <w:t>XIX</w:t>
      </w:r>
      <w:r w:rsidRPr="001720C7">
        <w:rPr>
          <w:rFonts w:ascii="Calibri" w:eastAsia="Calibri" w:hAnsi="Calibri" w:cs="Times New Roman"/>
          <w:sz w:val="24"/>
          <w:szCs w:val="24"/>
        </w:rPr>
        <w:t xml:space="preserve"> века</w:t>
      </w:r>
      <w:r>
        <w:rPr>
          <w:rFonts w:ascii="Calibri" w:eastAsia="Calibri" w:hAnsi="Calibri" w:cs="Times New Roman"/>
          <w:sz w:val="24"/>
          <w:szCs w:val="24"/>
        </w:rPr>
        <w:t xml:space="preserve"> и романтическими традициями в литературе последующих эпох;</w:t>
      </w:r>
    </w:p>
    <w:p w:rsidR="001720C7" w:rsidRDefault="001720C7" w:rsidP="00D53399">
      <w:pPr>
        <w:spacing w:after="0"/>
        <w:rPr>
          <w:rFonts w:ascii="Calibri" w:eastAsia="Calibri" w:hAnsi="Calibri" w:cs="Times New Roman"/>
          <w:sz w:val="24"/>
          <w:szCs w:val="24"/>
        </w:rPr>
      </w:pPr>
      <w:r>
        <w:rPr>
          <w:rFonts w:ascii="Calibri" w:eastAsia="Calibri" w:hAnsi="Calibri" w:cs="Times New Roman"/>
          <w:sz w:val="24"/>
          <w:szCs w:val="24"/>
        </w:rPr>
        <w:t>- значение литературоведческих терминов: литературный процесс; духовная литература, светская литература, жанровый канон; летопись, поучение, слово, житие, повесть,</w:t>
      </w:r>
      <w:r w:rsidR="00011EEF">
        <w:rPr>
          <w:rFonts w:ascii="Calibri" w:eastAsia="Calibri" w:hAnsi="Calibri" w:cs="Times New Roman"/>
          <w:sz w:val="24"/>
          <w:szCs w:val="24"/>
        </w:rPr>
        <w:t xml:space="preserve"> хождение; поэма, эпопея, утопия, антиутопия; классицизм, сентиментализм, романтизм; ода, сатира (как литературный жанр), элегия; эпичность, лиризм; образ автора, лирический герой; средства художественной изобразительности и выразительности в литературном произведении.</w:t>
      </w:r>
    </w:p>
    <w:p w:rsidR="00011EEF" w:rsidRPr="00D53399" w:rsidRDefault="00AF3B48" w:rsidP="00D53399">
      <w:pPr>
        <w:spacing w:after="0"/>
        <w:rPr>
          <w:rFonts w:ascii="Calibri" w:eastAsia="Calibri" w:hAnsi="Calibri" w:cs="Times New Roman"/>
          <w:b/>
          <w:sz w:val="24"/>
          <w:szCs w:val="24"/>
        </w:rPr>
      </w:pPr>
      <w:r w:rsidRPr="00D53399">
        <w:rPr>
          <w:rFonts w:ascii="Calibri" w:eastAsia="Calibri" w:hAnsi="Calibri" w:cs="Times New Roman"/>
          <w:b/>
          <w:sz w:val="24"/>
          <w:szCs w:val="24"/>
        </w:rPr>
        <w:t>У</w:t>
      </w:r>
      <w:r w:rsidR="00011EEF" w:rsidRPr="00D53399">
        <w:rPr>
          <w:rFonts w:ascii="Calibri" w:eastAsia="Calibri" w:hAnsi="Calibri" w:cs="Times New Roman"/>
          <w:b/>
          <w:sz w:val="24"/>
          <w:szCs w:val="24"/>
        </w:rPr>
        <w:t>меть</w:t>
      </w:r>
    </w:p>
    <w:p w:rsidR="00011EEF" w:rsidRDefault="00011EEF" w:rsidP="00D53399">
      <w:pPr>
        <w:spacing w:after="0"/>
        <w:rPr>
          <w:rFonts w:ascii="Calibri" w:eastAsia="Calibri" w:hAnsi="Calibri" w:cs="Times New Roman"/>
          <w:sz w:val="24"/>
          <w:szCs w:val="24"/>
        </w:rPr>
      </w:pPr>
      <w:r>
        <w:rPr>
          <w:rFonts w:ascii="Calibri" w:eastAsia="Calibri" w:hAnsi="Calibri" w:cs="Times New Roman"/>
          <w:sz w:val="24"/>
          <w:szCs w:val="24"/>
        </w:rPr>
        <w:t xml:space="preserve">- </w:t>
      </w:r>
      <w:r w:rsidR="00AB600B">
        <w:rPr>
          <w:rFonts w:ascii="Calibri" w:eastAsia="Calibri" w:hAnsi="Calibri" w:cs="Times New Roman"/>
          <w:sz w:val="24"/>
          <w:szCs w:val="24"/>
        </w:rPr>
        <w:t>определять жанровые признаки в изучаемых произведениях фольклора, древнерусской литературы,</w:t>
      </w:r>
      <w:r w:rsidR="00AB600B" w:rsidRPr="00AB600B">
        <w:rPr>
          <w:rFonts w:ascii="Calibri" w:eastAsia="Calibri" w:hAnsi="Calibri" w:cs="Times New Roman"/>
          <w:sz w:val="24"/>
          <w:szCs w:val="24"/>
        </w:rPr>
        <w:t xml:space="preserve"> </w:t>
      </w:r>
      <w:r w:rsidR="00AB600B">
        <w:rPr>
          <w:rFonts w:ascii="Calibri" w:eastAsia="Calibri" w:hAnsi="Calibri" w:cs="Times New Roman"/>
          <w:sz w:val="24"/>
          <w:szCs w:val="24"/>
        </w:rPr>
        <w:t xml:space="preserve">литературы </w:t>
      </w:r>
      <w:r w:rsidR="00AB600B">
        <w:rPr>
          <w:rFonts w:ascii="Calibri" w:eastAsia="Calibri" w:hAnsi="Calibri" w:cs="Times New Roman"/>
          <w:sz w:val="24"/>
          <w:szCs w:val="24"/>
          <w:lang w:val="en-US"/>
        </w:rPr>
        <w:t>XIX</w:t>
      </w:r>
      <w:r w:rsidR="00AB600B" w:rsidRPr="00AB600B">
        <w:rPr>
          <w:rFonts w:ascii="Calibri" w:eastAsia="Calibri" w:hAnsi="Calibri" w:cs="Times New Roman"/>
          <w:sz w:val="24"/>
          <w:szCs w:val="24"/>
        </w:rPr>
        <w:t xml:space="preserve"> </w:t>
      </w:r>
      <w:r w:rsidR="00AB600B">
        <w:rPr>
          <w:rFonts w:ascii="Calibri" w:eastAsia="Calibri" w:hAnsi="Calibri" w:cs="Times New Roman"/>
          <w:sz w:val="24"/>
          <w:szCs w:val="24"/>
        </w:rPr>
        <w:t>–</w:t>
      </w:r>
      <w:r w:rsidR="00AB600B" w:rsidRPr="00AB600B">
        <w:rPr>
          <w:rFonts w:ascii="Calibri" w:eastAsia="Calibri" w:hAnsi="Calibri" w:cs="Times New Roman"/>
          <w:sz w:val="24"/>
          <w:szCs w:val="24"/>
        </w:rPr>
        <w:t xml:space="preserve"> </w:t>
      </w:r>
      <w:r w:rsidR="00AB600B">
        <w:rPr>
          <w:rFonts w:ascii="Calibri" w:eastAsia="Calibri" w:hAnsi="Calibri" w:cs="Times New Roman"/>
          <w:sz w:val="24"/>
          <w:szCs w:val="24"/>
          <w:lang w:val="en-US"/>
        </w:rPr>
        <w:t>XX</w:t>
      </w:r>
      <w:r w:rsidR="00AB600B">
        <w:rPr>
          <w:rFonts w:ascii="Calibri" w:eastAsia="Calibri" w:hAnsi="Calibri" w:cs="Times New Roman"/>
          <w:sz w:val="24"/>
          <w:szCs w:val="24"/>
        </w:rPr>
        <w:t xml:space="preserve"> веков;</w:t>
      </w:r>
    </w:p>
    <w:p w:rsidR="00AB600B" w:rsidRDefault="00AB600B" w:rsidP="00D53399">
      <w:pPr>
        <w:spacing w:after="0"/>
        <w:rPr>
          <w:rFonts w:ascii="Calibri" w:eastAsia="Calibri" w:hAnsi="Calibri" w:cs="Times New Roman"/>
          <w:sz w:val="24"/>
          <w:szCs w:val="24"/>
        </w:rPr>
      </w:pPr>
      <w:r>
        <w:rPr>
          <w:rFonts w:ascii="Calibri" w:eastAsia="Calibri" w:hAnsi="Calibri" w:cs="Times New Roman"/>
          <w:sz w:val="24"/>
          <w:szCs w:val="24"/>
        </w:rPr>
        <w:t>- определять и аргументировано доказывать принадлежность произведения к литературному направлению ( классицизму, сентиментализму, романтизму);</w:t>
      </w:r>
    </w:p>
    <w:p w:rsidR="00AB600B" w:rsidRDefault="00AB600B" w:rsidP="00D53399">
      <w:pPr>
        <w:spacing w:after="0"/>
        <w:rPr>
          <w:rFonts w:ascii="Calibri" w:eastAsia="Calibri" w:hAnsi="Calibri" w:cs="Times New Roman"/>
          <w:sz w:val="24"/>
          <w:szCs w:val="24"/>
        </w:rPr>
      </w:pPr>
      <w:r>
        <w:rPr>
          <w:rFonts w:ascii="Calibri" w:eastAsia="Calibri" w:hAnsi="Calibri" w:cs="Times New Roman"/>
          <w:sz w:val="24"/>
          <w:szCs w:val="24"/>
        </w:rPr>
        <w:t>- анализировать художественный текст с точки зрения его тематики, проблематики, идейно-эмоционального содержания, образного строя, композиционного строения, изобразительно-выразительных средств и т.д.</w:t>
      </w:r>
    </w:p>
    <w:p w:rsidR="00AB600B" w:rsidRDefault="00AB600B" w:rsidP="00D53399">
      <w:pPr>
        <w:spacing w:after="0"/>
        <w:rPr>
          <w:rFonts w:ascii="Calibri" w:eastAsia="Calibri" w:hAnsi="Calibri" w:cs="Times New Roman"/>
          <w:sz w:val="24"/>
          <w:szCs w:val="24"/>
        </w:rPr>
      </w:pPr>
      <w:r>
        <w:rPr>
          <w:rFonts w:ascii="Calibri" w:eastAsia="Calibri" w:hAnsi="Calibri" w:cs="Times New Roman"/>
          <w:sz w:val="24"/>
          <w:szCs w:val="24"/>
        </w:rPr>
        <w:lastRenderedPageBreak/>
        <w:t>- выявлять авторскую позицию и средства ее воплощения в литературном произведении;</w:t>
      </w:r>
    </w:p>
    <w:p w:rsidR="00AB600B" w:rsidRDefault="00AB600B" w:rsidP="00D53399">
      <w:pPr>
        <w:spacing w:after="0"/>
        <w:rPr>
          <w:rFonts w:ascii="Calibri" w:eastAsia="Calibri" w:hAnsi="Calibri" w:cs="Times New Roman"/>
          <w:sz w:val="24"/>
          <w:szCs w:val="24"/>
        </w:rPr>
      </w:pPr>
      <w:r>
        <w:rPr>
          <w:rFonts w:ascii="Calibri" w:eastAsia="Calibri" w:hAnsi="Calibri" w:cs="Times New Roman"/>
          <w:sz w:val="24"/>
          <w:szCs w:val="24"/>
        </w:rPr>
        <w:t xml:space="preserve">- </w:t>
      </w:r>
      <w:r w:rsidR="00AF3B48">
        <w:rPr>
          <w:rFonts w:ascii="Calibri" w:eastAsia="Calibri" w:hAnsi="Calibri" w:cs="Times New Roman"/>
          <w:sz w:val="24"/>
          <w:szCs w:val="24"/>
        </w:rPr>
        <w:pgNum/>
      </w:r>
      <w:proofErr w:type="spellStart"/>
      <w:r w:rsidR="00AF3B48">
        <w:rPr>
          <w:rFonts w:ascii="Calibri" w:eastAsia="Calibri" w:hAnsi="Calibri" w:cs="Times New Roman"/>
          <w:sz w:val="24"/>
          <w:szCs w:val="24"/>
        </w:rPr>
        <w:t>ргументировано</w:t>
      </w:r>
      <w:proofErr w:type="spellEnd"/>
      <w:r>
        <w:rPr>
          <w:rFonts w:ascii="Calibri" w:eastAsia="Calibri" w:hAnsi="Calibri" w:cs="Times New Roman"/>
          <w:sz w:val="24"/>
          <w:szCs w:val="24"/>
        </w:rPr>
        <w:t xml:space="preserve">  излагать собственное отношение</w:t>
      </w:r>
      <w:r w:rsidR="00FF08A4">
        <w:rPr>
          <w:rFonts w:ascii="Calibri" w:eastAsia="Calibri" w:hAnsi="Calibri" w:cs="Times New Roman"/>
          <w:sz w:val="24"/>
          <w:szCs w:val="24"/>
        </w:rPr>
        <w:t xml:space="preserve"> к прочитанному с учетом авторской позиции;</w:t>
      </w:r>
    </w:p>
    <w:p w:rsidR="00FF08A4" w:rsidRDefault="00FF08A4" w:rsidP="00D53399">
      <w:pPr>
        <w:spacing w:after="0"/>
        <w:rPr>
          <w:rFonts w:ascii="Calibri" w:eastAsia="Calibri" w:hAnsi="Calibri" w:cs="Times New Roman"/>
          <w:sz w:val="24"/>
          <w:szCs w:val="24"/>
        </w:rPr>
      </w:pPr>
      <w:r>
        <w:rPr>
          <w:rFonts w:ascii="Calibri" w:eastAsia="Calibri" w:hAnsi="Calibri" w:cs="Times New Roman"/>
          <w:sz w:val="24"/>
          <w:szCs w:val="24"/>
        </w:rPr>
        <w:t>- создавать устные и письменные высказывания разных жанров на литературоведческую тему;</w:t>
      </w:r>
    </w:p>
    <w:p w:rsidR="00FF08A4" w:rsidRDefault="00FF08A4" w:rsidP="00D53399">
      <w:pPr>
        <w:spacing w:after="0"/>
        <w:rPr>
          <w:rFonts w:ascii="Calibri" w:eastAsia="Calibri" w:hAnsi="Calibri" w:cs="Times New Roman"/>
          <w:sz w:val="24"/>
          <w:szCs w:val="24"/>
        </w:rPr>
      </w:pPr>
      <w:r>
        <w:rPr>
          <w:rFonts w:ascii="Calibri" w:eastAsia="Calibri" w:hAnsi="Calibri" w:cs="Times New Roman"/>
          <w:sz w:val="24"/>
          <w:szCs w:val="24"/>
        </w:rPr>
        <w:t>- участвовать в учебно-ролевых играх и учебно-творческих диалогах, дискуссиях;</w:t>
      </w:r>
    </w:p>
    <w:p w:rsidR="00FF08A4" w:rsidRDefault="00FF08A4" w:rsidP="00D53399">
      <w:pPr>
        <w:spacing w:after="0"/>
        <w:rPr>
          <w:rFonts w:ascii="Calibri" w:eastAsia="Calibri" w:hAnsi="Calibri" w:cs="Times New Roman"/>
          <w:sz w:val="24"/>
          <w:szCs w:val="24"/>
        </w:rPr>
      </w:pPr>
      <w:r>
        <w:rPr>
          <w:rFonts w:ascii="Calibri" w:eastAsia="Calibri" w:hAnsi="Calibri" w:cs="Times New Roman"/>
          <w:sz w:val="24"/>
          <w:szCs w:val="24"/>
        </w:rPr>
        <w:t>- создавать доклады, рефераты с использованием дополнительных источников информации, в том числе сетевых ресурсов</w:t>
      </w:r>
    </w:p>
    <w:p w:rsidR="00FF08A4" w:rsidRDefault="00FF08A4" w:rsidP="00D53399">
      <w:pPr>
        <w:spacing w:after="0"/>
        <w:rPr>
          <w:rFonts w:ascii="Calibri" w:eastAsia="Calibri" w:hAnsi="Calibri" w:cs="Times New Roman"/>
          <w:sz w:val="24"/>
          <w:szCs w:val="24"/>
        </w:rPr>
      </w:pPr>
      <w:r>
        <w:rPr>
          <w:rFonts w:ascii="Calibri" w:eastAsia="Calibri" w:hAnsi="Calibri" w:cs="Times New Roman"/>
          <w:sz w:val="24"/>
          <w:szCs w:val="24"/>
        </w:rPr>
        <w:t>- создавать и предъявлять на уроках электронные презентации на литературную тему; подбирать иллюстративный материал  по биографии и творчеству  изучаемых авторов в различных книжных изданиях;</w:t>
      </w:r>
    </w:p>
    <w:p w:rsidR="00FF08A4" w:rsidRDefault="00FF08A4" w:rsidP="00D53399">
      <w:pPr>
        <w:spacing w:after="0"/>
        <w:rPr>
          <w:rFonts w:ascii="Calibri" w:eastAsia="Calibri" w:hAnsi="Calibri" w:cs="Times New Roman"/>
          <w:sz w:val="24"/>
          <w:szCs w:val="24"/>
        </w:rPr>
      </w:pPr>
      <w:r>
        <w:rPr>
          <w:rFonts w:ascii="Calibri" w:eastAsia="Calibri" w:hAnsi="Calibri" w:cs="Times New Roman"/>
          <w:sz w:val="24"/>
          <w:szCs w:val="24"/>
        </w:rPr>
        <w:t xml:space="preserve">- самостоятельно выстраивать </w:t>
      </w:r>
      <w:proofErr w:type="spellStart"/>
      <w:r>
        <w:rPr>
          <w:rFonts w:ascii="Calibri" w:eastAsia="Calibri" w:hAnsi="Calibri" w:cs="Times New Roman"/>
          <w:sz w:val="24"/>
          <w:szCs w:val="24"/>
        </w:rPr>
        <w:t>внутрипредметные</w:t>
      </w:r>
      <w:proofErr w:type="spellEnd"/>
      <w:r>
        <w:rPr>
          <w:rFonts w:ascii="Calibri" w:eastAsia="Calibri" w:hAnsi="Calibri" w:cs="Times New Roman"/>
          <w:sz w:val="24"/>
          <w:szCs w:val="24"/>
        </w:rPr>
        <w:t xml:space="preserve"> связи при изучении новых явлений словесности (определять элементы традиции и новаторства в произведении, находить содержательные соответствия</w:t>
      </w:r>
      <w:r w:rsidR="00DC4389">
        <w:rPr>
          <w:rFonts w:ascii="Calibri" w:eastAsia="Calibri" w:hAnsi="Calibri" w:cs="Times New Roman"/>
          <w:sz w:val="24"/>
          <w:szCs w:val="24"/>
        </w:rPr>
        <w:t xml:space="preserve"> и признаки формального сходства с ранее изученными явлениями литературы и фольклора);</w:t>
      </w:r>
    </w:p>
    <w:p w:rsidR="00DC4389" w:rsidRDefault="00DC4389" w:rsidP="00D53399">
      <w:pPr>
        <w:spacing w:after="0"/>
        <w:rPr>
          <w:rFonts w:ascii="Calibri" w:eastAsia="Calibri" w:hAnsi="Calibri" w:cs="Times New Roman"/>
          <w:sz w:val="24"/>
          <w:szCs w:val="24"/>
        </w:rPr>
      </w:pPr>
      <w:r>
        <w:rPr>
          <w:rFonts w:ascii="Calibri" w:eastAsia="Calibri" w:hAnsi="Calibri" w:cs="Times New Roman"/>
          <w:sz w:val="24"/>
          <w:szCs w:val="24"/>
        </w:rPr>
        <w:t>- проводить под руководством учителя исследовательские работы литературоведческого характера и предъявлять их результаты на уроке и в рамках внеурочных мероприятий.</w:t>
      </w:r>
    </w:p>
    <w:p w:rsidR="00DC4389" w:rsidRDefault="00DC4389" w:rsidP="00D53399">
      <w:pPr>
        <w:spacing w:after="0"/>
        <w:rPr>
          <w:rFonts w:ascii="Calibri" w:eastAsia="Calibri" w:hAnsi="Calibri" w:cs="Times New Roman"/>
          <w:sz w:val="24"/>
          <w:szCs w:val="24"/>
        </w:rPr>
      </w:pPr>
      <w:r>
        <w:rPr>
          <w:rFonts w:ascii="Calibri" w:eastAsia="Calibri" w:hAnsi="Calibri" w:cs="Times New Roman"/>
          <w:sz w:val="24"/>
          <w:szCs w:val="24"/>
        </w:rPr>
        <w:t>В курсе особое внимание уделяется общекультурному и эстетическому развитию школьников, поэтому следует обращать внимание и на результаты, которые являются важными для оценки общего уровня развития школьника:</w:t>
      </w:r>
    </w:p>
    <w:p w:rsidR="00DC4389" w:rsidRDefault="00DC4389" w:rsidP="00D53399">
      <w:pPr>
        <w:spacing w:after="0"/>
        <w:rPr>
          <w:rFonts w:ascii="Calibri" w:eastAsia="Calibri" w:hAnsi="Calibri" w:cs="Times New Roman"/>
          <w:sz w:val="24"/>
          <w:szCs w:val="24"/>
        </w:rPr>
      </w:pPr>
      <w:r>
        <w:rPr>
          <w:rFonts w:ascii="Calibri" w:eastAsia="Calibri" w:hAnsi="Calibri" w:cs="Times New Roman"/>
          <w:sz w:val="24"/>
          <w:szCs w:val="24"/>
        </w:rPr>
        <w:t>- понимание  специфики словесного образа в соотношении с образным языком других</w:t>
      </w:r>
      <w:r w:rsidR="00B32E90">
        <w:rPr>
          <w:rFonts w:ascii="Calibri" w:eastAsia="Calibri" w:hAnsi="Calibri" w:cs="Times New Roman"/>
          <w:sz w:val="24"/>
          <w:szCs w:val="24"/>
        </w:rPr>
        <w:t xml:space="preserve"> искусств;</w:t>
      </w:r>
    </w:p>
    <w:p w:rsidR="00B32E90" w:rsidRDefault="00B32E90" w:rsidP="00D53399">
      <w:pPr>
        <w:spacing w:after="0"/>
        <w:rPr>
          <w:rFonts w:ascii="Calibri" w:eastAsia="Calibri" w:hAnsi="Calibri" w:cs="Times New Roman"/>
          <w:sz w:val="24"/>
          <w:szCs w:val="24"/>
        </w:rPr>
      </w:pPr>
      <w:r>
        <w:rPr>
          <w:rFonts w:ascii="Calibri" w:eastAsia="Calibri" w:hAnsi="Calibri" w:cs="Times New Roman"/>
          <w:sz w:val="24"/>
          <w:szCs w:val="24"/>
        </w:rPr>
        <w:t>- умение выстраивать ассоциативные связи между произведениями разных видов искусства;</w:t>
      </w:r>
    </w:p>
    <w:p w:rsidR="00B32E90" w:rsidRDefault="00B32E90" w:rsidP="00D53399">
      <w:pPr>
        <w:spacing w:after="0"/>
        <w:rPr>
          <w:rFonts w:ascii="Calibri" w:eastAsia="Calibri" w:hAnsi="Calibri" w:cs="Times New Roman"/>
          <w:sz w:val="24"/>
          <w:szCs w:val="24"/>
        </w:rPr>
      </w:pPr>
      <w:r>
        <w:rPr>
          <w:rFonts w:ascii="Calibri" w:eastAsia="Calibri" w:hAnsi="Calibri" w:cs="Times New Roman"/>
          <w:sz w:val="24"/>
          <w:szCs w:val="24"/>
        </w:rPr>
        <w:t>- умение характеризовать литературные явления в широком историко-культурном контексте;</w:t>
      </w:r>
    </w:p>
    <w:p w:rsidR="00B32E90" w:rsidRPr="00AB600B" w:rsidRDefault="00B32E90" w:rsidP="00D53399">
      <w:pPr>
        <w:spacing w:after="0"/>
        <w:rPr>
          <w:rFonts w:ascii="Calibri" w:eastAsia="Calibri" w:hAnsi="Calibri" w:cs="Times New Roman"/>
          <w:sz w:val="24"/>
          <w:szCs w:val="24"/>
        </w:rPr>
      </w:pPr>
      <w:r>
        <w:rPr>
          <w:rFonts w:ascii="Calibri" w:eastAsia="Calibri" w:hAnsi="Calibri" w:cs="Times New Roman"/>
          <w:sz w:val="24"/>
          <w:szCs w:val="24"/>
        </w:rPr>
        <w:t>- умение сопоставлять факты биографии и творчества разных деятелей науки и искусства.</w:t>
      </w:r>
    </w:p>
    <w:p w:rsidR="00011EEF" w:rsidRPr="00011EEF" w:rsidRDefault="00011EEF" w:rsidP="00325653">
      <w:pPr>
        <w:rPr>
          <w:rFonts w:ascii="Calibri" w:eastAsia="Calibri" w:hAnsi="Calibri" w:cs="Times New Roman"/>
          <w:b/>
          <w:sz w:val="28"/>
          <w:szCs w:val="28"/>
        </w:rPr>
      </w:pPr>
    </w:p>
    <w:p w:rsidR="001F56C2" w:rsidRDefault="001F56C2" w:rsidP="001F56C2">
      <w:pPr>
        <w:ind w:left="-360" w:firstLine="360"/>
        <w:jc w:val="center"/>
        <w:rPr>
          <w:rFonts w:ascii="Calibri" w:eastAsia="Calibri" w:hAnsi="Calibri" w:cs="Times New Roman"/>
          <w:b/>
          <w:sz w:val="28"/>
          <w:szCs w:val="28"/>
        </w:rPr>
      </w:pPr>
      <w:r w:rsidRPr="00784893">
        <w:rPr>
          <w:rFonts w:ascii="Calibri" w:eastAsia="Calibri" w:hAnsi="Calibri" w:cs="Times New Roman"/>
          <w:b/>
          <w:sz w:val="28"/>
          <w:szCs w:val="28"/>
        </w:rPr>
        <w:t>Учебно-методическое обеспечение</w:t>
      </w:r>
    </w:p>
    <w:p w:rsidR="00523555" w:rsidRDefault="00523555" w:rsidP="00523555">
      <w:pPr>
        <w:numPr>
          <w:ilvl w:val="0"/>
          <w:numId w:val="21"/>
        </w:numPr>
        <w:spacing w:after="0" w:line="240" w:lineRule="auto"/>
        <w:jc w:val="both"/>
      </w:pPr>
      <w:r>
        <w:t xml:space="preserve">Литература.7 класс: Учебник для общеобразовательных учреждений: В 2-х частях. / Авт.-сост. А.В. </w:t>
      </w:r>
      <w:proofErr w:type="spellStart"/>
      <w:r>
        <w:t>Гулин</w:t>
      </w:r>
      <w:proofErr w:type="spellEnd"/>
      <w:r>
        <w:t xml:space="preserve">.  А.Н. Романова - М. : Русское слово -  учебник , 2012. -  384 с. </w:t>
      </w:r>
    </w:p>
    <w:p w:rsidR="00523555" w:rsidRDefault="00523555" w:rsidP="00523555">
      <w:pPr>
        <w:numPr>
          <w:ilvl w:val="0"/>
          <w:numId w:val="21"/>
        </w:numPr>
        <w:spacing w:after="0" w:line="240" w:lineRule="auto"/>
        <w:jc w:val="both"/>
      </w:pPr>
      <w:r>
        <w:t>Программа по литературе для 5—9 классов общеобразовательной школы / авт.-сост.</w:t>
      </w:r>
      <w:r w:rsidRPr="00523555">
        <w:t xml:space="preserve"> </w:t>
      </w:r>
      <w:r>
        <w:t xml:space="preserve">А.В. </w:t>
      </w:r>
      <w:proofErr w:type="spellStart"/>
      <w:r>
        <w:t>Гулин</w:t>
      </w:r>
      <w:proofErr w:type="spellEnd"/>
      <w:r>
        <w:t>.  А.Н. Романова— М.: ООО «ТИД «Рус</w:t>
      </w:r>
      <w:r w:rsidR="00D53399">
        <w:t>ское слово — РС», 2011. — 88</w:t>
      </w:r>
      <w:r>
        <w:t xml:space="preserve"> с.</w:t>
      </w:r>
    </w:p>
    <w:p w:rsidR="00523555" w:rsidRDefault="00523555" w:rsidP="00523555">
      <w:pPr>
        <w:numPr>
          <w:ilvl w:val="0"/>
          <w:numId w:val="21"/>
        </w:numPr>
        <w:spacing w:after="0" w:line="240" w:lineRule="auto"/>
        <w:jc w:val="both"/>
      </w:pPr>
      <w:r w:rsidRPr="005543CF">
        <w:t>Сборник нормативных документов. Литература / Сост.Э.Д. Днепров, А.Г. Аркадьев. – 2-е изд., стереотип. – М.: Дрофа, 2008.</w:t>
      </w:r>
    </w:p>
    <w:p w:rsidR="00D53399" w:rsidRDefault="00D53399" w:rsidP="00523555">
      <w:pPr>
        <w:ind w:left="-360" w:firstLine="360"/>
        <w:jc w:val="both"/>
        <w:rPr>
          <w:b/>
        </w:rPr>
      </w:pPr>
    </w:p>
    <w:p w:rsidR="00523555" w:rsidRDefault="00523555" w:rsidP="00523555">
      <w:pPr>
        <w:ind w:left="-360" w:firstLine="360"/>
        <w:jc w:val="both"/>
        <w:rPr>
          <w:b/>
        </w:rPr>
      </w:pPr>
      <w:proofErr w:type="spellStart"/>
      <w:r>
        <w:rPr>
          <w:b/>
        </w:rPr>
        <w:t>ЭОРы</w:t>
      </w:r>
      <w:proofErr w:type="spellEnd"/>
      <w:r>
        <w:rPr>
          <w:b/>
        </w:rPr>
        <w:t>:</w:t>
      </w:r>
    </w:p>
    <w:p w:rsidR="00523555" w:rsidRDefault="00523555" w:rsidP="00523555">
      <w:pPr>
        <w:numPr>
          <w:ilvl w:val="0"/>
          <w:numId w:val="20"/>
        </w:numPr>
        <w:spacing w:after="0" w:line="240" w:lineRule="auto"/>
        <w:jc w:val="both"/>
      </w:pPr>
      <w:r>
        <w:t xml:space="preserve">Интерактивный учебный курс для школьников. – Интернет-школа Просвещение. </w:t>
      </w:r>
      <w:proofErr w:type="spellStart"/>
      <w:r>
        <w:t>Ru</w:t>
      </w:r>
      <w:proofErr w:type="spellEnd"/>
      <w:r>
        <w:t>.</w:t>
      </w:r>
    </w:p>
    <w:p w:rsidR="00523555" w:rsidRDefault="00523555" w:rsidP="00523555">
      <w:pPr>
        <w:numPr>
          <w:ilvl w:val="0"/>
          <w:numId w:val="20"/>
        </w:numPr>
        <w:spacing w:after="0" w:line="240" w:lineRule="auto"/>
        <w:jc w:val="both"/>
      </w:pPr>
      <w:r>
        <w:t>Фонохрестоматия для учебника литературы 7 класс.</w:t>
      </w:r>
    </w:p>
    <w:p w:rsidR="00523555" w:rsidRDefault="00523555" w:rsidP="00523555">
      <w:pPr>
        <w:numPr>
          <w:ilvl w:val="0"/>
          <w:numId w:val="20"/>
        </w:numPr>
        <w:spacing w:after="0" w:line="240" w:lineRule="auto"/>
        <w:jc w:val="both"/>
      </w:pPr>
      <w:r>
        <w:t xml:space="preserve">Уроки литературы в 7 классе. Издательство Кирилла и </w:t>
      </w:r>
      <w:proofErr w:type="spellStart"/>
      <w:r>
        <w:t>Мефодия</w:t>
      </w:r>
      <w:proofErr w:type="spellEnd"/>
      <w:r>
        <w:t>.</w:t>
      </w:r>
    </w:p>
    <w:p w:rsidR="00523555" w:rsidRDefault="00523555" w:rsidP="00523555">
      <w:pPr>
        <w:numPr>
          <w:ilvl w:val="0"/>
          <w:numId w:val="20"/>
        </w:numPr>
        <w:spacing w:after="0" w:line="240" w:lineRule="auto"/>
        <w:jc w:val="both"/>
      </w:pPr>
      <w:r>
        <w:t xml:space="preserve">Электронная библиотека художественной литературы </w:t>
      </w:r>
      <w:hyperlink r:id="rId6" w:tgtFrame="_blank" w:history="1">
        <w:r>
          <w:rPr>
            <w:rStyle w:val="a4"/>
          </w:rPr>
          <w:t>http://www.e-kniga.ru/</w:t>
        </w:r>
      </w:hyperlink>
    </w:p>
    <w:p w:rsidR="00523555" w:rsidRDefault="00523555" w:rsidP="00523555">
      <w:pPr>
        <w:numPr>
          <w:ilvl w:val="0"/>
          <w:numId w:val="20"/>
        </w:numPr>
        <w:spacing w:after="0" w:line="240" w:lineRule="auto"/>
        <w:jc w:val="both"/>
      </w:pPr>
      <w:r>
        <w:t xml:space="preserve">Словарь литературоведческих терминов </w:t>
      </w:r>
      <w:hyperlink r:id="rId7" w:tgtFrame="_blank" w:history="1">
        <w:r>
          <w:rPr>
            <w:rStyle w:val="a4"/>
          </w:rPr>
          <w:t>http://slovar.by.ru/dict.htm</w:t>
        </w:r>
      </w:hyperlink>
    </w:p>
    <w:p w:rsidR="00523555" w:rsidRDefault="00523555" w:rsidP="00523555">
      <w:pPr>
        <w:numPr>
          <w:ilvl w:val="0"/>
          <w:numId w:val="18"/>
        </w:numPr>
        <w:spacing w:after="0" w:line="240" w:lineRule="auto"/>
        <w:jc w:val="both"/>
      </w:pPr>
      <w:r>
        <w:t xml:space="preserve">Большая Энциклопедия Кирилла и </w:t>
      </w:r>
      <w:proofErr w:type="spellStart"/>
      <w:r>
        <w:t>Мефодия</w:t>
      </w:r>
      <w:proofErr w:type="spellEnd"/>
      <w:r>
        <w:t xml:space="preserve">  2012 [2012, Энциклопедия, справочник]</w:t>
      </w:r>
    </w:p>
    <w:p w:rsidR="0018098A" w:rsidRDefault="0018098A" w:rsidP="00523555">
      <w:pPr>
        <w:ind w:left="-540" w:firstLine="900"/>
        <w:jc w:val="center"/>
        <w:rPr>
          <w:rFonts w:ascii="Calibri" w:eastAsia="Calibri" w:hAnsi="Calibri" w:cs="Times New Roman"/>
          <w:b/>
          <w:sz w:val="32"/>
          <w:szCs w:val="32"/>
        </w:rPr>
      </w:pPr>
    </w:p>
    <w:p w:rsidR="0018098A" w:rsidRDefault="0018098A" w:rsidP="00523555">
      <w:pPr>
        <w:ind w:left="-540" w:firstLine="900"/>
        <w:jc w:val="both"/>
        <w:rPr>
          <w:rFonts w:ascii="Calibri" w:eastAsia="Calibri" w:hAnsi="Calibri" w:cs="Times New Roman"/>
          <w:b/>
          <w:sz w:val="32"/>
          <w:szCs w:val="32"/>
        </w:rPr>
      </w:pPr>
    </w:p>
    <w:p w:rsidR="001F56C2" w:rsidRDefault="001F56C2" w:rsidP="001F56C2">
      <w:pPr>
        <w:ind w:left="-540" w:firstLine="900"/>
        <w:jc w:val="center"/>
        <w:rPr>
          <w:rFonts w:ascii="Calibri" w:eastAsia="Calibri" w:hAnsi="Calibri" w:cs="Times New Roman"/>
          <w:b/>
          <w:sz w:val="32"/>
          <w:szCs w:val="32"/>
        </w:rPr>
      </w:pPr>
      <w:r w:rsidRPr="0073297D">
        <w:rPr>
          <w:rFonts w:ascii="Calibri" w:eastAsia="Calibri" w:hAnsi="Calibri" w:cs="Times New Roman"/>
          <w:b/>
          <w:sz w:val="32"/>
          <w:szCs w:val="32"/>
        </w:rPr>
        <w:lastRenderedPageBreak/>
        <w:t xml:space="preserve">Календарно-тематическое планирование </w:t>
      </w:r>
      <w:r>
        <w:rPr>
          <w:rFonts w:ascii="Calibri" w:eastAsia="Calibri" w:hAnsi="Calibri" w:cs="Times New Roman"/>
          <w:b/>
          <w:sz w:val="32"/>
          <w:szCs w:val="32"/>
        </w:rPr>
        <w:t>п</w:t>
      </w:r>
      <w:r w:rsidRPr="0073297D">
        <w:rPr>
          <w:rFonts w:ascii="Calibri" w:eastAsia="Calibri" w:hAnsi="Calibri" w:cs="Times New Roman"/>
          <w:b/>
          <w:sz w:val="32"/>
          <w:szCs w:val="32"/>
        </w:rPr>
        <w:t>о литературе</w:t>
      </w:r>
      <w:r>
        <w:rPr>
          <w:rFonts w:ascii="Calibri" w:eastAsia="Calibri" w:hAnsi="Calibri" w:cs="Times New Roman"/>
          <w:b/>
          <w:sz w:val="32"/>
          <w:szCs w:val="32"/>
        </w:rPr>
        <w:t>,</w:t>
      </w:r>
    </w:p>
    <w:p w:rsidR="001F56C2" w:rsidRPr="0073297D" w:rsidRDefault="001F56C2" w:rsidP="001F56C2">
      <w:pPr>
        <w:ind w:left="-540" w:firstLine="900"/>
        <w:jc w:val="center"/>
        <w:rPr>
          <w:rFonts w:ascii="Calibri" w:eastAsia="Calibri" w:hAnsi="Calibri" w:cs="Times New Roman"/>
          <w:b/>
          <w:sz w:val="32"/>
          <w:szCs w:val="32"/>
        </w:rPr>
      </w:pPr>
      <w:r>
        <w:rPr>
          <w:b/>
          <w:sz w:val="32"/>
          <w:szCs w:val="32"/>
        </w:rPr>
        <w:t>7</w:t>
      </w:r>
      <w:r w:rsidRPr="0073297D">
        <w:rPr>
          <w:rFonts w:ascii="Calibri" w:eastAsia="Calibri" w:hAnsi="Calibri" w:cs="Times New Roman"/>
          <w:b/>
          <w:sz w:val="32"/>
          <w:szCs w:val="32"/>
        </w:rPr>
        <w:t xml:space="preserve"> класс, </w:t>
      </w:r>
      <w:r w:rsidR="0018098A">
        <w:rPr>
          <w:rFonts w:ascii="Calibri" w:eastAsia="Calibri" w:hAnsi="Calibri" w:cs="Times New Roman"/>
          <w:b/>
          <w:sz w:val="32"/>
          <w:szCs w:val="32"/>
        </w:rPr>
        <w:t>70</w:t>
      </w:r>
      <w:r w:rsidR="001B63C2">
        <w:rPr>
          <w:rFonts w:ascii="Calibri" w:eastAsia="Calibri" w:hAnsi="Calibri" w:cs="Times New Roman"/>
          <w:b/>
          <w:sz w:val="32"/>
          <w:szCs w:val="32"/>
        </w:rPr>
        <w:t xml:space="preserve"> часов, 2</w:t>
      </w:r>
      <w:r w:rsidRPr="0073297D">
        <w:rPr>
          <w:rFonts w:ascii="Calibri" w:eastAsia="Calibri" w:hAnsi="Calibri" w:cs="Times New Roman"/>
          <w:b/>
          <w:sz w:val="32"/>
          <w:szCs w:val="32"/>
        </w:rPr>
        <w:t xml:space="preserve"> часа в неделю</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8"/>
        <w:gridCol w:w="2845"/>
        <w:gridCol w:w="1295"/>
        <w:gridCol w:w="1450"/>
        <w:gridCol w:w="1136"/>
        <w:gridCol w:w="2267"/>
      </w:tblGrid>
      <w:tr w:rsidR="003E1F37" w:rsidRPr="000D28A8" w:rsidTr="003E1F37">
        <w:trPr>
          <w:trHeight w:val="955"/>
        </w:trPr>
        <w:tc>
          <w:tcPr>
            <w:tcW w:w="517" w:type="pct"/>
          </w:tcPr>
          <w:p w:rsidR="003E1F37" w:rsidRPr="000D28A8" w:rsidRDefault="003E1F37" w:rsidP="00C12396">
            <w:pPr>
              <w:jc w:val="center"/>
              <w:rPr>
                <w:rFonts w:ascii="Calibri" w:eastAsia="Calibri" w:hAnsi="Calibri" w:cs="Times New Roman"/>
              </w:rPr>
            </w:pPr>
            <w:r w:rsidRPr="000D28A8">
              <w:rPr>
                <w:rFonts w:ascii="Calibri" w:eastAsia="Calibri" w:hAnsi="Calibri" w:cs="Times New Roman"/>
              </w:rPr>
              <w:t>№ урока</w:t>
            </w:r>
          </w:p>
        </w:tc>
        <w:tc>
          <w:tcPr>
            <w:tcW w:w="1418" w:type="pct"/>
          </w:tcPr>
          <w:p w:rsidR="003E1F37" w:rsidRPr="000D28A8" w:rsidRDefault="003E1F37" w:rsidP="00C12396">
            <w:pPr>
              <w:jc w:val="center"/>
              <w:rPr>
                <w:rFonts w:ascii="Calibri" w:eastAsia="Calibri" w:hAnsi="Calibri" w:cs="Times New Roman"/>
              </w:rPr>
            </w:pPr>
            <w:r>
              <w:rPr>
                <w:rFonts w:ascii="Calibri" w:eastAsia="Calibri" w:hAnsi="Calibri" w:cs="Times New Roman"/>
              </w:rPr>
              <w:t>Темы</w:t>
            </w:r>
            <w:r w:rsidRPr="000D28A8">
              <w:rPr>
                <w:rFonts w:ascii="Calibri" w:eastAsia="Calibri" w:hAnsi="Calibri" w:cs="Times New Roman"/>
              </w:rPr>
              <w:t xml:space="preserve"> разделов и уроков</w:t>
            </w:r>
          </w:p>
        </w:tc>
        <w:tc>
          <w:tcPr>
            <w:tcW w:w="645" w:type="pct"/>
          </w:tcPr>
          <w:p w:rsidR="003E1F37" w:rsidRPr="000D28A8" w:rsidRDefault="003E1F37" w:rsidP="00C12396">
            <w:pPr>
              <w:jc w:val="center"/>
              <w:rPr>
                <w:rFonts w:ascii="Calibri" w:eastAsia="Calibri" w:hAnsi="Calibri" w:cs="Times New Roman"/>
              </w:rPr>
            </w:pPr>
            <w:r>
              <w:rPr>
                <w:rFonts w:ascii="Calibri" w:eastAsia="Calibri" w:hAnsi="Calibri" w:cs="Times New Roman"/>
              </w:rPr>
              <w:t>Количество часов</w:t>
            </w:r>
          </w:p>
        </w:tc>
        <w:tc>
          <w:tcPr>
            <w:tcW w:w="723" w:type="pct"/>
          </w:tcPr>
          <w:p w:rsidR="003E1F37" w:rsidRPr="000D28A8" w:rsidRDefault="003E1F37" w:rsidP="00C12396">
            <w:pPr>
              <w:jc w:val="center"/>
              <w:rPr>
                <w:rFonts w:ascii="Calibri" w:eastAsia="Calibri" w:hAnsi="Calibri" w:cs="Times New Roman"/>
              </w:rPr>
            </w:pPr>
            <w:r w:rsidRPr="000D28A8">
              <w:rPr>
                <w:rFonts w:ascii="Calibri" w:eastAsia="Calibri" w:hAnsi="Calibri" w:cs="Times New Roman"/>
              </w:rPr>
              <w:t>Дата по плану</w:t>
            </w:r>
          </w:p>
        </w:tc>
        <w:tc>
          <w:tcPr>
            <w:tcW w:w="566" w:type="pct"/>
          </w:tcPr>
          <w:p w:rsidR="003E1F37" w:rsidRPr="000D28A8" w:rsidRDefault="003E1F37" w:rsidP="00C12396">
            <w:pPr>
              <w:jc w:val="center"/>
              <w:rPr>
                <w:rFonts w:ascii="Calibri" w:eastAsia="Calibri" w:hAnsi="Calibri" w:cs="Times New Roman"/>
              </w:rPr>
            </w:pPr>
            <w:r w:rsidRPr="000D28A8">
              <w:rPr>
                <w:rFonts w:ascii="Calibri" w:eastAsia="Calibri" w:hAnsi="Calibri" w:cs="Times New Roman"/>
              </w:rPr>
              <w:t>Дата по факту</w:t>
            </w:r>
          </w:p>
        </w:tc>
        <w:tc>
          <w:tcPr>
            <w:tcW w:w="1130" w:type="pct"/>
          </w:tcPr>
          <w:p w:rsidR="003E1F37" w:rsidRDefault="003E1F37" w:rsidP="00C12396">
            <w:pPr>
              <w:jc w:val="center"/>
              <w:rPr>
                <w:rFonts w:ascii="Calibri" w:eastAsia="Calibri" w:hAnsi="Calibri" w:cs="Times New Roman"/>
              </w:rPr>
            </w:pPr>
            <w:r>
              <w:rPr>
                <w:rFonts w:ascii="Calibri" w:eastAsia="Calibri" w:hAnsi="Calibri" w:cs="Times New Roman"/>
              </w:rPr>
              <w:t xml:space="preserve">Вид </w:t>
            </w:r>
          </w:p>
          <w:p w:rsidR="003E1F37" w:rsidRPr="000D28A8" w:rsidRDefault="003E1F37" w:rsidP="00C12396">
            <w:pPr>
              <w:jc w:val="center"/>
              <w:rPr>
                <w:rFonts w:ascii="Calibri" w:eastAsia="Calibri" w:hAnsi="Calibri" w:cs="Times New Roman"/>
              </w:rPr>
            </w:pPr>
            <w:r>
              <w:rPr>
                <w:rFonts w:ascii="Calibri" w:eastAsia="Calibri" w:hAnsi="Calibri" w:cs="Times New Roman"/>
              </w:rPr>
              <w:t>контроля</w:t>
            </w:r>
          </w:p>
        </w:tc>
      </w:tr>
      <w:tr w:rsidR="003E1F37" w:rsidRPr="000D1EB9" w:rsidTr="003E1F37">
        <w:tc>
          <w:tcPr>
            <w:tcW w:w="517" w:type="pct"/>
          </w:tcPr>
          <w:p w:rsidR="003E1F37" w:rsidRPr="00C12396" w:rsidRDefault="003E1F37" w:rsidP="00C12396">
            <w:pPr>
              <w:rPr>
                <w:rFonts w:ascii="Calibri" w:eastAsia="Calibri" w:hAnsi="Calibri" w:cs="Times New Roman"/>
                <w:b/>
                <w:color w:val="FF0000"/>
                <w:sz w:val="32"/>
                <w:szCs w:val="32"/>
              </w:rPr>
            </w:pPr>
            <w:r w:rsidRPr="00C12396">
              <w:rPr>
                <w:rFonts w:ascii="Calibri" w:eastAsia="Calibri" w:hAnsi="Calibri" w:cs="Times New Roman"/>
                <w:b/>
                <w:color w:val="FF0000"/>
                <w:sz w:val="32"/>
                <w:szCs w:val="32"/>
              </w:rPr>
              <w:t>1.</w:t>
            </w:r>
          </w:p>
        </w:tc>
        <w:tc>
          <w:tcPr>
            <w:tcW w:w="1418" w:type="pct"/>
          </w:tcPr>
          <w:p w:rsidR="003E1F37" w:rsidRPr="00DD2E39" w:rsidRDefault="003E1F37" w:rsidP="00C12396">
            <w:pPr>
              <w:rPr>
                <w:rFonts w:ascii="Calibri" w:eastAsia="Calibri" w:hAnsi="Calibri" w:cs="Times New Roman"/>
                <w:b/>
                <w:sz w:val="28"/>
                <w:szCs w:val="28"/>
              </w:rPr>
            </w:pPr>
            <w:r w:rsidRPr="00C12396">
              <w:rPr>
                <w:b/>
                <w:color w:val="FF0000"/>
              </w:rPr>
              <w:t>В</w:t>
            </w:r>
            <w:r>
              <w:rPr>
                <w:b/>
                <w:color w:val="FF0000"/>
              </w:rPr>
              <w:t xml:space="preserve">ВЕДЕНИЕ. </w:t>
            </w:r>
            <w:r w:rsidRPr="00C12396">
              <w:rPr>
                <w:b/>
                <w:color w:val="FF0000"/>
              </w:rPr>
              <w:t xml:space="preserve"> </w:t>
            </w:r>
            <w:r w:rsidRPr="00FC7ABA">
              <w:rPr>
                <w:b/>
                <w:color w:val="FF0000"/>
              </w:rPr>
              <w:t>СЛОВО В ХРИСТИАНСКОЙ ТРАДИЦИИ</w:t>
            </w:r>
          </w:p>
        </w:tc>
        <w:tc>
          <w:tcPr>
            <w:tcW w:w="645" w:type="pct"/>
          </w:tcPr>
          <w:p w:rsidR="003E1F37" w:rsidRPr="00C12396" w:rsidRDefault="003E1F37" w:rsidP="00C12396">
            <w:pPr>
              <w:rPr>
                <w:rFonts w:ascii="Calibri" w:eastAsia="Calibri" w:hAnsi="Calibri" w:cs="Times New Roman"/>
                <w:b/>
                <w:color w:val="FF0000"/>
                <w:sz w:val="28"/>
                <w:szCs w:val="28"/>
              </w:rPr>
            </w:pPr>
            <w:r w:rsidRPr="00C12396">
              <w:rPr>
                <w:rFonts w:ascii="Calibri" w:eastAsia="Calibri" w:hAnsi="Calibri" w:cs="Times New Roman"/>
                <w:b/>
                <w:color w:val="FF0000"/>
                <w:sz w:val="28"/>
                <w:szCs w:val="28"/>
              </w:rPr>
              <w:t>2</w:t>
            </w:r>
          </w:p>
        </w:tc>
        <w:tc>
          <w:tcPr>
            <w:tcW w:w="723" w:type="pct"/>
          </w:tcPr>
          <w:p w:rsidR="003E1F37" w:rsidRPr="000D1EB9" w:rsidRDefault="003E1F37" w:rsidP="00C12396">
            <w:pPr>
              <w:rPr>
                <w:rFonts w:ascii="Calibri" w:eastAsia="Calibri" w:hAnsi="Calibri" w:cs="Times New Roman"/>
              </w:rPr>
            </w:pPr>
          </w:p>
        </w:tc>
        <w:tc>
          <w:tcPr>
            <w:tcW w:w="566" w:type="pct"/>
          </w:tcPr>
          <w:p w:rsidR="003E1F37" w:rsidRPr="000D1EB9" w:rsidRDefault="003E1F37" w:rsidP="00C12396">
            <w:pPr>
              <w:rPr>
                <w:rFonts w:ascii="Calibri" w:eastAsia="Calibri" w:hAnsi="Calibri" w:cs="Times New Roman"/>
              </w:rPr>
            </w:pPr>
          </w:p>
        </w:tc>
        <w:tc>
          <w:tcPr>
            <w:tcW w:w="1130" w:type="pct"/>
          </w:tcPr>
          <w:p w:rsidR="003E1F37" w:rsidRPr="000D1EB9" w:rsidRDefault="003E1F37" w:rsidP="00C12396">
            <w:pPr>
              <w:rPr>
                <w:rFonts w:ascii="Calibri" w:eastAsia="Calibri" w:hAnsi="Calibri" w:cs="Times New Roman"/>
              </w:rPr>
            </w:pPr>
          </w:p>
        </w:tc>
      </w:tr>
      <w:tr w:rsidR="003E1F37" w:rsidRPr="000D1EB9" w:rsidTr="003E1F37">
        <w:tc>
          <w:tcPr>
            <w:tcW w:w="517" w:type="pct"/>
          </w:tcPr>
          <w:p w:rsidR="003E1F37" w:rsidRPr="008D5723" w:rsidRDefault="003E1F37" w:rsidP="00C12396">
            <w:pPr>
              <w:rPr>
                <w:rFonts w:ascii="Calibri" w:eastAsia="Calibri" w:hAnsi="Calibri" w:cs="Times New Roman"/>
                <w:b/>
                <w:sz w:val="32"/>
                <w:szCs w:val="32"/>
              </w:rPr>
            </w:pPr>
          </w:p>
        </w:tc>
        <w:tc>
          <w:tcPr>
            <w:tcW w:w="1418" w:type="pct"/>
          </w:tcPr>
          <w:p w:rsidR="003E1F37" w:rsidRPr="005F14EB" w:rsidRDefault="003E1F37" w:rsidP="00C12396">
            <w:pPr>
              <w:jc w:val="both"/>
              <w:rPr>
                <w:rFonts w:ascii="Calibri" w:eastAsia="Calibri" w:hAnsi="Calibri" w:cs="Times New Roman"/>
              </w:rPr>
            </w:pPr>
            <w:r>
              <w:rPr>
                <w:rFonts w:ascii="Calibri" w:eastAsia="Calibri" w:hAnsi="Calibri" w:cs="Times New Roman"/>
              </w:rPr>
              <w:t>Славянская письменность и крещение Руси</w:t>
            </w:r>
          </w:p>
        </w:tc>
        <w:tc>
          <w:tcPr>
            <w:tcW w:w="645" w:type="pct"/>
          </w:tcPr>
          <w:p w:rsidR="003E1F37" w:rsidRPr="00471BD3" w:rsidRDefault="003E1F37" w:rsidP="00C12396">
            <w:pPr>
              <w:rPr>
                <w:rFonts w:ascii="Calibri" w:eastAsia="Calibri" w:hAnsi="Calibri" w:cs="Times New Roman"/>
                <w:b/>
                <w:sz w:val="28"/>
                <w:szCs w:val="28"/>
              </w:rPr>
            </w:pPr>
          </w:p>
        </w:tc>
        <w:tc>
          <w:tcPr>
            <w:tcW w:w="723" w:type="pct"/>
          </w:tcPr>
          <w:p w:rsidR="003E1F37" w:rsidRPr="000D1EB9" w:rsidRDefault="003E1F37" w:rsidP="00C12396">
            <w:pPr>
              <w:rPr>
                <w:rFonts w:ascii="Calibri" w:eastAsia="Calibri" w:hAnsi="Calibri" w:cs="Times New Roman"/>
              </w:rPr>
            </w:pPr>
          </w:p>
        </w:tc>
        <w:tc>
          <w:tcPr>
            <w:tcW w:w="566" w:type="pct"/>
          </w:tcPr>
          <w:p w:rsidR="003E1F37" w:rsidRPr="000D1EB9" w:rsidRDefault="003E1F37" w:rsidP="00C12396">
            <w:pPr>
              <w:rPr>
                <w:rFonts w:ascii="Calibri" w:eastAsia="Calibri" w:hAnsi="Calibri" w:cs="Times New Roman"/>
              </w:rPr>
            </w:pPr>
          </w:p>
        </w:tc>
        <w:tc>
          <w:tcPr>
            <w:tcW w:w="1130" w:type="pct"/>
          </w:tcPr>
          <w:p w:rsidR="003E1F37" w:rsidRPr="000D1EB9" w:rsidRDefault="001F6BA3" w:rsidP="00C12396">
            <w:pPr>
              <w:rPr>
                <w:rFonts w:ascii="Calibri" w:eastAsia="Calibri" w:hAnsi="Calibri" w:cs="Times New Roman"/>
              </w:rPr>
            </w:pPr>
            <w:proofErr w:type="gramStart"/>
            <w:r>
              <w:rPr>
                <w:rFonts w:ascii="Calibri" w:eastAsia="Calibri" w:hAnsi="Calibri" w:cs="Times New Roman"/>
              </w:rPr>
              <w:t>Текущий</w:t>
            </w:r>
            <w:proofErr w:type="gramEnd"/>
            <w:r>
              <w:rPr>
                <w:rFonts w:ascii="Calibri" w:eastAsia="Calibri" w:hAnsi="Calibri" w:cs="Times New Roman"/>
              </w:rPr>
              <w:t>, ответы на вопросы</w:t>
            </w:r>
          </w:p>
        </w:tc>
      </w:tr>
      <w:tr w:rsidR="003E1F37" w:rsidRPr="000D1EB9" w:rsidTr="003E1F37">
        <w:tc>
          <w:tcPr>
            <w:tcW w:w="517" w:type="pct"/>
          </w:tcPr>
          <w:p w:rsidR="003E1F37" w:rsidRPr="008D5723" w:rsidRDefault="003E1F37" w:rsidP="00C12396">
            <w:pPr>
              <w:rPr>
                <w:rFonts w:ascii="Calibri" w:eastAsia="Calibri" w:hAnsi="Calibri" w:cs="Times New Roman"/>
                <w:b/>
                <w:sz w:val="32"/>
                <w:szCs w:val="32"/>
              </w:rPr>
            </w:pPr>
          </w:p>
        </w:tc>
        <w:tc>
          <w:tcPr>
            <w:tcW w:w="1418" w:type="pct"/>
          </w:tcPr>
          <w:p w:rsidR="003E1F37" w:rsidRPr="005F14EB" w:rsidRDefault="003E1F37" w:rsidP="00C12396">
            <w:pPr>
              <w:jc w:val="both"/>
              <w:rPr>
                <w:rFonts w:ascii="Calibri" w:eastAsia="Calibri" w:hAnsi="Calibri" w:cs="Times New Roman"/>
              </w:rPr>
            </w:pPr>
            <w:r>
              <w:rPr>
                <w:rFonts w:ascii="Calibri" w:eastAsia="Calibri" w:hAnsi="Calibri" w:cs="Times New Roman"/>
              </w:rPr>
              <w:t>Книжные сокровища древних  Руси и Европы. Поэты о силе слова.</w:t>
            </w:r>
          </w:p>
        </w:tc>
        <w:tc>
          <w:tcPr>
            <w:tcW w:w="645" w:type="pct"/>
          </w:tcPr>
          <w:p w:rsidR="003E1F37" w:rsidRPr="00471BD3" w:rsidRDefault="003E1F37" w:rsidP="00C12396">
            <w:pPr>
              <w:rPr>
                <w:rFonts w:ascii="Calibri" w:eastAsia="Calibri" w:hAnsi="Calibri" w:cs="Times New Roman"/>
                <w:b/>
                <w:sz w:val="28"/>
                <w:szCs w:val="28"/>
              </w:rPr>
            </w:pPr>
          </w:p>
        </w:tc>
        <w:tc>
          <w:tcPr>
            <w:tcW w:w="723" w:type="pct"/>
          </w:tcPr>
          <w:p w:rsidR="003E1F37" w:rsidRPr="000D1EB9" w:rsidRDefault="003E1F37" w:rsidP="00C12396">
            <w:pPr>
              <w:rPr>
                <w:rFonts w:ascii="Calibri" w:eastAsia="Calibri" w:hAnsi="Calibri" w:cs="Times New Roman"/>
              </w:rPr>
            </w:pPr>
          </w:p>
        </w:tc>
        <w:tc>
          <w:tcPr>
            <w:tcW w:w="566" w:type="pct"/>
          </w:tcPr>
          <w:p w:rsidR="003E1F37" w:rsidRPr="000D1EB9" w:rsidRDefault="003E1F37" w:rsidP="00C12396">
            <w:pPr>
              <w:rPr>
                <w:rFonts w:ascii="Calibri" w:eastAsia="Calibri" w:hAnsi="Calibri" w:cs="Times New Roman"/>
              </w:rPr>
            </w:pPr>
          </w:p>
        </w:tc>
        <w:tc>
          <w:tcPr>
            <w:tcW w:w="1130" w:type="pct"/>
          </w:tcPr>
          <w:p w:rsidR="003E1F37" w:rsidRPr="000D1EB9" w:rsidRDefault="001F6BA3" w:rsidP="00C12396">
            <w:pPr>
              <w:rPr>
                <w:rFonts w:ascii="Calibri" w:eastAsia="Calibri" w:hAnsi="Calibri" w:cs="Times New Roman"/>
              </w:rPr>
            </w:pPr>
            <w:r>
              <w:rPr>
                <w:rFonts w:ascii="Calibri" w:eastAsia="Calibri" w:hAnsi="Calibri" w:cs="Times New Roman"/>
              </w:rPr>
              <w:t>Текущий</w:t>
            </w:r>
            <w:proofErr w:type="gramStart"/>
            <w:r>
              <w:rPr>
                <w:rFonts w:ascii="Calibri" w:eastAsia="Calibri" w:hAnsi="Calibri" w:cs="Times New Roman"/>
              </w:rPr>
              <w:t xml:space="preserve"> ,</w:t>
            </w:r>
            <w:proofErr w:type="gramEnd"/>
            <w:r>
              <w:rPr>
                <w:rFonts w:ascii="Calibri" w:eastAsia="Calibri" w:hAnsi="Calibri" w:cs="Times New Roman"/>
              </w:rPr>
              <w:t xml:space="preserve"> пересказ подготовленного рассказа</w:t>
            </w:r>
          </w:p>
        </w:tc>
      </w:tr>
      <w:tr w:rsidR="003E1F37" w:rsidRPr="000D1EB9" w:rsidTr="003E1F37">
        <w:tc>
          <w:tcPr>
            <w:tcW w:w="517" w:type="pct"/>
          </w:tcPr>
          <w:p w:rsidR="003E1F37" w:rsidRPr="00FC7ABA" w:rsidRDefault="003E1F37" w:rsidP="00C12396">
            <w:pPr>
              <w:rPr>
                <w:rFonts w:ascii="Calibri" w:eastAsia="Calibri" w:hAnsi="Calibri" w:cs="Times New Roman"/>
                <w:b/>
                <w:color w:val="FF0000"/>
                <w:sz w:val="28"/>
                <w:szCs w:val="28"/>
              </w:rPr>
            </w:pPr>
            <w:r w:rsidRPr="00FC7ABA">
              <w:rPr>
                <w:rFonts w:ascii="Calibri" w:eastAsia="Calibri" w:hAnsi="Calibri" w:cs="Times New Roman"/>
                <w:b/>
                <w:color w:val="FF0000"/>
                <w:sz w:val="28"/>
                <w:szCs w:val="28"/>
              </w:rPr>
              <w:t>2.</w:t>
            </w:r>
          </w:p>
        </w:tc>
        <w:tc>
          <w:tcPr>
            <w:tcW w:w="1418" w:type="pct"/>
          </w:tcPr>
          <w:p w:rsidR="003E1F37" w:rsidRPr="00FC7ABA" w:rsidRDefault="003E1F37" w:rsidP="00C12396">
            <w:pPr>
              <w:rPr>
                <w:rFonts w:ascii="Calibri" w:eastAsia="Calibri" w:hAnsi="Calibri" w:cs="Times New Roman"/>
                <w:b/>
                <w:color w:val="FF0000"/>
                <w:sz w:val="28"/>
                <w:szCs w:val="28"/>
              </w:rPr>
            </w:pPr>
            <w:r w:rsidRPr="00FC7ABA">
              <w:rPr>
                <w:b/>
                <w:color w:val="FF0000"/>
              </w:rPr>
              <w:t>МОЛИТВА В РЕЛИГИОЗНОЙ КУЛЬТУРЕ И СВЕТСКОЙ ЛИТЕРАТУРЕ</w:t>
            </w:r>
          </w:p>
        </w:tc>
        <w:tc>
          <w:tcPr>
            <w:tcW w:w="645" w:type="pct"/>
          </w:tcPr>
          <w:p w:rsidR="003E1F37" w:rsidRPr="00C12396" w:rsidRDefault="003E1F37" w:rsidP="00C12396">
            <w:pPr>
              <w:rPr>
                <w:rFonts w:ascii="Calibri" w:eastAsia="Calibri" w:hAnsi="Calibri" w:cs="Times New Roman"/>
                <w:b/>
                <w:color w:val="FF0000"/>
                <w:sz w:val="28"/>
                <w:szCs w:val="28"/>
              </w:rPr>
            </w:pPr>
            <w:r w:rsidRPr="00C12396">
              <w:rPr>
                <w:rFonts w:ascii="Calibri" w:eastAsia="Calibri" w:hAnsi="Calibri" w:cs="Times New Roman"/>
                <w:b/>
                <w:color w:val="FF0000"/>
                <w:sz w:val="28"/>
                <w:szCs w:val="28"/>
              </w:rPr>
              <w:t>5</w:t>
            </w:r>
          </w:p>
        </w:tc>
        <w:tc>
          <w:tcPr>
            <w:tcW w:w="723" w:type="pct"/>
          </w:tcPr>
          <w:p w:rsidR="003E1F37" w:rsidRPr="000D1EB9" w:rsidRDefault="003E1F37" w:rsidP="00C12396">
            <w:pPr>
              <w:rPr>
                <w:rFonts w:ascii="Calibri" w:eastAsia="Calibri" w:hAnsi="Calibri" w:cs="Times New Roman"/>
              </w:rPr>
            </w:pPr>
          </w:p>
        </w:tc>
        <w:tc>
          <w:tcPr>
            <w:tcW w:w="566" w:type="pct"/>
          </w:tcPr>
          <w:p w:rsidR="003E1F37" w:rsidRPr="000D1EB9" w:rsidRDefault="003E1F37" w:rsidP="00C12396">
            <w:pPr>
              <w:rPr>
                <w:rFonts w:ascii="Calibri" w:eastAsia="Calibri" w:hAnsi="Calibri" w:cs="Times New Roman"/>
              </w:rPr>
            </w:pPr>
          </w:p>
        </w:tc>
        <w:tc>
          <w:tcPr>
            <w:tcW w:w="1130" w:type="pct"/>
          </w:tcPr>
          <w:p w:rsidR="003E1F37" w:rsidRPr="000D1EB9" w:rsidRDefault="003E1F37" w:rsidP="00C12396">
            <w:pPr>
              <w:rPr>
                <w:rFonts w:ascii="Calibri" w:eastAsia="Calibri" w:hAnsi="Calibri" w:cs="Times New Roman"/>
              </w:rPr>
            </w:pPr>
          </w:p>
        </w:tc>
      </w:tr>
      <w:tr w:rsidR="003E1F37" w:rsidRPr="000D1EB9" w:rsidTr="003E1F37">
        <w:tc>
          <w:tcPr>
            <w:tcW w:w="517" w:type="pct"/>
          </w:tcPr>
          <w:p w:rsidR="003E1F37" w:rsidRPr="008D5723" w:rsidRDefault="003E1F37" w:rsidP="00C12396">
            <w:pPr>
              <w:rPr>
                <w:rFonts w:ascii="Calibri" w:eastAsia="Calibri" w:hAnsi="Calibri" w:cs="Times New Roman"/>
                <w:b/>
                <w:sz w:val="32"/>
                <w:szCs w:val="32"/>
              </w:rPr>
            </w:pPr>
          </w:p>
        </w:tc>
        <w:tc>
          <w:tcPr>
            <w:tcW w:w="1418" w:type="pct"/>
          </w:tcPr>
          <w:p w:rsidR="003E1F37" w:rsidRPr="005F14EB" w:rsidRDefault="003E1F37" w:rsidP="00C12396">
            <w:pPr>
              <w:jc w:val="both"/>
              <w:rPr>
                <w:rFonts w:ascii="Calibri" w:eastAsia="Calibri" w:hAnsi="Calibri" w:cs="Times New Roman"/>
              </w:rPr>
            </w:pPr>
            <w:r>
              <w:rPr>
                <w:rFonts w:ascii="Calibri" w:eastAsia="Calibri" w:hAnsi="Calibri" w:cs="Times New Roman"/>
              </w:rPr>
              <w:t>Роль молитвы на Руси. Евангельские темы в русской живописи.</w:t>
            </w:r>
          </w:p>
        </w:tc>
        <w:tc>
          <w:tcPr>
            <w:tcW w:w="645" w:type="pct"/>
          </w:tcPr>
          <w:p w:rsidR="003E1F37" w:rsidRPr="00471BD3" w:rsidRDefault="003E1F37" w:rsidP="00C12396">
            <w:pPr>
              <w:rPr>
                <w:rFonts w:ascii="Calibri" w:eastAsia="Calibri" w:hAnsi="Calibri" w:cs="Times New Roman"/>
                <w:b/>
                <w:sz w:val="28"/>
                <w:szCs w:val="28"/>
              </w:rPr>
            </w:pPr>
          </w:p>
        </w:tc>
        <w:tc>
          <w:tcPr>
            <w:tcW w:w="723" w:type="pct"/>
          </w:tcPr>
          <w:p w:rsidR="003E1F37" w:rsidRPr="000D1EB9" w:rsidRDefault="003E1F37" w:rsidP="00C12396">
            <w:pPr>
              <w:rPr>
                <w:rFonts w:ascii="Calibri" w:eastAsia="Calibri" w:hAnsi="Calibri" w:cs="Times New Roman"/>
              </w:rPr>
            </w:pPr>
          </w:p>
        </w:tc>
        <w:tc>
          <w:tcPr>
            <w:tcW w:w="566" w:type="pct"/>
          </w:tcPr>
          <w:p w:rsidR="003E1F37" w:rsidRPr="000D1EB9" w:rsidRDefault="003E1F37" w:rsidP="00C12396">
            <w:pPr>
              <w:rPr>
                <w:rFonts w:ascii="Calibri" w:eastAsia="Calibri" w:hAnsi="Calibri" w:cs="Times New Roman"/>
              </w:rPr>
            </w:pPr>
          </w:p>
        </w:tc>
        <w:tc>
          <w:tcPr>
            <w:tcW w:w="1130" w:type="pct"/>
          </w:tcPr>
          <w:p w:rsidR="003E1F37" w:rsidRPr="000D1EB9" w:rsidRDefault="001F6BA3" w:rsidP="00C12396">
            <w:pPr>
              <w:rPr>
                <w:rFonts w:ascii="Calibri" w:eastAsia="Calibri" w:hAnsi="Calibri" w:cs="Times New Roman"/>
              </w:rPr>
            </w:pPr>
            <w:r>
              <w:rPr>
                <w:rFonts w:ascii="Calibri" w:eastAsia="Calibri" w:hAnsi="Calibri" w:cs="Times New Roman"/>
              </w:rPr>
              <w:t>Текущий, презентация или сообщение о художнике А.А.Иванове и его творчестве</w:t>
            </w:r>
          </w:p>
        </w:tc>
      </w:tr>
      <w:tr w:rsidR="003E1F37" w:rsidRPr="000D1EB9" w:rsidTr="003E1F37">
        <w:tc>
          <w:tcPr>
            <w:tcW w:w="517" w:type="pct"/>
          </w:tcPr>
          <w:p w:rsidR="003E1F37" w:rsidRPr="008D5723" w:rsidRDefault="003E1F37" w:rsidP="00C12396">
            <w:pPr>
              <w:rPr>
                <w:rFonts w:ascii="Calibri" w:eastAsia="Calibri" w:hAnsi="Calibri" w:cs="Times New Roman"/>
                <w:b/>
                <w:sz w:val="32"/>
                <w:szCs w:val="32"/>
              </w:rPr>
            </w:pPr>
          </w:p>
        </w:tc>
        <w:tc>
          <w:tcPr>
            <w:tcW w:w="1418" w:type="pct"/>
          </w:tcPr>
          <w:p w:rsidR="003E1F37" w:rsidRPr="005F14EB" w:rsidRDefault="003E1F37" w:rsidP="00C12396">
            <w:pPr>
              <w:jc w:val="both"/>
              <w:rPr>
                <w:rFonts w:ascii="Calibri" w:eastAsia="Calibri" w:hAnsi="Calibri" w:cs="Times New Roman"/>
              </w:rPr>
            </w:pPr>
            <w:r>
              <w:rPr>
                <w:rFonts w:ascii="Calibri" w:eastAsia="Calibri" w:hAnsi="Calibri" w:cs="Times New Roman"/>
              </w:rPr>
              <w:t>Духовная ода в творчестве М.В.Ломоносова и Г.Р.Державина. И.С.Бах и духовная музыка.</w:t>
            </w:r>
          </w:p>
        </w:tc>
        <w:tc>
          <w:tcPr>
            <w:tcW w:w="645" w:type="pct"/>
          </w:tcPr>
          <w:p w:rsidR="003E1F37" w:rsidRPr="00471BD3" w:rsidRDefault="003E1F37" w:rsidP="00C12396">
            <w:pPr>
              <w:rPr>
                <w:rFonts w:ascii="Calibri" w:eastAsia="Calibri" w:hAnsi="Calibri" w:cs="Times New Roman"/>
                <w:b/>
                <w:sz w:val="28"/>
                <w:szCs w:val="28"/>
              </w:rPr>
            </w:pPr>
          </w:p>
        </w:tc>
        <w:tc>
          <w:tcPr>
            <w:tcW w:w="723" w:type="pct"/>
          </w:tcPr>
          <w:p w:rsidR="003E1F37" w:rsidRPr="000D1EB9" w:rsidRDefault="003E1F37" w:rsidP="00C12396">
            <w:pPr>
              <w:rPr>
                <w:rFonts w:ascii="Calibri" w:eastAsia="Calibri" w:hAnsi="Calibri" w:cs="Times New Roman"/>
              </w:rPr>
            </w:pPr>
          </w:p>
        </w:tc>
        <w:tc>
          <w:tcPr>
            <w:tcW w:w="566" w:type="pct"/>
          </w:tcPr>
          <w:p w:rsidR="003E1F37" w:rsidRPr="000D1EB9" w:rsidRDefault="003E1F37" w:rsidP="00C12396">
            <w:pPr>
              <w:rPr>
                <w:rFonts w:ascii="Calibri" w:eastAsia="Calibri" w:hAnsi="Calibri" w:cs="Times New Roman"/>
              </w:rPr>
            </w:pPr>
          </w:p>
        </w:tc>
        <w:tc>
          <w:tcPr>
            <w:tcW w:w="1130" w:type="pct"/>
          </w:tcPr>
          <w:p w:rsidR="003E1F37" w:rsidRPr="000D1EB9" w:rsidRDefault="001F6BA3" w:rsidP="00C12396">
            <w:pPr>
              <w:rPr>
                <w:rFonts w:ascii="Calibri" w:eastAsia="Calibri" w:hAnsi="Calibri" w:cs="Times New Roman"/>
              </w:rPr>
            </w:pPr>
            <w:r>
              <w:rPr>
                <w:rFonts w:ascii="Calibri" w:eastAsia="Calibri" w:hAnsi="Calibri" w:cs="Times New Roman"/>
              </w:rPr>
              <w:t>Текущий</w:t>
            </w:r>
            <w:proofErr w:type="gramStart"/>
            <w:r>
              <w:rPr>
                <w:rFonts w:ascii="Calibri" w:eastAsia="Calibri" w:hAnsi="Calibri" w:cs="Times New Roman"/>
              </w:rPr>
              <w:t xml:space="preserve"> ,</w:t>
            </w:r>
            <w:proofErr w:type="gramEnd"/>
            <w:r>
              <w:rPr>
                <w:rFonts w:ascii="Calibri" w:eastAsia="Calibri" w:hAnsi="Calibri" w:cs="Times New Roman"/>
              </w:rPr>
              <w:t xml:space="preserve"> рассказ о М.В.Ломоносове и Г.Р.Державине</w:t>
            </w:r>
          </w:p>
        </w:tc>
      </w:tr>
      <w:tr w:rsidR="003E1F37" w:rsidRPr="000D1EB9" w:rsidTr="003E1F37">
        <w:tc>
          <w:tcPr>
            <w:tcW w:w="517" w:type="pct"/>
          </w:tcPr>
          <w:p w:rsidR="003E1F37" w:rsidRPr="008D5723" w:rsidRDefault="003E1F37" w:rsidP="00C12396">
            <w:pPr>
              <w:rPr>
                <w:rFonts w:ascii="Calibri" w:eastAsia="Calibri" w:hAnsi="Calibri" w:cs="Times New Roman"/>
                <w:b/>
                <w:sz w:val="32"/>
                <w:szCs w:val="32"/>
              </w:rPr>
            </w:pPr>
          </w:p>
        </w:tc>
        <w:tc>
          <w:tcPr>
            <w:tcW w:w="1418" w:type="pct"/>
          </w:tcPr>
          <w:p w:rsidR="003E1F37" w:rsidRDefault="003E1F37" w:rsidP="00C12396">
            <w:pPr>
              <w:jc w:val="both"/>
              <w:rPr>
                <w:rFonts w:ascii="Calibri" w:eastAsia="Calibri" w:hAnsi="Calibri" w:cs="Times New Roman"/>
              </w:rPr>
            </w:pPr>
            <w:r>
              <w:rPr>
                <w:rFonts w:ascii="Calibri" w:eastAsia="Calibri" w:hAnsi="Calibri" w:cs="Times New Roman"/>
              </w:rPr>
              <w:t>Молитва в русской литературе 19 века. А.С.Пушкин «Отцы пустынники и жены непорочны…»</w:t>
            </w:r>
          </w:p>
        </w:tc>
        <w:tc>
          <w:tcPr>
            <w:tcW w:w="645" w:type="pct"/>
          </w:tcPr>
          <w:p w:rsidR="003E1F37" w:rsidRPr="00471BD3" w:rsidRDefault="003E1F37" w:rsidP="00C12396">
            <w:pPr>
              <w:rPr>
                <w:rFonts w:ascii="Calibri" w:eastAsia="Calibri" w:hAnsi="Calibri" w:cs="Times New Roman"/>
                <w:b/>
                <w:sz w:val="28"/>
                <w:szCs w:val="28"/>
              </w:rPr>
            </w:pPr>
          </w:p>
        </w:tc>
        <w:tc>
          <w:tcPr>
            <w:tcW w:w="723" w:type="pct"/>
          </w:tcPr>
          <w:p w:rsidR="003E1F37" w:rsidRPr="000D1EB9" w:rsidRDefault="003E1F37" w:rsidP="00C12396">
            <w:pPr>
              <w:rPr>
                <w:rFonts w:ascii="Calibri" w:eastAsia="Calibri" w:hAnsi="Calibri" w:cs="Times New Roman"/>
              </w:rPr>
            </w:pPr>
          </w:p>
        </w:tc>
        <w:tc>
          <w:tcPr>
            <w:tcW w:w="566" w:type="pct"/>
          </w:tcPr>
          <w:p w:rsidR="003E1F37" w:rsidRPr="000D1EB9" w:rsidRDefault="003E1F37" w:rsidP="00C12396">
            <w:pPr>
              <w:rPr>
                <w:rFonts w:ascii="Calibri" w:eastAsia="Calibri" w:hAnsi="Calibri" w:cs="Times New Roman"/>
              </w:rPr>
            </w:pPr>
          </w:p>
        </w:tc>
        <w:tc>
          <w:tcPr>
            <w:tcW w:w="1130" w:type="pct"/>
          </w:tcPr>
          <w:p w:rsidR="003E1F37" w:rsidRPr="000D1EB9" w:rsidRDefault="001F6BA3" w:rsidP="00C12396">
            <w:pPr>
              <w:rPr>
                <w:rFonts w:ascii="Calibri" w:eastAsia="Calibri" w:hAnsi="Calibri" w:cs="Times New Roman"/>
              </w:rPr>
            </w:pPr>
            <w:proofErr w:type="gramStart"/>
            <w:r>
              <w:rPr>
                <w:rFonts w:ascii="Calibri" w:eastAsia="Calibri" w:hAnsi="Calibri" w:cs="Times New Roman"/>
              </w:rPr>
              <w:t>Текущий</w:t>
            </w:r>
            <w:proofErr w:type="gramEnd"/>
            <w:r>
              <w:rPr>
                <w:rFonts w:ascii="Calibri" w:eastAsia="Calibri" w:hAnsi="Calibri" w:cs="Times New Roman"/>
              </w:rPr>
              <w:t>, выразительное чтение и ответы на вопросы</w:t>
            </w:r>
          </w:p>
        </w:tc>
      </w:tr>
      <w:tr w:rsidR="003E1F37" w:rsidRPr="000D1EB9" w:rsidTr="003E1F37">
        <w:tc>
          <w:tcPr>
            <w:tcW w:w="517" w:type="pct"/>
          </w:tcPr>
          <w:p w:rsidR="003E1F37" w:rsidRPr="008D5723" w:rsidRDefault="003E1F37" w:rsidP="00C12396">
            <w:pPr>
              <w:rPr>
                <w:rFonts w:ascii="Calibri" w:eastAsia="Calibri" w:hAnsi="Calibri" w:cs="Times New Roman"/>
                <w:b/>
                <w:sz w:val="32"/>
                <w:szCs w:val="32"/>
              </w:rPr>
            </w:pPr>
          </w:p>
        </w:tc>
        <w:tc>
          <w:tcPr>
            <w:tcW w:w="1418" w:type="pct"/>
          </w:tcPr>
          <w:p w:rsidR="003E1F37" w:rsidRPr="005F14EB" w:rsidRDefault="003E1F37" w:rsidP="00C12396">
            <w:pPr>
              <w:jc w:val="both"/>
              <w:rPr>
                <w:rFonts w:ascii="Calibri" w:eastAsia="Calibri" w:hAnsi="Calibri" w:cs="Times New Roman"/>
              </w:rPr>
            </w:pPr>
            <w:r>
              <w:rPr>
                <w:rFonts w:ascii="Calibri" w:eastAsia="Calibri" w:hAnsi="Calibri" w:cs="Times New Roman"/>
              </w:rPr>
              <w:t xml:space="preserve">Молитвы в творчестве М.Ю.Лермонтова («Молитва») и А.К.Толстого («Я задремал, главу </w:t>
            </w:r>
            <w:proofErr w:type="spellStart"/>
            <w:r>
              <w:rPr>
                <w:rFonts w:ascii="Calibri" w:eastAsia="Calibri" w:hAnsi="Calibri" w:cs="Times New Roman"/>
              </w:rPr>
              <w:t>понуря</w:t>
            </w:r>
            <w:proofErr w:type="spellEnd"/>
            <w:r>
              <w:rPr>
                <w:rFonts w:ascii="Calibri" w:eastAsia="Calibri" w:hAnsi="Calibri" w:cs="Times New Roman"/>
              </w:rPr>
              <w:t>…»).</w:t>
            </w:r>
          </w:p>
        </w:tc>
        <w:tc>
          <w:tcPr>
            <w:tcW w:w="645" w:type="pct"/>
          </w:tcPr>
          <w:p w:rsidR="003E1F37" w:rsidRPr="00471BD3" w:rsidRDefault="003E1F37" w:rsidP="00C12396">
            <w:pPr>
              <w:rPr>
                <w:rFonts w:ascii="Calibri" w:eastAsia="Calibri" w:hAnsi="Calibri" w:cs="Times New Roman"/>
                <w:b/>
                <w:sz w:val="28"/>
                <w:szCs w:val="28"/>
              </w:rPr>
            </w:pPr>
          </w:p>
        </w:tc>
        <w:tc>
          <w:tcPr>
            <w:tcW w:w="723" w:type="pct"/>
          </w:tcPr>
          <w:p w:rsidR="003E1F37" w:rsidRPr="000D1EB9" w:rsidRDefault="003E1F37" w:rsidP="00C12396">
            <w:pPr>
              <w:rPr>
                <w:rFonts w:ascii="Calibri" w:eastAsia="Calibri" w:hAnsi="Calibri" w:cs="Times New Roman"/>
              </w:rPr>
            </w:pPr>
          </w:p>
        </w:tc>
        <w:tc>
          <w:tcPr>
            <w:tcW w:w="566" w:type="pct"/>
          </w:tcPr>
          <w:p w:rsidR="003E1F37" w:rsidRPr="000D1EB9" w:rsidRDefault="003E1F37" w:rsidP="00C12396">
            <w:pPr>
              <w:rPr>
                <w:rFonts w:ascii="Calibri" w:eastAsia="Calibri" w:hAnsi="Calibri" w:cs="Times New Roman"/>
              </w:rPr>
            </w:pPr>
          </w:p>
        </w:tc>
        <w:tc>
          <w:tcPr>
            <w:tcW w:w="1130" w:type="pct"/>
          </w:tcPr>
          <w:p w:rsidR="003E1F37" w:rsidRPr="000D1EB9" w:rsidRDefault="001F6BA3" w:rsidP="00C12396">
            <w:pPr>
              <w:rPr>
                <w:rFonts w:ascii="Calibri" w:eastAsia="Calibri" w:hAnsi="Calibri" w:cs="Times New Roman"/>
              </w:rPr>
            </w:pPr>
            <w:proofErr w:type="gramStart"/>
            <w:r>
              <w:rPr>
                <w:rFonts w:ascii="Calibri" w:eastAsia="Calibri" w:hAnsi="Calibri" w:cs="Times New Roman"/>
              </w:rPr>
              <w:t>Текущий</w:t>
            </w:r>
            <w:proofErr w:type="gramEnd"/>
            <w:r>
              <w:rPr>
                <w:rFonts w:ascii="Calibri" w:eastAsia="Calibri" w:hAnsi="Calibri" w:cs="Times New Roman"/>
              </w:rPr>
              <w:t>, выразительное чтение наизусть</w:t>
            </w:r>
          </w:p>
        </w:tc>
      </w:tr>
      <w:tr w:rsidR="003E1F37" w:rsidRPr="000D1EB9" w:rsidTr="003E1F37">
        <w:tc>
          <w:tcPr>
            <w:tcW w:w="517" w:type="pct"/>
          </w:tcPr>
          <w:p w:rsidR="003E1F37" w:rsidRPr="008D5723" w:rsidRDefault="003E1F37" w:rsidP="00C12396">
            <w:pPr>
              <w:rPr>
                <w:rFonts w:ascii="Calibri" w:eastAsia="Calibri" w:hAnsi="Calibri" w:cs="Times New Roman"/>
                <w:b/>
                <w:sz w:val="32"/>
                <w:szCs w:val="32"/>
              </w:rPr>
            </w:pPr>
          </w:p>
        </w:tc>
        <w:tc>
          <w:tcPr>
            <w:tcW w:w="1418" w:type="pct"/>
          </w:tcPr>
          <w:p w:rsidR="003E1F37" w:rsidRDefault="003E1F37" w:rsidP="00C12396">
            <w:pPr>
              <w:jc w:val="both"/>
              <w:rPr>
                <w:rFonts w:ascii="Calibri" w:eastAsia="Calibri" w:hAnsi="Calibri" w:cs="Times New Roman"/>
              </w:rPr>
            </w:pPr>
            <w:r>
              <w:rPr>
                <w:rFonts w:ascii="Calibri" w:eastAsia="Calibri" w:hAnsi="Calibri" w:cs="Times New Roman"/>
              </w:rPr>
              <w:t xml:space="preserve">Человек на молитве в повести Л.Н.Толстого </w:t>
            </w:r>
            <w:r>
              <w:rPr>
                <w:rFonts w:ascii="Calibri" w:eastAsia="Calibri" w:hAnsi="Calibri" w:cs="Times New Roman"/>
              </w:rPr>
              <w:lastRenderedPageBreak/>
              <w:t>«Детство»</w:t>
            </w:r>
          </w:p>
        </w:tc>
        <w:tc>
          <w:tcPr>
            <w:tcW w:w="645" w:type="pct"/>
          </w:tcPr>
          <w:p w:rsidR="003E1F37" w:rsidRPr="00471BD3" w:rsidRDefault="003E1F37" w:rsidP="00C12396">
            <w:pPr>
              <w:rPr>
                <w:rFonts w:ascii="Calibri" w:eastAsia="Calibri" w:hAnsi="Calibri" w:cs="Times New Roman"/>
                <w:b/>
                <w:sz w:val="28"/>
                <w:szCs w:val="28"/>
              </w:rPr>
            </w:pPr>
          </w:p>
        </w:tc>
        <w:tc>
          <w:tcPr>
            <w:tcW w:w="723" w:type="pct"/>
          </w:tcPr>
          <w:p w:rsidR="003E1F37" w:rsidRPr="000D1EB9" w:rsidRDefault="003E1F37" w:rsidP="00C12396">
            <w:pPr>
              <w:rPr>
                <w:rFonts w:ascii="Calibri" w:eastAsia="Calibri" w:hAnsi="Calibri" w:cs="Times New Roman"/>
              </w:rPr>
            </w:pPr>
          </w:p>
        </w:tc>
        <w:tc>
          <w:tcPr>
            <w:tcW w:w="566" w:type="pct"/>
          </w:tcPr>
          <w:p w:rsidR="003E1F37" w:rsidRPr="000D1EB9" w:rsidRDefault="003E1F37" w:rsidP="00C12396">
            <w:pPr>
              <w:rPr>
                <w:rFonts w:ascii="Calibri" w:eastAsia="Calibri" w:hAnsi="Calibri" w:cs="Times New Roman"/>
              </w:rPr>
            </w:pPr>
          </w:p>
        </w:tc>
        <w:tc>
          <w:tcPr>
            <w:tcW w:w="1130" w:type="pct"/>
          </w:tcPr>
          <w:p w:rsidR="003E1F37" w:rsidRPr="000D1EB9" w:rsidRDefault="001F6BA3" w:rsidP="00C12396">
            <w:pPr>
              <w:rPr>
                <w:rFonts w:ascii="Calibri" w:eastAsia="Calibri" w:hAnsi="Calibri" w:cs="Times New Roman"/>
              </w:rPr>
            </w:pPr>
            <w:r>
              <w:rPr>
                <w:rFonts w:ascii="Calibri" w:eastAsia="Calibri" w:hAnsi="Calibri" w:cs="Times New Roman"/>
              </w:rPr>
              <w:t>Текущий, пересказ, характеристика героя</w:t>
            </w:r>
          </w:p>
        </w:tc>
      </w:tr>
      <w:tr w:rsidR="003E1F37" w:rsidRPr="000D1EB9" w:rsidTr="003E1F37">
        <w:tc>
          <w:tcPr>
            <w:tcW w:w="517" w:type="pct"/>
          </w:tcPr>
          <w:p w:rsidR="003E1F37" w:rsidRPr="00FC7ABA" w:rsidRDefault="003E1F37" w:rsidP="00C12396">
            <w:pPr>
              <w:rPr>
                <w:rFonts w:ascii="Calibri" w:eastAsia="Calibri" w:hAnsi="Calibri" w:cs="Times New Roman"/>
                <w:b/>
                <w:color w:val="FF0000"/>
                <w:sz w:val="28"/>
                <w:szCs w:val="28"/>
              </w:rPr>
            </w:pPr>
            <w:r w:rsidRPr="00FC7ABA">
              <w:rPr>
                <w:rFonts w:ascii="Calibri" w:eastAsia="Calibri" w:hAnsi="Calibri" w:cs="Times New Roman"/>
                <w:b/>
                <w:color w:val="FF0000"/>
                <w:sz w:val="28"/>
                <w:szCs w:val="28"/>
              </w:rPr>
              <w:lastRenderedPageBreak/>
              <w:t>3.</w:t>
            </w:r>
          </w:p>
        </w:tc>
        <w:tc>
          <w:tcPr>
            <w:tcW w:w="1418" w:type="pct"/>
          </w:tcPr>
          <w:p w:rsidR="003E1F37" w:rsidRPr="00FC7ABA" w:rsidRDefault="003E1F37" w:rsidP="00C12396">
            <w:pPr>
              <w:rPr>
                <w:rFonts w:ascii="Calibri" w:eastAsia="Calibri" w:hAnsi="Calibri" w:cs="Times New Roman"/>
                <w:b/>
                <w:color w:val="FF0000"/>
                <w:sz w:val="28"/>
                <w:szCs w:val="28"/>
              </w:rPr>
            </w:pPr>
            <w:r w:rsidRPr="00FC7ABA">
              <w:rPr>
                <w:b/>
                <w:color w:val="FF0000"/>
              </w:rPr>
              <w:t>ДРЕВНЕРУССКИЕ ЛЕТОПИСИ</w:t>
            </w:r>
          </w:p>
        </w:tc>
        <w:tc>
          <w:tcPr>
            <w:tcW w:w="645" w:type="pct"/>
          </w:tcPr>
          <w:p w:rsidR="003E1F37" w:rsidRPr="00FC7ABA" w:rsidRDefault="003E1F37" w:rsidP="00C12396">
            <w:pPr>
              <w:jc w:val="center"/>
              <w:rPr>
                <w:rFonts w:ascii="Calibri" w:eastAsia="Calibri" w:hAnsi="Calibri" w:cs="Times New Roman"/>
                <w:b/>
                <w:color w:val="FF0000"/>
                <w:sz w:val="28"/>
                <w:szCs w:val="28"/>
              </w:rPr>
            </w:pPr>
            <w:r w:rsidRPr="00FC7ABA">
              <w:rPr>
                <w:rFonts w:ascii="Calibri" w:eastAsia="Calibri" w:hAnsi="Calibri" w:cs="Times New Roman"/>
                <w:b/>
                <w:color w:val="FF0000"/>
                <w:sz w:val="28"/>
                <w:szCs w:val="28"/>
              </w:rPr>
              <w:t>2</w:t>
            </w:r>
          </w:p>
        </w:tc>
        <w:tc>
          <w:tcPr>
            <w:tcW w:w="723" w:type="pct"/>
          </w:tcPr>
          <w:p w:rsidR="003E1F37" w:rsidRPr="000D1EB9" w:rsidRDefault="003E1F37" w:rsidP="00C12396">
            <w:pPr>
              <w:rPr>
                <w:rFonts w:ascii="Calibri" w:eastAsia="Calibri" w:hAnsi="Calibri" w:cs="Times New Roman"/>
              </w:rPr>
            </w:pPr>
          </w:p>
        </w:tc>
        <w:tc>
          <w:tcPr>
            <w:tcW w:w="566" w:type="pct"/>
          </w:tcPr>
          <w:p w:rsidR="003E1F37" w:rsidRPr="000D1EB9" w:rsidRDefault="003E1F37" w:rsidP="00C12396">
            <w:pPr>
              <w:rPr>
                <w:rFonts w:ascii="Calibri" w:eastAsia="Calibri" w:hAnsi="Calibri" w:cs="Times New Roman"/>
              </w:rPr>
            </w:pPr>
          </w:p>
        </w:tc>
        <w:tc>
          <w:tcPr>
            <w:tcW w:w="1130" w:type="pct"/>
          </w:tcPr>
          <w:p w:rsidR="003E1F37" w:rsidRPr="000D1EB9" w:rsidRDefault="003E1F37" w:rsidP="00C12396">
            <w:pPr>
              <w:rPr>
                <w:rFonts w:ascii="Calibri" w:eastAsia="Calibri" w:hAnsi="Calibri" w:cs="Times New Roman"/>
              </w:rPr>
            </w:pPr>
          </w:p>
        </w:tc>
      </w:tr>
      <w:tr w:rsidR="003E1F37" w:rsidRPr="000D1EB9" w:rsidTr="003E1F37">
        <w:tc>
          <w:tcPr>
            <w:tcW w:w="517" w:type="pct"/>
          </w:tcPr>
          <w:p w:rsidR="003E1F37" w:rsidRPr="008D5723" w:rsidRDefault="003E1F37" w:rsidP="00C12396">
            <w:pPr>
              <w:rPr>
                <w:rFonts w:ascii="Calibri" w:eastAsia="Calibri" w:hAnsi="Calibri" w:cs="Times New Roman"/>
                <w:b/>
                <w:sz w:val="32"/>
                <w:szCs w:val="32"/>
              </w:rPr>
            </w:pPr>
          </w:p>
        </w:tc>
        <w:tc>
          <w:tcPr>
            <w:tcW w:w="1418" w:type="pct"/>
          </w:tcPr>
          <w:p w:rsidR="003E1F37" w:rsidRPr="005F14EB" w:rsidRDefault="003E1F37" w:rsidP="00C12396">
            <w:pPr>
              <w:jc w:val="both"/>
              <w:rPr>
                <w:rFonts w:ascii="Calibri" w:eastAsia="Calibri" w:hAnsi="Calibri" w:cs="Times New Roman"/>
              </w:rPr>
            </w:pPr>
            <w:r>
              <w:rPr>
                <w:rFonts w:ascii="Calibri" w:eastAsia="Calibri" w:hAnsi="Calibri" w:cs="Times New Roman"/>
              </w:rPr>
              <w:t>Особенности древнерусских летописей</w:t>
            </w:r>
          </w:p>
        </w:tc>
        <w:tc>
          <w:tcPr>
            <w:tcW w:w="645" w:type="pct"/>
          </w:tcPr>
          <w:p w:rsidR="003E1F37" w:rsidRPr="00471BD3" w:rsidRDefault="003E1F37" w:rsidP="00C12396">
            <w:pPr>
              <w:rPr>
                <w:rFonts w:ascii="Calibri" w:eastAsia="Calibri" w:hAnsi="Calibri" w:cs="Times New Roman"/>
                <w:b/>
                <w:sz w:val="28"/>
                <w:szCs w:val="28"/>
              </w:rPr>
            </w:pPr>
          </w:p>
        </w:tc>
        <w:tc>
          <w:tcPr>
            <w:tcW w:w="723" w:type="pct"/>
          </w:tcPr>
          <w:p w:rsidR="003E1F37" w:rsidRPr="000D1EB9" w:rsidRDefault="003E1F37" w:rsidP="00C12396">
            <w:pPr>
              <w:rPr>
                <w:rFonts w:ascii="Calibri" w:eastAsia="Calibri" w:hAnsi="Calibri" w:cs="Times New Roman"/>
              </w:rPr>
            </w:pPr>
          </w:p>
        </w:tc>
        <w:tc>
          <w:tcPr>
            <w:tcW w:w="566" w:type="pct"/>
          </w:tcPr>
          <w:p w:rsidR="003E1F37" w:rsidRPr="000D1EB9" w:rsidRDefault="003E1F37" w:rsidP="00C12396">
            <w:pPr>
              <w:rPr>
                <w:rFonts w:ascii="Calibri" w:eastAsia="Calibri" w:hAnsi="Calibri" w:cs="Times New Roman"/>
              </w:rPr>
            </w:pPr>
          </w:p>
        </w:tc>
        <w:tc>
          <w:tcPr>
            <w:tcW w:w="1130" w:type="pct"/>
          </w:tcPr>
          <w:p w:rsidR="003E1F37" w:rsidRPr="000D1EB9" w:rsidRDefault="001F6BA3" w:rsidP="00C12396">
            <w:pPr>
              <w:rPr>
                <w:rFonts w:ascii="Calibri" w:eastAsia="Calibri" w:hAnsi="Calibri" w:cs="Times New Roman"/>
              </w:rPr>
            </w:pPr>
            <w:r>
              <w:rPr>
                <w:rFonts w:ascii="Calibri" w:eastAsia="Calibri" w:hAnsi="Calibri" w:cs="Times New Roman"/>
              </w:rPr>
              <w:t>Текущий, пересказ собранного из разных источников материала</w:t>
            </w:r>
          </w:p>
        </w:tc>
      </w:tr>
      <w:tr w:rsidR="003E1F37" w:rsidRPr="000D1EB9" w:rsidTr="003E1F37">
        <w:tc>
          <w:tcPr>
            <w:tcW w:w="517" w:type="pct"/>
          </w:tcPr>
          <w:p w:rsidR="003E1F37" w:rsidRPr="008D5723" w:rsidRDefault="003E1F37" w:rsidP="00C12396">
            <w:pPr>
              <w:rPr>
                <w:rFonts w:ascii="Calibri" w:eastAsia="Calibri" w:hAnsi="Calibri" w:cs="Times New Roman"/>
                <w:b/>
                <w:sz w:val="32"/>
                <w:szCs w:val="32"/>
              </w:rPr>
            </w:pPr>
          </w:p>
        </w:tc>
        <w:tc>
          <w:tcPr>
            <w:tcW w:w="1418" w:type="pct"/>
          </w:tcPr>
          <w:p w:rsidR="003E1F37" w:rsidRPr="005F14EB" w:rsidRDefault="003E1F37" w:rsidP="00C12396">
            <w:pPr>
              <w:jc w:val="both"/>
              <w:rPr>
                <w:rFonts w:ascii="Calibri" w:eastAsia="Calibri" w:hAnsi="Calibri" w:cs="Times New Roman"/>
              </w:rPr>
            </w:pPr>
            <w:r>
              <w:rPr>
                <w:rFonts w:ascii="Calibri" w:eastAsia="Calibri" w:hAnsi="Calibri" w:cs="Times New Roman"/>
              </w:rPr>
              <w:t>Преподобный Нестор-летописец и его летопись «Повесть временных лет». «Гибель Игоря и месть Ольги древлянам»</w:t>
            </w:r>
          </w:p>
        </w:tc>
        <w:tc>
          <w:tcPr>
            <w:tcW w:w="645" w:type="pct"/>
          </w:tcPr>
          <w:p w:rsidR="003E1F37" w:rsidRPr="00471BD3" w:rsidRDefault="003E1F37" w:rsidP="00C12396">
            <w:pPr>
              <w:rPr>
                <w:rFonts w:ascii="Calibri" w:eastAsia="Calibri" w:hAnsi="Calibri" w:cs="Times New Roman"/>
                <w:b/>
                <w:sz w:val="28"/>
                <w:szCs w:val="28"/>
              </w:rPr>
            </w:pPr>
          </w:p>
        </w:tc>
        <w:tc>
          <w:tcPr>
            <w:tcW w:w="723" w:type="pct"/>
          </w:tcPr>
          <w:p w:rsidR="003E1F37" w:rsidRPr="000D1EB9" w:rsidRDefault="003E1F37" w:rsidP="00C12396">
            <w:pPr>
              <w:rPr>
                <w:rFonts w:ascii="Calibri" w:eastAsia="Calibri" w:hAnsi="Calibri" w:cs="Times New Roman"/>
              </w:rPr>
            </w:pPr>
          </w:p>
        </w:tc>
        <w:tc>
          <w:tcPr>
            <w:tcW w:w="566" w:type="pct"/>
          </w:tcPr>
          <w:p w:rsidR="003E1F37" w:rsidRPr="000D1EB9" w:rsidRDefault="003E1F37" w:rsidP="00C12396">
            <w:pPr>
              <w:rPr>
                <w:rFonts w:ascii="Calibri" w:eastAsia="Calibri" w:hAnsi="Calibri" w:cs="Times New Roman"/>
              </w:rPr>
            </w:pPr>
          </w:p>
        </w:tc>
        <w:tc>
          <w:tcPr>
            <w:tcW w:w="1130" w:type="pct"/>
          </w:tcPr>
          <w:p w:rsidR="003E1F37" w:rsidRPr="000D1EB9" w:rsidRDefault="001F6BA3" w:rsidP="00C12396">
            <w:pPr>
              <w:rPr>
                <w:rFonts w:ascii="Calibri" w:eastAsia="Calibri" w:hAnsi="Calibri" w:cs="Times New Roman"/>
              </w:rPr>
            </w:pPr>
            <w:r>
              <w:rPr>
                <w:rFonts w:ascii="Calibri" w:eastAsia="Calibri" w:hAnsi="Calibri" w:cs="Times New Roman"/>
              </w:rPr>
              <w:t>Текущий, Выразительное чтение и пересказ</w:t>
            </w:r>
          </w:p>
        </w:tc>
      </w:tr>
      <w:tr w:rsidR="003E1F37" w:rsidRPr="000D1EB9" w:rsidTr="003E1F37">
        <w:tc>
          <w:tcPr>
            <w:tcW w:w="517" w:type="pct"/>
          </w:tcPr>
          <w:p w:rsidR="003E1F37" w:rsidRPr="00FC7ABA" w:rsidRDefault="003E1F37" w:rsidP="00C12396">
            <w:pPr>
              <w:rPr>
                <w:rFonts w:ascii="Calibri" w:eastAsia="Calibri" w:hAnsi="Calibri" w:cs="Times New Roman"/>
                <w:b/>
                <w:color w:val="FF0000"/>
                <w:sz w:val="28"/>
                <w:szCs w:val="28"/>
              </w:rPr>
            </w:pPr>
            <w:r w:rsidRPr="00FC7ABA">
              <w:rPr>
                <w:rFonts w:ascii="Calibri" w:eastAsia="Calibri" w:hAnsi="Calibri" w:cs="Times New Roman"/>
                <w:b/>
                <w:color w:val="FF0000"/>
                <w:sz w:val="28"/>
                <w:szCs w:val="28"/>
              </w:rPr>
              <w:t>4.</w:t>
            </w:r>
          </w:p>
        </w:tc>
        <w:tc>
          <w:tcPr>
            <w:tcW w:w="1418" w:type="pct"/>
          </w:tcPr>
          <w:p w:rsidR="003E1F37" w:rsidRPr="00FC7ABA" w:rsidRDefault="003E1F37" w:rsidP="00C12396">
            <w:pPr>
              <w:rPr>
                <w:rFonts w:ascii="Calibri" w:eastAsia="Calibri" w:hAnsi="Calibri" w:cs="Times New Roman"/>
                <w:b/>
                <w:color w:val="FF0000"/>
                <w:sz w:val="28"/>
                <w:szCs w:val="28"/>
              </w:rPr>
            </w:pPr>
            <w:r w:rsidRPr="00FC7ABA">
              <w:rPr>
                <w:b/>
                <w:color w:val="FF0000"/>
              </w:rPr>
              <w:t>ПО СЛЕДАМ ДРЕВНЕЙ ЛЕТОПИСИ</w:t>
            </w:r>
          </w:p>
        </w:tc>
        <w:tc>
          <w:tcPr>
            <w:tcW w:w="645" w:type="pct"/>
          </w:tcPr>
          <w:p w:rsidR="003E1F37" w:rsidRPr="00FC7ABA" w:rsidRDefault="003E1F37" w:rsidP="00C12396">
            <w:pPr>
              <w:jc w:val="center"/>
              <w:rPr>
                <w:b/>
                <w:color w:val="FF0000"/>
                <w:sz w:val="28"/>
                <w:szCs w:val="28"/>
              </w:rPr>
            </w:pPr>
            <w:r w:rsidRPr="00FC7ABA">
              <w:rPr>
                <w:b/>
                <w:color w:val="FF0000"/>
                <w:sz w:val="28"/>
                <w:szCs w:val="28"/>
              </w:rPr>
              <w:t>2</w:t>
            </w:r>
          </w:p>
        </w:tc>
        <w:tc>
          <w:tcPr>
            <w:tcW w:w="723" w:type="pct"/>
          </w:tcPr>
          <w:p w:rsidR="003E1F37" w:rsidRPr="000D1EB9" w:rsidRDefault="003E1F37" w:rsidP="00C12396">
            <w:pPr>
              <w:rPr>
                <w:rFonts w:ascii="Calibri" w:eastAsia="Calibri" w:hAnsi="Calibri" w:cs="Times New Roman"/>
              </w:rPr>
            </w:pPr>
          </w:p>
        </w:tc>
        <w:tc>
          <w:tcPr>
            <w:tcW w:w="566" w:type="pct"/>
          </w:tcPr>
          <w:p w:rsidR="003E1F37" w:rsidRPr="000D1EB9" w:rsidRDefault="003E1F37" w:rsidP="00C12396">
            <w:pPr>
              <w:rPr>
                <w:rFonts w:ascii="Calibri" w:eastAsia="Calibri" w:hAnsi="Calibri" w:cs="Times New Roman"/>
              </w:rPr>
            </w:pPr>
          </w:p>
        </w:tc>
        <w:tc>
          <w:tcPr>
            <w:tcW w:w="1130" w:type="pct"/>
          </w:tcPr>
          <w:p w:rsidR="003E1F37" w:rsidRPr="000D1EB9" w:rsidRDefault="003E1F37" w:rsidP="00C12396">
            <w:pPr>
              <w:rPr>
                <w:rFonts w:ascii="Calibri" w:eastAsia="Calibri" w:hAnsi="Calibri" w:cs="Times New Roman"/>
              </w:rPr>
            </w:pPr>
          </w:p>
        </w:tc>
      </w:tr>
      <w:tr w:rsidR="003E1F37" w:rsidRPr="000D1EB9" w:rsidTr="003E1F37">
        <w:tc>
          <w:tcPr>
            <w:tcW w:w="517" w:type="pct"/>
          </w:tcPr>
          <w:p w:rsidR="003E1F37" w:rsidRPr="008D5723" w:rsidRDefault="003E1F37" w:rsidP="00C12396">
            <w:pPr>
              <w:rPr>
                <w:rFonts w:ascii="Calibri" w:eastAsia="Calibri" w:hAnsi="Calibri" w:cs="Times New Roman"/>
                <w:b/>
                <w:sz w:val="32"/>
                <w:szCs w:val="32"/>
              </w:rPr>
            </w:pPr>
          </w:p>
        </w:tc>
        <w:tc>
          <w:tcPr>
            <w:tcW w:w="1418" w:type="pct"/>
          </w:tcPr>
          <w:p w:rsidR="003E1F37" w:rsidRPr="007B463F" w:rsidRDefault="003E1F37" w:rsidP="00C12396">
            <w:pPr>
              <w:jc w:val="both"/>
              <w:rPr>
                <w:rFonts w:ascii="Calibri" w:eastAsia="Calibri" w:hAnsi="Calibri" w:cs="Times New Roman"/>
                <w:b/>
                <w:color w:val="000000"/>
                <w:sz w:val="28"/>
                <w:szCs w:val="28"/>
              </w:rPr>
            </w:pPr>
            <w:r w:rsidRPr="00C56093">
              <w:rPr>
                <w:rFonts w:ascii="Calibri" w:eastAsia="Calibri" w:hAnsi="Calibri" w:cs="Times New Roman"/>
              </w:rPr>
              <w:t>А.С.Пушкин.</w:t>
            </w:r>
            <w:r>
              <w:rPr>
                <w:rFonts w:ascii="Calibri" w:eastAsia="Calibri" w:hAnsi="Calibri" w:cs="Times New Roman"/>
              </w:rPr>
              <w:t xml:space="preserve"> Образ монаха-летописца Пимена в трагедии «Борис Годунов». Опера М.П.Мусоргского «Борис Годунов» и Ф.И.Шаляпин как самый вдохновенный исполнитель партии Пимена.</w:t>
            </w:r>
          </w:p>
        </w:tc>
        <w:tc>
          <w:tcPr>
            <w:tcW w:w="645" w:type="pct"/>
          </w:tcPr>
          <w:p w:rsidR="003E1F37" w:rsidRPr="00471BD3" w:rsidRDefault="003E1F37" w:rsidP="00C12396">
            <w:pPr>
              <w:rPr>
                <w:rFonts w:ascii="Calibri" w:eastAsia="Calibri" w:hAnsi="Calibri" w:cs="Times New Roman"/>
                <w:b/>
                <w:sz w:val="28"/>
                <w:szCs w:val="28"/>
              </w:rPr>
            </w:pPr>
          </w:p>
        </w:tc>
        <w:tc>
          <w:tcPr>
            <w:tcW w:w="723" w:type="pct"/>
          </w:tcPr>
          <w:p w:rsidR="003E1F37" w:rsidRPr="000D1EB9" w:rsidRDefault="003E1F37" w:rsidP="00C12396">
            <w:pPr>
              <w:rPr>
                <w:rFonts w:ascii="Calibri" w:eastAsia="Calibri" w:hAnsi="Calibri" w:cs="Times New Roman"/>
              </w:rPr>
            </w:pPr>
          </w:p>
        </w:tc>
        <w:tc>
          <w:tcPr>
            <w:tcW w:w="566" w:type="pct"/>
          </w:tcPr>
          <w:p w:rsidR="003E1F37" w:rsidRPr="000D1EB9" w:rsidRDefault="003E1F37" w:rsidP="00C12396">
            <w:pPr>
              <w:rPr>
                <w:rFonts w:ascii="Calibri" w:eastAsia="Calibri" w:hAnsi="Calibri" w:cs="Times New Roman"/>
              </w:rPr>
            </w:pPr>
          </w:p>
        </w:tc>
        <w:tc>
          <w:tcPr>
            <w:tcW w:w="1130" w:type="pct"/>
          </w:tcPr>
          <w:p w:rsidR="003E1F37" w:rsidRPr="000D1EB9" w:rsidRDefault="00000EDC" w:rsidP="00C12396">
            <w:pPr>
              <w:rPr>
                <w:rFonts w:ascii="Calibri" w:eastAsia="Calibri" w:hAnsi="Calibri" w:cs="Times New Roman"/>
              </w:rPr>
            </w:pPr>
            <w:r>
              <w:rPr>
                <w:rFonts w:ascii="Calibri" w:eastAsia="Calibri" w:hAnsi="Calibri" w:cs="Times New Roman"/>
              </w:rPr>
              <w:t>Текущий, пересказ, характеристика героя</w:t>
            </w:r>
          </w:p>
        </w:tc>
      </w:tr>
      <w:tr w:rsidR="003E1F37" w:rsidRPr="000D1EB9" w:rsidTr="003E1F37">
        <w:tc>
          <w:tcPr>
            <w:tcW w:w="517" w:type="pct"/>
          </w:tcPr>
          <w:p w:rsidR="003E1F37" w:rsidRPr="008D5723" w:rsidRDefault="003E1F37" w:rsidP="00C12396">
            <w:pPr>
              <w:rPr>
                <w:rFonts w:ascii="Calibri" w:eastAsia="Calibri" w:hAnsi="Calibri" w:cs="Times New Roman"/>
                <w:b/>
                <w:sz w:val="32"/>
                <w:szCs w:val="32"/>
              </w:rPr>
            </w:pPr>
          </w:p>
        </w:tc>
        <w:tc>
          <w:tcPr>
            <w:tcW w:w="1418" w:type="pct"/>
          </w:tcPr>
          <w:p w:rsidR="003E1F37" w:rsidRPr="007B463F" w:rsidRDefault="003E1F37" w:rsidP="00C12396">
            <w:pPr>
              <w:jc w:val="both"/>
              <w:rPr>
                <w:rFonts w:ascii="Calibri" w:eastAsia="Calibri" w:hAnsi="Calibri" w:cs="Times New Roman"/>
                <w:b/>
                <w:color w:val="000000"/>
                <w:sz w:val="28"/>
                <w:szCs w:val="28"/>
              </w:rPr>
            </w:pPr>
            <w:r w:rsidRPr="00C56093">
              <w:rPr>
                <w:rFonts w:ascii="Calibri" w:eastAsia="Calibri" w:hAnsi="Calibri" w:cs="Times New Roman"/>
              </w:rPr>
              <w:t>Летописный сюжет</w:t>
            </w:r>
            <w:r>
              <w:rPr>
                <w:rFonts w:ascii="Calibri" w:eastAsia="Calibri" w:hAnsi="Calibri" w:cs="Times New Roman"/>
              </w:rPr>
              <w:t xml:space="preserve"> в «Песне о вещем Олеге» А.С.Пушкина.</w:t>
            </w:r>
          </w:p>
        </w:tc>
        <w:tc>
          <w:tcPr>
            <w:tcW w:w="645" w:type="pct"/>
          </w:tcPr>
          <w:p w:rsidR="003E1F37" w:rsidRPr="00471BD3" w:rsidRDefault="003E1F37" w:rsidP="00C12396">
            <w:pPr>
              <w:rPr>
                <w:rFonts w:ascii="Calibri" w:eastAsia="Calibri" w:hAnsi="Calibri" w:cs="Times New Roman"/>
                <w:b/>
                <w:sz w:val="28"/>
                <w:szCs w:val="28"/>
              </w:rPr>
            </w:pPr>
          </w:p>
        </w:tc>
        <w:tc>
          <w:tcPr>
            <w:tcW w:w="723" w:type="pct"/>
          </w:tcPr>
          <w:p w:rsidR="003E1F37" w:rsidRPr="000D1EB9" w:rsidRDefault="003E1F37" w:rsidP="00C12396">
            <w:pPr>
              <w:rPr>
                <w:rFonts w:ascii="Calibri" w:eastAsia="Calibri" w:hAnsi="Calibri" w:cs="Times New Roman"/>
              </w:rPr>
            </w:pPr>
          </w:p>
        </w:tc>
        <w:tc>
          <w:tcPr>
            <w:tcW w:w="566" w:type="pct"/>
          </w:tcPr>
          <w:p w:rsidR="003E1F37" w:rsidRPr="000D1EB9" w:rsidRDefault="003E1F37" w:rsidP="00C12396">
            <w:pPr>
              <w:rPr>
                <w:rFonts w:ascii="Calibri" w:eastAsia="Calibri" w:hAnsi="Calibri" w:cs="Times New Roman"/>
              </w:rPr>
            </w:pPr>
          </w:p>
        </w:tc>
        <w:tc>
          <w:tcPr>
            <w:tcW w:w="1130" w:type="pct"/>
          </w:tcPr>
          <w:p w:rsidR="003E1F37" w:rsidRPr="000D1EB9" w:rsidRDefault="00000EDC" w:rsidP="00000EDC">
            <w:pPr>
              <w:rPr>
                <w:rFonts w:ascii="Calibri" w:eastAsia="Calibri" w:hAnsi="Calibri" w:cs="Times New Roman"/>
              </w:rPr>
            </w:pPr>
            <w:proofErr w:type="gramStart"/>
            <w:r>
              <w:rPr>
                <w:rFonts w:ascii="Calibri" w:eastAsia="Calibri" w:hAnsi="Calibri" w:cs="Times New Roman"/>
              </w:rPr>
              <w:t>Текущий</w:t>
            </w:r>
            <w:proofErr w:type="gramEnd"/>
            <w:r>
              <w:rPr>
                <w:rFonts w:ascii="Calibri" w:eastAsia="Calibri" w:hAnsi="Calibri" w:cs="Times New Roman"/>
              </w:rPr>
              <w:t>,  сообщение о Ф.И.Шаляпине</w:t>
            </w:r>
          </w:p>
        </w:tc>
      </w:tr>
      <w:tr w:rsidR="003E1F37" w:rsidRPr="000D1EB9" w:rsidTr="003E1F37">
        <w:tc>
          <w:tcPr>
            <w:tcW w:w="517" w:type="pct"/>
          </w:tcPr>
          <w:p w:rsidR="003E1F37" w:rsidRPr="00FC7ABA" w:rsidRDefault="003E1F37" w:rsidP="0094711F">
            <w:pPr>
              <w:rPr>
                <w:rFonts w:ascii="Calibri" w:eastAsia="Calibri" w:hAnsi="Calibri" w:cs="Times New Roman"/>
                <w:b/>
                <w:color w:val="FF0000"/>
                <w:sz w:val="28"/>
                <w:szCs w:val="28"/>
              </w:rPr>
            </w:pPr>
            <w:r w:rsidRPr="00FC7ABA">
              <w:rPr>
                <w:rFonts w:ascii="Calibri" w:eastAsia="Calibri" w:hAnsi="Calibri" w:cs="Times New Roman"/>
                <w:b/>
                <w:color w:val="FF0000"/>
                <w:sz w:val="28"/>
                <w:szCs w:val="28"/>
              </w:rPr>
              <w:t>5.</w:t>
            </w:r>
          </w:p>
        </w:tc>
        <w:tc>
          <w:tcPr>
            <w:tcW w:w="1418" w:type="pct"/>
          </w:tcPr>
          <w:p w:rsidR="003E1F37" w:rsidRPr="00FC7ABA" w:rsidRDefault="003E1F37" w:rsidP="006677CA">
            <w:pPr>
              <w:rPr>
                <w:rFonts w:ascii="Calibri" w:eastAsia="Calibri" w:hAnsi="Calibri" w:cs="Times New Roman"/>
                <w:b/>
                <w:color w:val="FF0000"/>
                <w:sz w:val="28"/>
                <w:szCs w:val="28"/>
              </w:rPr>
            </w:pPr>
            <w:r w:rsidRPr="00FC7ABA">
              <w:rPr>
                <w:b/>
                <w:color w:val="FF0000"/>
              </w:rPr>
              <w:t>ПОУЧИТЕЛЬНОЕ СЛОВО КАК ЖАНР ДРЕВНЕРУССКОЙ ЛИТЕРАТУРЫ</w:t>
            </w:r>
          </w:p>
        </w:tc>
        <w:tc>
          <w:tcPr>
            <w:tcW w:w="645" w:type="pct"/>
          </w:tcPr>
          <w:p w:rsidR="003E1F37" w:rsidRPr="00FC7ABA" w:rsidRDefault="003E1F37" w:rsidP="0094711F">
            <w:pPr>
              <w:jc w:val="center"/>
              <w:rPr>
                <w:b/>
                <w:color w:val="FF0000"/>
                <w:sz w:val="28"/>
                <w:szCs w:val="28"/>
              </w:rPr>
            </w:pPr>
            <w:r w:rsidRPr="00FC7ABA">
              <w:rPr>
                <w:b/>
                <w:color w:val="FF0000"/>
                <w:sz w:val="28"/>
                <w:szCs w:val="28"/>
              </w:rPr>
              <w:t>3</w:t>
            </w:r>
          </w:p>
        </w:tc>
        <w:tc>
          <w:tcPr>
            <w:tcW w:w="723" w:type="pct"/>
          </w:tcPr>
          <w:p w:rsidR="003E1F37" w:rsidRPr="000D1EB9" w:rsidRDefault="003E1F37" w:rsidP="00C12396">
            <w:pPr>
              <w:rPr>
                <w:rFonts w:ascii="Calibri" w:eastAsia="Calibri" w:hAnsi="Calibri" w:cs="Times New Roman"/>
              </w:rPr>
            </w:pPr>
          </w:p>
        </w:tc>
        <w:tc>
          <w:tcPr>
            <w:tcW w:w="566" w:type="pct"/>
          </w:tcPr>
          <w:p w:rsidR="003E1F37" w:rsidRPr="000D1EB9" w:rsidRDefault="003E1F37" w:rsidP="00C12396">
            <w:pPr>
              <w:rPr>
                <w:rFonts w:ascii="Calibri" w:eastAsia="Calibri" w:hAnsi="Calibri" w:cs="Times New Roman"/>
              </w:rPr>
            </w:pPr>
          </w:p>
        </w:tc>
        <w:tc>
          <w:tcPr>
            <w:tcW w:w="1130" w:type="pct"/>
          </w:tcPr>
          <w:p w:rsidR="003E1F37" w:rsidRPr="000D1EB9" w:rsidRDefault="003E1F37" w:rsidP="00C12396">
            <w:pPr>
              <w:rPr>
                <w:rFonts w:ascii="Calibri" w:eastAsia="Calibri" w:hAnsi="Calibri" w:cs="Times New Roman"/>
              </w:rPr>
            </w:pPr>
          </w:p>
        </w:tc>
      </w:tr>
      <w:tr w:rsidR="003E1F37" w:rsidRPr="000D1EB9" w:rsidTr="003E1F37">
        <w:tc>
          <w:tcPr>
            <w:tcW w:w="517" w:type="pct"/>
          </w:tcPr>
          <w:p w:rsidR="003E1F37" w:rsidRPr="008D5723" w:rsidRDefault="003E1F37" w:rsidP="00C12396">
            <w:pPr>
              <w:rPr>
                <w:rFonts w:ascii="Calibri" w:eastAsia="Calibri" w:hAnsi="Calibri" w:cs="Times New Roman"/>
                <w:b/>
                <w:sz w:val="32"/>
                <w:szCs w:val="32"/>
              </w:rPr>
            </w:pPr>
          </w:p>
        </w:tc>
        <w:tc>
          <w:tcPr>
            <w:tcW w:w="1418" w:type="pct"/>
          </w:tcPr>
          <w:p w:rsidR="003E1F37" w:rsidRPr="007B463F" w:rsidRDefault="003E1F37" w:rsidP="0094711F">
            <w:pPr>
              <w:jc w:val="both"/>
              <w:rPr>
                <w:rFonts w:ascii="Calibri" w:eastAsia="Calibri" w:hAnsi="Calibri" w:cs="Times New Roman"/>
                <w:b/>
                <w:color w:val="000000"/>
                <w:sz w:val="28"/>
                <w:szCs w:val="28"/>
              </w:rPr>
            </w:pPr>
            <w:r w:rsidRPr="003066E4">
              <w:rPr>
                <w:rFonts w:ascii="Calibri" w:eastAsia="Calibri" w:hAnsi="Calibri" w:cs="Times New Roman"/>
              </w:rPr>
              <w:t>Притча и поучение – жанры древнерусской литературы</w:t>
            </w:r>
            <w:r>
              <w:rPr>
                <w:rFonts w:ascii="Calibri" w:eastAsia="Calibri" w:hAnsi="Calibri" w:cs="Times New Roman"/>
              </w:rPr>
              <w:t>. Крупнейший ученый – медиевист Д.С.Лихачев.</w:t>
            </w:r>
          </w:p>
        </w:tc>
        <w:tc>
          <w:tcPr>
            <w:tcW w:w="645" w:type="pct"/>
          </w:tcPr>
          <w:p w:rsidR="003E1F37" w:rsidRPr="00471BD3" w:rsidRDefault="003E1F37" w:rsidP="00C12396">
            <w:pPr>
              <w:rPr>
                <w:rFonts w:ascii="Calibri" w:eastAsia="Calibri" w:hAnsi="Calibri" w:cs="Times New Roman"/>
                <w:b/>
                <w:sz w:val="28"/>
                <w:szCs w:val="28"/>
              </w:rPr>
            </w:pPr>
          </w:p>
        </w:tc>
        <w:tc>
          <w:tcPr>
            <w:tcW w:w="723" w:type="pct"/>
          </w:tcPr>
          <w:p w:rsidR="003E1F37" w:rsidRPr="000D1EB9" w:rsidRDefault="003E1F37" w:rsidP="00C12396">
            <w:pPr>
              <w:rPr>
                <w:rFonts w:ascii="Calibri" w:eastAsia="Calibri" w:hAnsi="Calibri" w:cs="Times New Roman"/>
              </w:rPr>
            </w:pPr>
          </w:p>
        </w:tc>
        <w:tc>
          <w:tcPr>
            <w:tcW w:w="566" w:type="pct"/>
          </w:tcPr>
          <w:p w:rsidR="003E1F37" w:rsidRPr="000D1EB9" w:rsidRDefault="003E1F37" w:rsidP="00C12396">
            <w:pPr>
              <w:rPr>
                <w:rFonts w:ascii="Calibri" w:eastAsia="Calibri" w:hAnsi="Calibri" w:cs="Times New Roman"/>
              </w:rPr>
            </w:pPr>
          </w:p>
        </w:tc>
        <w:tc>
          <w:tcPr>
            <w:tcW w:w="1130" w:type="pct"/>
          </w:tcPr>
          <w:p w:rsidR="003E1F37" w:rsidRPr="000D1EB9" w:rsidRDefault="00000EDC" w:rsidP="00C12396">
            <w:pPr>
              <w:rPr>
                <w:rFonts w:ascii="Calibri" w:eastAsia="Calibri" w:hAnsi="Calibri" w:cs="Times New Roman"/>
              </w:rPr>
            </w:pPr>
            <w:proofErr w:type="gramStart"/>
            <w:r>
              <w:rPr>
                <w:rFonts w:ascii="Calibri" w:eastAsia="Calibri" w:hAnsi="Calibri" w:cs="Times New Roman"/>
              </w:rPr>
              <w:t>Текущий</w:t>
            </w:r>
            <w:proofErr w:type="gramEnd"/>
            <w:r>
              <w:rPr>
                <w:rFonts w:ascii="Calibri" w:eastAsia="Calibri" w:hAnsi="Calibri" w:cs="Times New Roman"/>
              </w:rPr>
              <w:t>,  чтение отрывка наизусть</w:t>
            </w:r>
          </w:p>
        </w:tc>
      </w:tr>
      <w:tr w:rsidR="003E1F37" w:rsidRPr="000D1EB9" w:rsidTr="003E1F37">
        <w:tc>
          <w:tcPr>
            <w:tcW w:w="517" w:type="pct"/>
          </w:tcPr>
          <w:p w:rsidR="003E1F37" w:rsidRPr="008D5723" w:rsidRDefault="003E1F37" w:rsidP="00C12396">
            <w:pPr>
              <w:rPr>
                <w:rFonts w:ascii="Calibri" w:eastAsia="Calibri" w:hAnsi="Calibri" w:cs="Times New Roman"/>
                <w:b/>
                <w:sz w:val="32"/>
                <w:szCs w:val="32"/>
              </w:rPr>
            </w:pPr>
          </w:p>
        </w:tc>
        <w:tc>
          <w:tcPr>
            <w:tcW w:w="1418" w:type="pct"/>
          </w:tcPr>
          <w:p w:rsidR="003E1F37" w:rsidRPr="00DC3FF0" w:rsidRDefault="003E1F37" w:rsidP="0094711F">
            <w:pPr>
              <w:jc w:val="both"/>
              <w:rPr>
                <w:rFonts w:ascii="Calibri" w:eastAsia="Calibri" w:hAnsi="Calibri" w:cs="Times New Roman"/>
              </w:rPr>
            </w:pPr>
            <w:r w:rsidRPr="00DC3FF0">
              <w:rPr>
                <w:rFonts w:ascii="Calibri" w:eastAsia="Calibri" w:hAnsi="Calibri" w:cs="Times New Roman"/>
              </w:rPr>
              <w:t>Владимир Мономах и его «Поучения».</w:t>
            </w:r>
          </w:p>
        </w:tc>
        <w:tc>
          <w:tcPr>
            <w:tcW w:w="645" w:type="pct"/>
          </w:tcPr>
          <w:p w:rsidR="003E1F37" w:rsidRPr="00471BD3" w:rsidRDefault="003E1F37" w:rsidP="00C12396">
            <w:pPr>
              <w:rPr>
                <w:rFonts w:ascii="Calibri" w:eastAsia="Calibri" w:hAnsi="Calibri" w:cs="Times New Roman"/>
                <w:b/>
                <w:sz w:val="28"/>
                <w:szCs w:val="28"/>
              </w:rPr>
            </w:pPr>
          </w:p>
        </w:tc>
        <w:tc>
          <w:tcPr>
            <w:tcW w:w="723" w:type="pct"/>
          </w:tcPr>
          <w:p w:rsidR="003E1F37" w:rsidRPr="000D1EB9" w:rsidRDefault="003E1F37" w:rsidP="00C12396">
            <w:pPr>
              <w:rPr>
                <w:rFonts w:ascii="Calibri" w:eastAsia="Calibri" w:hAnsi="Calibri" w:cs="Times New Roman"/>
              </w:rPr>
            </w:pPr>
          </w:p>
        </w:tc>
        <w:tc>
          <w:tcPr>
            <w:tcW w:w="566" w:type="pct"/>
          </w:tcPr>
          <w:p w:rsidR="003E1F37" w:rsidRPr="000D1EB9" w:rsidRDefault="003E1F37" w:rsidP="00C12396">
            <w:pPr>
              <w:rPr>
                <w:rFonts w:ascii="Calibri" w:eastAsia="Calibri" w:hAnsi="Calibri" w:cs="Times New Roman"/>
              </w:rPr>
            </w:pPr>
          </w:p>
        </w:tc>
        <w:tc>
          <w:tcPr>
            <w:tcW w:w="1130" w:type="pct"/>
          </w:tcPr>
          <w:p w:rsidR="003E1F37" w:rsidRPr="000D1EB9" w:rsidRDefault="00000EDC" w:rsidP="00C12396">
            <w:pPr>
              <w:rPr>
                <w:rFonts w:ascii="Calibri" w:eastAsia="Calibri" w:hAnsi="Calibri" w:cs="Times New Roman"/>
              </w:rPr>
            </w:pPr>
            <w:proofErr w:type="gramStart"/>
            <w:r>
              <w:rPr>
                <w:rFonts w:ascii="Calibri" w:eastAsia="Calibri" w:hAnsi="Calibri" w:cs="Times New Roman"/>
              </w:rPr>
              <w:t>Текущий</w:t>
            </w:r>
            <w:proofErr w:type="gramEnd"/>
            <w:r>
              <w:rPr>
                <w:rFonts w:ascii="Calibri" w:eastAsia="Calibri" w:hAnsi="Calibri" w:cs="Times New Roman"/>
              </w:rPr>
              <w:t>, мини-тест</w:t>
            </w:r>
          </w:p>
        </w:tc>
      </w:tr>
      <w:tr w:rsidR="003E1F37" w:rsidRPr="000D1EB9" w:rsidTr="003E1F37">
        <w:tc>
          <w:tcPr>
            <w:tcW w:w="517" w:type="pct"/>
          </w:tcPr>
          <w:p w:rsidR="003E1F37" w:rsidRPr="008D5723" w:rsidRDefault="003E1F37" w:rsidP="00C12396">
            <w:pPr>
              <w:rPr>
                <w:rFonts w:ascii="Calibri" w:eastAsia="Calibri" w:hAnsi="Calibri" w:cs="Times New Roman"/>
                <w:b/>
                <w:sz w:val="32"/>
                <w:szCs w:val="32"/>
              </w:rPr>
            </w:pPr>
          </w:p>
        </w:tc>
        <w:tc>
          <w:tcPr>
            <w:tcW w:w="1418" w:type="pct"/>
          </w:tcPr>
          <w:p w:rsidR="003E1F37" w:rsidRPr="00DC3FF0" w:rsidRDefault="003E1F37" w:rsidP="0094711F">
            <w:pPr>
              <w:jc w:val="both"/>
              <w:rPr>
                <w:rFonts w:ascii="Calibri" w:eastAsia="Calibri" w:hAnsi="Calibri" w:cs="Times New Roman"/>
              </w:rPr>
            </w:pPr>
            <w:r>
              <w:rPr>
                <w:rFonts w:ascii="Calibri" w:eastAsia="Calibri" w:hAnsi="Calibri" w:cs="Times New Roman"/>
              </w:rPr>
              <w:t>«Слово о погибели Русской земли» в переводе Л.А.Дмитриева.</w:t>
            </w:r>
          </w:p>
        </w:tc>
        <w:tc>
          <w:tcPr>
            <w:tcW w:w="645" w:type="pct"/>
          </w:tcPr>
          <w:p w:rsidR="003E1F37" w:rsidRPr="00471BD3" w:rsidRDefault="003E1F37" w:rsidP="00C12396">
            <w:pPr>
              <w:rPr>
                <w:rFonts w:ascii="Calibri" w:eastAsia="Calibri" w:hAnsi="Calibri" w:cs="Times New Roman"/>
                <w:b/>
                <w:sz w:val="28"/>
                <w:szCs w:val="28"/>
              </w:rPr>
            </w:pPr>
          </w:p>
        </w:tc>
        <w:tc>
          <w:tcPr>
            <w:tcW w:w="723" w:type="pct"/>
          </w:tcPr>
          <w:p w:rsidR="003E1F37" w:rsidRPr="000D1EB9" w:rsidRDefault="003E1F37" w:rsidP="00C12396">
            <w:pPr>
              <w:rPr>
                <w:rFonts w:ascii="Calibri" w:eastAsia="Calibri" w:hAnsi="Calibri" w:cs="Times New Roman"/>
              </w:rPr>
            </w:pPr>
          </w:p>
        </w:tc>
        <w:tc>
          <w:tcPr>
            <w:tcW w:w="566" w:type="pct"/>
          </w:tcPr>
          <w:p w:rsidR="003E1F37" w:rsidRPr="000D1EB9" w:rsidRDefault="003E1F37" w:rsidP="00C12396">
            <w:pPr>
              <w:rPr>
                <w:rFonts w:ascii="Calibri" w:eastAsia="Calibri" w:hAnsi="Calibri" w:cs="Times New Roman"/>
              </w:rPr>
            </w:pPr>
          </w:p>
        </w:tc>
        <w:tc>
          <w:tcPr>
            <w:tcW w:w="1130" w:type="pct"/>
          </w:tcPr>
          <w:p w:rsidR="003E1F37" w:rsidRPr="000D1EB9" w:rsidRDefault="00000EDC" w:rsidP="00C12396">
            <w:pPr>
              <w:rPr>
                <w:rFonts w:ascii="Calibri" w:eastAsia="Calibri" w:hAnsi="Calibri" w:cs="Times New Roman"/>
              </w:rPr>
            </w:pPr>
            <w:proofErr w:type="gramStart"/>
            <w:r>
              <w:rPr>
                <w:rFonts w:ascii="Calibri" w:eastAsia="Calibri" w:hAnsi="Calibri" w:cs="Times New Roman"/>
              </w:rPr>
              <w:t>Текущий</w:t>
            </w:r>
            <w:proofErr w:type="gramEnd"/>
            <w:r>
              <w:rPr>
                <w:rFonts w:ascii="Calibri" w:eastAsia="Calibri" w:hAnsi="Calibri" w:cs="Times New Roman"/>
              </w:rPr>
              <w:t>, выразительное чтение</w:t>
            </w:r>
          </w:p>
        </w:tc>
      </w:tr>
      <w:tr w:rsidR="003E1F37" w:rsidRPr="000D1EB9" w:rsidTr="003E1F37">
        <w:tc>
          <w:tcPr>
            <w:tcW w:w="517" w:type="pct"/>
          </w:tcPr>
          <w:p w:rsidR="003E1F37" w:rsidRPr="00FC7ABA" w:rsidRDefault="003E1F37" w:rsidP="0094711F">
            <w:pPr>
              <w:rPr>
                <w:rFonts w:ascii="Calibri" w:eastAsia="Calibri" w:hAnsi="Calibri" w:cs="Times New Roman"/>
                <w:b/>
                <w:color w:val="FF0000"/>
                <w:sz w:val="28"/>
                <w:szCs w:val="28"/>
              </w:rPr>
            </w:pPr>
            <w:r w:rsidRPr="00FC7ABA">
              <w:rPr>
                <w:rFonts w:ascii="Calibri" w:eastAsia="Calibri" w:hAnsi="Calibri" w:cs="Times New Roman"/>
                <w:b/>
                <w:color w:val="FF0000"/>
                <w:sz w:val="28"/>
                <w:szCs w:val="28"/>
              </w:rPr>
              <w:lastRenderedPageBreak/>
              <w:t>6.</w:t>
            </w:r>
          </w:p>
        </w:tc>
        <w:tc>
          <w:tcPr>
            <w:tcW w:w="1418" w:type="pct"/>
          </w:tcPr>
          <w:p w:rsidR="003E1F37" w:rsidRPr="00FC7ABA" w:rsidRDefault="003E1F37" w:rsidP="006677CA">
            <w:pPr>
              <w:rPr>
                <w:rFonts w:ascii="Calibri" w:eastAsia="Calibri" w:hAnsi="Calibri" w:cs="Times New Roman"/>
                <w:b/>
                <w:color w:val="FF0000"/>
                <w:sz w:val="28"/>
                <w:szCs w:val="28"/>
              </w:rPr>
            </w:pPr>
            <w:r w:rsidRPr="00FC7ABA">
              <w:rPr>
                <w:b/>
                <w:color w:val="FF0000"/>
              </w:rPr>
              <w:t>ПО СЛЕДАМ ДРЕВНЕРУССКОГО СЛОВА-ПОУЧЕНИЯ</w:t>
            </w:r>
          </w:p>
        </w:tc>
        <w:tc>
          <w:tcPr>
            <w:tcW w:w="645" w:type="pct"/>
          </w:tcPr>
          <w:p w:rsidR="003E1F37" w:rsidRPr="00FC7ABA" w:rsidRDefault="003E1F37" w:rsidP="0094711F">
            <w:pPr>
              <w:jc w:val="center"/>
              <w:rPr>
                <w:b/>
                <w:color w:val="FF0000"/>
                <w:sz w:val="28"/>
                <w:szCs w:val="28"/>
              </w:rPr>
            </w:pPr>
            <w:r w:rsidRPr="00FC7ABA">
              <w:rPr>
                <w:b/>
                <w:color w:val="FF0000"/>
                <w:sz w:val="28"/>
                <w:szCs w:val="28"/>
              </w:rPr>
              <w:t>5</w:t>
            </w:r>
          </w:p>
        </w:tc>
        <w:tc>
          <w:tcPr>
            <w:tcW w:w="723" w:type="pct"/>
          </w:tcPr>
          <w:p w:rsidR="003E1F37" w:rsidRPr="000D1EB9" w:rsidRDefault="003E1F37" w:rsidP="00C12396">
            <w:pPr>
              <w:rPr>
                <w:rFonts w:ascii="Calibri" w:eastAsia="Calibri" w:hAnsi="Calibri" w:cs="Times New Roman"/>
              </w:rPr>
            </w:pPr>
          </w:p>
        </w:tc>
        <w:tc>
          <w:tcPr>
            <w:tcW w:w="566" w:type="pct"/>
          </w:tcPr>
          <w:p w:rsidR="003E1F37" w:rsidRPr="000D1EB9" w:rsidRDefault="003E1F37" w:rsidP="00C12396">
            <w:pPr>
              <w:rPr>
                <w:rFonts w:ascii="Calibri" w:eastAsia="Calibri" w:hAnsi="Calibri" w:cs="Times New Roman"/>
              </w:rPr>
            </w:pPr>
          </w:p>
        </w:tc>
        <w:tc>
          <w:tcPr>
            <w:tcW w:w="1130" w:type="pct"/>
          </w:tcPr>
          <w:p w:rsidR="003E1F37" w:rsidRPr="000D1EB9" w:rsidRDefault="003E1F37" w:rsidP="00C12396">
            <w:pPr>
              <w:rPr>
                <w:rFonts w:ascii="Calibri" w:eastAsia="Calibri" w:hAnsi="Calibri" w:cs="Times New Roman"/>
              </w:rPr>
            </w:pPr>
          </w:p>
        </w:tc>
      </w:tr>
      <w:tr w:rsidR="003E1F37" w:rsidRPr="000D1EB9" w:rsidTr="003E1F37">
        <w:tc>
          <w:tcPr>
            <w:tcW w:w="517" w:type="pct"/>
          </w:tcPr>
          <w:p w:rsidR="003E1F37" w:rsidRPr="008D5723" w:rsidRDefault="003E1F37" w:rsidP="00C12396">
            <w:pPr>
              <w:rPr>
                <w:rFonts w:ascii="Calibri" w:eastAsia="Calibri" w:hAnsi="Calibri" w:cs="Times New Roman"/>
                <w:b/>
                <w:sz w:val="32"/>
                <w:szCs w:val="32"/>
              </w:rPr>
            </w:pPr>
          </w:p>
        </w:tc>
        <w:tc>
          <w:tcPr>
            <w:tcW w:w="1418" w:type="pct"/>
          </w:tcPr>
          <w:p w:rsidR="003E1F37" w:rsidRPr="007B463F" w:rsidRDefault="003E1F37" w:rsidP="0094711F">
            <w:pPr>
              <w:jc w:val="both"/>
              <w:rPr>
                <w:rFonts w:ascii="Calibri" w:eastAsia="Calibri" w:hAnsi="Calibri" w:cs="Times New Roman"/>
                <w:b/>
                <w:color w:val="000000"/>
                <w:sz w:val="28"/>
                <w:szCs w:val="28"/>
              </w:rPr>
            </w:pPr>
            <w:r w:rsidRPr="00DC3FF0">
              <w:rPr>
                <w:rFonts w:ascii="Calibri" w:eastAsia="Calibri" w:hAnsi="Calibri" w:cs="Times New Roman"/>
              </w:rPr>
              <w:t>Слова-поучения в литературе Нового времени.</w:t>
            </w:r>
            <w:r>
              <w:rPr>
                <w:rFonts w:ascii="Calibri" w:eastAsia="Calibri" w:hAnsi="Calibri" w:cs="Times New Roman"/>
              </w:rPr>
              <w:t xml:space="preserve"> Л.Н.Мартынов «След». Н.А.Заболоцкий «Не позволяй душе лениться…»</w:t>
            </w:r>
          </w:p>
        </w:tc>
        <w:tc>
          <w:tcPr>
            <w:tcW w:w="645" w:type="pct"/>
          </w:tcPr>
          <w:p w:rsidR="003E1F37" w:rsidRPr="00471BD3" w:rsidRDefault="003E1F37" w:rsidP="00C12396">
            <w:pPr>
              <w:rPr>
                <w:rFonts w:ascii="Calibri" w:eastAsia="Calibri" w:hAnsi="Calibri" w:cs="Times New Roman"/>
                <w:b/>
                <w:sz w:val="28"/>
                <w:szCs w:val="28"/>
              </w:rPr>
            </w:pPr>
          </w:p>
        </w:tc>
        <w:tc>
          <w:tcPr>
            <w:tcW w:w="723" w:type="pct"/>
          </w:tcPr>
          <w:p w:rsidR="003E1F37" w:rsidRPr="000D1EB9" w:rsidRDefault="003E1F37" w:rsidP="00C12396">
            <w:pPr>
              <w:rPr>
                <w:rFonts w:ascii="Calibri" w:eastAsia="Calibri" w:hAnsi="Calibri" w:cs="Times New Roman"/>
              </w:rPr>
            </w:pPr>
          </w:p>
        </w:tc>
        <w:tc>
          <w:tcPr>
            <w:tcW w:w="566" w:type="pct"/>
          </w:tcPr>
          <w:p w:rsidR="003E1F37" w:rsidRPr="000D1EB9" w:rsidRDefault="003E1F37" w:rsidP="00C12396">
            <w:pPr>
              <w:rPr>
                <w:rFonts w:ascii="Calibri" w:eastAsia="Calibri" w:hAnsi="Calibri" w:cs="Times New Roman"/>
              </w:rPr>
            </w:pPr>
          </w:p>
        </w:tc>
        <w:tc>
          <w:tcPr>
            <w:tcW w:w="1130" w:type="pct"/>
          </w:tcPr>
          <w:p w:rsidR="003E1F37" w:rsidRPr="000D1EB9" w:rsidRDefault="00000EDC" w:rsidP="00C12396">
            <w:pPr>
              <w:rPr>
                <w:rFonts w:ascii="Calibri" w:eastAsia="Calibri" w:hAnsi="Calibri" w:cs="Times New Roman"/>
              </w:rPr>
            </w:pPr>
            <w:r>
              <w:rPr>
                <w:rFonts w:ascii="Calibri" w:eastAsia="Calibri" w:hAnsi="Calibri" w:cs="Times New Roman"/>
              </w:rPr>
              <w:t>Текущий</w:t>
            </w:r>
            <w:proofErr w:type="gramStart"/>
            <w:r>
              <w:rPr>
                <w:rFonts w:ascii="Calibri" w:eastAsia="Calibri" w:hAnsi="Calibri" w:cs="Times New Roman"/>
              </w:rPr>
              <w:t xml:space="preserve"> </w:t>
            </w:r>
            <w:r w:rsidR="00C103FB">
              <w:rPr>
                <w:rFonts w:ascii="Calibri" w:eastAsia="Calibri" w:hAnsi="Calibri" w:cs="Times New Roman"/>
              </w:rPr>
              <w:t>,</w:t>
            </w:r>
            <w:proofErr w:type="gramEnd"/>
            <w:r w:rsidR="00C103FB">
              <w:rPr>
                <w:rFonts w:ascii="Calibri" w:eastAsia="Calibri" w:hAnsi="Calibri" w:cs="Times New Roman"/>
              </w:rPr>
              <w:t xml:space="preserve"> анализ текста, чтение наизусть</w:t>
            </w:r>
          </w:p>
        </w:tc>
      </w:tr>
      <w:tr w:rsidR="003E1F37" w:rsidRPr="000D1EB9" w:rsidTr="003E1F37">
        <w:tc>
          <w:tcPr>
            <w:tcW w:w="517" w:type="pct"/>
          </w:tcPr>
          <w:p w:rsidR="003E1F37" w:rsidRPr="008D5723" w:rsidRDefault="003E1F37" w:rsidP="00C12396">
            <w:pPr>
              <w:rPr>
                <w:rFonts w:ascii="Calibri" w:eastAsia="Calibri" w:hAnsi="Calibri" w:cs="Times New Roman"/>
                <w:b/>
                <w:sz w:val="32"/>
                <w:szCs w:val="32"/>
              </w:rPr>
            </w:pPr>
          </w:p>
        </w:tc>
        <w:tc>
          <w:tcPr>
            <w:tcW w:w="1418" w:type="pct"/>
          </w:tcPr>
          <w:p w:rsidR="003E1F37" w:rsidRPr="007B463F" w:rsidRDefault="003E1F37" w:rsidP="0094711F">
            <w:pPr>
              <w:jc w:val="both"/>
              <w:rPr>
                <w:rFonts w:ascii="Calibri" w:eastAsia="Calibri" w:hAnsi="Calibri" w:cs="Times New Roman"/>
                <w:b/>
                <w:color w:val="000000"/>
                <w:sz w:val="28"/>
                <w:szCs w:val="28"/>
              </w:rPr>
            </w:pPr>
            <w:r w:rsidRPr="00D548A7">
              <w:rPr>
                <w:rFonts w:ascii="Calibri" w:eastAsia="Calibri" w:hAnsi="Calibri" w:cs="Times New Roman"/>
              </w:rPr>
              <w:t>Из литературы</w:t>
            </w:r>
            <w:r>
              <w:rPr>
                <w:rFonts w:ascii="Calibri" w:eastAsia="Calibri" w:hAnsi="Calibri" w:cs="Times New Roman"/>
              </w:rPr>
              <w:t xml:space="preserve"> народов России. И.Я.Яковлев «Духовное завещание чувашскому народу».</w:t>
            </w:r>
          </w:p>
        </w:tc>
        <w:tc>
          <w:tcPr>
            <w:tcW w:w="645" w:type="pct"/>
          </w:tcPr>
          <w:p w:rsidR="003E1F37" w:rsidRPr="00471BD3" w:rsidRDefault="003E1F37" w:rsidP="00C12396">
            <w:pPr>
              <w:rPr>
                <w:rFonts w:ascii="Calibri" w:eastAsia="Calibri" w:hAnsi="Calibri" w:cs="Times New Roman"/>
                <w:b/>
                <w:sz w:val="28"/>
                <w:szCs w:val="28"/>
              </w:rPr>
            </w:pPr>
          </w:p>
        </w:tc>
        <w:tc>
          <w:tcPr>
            <w:tcW w:w="723" w:type="pct"/>
          </w:tcPr>
          <w:p w:rsidR="003E1F37" w:rsidRPr="000D1EB9" w:rsidRDefault="003E1F37" w:rsidP="00C12396">
            <w:pPr>
              <w:rPr>
                <w:rFonts w:ascii="Calibri" w:eastAsia="Calibri" w:hAnsi="Calibri" w:cs="Times New Roman"/>
              </w:rPr>
            </w:pPr>
          </w:p>
        </w:tc>
        <w:tc>
          <w:tcPr>
            <w:tcW w:w="566" w:type="pct"/>
          </w:tcPr>
          <w:p w:rsidR="003E1F37" w:rsidRPr="000D1EB9" w:rsidRDefault="003E1F37" w:rsidP="00C12396">
            <w:pPr>
              <w:rPr>
                <w:rFonts w:ascii="Calibri" w:eastAsia="Calibri" w:hAnsi="Calibri" w:cs="Times New Roman"/>
              </w:rPr>
            </w:pPr>
          </w:p>
        </w:tc>
        <w:tc>
          <w:tcPr>
            <w:tcW w:w="1130" w:type="pct"/>
          </w:tcPr>
          <w:p w:rsidR="003E1F37" w:rsidRPr="000D1EB9" w:rsidRDefault="00000EDC" w:rsidP="00C12396">
            <w:pPr>
              <w:rPr>
                <w:rFonts w:ascii="Calibri" w:eastAsia="Calibri" w:hAnsi="Calibri" w:cs="Times New Roman"/>
              </w:rPr>
            </w:pPr>
            <w:proofErr w:type="gramStart"/>
            <w:r>
              <w:rPr>
                <w:rFonts w:ascii="Calibri" w:eastAsia="Calibri" w:hAnsi="Calibri" w:cs="Times New Roman"/>
              </w:rPr>
              <w:t>Текущий</w:t>
            </w:r>
            <w:proofErr w:type="gramEnd"/>
            <w:r w:rsidR="00C103FB">
              <w:rPr>
                <w:rFonts w:ascii="Calibri" w:eastAsia="Calibri" w:hAnsi="Calibri" w:cs="Times New Roman"/>
              </w:rPr>
              <w:t>,  чтение наизусть</w:t>
            </w:r>
          </w:p>
        </w:tc>
      </w:tr>
      <w:tr w:rsidR="003E1F37" w:rsidRPr="000D1EB9" w:rsidTr="003E1F37">
        <w:tc>
          <w:tcPr>
            <w:tcW w:w="517" w:type="pct"/>
          </w:tcPr>
          <w:p w:rsidR="003E1F37" w:rsidRPr="008D5723" w:rsidRDefault="003E1F37" w:rsidP="00C12396">
            <w:pPr>
              <w:rPr>
                <w:rFonts w:ascii="Calibri" w:eastAsia="Calibri" w:hAnsi="Calibri" w:cs="Times New Roman"/>
                <w:b/>
                <w:sz w:val="32"/>
                <w:szCs w:val="32"/>
              </w:rPr>
            </w:pPr>
          </w:p>
        </w:tc>
        <w:tc>
          <w:tcPr>
            <w:tcW w:w="1418" w:type="pct"/>
          </w:tcPr>
          <w:p w:rsidR="003E1F37" w:rsidRPr="00D548A7" w:rsidRDefault="003E1F37" w:rsidP="0094711F">
            <w:pPr>
              <w:jc w:val="both"/>
              <w:rPr>
                <w:rFonts w:ascii="Calibri" w:eastAsia="Calibri" w:hAnsi="Calibri" w:cs="Times New Roman"/>
              </w:rPr>
            </w:pPr>
            <w:r>
              <w:rPr>
                <w:rFonts w:ascii="Calibri" w:eastAsia="Calibri" w:hAnsi="Calibri" w:cs="Times New Roman"/>
              </w:rPr>
              <w:t>Из зарубежной литературы. Р.Киплинг «Заповедь»</w:t>
            </w:r>
          </w:p>
        </w:tc>
        <w:tc>
          <w:tcPr>
            <w:tcW w:w="645" w:type="pct"/>
          </w:tcPr>
          <w:p w:rsidR="003E1F37" w:rsidRPr="00471BD3" w:rsidRDefault="003E1F37" w:rsidP="00C12396">
            <w:pPr>
              <w:rPr>
                <w:rFonts w:ascii="Calibri" w:eastAsia="Calibri" w:hAnsi="Calibri" w:cs="Times New Roman"/>
                <w:b/>
                <w:sz w:val="28"/>
                <w:szCs w:val="28"/>
              </w:rPr>
            </w:pPr>
          </w:p>
        </w:tc>
        <w:tc>
          <w:tcPr>
            <w:tcW w:w="723" w:type="pct"/>
          </w:tcPr>
          <w:p w:rsidR="003E1F37" w:rsidRPr="000D1EB9" w:rsidRDefault="003E1F37" w:rsidP="00C12396">
            <w:pPr>
              <w:rPr>
                <w:rFonts w:ascii="Calibri" w:eastAsia="Calibri" w:hAnsi="Calibri" w:cs="Times New Roman"/>
              </w:rPr>
            </w:pPr>
          </w:p>
        </w:tc>
        <w:tc>
          <w:tcPr>
            <w:tcW w:w="566" w:type="pct"/>
          </w:tcPr>
          <w:p w:rsidR="003E1F37" w:rsidRPr="000D1EB9" w:rsidRDefault="003E1F37" w:rsidP="00C12396">
            <w:pPr>
              <w:rPr>
                <w:rFonts w:ascii="Calibri" w:eastAsia="Calibri" w:hAnsi="Calibri" w:cs="Times New Roman"/>
              </w:rPr>
            </w:pPr>
          </w:p>
        </w:tc>
        <w:tc>
          <w:tcPr>
            <w:tcW w:w="1130" w:type="pct"/>
          </w:tcPr>
          <w:p w:rsidR="003E1F37" w:rsidRPr="000D1EB9" w:rsidRDefault="00000EDC" w:rsidP="00C12396">
            <w:pPr>
              <w:rPr>
                <w:rFonts w:ascii="Calibri" w:eastAsia="Calibri" w:hAnsi="Calibri" w:cs="Times New Roman"/>
              </w:rPr>
            </w:pPr>
            <w:proofErr w:type="gramStart"/>
            <w:r>
              <w:rPr>
                <w:rFonts w:ascii="Calibri" w:eastAsia="Calibri" w:hAnsi="Calibri" w:cs="Times New Roman"/>
              </w:rPr>
              <w:t>Текущий</w:t>
            </w:r>
            <w:proofErr w:type="gramEnd"/>
            <w:r w:rsidR="00C103FB">
              <w:rPr>
                <w:rFonts w:ascii="Calibri" w:eastAsia="Calibri" w:hAnsi="Calibri" w:cs="Times New Roman"/>
              </w:rPr>
              <w:t>, выразительное чтение</w:t>
            </w:r>
          </w:p>
        </w:tc>
      </w:tr>
      <w:tr w:rsidR="003E1F37" w:rsidRPr="000D1EB9" w:rsidTr="003E1F37">
        <w:tc>
          <w:tcPr>
            <w:tcW w:w="517" w:type="pct"/>
          </w:tcPr>
          <w:p w:rsidR="003E1F37" w:rsidRPr="008D5723" w:rsidRDefault="003E1F37" w:rsidP="00C12396">
            <w:pPr>
              <w:rPr>
                <w:rFonts w:ascii="Calibri" w:eastAsia="Calibri" w:hAnsi="Calibri" w:cs="Times New Roman"/>
                <w:b/>
                <w:sz w:val="32"/>
                <w:szCs w:val="32"/>
              </w:rPr>
            </w:pPr>
          </w:p>
        </w:tc>
        <w:tc>
          <w:tcPr>
            <w:tcW w:w="1418" w:type="pct"/>
          </w:tcPr>
          <w:p w:rsidR="003E1F37" w:rsidRDefault="003E1F37" w:rsidP="0094711F">
            <w:pPr>
              <w:jc w:val="both"/>
              <w:rPr>
                <w:rFonts w:ascii="Calibri" w:eastAsia="Calibri" w:hAnsi="Calibri" w:cs="Times New Roman"/>
              </w:rPr>
            </w:pPr>
            <w:r>
              <w:rPr>
                <w:rFonts w:ascii="Calibri" w:eastAsia="Calibri" w:hAnsi="Calibri" w:cs="Times New Roman"/>
              </w:rPr>
              <w:t xml:space="preserve">Образ России в лирике поэтов 19 века и на картине А. К. </w:t>
            </w:r>
            <w:proofErr w:type="spellStart"/>
            <w:r>
              <w:rPr>
                <w:rFonts w:ascii="Calibri" w:eastAsia="Calibri" w:hAnsi="Calibri" w:cs="Times New Roman"/>
              </w:rPr>
              <w:t>Саврасова</w:t>
            </w:r>
            <w:proofErr w:type="spellEnd"/>
            <w:r>
              <w:rPr>
                <w:rFonts w:ascii="Calibri" w:eastAsia="Calibri" w:hAnsi="Calibri" w:cs="Times New Roman"/>
              </w:rPr>
              <w:t xml:space="preserve"> «Грачи прилетели»</w:t>
            </w:r>
          </w:p>
        </w:tc>
        <w:tc>
          <w:tcPr>
            <w:tcW w:w="645" w:type="pct"/>
          </w:tcPr>
          <w:p w:rsidR="003E1F37" w:rsidRPr="00471BD3" w:rsidRDefault="003E1F37" w:rsidP="00C12396">
            <w:pPr>
              <w:rPr>
                <w:rFonts w:ascii="Calibri" w:eastAsia="Calibri" w:hAnsi="Calibri" w:cs="Times New Roman"/>
                <w:b/>
                <w:sz w:val="28"/>
                <w:szCs w:val="28"/>
              </w:rPr>
            </w:pPr>
          </w:p>
        </w:tc>
        <w:tc>
          <w:tcPr>
            <w:tcW w:w="723" w:type="pct"/>
          </w:tcPr>
          <w:p w:rsidR="003E1F37" w:rsidRPr="000D1EB9" w:rsidRDefault="003E1F37" w:rsidP="00C12396">
            <w:pPr>
              <w:rPr>
                <w:rFonts w:ascii="Calibri" w:eastAsia="Calibri" w:hAnsi="Calibri" w:cs="Times New Roman"/>
              </w:rPr>
            </w:pPr>
          </w:p>
        </w:tc>
        <w:tc>
          <w:tcPr>
            <w:tcW w:w="566" w:type="pct"/>
          </w:tcPr>
          <w:p w:rsidR="003E1F37" w:rsidRPr="000D1EB9" w:rsidRDefault="003E1F37" w:rsidP="00C12396">
            <w:pPr>
              <w:rPr>
                <w:rFonts w:ascii="Calibri" w:eastAsia="Calibri" w:hAnsi="Calibri" w:cs="Times New Roman"/>
              </w:rPr>
            </w:pPr>
          </w:p>
        </w:tc>
        <w:tc>
          <w:tcPr>
            <w:tcW w:w="1130" w:type="pct"/>
          </w:tcPr>
          <w:p w:rsidR="003E1F37" w:rsidRPr="000D1EB9" w:rsidRDefault="00000EDC" w:rsidP="00C12396">
            <w:pPr>
              <w:rPr>
                <w:rFonts w:ascii="Calibri" w:eastAsia="Calibri" w:hAnsi="Calibri" w:cs="Times New Roman"/>
              </w:rPr>
            </w:pPr>
            <w:r>
              <w:rPr>
                <w:rFonts w:ascii="Calibri" w:eastAsia="Calibri" w:hAnsi="Calibri" w:cs="Times New Roman"/>
              </w:rPr>
              <w:t>Текущий</w:t>
            </w:r>
            <w:r w:rsidR="00C103FB">
              <w:rPr>
                <w:rFonts w:ascii="Calibri" w:eastAsia="Calibri" w:hAnsi="Calibri" w:cs="Times New Roman"/>
              </w:rPr>
              <w:t xml:space="preserve">, анализ картины </w:t>
            </w:r>
            <w:proofErr w:type="spellStart"/>
            <w:r w:rsidR="00C103FB">
              <w:rPr>
                <w:rFonts w:ascii="Calibri" w:eastAsia="Calibri" w:hAnsi="Calibri" w:cs="Times New Roman"/>
              </w:rPr>
              <w:t>А.К.Саврасова</w:t>
            </w:r>
            <w:proofErr w:type="spellEnd"/>
          </w:p>
        </w:tc>
      </w:tr>
      <w:tr w:rsidR="003E1F37" w:rsidRPr="000D1EB9" w:rsidTr="003E1F37">
        <w:tc>
          <w:tcPr>
            <w:tcW w:w="517" w:type="pct"/>
          </w:tcPr>
          <w:p w:rsidR="003E1F37" w:rsidRPr="008D5723" w:rsidRDefault="003E1F37" w:rsidP="00C12396">
            <w:pPr>
              <w:rPr>
                <w:rFonts w:ascii="Calibri" w:eastAsia="Calibri" w:hAnsi="Calibri" w:cs="Times New Roman"/>
                <w:b/>
                <w:sz w:val="32"/>
                <w:szCs w:val="32"/>
              </w:rPr>
            </w:pPr>
          </w:p>
        </w:tc>
        <w:tc>
          <w:tcPr>
            <w:tcW w:w="1418" w:type="pct"/>
          </w:tcPr>
          <w:p w:rsidR="003E1F37" w:rsidRDefault="003E1F37" w:rsidP="0094711F">
            <w:pPr>
              <w:jc w:val="both"/>
              <w:rPr>
                <w:rFonts w:ascii="Calibri" w:eastAsia="Calibri" w:hAnsi="Calibri" w:cs="Times New Roman"/>
              </w:rPr>
            </w:pPr>
            <w:r>
              <w:rPr>
                <w:rFonts w:ascii="Calibri" w:eastAsia="Calibri" w:hAnsi="Calibri" w:cs="Times New Roman"/>
              </w:rPr>
              <w:t>Поэты 20 века о прошлом и настоящем своей Родины</w:t>
            </w:r>
          </w:p>
        </w:tc>
        <w:tc>
          <w:tcPr>
            <w:tcW w:w="645" w:type="pct"/>
          </w:tcPr>
          <w:p w:rsidR="003E1F37" w:rsidRPr="00471BD3" w:rsidRDefault="003E1F37" w:rsidP="00C12396">
            <w:pPr>
              <w:rPr>
                <w:rFonts w:ascii="Calibri" w:eastAsia="Calibri" w:hAnsi="Calibri" w:cs="Times New Roman"/>
                <w:b/>
                <w:sz w:val="28"/>
                <w:szCs w:val="28"/>
              </w:rPr>
            </w:pPr>
          </w:p>
        </w:tc>
        <w:tc>
          <w:tcPr>
            <w:tcW w:w="723" w:type="pct"/>
          </w:tcPr>
          <w:p w:rsidR="003E1F37" w:rsidRPr="000D1EB9" w:rsidRDefault="003E1F37" w:rsidP="00C12396">
            <w:pPr>
              <w:rPr>
                <w:rFonts w:ascii="Calibri" w:eastAsia="Calibri" w:hAnsi="Calibri" w:cs="Times New Roman"/>
              </w:rPr>
            </w:pPr>
          </w:p>
        </w:tc>
        <w:tc>
          <w:tcPr>
            <w:tcW w:w="566" w:type="pct"/>
          </w:tcPr>
          <w:p w:rsidR="003E1F37" w:rsidRPr="000D1EB9" w:rsidRDefault="003E1F37" w:rsidP="00C12396">
            <w:pPr>
              <w:rPr>
                <w:rFonts w:ascii="Calibri" w:eastAsia="Calibri" w:hAnsi="Calibri" w:cs="Times New Roman"/>
              </w:rPr>
            </w:pPr>
          </w:p>
        </w:tc>
        <w:tc>
          <w:tcPr>
            <w:tcW w:w="1130" w:type="pct"/>
          </w:tcPr>
          <w:p w:rsidR="003E1F37" w:rsidRPr="000D1EB9" w:rsidRDefault="00000EDC" w:rsidP="00C12396">
            <w:pPr>
              <w:rPr>
                <w:rFonts w:ascii="Calibri" w:eastAsia="Calibri" w:hAnsi="Calibri" w:cs="Times New Roman"/>
              </w:rPr>
            </w:pPr>
            <w:proofErr w:type="gramStart"/>
            <w:r>
              <w:rPr>
                <w:rFonts w:ascii="Calibri" w:eastAsia="Calibri" w:hAnsi="Calibri" w:cs="Times New Roman"/>
              </w:rPr>
              <w:t>Текущий</w:t>
            </w:r>
            <w:proofErr w:type="gramEnd"/>
            <w:r w:rsidR="00C103FB">
              <w:rPr>
                <w:rFonts w:ascii="Calibri" w:eastAsia="Calibri" w:hAnsi="Calibri" w:cs="Times New Roman"/>
              </w:rPr>
              <w:t>, выразительное чтение наизусть</w:t>
            </w:r>
          </w:p>
        </w:tc>
      </w:tr>
      <w:tr w:rsidR="003E1F37" w:rsidRPr="000D1EB9" w:rsidTr="003E1F37">
        <w:tc>
          <w:tcPr>
            <w:tcW w:w="517" w:type="pct"/>
          </w:tcPr>
          <w:p w:rsidR="003E1F37" w:rsidRPr="008379F9" w:rsidRDefault="003E1F37" w:rsidP="0094711F">
            <w:pPr>
              <w:rPr>
                <w:rFonts w:ascii="Calibri" w:eastAsia="Calibri" w:hAnsi="Calibri" w:cs="Times New Roman"/>
                <w:b/>
                <w:color w:val="FF0000"/>
                <w:sz w:val="28"/>
                <w:szCs w:val="28"/>
              </w:rPr>
            </w:pPr>
            <w:r w:rsidRPr="008379F9">
              <w:rPr>
                <w:rFonts w:ascii="Calibri" w:eastAsia="Calibri" w:hAnsi="Calibri" w:cs="Times New Roman"/>
                <w:b/>
                <w:color w:val="FF0000"/>
                <w:sz w:val="28"/>
                <w:szCs w:val="28"/>
              </w:rPr>
              <w:t>7.</w:t>
            </w:r>
          </w:p>
        </w:tc>
        <w:tc>
          <w:tcPr>
            <w:tcW w:w="1418" w:type="pct"/>
          </w:tcPr>
          <w:p w:rsidR="003E1F37" w:rsidRPr="008379F9" w:rsidRDefault="003E1F37" w:rsidP="0094711F">
            <w:pPr>
              <w:spacing w:after="0"/>
              <w:rPr>
                <w:rFonts w:ascii="Calibri" w:eastAsia="Calibri" w:hAnsi="Calibri" w:cs="Times New Roman"/>
                <w:b/>
                <w:color w:val="FF0000"/>
                <w:sz w:val="28"/>
                <w:szCs w:val="28"/>
              </w:rPr>
            </w:pPr>
            <w:r w:rsidRPr="008379F9">
              <w:rPr>
                <w:b/>
                <w:color w:val="FF0000"/>
              </w:rPr>
              <w:t>ЖИТИЕ – ВАЖНЕЙШИЙ ЖАНР ДРЕВНЕРУССКОЙ ЛИТЕРАТУРЫ</w:t>
            </w:r>
          </w:p>
        </w:tc>
        <w:tc>
          <w:tcPr>
            <w:tcW w:w="645" w:type="pct"/>
          </w:tcPr>
          <w:p w:rsidR="003E1F37" w:rsidRPr="008379F9" w:rsidRDefault="003E1F37" w:rsidP="0094711F">
            <w:pPr>
              <w:jc w:val="center"/>
              <w:rPr>
                <w:b/>
                <w:color w:val="FF0000"/>
                <w:sz w:val="28"/>
                <w:szCs w:val="28"/>
              </w:rPr>
            </w:pPr>
            <w:r w:rsidRPr="008379F9">
              <w:rPr>
                <w:b/>
                <w:color w:val="FF0000"/>
                <w:sz w:val="28"/>
                <w:szCs w:val="28"/>
              </w:rPr>
              <w:t>5</w:t>
            </w:r>
          </w:p>
        </w:tc>
        <w:tc>
          <w:tcPr>
            <w:tcW w:w="723" w:type="pct"/>
          </w:tcPr>
          <w:p w:rsidR="003E1F37" w:rsidRPr="000D1EB9" w:rsidRDefault="003E1F37" w:rsidP="00C12396">
            <w:pPr>
              <w:rPr>
                <w:rFonts w:ascii="Calibri" w:eastAsia="Calibri" w:hAnsi="Calibri" w:cs="Times New Roman"/>
              </w:rPr>
            </w:pPr>
          </w:p>
        </w:tc>
        <w:tc>
          <w:tcPr>
            <w:tcW w:w="566" w:type="pct"/>
          </w:tcPr>
          <w:p w:rsidR="003E1F37" w:rsidRPr="000D1EB9" w:rsidRDefault="003E1F37" w:rsidP="00C12396">
            <w:pPr>
              <w:rPr>
                <w:rFonts w:ascii="Calibri" w:eastAsia="Calibri" w:hAnsi="Calibri" w:cs="Times New Roman"/>
              </w:rPr>
            </w:pPr>
          </w:p>
        </w:tc>
        <w:tc>
          <w:tcPr>
            <w:tcW w:w="1130" w:type="pct"/>
          </w:tcPr>
          <w:p w:rsidR="003E1F37" w:rsidRPr="000D1EB9" w:rsidRDefault="003E1F37" w:rsidP="00C12396">
            <w:pPr>
              <w:rPr>
                <w:rFonts w:ascii="Calibri" w:eastAsia="Calibri" w:hAnsi="Calibri" w:cs="Times New Roman"/>
              </w:rPr>
            </w:pPr>
          </w:p>
        </w:tc>
      </w:tr>
      <w:tr w:rsidR="003E1F37" w:rsidRPr="000D1EB9" w:rsidTr="003E1F37">
        <w:tc>
          <w:tcPr>
            <w:tcW w:w="517" w:type="pct"/>
          </w:tcPr>
          <w:p w:rsidR="003E1F37" w:rsidRPr="008D5723" w:rsidRDefault="003E1F37" w:rsidP="00C12396">
            <w:pPr>
              <w:rPr>
                <w:rFonts w:ascii="Calibri" w:eastAsia="Calibri" w:hAnsi="Calibri" w:cs="Times New Roman"/>
                <w:b/>
                <w:sz w:val="32"/>
                <w:szCs w:val="32"/>
              </w:rPr>
            </w:pPr>
          </w:p>
        </w:tc>
        <w:tc>
          <w:tcPr>
            <w:tcW w:w="1418" w:type="pct"/>
          </w:tcPr>
          <w:p w:rsidR="003E1F37" w:rsidRPr="007B463F" w:rsidRDefault="003E1F37" w:rsidP="0094711F">
            <w:pPr>
              <w:jc w:val="both"/>
              <w:rPr>
                <w:rFonts w:ascii="Calibri" w:eastAsia="Calibri" w:hAnsi="Calibri" w:cs="Times New Roman"/>
                <w:b/>
                <w:color w:val="000000"/>
                <w:sz w:val="28"/>
                <w:szCs w:val="28"/>
              </w:rPr>
            </w:pPr>
            <w:r w:rsidRPr="00FC7ABA">
              <w:rPr>
                <w:rFonts w:ascii="Calibri" w:eastAsia="Calibri" w:hAnsi="Calibri" w:cs="Times New Roman"/>
              </w:rPr>
              <w:t>Отражение христианского идеала в житиях</w:t>
            </w:r>
          </w:p>
        </w:tc>
        <w:tc>
          <w:tcPr>
            <w:tcW w:w="645" w:type="pct"/>
          </w:tcPr>
          <w:p w:rsidR="003E1F37" w:rsidRPr="00471BD3" w:rsidRDefault="003E1F37" w:rsidP="00C12396">
            <w:pPr>
              <w:rPr>
                <w:rFonts w:ascii="Calibri" w:eastAsia="Calibri" w:hAnsi="Calibri" w:cs="Times New Roman"/>
                <w:b/>
                <w:sz w:val="28"/>
                <w:szCs w:val="28"/>
              </w:rPr>
            </w:pPr>
          </w:p>
        </w:tc>
        <w:tc>
          <w:tcPr>
            <w:tcW w:w="723" w:type="pct"/>
          </w:tcPr>
          <w:p w:rsidR="003E1F37" w:rsidRPr="000D1EB9" w:rsidRDefault="003E1F37" w:rsidP="00C12396">
            <w:pPr>
              <w:rPr>
                <w:rFonts w:ascii="Calibri" w:eastAsia="Calibri" w:hAnsi="Calibri" w:cs="Times New Roman"/>
              </w:rPr>
            </w:pPr>
          </w:p>
        </w:tc>
        <w:tc>
          <w:tcPr>
            <w:tcW w:w="566" w:type="pct"/>
          </w:tcPr>
          <w:p w:rsidR="003E1F37" w:rsidRPr="000D1EB9" w:rsidRDefault="003E1F37" w:rsidP="00C12396">
            <w:pPr>
              <w:rPr>
                <w:rFonts w:ascii="Calibri" w:eastAsia="Calibri" w:hAnsi="Calibri" w:cs="Times New Roman"/>
              </w:rPr>
            </w:pPr>
          </w:p>
        </w:tc>
        <w:tc>
          <w:tcPr>
            <w:tcW w:w="1130" w:type="pct"/>
          </w:tcPr>
          <w:p w:rsidR="003E1F37" w:rsidRPr="000D1EB9" w:rsidRDefault="00000EDC" w:rsidP="00C12396">
            <w:pPr>
              <w:rPr>
                <w:rFonts w:ascii="Calibri" w:eastAsia="Calibri" w:hAnsi="Calibri" w:cs="Times New Roman"/>
              </w:rPr>
            </w:pPr>
            <w:proofErr w:type="gramStart"/>
            <w:r>
              <w:rPr>
                <w:rFonts w:ascii="Calibri" w:eastAsia="Calibri" w:hAnsi="Calibri" w:cs="Times New Roman"/>
              </w:rPr>
              <w:t>Текущий</w:t>
            </w:r>
            <w:proofErr w:type="gramEnd"/>
            <w:r w:rsidR="00C103FB">
              <w:rPr>
                <w:rFonts w:ascii="Calibri" w:eastAsia="Calibri" w:hAnsi="Calibri" w:cs="Times New Roman"/>
              </w:rPr>
              <w:t>, выразительное чтение наизусть</w:t>
            </w:r>
          </w:p>
        </w:tc>
      </w:tr>
      <w:tr w:rsidR="003E1F37" w:rsidRPr="000D1EB9" w:rsidTr="003E1F37">
        <w:tc>
          <w:tcPr>
            <w:tcW w:w="517" w:type="pct"/>
          </w:tcPr>
          <w:p w:rsidR="003E1F37" w:rsidRPr="008D5723" w:rsidRDefault="003E1F37" w:rsidP="00C12396">
            <w:pPr>
              <w:rPr>
                <w:rFonts w:ascii="Calibri" w:eastAsia="Calibri" w:hAnsi="Calibri" w:cs="Times New Roman"/>
                <w:b/>
                <w:sz w:val="32"/>
                <w:szCs w:val="32"/>
              </w:rPr>
            </w:pPr>
          </w:p>
        </w:tc>
        <w:tc>
          <w:tcPr>
            <w:tcW w:w="1418" w:type="pct"/>
          </w:tcPr>
          <w:p w:rsidR="003E1F37" w:rsidRPr="00FC7ABA" w:rsidRDefault="003E1F37" w:rsidP="0094711F">
            <w:pPr>
              <w:jc w:val="both"/>
              <w:rPr>
                <w:rFonts w:ascii="Calibri" w:eastAsia="Calibri" w:hAnsi="Calibri" w:cs="Times New Roman"/>
              </w:rPr>
            </w:pPr>
            <w:r>
              <w:rPr>
                <w:rFonts w:ascii="Calibri" w:eastAsia="Calibri" w:hAnsi="Calibri" w:cs="Times New Roman"/>
              </w:rPr>
              <w:t>Иконопись преподобного Андрея Рублева. Прославленный образ - «Святая троица»</w:t>
            </w:r>
          </w:p>
        </w:tc>
        <w:tc>
          <w:tcPr>
            <w:tcW w:w="645" w:type="pct"/>
          </w:tcPr>
          <w:p w:rsidR="003E1F37" w:rsidRPr="00471BD3" w:rsidRDefault="003E1F37" w:rsidP="00C12396">
            <w:pPr>
              <w:rPr>
                <w:rFonts w:ascii="Calibri" w:eastAsia="Calibri" w:hAnsi="Calibri" w:cs="Times New Roman"/>
                <w:b/>
                <w:sz w:val="28"/>
                <w:szCs w:val="28"/>
              </w:rPr>
            </w:pPr>
          </w:p>
        </w:tc>
        <w:tc>
          <w:tcPr>
            <w:tcW w:w="723" w:type="pct"/>
          </w:tcPr>
          <w:p w:rsidR="003E1F37" w:rsidRPr="000D1EB9" w:rsidRDefault="003E1F37" w:rsidP="00C12396">
            <w:pPr>
              <w:rPr>
                <w:rFonts w:ascii="Calibri" w:eastAsia="Calibri" w:hAnsi="Calibri" w:cs="Times New Roman"/>
              </w:rPr>
            </w:pPr>
          </w:p>
        </w:tc>
        <w:tc>
          <w:tcPr>
            <w:tcW w:w="566" w:type="pct"/>
          </w:tcPr>
          <w:p w:rsidR="003E1F37" w:rsidRPr="000D1EB9" w:rsidRDefault="003E1F37" w:rsidP="00C12396">
            <w:pPr>
              <w:rPr>
                <w:rFonts w:ascii="Calibri" w:eastAsia="Calibri" w:hAnsi="Calibri" w:cs="Times New Roman"/>
              </w:rPr>
            </w:pPr>
          </w:p>
        </w:tc>
        <w:tc>
          <w:tcPr>
            <w:tcW w:w="1130" w:type="pct"/>
          </w:tcPr>
          <w:p w:rsidR="003E1F37" w:rsidRPr="000D1EB9" w:rsidRDefault="00000EDC" w:rsidP="00C12396">
            <w:pPr>
              <w:rPr>
                <w:rFonts w:ascii="Calibri" w:eastAsia="Calibri" w:hAnsi="Calibri" w:cs="Times New Roman"/>
              </w:rPr>
            </w:pPr>
            <w:proofErr w:type="gramStart"/>
            <w:r>
              <w:rPr>
                <w:rFonts w:ascii="Calibri" w:eastAsia="Calibri" w:hAnsi="Calibri" w:cs="Times New Roman"/>
              </w:rPr>
              <w:t>Текущий</w:t>
            </w:r>
            <w:proofErr w:type="gramEnd"/>
            <w:r w:rsidR="00C103FB">
              <w:rPr>
                <w:rFonts w:ascii="Calibri" w:eastAsia="Calibri" w:hAnsi="Calibri" w:cs="Times New Roman"/>
              </w:rPr>
              <w:t>, презентация</w:t>
            </w:r>
          </w:p>
        </w:tc>
      </w:tr>
      <w:tr w:rsidR="003E1F37" w:rsidRPr="000D1EB9" w:rsidTr="003E1F37">
        <w:tc>
          <w:tcPr>
            <w:tcW w:w="517" w:type="pct"/>
          </w:tcPr>
          <w:p w:rsidR="003E1F37" w:rsidRPr="008D5723" w:rsidRDefault="003E1F37" w:rsidP="00C12396">
            <w:pPr>
              <w:rPr>
                <w:rFonts w:ascii="Calibri" w:eastAsia="Calibri" w:hAnsi="Calibri" w:cs="Times New Roman"/>
                <w:b/>
                <w:sz w:val="32"/>
                <w:szCs w:val="32"/>
              </w:rPr>
            </w:pPr>
          </w:p>
        </w:tc>
        <w:tc>
          <w:tcPr>
            <w:tcW w:w="1418" w:type="pct"/>
          </w:tcPr>
          <w:p w:rsidR="003E1F37" w:rsidRDefault="003E1F37" w:rsidP="0094711F">
            <w:pPr>
              <w:jc w:val="both"/>
              <w:rPr>
                <w:rFonts w:ascii="Calibri" w:eastAsia="Calibri" w:hAnsi="Calibri" w:cs="Times New Roman"/>
              </w:rPr>
            </w:pPr>
            <w:proofErr w:type="spellStart"/>
            <w:r>
              <w:rPr>
                <w:rFonts w:ascii="Calibri" w:eastAsia="Calibri" w:hAnsi="Calibri" w:cs="Times New Roman"/>
              </w:rPr>
              <w:t>Епифаний</w:t>
            </w:r>
            <w:proofErr w:type="spellEnd"/>
            <w:r>
              <w:rPr>
                <w:rFonts w:ascii="Calibri" w:eastAsia="Calibri" w:hAnsi="Calibri" w:cs="Times New Roman"/>
              </w:rPr>
              <w:t xml:space="preserve"> </w:t>
            </w:r>
            <w:proofErr w:type="gramStart"/>
            <w:r>
              <w:rPr>
                <w:rFonts w:ascii="Calibri" w:eastAsia="Calibri" w:hAnsi="Calibri" w:cs="Times New Roman"/>
              </w:rPr>
              <w:t>Премудрый</w:t>
            </w:r>
            <w:proofErr w:type="gramEnd"/>
            <w:r>
              <w:rPr>
                <w:rFonts w:ascii="Calibri" w:eastAsia="Calibri" w:hAnsi="Calibri" w:cs="Times New Roman"/>
              </w:rPr>
              <w:t xml:space="preserve"> «Житие преподобного и </w:t>
            </w:r>
            <w:proofErr w:type="spellStart"/>
            <w:r>
              <w:rPr>
                <w:rFonts w:ascii="Calibri" w:eastAsia="Calibri" w:hAnsi="Calibri" w:cs="Times New Roman"/>
              </w:rPr>
              <w:t>богоносного</w:t>
            </w:r>
            <w:proofErr w:type="spellEnd"/>
            <w:r>
              <w:rPr>
                <w:rFonts w:ascii="Calibri" w:eastAsia="Calibri" w:hAnsi="Calibri" w:cs="Times New Roman"/>
              </w:rPr>
              <w:t xml:space="preserve"> отца нашего, игумена Сергия чудотворца»</w:t>
            </w:r>
          </w:p>
        </w:tc>
        <w:tc>
          <w:tcPr>
            <w:tcW w:w="645" w:type="pct"/>
          </w:tcPr>
          <w:p w:rsidR="003E1F37" w:rsidRPr="00471BD3" w:rsidRDefault="003E1F37" w:rsidP="00C12396">
            <w:pPr>
              <w:rPr>
                <w:rFonts w:ascii="Calibri" w:eastAsia="Calibri" w:hAnsi="Calibri" w:cs="Times New Roman"/>
                <w:b/>
                <w:sz w:val="28"/>
                <w:szCs w:val="28"/>
              </w:rPr>
            </w:pPr>
          </w:p>
        </w:tc>
        <w:tc>
          <w:tcPr>
            <w:tcW w:w="723" w:type="pct"/>
          </w:tcPr>
          <w:p w:rsidR="003E1F37" w:rsidRPr="000D1EB9" w:rsidRDefault="003E1F37" w:rsidP="00C12396">
            <w:pPr>
              <w:rPr>
                <w:rFonts w:ascii="Calibri" w:eastAsia="Calibri" w:hAnsi="Calibri" w:cs="Times New Roman"/>
              </w:rPr>
            </w:pPr>
          </w:p>
        </w:tc>
        <w:tc>
          <w:tcPr>
            <w:tcW w:w="566" w:type="pct"/>
          </w:tcPr>
          <w:p w:rsidR="003E1F37" w:rsidRPr="000D1EB9" w:rsidRDefault="003E1F37" w:rsidP="00C12396">
            <w:pPr>
              <w:rPr>
                <w:rFonts w:ascii="Calibri" w:eastAsia="Calibri" w:hAnsi="Calibri" w:cs="Times New Roman"/>
              </w:rPr>
            </w:pPr>
          </w:p>
        </w:tc>
        <w:tc>
          <w:tcPr>
            <w:tcW w:w="1130" w:type="pct"/>
          </w:tcPr>
          <w:p w:rsidR="003E1F37" w:rsidRPr="000D1EB9" w:rsidRDefault="00000EDC" w:rsidP="00C12396">
            <w:pPr>
              <w:rPr>
                <w:rFonts w:ascii="Calibri" w:eastAsia="Calibri" w:hAnsi="Calibri" w:cs="Times New Roman"/>
              </w:rPr>
            </w:pPr>
            <w:proofErr w:type="gramStart"/>
            <w:r>
              <w:rPr>
                <w:rFonts w:ascii="Calibri" w:eastAsia="Calibri" w:hAnsi="Calibri" w:cs="Times New Roman"/>
              </w:rPr>
              <w:t>Текущий</w:t>
            </w:r>
            <w:proofErr w:type="gramEnd"/>
            <w:r w:rsidR="00C103FB">
              <w:rPr>
                <w:rFonts w:ascii="Calibri" w:eastAsia="Calibri" w:hAnsi="Calibri" w:cs="Times New Roman"/>
              </w:rPr>
              <w:t>, сообщение по теме</w:t>
            </w:r>
          </w:p>
        </w:tc>
      </w:tr>
      <w:tr w:rsidR="003E1F37" w:rsidRPr="000D1EB9" w:rsidTr="003E1F37">
        <w:tc>
          <w:tcPr>
            <w:tcW w:w="517" w:type="pct"/>
          </w:tcPr>
          <w:p w:rsidR="003E1F37" w:rsidRPr="008D5723" w:rsidRDefault="003E1F37" w:rsidP="00C12396">
            <w:pPr>
              <w:rPr>
                <w:rFonts w:ascii="Calibri" w:eastAsia="Calibri" w:hAnsi="Calibri" w:cs="Times New Roman"/>
                <w:b/>
                <w:sz w:val="32"/>
                <w:szCs w:val="32"/>
              </w:rPr>
            </w:pPr>
          </w:p>
        </w:tc>
        <w:tc>
          <w:tcPr>
            <w:tcW w:w="1418" w:type="pct"/>
          </w:tcPr>
          <w:p w:rsidR="003E1F37" w:rsidRDefault="003E1F37" w:rsidP="0094711F">
            <w:pPr>
              <w:jc w:val="both"/>
              <w:rPr>
                <w:rFonts w:ascii="Calibri" w:eastAsia="Calibri" w:hAnsi="Calibri" w:cs="Times New Roman"/>
              </w:rPr>
            </w:pPr>
            <w:r>
              <w:rPr>
                <w:rFonts w:ascii="Calibri" w:eastAsia="Calibri" w:hAnsi="Calibri" w:cs="Times New Roman"/>
              </w:rPr>
              <w:t xml:space="preserve">Житие святых на полотнах художников. М.В.Нестеров </w:t>
            </w:r>
            <w:r>
              <w:rPr>
                <w:rFonts w:ascii="Calibri" w:eastAsia="Calibri" w:hAnsi="Calibri" w:cs="Times New Roman"/>
              </w:rPr>
              <w:lastRenderedPageBreak/>
              <w:t>«Видение отроку Варфоломею».</w:t>
            </w:r>
          </w:p>
        </w:tc>
        <w:tc>
          <w:tcPr>
            <w:tcW w:w="645" w:type="pct"/>
          </w:tcPr>
          <w:p w:rsidR="003E1F37" w:rsidRPr="00471BD3" w:rsidRDefault="003E1F37" w:rsidP="00C12396">
            <w:pPr>
              <w:rPr>
                <w:rFonts w:ascii="Calibri" w:eastAsia="Calibri" w:hAnsi="Calibri" w:cs="Times New Roman"/>
                <w:b/>
                <w:sz w:val="28"/>
                <w:szCs w:val="28"/>
              </w:rPr>
            </w:pPr>
          </w:p>
        </w:tc>
        <w:tc>
          <w:tcPr>
            <w:tcW w:w="723" w:type="pct"/>
          </w:tcPr>
          <w:p w:rsidR="003E1F37" w:rsidRPr="000D1EB9" w:rsidRDefault="003E1F37" w:rsidP="00C12396">
            <w:pPr>
              <w:rPr>
                <w:rFonts w:ascii="Calibri" w:eastAsia="Calibri" w:hAnsi="Calibri" w:cs="Times New Roman"/>
              </w:rPr>
            </w:pPr>
          </w:p>
        </w:tc>
        <w:tc>
          <w:tcPr>
            <w:tcW w:w="566" w:type="pct"/>
          </w:tcPr>
          <w:p w:rsidR="003E1F37" w:rsidRPr="000D1EB9" w:rsidRDefault="003E1F37" w:rsidP="00C12396">
            <w:pPr>
              <w:rPr>
                <w:rFonts w:ascii="Calibri" w:eastAsia="Calibri" w:hAnsi="Calibri" w:cs="Times New Roman"/>
              </w:rPr>
            </w:pPr>
          </w:p>
        </w:tc>
        <w:tc>
          <w:tcPr>
            <w:tcW w:w="1130" w:type="pct"/>
          </w:tcPr>
          <w:p w:rsidR="003E1F37" w:rsidRPr="000D1EB9" w:rsidRDefault="00000EDC" w:rsidP="00C12396">
            <w:pPr>
              <w:rPr>
                <w:rFonts w:ascii="Calibri" w:eastAsia="Calibri" w:hAnsi="Calibri" w:cs="Times New Roman"/>
              </w:rPr>
            </w:pPr>
            <w:r>
              <w:rPr>
                <w:rFonts w:ascii="Calibri" w:eastAsia="Calibri" w:hAnsi="Calibri" w:cs="Times New Roman"/>
              </w:rPr>
              <w:t>Текущий</w:t>
            </w:r>
            <w:r w:rsidR="00C103FB">
              <w:rPr>
                <w:rFonts w:ascii="Calibri" w:eastAsia="Calibri" w:hAnsi="Calibri" w:cs="Times New Roman"/>
              </w:rPr>
              <w:t xml:space="preserve">, анализ картины, сообщение </w:t>
            </w:r>
            <w:r w:rsidR="00C103FB">
              <w:rPr>
                <w:rFonts w:ascii="Calibri" w:eastAsia="Calibri" w:hAnsi="Calibri" w:cs="Times New Roman"/>
              </w:rPr>
              <w:lastRenderedPageBreak/>
              <w:t>по теме</w:t>
            </w:r>
          </w:p>
        </w:tc>
      </w:tr>
      <w:tr w:rsidR="003E1F37" w:rsidRPr="000D1EB9" w:rsidTr="003E1F37">
        <w:tc>
          <w:tcPr>
            <w:tcW w:w="517" w:type="pct"/>
          </w:tcPr>
          <w:p w:rsidR="003E1F37" w:rsidRPr="008D5723" w:rsidRDefault="003E1F37" w:rsidP="00C12396">
            <w:pPr>
              <w:rPr>
                <w:rFonts w:ascii="Calibri" w:eastAsia="Calibri" w:hAnsi="Calibri" w:cs="Times New Roman"/>
                <w:b/>
                <w:sz w:val="32"/>
                <w:szCs w:val="32"/>
              </w:rPr>
            </w:pPr>
          </w:p>
        </w:tc>
        <w:tc>
          <w:tcPr>
            <w:tcW w:w="1418" w:type="pct"/>
          </w:tcPr>
          <w:p w:rsidR="003E1F37" w:rsidRDefault="003E1F37" w:rsidP="0094711F">
            <w:pPr>
              <w:jc w:val="both"/>
              <w:rPr>
                <w:rFonts w:ascii="Calibri" w:eastAsia="Calibri" w:hAnsi="Calibri" w:cs="Times New Roman"/>
              </w:rPr>
            </w:pPr>
            <w:r>
              <w:rPr>
                <w:rFonts w:ascii="Calibri" w:eastAsia="Calibri" w:hAnsi="Calibri" w:cs="Times New Roman"/>
              </w:rPr>
              <w:t xml:space="preserve">Образы святых и идеал христианского супружества в повести </w:t>
            </w:r>
            <w:proofErr w:type="spellStart"/>
            <w:r>
              <w:rPr>
                <w:rFonts w:ascii="Calibri" w:eastAsia="Calibri" w:hAnsi="Calibri" w:cs="Times New Roman"/>
              </w:rPr>
              <w:t>Ермолая</w:t>
            </w:r>
            <w:proofErr w:type="spellEnd"/>
            <w:r>
              <w:rPr>
                <w:rFonts w:ascii="Calibri" w:eastAsia="Calibri" w:hAnsi="Calibri" w:cs="Times New Roman"/>
              </w:rPr>
              <w:t xml:space="preserve"> (</w:t>
            </w:r>
            <w:proofErr w:type="spellStart"/>
            <w:r>
              <w:rPr>
                <w:rFonts w:ascii="Calibri" w:eastAsia="Calibri" w:hAnsi="Calibri" w:cs="Times New Roman"/>
              </w:rPr>
              <w:t>Еразма</w:t>
            </w:r>
            <w:proofErr w:type="spellEnd"/>
            <w:r>
              <w:rPr>
                <w:rFonts w:ascii="Calibri" w:eastAsia="Calibri" w:hAnsi="Calibri" w:cs="Times New Roman"/>
              </w:rPr>
              <w:t>).</w:t>
            </w:r>
          </w:p>
        </w:tc>
        <w:tc>
          <w:tcPr>
            <w:tcW w:w="645" w:type="pct"/>
          </w:tcPr>
          <w:p w:rsidR="003E1F37" w:rsidRPr="00471BD3" w:rsidRDefault="003E1F37" w:rsidP="00C12396">
            <w:pPr>
              <w:rPr>
                <w:rFonts w:ascii="Calibri" w:eastAsia="Calibri" w:hAnsi="Calibri" w:cs="Times New Roman"/>
                <w:b/>
                <w:sz w:val="28"/>
                <w:szCs w:val="28"/>
              </w:rPr>
            </w:pPr>
          </w:p>
        </w:tc>
        <w:tc>
          <w:tcPr>
            <w:tcW w:w="723" w:type="pct"/>
          </w:tcPr>
          <w:p w:rsidR="003E1F37" w:rsidRPr="000D1EB9" w:rsidRDefault="003E1F37" w:rsidP="00C12396">
            <w:pPr>
              <w:rPr>
                <w:rFonts w:ascii="Calibri" w:eastAsia="Calibri" w:hAnsi="Calibri" w:cs="Times New Roman"/>
              </w:rPr>
            </w:pPr>
          </w:p>
        </w:tc>
        <w:tc>
          <w:tcPr>
            <w:tcW w:w="566" w:type="pct"/>
          </w:tcPr>
          <w:p w:rsidR="003E1F37" w:rsidRPr="000D1EB9" w:rsidRDefault="003E1F37" w:rsidP="00C12396">
            <w:pPr>
              <w:rPr>
                <w:rFonts w:ascii="Calibri" w:eastAsia="Calibri" w:hAnsi="Calibri" w:cs="Times New Roman"/>
              </w:rPr>
            </w:pPr>
          </w:p>
        </w:tc>
        <w:tc>
          <w:tcPr>
            <w:tcW w:w="1130" w:type="pct"/>
          </w:tcPr>
          <w:p w:rsidR="003E1F37" w:rsidRPr="000D1EB9" w:rsidRDefault="00000EDC" w:rsidP="00C12396">
            <w:pPr>
              <w:rPr>
                <w:rFonts w:ascii="Calibri" w:eastAsia="Calibri" w:hAnsi="Calibri" w:cs="Times New Roman"/>
              </w:rPr>
            </w:pPr>
            <w:r>
              <w:rPr>
                <w:rFonts w:ascii="Calibri" w:eastAsia="Calibri" w:hAnsi="Calibri" w:cs="Times New Roman"/>
              </w:rPr>
              <w:t>Текущий</w:t>
            </w:r>
            <w:r w:rsidR="00C103FB">
              <w:rPr>
                <w:rFonts w:ascii="Calibri" w:eastAsia="Calibri" w:hAnsi="Calibri" w:cs="Times New Roman"/>
              </w:rPr>
              <w:t>, художественный пересказ</w:t>
            </w:r>
          </w:p>
        </w:tc>
      </w:tr>
      <w:tr w:rsidR="003E1F37" w:rsidRPr="000D1EB9" w:rsidTr="003E1F37">
        <w:tc>
          <w:tcPr>
            <w:tcW w:w="517" w:type="pct"/>
          </w:tcPr>
          <w:p w:rsidR="003E1F37" w:rsidRPr="008379F9" w:rsidRDefault="003E1F37" w:rsidP="0094711F">
            <w:pPr>
              <w:rPr>
                <w:rFonts w:ascii="Calibri" w:eastAsia="Calibri" w:hAnsi="Calibri" w:cs="Times New Roman"/>
                <w:b/>
                <w:color w:val="FF0000"/>
                <w:sz w:val="28"/>
                <w:szCs w:val="28"/>
              </w:rPr>
            </w:pPr>
            <w:r w:rsidRPr="008379F9">
              <w:rPr>
                <w:rFonts w:ascii="Calibri" w:eastAsia="Calibri" w:hAnsi="Calibri" w:cs="Times New Roman"/>
                <w:b/>
                <w:color w:val="FF0000"/>
                <w:sz w:val="28"/>
                <w:szCs w:val="28"/>
              </w:rPr>
              <w:t>8.</w:t>
            </w:r>
          </w:p>
        </w:tc>
        <w:tc>
          <w:tcPr>
            <w:tcW w:w="1418" w:type="pct"/>
          </w:tcPr>
          <w:p w:rsidR="003E1F37" w:rsidRPr="008379F9" w:rsidRDefault="003E1F37" w:rsidP="006677CA">
            <w:pPr>
              <w:spacing w:after="0"/>
              <w:rPr>
                <w:b/>
                <w:color w:val="FF0000"/>
              </w:rPr>
            </w:pPr>
            <w:r w:rsidRPr="008379F9">
              <w:rPr>
                <w:b/>
                <w:color w:val="FF0000"/>
              </w:rPr>
              <w:t>ПО СЛЕДАМ ЖИТИЙНОЙ ЛИТЕРАТУРЫ: ОБРАЗЫ ПРАВЕДНИКОВ В ЛИТЕРАТУРЕ НОВОГО ВРЕМЕНИ</w:t>
            </w:r>
          </w:p>
        </w:tc>
        <w:tc>
          <w:tcPr>
            <w:tcW w:w="645" w:type="pct"/>
          </w:tcPr>
          <w:p w:rsidR="003E1F37" w:rsidRPr="008379F9" w:rsidRDefault="003E1F37" w:rsidP="0094711F">
            <w:pPr>
              <w:jc w:val="center"/>
              <w:rPr>
                <w:rFonts w:ascii="Calibri" w:eastAsia="Calibri" w:hAnsi="Calibri" w:cs="Times New Roman"/>
                <w:b/>
                <w:color w:val="FF0000"/>
                <w:sz w:val="28"/>
                <w:szCs w:val="28"/>
              </w:rPr>
            </w:pPr>
            <w:r w:rsidRPr="008379F9">
              <w:rPr>
                <w:rFonts w:ascii="Calibri" w:eastAsia="Calibri" w:hAnsi="Calibri" w:cs="Times New Roman"/>
                <w:b/>
                <w:color w:val="FF0000"/>
                <w:sz w:val="28"/>
                <w:szCs w:val="28"/>
              </w:rPr>
              <w:t>7</w:t>
            </w:r>
          </w:p>
        </w:tc>
        <w:tc>
          <w:tcPr>
            <w:tcW w:w="723" w:type="pct"/>
          </w:tcPr>
          <w:p w:rsidR="003E1F37" w:rsidRPr="000D1EB9" w:rsidRDefault="003E1F37" w:rsidP="00C12396">
            <w:pPr>
              <w:rPr>
                <w:rFonts w:ascii="Calibri" w:eastAsia="Calibri" w:hAnsi="Calibri" w:cs="Times New Roman"/>
              </w:rPr>
            </w:pPr>
          </w:p>
        </w:tc>
        <w:tc>
          <w:tcPr>
            <w:tcW w:w="566" w:type="pct"/>
          </w:tcPr>
          <w:p w:rsidR="003E1F37" w:rsidRPr="000D1EB9" w:rsidRDefault="003E1F37" w:rsidP="00C12396">
            <w:pPr>
              <w:rPr>
                <w:rFonts w:ascii="Calibri" w:eastAsia="Calibri" w:hAnsi="Calibri" w:cs="Times New Roman"/>
              </w:rPr>
            </w:pPr>
          </w:p>
        </w:tc>
        <w:tc>
          <w:tcPr>
            <w:tcW w:w="1130" w:type="pct"/>
          </w:tcPr>
          <w:p w:rsidR="003E1F37" w:rsidRPr="000D1EB9" w:rsidRDefault="003E1F37" w:rsidP="00C12396">
            <w:pPr>
              <w:rPr>
                <w:rFonts w:ascii="Calibri" w:eastAsia="Calibri" w:hAnsi="Calibri" w:cs="Times New Roman"/>
              </w:rPr>
            </w:pPr>
          </w:p>
        </w:tc>
      </w:tr>
      <w:tr w:rsidR="003E1F37" w:rsidRPr="000D1EB9" w:rsidTr="003E1F37">
        <w:tc>
          <w:tcPr>
            <w:tcW w:w="517" w:type="pct"/>
          </w:tcPr>
          <w:p w:rsidR="003E1F37" w:rsidRPr="008D5723" w:rsidRDefault="003E1F37" w:rsidP="00C12396">
            <w:pPr>
              <w:rPr>
                <w:rFonts w:ascii="Calibri" w:eastAsia="Calibri" w:hAnsi="Calibri" w:cs="Times New Roman"/>
                <w:b/>
                <w:sz w:val="32"/>
                <w:szCs w:val="32"/>
              </w:rPr>
            </w:pPr>
          </w:p>
        </w:tc>
        <w:tc>
          <w:tcPr>
            <w:tcW w:w="1418" w:type="pct"/>
          </w:tcPr>
          <w:p w:rsidR="003E1F37" w:rsidRPr="009C5097" w:rsidRDefault="003E1F37" w:rsidP="006677CA">
            <w:pPr>
              <w:spacing w:after="0"/>
              <w:rPr>
                <w:rFonts w:ascii="Calibri" w:eastAsia="Calibri" w:hAnsi="Calibri" w:cs="Times New Roman"/>
              </w:rPr>
            </w:pPr>
            <w:r w:rsidRPr="009C5097">
              <w:rPr>
                <w:rFonts w:ascii="Calibri" w:eastAsia="Calibri" w:hAnsi="Calibri" w:cs="Times New Roman"/>
              </w:rPr>
              <w:t>И.С.Тургенев «Живые мощи».</w:t>
            </w:r>
            <w:r w:rsidRPr="009C5097">
              <w:t xml:space="preserve"> Судьба Лукерьи как нравственное восхождение. </w:t>
            </w:r>
            <w:proofErr w:type="spellStart"/>
            <w:proofErr w:type="gramStart"/>
            <w:r w:rsidRPr="009C5097">
              <w:t>Народно-поэтические</w:t>
            </w:r>
            <w:proofErr w:type="spellEnd"/>
            <w:proofErr w:type="gramEnd"/>
            <w:r w:rsidRPr="009C5097">
              <w:t xml:space="preserve"> и евангельские образы в ее рассказе. </w:t>
            </w:r>
          </w:p>
        </w:tc>
        <w:tc>
          <w:tcPr>
            <w:tcW w:w="645" w:type="pct"/>
          </w:tcPr>
          <w:p w:rsidR="003E1F37" w:rsidRPr="00471BD3" w:rsidRDefault="003E1F37" w:rsidP="00C12396">
            <w:pPr>
              <w:rPr>
                <w:rFonts w:ascii="Calibri" w:eastAsia="Calibri" w:hAnsi="Calibri" w:cs="Times New Roman"/>
                <w:b/>
                <w:sz w:val="28"/>
                <w:szCs w:val="28"/>
              </w:rPr>
            </w:pPr>
          </w:p>
        </w:tc>
        <w:tc>
          <w:tcPr>
            <w:tcW w:w="723" w:type="pct"/>
          </w:tcPr>
          <w:p w:rsidR="003E1F37" w:rsidRPr="000D1EB9" w:rsidRDefault="003E1F37" w:rsidP="00C12396">
            <w:pPr>
              <w:rPr>
                <w:rFonts w:ascii="Calibri" w:eastAsia="Calibri" w:hAnsi="Calibri" w:cs="Times New Roman"/>
              </w:rPr>
            </w:pPr>
          </w:p>
        </w:tc>
        <w:tc>
          <w:tcPr>
            <w:tcW w:w="566" w:type="pct"/>
          </w:tcPr>
          <w:p w:rsidR="003E1F37" w:rsidRPr="000D1EB9" w:rsidRDefault="003E1F37" w:rsidP="00C12396">
            <w:pPr>
              <w:rPr>
                <w:rFonts w:ascii="Calibri" w:eastAsia="Calibri" w:hAnsi="Calibri" w:cs="Times New Roman"/>
              </w:rPr>
            </w:pPr>
          </w:p>
        </w:tc>
        <w:tc>
          <w:tcPr>
            <w:tcW w:w="1130" w:type="pct"/>
          </w:tcPr>
          <w:p w:rsidR="003E1F37" w:rsidRPr="000D1EB9" w:rsidRDefault="00C103FB" w:rsidP="00B3719E">
            <w:pPr>
              <w:rPr>
                <w:rFonts w:ascii="Calibri" w:eastAsia="Calibri" w:hAnsi="Calibri" w:cs="Times New Roman"/>
              </w:rPr>
            </w:pPr>
            <w:proofErr w:type="gramStart"/>
            <w:r>
              <w:rPr>
                <w:rFonts w:ascii="Calibri" w:eastAsia="Calibri" w:hAnsi="Calibri" w:cs="Times New Roman"/>
              </w:rPr>
              <w:t>Текущий</w:t>
            </w:r>
            <w:proofErr w:type="gramEnd"/>
            <w:r w:rsidR="00B3719E">
              <w:rPr>
                <w:rFonts w:ascii="Calibri" w:eastAsia="Calibri" w:hAnsi="Calibri" w:cs="Times New Roman"/>
              </w:rPr>
              <w:t>, письменная работа</w:t>
            </w:r>
          </w:p>
        </w:tc>
      </w:tr>
      <w:tr w:rsidR="003E1F37" w:rsidRPr="000D1EB9" w:rsidTr="003E1F37">
        <w:tc>
          <w:tcPr>
            <w:tcW w:w="517" w:type="pct"/>
          </w:tcPr>
          <w:p w:rsidR="003E1F37" w:rsidRPr="008D5723" w:rsidRDefault="003E1F37" w:rsidP="00C12396">
            <w:pPr>
              <w:rPr>
                <w:rFonts w:ascii="Calibri" w:eastAsia="Calibri" w:hAnsi="Calibri" w:cs="Times New Roman"/>
                <w:b/>
                <w:sz w:val="32"/>
                <w:szCs w:val="32"/>
              </w:rPr>
            </w:pPr>
          </w:p>
        </w:tc>
        <w:tc>
          <w:tcPr>
            <w:tcW w:w="1418" w:type="pct"/>
          </w:tcPr>
          <w:p w:rsidR="003E1F37" w:rsidRDefault="003E1F37" w:rsidP="0094711F">
            <w:pPr>
              <w:spacing w:after="0"/>
              <w:rPr>
                <w:rFonts w:ascii="Calibri" w:eastAsia="Calibri" w:hAnsi="Calibri" w:cs="Times New Roman"/>
              </w:rPr>
            </w:pPr>
            <w:r>
              <w:t xml:space="preserve">«Два богача» - стихотворение о христианской любви к </w:t>
            </w:r>
            <w:proofErr w:type="gramStart"/>
            <w:r>
              <w:t>ближнему</w:t>
            </w:r>
            <w:proofErr w:type="gramEnd"/>
            <w:r>
              <w:t>.</w:t>
            </w:r>
          </w:p>
        </w:tc>
        <w:tc>
          <w:tcPr>
            <w:tcW w:w="645" w:type="pct"/>
          </w:tcPr>
          <w:p w:rsidR="003E1F37" w:rsidRPr="00471BD3" w:rsidRDefault="003E1F37" w:rsidP="00C12396">
            <w:pPr>
              <w:rPr>
                <w:rFonts w:ascii="Calibri" w:eastAsia="Calibri" w:hAnsi="Calibri" w:cs="Times New Roman"/>
                <w:b/>
                <w:sz w:val="28"/>
                <w:szCs w:val="28"/>
              </w:rPr>
            </w:pPr>
          </w:p>
        </w:tc>
        <w:tc>
          <w:tcPr>
            <w:tcW w:w="723" w:type="pct"/>
          </w:tcPr>
          <w:p w:rsidR="003E1F37" w:rsidRPr="000D1EB9" w:rsidRDefault="003E1F37" w:rsidP="00C12396">
            <w:pPr>
              <w:rPr>
                <w:rFonts w:ascii="Calibri" w:eastAsia="Calibri" w:hAnsi="Calibri" w:cs="Times New Roman"/>
              </w:rPr>
            </w:pPr>
          </w:p>
        </w:tc>
        <w:tc>
          <w:tcPr>
            <w:tcW w:w="566" w:type="pct"/>
          </w:tcPr>
          <w:p w:rsidR="003E1F37" w:rsidRPr="000D1EB9" w:rsidRDefault="003E1F37" w:rsidP="00C12396">
            <w:pPr>
              <w:rPr>
                <w:rFonts w:ascii="Calibri" w:eastAsia="Calibri" w:hAnsi="Calibri" w:cs="Times New Roman"/>
              </w:rPr>
            </w:pPr>
          </w:p>
        </w:tc>
        <w:tc>
          <w:tcPr>
            <w:tcW w:w="1130" w:type="pct"/>
          </w:tcPr>
          <w:p w:rsidR="003E1F37" w:rsidRPr="000D1EB9" w:rsidRDefault="00C103FB" w:rsidP="00C12396">
            <w:pPr>
              <w:rPr>
                <w:rFonts w:ascii="Calibri" w:eastAsia="Calibri" w:hAnsi="Calibri" w:cs="Times New Roman"/>
              </w:rPr>
            </w:pPr>
            <w:r>
              <w:rPr>
                <w:rFonts w:ascii="Calibri" w:eastAsia="Calibri" w:hAnsi="Calibri" w:cs="Times New Roman"/>
              </w:rPr>
              <w:t>Текущий</w:t>
            </w:r>
            <w:r w:rsidR="00B3719E">
              <w:rPr>
                <w:rFonts w:ascii="Calibri" w:eastAsia="Calibri" w:hAnsi="Calibri" w:cs="Times New Roman"/>
              </w:rPr>
              <w:t>, подробный пересказ</w:t>
            </w:r>
          </w:p>
        </w:tc>
      </w:tr>
      <w:tr w:rsidR="003E1F37" w:rsidRPr="000D1EB9" w:rsidTr="003E1F37">
        <w:tc>
          <w:tcPr>
            <w:tcW w:w="517" w:type="pct"/>
          </w:tcPr>
          <w:p w:rsidR="003E1F37" w:rsidRPr="008D5723" w:rsidRDefault="003E1F37" w:rsidP="00C12396">
            <w:pPr>
              <w:rPr>
                <w:rFonts w:ascii="Calibri" w:eastAsia="Calibri" w:hAnsi="Calibri" w:cs="Times New Roman"/>
                <w:b/>
                <w:sz w:val="32"/>
                <w:szCs w:val="32"/>
              </w:rPr>
            </w:pPr>
          </w:p>
        </w:tc>
        <w:tc>
          <w:tcPr>
            <w:tcW w:w="1418" w:type="pct"/>
          </w:tcPr>
          <w:p w:rsidR="003E1F37" w:rsidRDefault="003E1F37" w:rsidP="0094711F">
            <w:pPr>
              <w:spacing w:after="0"/>
            </w:pPr>
            <w:r w:rsidRPr="009C5097">
              <w:t>Н.А.Некрасов.</w:t>
            </w:r>
            <w:r>
              <w:rPr>
                <w:b/>
              </w:rPr>
              <w:t xml:space="preserve"> </w:t>
            </w:r>
            <w:r>
              <w:t>Фольклорные образы и житийные мотивы в стихотворении «</w:t>
            </w:r>
            <w:proofErr w:type="spellStart"/>
            <w:r>
              <w:t>Влас</w:t>
            </w:r>
            <w:proofErr w:type="spellEnd"/>
            <w:r>
              <w:t>».</w:t>
            </w:r>
          </w:p>
          <w:p w:rsidR="003E1F37" w:rsidRDefault="003E1F37" w:rsidP="0094711F">
            <w:pPr>
              <w:spacing w:after="0"/>
              <w:rPr>
                <w:rFonts w:ascii="Calibri" w:eastAsia="Calibri" w:hAnsi="Calibri" w:cs="Times New Roman"/>
              </w:rPr>
            </w:pPr>
          </w:p>
        </w:tc>
        <w:tc>
          <w:tcPr>
            <w:tcW w:w="645" w:type="pct"/>
          </w:tcPr>
          <w:p w:rsidR="003E1F37" w:rsidRPr="00471BD3" w:rsidRDefault="003E1F37" w:rsidP="00C12396">
            <w:pPr>
              <w:rPr>
                <w:rFonts w:ascii="Calibri" w:eastAsia="Calibri" w:hAnsi="Calibri" w:cs="Times New Roman"/>
                <w:b/>
                <w:sz w:val="28"/>
                <w:szCs w:val="28"/>
              </w:rPr>
            </w:pPr>
          </w:p>
        </w:tc>
        <w:tc>
          <w:tcPr>
            <w:tcW w:w="723" w:type="pct"/>
          </w:tcPr>
          <w:p w:rsidR="003E1F37" w:rsidRPr="000D1EB9" w:rsidRDefault="003E1F37" w:rsidP="00C12396">
            <w:pPr>
              <w:rPr>
                <w:rFonts w:ascii="Calibri" w:eastAsia="Calibri" w:hAnsi="Calibri" w:cs="Times New Roman"/>
              </w:rPr>
            </w:pPr>
          </w:p>
        </w:tc>
        <w:tc>
          <w:tcPr>
            <w:tcW w:w="566" w:type="pct"/>
          </w:tcPr>
          <w:p w:rsidR="003E1F37" w:rsidRPr="000D1EB9" w:rsidRDefault="003E1F37" w:rsidP="00C12396">
            <w:pPr>
              <w:rPr>
                <w:rFonts w:ascii="Calibri" w:eastAsia="Calibri" w:hAnsi="Calibri" w:cs="Times New Roman"/>
              </w:rPr>
            </w:pPr>
          </w:p>
        </w:tc>
        <w:tc>
          <w:tcPr>
            <w:tcW w:w="1130" w:type="pct"/>
          </w:tcPr>
          <w:p w:rsidR="003E1F37" w:rsidRPr="000D1EB9" w:rsidRDefault="00C103FB" w:rsidP="00C12396">
            <w:pPr>
              <w:rPr>
                <w:rFonts w:ascii="Calibri" w:eastAsia="Calibri" w:hAnsi="Calibri" w:cs="Times New Roman"/>
              </w:rPr>
            </w:pPr>
            <w:proofErr w:type="gramStart"/>
            <w:r>
              <w:rPr>
                <w:rFonts w:ascii="Calibri" w:eastAsia="Calibri" w:hAnsi="Calibri" w:cs="Times New Roman"/>
              </w:rPr>
              <w:t>Текущий</w:t>
            </w:r>
            <w:proofErr w:type="gramEnd"/>
            <w:r w:rsidR="00B3719E">
              <w:rPr>
                <w:rFonts w:ascii="Calibri" w:eastAsia="Calibri" w:hAnsi="Calibri" w:cs="Times New Roman"/>
              </w:rPr>
              <w:t>,  чтение наизусть</w:t>
            </w:r>
          </w:p>
        </w:tc>
      </w:tr>
      <w:tr w:rsidR="003E1F37" w:rsidRPr="000D1EB9" w:rsidTr="003E1F37">
        <w:tc>
          <w:tcPr>
            <w:tcW w:w="517" w:type="pct"/>
          </w:tcPr>
          <w:p w:rsidR="003E1F37" w:rsidRPr="008D5723" w:rsidRDefault="003E1F37" w:rsidP="00C12396">
            <w:pPr>
              <w:rPr>
                <w:rFonts w:ascii="Calibri" w:eastAsia="Calibri" w:hAnsi="Calibri" w:cs="Times New Roman"/>
                <w:b/>
                <w:sz w:val="32"/>
                <w:szCs w:val="32"/>
              </w:rPr>
            </w:pPr>
          </w:p>
        </w:tc>
        <w:tc>
          <w:tcPr>
            <w:tcW w:w="1418" w:type="pct"/>
          </w:tcPr>
          <w:p w:rsidR="003E1F37" w:rsidRDefault="003E1F37" w:rsidP="0094711F">
            <w:pPr>
              <w:spacing w:after="0"/>
              <w:rPr>
                <w:rFonts w:ascii="Calibri" w:eastAsia="Calibri" w:hAnsi="Calibri" w:cs="Times New Roman"/>
              </w:rPr>
            </w:pPr>
            <w:r w:rsidRPr="009C5097">
              <w:t>Н.С.Лесков</w:t>
            </w:r>
            <w:r>
              <w:t xml:space="preserve"> «Человек на часах». Столкновение формальных правил и требований совести как испытание для человека.</w:t>
            </w:r>
          </w:p>
        </w:tc>
        <w:tc>
          <w:tcPr>
            <w:tcW w:w="645" w:type="pct"/>
          </w:tcPr>
          <w:p w:rsidR="003E1F37" w:rsidRPr="00471BD3" w:rsidRDefault="003E1F37" w:rsidP="00C12396">
            <w:pPr>
              <w:rPr>
                <w:rFonts w:ascii="Calibri" w:eastAsia="Calibri" w:hAnsi="Calibri" w:cs="Times New Roman"/>
                <w:b/>
                <w:sz w:val="28"/>
                <w:szCs w:val="28"/>
              </w:rPr>
            </w:pPr>
          </w:p>
        </w:tc>
        <w:tc>
          <w:tcPr>
            <w:tcW w:w="723" w:type="pct"/>
          </w:tcPr>
          <w:p w:rsidR="003E1F37" w:rsidRPr="000D1EB9" w:rsidRDefault="003E1F37" w:rsidP="00C12396">
            <w:pPr>
              <w:rPr>
                <w:rFonts w:ascii="Calibri" w:eastAsia="Calibri" w:hAnsi="Calibri" w:cs="Times New Roman"/>
              </w:rPr>
            </w:pPr>
          </w:p>
        </w:tc>
        <w:tc>
          <w:tcPr>
            <w:tcW w:w="566" w:type="pct"/>
          </w:tcPr>
          <w:p w:rsidR="003E1F37" w:rsidRPr="000D1EB9" w:rsidRDefault="003E1F37" w:rsidP="00C12396">
            <w:pPr>
              <w:rPr>
                <w:rFonts w:ascii="Calibri" w:eastAsia="Calibri" w:hAnsi="Calibri" w:cs="Times New Roman"/>
              </w:rPr>
            </w:pPr>
          </w:p>
        </w:tc>
        <w:tc>
          <w:tcPr>
            <w:tcW w:w="1130" w:type="pct"/>
          </w:tcPr>
          <w:p w:rsidR="003E1F37" w:rsidRPr="000D1EB9" w:rsidRDefault="00C103FB" w:rsidP="00C12396">
            <w:pPr>
              <w:rPr>
                <w:rFonts w:ascii="Calibri" w:eastAsia="Calibri" w:hAnsi="Calibri" w:cs="Times New Roman"/>
              </w:rPr>
            </w:pPr>
            <w:r>
              <w:rPr>
                <w:rFonts w:ascii="Calibri" w:eastAsia="Calibri" w:hAnsi="Calibri" w:cs="Times New Roman"/>
              </w:rPr>
              <w:t>Текущий</w:t>
            </w:r>
            <w:r w:rsidR="00B3719E">
              <w:rPr>
                <w:rFonts w:ascii="Calibri" w:eastAsia="Calibri" w:hAnsi="Calibri" w:cs="Times New Roman"/>
              </w:rPr>
              <w:t>, сжатый пересказ</w:t>
            </w:r>
          </w:p>
        </w:tc>
      </w:tr>
      <w:tr w:rsidR="003E1F37" w:rsidRPr="000D1EB9" w:rsidTr="003E1F37">
        <w:tc>
          <w:tcPr>
            <w:tcW w:w="517" w:type="pct"/>
          </w:tcPr>
          <w:p w:rsidR="003E1F37" w:rsidRPr="008D5723" w:rsidRDefault="003E1F37" w:rsidP="00C12396">
            <w:pPr>
              <w:rPr>
                <w:rFonts w:ascii="Calibri" w:eastAsia="Calibri" w:hAnsi="Calibri" w:cs="Times New Roman"/>
                <w:b/>
                <w:sz w:val="32"/>
                <w:szCs w:val="32"/>
              </w:rPr>
            </w:pPr>
          </w:p>
        </w:tc>
        <w:tc>
          <w:tcPr>
            <w:tcW w:w="1418" w:type="pct"/>
          </w:tcPr>
          <w:p w:rsidR="003E1F37" w:rsidRDefault="003E1F37" w:rsidP="0094711F">
            <w:pPr>
              <w:spacing w:after="0"/>
              <w:rPr>
                <w:rFonts w:ascii="Calibri" w:eastAsia="Calibri" w:hAnsi="Calibri" w:cs="Times New Roman"/>
              </w:rPr>
            </w:pPr>
            <w:r w:rsidRPr="00D35F3E">
              <w:t>А.И.Солженицын</w:t>
            </w:r>
            <w:r>
              <w:t xml:space="preserve"> «Матренин двор». Сюжет произведения.</w:t>
            </w:r>
          </w:p>
        </w:tc>
        <w:tc>
          <w:tcPr>
            <w:tcW w:w="645" w:type="pct"/>
          </w:tcPr>
          <w:p w:rsidR="003E1F37" w:rsidRPr="00471BD3" w:rsidRDefault="003E1F37" w:rsidP="00C12396">
            <w:pPr>
              <w:rPr>
                <w:rFonts w:ascii="Calibri" w:eastAsia="Calibri" w:hAnsi="Calibri" w:cs="Times New Roman"/>
                <w:b/>
                <w:sz w:val="28"/>
                <w:szCs w:val="28"/>
              </w:rPr>
            </w:pPr>
          </w:p>
        </w:tc>
        <w:tc>
          <w:tcPr>
            <w:tcW w:w="723" w:type="pct"/>
          </w:tcPr>
          <w:p w:rsidR="003E1F37" w:rsidRPr="000D1EB9" w:rsidRDefault="003E1F37" w:rsidP="00C12396">
            <w:pPr>
              <w:rPr>
                <w:rFonts w:ascii="Calibri" w:eastAsia="Calibri" w:hAnsi="Calibri" w:cs="Times New Roman"/>
              </w:rPr>
            </w:pPr>
          </w:p>
        </w:tc>
        <w:tc>
          <w:tcPr>
            <w:tcW w:w="566" w:type="pct"/>
          </w:tcPr>
          <w:p w:rsidR="003E1F37" w:rsidRPr="000D1EB9" w:rsidRDefault="003E1F37" w:rsidP="00C12396">
            <w:pPr>
              <w:rPr>
                <w:rFonts w:ascii="Calibri" w:eastAsia="Calibri" w:hAnsi="Calibri" w:cs="Times New Roman"/>
              </w:rPr>
            </w:pPr>
          </w:p>
        </w:tc>
        <w:tc>
          <w:tcPr>
            <w:tcW w:w="1130" w:type="pct"/>
          </w:tcPr>
          <w:p w:rsidR="003E1F37" w:rsidRPr="000D1EB9" w:rsidRDefault="00C103FB" w:rsidP="00C12396">
            <w:pPr>
              <w:rPr>
                <w:rFonts w:ascii="Calibri" w:eastAsia="Calibri" w:hAnsi="Calibri" w:cs="Times New Roman"/>
              </w:rPr>
            </w:pPr>
            <w:proofErr w:type="gramStart"/>
            <w:r>
              <w:rPr>
                <w:rFonts w:ascii="Calibri" w:eastAsia="Calibri" w:hAnsi="Calibri" w:cs="Times New Roman"/>
              </w:rPr>
              <w:t>Текущий</w:t>
            </w:r>
            <w:proofErr w:type="gramEnd"/>
            <w:r w:rsidR="00B3719E">
              <w:rPr>
                <w:rFonts w:ascii="Calibri" w:eastAsia="Calibri" w:hAnsi="Calibri" w:cs="Times New Roman"/>
              </w:rPr>
              <w:t>, ответы на вопросы</w:t>
            </w:r>
          </w:p>
        </w:tc>
      </w:tr>
      <w:tr w:rsidR="003E1F37" w:rsidRPr="000D1EB9" w:rsidTr="003E1F37">
        <w:tc>
          <w:tcPr>
            <w:tcW w:w="517" w:type="pct"/>
          </w:tcPr>
          <w:p w:rsidR="003E1F37" w:rsidRPr="008D5723" w:rsidRDefault="003E1F37" w:rsidP="00C12396">
            <w:pPr>
              <w:rPr>
                <w:rFonts w:ascii="Calibri" w:eastAsia="Calibri" w:hAnsi="Calibri" w:cs="Times New Roman"/>
                <w:b/>
                <w:sz w:val="32"/>
                <w:szCs w:val="32"/>
              </w:rPr>
            </w:pPr>
          </w:p>
        </w:tc>
        <w:tc>
          <w:tcPr>
            <w:tcW w:w="1418" w:type="pct"/>
          </w:tcPr>
          <w:p w:rsidR="003E1F37" w:rsidRPr="00D35F3E" w:rsidRDefault="003E1F37" w:rsidP="0094711F">
            <w:pPr>
              <w:spacing w:after="0"/>
            </w:pPr>
            <w:r>
              <w:t xml:space="preserve">Характер и судьба Матрены.  </w:t>
            </w:r>
            <w:proofErr w:type="gramStart"/>
            <w:r>
              <w:t>Случайное</w:t>
            </w:r>
            <w:proofErr w:type="gramEnd"/>
            <w:r>
              <w:t xml:space="preserve"> и закономерное в ее жизни и смерти.</w:t>
            </w:r>
          </w:p>
        </w:tc>
        <w:tc>
          <w:tcPr>
            <w:tcW w:w="645" w:type="pct"/>
          </w:tcPr>
          <w:p w:rsidR="003E1F37" w:rsidRPr="00471BD3" w:rsidRDefault="003E1F37" w:rsidP="00C12396">
            <w:pPr>
              <w:rPr>
                <w:rFonts w:ascii="Calibri" w:eastAsia="Calibri" w:hAnsi="Calibri" w:cs="Times New Roman"/>
                <w:b/>
                <w:sz w:val="28"/>
                <w:szCs w:val="28"/>
              </w:rPr>
            </w:pPr>
          </w:p>
        </w:tc>
        <w:tc>
          <w:tcPr>
            <w:tcW w:w="723" w:type="pct"/>
          </w:tcPr>
          <w:p w:rsidR="003E1F37" w:rsidRPr="000D1EB9" w:rsidRDefault="003E1F37" w:rsidP="00C12396">
            <w:pPr>
              <w:rPr>
                <w:rFonts w:ascii="Calibri" w:eastAsia="Calibri" w:hAnsi="Calibri" w:cs="Times New Roman"/>
              </w:rPr>
            </w:pPr>
          </w:p>
        </w:tc>
        <w:tc>
          <w:tcPr>
            <w:tcW w:w="566" w:type="pct"/>
          </w:tcPr>
          <w:p w:rsidR="003E1F37" w:rsidRPr="000D1EB9" w:rsidRDefault="003E1F37" w:rsidP="00C12396">
            <w:pPr>
              <w:rPr>
                <w:rFonts w:ascii="Calibri" w:eastAsia="Calibri" w:hAnsi="Calibri" w:cs="Times New Roman"/>
              </w:rPr>
            </w:pPr>
          </w:p>
        </w:tc>
        <w:tc>
          <w:tcPr>
            <w:tcW w:w="1130" w:type="pct"/>
          </w:tcPr>
          <w:p w:rsidR="003E1F37" w:rsidRPr="000D1EB9" w:rsidRDefault="00C103FB" w:rsidP="00C12396">
            <w:pPr>
              <w:rPr>
                <w:rFonts w:ascii="Calibri" w:eastAsia="Calibri" w:hAnsi="Calibri" w:cs="Times New Roman"/>
              </w:rPr>
            </w:pPr>
            <w:proofErr w:type="gramStart"/>
            <w:r>
              <w:rPr>
                <w:rFonts w:ascii="Calibri" w:eastAsia="Calibri" w:hAnsi="Calibri" w:cs="Times New Roman"/>
              </w:rPr>
              <w:t>Текущий</w:t>
            </w:r>
            <w:proofErr w:type="gramEnd"/>
            <w:r w:rsidR="00B3719E">
              <w:rPr>
                <w:rFonts w:ascii="Calibri" w:eastAsia="Calibri" w:hAnsi="Calibri" w:cs="Times New Roman"/>
              </w:rPr>
              <w:t>, письменная творческая работа</w:t>
            </w:r>
          </w:p>
        </w:tc>
      </w:tr>
      <w:tr w:rsidR="003E1F37" w:rsidRPr="000D1EB9" w:rsidTr="003E1F37">
        <w:tc>
          <w:tcPr>
            <w:tcW w:w="517" w:type="pct"/>
          </w:tcPr>
          <w:p w:rsidR="003E1F37" w:rsidRPr="008D5723" w:rsidRDefault="003E1F37" w:rsidP="00C12396">
            <w:pPr>
              <w:rPr>
                <w:rFonts w:ascii="Calibri" w:eastAsia="Calibri" w:hAnsi="Calibri" w:cs="Times New Roman"/>
                <w:b/>
                <w:sz w:val="32"/>
                <w:szCs w:val="32"/>
              </w:rPr>
            </w:pPr>
          </w:p>
        </w:tc>
        <w:tc>
          <w:tcPr>
            <w:tcW w:w="1418" w:type="pct"/>
          </w:tcPr>
          <w:p w:rsidR="003E1F37" w:rsidRPr="00D35F3E" w:rsidRDefault="003E1F37" w:rsidP="0094711F">
            <w:pPr>
              <w:spacing w:after="0"/>
            </w:pPr>
            <w:r>
              <w:t>Праведность в понимании А.И.Солженицына. Житийное и притчевое начало в рассказе.</w:t>
            </w:r>
          </w:p>
        </w:tc>
        <w:tc>
          <w:tcPr>
            <w:tcW w:w="645" w:type="pct"/>
          </w:tcPr>
          <w:p w:rsidR="003E1F37" w:rsidRPr="00471BD3" w:rsidRDefault="003E1F37" w:rsidP="00C12396">
            <w:pPr>
              <w:rPr>
                <w:rFonts w:ascii="Calibri" w:eastAsia="Calibri" w:hAnsi="Calibri" w:cs="Times New Roman"/>
                <w:b/>
                <w:sz w:val="28"/>
                <w:szCs w:val="28"/>
              </w:rPr>
            </w:pPr>
          </w:p>
        </w:tc>
        <w:tc>
          <w:tcPr>
            <w:tcW w:w="723" w:type="pct"/>
          </w:tcPr>
          <w:p w:rsidR="003E1F37" w:rsidRPr="000D1EB9" w:rsidRDefault="003E1F37" w:rsidP="00C12396">
            <w:pPr>
              <w:rPr>
                <w:rFonts w:ascii="Calibri" w:eastAsia="Calibri" w:hAnsi="Calibri" w:cs="Times New Roman"/>
              </w:rPr>
            </w:pPr>
          </w:p>
        </w:tc>
        <w:tc>
          <w:tcPr>
            <w:tcW w:w="566" w:type="pct"/>
          </w:tcPr>
          <w:p w:rsidR="003E1F37" w:rsidRPr="000D1EB9" w:rsidRDefault="003E1F37" w:rsidP="00C12396">
            <w:pPr>
              <w:rPr>
                <w:rFonts w:ascii="Calibri" w:eastAsia="Calibri" w:hAnsi="Calibri" w:cs="Times New Roman"/>
              </w:rPr>
            </w:pPr>
          </w:p>
        </w:tc>
        <w:tc>
          <w:tcPr>
            <w:tcW w:w="1130" w:type="pct"/>
          </w:tcPr>
          <w:p w:rsidR="003E1F37" w:rsidRPr="000D1EB9" w:rsidRDefault="00C103FB" w:rsidP="00C12396">
            <w:pPr>
              <w:rPr>
                <w:rFonts w:ascii="Calibri" w:eastAsia="Calibri" w:hAnsi="Calibri" w:cs="Times New Roman"/>
              </w:rPr>
            </w:pPr>
            <w:proofErr w:type="gramStart"/>
            <w:r>
              <w:rPr>
                <w:rFonts w:ascii="Calibri" w:eastAsia="Calibri" w:hAnsi="Calibri" w:cs="Times New Roman"/>
              </w:rPr>
              <w:t>Текущий</w:t>
            </w:r>
            <w:proofErr w:type="gramEnd"/>
            <w:r w:rsidR="00B3719E">
              <w:rPr>
                <w:rFonts w:ascii="Calibri" w:eastAsia="Calibri" w:hAnsi="Calibri" w:cs="Times New Roman"/>
              </w:rPr>
              <w:t>, работа в группах</w:t>
            </w:r>
          </w:p>
        </w:tc>
      </w:tr>
      <w:tr w:rsidR="003E1F37" w:rsidRPr="000D1EB9" w:rsidTr="003E1F37">
        <w:tc>
          <w:tcPr>
            <w:tcW w:w="517" w:type="pct"/>
          </w:tcPr>
          <w:p w:rsidR="003E1F37" w:rsidRPr="008379F9" w:rsidRDefault="003E1F37" w:rsidP="0094711F">
            <w:pPr>
              <w:rPr>
                <w:rFonts w:ascii="Calibri" w:eastAsia="Calibri" w:hAnsi="Calibri" w:cs="Times New Roman"/>
                <w:b/>
                <w:color w:val="FF0000"/>
                <w:sz w:val="28"/>
                <w:szCs w:val="28"/>
              </w:rPr>
            </w:pPr>
            <w:r w:rsidRPr="008379F9">
              <w:rPr>
                <w:rFonts w:ascii="Calibri" w:eastAsia="Calibri" w:hAnsi="Calibri" w:cs="Times New Roman"/>
                <w:b/>
                <w:color w:val="FF0000"/>
                <w:sz w:val="28"/>
                <w:szCs w:val="28"/>
              </w:rPr>
              <w:t>9.</w:t>
            </w:r>
          </w:p>
        </w:tc>
        <w:tc>
          <w:tcPr>
            <w:tcW w:w="1418" w:type="pct"/>
          </w:tcPr>
          <w:p w:rsidR="003E1F37" w:rsidRPr="008379F9" w:rsidRDefault="003E1F37" w:rsidP="0094711F">
            <w:pPr>
              <w:spacing w:after="0"/>
              <w:rPr>
                <w:b/>
                <w:color w:val="FF0000"/>
              </w:rPr>
            </w:pPr>
            <w:r w:rsidRPr="008379F9">
              <w:rPr>
                <w:b/>
                <w:color w:val="FF0000"/>
              </w:rPr>
              <w:t xml:space="preserve">ПОВЕСТЬ В ДРЕВНЕРУССКОЙ </w:t>
            </w:r>
            <w:r w:rsidRPr="008379F9">
              <w:rPr>
                <w:b/>
                <w:color w:val="FF0000"/>
              </w:rPr>
              <w:lastRenderedPageBreak/>
              <w:t>ЛИТЕРАТУРЕ</w:t>
            </w:r>
          </w:p>
        </w:tc>
        <w:tc>
          <w:tcPr>
            <w:tcW w:w="645" w:type="pct"/>
          </w:tcPr>
          <w:p w:rsidR="003E1F37" w:rsidRPr="008379F9" w:rsidRDefault="003E1F37" w:rsidP="0094711F">
            <w:pPr>
              <w:jc w:val="center"/>
              <w:rPr>
                <w:rFonts w:ascii="Calibri" w:eastAsia="Calibri" w:hAnsi="Calibri" w:cs="Times New Roman"/>
                <w:b/>
                <w:color w:val="FF0000"/>
                <w:sz w:val="28"/>
                <w:szCs w:val="28"/>
              </w:rPr>
            </w:pPr>
            <w:r>
              <w:rPr>
                <w:rFonts w:ascii="Calibri" w:eastAsia="Calibri" w:hAnsi="Calibri" w:cs="Times New Roman"/>
                <w:b/>
                <w:color w:val="FF0000"/>
                <w:sz w:val="28"/>
                <w:szCs w:val="28"/>
              </w:rPr>
              <w:lastRenderedPageBreak/>
              <w:t>2</w:t>
            </w:r>
          </w:p>
        </w:tc>
        <w:tc>
          <w:tcPr>
            <w:tcW w:w="723" w:type="pct"/>
          </w:tcPr>
          <w:p w:rsidR="003E1F37" w:rsidRPr="000D1EB9" w:rsidRDefault="003E1F37" w:rsidP="00C12396">
            <w:pPr>
              <w:rPr>
                <w:rFonts w:ascii="Calibri" w:eastAsia="Calibri" w:hAnsi="Calibri" w:cs="Times New Roman"/>
              </w:rPr>
            </w:pPr>
          </w:p>
        </w:tc>
        <w:tc>
          <w:tcPr>
            <w:tcW w:w="566" w:type="pct"/>
          </w:tcPr>
          <w:p w:rsidR="003E1F37" w:rsidRPr="000D1EB9" w:rsidRDefault="003E1F37" w:rsidP="00C12396">
            <w:pPr>
              <w:rPr>
                <w:rFonts w:ascii="Calibri" w:eastAsia="Calibri" w:hAnsi="Calibri" w:cs="Times New Roman"/>
              </w:rPr>
            </w:pPr>
          </w:p>
        </w:tc>
        <w:tc>
          <w:tcPr>
            <w:tcW w:w="1130" w:type="pct"/>
          </w:tcPr>
          <w:p w:rsidR="003E1F37" w:rsidRPr="000D1EB9" w:rsidRDefault="003E1F37" w:rsidP="00C12396">
            <w:pPr>
              <w:rPr>
                <w:rFonts w:ascii="Calibri" w:eastAsia="Calibri" w:hAnsi="Calibri" w:cs="Times New Roman"/>
              </w:rPr>
            </w:pPr>
          </w:p>
        </w:tc>
      </w:tr>
      <w:tr w:rsidR="003E1F37" w:rsidRPr="000D1EB9" w:rsidTr="003E1F37">
        <w:tc>
          <w:tcPr>
            <w:tcW w:w="517" w:type="pct"/>
          </w:tcPr>
          <w:p w:rsidR="003E1F37" w:rsidRPr="008D5723" w:rsidRDefault="003E1F37" w:rsidP="00C12396">
            <w:pPr>
              <w:rPr>
                <w:rFonts w:ascii="Calibri" w:eastAsia="Calibri" w:hAnsi="Calibri" w:cs="Times New Roman"/>
                <w:b/>
                <w:sz w:val="32"/>
                <w:szCs w:val="32"/>
              </w:rPr>
            </w:pPr>
          </w:p>
        </w:tc>
        <w:tc>
          <w:tcPr>
            <w:tcW w:w="1418" w:type="pct"/>
          </w:tcPr>
          <w:p w:rsidR="003E1F37" w:rsidRPr="008379F9" w:rsidRDefault="003E1F37" w:rsidP="0094711F">
            <w:pPr>
              <w:spacing w:after="0"/>
              <w:jc w:val="both"/>
              <w:rPr>
                <w:rFonts w:ascii="Calibri" w:eastAsia="Calibri" w:hAnsi="Calibri" w:cs="Times New Roman"/>
              </w:rPr>
            </w:pPr>
            <w:r w:rsidRPr="008379F9">
              <w:rPr>
                <w:rFonts w:ascii="Calibri" w:eastAsia="Calibri" w:hAnsi="Calibri" w:cs="Times New Roman"/>
              </w:rPr>
              <w:t>Особенности древнерусской воинской повести.</w:t>
            </w:r>
            <w:r>
              <w:rPr>
                <w:b/>
              </w:rPr>
              <w:t xml:space="preserve"> </w:t>
            </w:r>
            <w:r w:rsidRPr="008379F9">
              <w:t>«Повесть о разорении Рязани Батыем».</w:t>
            </w:r>
            <w:r>
              <w:t xml:space="preserve"> </w:t>
            </w:r>
            <w:proofErr w:type="gramStart"/>
            <w:r>
              <w:t>Трагическое</w:t>
            </w:r>
            <w:proofErr w:type="gramEnd"/>
            <w:r>
              <w:t xml:space="preserve"> и жизнеутверждающее в повести. Образ </w:t>
            </w:r>
            <w:proofErr w:type="spellStart"/>
            <w:r>
              <w:t>Евпатия</w:t>
            </w:r>
            <w:proofErr w:type="spellEnd"/>
            <w:r>
              <w:t xml:space="preserve"> </w:t>
            </w:r>
            <w:proofErr w:type="spellStart"/>
            <w:r>
              <w:t>Коловрата</w:t>
            </w:r>
            <w:proofErr w:type="spellEnd"/>
            <w:r>
              <w:t>.</w:t>
            </w:r>
          </w:p>
        </w:tc>
        <w:tc>
          <w:tcPr>
            <w:tcW w:w="645" w:type="pct"/>
          </w:tcPr>
          <w:p w:rsidR="003E1F37" w:rsidRPr="00471BD3" w:rsidRDefault="003E1F37" w:rsidP="00C12396">
            <w:pPr>
              <w:rPr>
                <w:rFonts w:ascii="Calibri" w:eastAsia="Calibri" w:hAnsi="Calibri" w:cs="Times New Roman"/>
                <w:b/>
                <w:sz w:val="28"/>
                <w:szCs w:val="28"/>
              </w:rPr>
            </w:pPr>
          </w:p>
        </w:tc>
        <w:tc>
          <w:tcPr>
            <w:tcW w:w="723" w:type="pct"/>
          </w:tcPr>
          <w:p w:rsidR="003E1F37" w:rsidRPr="000D1EB9" w:rsidRDefault="003E1F37" w:rsidP="00C12396">
            <w:pPr>
              <w:rPr>
                <w:rFonts w:ascii="Calibri" w:eastAsia="Calibri" w:hAnsi="Calibri" w:cs="Times New Roman"/>
              </w:rPr>
            </w:pPr>
          </w:p>
        </w:tc>
        <w:tc>
          <w:tcPr>
            <w:tcW w:w="566" w:type="pct"/>
          </w:tcPr>
          <w:p w:rsidR="003E1F37" w:rsidRPr="000D1EB9" w:rsidRDefault="003E1F37" w:rsidP="00C12396">
            <w:pPr>
              <w:rPr>
                <w:rFonts w:ascii="Calibri" w:eastAsia="Calibri" w:hAnsi="Calibri" w:cs="Times New Roman"/>
              </w:rPr>
            </w:pPr>
          </w:p>
        </w:tc>
        <w:tc>
          <w:tcPr>
            <w:tcW w:w="1130" w:type="pct"/>
          </w:tcPr>
          <w:p w:rsidR="003E1F37" w:rsidRPr="000D1EB9" w:rsidRDefault="00B3719E" w:rsidP="00C12396">
            <w:pPr>
              <w:rPr>
                <w:rFonts w:ascii="Calibri" w:eastAsia="Calibri" w:hAnsi="Calibri" w:cs="Times New Roman"/>
              </w:rPr>
            </w:pPr>
            <w:proofErr w:type="gramStart"/>
            <w:r>
              <w:rPr>
                <w:rFonts w:ascii="Calibri" w:eastAsia="Calibri" w:hAnsi="Calibri" w:cs="Times New Roman"/>
              </w:rPr>
              <w:t>Текущий</w:t>
            </w:r>
            <w:proofErr w:type="gramEnd"/>
            <w:r>
              <w:rPr>
                <w:rFonts w:ascii="Calibri" w:eastAsia="Calibri" w:hAnsi="Calibri" w:cs="Times New Roman"/>
              </w:rPr>
              <w:t>, выразительное чтение наизусть</w:t>
            </w:r>
          </w:p>
        </w:tc>
      </w:tr>
      <w:tr w:rsidR="003E1F37" w:rsidRPr="000D1EB9" w:rsidTr="003E1F37">
        <w:tc>
          <w:tcPr>
            <w:tcW w:w="517" w:type="pct"/>
          </w:tcPr>
          <w:p w:rsidR="003E1F37" w:rsidRPr="008D5723" w:rsidRDefault="003E1F37" w:rsidP="00C12396">
            <w:pPr>
              <w:rPr>
                <w:rFonts w:ascii="Calibri" w:eastAsia="Calibri" w:hAnsi="Calibri" w:cs="Times New Roman"/>
                <w:b/>
                <w:sz w:val="32"/>
                <w:szCs w:val="32"/>
              </w:rPr>
            </w:pPr>
          </w:p>
        </w:tc>
        <w:tc>
          <w:tcPr>
            <w:tcW w:w="1418" w:type="pct"/>
          </w:tcPr>
          <w:p w:rsidR="003E1F37" w:rsidRPr="005F14EB" w:rsidRDefault="003E1F37" w:rsidP="0094711F">
            <w:pPr>
              <w:spacing w:after="0"/>
              <w:jc w:val="both"/>
              <w:rPr>
                <w:rFonts w:ascii="Calibri" w:eastAsia="Calibri" w:hAnsi="Calibri" w:cs="Times New Roman"/>
              </w:rPr>
            </w:pPr>
            <w:r w:rsidRPr="008379F9">
              <w:t>«Сказание о Мамаевом побоище»</w:t>
            </w:r>
            <w:r>
              <w:t>. Трудный путь к великой победе в изображении древнерусского автора. Образ князя Дмитрия Ивановича Донского.</w:t>
            </w:r>
          </w:p>
        </w:tc>
        <w:tc>
          <w:tcPr>
            <w:tcW w:w="645" w:type="pct"/>
          </w:tcPr>
          <w:p w:rsidR="003E1F37" w:rsidRPr="00471BD3" w:rsidRDefault="003E1F37" w:rsidP="00C12396">
            <w:pPr>
              <w:rPr>
                <w:rFonts w:ascii="Calibri" w:eastAsia="Calibri" w:hAnsi="Calibri" w:cs="Times New Roman"/>
                <w:b/>
                <w:sz w:val="28"/>
                <w:szCs w:val="28"/>
              </w:rPr>
            </w:pPr>
          </w:p>
        </w:tc>
        <w:tc>
          <w:tcPr>
            <w:tcW w:w="723" w:type="pct"/>
          </w:tcPr>
          <w:p w:rsidR="003E1F37" w:rsidRPr="000D1EB9" w:rsidRDefault="003E1F37" w:rsidP="00C12396">
            <w:pPr>
              <w:rPr>
                <w:rFonts w:ascii="Calibri" w:eastAsia="Calibri" w:hAnsi="Calibri" w:cs="Times New Roman"/>
              </w:rPr>
            </w:pPr>
          </w:p>
        </w:tc>
        <w:tc>
          <w:tcPr>
            <w:tcW w:w="566" w:type="pct"/>
          </w:tcPr>
          <w:p w:rsidR="003E1F37" w:rsidRPr="000D1EB9" w:rsidRDefault="003E1F37" w:rsidP="00C12396">
            <w:pPr>
              <w:rPr>
                <w:rFonts w:ascii="Calibri" w:eastAsia="Calibri" w:hAnsi="Calibri" w:cs="Times New Roman"/>
              </w:rPr>
            </w:pPr>
          </w:p>
        </w:tc>
        <w:tc>
          <w:tcPr>
            <w:tcW w:w="1130" w:type="pct"/>
          </w:tcPr>
          <w:p w:rsidR="003E1F37" w:rsidRPr="000D1EB9" w:rsidRDefault="00B3719E" w:rsidP="00C12396">
            <w:pPr>
              <w:rPr>
                <w:rFonts w:ascii="Calibri" w:eastAsia="Calibri" w:hAnsi="Calibri" w:cs="Times New Roman"/>
              </w:rPr>
            </w:pPr>
            <w:r>
              <w:rPr>
                <w:rFonts w:ascii="Calibri" w:eastAsia="Calibri" w:hAnsi="Calibri" w:cs="Times New Roman"/>
              </w:rPr>
              <w:t>Текущий,</w:t>
            </w:r>
            <w:r w:rsidR="00A0065A">
              <w:rPr>
                <w:rFonts w:ascii="Calibri" w:eastAsia="Calibri" w:hAnsi="Calibri" w:cs="Times New Roman"/>
              </w:rPr>
              <w:t xml:space="preserve"> Характеристика героя, художественный пересказ</w:t>
            </w:r>
          </w:p>
        </w:tc>
      </w:tr>
      <w:tr w:rsidR="003E1F37" w:rsidRPr="000D1EB9" w:rsidTr="003E1F37">
        <w:tc>
          <w:tcPr>
            <w:tcW w:w="517" w:type="pct"/>
          </w:tcPr>
          <w:p w:rsidR="003E1F37" w:rsidRPr="003B5DF8" w:rsidRDefault="003E1F37" w:rsidP="00C12396">
            <w:pPr>
              <w:rPr>
                <w:rFonts w:ascii="Calibri" w:eastAsia="Calibri" w:hAnsi="Calibri" w:cs="Times New Roman"/>
                <w:b/>
                <w:color w:val="FF0000"/>
                <w:sz w:val="32"/>
                <w:szCs w:val="32"/>
              </w:rPr>
            </w:pPr>
            <w:r w:rsidRPr="003B5DF8">
              <w:rPr>
                <w:rFonts w:ascii="Calibri" w:eastAsia="Calibri" w:hAnsi="Calibri" w:cs="Times New Roman"/>
                <w:b/>
                <w:color w:val="FF0000"/>
                <w:sz w:val="28"/>
                <w:szCs w:val="28"/>
              </w:rPr>
              <w:t>10.</w:t>
            </w:r>
          </w:p>
        </w:tc>
        <w:tc>
          <w:tcPr>
            <w:tcW w:w="1418" w:type="pct"/>
          </w:tcPr>
          <w:p w:rsidR="003E1F37" w:rsidRPr="00D0154C" w:rsidRDefault="003E1F37" w:rsidP="00AF3B48">
            <w:pPr>
              <w:spacing w:after="0"/>
              <w:rPr>
                <w:b/>
                <w:color w:val="FF0000"/>
              </w:rPr>
            </w:pPr>
            <w:r w:rsidRPr="00D0154C">
              <w:rPr>
                <w:b/>
                <w:color w:val="FF0000"/>
              </w:rPr>
              <w:t>ПО СЛЕДАМ ДРЕВНЕРУССКОЙ</w:t>
            </w:r>
            <w:r>
              <w:rPr>
                <w:b/>
                <w:color w:val="FF0000"/>
              </w:rPr>
              <w:t xml:space="preserve"> ВОЕННОЙ</w:t>
            </w:r>
            <w:r w:rsidRPr="00D0154C">
              <w:rPr>
                <w:b/>
                <w:color w:val="FF0000"/>
              </w:rPr>
              <w:t xml:space="preserve"> ПОВЕСТИ: ТРАДИЦИИ И НОВАТОРСТВО. ГЕРОИЧЕСКИЕ ОБРАЗЫ РУССКИХ ВОИНОВ В ЛИТЕРАТУРЕ НОВОГО ВРЕМЕНИ</w:t>
            </w:r>
          </w:p>
        </w:tc>
        <w:tc>
          <w:tcPr>
            <w:tcW w:w="645" w:type="pct"/>
          </w:tcPr>
          <w:p w:rsidR="003E1F37" w:rsidRPr="00D0154C" w:rsidRDefault="003E1F37" w:rsidP="00523555">
            <w:pPr>
              <w:jc w:val="center"/>
              <w:rPr>
                <w:rFonts w:ascii="Calibri" w:eastAsia="Calibri" w:hAnsi="Calibri" w:cs="Times New Roman"/>
                <w:b/>
                <w:color w:val="FF0000"/>
                <w:sz w:val="28"/>
                <w:szCs w:val="28"/>
              </w:rPr>
            </w:pPr>
            <w:r>
              <w:rPr>
                <w:rFonts w:ascii="Calibri" w:eastAsia="Calibri" w:hAnsi="Calibri" w:cs="Times New Roman"/>
                <w:b/>
                <w:color w:val="FF0000"/>
                <w:sz w:val="28"/>
                <w:szCs w:val="28"/>
              </w:rPr>
              <w:t>22</w:t>
            </w:r>
          </w:p>
        </w:tc>
        <w:tc>
          <w:tcPr>
            <w:tcW w:w="723" w:type="pct"/>
          </w:tcPr>
          <w:p w:rsidR="003E1F37" w:rsidRPr="000D1EB9" w:rsidRDefault="003E1F37" w:rsidP="00C12396">
            <w:pPr>
              <w:rPr>
                <w:rFonts w:ascii="Calibri" w:eastAsia="Calibri" w:hAnsi="Calibri" w:cs="Times New Roman"/>
              </w:rPr>
            </w:pPr>
          </w:p>
        </w:tc>
        <w:tc>
          <w:tcPr>
            <w:tcW w:w="566" w:type="pct"/>
          </w:tcPr>
          <w:p w:rsidR="003E1F37" w:rsidRPr="000D1EB9" w:rsidRDefault="003E1F37" w:rsidP="00C12396">
            <w:pPr>
              <w:rPr>
                <w:rFonts w:ascii="Calibri" w:eastAsia="Calibri" w:hAnsi="Calibri" w:cs="Times New Roman"/>
              </w:rPr>
            </w:pPr>
          </w:p>
        </w:tc>
        <w:tc>
          <w:tcPr>
            <w:tcW w:w="1130" w:type="pct"/>
          </w:tcPr>
          <w:p w:rsidR="003E1F37" w:rsidRPr="000D1EB9" w:rsidRDefault="003E1F37" w:rsidP="00C12396">
            <w:pPr>
              <w:rPr>
                <w:rFonts w:ascii="Calibri" w:eastAsia="Calibri" w:hAnsi="Calibri" w:cs="Times New Roman"/>
              </w:rPr>
            </w:pPr>
          </w:p>
        </w:tc>
      </w:tr>
      <w:tr w:rsidR="003E1F37" w:rsidRPr="000D1EB9" w:rsidTr="003E1F37">
        <w:tc>
          <w:tcPr>
            <w:tcW w:w="517" w:type="pct"/>
          </w:tcPr>
          <w:p w:rsidR="003E1F37" w:rsidRPr="003B5DF8" w:rsidRDefault="003E1F37" w:rsidP="00C12396">
            <w:pPr>
              <w:rPr>
                <w:rFonts w:ascii="Calibri" w:eastAsia="Calibri" w:hAnsi="Calibri" w:cs="Times New Roman"/>
                <w:b/>
                <w:color w:val="FF0000"/>
                <w:sz w:val="28"/>
                <w:szCs w:val="28"/>
              </w:rPr>
            </w:pPr>
          </w:p>
        </w:tc>
        <w:tc>
          <w:tcPr>
            <w:tcW w:w="1418" w:type="pct"/>
          </w:tcPr>
          <w:p w:rsidR="003E1F37" w:rsidRPr="005F14EB" w:rsidRDefault="003E1F37" w:rsidP="003B5DF8">
            <w:pPr>
              <w:jc w:val="both"/>
              <w:rPr>
                <w:rFonts w:ascii="Calibri" w:eastAsia="Calibri" w:hAnsi="Calibri" w:cs="Times New Roman"/>
              </w:rPr>
            </w:pPr>
            <w:r w:rsidRPr="0094711F">
              <w:t>В.А.Жуковский</w:t>
            </w:r>
            <w:r>
              <w:t xml:space="preserve">. «Певец </w:t>
            </w:r>
            <w:proofErr w:type="gramStart"/>
            <w:r>
              <w:t>во</w:t>
            </w:r>
            <w:proofErr w:type="gramEnd"/>
            <w:r>
              <w:t xml:space="preserve"> стане русских воинов». История создания произведения. Сюжет стихотворения.</w:t>
            </w:r>
          </w:p>
        </w:tc>
        <w:tc>
          <w:tcPr>
            <w:tcW w:w="645" w:type="pct"/>
          </w:tcPr>
          <w:p w:rsidR="003E1F37" w:rsidRPr="00D0154C" w:rsidRDefault="003E1F37" w:rsidP="00523555">
            <w:pPr>
              <w:jc w:val="center"/>
              <w:rPr>
                <w:rFonts w:ascii="Calibri" w:eastAsia="Calibri" w:hAnsi="Calibri" w:cs="Times New Roman"/>
                <w:color w:val="000000"/>
                <w:sz w:val="28"/>
                <w:szCs w:val="28"/>
              </w:rPr>
            </w:pPr>
            <w:r w:rsidRPr="00D0154C">
              <w:rPr>
                <w:rFonts w:ascii="Calibri" w:eastAsia="Calibri" w:hAnsi="Calibri" w:cs="Times New Roman"/>
                <w:color w:val="000000"/>
                <w:sz w:val="28"/>
                <w:szCs w:val="28"/>
              </w:rPr>
              <w:t>1</w:t>
            </w:r>
          </w:p>
        </w:tc>
        <w:tc>
          <w:tcPr>
            <w:tcW w:w="723" w:type="pct"/>
          </w:tcPr>
          <w:p w:rsidR="003E1F37" w:rsidRPr="005F14EB" w:rsidRDefault="003E1F37" w:rsidP="00523555">
            <w:pPr>
              <w:jc w:val="center"/>
              <w:rPr>
                <w:rFonts w:ascii="Calibri" w:eastAsia="Calibri" w:hAnsi="Calibri" w:cs="Times New Roman"/>
              </w:rPr>
            </w:pPr>
          </w:p>
        </w:tc>
        <w:tc>
          <w:tcPr>
            <w:tcW w:w="566" w:type="pct"/>
          </w:tcPr>
          <w:p w:rsidR="003E1F37" w:rsidRPr="000D1EB9" w:rsidRDefault="003E1F37" w:rsidP="00C12396">
            <w:pPr>
              <w:rPr>
                <w:rFonts w:ascii="Calibri" w:eastAsia="Calibri" w:hAnsi="Calibri" w:cs="Times New Roman"/>
              </w:rPr>
            </w:pPr>
          </w:p>
        </w:tc>
        <w:tc>
          <w:tcPr>
            <w:tcW w:w="1130" w:type="pct"/>
          </w:tcPr>
          <w:p w:rsidR="003E1F37" w:rsidRPr="000D1EB9" w:rsidRDefault="00B3719E" w:rsidP="00A0065A">
            <w:pPr>
              <w:rPr>
                <w:rFonts w:ascii="Calibri" w:eastAsia="Calibri" w:hAnsi="Calibri" w:cs="Times New Roman"/>
              </w:rPr>
            </w:pPr>
            <w:proofErr w:type="gramStart"/>
            <w:r>
              <w:rPr>
                <w:rFonts w:ascii="Calibri" w:eastAsia="Calibri" w:hAnsi="Calibri" w:cs="Times New Roman"/>
              </w:rPr>
              <w:t>Текущий</w:t>
            </w:r>
            <w:proofErr w:type="gramEnd"/>
            <w:r>
              <w:rPr>
                <w:rFonts w:ascii="Calibri" w:eastAsia="Calibri" w:hAnsi="Calibri" w:cs="Times New Roman"/>
              </w:rPr>
              <w:t>,</w:t>
            </w:r>
            <w:r w:rsidR="00A0065A">
              <w:rPr>
                <w:rFonts w:ascii="Calibri" w:eastAsia="Calibri" w:hAnsi="Calibri" w:cs="Times New Roman"/>
              </w:rPr>
              <w:t xml:space="preserve"> Чтение отрывка наизусть</w:t>
            </w:r>
          </w:p>
        </w:tc>
      </w:tr>
      <w:tr w:rsidR="00B3719E" w:rsidRPr="000D1EB9" w:rsidTr="003E1F37">
        <w:tc>
          <w:tcPr>
            <w:tcW w:w="517" w:type="pct"/>
          </w:tcPr>
          <w:p w:rsidR="00B3719E" w:rsidRPr="003B5DF8" w:rsidRDefault="00B3719E" w:rsidP="00C12396">
            <w:pPr>
              <w:rPr>
                <w:rFonts w:ascii="Calibri" w:eastAsia="Calibri" w:hAnsi="Calibri" w:cs="Times New Roman"/>
                <w:b/>
                <w:color w:val="FF0000"/>
                <w:sz w:val="28"/>
                <w:szCs w:val="28"/>
              </w:rPr>
            </w:pPr>
          </w:p>
        </w:tc>
        <w:tc>
          <w:tcPr>
            <w:tcW w:w="1418" w:type="pct"/>
          </w:tcPr>
          <w:p w:rsidR="00B3719E" w:rsidRPr="005F14EB" w:rsidRDefault="00B3719E" w:rsidP="003B5DF8">
            <w:pPr>
              <w:jc w:val="both"/>
              <w:rPr>
                <w:rFonts w:ascii="Calibri" w:eastAsia="Calibri" w:hAnsi="Calibri" w:cs="Times New Roman"/>
              </w:rPr>
            </w:pPr>
            <w:r>
              <w:t xml:space="preserve">«Певец в стане русских воинов». Лиризм в воплощении патриотической темы. Образ поэта. </w:t>
            </w:r>
            <w:proofErr w:type="gramStart"/>
            <w:r>
              <w:t>Личное</w:t>
            </w:r>
            <w:proofErr w:type="gramEnd"/>
            <w:r>
              <w:t xml:space="preserve"> и общенародное в стихотворении В.А.Жуковского.</w:t>
            </w:r>
          </w:p>
        </w:tc>
        <w:tc>
          <w:tcPr>
            <w:tcW w:w="645" w:type="pct"/>
          </w:tcPr>
          <w:p w:rsidR="00B3719E" w:rsidRPr="0094711F" w:rsidRDefault="00B3719E" w:rsidP="00523555">
            <w:pPr>
              <w:jc w:val="center"/>
              <w:rPr>
                <w:rFonts w:ascii="Calibri" w:eastAsia="Calibri" w:hAnsi="Calibri" w:cs="Times New Roman"/>
                <w:color w:val="000000"/>
                <w:sz w:val="28"/>
                <w:szCs w:val="28"/>
              </w:rPr>
            </w:pPr>
            <w:r>
              <w:rPr>
                <w:rFonts w:ascii="Calibri" w:eastAsia="Calibri" w:hAnsi="Calibri" w:cs="Times New Roman"/>
                <w:color w:val="000000"/>
                <w:sz w:val="28"/>
                <w:szCs w:val="28"/>
              </w:rPr>
              <w:t>1</w:t>
            </w:r>
          </w:p>
        </w:tc>
        <w:tc>
          <w:tcPr>
            <w:tcW w:w="723" w:type="pct"/>
          </w:tcPr>
          <w:p w:rsidR="00B3719E" w:rsidRPr="005F14EB" w:rsidRDefault="00B3719E" w:rsidP="00523555">
            <w:pPr>
              <w:jc w:val="both"/>
              <w:rPr>
                <w:rFonts w:ascii="Calibri" w:eastAsia="Calibri" w:hAnsi="Calibri" w:cs="Times New Roman"/>
              </w:rPr>
            </w:pPr>
          </w:p>
        </w:tc>
        <w:tc>
          <w:tcPr>
            <w:tcW w:w="566" w:type="pct"/>
          </w:tcPr>
          <w:p w:rsidR="00B3719E" w:rsidRPr="000D1EB9" w:rsidRDefault="00B3719E" w:rsidP="00C12396">
            <w:pPr>
              <w:rPr>
                <w:rFonts w:ascii="Calibri" w:eastAsia="Calibri" w:hAnsi="Calibri" w:cs="Times New Roman"/>
              </w:rPr>
            </w:pPr>
          </w:p>
        </w:tc>
        <w:tc>
          <w:tcPr>
            <w:tcW w:w="1130" w:type="pct"/>
          </w:tcPr>
          <w:p w:rsidR="00B3719E" w:rsidRPr="000D1EB9" w:rsidRDefault="00B3719E" w:rsidP="00FA735E">
            <w:pPr>
              <w:rPr>
                <w:rFonts w:ascii="Calibri" w:eastAsia="Calibri" w:hAnsi="Calibri" w:cs="Times New Roman"/>
              </w:rPr>
            </w:pPr>
            <w:proofErr w:type="gramStart"/>
            <w:r>
              <w:rPr>
                <w:rFonts w:ascii="Calibri" w:eastAsia="Calibri" w:hAnsi="Calibri" w:cs="Times New Roman"/>
              </w:rPr>
              <w:t>Текущий</w:t>
            </w:r>
            <w:proofErr w:type="gramEnd"/>
            <w:r>
              <w:rPr>
                <w:rFonts w:ascii="Calibri" w:eastAsia="Calibri" w:hAnsi="Calibri" w:cs="Times New Roman"/>
              </w:rPr>
              <w:t>,</w:t>
            </w:r>
            <w:r w:rsidR="00A0065A">
              <w:rPr>
                <w:rFonts w:ascii="Calibri" w:eastAsia="Calibri" w:hAnsi="Calibri" w:cs="Times New Roman"/>
              </w:rPr>
              <w:t xml:space="preserve"> письменная работа</w:t>
            </w:r>
          </w:p>
        </w:tc>
      </w:tr>
      <w:tr w:rsidR="00B3719E" w:rsidRPr="000D1EB9" w:rsidTr="003E1F37">
        <w:tc>
          <w:tcPr>
            <w:tcW w:w="517" w:type="pct"/>
          </w:tcPr>
          <w:p w:rsidR="00B3719E" w:rsidRPr="003B5DF8" w:rsidRDefault="00B3719E" w:rsidP="00C12396">
            <w:pPr>
              <w:rPr>
                <w:rFonts w:ascii="Calibri" w:eastAsia="Calibri" w:hAnsi="Calibri" w:cs="Times New Roman"/>
                <w:b/>
                <w:color w:val="FF0000"/>
                <w:sz w:val="28"/>
                <w:szCs w:val="28"/>
              </w:rPr>
            </w:pPr>
          </w:p>
        </w:tc>
        <w:tc>
          <w:tcPr>
            <w:tcW w:w="1418" w:type="pct"/>
          </w:tcPr>
          <w:p w:rsidR="00B3719E" w:rsidRPr="005F14EB" w:rsidRDefault="00B3719E" w:rsidP="003B5DF8">
            <w:pPr>
              <w:jc w:val="both"/>
              <w:rPr>
                <w:rFonts w:ascii="Calibri" w:eastAsia="Calibri" w:hAnsi="Calibri" w:cs="Times New Roman"/>
              </w:rPr>
            </w:pPr>
            <w:r>
              <w:rPr>
                <w:rFonts w:ascii="Calibri" w:eastAsia="Calibri" w:hAnsi="Calibri" w:cs="Times New Roman"/>
              </w:rPr>
              <w:t xml:space="preserve">Н.В.Гоголь. Как был написан «Тарас </w:t>
            </w:r>
            <w:proofErr w:type="spellStart"/>
            <w:r>
              <w:rPr>
                <w:rFonts w:ascii="Calibri" w:eastAsia="Calibri" w:hAnsi="Calibri" w:cs="Times New Roman"/>
              </w:rPr>
              <w:t>Бульба</w:t>
            </w:r>
            <w:proofErr w:type="spellEnd"/>
            <w:r>
              <w:rPr>
                <w:rFonts w:ascii="Calibri" w:eastAsia="Calibri" w:hAnsi="Calibri" w:cs="Times New Roman"/>
              </w:rPr>
              <w:t>». Знакомство с героями повест</w:t>
            </w:r>
            <w:proofErr w:type="gramStart"/>
            <w:r>
              <w:rPr>
                <w:rFonts w:ascii="Calibri" w:eastAsia="Calibri" w:hAnsi="Calibri" w:cs="Times New Roman"/>
              </w:rPr>
              <w:t>и(</w:t>
            </w:r>
            <w:proofErr w:type="gramEnd"/>
            <w:r>
              <w:rPr>
                <w:rFonts w:ascii="Calibri" w:eastAsia="Calibri" w:hAnsi="Calibri" w:cs="Times New Roman"/>
              </w:rPr>
              <w:t>гл. 1-2).</w:t>
            </w:r>
          </w:p>
        </w:tc>
        <w:tc>
          <w:tcPr>
            <w:tcW w:w="645" w:type="pct"/>
          </w:tcPr>
          <w:p w:rsidR="00B3719E" w:rsidRPr="0094711F" w:rsidRDefault="00B3719E" w:rsidP="00523555">
            <w:pPr>
              <w:jc w:val="center"/>
              <w:rPr>
                <w:rFonts w:ascii="Calibri" w:eastAsia="Calibri" w:hAnsi="Calibri" w:cs="Times New Roman"/>
                <w:color w:val="000000"/>
                <w:sz w:val="28"/>
                <w:szCs w:val="28"/>
              </w:rPr>
            </w:pPr>
            <w:r>
              <w:rPr>
                <w:rFonts w:ascii="Calibri" w:eastAsia="Calibri" w:hAnsi="Calibri" w:cs="Times New Roman"/>
                <w:color w:val="000000"/>
                <w:sz w:val="28"/>
                <w:szCs w:val="28"/>
              </w:rPr>
              <w:t>1</w:t>
            </w:r>
          </w:p>
        </w:tc>
        <w:tc>
          <w:tcPr>
            <w:tcW w:w="723" w:type="pct"/>
          </w:tcPr>
          <w:p w:rsidR="00B3719E" w:rsidRPr="005F14EB" w:rsidRDefault="00B3719E" w:rsidP="00523555">
            <w:pPr>
              <w:jc w:val="both"/>
              <w:rPr>
                <w:rFonts w:ascii="Calibri" w:eastAsia="Calibri" w:hAnsi="Calibri" w:cs="Times New Roman"/>
              </w:rPr>
            </w:pPr>
          </w:p>
        </w:tc>
        <w:tc>
          <w:tcPr>
            <w:tcW w:w="566" w:type="pct"/>
          </w:tcPr>
          <w:p w:rsidR="00B3719E" w:rsidRPr="000D1EB9" w:rsidRDefault="00B3719E" w:rsidP="00C12396">
            <w:pPr>
              <w:rPr>
                <w:rFonts w:ascii="Calibri" w:eastAsia="Calibri" w:hAnsi="Calibri" w:cs="Times New Roman"/>
              </w:rPr>
            </w:pPr>
          </w:p>
        </w:tc>
        <w:tc>
          <w:tcPr>
            <w:tcW w:w="1130" w:type="pct"/>
          </w:tcPr>
          <w:p w:rsidR="00B3719E" w:rsidRPr="000D1EB9" w:rsidRDefault="00B3719E" w:rsidP="00C12396">
            <w:pPr>
              <w:rPr>
                <w:rFonts w:ascii="Calibri" w:eastAsia="Calibri" w:hAnsi="Calibri" w:cs="Times New Roman"/>
              </w:rPr>
            </w:pPr>
            <w:r>
              <w:rPr>
                <w:rFonts w:ascii="Calibri" w:eastAsia="Calibri" w:hAnsi="Calibri" w:cs="Times New Roman"/>
              </w:rPr>
              <w:t>Текущий,</w:t>
            </w:r>
            <w:r w:rsidR="00A0065A">
              <w:rPr>
                <w:rFonts w:ascii="Calibri" w:eastAsia="Calibri" w:hAnsi="Calibri" w:cs="Times New Roman"/>
              </w:rPr>
              <w:t xml:space="preserve"> пересказ, презентация</w:t>
            </w:r>
          </w:p>
        </w:tc>
      </w:tr>
      <w:tr w:rsidR="00B3719E" w:rsidRPr="000D1EB9" w:rsidTr="003E1F37">
        <w:tc>
          <w:tcPr>
            <w:tcW w:w="517" w:type="pct"/>
          </w:tcPr>
          <w:p w:rsidR="00B3719E" w:rsidRPr="003B5DF8" w:rsidRDefault="00B3719E" w:rsidP="00C12396">
            <w:pPr>
              <w:rPr>
                <w:rFonts w:ascii="Calibri" w:eastAsia="Calibri" w:hAnsi="Calibri" w:cs="Times New Roman"/>
                <w:b/>
                <w:color w:val="FF0000"/>
                <w:sz w:val="28"/>
                <w:szCs w:val="28"/>
              </w:rPr>
            </w:pPr>
          </w:p>
        </w:tc>
        <w:tc>
          <w:tcPr>
            <w:tcW w:w="1418" w:type="pct"/>
          </w:tcPr>
          <w:p w:rsidR="00B3719E" w:rsidRPr="005F14EB" w:rsidRDefault="00B3719E" w:rsidP="003B5DF8">
            <w:pPr>
              <w:jc w:val="both"/>
              <w:rPr>
                <w:rFonts w:ascii="Calibri" w:eastAsia="Calibri" w:hAnsi="Calibri" w:cs="Times New Roman"/>
              </w:rPr>
            </w:pPr>
            <w:r>
              <w:rPr>
                <w:rFonts w:ascii="Calibri" w:eastAsia="Calibri" w:hAnsi="Calibri" w:cs="Times New Roman"/>
              </w:rPr>
              <w:t xml:space="preserve">Жизнь Запорожской Сечи. Место Тараса, </w:t>
            </w:r>
            <w:proofErr w:type="spellStart"/>
            <w:r>
              <w:rPr>
                <w:rFonts w:ascii="Calibri" w:eastAsia="Calibri" w:hAnsi="Calibri" w:cs="Times New Roman"/>
              </w:rPr>
              <w:t>Андрия</w:t>
            </w:r>
            <w:proofErr w:type="spellEnd"/>
            <w:r>
              <w:rPr>
                <w:rFonts w:ascii="Calibri" w:eastAsia="Calibri" w:hAnsi="Calibri" w:cs="Times New Roman"/>
              </w:rPr>
              <w:t xml:space="preserve"> и Остапа в стане казаков (гл. </w:t>
            </w:r>
            <w:r>
              <w:rPr>
                <w:rFonts w:ascii="Calibri" w:eastAsia="Calibri" w:hAnsi="Calibri" w:cs="Times New Roman"/>
              </w:rPr>
              <w:lastRenderedPageBreak/>
              <w:t>3-5).</w:t>
            </w:r>
          </w:p>
        </w:tc>
        <w:tc>
          <w:tcPr>
            <w:tcW w:w="645" w:type="pct"/>
          </w:tcPr>
          <w:p w:rsidR="00B3719E" w:rsidRPr="0094711F" w:rsidRDefault="00B3719E" w:rsidP="00523555">
            <w:pPr>
              <w:jc w:val="center"/>
              <w:rPr>
                <w:rFonts w:ascii="Calibri" w:eastAsia="Calibri" w:hAnsi="Calibri" w:cs="Times New Roman"/>
                <w:color w:val="000000"/>
                <w:sz w:val="28"/>
                <w:szCs w:val="28"/>
              </w:rPr>
            </w:pPr>
            <w:r>
              <w:rPr>
                <w:rFonts w:ascii="Calibri" w:eastAsia="Calibri" w:hAnsi="Calibri" w:cs="Times New Roman"/>
                <w:color w:val="000000"/>
                <w:sz w:val="28"/>
                <w:szCs w:val="28"/>
              </w:rPr>
              <w:lastRenderedPageBreak/>
              <w:t>1</w:t>
            </w:r>
          </w:p>
        </w:tc>
        <w:tc>
          <w:tcPr>
            <w:tcW w:w="723" w:type="pct"/>
          </w:tcPr>
          <w:p w:rsidR="00B3719E" w:rsidRPr="005F14EB" w:rsidRDefault="00B3719E" w:rsidP="00523555">
            <w:pPr>
              <w:jc w:val="both"/>
              <w:rPr>
                <w:rFonts w:ascii="Calibri" w:eastAsia="Calibri" w:hAnsi="Calibri" w:cs="Times New Roman"/>
              </w:rPr>
            </w:pPr>
          </w:p>
        </w:tc>
        <w:tc>
          <w:tcPr>
            <w:tcW w:w="566" w:type="pct"/>
          </w:tcPr>
          <w:p w:rsidR="00B3719E" w:rsidRPr="000D1EB9" w:rsidRDefault="00B3719E" w:rsidP="00C12396">
            <w:pPr>
              <w:rPr>
                <w:rFonts w:ascii="Calibri" w:eastAsia="Calibri" w:hAnsi="Calibri" w:cs="Times New Roman"/>
              </w:rPr>
            </w:pPr>
          </w:p>
        </w:tc>
        <w:tc>
          <w:tcPr>
            <w:tcW w:w="1130" w:type="pct"/>
          </w:tcPr>
          <w:p w:rsidR="00B3719E" w:rsidRPr="000D1EB9" w:rsidRDefault="00B3719E" w:rsidP="00C12396">
            <w:pPr>
              <w:rPr>
                <w:rFonts w:ascii="Calibri" w:eastAsia="Calibri" w:hAnsi="Calibri" w:cs="Times New Roman"/>
              </w:rPr>
            </w:pPr>
            <w:r>
              <w:rPr>
                <w:rFonts w:ascii="Calibri" w:eastAsia="Calibri" w:hAnsi="Calibri" w:cs="Times New Roman"/>
              </w:rPr>
              <w:t>Текущий,</w:t>
            </w:r>
            <w:r w:rsidR="00A0065A">
              <w:rPr>
                <w:rFonts w:ascii="Calibri" w:eastAsia="Calibri" w:hAnsi="Calibri" w:cs="Times New Roman"/>
              </w:rPr>
              <w:t xml:space="preserve"> пересказ</w:t>
            </w:r>
          </w:p>
        </w:tc>
      </w:tr>
      <w:tr w:rsidR="00B3719E" w:rsidRPr="000D1EB9" w:rsidTr="003E1F37">
        <w:tc>
          <w:tcPr>
            <w:tcW w:w="517" w:type="pct"/>
          </w:tcPr>
          <w:p w:rsidR="00B3719E" w:rsidRPr="003B5DF8" w:rsidRDefault="00B3719E" w:rsidP="00C12396">
            <w:pPr>
              <w:rPr>
                <w:rFonts w:ascii="Calibri" w:eastAsia="Calibri" w:hAnsi="Calibri" w:cs="Times New Roman"/>
                <w:b/>
                <w:color w:val="FF0000"/>
                <w:sz w:val="28"/>
                <w:szCs w:val="28"/>
              </w:rPr>
            </w:pPr>
          </w:p>
        </w:tc>
        <w:tc>
          <w:tcPr>
            <w:tcW w:w="1418" w:type="pct"/>
          </w:tcPr>
          <w:p w:rsidR="00B3719E" w:rsidRPr="005F14EB" w:rsidRDefault="00B3719E" w:rsidP="003B5DF8">
            <w:pPr>
              <w:jc w:val="both"/>
              <w:rPr>
                <w:rFonts w:ascii="Calibri" w:eastAsia="Calibri" w:hAnsi="Calibri" w:cs="Times New Roman"/>
              </w:rPr>
            </w:pPr>
            <w:r>
              <w:rPr>
                <w:rFonts w:ascii="Calibri" w:eastAsia="Calibri" w:hAnsi="Calibri" w:cs="Times New Roman"/>
              </w:rPr>
              <w:t>Тема патриотизма и предательства на страницах повести Н.В.Гоголя (гл.6).</w:t>
            </w:r>
          </w:p>
        </w:tc>
        <w:tc>
          <w:tcPr>
            <w:tcW w:w="645" w:type="pct"/>
          </w:tcPr>
          <w:p w:rsidR="00B3719E" w:rsidRPr="00D0154C" w:rsidRDefault="00B3719E" w:rsidP="00523555">
            <w:pPr>
              <w:jc w:val="center"/>
              <w:rPr>
                <w:rFonts w:ascii="Calibri" w:eastAsia="Calibri" w:hAnsi="Calibri" w:cs="Times New Roman"/>
                <w:color w:val="000000"/>
                <w:sz w:val="28"/>
                <w:szCs w:val="28"/>
              </w:rPr>
            </w:pPr>
            <w:r w:rsidRPr="00D0154C">
              <w:rPr>
                <w:rFonts w:ascii="Calibri" w:eastAsia="Calibri" w:hAnsi="Calibri" w:cs="Times New Roman"/>
                <w:color w:val="000000"/>
                <w:sz w:val="28"/>
                <w:szCs w:val="28"/>
              </w:rPr>
              <w:t>1</w:t>
            </w:r>
          </w:p>
        </w:tc>
        <w:tc>
          <w:tcPr>
            <w:tcW w:w="723" w:type="pct"/>
          </w:tcPr>
          <w:p w:rsidR="00B3719E" w:rsidRPr="005F14EB" w:rsidRDefault="00B3719E" w:rsidP="00523555">
            <w:pPr>
              <w:jc w:val="both"/>
              <w:rPr>
                <w:rFonts w:ascii="Calibri" w:eastAsia="Calibri" w:hAnsi="Calibri" w:cs="Times New Roman"/>
              </w:rPr>
            </w:pPr>
          </w:p>
        </w:tc>
        <w:tc>
          <w:tcPr>
            <w:tcW w:w="566" w:type="pct"/>
          </w:tcPr>
          <w:p w:rsidR="00B3719E" w:rsidRPr="000D1EB9" w:rsidRDefault="00B3719E" w:rsidP="00C12396">
            <w:pPr>
              <w:rPr>
                <w:rFonts w:ascii="Calibri" w:eastAsia="Calibri" w:hAnsi="Calibri" w:cs="Times New Roman"/>
              </w:rPr>
            </w:pPr>
          </w:p>
        </w:tc>
        <w:tc>
          <w:tcPr>
            <w:tcW w:w="1130" w:type="pct"/>
          </w:tcPr>
          <w:p w:rsidR="00B3719E" w:rsidRPr="000D1EB9" w:rsidRDefault="00A0065A" w:rsidP="00C12396">
            <w:pPr>
              <w:rPr>
                <w:rFonts w:ascii="Calibri" w:eastAsia="Calibri" w:hAnsi="Calibri" w:cs="Times New Roman"/>
              </w:rPr>
            </w:pPr>
            <w:proofErr w:type="gramStart"/>
            <w:r>
              <w:rPr>
                <w:rFonts w:ascii="Calibri" w:eastAsia="Calibri" w:hAnsi="Calibri" w:cs="Times New Roman"/>
              </w:rPr>
              <w:t>Текущий</w:t>
            </w:r>
            <w:proofErr w:type="gramEnd"/>
            <w:r>
              <w:rPr>
                <w:rFonts w:ascii="Calibri" w:eastAsia="Calibri" w:hAnsi="Calibri" w:cs="Times New Roman"/>
              </w:rPr>
              <w:t>, письменная работа</w:t>
            </w:r>
          </w:p>
        </w:tc>
      </w:tr>
      <w:tr w:rsidR="00B3719E" w:rsidRPr="000D1EB9" w:rsidTr="003E1F37">
        <w:tc>
          <w:tcPr>
            <w:tcW w:w="517" w:type="pct"/>
          </w:tcPr>
          <w:p w:rsidR="00B3719E" w:rsidRPr="003B5DF8" w:rsidRDefault="00B3719E" w:rsidP="00C12396">
            <w:pPr>
              <w:rPr>
                <w:rFonts w:ascii="Calibri" w:eastAsia="Calibri" w:hAnsi="Calibri" w:cs="Times New Roman"/>
                <w:b/>
                <w:color w:val="FF0000"/>
                <w:sz w:val="28"/>
                <w:szCs w:val="28"/>
              </w:rPr>
            </w:pPr>
          </w:p>
        </w:tc>
        <w:tc>
          <w:tcPr>
            <w:tcW w:w="1418" w:type="pct"/>
          </w:tcPr>
          <w:p w:rsidR="00B3719E" w:rsidRPr="005F14EB" w:rsidRDefault="00B3719E" w:rsidP="003B5DF8">
            <w:pPr>
              <w:jc w:val="both"/>
              <w:rPr>
                <w:rFonts w:ascii="Calibri" w:eastAsia="Calibri" w:hAnsi="Calibri" w:cs="Times New Roman"/>
              </w:rPr>
            </w:pPr>
            <w:r>
              <w:t xml:space="preserve">Трагическое величие исторических картин, изображенных писателем в повести «Тарас </w:t>
            </w:r>
            <w:proofErr w:type="spellStart"/>
            <w:r>
              <w:t>Бульба</w:t>
            </w:r>
            <w:proofErr w:type="spellEnd"/>
            <w:proofErr w:type="gramStart"/>
            <w:r>
              <w:t>»(</w:t>
            </w:r>
            <w:proofErr w:type="gramEnd"/>
            <w:r>
              <w:t>гл.7-8).</w:t>
            </w:r>
          </w:p>
        </w:tc>
        <w:tc>
          <w:tcPr>
            <w:tcW w:w="645" w:type="pct"/>
          </w:tcPr>
          <w:p w:rsidR="00B3719E" w:rsidRPr="00D0154C" w:rsidRDefault="00B3719E" w:rsidP="00523555">
            <w:pPr>
              <w:jc w:val="center"/>
              <w:rPr>
                <w:rFonts w:ascii="Calibri" w:eastAsia="Calibri" w:hAnsi="Calibri" w:cs="Times New Roman"/>
                <w:color w:val="000000"/>
                <w:sz w:val="28"/>
                <w:szCs w:val="28"/>
              </w:rPr>
            </w:pPr>
            <w:r>
              <w:rPr>
                <w:rFonts w:ascii="Calibri" w:eastAsia="Calibri" w:hAnsi="Calibri" w:cs="Times New Roman"/>
                <w:color w:val="000000"/>
                <w:sz w:val="28"/>
                <w:szCs w:val="28"/>
              </w:rPr>
              <w:t>1</w:t>
            </w:r>
          </w:p>
        </w:tc>
        <w:tc>
          <w:tcPr>
            <w:tcW w:w="723" w:type="pct"/>
          </w:tcPr>
          <w:p w:rsidR="00B3719E" w:rsidRPr="005F14EB" w:rsidRDefault="00B3719E" w:rsidP="00523555">
            <w:pPr>
              <w:jc w:val="both"/>
              <w:rPr>
                <w:rFonts w:ascii="Calibri" w:eastAsia="Calibri" w:hAnsi="Calibri" w:cs="Times New Roman"/>
              </w:rPr>
            </w:pPr>
          </w:p>
        </w:tc>
        <w:tc>
          <w:tcPr>
            <w:tcW w:w="566" w:type="pct"/>
          </w:tcPr>
          <w:p w:rsidR="00B3719E" w:rsidRPr="000D1EB9" w:rsidRDefault="00B3719E" w:rsidP="00C12396">
            <w:pPr>
              <w:rPr>
                <w:rFonts w:ascii="Calibri" w:eastAsia="Calibri" w:hAnsi="Calibri" w:cs="Times New Roman"/>
              </w:rPr>
            </w:pPr>
          </w:p>
        </w:tc>
        <w:tc>
          <w:tcPr>
            <w:tcW w:w="1130" w:type="pct"/>
          </w:tcPr>
          <w:p w:rsidR="00B3719E" w:rsidRPr="000D1EB9" w:rsidRDefault="00A0065A" w:rsidP="00C12396">
            <w:pPr>
              <w:rPr>
                <w:rFonts w:ascii="Calibri" w:eastAsia="Calibri" w:hAnsi="Calibri" w:cs="Times New Roman"/>
              </w:rPr>
            </w:pPr>
            <w:proofErr w:type="gramStart"/>
            <w:r>
              <w:rPr>
                <w:rFonts w:ascii="Calibri" w:eastAsia="Calibri" w:hAnsi="Calibri" w:cs="Times New Roman"/>
              </w:rPr>
              <w:t>Текущий</w:t>
            </w:r>
            <w:proofErr w:type="gramEnd"/>
            <w:r>
              <w:rPr>
                <w:rFonts w:ascii="Calibri" w:eastAsia="Calibri" w:hAnsi="Calibri" w:cs="Times New Roman"/>
              </w:rPr>
              <w:t>, тестирование</w:t>
            </w:r>
          </w:p>
        </w:tc>
      </w:tr>
      <w:tr w:rsidR="00B3719E" w:rsidRPr="000D1EB9" w:rsidTr="003E1F37">
        <w:tc>
          <w:tcPr>
            <w:tcW w:w="517" w:type="pct"/>
          </w:tcPr>
          <w:p w:rsidR="00B3719E" w:rsidRPr="003B5DF8" w:rsidRDefault="00B3719E" w:rsidP="00C12396">
            <w:pPr>
              <w:rPr>
                <w:rFonts w:ascii="Calibri" w:eastAsia="Calibri" w:hAnsi="Calibri" w:cs="Times New Roman"/>
                <w:b/>
                <w:color w:val="FF0000"/>
                <w:sz w:val="28"/>
                <w:szCs w:val="28"/>
              </w:rPr>
            </w:pPr>
          </w:p>
        </w:tc>
        <w:tc>
          <w:tcPr>
            <w:tcW w:w="1418" w:type="pct"/>
          </w:tcPr>
          <w:p w:rsidR="00B3719E" w:rsidRPr="005F14EB" w:rsidRDefault="00B3719E" w:rsidP="003B5DF8">
            <w:pPr>
              <w:jc w:val="both"/>
              <w:rPr>
                <w:rFonts w:ascii="Calibri" w:eastAsia="Calibri" w:hAnsi="Calibri" w:cs="Times New Roman"/>
              </w:rPr>
            </w:pPr>
            <w:r>
              <w:t xml:space="preserve">Трагическое величие исторических картин, изображенных писателем в повести «Тарас </w:t>
            </w:r>
            <w:proofErr w:type="spellStart"/>
            <w:r>
              <w:t>Бульба</w:t>
            </w:r>
            <w:proofErr w:type="spellEnd"/>
            <w:proofErr w:type="gramStart"/>
            <w:r>
              <w:t>»(</w:t>
            </w:r>
            <w:proofErr w:type="gramEnd"/>
            <w:r>
              <w:t>гл.9-10).</w:t>
            </w:r>
          </w:p>
        </w:tc>
        <w:tc>
          <w:tcPr>
            <w:tcW w:w="645" w:type="pct"/>
          </w:tcPr>
          <w:p w:rsidR="00B3719E" w:rsidRPr="00D0154C" w:rsidRDefault="00B3719E" w:rsidP="00523555">
            <w:pPr>
              <w:jc w:val="center"/>
              <w:rPr>
                <w:rFonts w:ascii="Calibri" w:eastAsia="Calibri" w:hAnsi="Calibri" w:cs="Times New Roman"/>
                <w:color w:val="000000"/>
                <w:sz w:val="28"/>
                <w:szCs w:val="28"/>
              </w:rPr>
            </w:pPr>
            <w:r>
              <w:rPr>
                <w:rFonts w:ascii="Calibri" w:eastAsia="Calibri" w:hAnsi="Calibri" w:cs="Times New Roman"/>
                <w:color w:val="000000"/>
                <w:sz w:val="28"/>
                <w:szCs w:val="28"/>
              </w:rPr>
              <w:t>1</w:t>
            </w:r>
          </w:p>
        </w:tc>
        <w:tc>
          <w:tcPr>
            <w:tcW w:w="723" w:type="pct"/>
          </w:tcPr>
          <w:p w:rsidR="00B3719E" w:rsidRPr="005F14EB" w:rsidRDefault="00B3719E" w:rsidP="00523555">
            <w:pPr>
              <w:jc w:val="both"/>
              <w:rPr>
                <w:rFonts w:ascii="Calibri" w:eastAsia="Calibri" w:hAnsi="Calibri" w:cs="Times New Roman"/>
              </w:rPr>
            </w:pPr>
          </w:p>
        </w:tc>
        <w:tc>
          <w:tcPr>
            <w:tcW w:w="566" w:type="pct"/>
          </w:tcPr>
          <w:p w:rsidR="00B3719E" w:rsidRPr="000D1EB9" w:rsidRDefault="00B3719E" w:rsidP="00C12396">
            <w:pPr>
              <w:rPr>
                <w:rFonts w:ascii="Calibri" w:eastAsia="Calibri" w:hAnsi="Calibri" w:cs="Times New Roman"/>
              </w:rPr>
            </w:pPr>
          </w:p>
        </w:tc>
        <w:tc>
          <w:tcPr>
            <w:tcW w:w="1130" w:type="pct"/>
          </w:tcPr>
          <w:p w:rsidR="00B3719E" w:rsidRPr="000D1EB9" w:rsidRDefault="00A0065A" w:rsidP="00C12396">
            <w:pPr>
              <w:rPr>
                <w:rFonts w:ascii="Calibri" w:eastAsia="Calibri" w:hAnsi="Calibri" w:cs="Times New Roman"/>
              </w:rPr>
            </w:pPr>
            <w:r>
              <w:rPr>
                <w:rFonts w:ascii="Calibri" w:eastAsia="Calibri" w:hAnsi="Calibri" w:cs="Times New Roman"/>
              </w:rPr>
              <w:t>Текущий, художественный пересказ</w:t>
            </w:r>
          </w:p>
        </w:tc>
      </w:tr>
      <w:tr w:rsidR="00B3719E" w:rsidRPr="000D1EB9" w:rsidTr="003E1F37">
        <w:tc>
          <w:tcPr>
            <w:tcW w:w="517" w:type="pct"/>
          </w:tcPr>
          <w:p w:rsidR="00B3719E" w:rsidRPr="003B5DF8" w:rsidRDefault="00B3719E" w:rsidP="00C12396">
            <w:pPr>
              <w:rPr>
                <w:rFonts w:ascii="Calibri" w:eastAsia="Calibri" w:hAnsi="Calibri" w:cs="Times New Roman"/>
                <w:b/>
                <w:color w:val="FF0000"/>
                <w:sz w:val="28"/>
                <w:szCs w:val="28"/>
              </w:rPr>
            </w:pPr>
          </w:p>
        </w:tc>
        <w:tc>
          <w:tcPr>
            <w:tcW w:w="1418" w:type="pct"/>
          </w:tcPr>
          <w:p w:rsidR="00B3719E" w:rsidRPr="005F14EB" w:rsidRDefault="00B3719E" w:rsidP="003B5DF8">
            <w:pPr>
              <w:spacing w:after="0"/>
              <w:jc w:val="both"/>
              <w:rPr>
                <w:rFonts w:ascii="Calibri" w:eastAsia="Calibri" w:hAnsi="Calibri" w:cs="Times New Roman"/>
              </w:rPr>
            </w:pPr>
            <w:r>
              <w:t>Традиции народного героического эпоса и древнерусских воинских повестей в создании образов казаков-запорожцев (гл.11-12).</w:t>
            </w:r>
          </w:p>
        </w:tc>
        <w:tc>
          <w:tcPr>
            <w:tcW w:w="645" w:type="pct"/>
          </w:tcPr>
          <w:p w:rsidR="00B3719E" w:rsidRPr="00D0154C" w:rsidRDefault="00B3719E" w:rsidP="00523555">
            <w:pPr>
              <w:jc w:val="center"/>
              <w:rPr>
                <w:rFonts w:ascii="Calibri" w:eastAsia="Calibri" w:hAnsi="Calibri" w:cs="Times New Roman"/>
                <w:color w:val="000000"/>
                <w:sz w:val="28"/>
                <w:szCs w:val="28"/>
              </w:rPr>
            </w:pPr>
            <w:r>
              <w:rPr>
                <w:rFonts w:ascii="Calibri" w:eastAsia="Calibri" w:hAnsi="Calibri" w:cs="Times New Roman"/>
                <w:color w:val="000000"/>
                <w:sz w:val="28"/>
                <w:szCs w:val="28"/>
              </w:rPr>
              <w:t>1</w:t>
            </w:r>
          </w:p>
        </w:tc>
        <w:tc>
          <w:tcPr>
            <w:tcW w:w="723" w:type="pct"/>
          </w:tcPr>
          <w:p w:rsidR="00B3719E" w:rsidRPr="005F14EB" w:rsidRDefault="00B3719E" w:rsidP="00523555">
            <w:pPr>
              <w:spacing w:after="0"/>
              <w:jc w:val="both"/>
              <w:rPr>
                <w:rFonts w:ascii="Calibri" w:eastAsia="Calibri" w:hAnsi="Calibri" w:cs="Times New Roman"/>
              </w:rPr>
            </w:pPr>
          </w:p>
        </w:tc>
        <w:tc>
          <w:tcPr>
            <w:tcW w:w="566" w:type="pct"/>
          </w:tcPr>
          <w:p w:rsidR="00B3719E" w:rsidRPr="000D1EB9" w:rsidRDefault="00B3719E" w:rsidP="00C12396">
            <w:pPr>
              <w:rPr>
                <w:rFonts w:ascii="Calibri" w:eastAsia="Calibri" w:hAnsi="Calibri" w:cs="Times New Roman"/>
              </w:rPr>
            </w:pPr>
          </w:p>
        </w:tc>
        <w:tc>
          <w:tcPr>
            <w:tcW w:w="1130" w:type="pct"/>
          </w:tcPr>
          <w:p w:rsidR="00B3719E" w:rsidRPr="000D1EB9" w:rsidRDefault="00A0065A" w:rsidP="00C12396">
            <w:pPr>
              <w:rPr>
                <w:rFonts w:ascii="Calibri" w:eastAsia="Calibri" w:hAnsi="Calibri" w:cs="Times New Roman"/>
              </w:rPr>
            </w:pPr>
            <w:r>
              <w:rPr>
                <w:rFonts w:ascii="Calibri" w:eastAsia="Calibri" w:hAnsi="Calibri" w:cs="Times New Roman"/>
              </w:rPr>
              <w:t>Текущий, тест</w:t>
            </w:r>
          </w:p>
        </w:tc>
      </w:tr>
      <w:tr w:rsidR="00B3719E" w:rsidRPr="000D1EB9" w:rsidTr="003E1F37">
        <w:tc>
          <w:tcPr>
            <w:tcW w:w="517" w:type="pct"/>
          </w:tcPr>
          <w:p w:rsidR="00B3719E" w:rsidRPr="003B5DF8" w:rsidRDefault="00B3719E" w:rsidP="00C12396">
            <w:pPr>
              <w:rPr>
                <w:rFonts w:ascii="Calibri" w:eastAsia="Calibri" w:hAnsi="Calibri" w:cs="Times New Roman"/>
                <w:b/>
                <w:color w:val="FF0000"/>
                <w:sz w:val="28"/>
                <w:szCs w:val="28"/>
              </w:rPr>
            </w:pPr>
          </w:p>
        </w:tc>
        <w:tc>
          <w:tcPr>
            <w:tcW w:w="1418" w:type="pct"/>
          </w:tcPr>
          <w:p w:rsidR="00B3719E" w:rsidRPr="005F14EB" w:rsidRDefault="00B3719E" w:rsidP="003B5DF8">
            <w:pPr>
              <w:jc w:val="both"/>
              <w:rPr>
                <w:rFonts w:ascii="Calibri" w:eastAsia="Calibri" w:hAnsi="Calibri" w:cs="Times New Roman"/>
              </w:rPr>
            </w:pPr>
            <w:r>
              <w:rPr>
                <w:rFonts w:ascii="Calibri" w:eastAsia="Calibri" w:hAnsi="Calibri" w:cs="Times New Roman"/>
              </w:rPr>
              <w:t xml:space="preserve">Создание коллективного проекта по повести </w:t>
            </w:r>
            <w:proofErr w:type="spellStart"/>
            <w:r>
              <w:rPr>
                <w:rFonts w:ascii="Calibri" w:eastAsia="Calibri" w:hAnsi="Calibri" w:cs="Times New Roman"/>
              </w:rPr>
              <w:t>Н.В.Гогол</w:t>
            </w:r>
            <w:proofErr w:type="spellEnd"/>
            <w:proofErr w:type="gramStart"/>
            <w:r>
              <w:t>«Т</w:t>
            </w:r>
            <w:proofErr w:type="gramEnd"/>
            <w:r>
              <w:t xml:space="preserve">арас </w:t>
            </w:r>
            <w:proofErr w:type="spellStart"/>
            <w:r>
              <w:t>Бульба</w:t>
            </w:r>
            <w:proofErr w:type="spellEnd"/>
            <w:r>
              <w:t>».</w:t>
            </w:r>
            <w:r>
              <w:rPr>
                <w:rFonts w:ascii="Calibri" w:eastAsia="Calibri" w:hAnsi="Calibri" w:cs="Times New Roman"/>
              </w:rPr>
              <w:t xml:space="preserve">  </w:t>
            </w:r>
          </w:p>
        </w:tc>
        <w:tc>
          <w:tcPr>
            <w:tcW w:w="645" w:type="pct"/>
          </w:tcPr>
          <w:p w:rsidR="00B3719E" w:rsidRPr="00D0154C" w:rsidRDefault="00B3719E" w:rsidP="00523555">
            <w:pPr>
              <w:jc w:val="center"/>
              <w:rPr>
                <w:rFonts w:ascii="Calibri" w:eastAsia="Calibri" w:hAnsi="Calibri" w:cs="Times New Roman"/>
                <w:color w:val="000000"/>
                <w:sz w:val="28"/>
                <w:szCs w:val="28"/>
              </w:rPr>
            </w:pPr>
            <w:r>
              <w:rPr>
                <w:rFonts w:ascii="Calibri" w:eastAsia="Calibri" w:hAnsi="Calibri" w:cs="Times New Roman"/>
                <w:color w:val="000000"/>
                <w:sz w:val="28"/>
                <w:szCs w:val="28"/>
              </w:rPr>
              <w:t>1</w:t>
            </w:r>
          </w:p>
        </w:tc>
        <w:tc>
          <w:tcPr>
            <w:tcW w:w="723" w:type="pct"/>
          </w:tcPr>
          <w:p w:rsidR="00B3719E" w:rsidRPr="005F14EB" w:rsidRDefault="00B3719E" w:rsidP="00523555">
            <w:pPr>
              <w:jc w:val="both"/>
              <w:rPr>
                <w:rFonts w:ascii="Calibri" w:eastAsia="Calibri" w:hAnsi="Calibri" w:cs="Times New Roman"/>
              </w:rPr>
            </w:pPr>
          </w:p>
        </w:tc>
        <w:tc>
          <w:tcPr>
            <w:tcW w:w="566" w:type="pct"/>
          </w:tcPr>
          <w:p w:rsidR="00B3719E" w:rsidRPr="000D1EB9" w:rsidRDefault="00B3719E" w:rsidP="00C12396">
            <w:pPr>
              <w:rPr>
                <w:rFonts w:ascii="Calibri" w:eastAsia="Calibri" w:hAnsi="Calibri" w:cs="Times New Roman"/>
              </w:rPr>
            </w:pPr>
          </w:p>
        </w:tc>
        <w:tc>
          <w:tcPr>
            <w:tcW w:w="1130" w:type="pct"/>
          </w:tcPr>
          <w:p w:rsidR="00B3719E" w:rsidRPr="000D1EB9" w:rsidRDefault="00A0065A" w:rsidP="00C12396">
            <w:pPr>
              <w:rPr>
                <w:rFonts w:ascii="Calibri" w:eastAsia="Calibri" w:hAnsi="Calibri" w:cs="Times New Roman"/>
              </w:rPr>
            </w:pPr>
            <w:proofErr w:type="gramStart"/>
            <w:r>
              <w:rPr>
                <w:rFonts w:ascii="Calibri" w:eastAsia="Calibri" w:hAnsi="Calibri" w:cs="Times New Roman"/>
              </w:rPr>
              <w:t>Тематический</w:t>
            </w:r>
            <w:proofErr w:type="gramEnd"/>
            <w:r>
              <w:rPr>
                <w:rFonts w:ascii="Calibri" w:eastAsia="Calibri" w:hAnsi="Calibri" w:cs="Times New Roman"/>
              </w:rPr>
              <w:t>, защита проектов</w:t>
            </w:r>
          </w:p>
        </w:tc>
      </w:tr>
      <w:tr w:rsidR="00B3719E" w:rsidRPr="000D1EB9" w:rsidTr="003E1F37">
        <w:tc>
          <w:tcPr>
            <w:tcW w:w="517" w:type="pct"/>
          </w:tcPr>
          <w:p w:rsidR="00B3719E" w:rsidRPr="003B5DF8" w:rsidRDefault="00B3719E" w:rsidP="00C12396">
            <w:pPr>
              <w:rPr>
                <w:rFonts w:ascii="Calibri" w:eastAsia="Calibri" w:hAnsi="Calibri" w:cs="Times New Roman"/>
                <w:b/>
                <w:color w:val="FF0000"/>
                <w:sz w:val="28"/>
                <w:szCs w:val="28"/>
              </w:rPr>
            </w:pPr>
          </w:p>
        </w:tc>
        <w:tc>
          <w:tcPr>
            <w:tcW w:w="1418" w:type="pct"/>
          </w:tcPr>
          <w:p w:rsidR="00B3719E" w:rsidRDefault="00B3719E" w:rsidP="003B5DF8">
            <w:pPr>
              <w:jc w:val="both"/>
              <w:rPr>
                <w:rFonts w:ascii="Calibri" w:eastAsia="Calibri" w:hAnsi="Calibri" w:cs="Times New Roman"/>
              </w:rPr>
            </w:pPr>
            <w:r>
              <w:rPr>
                <w:rFonts w:ascii="Calibri" w:eastAsia="Calibri" w:hAnsi="Calibri" w:cs="Times New Roman"/>
              </w:rPr>
              <w:t xml:space="preserve">Жанровые особенности «Тараса </w:t>
            </w:r>
            <w:proofErr w:type="spellStart"/>
            <w:r>
              <w:rPr>
                <w:rFonts w:ascii="Calibri" w:eastAsia="Calibri" w:hAnsi="Calibri" w:cs="Times New Roman"/>
              </w:rPr>
              <w:t>Бульбы</w:t>
            </w:r>
            <w:proofErr w:type="spellEnd"/>
            <w:r>
              <w:rPr>
                <w:rFonts w:ascii="Calibri" w:eastAsia="Calibri" w:hAnsi="Calibri" w:cs="Times New Roman"/>
              </w:rPr>
              <w:t>». История в повести.</w:t>
            </w:r>
          </w:p>
        </w:tc>
        <w:tc>
          <w:tcPr>
            <w:tcW w:w="645" w:type="pct"/>
          </w:tcPr>
          <w:p w:rsidR="00B3719E" w:rsidRDefault="00B3719E" w:rsidP="00523555">
            <w:pPr>
              <w:jc w:val="center"/>
              <w:rPr>
                <w:rFonts w:ascii="Calibri" w:eastAsia="Calibri" w:hAnsi="Calibri" w:cs="Times New Roman"/>
                <w:color w:val="000000"/>
                <w:sz w:val="28"/>
                <w:szCs w:val="28"/>
              </w:rPr>
            </w:pPr>
            <w:r>
              <w:rPr>
                <w:rFonts w:ascii="Calibri" w:eastAsia="Calibri" w:hAnsi="Calibri" w:cs="Times New Roman"/>
                <w:color w:val="000000"/>
                <w:sz w:val="28"/>
                <w:szCs w:val="28"/>
              </w:rPr>
              <w:t>1</w:t>
            </w:r>
          </w:p>
        </w:tc>
        <w:tc>
          <w:tcPr>
            <w:tcW w:w="723" w:type="pct"/>
          </w:tcPr>
          <w:p w:rsidR="00B3719E" w:rsidRDefault="00B3719E" w:rsidP="00523555">
            <w:pPr>
              <w:jc w:val="both"/>
              <w:rPr>
                <w:rFonts w:ascii="Calibri" w:eastAsia="Calibri" w:hAnsi="Calibri" w:cs="Times New Roman"/>
              </w:rPr>
            </w:pPr>
          </w:p>
        </w:tc>
        <w:tc>
          <w:tcPr>
            <w:tcW w:w="566" w:type="pct"/>
          </w:tcPr>
          <w:p w:rsidR="00B3719E" w:rsidRPr="000D1EB9" w:rsidRDefault="00B3719E" w:rsidP="00C12396">
            <w:pPr>
              <w:rPr>
                <w:rFonts w:ascii="Calibri" w:eastAsia="Calibri" w:hAnsi="Calibri" w:cs="Times New Roman"/>
              </w:rPr>
            </w:pPr>
          </w:p>
        </w:tc>
        <w:tc>
          <w:tcPr>
            <w:tcW w:w="1130" w:type="pct"/>
          </w:tcPr>
          <w:p w:rsidR="00B3719E" w:rsidRPr="000D1EB9" w:rsidRDefault="00A0065A" w:rsidP="00C12396">
            <w:pPr>
              <w:rPr>
                <w:rFonts w:ascii="Calibri" w:eastAsia="Calibri" w:hAnsi="Calibri" w:cs="Times New Roman"/>
              </w:rPr>
            </w:pPr>
            <w:proofErr w:type="gramStart"/>
            <w:r>
              <w:rPr>
                <w:rFonts w:ascii="Calibri" w:eastAsia="Calibri" w:hAnsi="Calibri" w:cs="Times New Roman"/>
              </w:rPr>
              <w:t>Текущий</w:t>
            </w:r>
            <w:proofErr w:type="gramEnd"/>
            <w:r>
              <w:rPr>
                <w:rFonts w:ascii="Calibri" w:eastAsia="Calibri" w:hAnsi="Calibri" w:cs="Times New Roman"/>
              </w:rPr>
              <w:t>,</w:t>
            </w:r>
            <w:r w:rsidR="00CC6081">
              <w:rPr>
                <w:rFonts w:ascii="Calibri" w:eastAsia="Calibri" w:hAnsi="Calibri" w:cs="Times New Roman"/>
              </w:rPr>
              <w:t xml:space="preserve"> сообщение по теме</w:t>
            </w:r>
          </w:p>
        </w:tc>
      </w:tr>
      <w:tr w:rsidR="00B3719E" w:rsidRPr="000D1EB9" w:rsidTr="003E1F37">
        <w:tc>
          <w:tcPr>
            <w:tcW w:w="517" w:type="pct"/>
          </w:tcPr>
          <w:p w:rsidR="00B3719E" w:rsidRPr="003B5DF8" w:rsidRDefault="00B3719E" w:rsidP="00C12396">
            <w:pPr>
              <w:rPr>
                <w:rFonts w:ascii="Calibri" w:eastAsia="Calibri" w:hAnsi="Calibri" w:cs="Times New Roman"/>
                <w:b/>
                <w:color w:val="FF0000"/>
                <w:sz w:val="28"/>
                <w:szCs w:val="28"/>
              </w:rPr>
            </w:pPr>
          </w:p>
        </w:tc>
        <w:tc>
          <w:tcPr>
            <w:tcW w:w="1418" w:type="pct"/>
          </w:tcPr>
          <w:p w:rsidR="00B3719E" w:rsidRDefault="00B3719E" w:rsidP="003B5DF8">
            <w:pPr>
              <w:jc w:val="both"/>
              <w:rPr>
                <w:rFonts w:ascii="Calibri" w:eastAsia="Calibri" w:hAnsi="Calibri" w:cs="Times New Roman"/>
              </w:rPr>
            </w:pPr>
            <w:r>
              <w:rPr>
                <w:rFonts w:ascii="Calibri" w:eastAsia="Calibri" w:hAnsi="Calibri" w:cs="Times New Roman"/>
              </w:rPr>
              <w:t>Образ Тараса и Запорожская</w:t>
            </w:r>
            <w:proofErr w:type="gramStart"/>
            <w:r>
              <w:rPr>
                <w:rFonts w:ascii="Calibri" w:eastAsia="Calibri" w:hAnsi="Calibri" w:cs="Times New Roman"/>
              </w:rPr>
              <w:t xml:space="preserve"> С</w:t>
            </w:r>
            <w:proofErr w:type="gramEnd"/>
            <w:r>
              <w:rPr>
                <w:rFonts w:ascii="Calibri" w:eastAsia="Calibri" w:hAnsi="Calibri" w:cs="Times New Roman"/>
              </w:rPr>
              <w:t>ечь. Небесное братство.</w:t>
            </w:r>
          </w:p>
        </w:tc>
        <w:tc>
          <w:tcPr>
            <w:tcW w:w="645" w:type="pct"/>
          </w:tcPr>
          <w:p w:rsidR="00B3719E" w:rsidRDefault="00B3719E" w:rsidP="00523555">
            <w:pPr>
              <w:jc w:val="center"/>
              <w:rPr>
                <w:rFonts w:ascii="Calibri" w:eastAsia="Calibri" w:hAnsi="Calibri" w:cs="Times New Roman"/>
                <w:color w:val="000000"/>
                <w:sz w:val="28"/>
                <w:szCs w:val="28"/>
              </w:rPr>
            </w:pPr>
            <w:r>
              <w:rPr>
                <w:rFonts w:ascii="Calibri" w:eastAsia="Calibri" w:hAnsi="Calibri" w:cs="Times New Roman"/>
                <w:color w:val="000000"/>
                <w:sz w:val="28"/>
                <w:szCs w:val="28"/>
              </w:rPr>
              <w:t>1</w:t>
            </w:r>
          </w:p>
        </w:tc>
        <w:tc>
          <w:tcPr>
            <w:tcW w:w="723" w:type="pct"/>
          </w:tcPr>
          <w:p w:rsidR="00B3719E" w:rsidRDefault="00B3719E" w:rsidP="00523555">
            <w:pPr>
              <w:jc w:val="both"/>
              <w:rPr>
                <w:rFonts w:ascii="Calibri" w:eastAsia="Calibri" w:hAnsi="Calibri" w:cs="Times New Roman"/>
              </w:rPr>
            </w:pPr>
          </w:p>
        </w:tc>
        <w:tc>
          <w:tcPr>
            <w:tcW w:w="566" w:type="pct"/>
          </w:tcPr>
          <w:p w:rsidR="00B3719E" w:rsidRPr="000D1EB9" w:rsidRDefault="00B3719E" w:rsidP="00C12396">
            <w:pPr>
              <w:rPr>
                <w:rFonts w:ascii="Calibri" w:eastAsia="Calibri" w:hAnsi="Calibri" w:cs="Times New Roman"/>
              </w:rPr>
            </w:pPr>
          </w:p>
        </w:tc>
        <w:tc>
          <w:tcPr>
            <w:tcW w:w="1130" w:type="pct"/>
          </w:tcPr>
          <w:p w:rsidR="00B3719E" w:rsidRPr="000D1EB9" w:rsidRDefault="00A0065A" w:rsidP="00C12396">
            <w:pPr>
              <w:rPr>
                <w:rFonts w:ascii="Calibri" w:eastAsia="Calibri" w:hAnsi="Calibri" w:cs="Times New Roman"/>
              </w:rPr>
            </w:pPr>
            <w:r>
              <w:rPr>
                <w:rFonts w:ascii="Calibri" w:eastAsia="Calibri" w:hAnsi="Calibri" w:cs="Times New Roman"/>
              </w:rPr>
              <w:t>Текущий,</w:t>
            </w:r>
            <w:r w:rsidR="00CC6081">
              <w:rPr>
                <w:rFonts w:ascii="Calibri" w:eastAsia="Calibri" w:hAnsi="Calibri" w:cs="Times New Roman"/>
              </w:rPr>
              <w:t xml:space="preserve"> анализ сцен</w:t>
            </w:r>
          </w:p>
        </w:tc>
      </w:tr>
      <w:tr w:rsidR="00B3719E" w:rsidRPr="000D1EB9" w:rsidTr="003E1F37">
        <w:tc>
          <w:tcPr>
            <w:tcW w:w="517" w:type="pct"/>
          </w:tcPr>
          <w:p w:rsidR="00B3719E" w:rsidRPr="003B5DF8" w:rsidRDefault="00B3719E" w:rsidP="00C12396">
            <w:pPr>
              <w:rPr>
                <w:rFonts w:ascii="Calibri" w:eastAsia="Calibri" w:hAnsi="Calibri" w:cs="Times New Roman"/>
                <w:b/>
                <w:color w:val="FF0000"/>
                <w:sz w:val="28"/>
                <w:szCs w:val="28"/>
              </w:rPr>
            </w:pPr>
          </w:p>
        </w:tc>
        <w:tc>
          <w:tcPr>
            <w:tcW w:w="1418" w:type="pct"/>
          </w:tcPr>
          <w:p w:rsidR="00B3719E" w:rsidRDefault="00B3719E" w:rsidP="00523555">
            <w:pPr>
              <w:jc w:val="both"/>
              <w:rPr>
                <w:rFonts w:ascii="Calibri" w:eastAsia="Calibri" w:hAnsi="Calibri" w:cs="Times New Roman"/>
              </w:rPr>
            </w:pPr>
            <w:r>
              <w:rPr>
                <w:rFonts w:ascii="Calibri" w:eastAsia="Calibri" w:hAnsi="Calibri" w:cs="Times New Roman"/>
              </w:rPr>
              <w:t xml:space="preserve">Образы Остапа и </w:t>
            </w:r>
            <w:proofErr w:type="spellStart"/>
            <w:r>
              <w:rPr>
                <w:rFonts w:ascii="Calibri" w:eastAsia="Calibri" w:hAnsi="Calibri" w:cs="Times New Roman"/>
              </w:rPr>
              <w:t>Андрия</w:t>
            </w:r>
            <w:proofErr w:type="spellEnd"/>
            <w:r>
              <w:rPr>
                <w:rFonts w:ascii="Calibri" w:eastAsia="Calibri" w:hAnsi="Calibri" w:cs="Times New Roman"/>
              </w:rPr>
              <w:t>. Финал повести.</w:t>
            </w:r>
          </w:p>
        </w:tc>
        <w:tc>
          <w:tcPr>
            <w:tcW w:w="645" w:type="pct"/>
          </w:tcPr>
          <w:p w:rsidR="00B3719E" w:rsidRPr="003B5DF8" w:rsidRDefault="00B3719E" w:rsidP="00523555">
            <w:pPr>
              <w:jc w:val="center"/>
              <w:rPr>
                <w:rFonts w:ascii="Calibri" w:eastAsia="Calibri" w:hAnsi="Calibri" w:cs="Times New Roman"/>
                <w:sz w:val="28"/>
                <w:szCs w:val="28"/>
              </w:rPr>
            </w:pPr>
            <w:r w:rsidRPr="003B5DF8">
              <w:rPr>
                <w:rFonts w:ascii="Calibri" w:eastAsia="Calibri" w:hAnsi="Calibri" w:cs="Times New Roman"/>
                <w:sz w:val="28"/>
                <w:szCs w:val="28"/>
              </w:rPr>
              <w:t>1</w:t>
            </w:r>
          </w:p>
        </w:tc>
        <w:tc>
          <w:tcPr>
            <w:tcW w:w="723" w:type="pct"/>
          </w:tcPr>
          <w:p w:rsidR="00B3719E" w:rsidRPr="000D1EB9" w:rsidRDefault="00B3719E" w:rsidP="00C12396">
            <w:pPr>
              <w:rPr>
                <w:rFonts w:ascii="Calibri" w:eastAsia="Calibri" w:hAnsi="Calibri" w:cs="Times New Roman"/>
              </w:rPr>
            </w:pPr>
          </w:p>
        </w:tc>
        <w:tc>
          <w:tcPr>
            <w:tcW w:w="566" w:type="pct"/>
          </w:tcPr>
          <w:p w:rsidR="00B3719E" w:rsidRPr="000D1EB9" w:rsidRDefault="00B3719E" w:rsidP="00C12396">
            <w:pPr>
              <w:rPr>
                <w:rFonts w:ascii="Calibri" w:eastAsia="Calibri" w:hAnsi="Calibri" w:cs="Times New Roman"/>
              </w:rPr>
            </w:pPr>
          </w:p>
        </w:tc>
        <w:tc>
          <w:tcPr>
            <w:tcW w:w="1130" w:type="pct"/>
          </w:tcPr>
          <w:p w:rsidR="00B3719E" w:rsidRPr="000D1EB9" w:rsidRDefault="00A0065A" w:rsidP="00CC6081">
            <w:pPr>
              <w:rPr>
                <w:rFonts w:ascii="Calibri" w:eastAsia="Calibri" w:hAnsi="Calibri" w:cs="Times New Roman"/>
              </w:rPr>
            </w:pPr>
            <w:proofErr w:type="gramStart"/>
            <w:r>
              <w:rPr>
                <w:rFonts w:ascii="Calibri" w:eastAsia="Calibri" w:hAnsi="Calibri" w:cs="Times New Roman"/>
              </w:rPr>
              <w:t>Текущий</w:t>
            </w:r>
            <w:proofErr w:type="gramEnd"/>
            <w:r>
              <w:rPr>
                <w:rFonts w:ascii="Calibri" w:eastAsia="Calibri" w:hAnsi="Calibri" w:cs="Times New Roman"/>
              </w:rPr>
              <w:t>,</w:t>
            </w:r>
            <w:r w:rsidR="00CC6081">
              <w:rPr>
                <w:rFonts w:ascii="Calibri" w:eastAsia="Calibri" w:hAnsi="Calibri" w:cs="Times New Roman"/>
              </w:rPr>
              <w:t xml:space="preserve"> составление и заполнение таблицы</w:t>
            </w:r>
          </w:p>
        </w:tc>
      </w:tr>
      <w:tr w:rsidR="00B3719E" w:rsidRPr="000D1EB9" w:rsidTr="003E1F37">
        <w:tc>
          <w:tcPr>
            <w:tcW w:w="517" w:type="pct"/>
          </w:tcPr>
          <w:p w:rsidR="00B3719E" w:rsidRPr="003B5DF8" w:rsidRDefault="00B3719E" w:rsidP="00C12396">
            <w:pPr>
              <w:rPr>
                <w:rFonts w:ascii="Calibri" w:eastAsia="Calibri" w:hAnsi="Calibri" w:cs="Times New Roman"/>
                <w:b/>
                <w:color w:val="FF0000"/>
                <w:sz w:val="28"/>
                <w:szCs w:val="28"/>
              </w:rPr>
            </w:pPr>
          </w:p>
        </w:tc>
        <w:tc>
          <w:tcPr>
            <w:tcW w:w="1418" w:type="pct"/>
          </w:tcPr>
          <w:p w:rsidR="00B3719E" w:rsidRDefault="00B3719E" w:rsidP="00523555">
            <w:pPr>
              <w:jc w:val="both"/>
              <w:rPr>
                <w:rFonts w:ascii="Calibri" w:eastAsia="Calibri" w:hAnsi="Calibri" w:cs="Times New Roman"/>
              </w:rPr>
            </w:pPr>
            <w:r>
              <w:rPr>
                <w:rFonts w:ascii="Calibri" w:eastAsia="Calibri" w:hAnsi="Calibri" w:cs="Times New Roman"/>
              </w:rPr>
              <w:t xml:space="preserve">Сочинение по повести Н.В.Гоголя «Тарас </w:t>
            </w:r>
            <w:proofErr w:type="spellStart"/>
            <w:r>
              <w:rPr>
                <w:rFonts w:ascii="Calibri" w:eastAsia="Calibri" w:hAnsi="Calibri" w:cs="Times New Roman"/>
              </w:rPr>
              <w:t>Бульба</w:t>
            </w:r>
            <w:proofErr w:type="spellEnd"/>
            <w:r>
              <w:rPr>
                <w:rFonts w:ascii="Calibri" w:eastAsia="Calibri" w:hAnsi="Calibri" w:cs="Times New Roman"/>
              </w:rPr>
              <w:t>»</w:t>
            </w:r>
          </w:p>
        </w:tc>
        <w:tc>
          <w:tcPr>
            <w:tcW w:w="645" w:type="pct"/>
          </w:tcPr>
          <w:p w:rsidR="00B3719E" w:rsidRPr="003B5DF8" w:rsidRDefault="00B3719E" w:rsidP="00523555">
            <w:pPr>
              <w:jc w:val="center"/>
              <w:rPr>
                <w:rFonts w:ascii="Calibri" w:eastAsia="Calibri" w:hAnsi="Calibri" w:cs="Times New Roman"/>
                <w:sz w:val="28"/>
                <w:szCs w:val="28"/>
              </w:rPr>
            </w:pPr>
            <w:r w:rsidRPr="003B5DF8">
              <w:rPr>
                <w:rFonts w:ascii="Calibri" w:eastAsia="Calibri" w:hAnsi="Calibri" w:cs="Times New Roman"/>
                <w:sz w:val="28"/>
                <w:szCs w:val="28"/>
              </w:rPr>
              <w:t>1</w:t>
            </w:r>
          </w:p>
        </w:tc>
        <w:tc>
          <w:tcPr>
            <w:tcW w:w="723" w:type="pct"/>
          </w:tcPr>
          <w:p w:rsidR="00B3719E" w:rsidRPr="000D1EB9" w:rsidRDefault="00B3719E" w:rsidP="00C12396">
            <w:pPr>
              <w:rPr>
                <w:rFonts w:ascii="Calibri" w:eastAsia="Calibri" w:hAnsi="Calibri" w:cs="Times New Roman"/>
              </w:rPr>
            </w:pPr>
          </w:p>
        </w:tc>
        <w:tc>
          <w:tcPr>
            <w:tcW w:w="566" w:type="pct"/>
          </w:tcPr>
          <w:p w:rsidR="00B3719E" w:rsidRPr="000D1EB9" w:rsidRDefault="00B3719E" w:rsidP="00C12396">
            <w:pPr>
              <w:rPr>
                <w:rFonts w:ascii="Calibri" w:eastAsia="Calibri" w:hAnsi="Calibri" w:cs="Times New Roman"/>
              </w:rPr>
            </w:pPr>
          </w:p>
        </w:tc>
        <w:tc>
          <w:tcPr>
            <w:tcW w:w="1130" w:type="pct"/>
          </w:tcPr>
          <w:p w:rsidR="00B3719E" w:rsidRPr="000D1EB9" w:rsidRDefault="00CC6081" w:rsidP="00C12396">
            <w:pPr>
              <w:rPr>
                <w:rFonts w:ascii="Calibri" w:eastAsia="Calibri" w:hAnsi="Calibri" w:cs="Times New Roman"/>
              </w:rPr>
            </w:pPr>
            <w:proofErr w:type="gramStart"/>
            <w:r>
              <w:rPr>
                <w:rFonts w:ascii="Calibri" w:eastAsia="Calibri" w:hAnsi="Calibri" w:cs="Times New Roman"/>
              </w:rPr>
              <w:t>Т</w:t>
            </w:r>
            <w:r w:rsidR="00A0065A">
              <w:rPr>
                <w:rFonts w:ascii="Calibri" w:eastAsia="Calibri" w:hAnsi="Calibri" w:cs="Times New Roman"/>
              </w:rPr>
              <w:t>ематический</w:t>
            </w:r>
            <w:proofErr w:type="gramEnd"/>
            <w:r>
              <w:rPr>
                <w:rFonts w:ascii="Calibri" w:eastAsia="Calibri" w:hAnsi="Calibri" w:cs="Times New Roman"/>
              </w:rPr>
              <w:t>, творческая работа</w:t>
            </w:r>
          </w:p>
        </w:tc>
      </w:tr>
      <w:tr w:rsidR="00B3719E" w:rsidRPr="000D1EB9" w:rsidTr="003E1F37">
        <w:tc>
          <w:tcPr>
            <w:tcW w:w="517" w:type="pct"/>
          </w:tcPr>
          <w:p w:rsidR="00B3719E" w:rsidRPr="003B5DF8" w:rsidRDefault="00B3719E" w:rsidP="00C12396">
            <w:pPr>
              <w:rPr>
                <w:rFonts w:ascii="Calibri" w:eastAsia="Calibri" w:hAnsi="Calibri" w:cs="Times New Roman"/>
                <w:b/>
                <w:color w:val="FF0000"/>
                <w:sz w:val="28"/>
                <w:szCs w:val="28"/>
              </w:rPr>
            </w:pPr>
          </w:p>
        </w:tc>
        <w:tc>
          <w:tcPr>
            <w:tcW w:w="1418" w:type="pct"/>
          </w:tcPr>
          <w:p w:rsidR="00B3719E" w:rsidRDefault="00B3719E" w:rsidP="00523555">
            <w:pPr>
              <w:jc w:val="both"/>
              <w:rPr>
                <w:rFonts w:ascii="Calibri" w:eastAsia="Calibri" w:hAnsi="Calibri" w:cs="Times New Roman"/>
              </w:rPr>
            </w:pPr>
            <w:r w:rsidRPr="00382AE1">
              <w:rPr>
                <w:rFonts w:ascii="Calibri" w:eastAsia="Calibri" w:hAnsi="Calibri" w:cs="Times New Roman"/>
              </w:rPr>
              <w:t>М.А.Шолохов</w:t>
            </w:r>
            <w:r>
              <w:rPr>
                <w:rFonts w:ascii="Calibri" w:eastAsia="Calibri" w:hAnsi="Calibri" w:cs="Times New Roman"/>
              </w:rPr>
              <w:t>. Судьба писателя. Создание рассказ</w:t>
            </w:r>
            <w:r w:rsidR="00CC6081">
              <w:rPr>
                <w:rFonts w:ascii="Calibri" w:eastAsia="Calibri" w:hAnsi="Calibri" w:cs="Times New Roman"/>
              </w:rPr>
              <w:t>а</w:t>
            </w:r>
            <w:r>
              <w:t xml:space="preserve"> «Судьба человека».</w:t>
            </w:r>
          </w:p>
        </w:tc>
        <w:tc>
          <w:tcPr>
            <w:tcW w:w="645" w:type="pct"/>
          </w:tcPr>
          <w:p w:rsidR="00B3719E" w:rsidRPr="003B5DF8" w:rsidRDefault="00B3719E" w:rsidP="00523555">
            <w:pPr>
              <w:jc w:val="center"/>
              <w:rPr>
                <w:rFonts w:ascii="Calibri" w:eastAsia="Calibri" w:hAnsi="Calibri" w:cs="Times New Roman"/>
                <w:sz w:val="28"/>
                <w:szCs w:val="28"/>
              </w:rPr>
            </w:pPr>
            <w:r w:rsidRPr="003B5DF8">
              <w:rPr>
                <w:rFonts w:ascii="Calibri" w:eastAsia="Calibri" w:hAnsi="Calibri" w:cs="Times New Roman"/>
                <w:sz w:val="28"/>
                <w:szCs w:val="28"/>
              </w:rPr>
              <w:t>1</w:t>
            </w:r>
          </w:p>
        </w:tc>
        <w:tc>
          <w:tcPr>
            <w:tcW w:w="723" w:type="pct"/>
          </w:tcPr>
          <w:p w:rsidR="00B3719E" w:rsidRPr="000D1EB9" w:rsidRDefault="00B3719E" w:rsidP="00C12396">
            <w:pPr>
              <w:rPr>
                <w:rFonts w:ascii="Calibri" w:eastAsia="Calibri" w:hAnsi="Calibri" w:cs="Times New Roman"/>
              </w:rPr>
            </w:pPr>
          </w:p>
        </w:tc>
        <w:tc>
          <w:tcPr>
            <w:tcW w:w="566" w:type="pct"/>
          </w:tcPr>
          <w:p w:rsidR="00B3719E" w:rsidRPr="000D1EB9" w:rsidRDefault="00B3719E" w:rsidP="00C12396">
            <w:pPr>
              <w:rPr>
                <w:rFonts w:ascii="Calibri" w:eastAsia="Calibri" w:hAnsi="Calibri" w:cs="Times New Roman"/>
              </w:rPr>
            </w:pPr>
          </w:p>
        </w:tc>
        <w:tc>
          <w:tcPr>
            <w:tcW w:w="1130" w:type="pct"/>
          </w:tcPr>
          <w:p w:rsidR="00B3719E" w:rsidRPr="000D1EB9" w:rsidRDefault="00A0065A" w:rsidP="00C12396">
            <w:pPr>
              <w:rPr>
                <w:rFonts w:ascii="Calibri" w:eastAsia="Calibri" w:hAnsi="Calibri" w:cs="Times New Roman"/>
              </w:rPr>
            </w:pPr>
            <w:r>
              <w:rPr>
                <w:rFonts w:ascii="Calibri" w:eastAsia="Calibri" w:hAnsi="Calibri" w:cs="Times New Roman"/>
              </w:rPr>
              <w:t>Текущий,</w:t>
            </w:r>
            <w:r w:rsidR="00CC6081">
              <w:rPr>
                <w:rFonts w:ascii="Calibri" w:eastAsia="Calibri" w:hAnsi="Calibri" w:cs="Times New Roman"/>
              </w:rPr>
              <w:t xml:space="preserve"> сообщение или презентация по теме, пересказ текста</w:t>
            </w:r>
          </w:p>
        </w:tc>
      </w:tr>
      <w:tr w:rsidR="00B3719E" w:rsidRPr="000D1EB9" w:rsidTr="003E1F37">
        <w:tc>
          <w:tcPr>
            <w:tcW w:w="517" w:type="pct"/>
          </w:tcPr>
          <w:p w:rsidR="00B3719E" w:rsidRPr="003B5DF8" w:rsidRDefault="00B3719E" w:rsidP="00C12396">
            <w:pPr>
              <w:rPr>
                <w:rFonts w:ascii="Calibri" w:eastAsia="Calibri" w:hAnsi="Calibri" w:cs="Times New Roman"/>
                <w:b/>
                <w:color w:val="FF0000"/>
                <w:sz w:val="28"/>
                <w:szCs w:val="28"/>
              </w:rPr>
            </w:pPr>
          </w:p>
        </w:tc>
        <w:tc>
          <w:tcPr>
            <w:tcW w:w="1418" w:type="pct"/>
          </w:tcPr>
          <w:p w:rsidR="00B3719E" w:rsidRDefault="00B3719E" w:rsidP="00523555">
            <w:pPr>
              <w:jc w:val="both"/>
              <w:rPr>
                <w:rFonts w:ascii="Calibri" w:eastAsia="Calibri" w:hAnsi="Calibri" w:cs="Times New Roman"/>
              </w:rPr>
            </w:pPr>
            <w:r>
              <w:rPr>
                <w:rFonts w:ascii="Calibri" w:eastAsia="Calibri" w:hAnsi="Calibri" w:cs="Times New Roman"/>
              </w:rPr>
              <w:t>Знакомство с сюжетом рассказа</w:t>
            </w:r>
            <w:r>
              <w:t xml:space="preserve"> «Судьба человека».</w:t>
            </w:r>
          </w:p>
        </w:tc>
        <w:tc>
          <w:tcPr>
            <w:tcW w:w="645" w:type="pct"/>
          </w:tcPr>
          <w:p w:rsidR="00B3719E" w:rsidRPr="003B5DF8" w:rsidRDefault="00B3719E" w:rsidP="00523555">
            <w:pPr>
              <w:jc w:val="center"/>
              <w:rPr>
                <w:rFonts w:ascii="Calibri" w:eastAsia="Calibri" w:hAnsi="Calibri" w:cs="Times New Roman"/>
                <w:sz w:val="28"/>
                <w:szCs w:val="28"/>
              </w:rPr>
            </w:pPr>
            <w:r w:rsidRPr="003B5DF8">
              <w:rPr>
                <w:rFonts w:ascii="Calibri" w:eastAsia="Calibri" w:hAnsi="Calibri" w:cs="Times New Roman"/>
                <w:sz w:val="28"/>
                <w:szCs w:val="28"/>
              </w:rPr>
              <w:t>1</w:t>
            </w:r>
          </w:p>
        </w:tc>
        <w:tc>
          <w:tcPr>
            <w:tcW w:w="723" w:type="pct"/>
          </w:tcPr>
          <w:p w:rsidR="00B3719E" w:rsidRPr="000D1EB9" w:rsidRDefault="00B3719E" w:rsidP="00C12396">
            <w:pPr>
              <w:rPr>
                <w:rFonts w:ascii="Calibri" w:eastAsia="Calibri" w:hAnsi="Calibri" w:cs="Times New Roman"/>
              </w:rPr>
            </w:pPr>
          </w:p>
        </w:tc>
        <w:tc>
          <w:tcPr>
            <w:tcW w:w="566" w:type="pct"/>
          </w:tcPr>
          <w:p w:rsidR="00B3719E" w:rsidRPr="000D1EB9" w:rsidRDefault="00B3719E" w:rsidP="00C12396">
            <w:pPr>
              <w:rPr>
                <w:rFonts w:ascii="Calibri" w:eastAsia="Calibri" w:hAnsi="Calibri" w:cs="Times New Roman"/>
              </w:rPr>
            </w:pPr>
          </w:p>
        </w:tc>
        <w:tc>
          <w:tcPr>
            <w:tcW w:w="1130" w:type="pct"/>
          </w:tcPr>
          <w:p w:rsidR="00B3719E" w:rsidRPr="000D1EB9" w:rsidRDefault="00A0065A" w:rsidP="00C12396">
            <w:pPr>
              <w:rPr>
                <w:rFonts w:ascii="Calibri" w:eastAsia="Calibri" w:hAnsi="Calibri" w:cs="Times New Roman"/>
              </w:rPr>
            </w:pPr>
            <w:r>
              <w:rPr>
                <w:rFonts w:ascii="Calibri" w:eastAsia="Calibri" w:hAnsi="Calibri" w:cs="Times New Roman"/>
              </w:rPr>
              <w:t>Текущий,</w:t>
            </w:r>
            <w:r w:rsidR="00CC6081">
              <w:rPr>
                <w:rFonts w:ascii="Calibri" w:eastAsia="Calibri" w:hAnsi="Calibri" w:cs="Times New Roman"/>
              </w:rPr>
              <w:t xml:space="preserve"> фронтальный опрос</w:t>
            </w:r>
          </w:p>
        </w:tc>
      </w:tr>
      <w:tr w:rsidR="00B3719E" w:rsidRPr="000D1EB9" w:rsidTr="003E1F37">
        <w:tc>
          <w:tcPr>
            <w:tcW w:w="517" w:type="pct"/>
          </w:tcPr>
          <w:p w:rsidR="00B3719E" w:rsidRPr="003B5DF8" w:rsidRDefault="00B3719E" w:rsidP="00C12396">
            <w:pPr>
              <w:rPr>
                <w:rFonts w:ascii="Calibri" w:eastAsia="Calibri" w:hAnsi="Calibri" w:cs="Times New Roman"/>
                <w:b/>
                <w:color w:val="FF0000"/>
                <w:sz w:val="28"/>
                <w:szCs w:val="28"/>
              </w:rPr>
            </w:pPr>
          </w:p>
        </w:tc>
        <w:tc>
          <w:tcPr>
            <w:tcW w:w="1418" w:type="pct"/>
          </w:tcPr>
          <w:p w:rsidR="00B3719E" w:rsidRDefault="00B3719E" w:rsidP="00523555">
            <w:pPr>
              <w:jc w:val="both"/>
              <w:rPr>
                <w:rFonts w:ascii="Calibri" w:eastAsia="Calibri" w:hAnsi="Calibri" w:cs="Times New Roman"/>
              </w:rPr>
            </w:pPr>
            <w:r>
              <w:rPr>
                <w:rFonts w:ascii="Calibri" w:eastAsia="Calibri" w:hAnsi="Calibri" w:cs="Times New Roman"/>
              </w:rPr>
              <w:t>Знакомство с сюжетом рассказа</w:t>
            </w:r>
            <w:r>
              <w:t xml:space="preserve"> «Судьба человека».</w:t>
            </w:r>
          </w:p>
        </w:tc>
        <w:tc>
          <w:tcPr>
            <w:tcW w:w="645" w:type="pct"/>
          </w:tcPr>
          <w:p w:rsidR="00B3719E" w:rsidRPr="003B5DF8" w:rsidRDefault="00B3719E" w:rsidP="00523555">
            <w:pPr>
              <w:jc w:val="center"/>
              <w:rPr>
                <w:rFonts w:ascii="Calibri" w:eastAsia="Calibri" w:hAnsi="Calibri" w:cs="Times New Roman"/>
                <w:sz w:val="28"/>
                <w:szCs w:val="28"/>
              </w:rPr>
            </w:pPr>
            <w:r>
              <w:rPr>
                <w:rFonts w:ascii="Calibri" w:eastAsia="Calibri" w:hAnsi="Calibri" w:cs="Times New Roman"/>
                <w:sz w:val="28"/>
                <w:szCs w:val="28"/>
              </w:rPr>
              <w:t>1</w:t>
            </w:r>
          </w:p>
        </w:tc>
        <w:tc>
          <w:tcPr>
            <w:tcW w:w="723" w:type="pct"/>
          </w:tcPr>
          <w:p w:rsidR="00B3719E" w:rsidRPr="000D1EB9" w:rsidRDefault="00B3719E" w:rsidP="00C12396">
            <w:pPr>
              <w:rPr>
                <w:rFonts w:ascii="Calibri" w:eastAsia="Calibri" w:hAnsi="Calibri" w:cs="Times New Roman"/>
              </w:rPr>
            </w:pPr>
          </w:p>
        </w:tc>
        <w:tc>
          <w:tcPr>
            <w:tcW w:w="566" w:type="pct"/>
          </w:tcPr>
          <w:p w:rsidR="00B3719E" w:rsidRPr="000D1EB9" w:rsidRDefault="00B3719E" w:rsidP="00C12396">
            <w:pPr>
              <w:rPr>
                <w:rFonts w:ascii="Calibri" w:eastAsia="Calibri" w:hAnsi="Calibri" w:cs="Times New Roman"/>
              </w:rPr>
            </w:pPr>
          </w:p>
        </w:tc>
        <w:tc>
          <w:tcPr>
            <w:tcW w:w="1130" w:type="pct"/>
          </w:tcPr>
          <w:p w:rsidR="00B3719E" w:rsidRPr="000D1EB9" w:rsidRDefault="00A0065A" w:rsidP="00C12396">
            <w:pPr>
              <w:rPr>
                <w:rFonts w:ascii="Calibri" w:eastAsia="Calibri" w:hAnsi="Calibri" w:cs="Times New Roman"/>
              </w:rPr>
            </w:pPr>
            <w:proofErr w:type="gramStart"/>
            <w:r>
              <w:rPr>
                <w:rFonts w:ascii="Calibri" w:eastAsia="Calibri" w:hAnsi="Calibri" w:cs="Times New Roman"/>
              </w:rPr>
              <w:t>Текущий</w:t>
            </w:r>
            <w:proofErr w:type="gramEnd"/>
            <w:r>
              <w:rPr>
                <w:rFonts w:ascii="Calibri" w:eastAsia="Calibri" w:hAnsi="Calibri" w:cs="Times New Roman"/>
              </w:rPr>
              <w:t>,</w:t>
            </w:r>
            <w:r w:rsidR="00CC6081">
              <w:rPr>
                <w:rFonts w:ascii="Calibri" w:eastAsia="Calibri" w:hAnsi="Calibri" w:cs="Times New Roman"/>
              </w:rPr>
              <w:t xml:space="preserve"> тестирование</w:t>
            </w:r>
          </w:p>
        </w:tc>
      </w:tr>
      <w:tr w:rsidR="00B3719E" w:rsidRPr="000D1EB9" w:rsidTr="003E1F37">
        <w:tc>
          <w:tcPr>
            <w:tcW w:w="517" w:type="pct"/>
          </w:tcPr>
          <w:p w:rsidR="00B3719E" w:rsidRPr="003B5DF8" w:rsidRDefault="00B3719E" w:rsidP="00C12396">
            <w:pPr>
              <w:rPr>
                <w:rFonts w:ascii="Calibri" w:eastAsia="Calibri" w:hAnsi="Calibri" w:cs="Times New Roman"/>
                <w:b/>
                <w:color w:val="FF0000"/>
                <w:sz w:val="28"/>
                <w:szCs w:val="28"/>
              </w:rPr>
            </w:pPr>
          </w:p>
        </w:tc>
        <w:tc>
          <w:tcPr>
            <w:tcW w:w="1418" w:type="pct"/>
          </w:tcPr>
          <w:p w:rsidR="00B3719E" w:rsidRDefault="00B3719E" w:rsidP="00523555">
            <w:pPr>
              <w:jc w:val="both"/>
              <w:rPr>
                <w:rFonts w:ascii="Calibri" w:eastAsia="Calibri" w:hAnsi="Calibri" w:cs="Times New Roman"/>
              </w:rPr>
            </w:pPr>
            <w:r>
              <w:t>Андрей Соколов – богатырь советской эпохи. Цельность характера героя.</w:t>
            </w:r>
          </w:p>
        </w:tc>
        <w:tc>
          <w:tcPr>
            <w:tcW w:w="645" w:type="pct"/>
          </w:tcPr>
          <w:p w:rsidR="00B3719E" w:rsidRPr="003B5DF8" w:rsidRDefault="00B3719E" w:rsidP="00523555">
            <w:pPr>
              <w:jc w:val="center"/>
              <w:rPr>
                <w:rFonts w:ascii="Calibri" w:eastAsia="Calibri" w:hAnsi="Calibri" w:cs="Times New Roman"/>
                <w:sz w:val="28"/>
                <w:szCs w:val="28"/>
              </w:rPr>
            </w:pPr>
            <w:r w:rsidRPr="003B5DF8">
              <w:rPr>
                <w:rFonts w:ascii="Calibri" w:eastAsia="Calibri" w:hAnsi="Calibri" w:cs="Times New Roman"/>
                <w:sz w:val="28"/>
                <w:szCs w:val="28"/>
              </w:rPr>
              <w:t>1</w:t>
            </w:r>
          </w:p>
        </w:tc>
        <w:tc>
          <w:tcPr>
            <w:tcW w:w="723" w:type="pct"/>
          </w:tcPr>
          <w:p w:rsidR="00B3719E" w:rsidRPr="000D1EB9" w:rsidRDefault="00B3719E" w:rsidP="00C12396">
            <w:pPr>
              <w:rPr>
                <w:rFonts w:ascii="Calibri" w:eastAsia="Calibri" w:hAnsi="Calibri" w:cs="Times New Roman"/>
              </w:rPr>
            </w:pPr>
          </w:p>
        </w:tc>
        <w:tc>
          <w:tcPr>
            <w:tcW w:w="566" w:type="pct"/>
          </w:tcPr>
          <w:p w:rsidR="00B3719E" w:rsidRPr="000D1EB9" w:rsidRDefault="00B3719E" w:rsidP="00C12396">
            <w:pPr>
              <w:rPr>
                <w:rFonts w:ascii="Calibri" w:eastAsia="Calibri" w:hAnsi="Calibri" w:cs="Times New Roman"/>
              </w:rPr>
            </w:pPr>
          </w:p>
        </w:tc>
        <w:tc>
          <w:tcPr>
            <w:tcW w:w="1130" w:type="pct"/>
          </w:tcPr>
          <w:p w:rsidR="00B3719E" w:rsidRPr="000D1EB9" w:rsidRDefault="00A0065A" w:rsidP="00C12396">
            <w:pPr>
              <w:rPr>
                <w:rFonts w:ascii="Calibri" w:eastAsia="Calibri" w:hAnsi="Calibri" w:cs="Times New Roman"/>
              </w:rPr>
            </w:pPr>
            <w:proofErr w:type="gramStart"/>
            <w:r>
              <w:rPr>
                <w:rFonts w:ascii="Calibri" w:eastAsia="Calibri" w:hAnsi="Calibri" w:cs="Times New Roman"/>
              </w:rPr>
              <w:t>Текущий</w:t>
            </w:r>
            <w:proofErr w:type="gramEnd"/>
            <w:r>
              <w:rPr>
                <w:rFonts w:ascii="Calibri" w:eastAsia="Calibri" w:hAnsi="Calibri" w:cs="Times New Roman"/>
              </w:rPr>
              <w:t>,</w:t>
            </w:r>
            <w:r w:rsidR="00CC6081">
              <w:rPr>
                <w:rFonts w:ascii="Calibri" w:eastAsia="Calibri" w:hAnsi="Calibri" w:cs="Times New Roman"/>
              </w:rPr>
              <w:t xml:space="preserve"> представление героя</w:t>
            </w:r>
          </w:p>
        </w:tc>
      </w:tr>
      <w:tr w:rsidR="00B3719E" w:rsidRPr="000D1EB9" w:rsidTr="003E1F37">
        <w:tc>
          <w:tcPr>
            <w:tcW w:w="517" w:type="pct"/>
          </w:tcPr>
          <w:p w:rsidR="00B3719E" w:rsidRPr="003B5DF8" w:rsidRDefault="00B3719E" w:rsidP="00C12396">
            <w:pPr>
              <w:rPr>
                <w:rFonts w:ascii="Calibri" w:eastAsia="Calibri" w:hAnsi="Calibri" w:cs="Times New Roman"/>
                <w:b/>
                <w:color w:val="FF0000"/>
                <w:sz w:val="28"/>
                <w:szCs w:val="28"/>
              </w:rPr>
            </w:pPr>
          </w:p>
        </w:tc>
        <w:tc>
          <w:tcPr>
            <w:tcW w:w="1418" w:type="pct"/>
          </w:tcPr>
          <w:p w:rsidR="00B3719E" w:rsidRDefault="00B3719E" w:rsidP="00523555">
            <w:pPr>
              <w:jc w:val="both"/>
              <w:rPr>
                <w:rFonts w:ascii="Calibri" w:eastAsia="Calibri" w:hAnsi="Calibri" w:cs="Times New Roman"/>
              </w:rPr>
            </w:pPr>
            <w:r>
              <w:rPr>
                <w:rFonts w:ascii="Calibri" w:eastAsia="Calibri" w:hAnsi="Calibri" w:cs="Times New Roman"/>
              </w:rPr>
              <w:t>Сергей Бондарчук – создатель фильма «Судьба человека».</w:t>
            </w:r>
          </w:p>
        </w:tc>
        <w:tc>
          <w:tcPr>
            <w:tcW w:w="645" w:type="pct"/>
          </w:tcPr>
          <w:p w:rsidR="00B3719E" w:rsidRPr="003B5DF8" w:rsidRDefault="00B3719E" w:rsidP="00523555">
            <w:pPr>
              <w:jc w:val="center"/>
              <w:rPr>
                <w:rFonts w:ascii="Calibri" w:eastAsia="Calibri" w:hAnsi="Calibri" w:cs="Times New Roman"/>
                <w:sz w:val="28"/>
                <w:szCs w:val="28"/>
              </w:rPr>
            </w:pPr>
            <w:r w:rsidRPr="003B5DF8">
              <w:rPr>
                <w:rFonts w:ascii="Calibri" w:eastAsia="Calibri" w:hAnsi="Calibri" w:cs="Times New Roman"/>
                <w:sz w:val="28"/>
                <w:szCs w:val="28"/>
              </w:rPr>
              <w:t>1</w:t>
            </w:r>
          </w:p>
        </w:tc>
        <w:tc>
          <w:tcPr>
            <w:tcW w:w="723" w:type="pct"/>
          </w:tcPr>
          <w:p w:rsidR="00B3719E" w:rsidRPr="000D1EB9" w:rsidRDefault="00B3719E" w:rsidP="00C12396">
            <w:pPr>
              <w:rPr>
                <w:rFonts w:ascii="Calibri" w:eastAsia="Calibri" w:hAnsi="Calibri" w:cs="Times New Roman"/>
              </w:rPr>
            </w:pPr>
          </w:p>
        </w:tc>
        <w:tc>
          <w:tcPr>
            <w:tcW w:w="566" w:type="pct"/>
          </w:tcPr>
          <w:p w:rsidR="00B3719E" w:rsidRPr="000D1EB9" w:rsidRDefault="00B3719E" w:rsidP="00C12396">
            <w:pPr>
              <w:rPr>
                <w:rFonts w:ascii="Calibri" w:eastAsia="Calibri" w:hAnsi="Calibri" w:cs="Times New Roman"/>
              </w:rPr>
            </w:pPr>
          </w:p>
        </w:tc>
        <w:tc>
          <w:tcPr>
            <w:tcW w:w="1130" w:type="pct"/>
          </w:tcPr>
          <w:p w:rsidR="00B3719E" w:rsidRPr="000D1EB9" w:rsidRDefault="00A0065A" w:rsidP="00C12396">
            <w:pPr>
              <w:rPr>
                <w:rFonts w:ascii="Calibri" w:eastAsia="Calibri" w:hAnsi="Calibri" w:cs="Times New Roman"/>
              </w:rPr>
            </w:pPr>
            <w:proofErr w:type="gramStart"/>
            <w:r>
              <w:rPr>
                <w:rFonts w:ascii="Calibri" w:eastAsia="Calibri" w:hAnsi="Calibri" w:cs="Times New Roman"/>
              </w:rPr>
              <w:t>Текущий</w:t>
            </w:r>
            <w:proofErr w:type="gramEnd"/>
            <w:r>
              <w:rPr>
                <w:rFonts w:ascii="Calibri" w:eastAsia="Calibri" w:hAnsi="Calibri" w:cs="Times New Roman"/>
              </w:rPr>
              <w:t>,</w:t>
            </w:r>
            <w:r w:rsidR="00CC6081">
              <w:rPr>
                <w:rFonts w:ascii="Calibri" w:eastAsia="Calibri" w:hAnsi="Calibri" w:cs="Times New Roman"/>
              </w:rPr>
              <w:t xml:space="preserve"> слайдовая презентация</w:t>
            </w:r>
          </w:p>
        </w:tc>
      </w:tr>
      <w:tr w:rsidR="00B3719E" w:rsidRPr="000D1EB9" w:rsidTr="003E1F37">
        <w:tc>
          <w:tcPr>
            <w:tcW w:w="517" w:type="pct"/>
          </w:tcPr>
          <w:p w:rsidR="00B3719E" w:rsidRPr="003B5DF8" w:rsidRDefault="00B3719E" w:rsidP="00C12396">
            <w:pPr>
              <w:rPr>
                <w:rFonts w:ascii="Calibri" w:eastAsia="Calibri" w:hAnsi="Calibri" w:cs="Times New Roman"/>
                <w:b/>
                <w:color w:val="FF0000"/>
                <w:sz w:val="28"/>
                <w:szCs w:val="28"/>
              </w:rPr>
            </w:pPr>
          </w:p>
        </w:tc>
        <w:tc>
          <w:tcPr>
            <w:tcW w:w="1418" w:type="pct"/>
          </w:tcPr>
          <w:p w:rsidR="00B3719E" w:rsidRDefault="00B3719E" w:rsidP="00523555">
            <w:pPr>
              <w:jc w:val="both"/>
              <w:rPr>
                <w:rFonts w:ascii="Calibri" w:eastAsia="Calibri" w:hAnsi="Calibri" w:cs="Times New Roman"/>
              </w:rPr>
            </w:pPr>
            <w:r>
              <w:rPr>
                <w:rFonts w:ascii="Calibri" w:eastAsia="Calibri" w:hAnsi="Calibri" w:cs="Times New Roman"/>
              </w:rPr>
              <w:t>Просмотр экранизации рассказа М.А.Шолохова «Судьба человека»</w:t>
            </w:r>
          </w:p>
        </w:tc>
        <w:tc>
          <w:tcPr>
            <w:tcW w:w="645" w:type="pct"/>
          </w:tcPr>
          <w:p w:rsidR="00B3719E" w:rsidRPr="003B5DF8" w:rsidRDefault="00B3719E" w:rsidP="00523555">
            <w:pPr>
              <w:jc w:val="center"/>
              <w:rPr>
                <w:rFonts w:ascii="Calibri" w:eastAsia="Calibri" w:hAnsi="Calibri" w:cs="Times New Roman"/>
                <w:sz w:val="28"/>
                <w:szCs w:val="28"/>
              </w:rPr>
            </w:pPr>
            <w:r>
              <w:rPr>
                <w:rFonts w:ascii="Calibri" w:eastAsia="Calibri" w:hAnsi="Calibri" w:cs="Times New Roman"/>
                <w:sz w:val="28"/>
                <w:szCs w:val="28"/>
              </w:rPr>
              <w:t>1</w:t>
            </w:r>
          </w:p>
        </w:tc>
        <w:tc>
          <w:tcPr>
            <w:tcW w:w="723" w:type="pct"/>
          </w:tcPr>
          <w:p w:rsidR="00B3719E" w:rsidRPr="000D1EB9" w:rsidRDefault="00B3719E" w:rsidP="00C12396">
            <w:pPr>
              <w:rPr>
                <w:rFonts w:ascii="Calibri" w:eastAsia="Calibri" w:hAnsi="Calibri" w:cs="Times New Roman"/>
              </w:rPr>
            </w:pPr>
          </w:p>
        </w:tc>
        <w:tc>
          <w:tcPr>
            <w:tcW w:w="566" w:type="pct"/>
          </w:tcPr>
          <w:p w:rsidR="00B3719E" w:rsidRPr="000D1EB9" w:rsidRDefault="00B3719E" w:rsidP="00C12396">
            <w:pPr>
              <w:rPr>
                <w:rFonts w:ascii="Calibri" w:eastAsia="Calibri" w:hAnsi="Calibri" w:cs="Times New Roman"/>
              </w:rPr>
            </w:pPr>
          </w:p>
        </w:tc>
        <w:tc>
          <w:tcPr>
            <w:tcW w:w="1130" w:type="pct"/>
          </w:tcPr>
          <w:p w:rsidR="00B3719E" w:rsidRPr="000D1EB9" w:rsidRDefault="00A0065A" w:rsidP="00C12396">
            <w:pPr>
              <w:rPr>
                <w:rFonts w:ascii="Calibri" w:eastAsia="Calibri" w:hAnsi="Calibri" w:cs="Times New Roman"/>
              </w:rPr>
            </w:pPr>
            <w:r>
              <w:rPr>
                <w:rFonts w:ascii="Calibri" w:eastAsia="Calibri" w:hAnsi="Calibri" w:cs="Times New Roman"/>
              </w:rPr>
              <w:t>Текущий,</w:t>
            </w:r>
            <w:r w:rsidR="00CC6081">
              <w:rPr>
                <w:rFonts w:ascii="Calibri" w:eastAsia="Calibri" w:hAnsi="Calibri" w:cs="Times New Roman"/>
              </w:rPr>
              <w:t xml:space="preserve"> анализ сцен фильма и сравнение их с текстом произведения</w:t>
            </w:r>
          </w:p>
        </w:tc>
      </w:tr>
      <w:tr w:rsidR="00B3719E" w:rsidRPr="000D1EB9" w:rsidTr="003E1F37">
        <w:tc>
          <w:tcPr>
            <w:tcW w:w="517" w:type="pct"/>
          </w:tcPr>
          <w:p w:rsidR="00B3719E" w:rsidRPr="003B5DF8" w:rsidRDefault="00B3719E" w:rsidP="00C12396">
            <w:pPr>
              <w:rPr>
                <w:rFonts w:ascii="Calibri" w:eastAsia="Calibri" w:hAnsi="Calibri" w:cs="Times New Roman"/>
                <w:b/>
                <w:color w:val="FF0000"/>
                <w:sz w:val="28"/>
                <w:szCs w:val="28"/>
              </w:rPr>
            </w:pPr>
          </w:p>
        </w:tc>
        <w:tc>
          <w:tcPr>
            <w:tcW w:w="1418" w:type="pct"/>
          </w:tcPr>
          <w:p w:rsidR="00B3719E" w:rsidRDefault="00B3719E" w:rsidP="00523555">
            <w:pPr>
              <w:jc w:val="both"/>
              <w:rPr>
                <w:rFonts w:ascii="Calibri" w:eastAsia="Calibri" w:hAnsi="Calibri" w:cs="Times New Roman"/>
              </w:rPr>
            </w:pPr>
            <w:r>
              <w:rPr>
                <w:rFonts w:ascii="Calibri" w:eastAsia="Calibri" w:hAnsi="Calibri" w:cs="Times New Roman"/>
              </w:rPr>
              <w:t>Рецензия на фильм С. Бондарчука «Судьба человека»</w:t>
            </w:r>
          </w:p>
        </w:tc>
        <w:tc>
          <w:tcPr>
            <w:tcW w:w="645" w:type="pct"/>
          </w:tcPr>
          <w:p w:rsidR="00B3719E" w:rsidRPr="003B5DF8" w:rsidRDefault="00B3719E" w:rsidP="00523555">
            <w:pPr>
              <w:jc w:val="center"/>
              <w:rPr>
                <w:rFonts w:ascii="Calibri" w:eastAsia="Calibri" w:hAnsi="Calibri" w:cs="Times New Roman"/>
                <w:sz w:val="28"/>
                <w:szCs w:val="28"/>
              </w:rPr>
            </w:pPr>
            <w:r>
              <w:rPr>
                <w:rFonts w:ascii="Calibri" w:eastAsia="Calibri" w:hAnsi="Calibri" w:cs="Times New Roman"/>
                <w:sz w:val="28"/>
                <w:szCs w:val="28"/>
              </w:rPr>
              <w:t>1</w:t>
            </w:r>
          </w:p>
        </w:tc>
        <w:tc>
          <w:tcPr>
            <w:tcW w:w="723" w:type="pct"/>
          </w:tcPr>
          <w:p w:rsidR="00B3719E" w:rsidRPr="000D1EB9" w:rsidRDefault="00B3719E" w:rsidP="00C12396">
            <w:pPr>
              <w:rPr>
                <w:rFonts w:ascii="Calibri" w:eastAsia="Calibri" w:hAnsi="Calibri" w:cs="Times New Roman"/>
              </w:rPr>
            </w:pPr>
          </w:p>
        </w:tc>
        <w:tc>
          <w:tcPr>
            <w:tcW w:w="566" w:type="pct"/>
          </w:tcPr>
          <w:p w:rsidR="00B3719E" w:rsidRPr="000D1EB9" w:rsidRDefault="00B3719E" w:rsidP="00C12396">
            <w:pPr>
              <w:rPr>
                <w:rFonts w:ascii="Calibri" w:eastAsia="Calibri" w:hAnsi="Calibri" w:cs="Times New Roman"/>
              </w:rPr>
            </w:pPr>
          </w:p>
        </w:tc>
        <w:tc>
          <w:tcPr>
            <w:tcW w:w="1130" w:type="pct"/>
          </w:tcPr>
          <w:p w:rsidR="00B3719E" w:rsidRPr="000D1EB9" w:rsidRDefault="00A0065A" w:rsidP="00C12396">
            <w:pPr>
              <w:rPr>
                <w:rFonts w:ascii="Calibri" w:eastAsia="Calibri" w:hAnsi="Calibri" w:cs="Times New Roman"/>
              </w:rPr>
            </w:pPr>
            <w:proofErr w:type="gramStart"/>
            <w:r>
              <w:rPr>
                <w:rFonts w:ascii="Calibri" w:eastAsia="Calibri" w:hAnsi="Calibri" w:cs="Times New Roman"/>
              </w:rPr>
              <w:t>Тематический</w:t>
            </w:r>
            <w:proofErr w:type="gramEnd"/>
            <w:r w:rsidR="00CC6081">
              <w:rPr>
                <w:rFonts w:ascii="Calibri" w:eastAsia="Calibri" w:hAnsi="Calibri" w:cs="Times New Roman"/>
              </w:rPr>
              <w:t>, творческая работа</w:t>
            </w:r>
          </w:p>
        </w:tc>
      </w:tr>
      <w:tr w:rsidR="00B3719E" w:rsidRPr="000D1EB9" w:rsidTr="003E1F37">
        <w:tc>
          <w:tcPr>
            <w:tcW w:w="517" w:type="pct"/>
          </w:tcPr>
          <w:p w:rsidR="00B3719E" w:rsidRPr="003B5DF8" w:rsidRDefault="00B3719E" w:rsidP="00C12396">
            <w:pPr>
              <w:rPr>
                <w:rFonts w:ascii="Calibri" w:eastAsia="Calibri" w:hAnsi="Calibri" w:cs="Times New Roman"/>
                <w:b/>
                <w:color w:val="FF0000"/>
                <w:sz w:val="28"/>
                <w:szCs w:val="28"/>
              </w:rPr>
            </w:pPr>
          </w:p>
        </w:tc>
        <w:tc>
          <w:tcPr>
            <w:tcW w:w="1418" w:type="pct"/>
          </w:tcPr>
          <w:p w:rsidR="00B3719E" w:rsidRDefault="00B3719E" w:rsidP="00523555">
            <w:pPr>
              <w:jc w:val="both"/>
              <w:rPr>
                <w:rFonts w:ascii="Calibri" w:eastAsia="Calibri" w:hAnsi="Calibri" w:cs="Times New Roman"/>
              </w:rPr>
            </w:pPr>
            <w:r>
              <w:rPr>
                <w:rFonts w:ascii="Calibri" w:eastAsia="Calibri" w:hAnsi="Calibri" w:cs="Times New Roman"/>
              </w:rPr>
              <w:t xml:space="preserve">М.В.Исаковский «Враги сожгли родную хату…» </w:t>
            </w:r>
            <w:proofErr w:type="gramStart"/>
            <w:r>
              <w:t>Личное</w:t>
            </w:r>
            <w:proofErr w:type="gramEnd"/>
            <w:r>
              <w:t xml:space="preserve"> и общенародное в судьбе солдата – героя песни.</w:t>
            </w:r>
          </w:p>
        </w:tc>
        <w:tc>
          <w:tcPr>
            <w:tcW w:w="645" w:type="pct"/>
          </w:tcPr>
          <w:p w:rsidR="00B3719E" w:rsidRPr="003B5DF8" w:rsidRDefault="00B3719E" w:rsidP="00523555">
            <w:pPr>
              <w:jc w:val="center"/>
              <w:rPr>
                <w:rFonts w:ascii="Calibri" w:eastAsia="Calibri" w:hAnsi="Calibri" w:cs="Times New Roman"/>
                <w:sz w:val="28"/>
                <w:szCs w:val="28"/>
              </w:rPr>
            </w:pPr>
            <w:r>
              <w:rPr>
                <w:rFonts w:ascii="Calibri" w:eastAsia="Calibri" w:hAnsi="Calibri" w:cs="Times New Roman"/>
                <w:sz w:val="28"/>
                <w:szCs w:val="28"/>
              </w:rPr>
              <w:t>1</w:t>
            </w:r>
          </w:p>
        </w:tc>
        <w:tc>
          <w:tcPr>
            <w:tcW w:w="723" w:type="pct"/>
          </w:tcPr>
          <w:p w:rsidR="00B3719E" w:rsidRPr="000D1EB9" w:rsidRDefault="00B3719E" w:rsidP="00C12396">
            <w:pPr>
              <w:rPr>
                <w:rFonts w:ascii="Calibri" w:eastAsia="Calibri" w:hAnsi="Calibri" w:cs="Times New Roman"/>
              </w:rPr>
            </w:pPr>
          </w:p>
        </w:tc>
        <w:tc>
          <w:tcPr>
            <w:tcW w:w="566" w:type="pct"/>
          </w:tcPr>
          <w:p w:rsidR="00B3719E" w:rsidRPr="000D1EB9" w:rsidRDefault="00B3719E" w:rsidP="00C12396">
            <w:pPr>
              <w:rPr>
                <w:rFonts w:ascii="Calibri" w:eastAsia="Calibri" w:hAnsi="Calibri" w:cs="Times New Roman"/>
              </w:rPr>
            </w:pPr>
          </w:p>
        </w:tc>
        <w:tc>
          <w:tcPr>
            <w:tcW w:w="1130" w:type="pct"/>
          </w:tcPr>
          <w:p w:rsidR="00B3719E" w:rsidRPr="000D1EB9" w:rsidRDefault="00A0065A" w:rsidP="00C12396">
            <w:pPr>
              <w:rPr>
                <w:rFonts w:ascii="Calibri" w:eastAsia="Calibri" w:hAnsi="Calibri" w:cs="Times New Roman"/>
              </w:rPr>
            </w:pPr>
            <w:proofErr w:type="gramStart"/>
            <w:r>
              <w:rPr>
                <w:rFonts w:ascii="Calibri" w:eastAsia="Calibri" w:hAnsi="Calibri" w:cs="Times New Roman"/>
              </w:rPr>
              <w:t>Текущий</w:t>
            </w:r>
            <w:proofErr w:type="gramEnd"/>
            <w:r>
              <w:rPr>
                <w:rFonts w:ascii="Calibri" w:eastAsia="Calibri" w:hAnsi="Calibri" w:cs="Times New Roman"/>
              </w:rPr>
              <w:t>,</w:t>
            </w:r>
            <w:r w:rsidR="00CC6081">
              <w:rPr>
                <w:rFonts w:ascii="Calibri" w:eastAsia="Calibri" w:hAnsi="Calibri" w:cs="Times New Roman"/>
              </w:rPr>
              <w:t xml:space="preserve"> выразительное чтение наизусть</w:t>
            </w:r>
          </w:p>
        </w:tc>
      </w:tr>
      <w:tr w:rsidR="00B3719E" w:rsidRPr="000D1EB9" w:rsidTr="003E1F37">
        <w:tc>
          <w:tcPr>
            <w:tcW w:w="517" w:type="pct"/>
          </w:tcPr>
          <w:p w:rsidR="00B3719E" w:rsidRPr="003B5DF8" w:rsidRDefault="00B3719E" w:rsidP="00C12396">
            <w:pPr>
              <w:rPr>
                <w:rFonts w:ascii="Calibri" w:eastAsia="Calibri" w:hAnsi="Calibri" w:cs="Times New Roman"/>
                <w:b/>
                <w:color w:val="FF0000"/>
                <w:sz w:val="28"/>
                <w:szCs w:val="28"/>
              </w:rPr>
            </w:pPr>
          </w:p>
        </w:tc>
        <w:tc>
          <w:tcPr>
            <w:tcW w:w="1418" w:type="pct"/>
          </w:tcPr>
          <w:p w:rsidR="00B3719E" w:rsidRDefault="00B3719E" w:rsidP="00523555">
            <w:pPr>
              <w:jc w:val="both"/>
              <w:rPr>
                <w:rFonts w:ascii="Calibri" w:eastAsia="Calibri" w:hAnsi="Calibri" w:cs="Times New Roman"/>
              </w:rPr>
            </w:pPr>
            <w:r>
              <w:rPr>
                <w:rFonts w:ascii="Calibri" w:eastAsia="Calibri" w:hAnsi="Calibri" w:cs="Times New Roman"/>
              </w:rPr>
              <w:t>Тема Великой Отечественной войны в лирике русских поэтов и поэтов народов России.</w:t>
            </w:r>
          </w:p>
        </w:tc>
        <w:tc>
          <w:tcPr>
            <w:tcW w:w="645" w:type="pct"/>
          </w:tcPr>
          <w:p w:rsidR="00B3719E" w:rsidRPr="003B5DF8" w:rsidRDefault="00B3719E" w:rsidP="00523555">
            <w:pPr>
              <w:jc w:val="center"/>
              <w:rPr>
                <w:rFonts w:ascii="Calibri" w:eastAsia="Calibri" w:hAnsi="Calibri" w:cs="Times New Roman"/>
                <w:sz w:val="28"/>
                <w:szCs w:val="28"/>
              </w:rPr>
            </w:pPr>
            <w:r w:rsidRPr="003B5DF8">
              <w:rPr>
                <w:rFonts w:ascii="Calibri" w:eastAsia="Calibri" w:hAnsi="Calibri" w:cs="Times New Roman"/>
                <w:sz w:val="28"/>
                <w:szCs w:val="28"/>
              </w:rPr>
              <w:t>1</w:t>
            </w:r>
          </w:p>
        </w:tc>
        <w:tc>
          <w:tcPr>
            <w:tcW w:w="723" w:type="pct"/>
          </w:tcPr>
          <w:p w:rsidR="00B3719E" w:rsidRPr="000D1EB9" w:rsidRDefault="00B3719E" w:rsidP="00C12396">
            <w:pPr>
              <w:rPr>
                <w:rFonts w:ascii="Calibri" w:eastAsia="Calibri" w:hAnsi="Calibri" w:cs="Times New Roman"/>
              </w:rPr>
            </w:pPr>
          </w:p>
        </w:tc>
        <w:tc>
          <w:tcPr>
            <w:tcW w:w="566" w:type="pct"/>
          </w:tcPr>
          <w:p w:rsidR="00B3719E" w:rsidRPr="000D1EB9" w:rsidRDefault="00B3719E" w:rsidP="00C12396">
            <w:pPr>
              <w:rPr>
                <w:rFonts w:ascii="Calibri" w:eastAsia="Calibri" w:hAnsi="Calibri" w:cs="Times New Roman"/>
              </w:rPr>
            </w:pPr>
          </w:p>
        </w:tc>
        <w:tc>
          <w:tcPr>
            <w:tcW w:w="1130" w:type="pct"/>
          </w:tcPr>
          <w:p w:rsidR="00B3719E" w:rsidRPr="000D1EB9" w:rsidRDefault="00A0065A" w:rsidP="00C12396">
            <w:pPr>
              <w:rPr>
                <w:rFonts w:ascii="Calibri" w:eastAsia="Calibri" w:hAnsi="Calibri" w:cs="Times New Roman"/>
              </w:rPr>
            </w:pPr>
            <w:proofErr w:type="gramStart"/>
            <w:r>
              <w:rPr>
                <w:rFonts w:ascii="Calibri" w:eastAsia="Calibri" w:hAnsi="Calibri" w:cs="Times New Roman"/>
              </w:rPr>
              <w:t>Текущий</w:t>
            </w:r>
            <w:proofErr w:type="gramEnd"/>
            <w:r>
              <w:rPr>
                <w:rFonts w:ascii="Calibri" w:eastAsia="Calibri" w:hAnsi="Calibri" w:cs="Times New Roman"/>
              </w:rPr>
              <w:t>,</w:t>
            </w:r>
            <w:r w:rsidR="00CC6081">
              <w:rPr>
                <w:rFonts w:ascii="Calibri" w:eastAsia="Calibri" w:hAnsi="Calibri" w:cs="Times New Roman"/>
              </w:rPr>
              <w:t xml:space="preserve"> сообщение по теме или презентация, выразительное чтение наизусть</w:t>
            </w:r>
          </w:p>
        </w:tc>
      </w:tr>
      <w:tr w:rsidR="00B3719E" w:rsidRPr="000D1EB9" w:rsidTr="003E1F37">
        <w:tc>
          <w:tcPr>
            <w:tcW w:w="517" w:type="pct"/>
          </w:tcPr>
          <w:p w:rsidR="00B3719E" w:rsidRPr="00BD39BA" w:rsidRDefault="00B3719E" w:rsidP="00523555">
            <w:pPr>
              <w:rPr>
                <w:rFonts w:ascii="Calibri" w:eastAsia="Calibri" w:hAnsi="Calibri" w:cs="Times New Roman"/>
                <w:b/>
                <w:color w:val="FF0000"/>
                <w:sz w:val="28"/>
                <w:szCs w:val="28"/>
              </w:rPr>
            </w:pPr>
            <w:r w:rsidRPr="00BD39BA">
              <w:rPr>
                <w:rFonts w:ascii="Calibri" w:eastAsia="Calibri" w:hAnsi="Calibri" w:cs="Times New Roman"/>
                <w:b/>
                <w:color w:val="FF0000"/>
                <w:sz w:val="28"/>
                <w:szCs w:val="28"/>
              </w:rPr>
              <w:t>11</w:t>
            </w:r>
            <w:r>
              <w:rPr>
                <w:rFonts w:ascii="Calibri" w:eastAsia="Calibri" w:hAnsi="Calibri" w:cs="Times New Roman"/>
                <w:b/>
                <w:color w:val="FF0000"/>
                <w:sz w:val="28"/>
                <w:szCs w:val="28"/>
              </w:rPr>
              <w:t>.</w:t>
            </w:r>
          </w:p>
        </w:tc>
        <w:tc>
          <w:tcPr>
            <w:tcW w:w="1418" w:type="pct"/>
          </w:tcPr>
          <w:p w:rsidR="00B3719E" w:rsidRPr="00BD39BA" w:rsidRDefault="00B3719E" w:rsidP="00523555">
            <w:pPr>
              <w:spacing w:after="0"/>
              <w:rPr>
                <w:b/>
                <w:color w:val="FF0000"/>
              </w:rPr>
            </w:pPr>
            <w:r>
              <w:rPr>
                <w:b/>
                <w:color w:val="FF0000"/>
              </w:rPr>
              <w:t xml:space="preserve">БЫТОВЫЕ СЮЖЕТЫ В ДРЕВНЕРУССКИХ ПОВЕСТЯХ.  </w:t>
            </w:r>
          </w:p>
        </w:tc>
        <w:tc>
          <w:tcPr>
            <w:tcW w:w="645" w:type="pct"/>
          </w:tcPr>
          <w:p w:rsidR="00B3719E" w:rsidRPr="00BD39BA" w:rsidRDefault="00B3719E" w:rsidP="00523555">
            <w:pPr>
              <w:jc w:val="center"/>
              <w:rPr>
                <w:b/>
                <w:color w:val="FF0000"/>
              </w:rPr>
            </w:pPr>
            <w:r>
              <w:rPr>
                <w:rFonts w:ascii="Calibri" w:eastAsia="Calibri" w:hAnsi="Calibri" w:cs="Times New Roman"/>
                <w:b/>
                <w:color w:val="FF0000"/>
                <w:sz w:val="28"/>
                <w:szCs w:val="28"/>
              </w:rPr>
              <w:t>2</w:t>
            </w:r>
          </w:p>
        </w:tc>
        <w:tc>
          <w:tcPr>
            <w:tcW w:w="723" w:type="pct"/>
          </w:tcPr>
          <w:p w:rsidR="00B3719E" w:rsidRPr="000D1EB9" w:rsidRDefault="00B3719E" w:rsidP="00C12396">
            <w:pPr>
              <w:rPr>
                <w:rFonts w:ascii="Calibri" w:eastAsia="Calibri" w:hAnsi="Calibri" w:cs="Times New Roman"/>
              </w:rPr>
            </w:pPr>
          </w:p>
        </w:tc>
        <w:tc>
          <w:tcPr>
            <w:tcW w:w="566" w:type="pct"/>
          </w:tcPr>
          <w:p w:rsidR="00B3719E" w:rsidRPr="000D1EB9" w:rsidRDefault="00B3719E" w:rsidP="00C12396">
            <w:pPr>
              <w:rPr>
                <w:rFonts w:ascii="Calibri" w:eastAsia="Calibri" w:hAnsi="Calibri" w:cs="Times New Roman"/>
              </w:rPr>
            </w:pPr>
          </w:p>
        </w:tc>
        <w:tc>
          <w:tcPr>
            <w:tcW w:w="1130" w:type="pct"/>
          </w:tcPr>
          <w:p w:rsidR="00B3719E" w:rsidRPr="000D1EB9" w:rsidRDefault="00B3719E" w:rsidP="00C12396">
            <w:pPr>
              <w:rPr>
                <w:rFonts w:ascii="Calibri" w:eastAsia="Calibri" w:hAnsi="Calibri" w:cs="Times New Roman"/>
              </w:rPr>
            </w:pPr>
          </w:p>
        </w:tc>
      </w:tr>
      <w:tr w:rsidR="00B3719E" w:rsidRPr="000D1EB9" w:rsidTr="003E1F37">
        <w:tc>
          <w:tcPr>
            <w:tcW w:w="517" w:type="pct"/>
          </w:tcPr>
          <w:p w:rsidR="00B3719E" w:rsidRPr="003B5DF8" w:rsidRDefault="00B3719E" w:rsidP="00C12396">
            <w:pPr>
              <w:rPr>
                <w:rFonts w:ascii="Calibri" w:eastAsia="Calibri" w:hAnsi="Calibri" w:cs="Times New Roman"/>
                <w:b/>
                <w:color w:val="FF0000"/>
                <w:sz w:val="28"/>
                <w:szCs w:val="28"/>
              </w:rPr>
            </w:pPr>
          </w:p>
        </w:tc>
        <w:tc>
          <w:tcPr>
            <w:tcW w:w="1418" w:type="pct"/>
          </w:tcPr>
          <w:p w:rsidR="00B3719E" w:rsidRPr="00BD39BA" w:rsidRDefault="00B3719E" w:rsidP="00523555">
            <w:pPr>
              <w:jc w:val="both"/>
              <w:rPr>
                <w:rFonts w:ascii="Calibri" w:eastAsia="Calibri" w:hAnsi="Calibri" w:cs="Times New Roman"/>
              </w:rPr>
            </w:pPr>
            <w:r>
              <w:rPr>
                <w:rFonts w:ascii="Calibri" w:eastAsia="Calibri" w:hAnsi="Calibri" w:cs="Times New Roman"/>
              </w:rPr>
              <w:t>«Повесть о Тимофее Владимирском». Особенности бытовой повести в древнерусской литературе.</w:t>
            </w:r>
          </w:p>
        </w:tc>
        <w:tc>
          <w:tcPr>
            <w:tcW w:w="645" w:type="pct"/>
          </w:tcPr>
          <w:p w:rsidR="00B3719E" w:rsidRPr="003B5DF8" w:rsidRDefault="00B3719E" w:rsidP="00523555">
            <w:pPr>
              <w:jc w:val="center"/>
              <w:rPr>
                <w:rFonts w:ascii="Calibri" w:eastAsia="Calibri" w:hAnsi="Calibri" w:cs="Times New Roman"/>
                <w:sz w:val="28"/>
                <w:szCs w:val="28"/>
              </w:rPr>
            </w:pPr>
            <w:r w:rsidRPr="003B5DF8">
              <w:rPr>
                <w:rFonts w:ascii="Calibri" w:eastAsia="Calibri" w:hAnsi="Calibri" w:cs="Times New Roman"/>
                <w:sz w:val="28"/>
                <w:szCs w:val="28"/>
              </w:rPr>
              <w:t>1</w:t>
            </w:r>
          </w:p>
        </w:tc>
        <w:tc>
          <w:tcPr>
            <w:tcW w:w="723" w:type="pct"/>
          </w:tcPr>
          <w:p w:rsidR="00B3719E" w:rsidRPr="000D1EB9" w:rsidRDefault="00B3719E" w:rsidP="00C12396">
            <w:pPr>
              <w:rPr>
                <w:rFonts w:ascii="Calibri" w:eastAsia="Calibri" w:hAnsi="Calibri" w:cs="Times New Roman"/>
              </w:rPr>
            </w:pPr>
          </w:p>
        </w:tc>
        <w:tc>
          <w:tcPr>
            <w:tcW w:w="566" w:type="pct"/>
          </w:tcPr>
          <w:p w:rsidR="00B3719E" w:rsidRPr="000D1EB9" w:rsidRDefault="00B3719E" w:rsidP="00C12396">
            <w:pPr>
              <w:rPr>
                <w:rFonts w:ascii="Calibri" w:eastAsia="Calibri" w:hAnsi="Calibri" w:cs="Times New Roman"/>
              </w:rPr>
            </w:pPr>
          </w:p>
        </w:tc>
        <w:tc>
          <w:tcPr>
            <w:tcW w:w="1130" w:type="pct"/>
          </w:tcPr>
          <w:p w:rsidR="00B3719E" w:rsidRPr="000D1EB9" w:rsidRDefault="00A0065A" w:rsidP="00C12396">
            <w:pPr>
              <w:rPr>
                <w:rFonts w:ascii="Calibri" w:eastAsia="Calibri" w:hAnsi="Calibri" w:cs="Times New Roman"/>
              </w:rPr>
            </w:pPr>
            <w:r>
              <w:rPr>
                <w:rFonts w:ascii="Calibri" w:eastAsia="Calibri" w:hAnsi="Calibri" w:cs="Times New Roman"/>
              </w:rPr>
              <w:t>Текущий,</w:t>
            </w:r>
            <w:r w:rsidR="00CC6081">
              <w:rPr>
                <w:rFonts w:ascii="Calibri" w:eastAsia="Calibri" w:hAnsi="Calibri" w:cs="Times New Roman"/>
              </w:rPr>
              <w:t xml:space="preserve"> пересказ,</w:t>
            </w:r>
          </w:p>
        </w:tc>
      </w:tr>
      <w:tr w:rsidR="00B3719E" w:rsidRPr="000D1EB9" w:rsidTr="003E1F37">
        <w:tc>
          <w:tcPr>
            <w:tcW w:w="517" w:type="pct"/>
          </w:tcPr>
          <w:p w:rsidR="00B3719E" w:rsidRPr="003B5DF8" w:rsidRDefault="00B3719E" w:rsidP="00C12396">
            <w:pPr>
              <w:rPr>
                <w:rFonts w:ascii="Calibri" w:eastAsia="Calibri" w:hAnsi="Calibri" w:cs="Times New Roman"/>
                <w:b/>
                <w:color w:val="FF0000"/>
                <w:sz w:val="28"/>
                <w:szCs w:val="28"/>
              </w:rPr>
            </w:pPr>
          </w:p>
        </w:tc>
        <w:tc>
          <w:tcPr>
            <w:tcW w:w="1418" w:type="pct"/>
          </w:tcPr>
          <w:p w:rsidR="00B3719E" w:rsidRPr="00BD39BA" w:rsidRDefault="00B3719E" w:rsidP="00523555">
            <w:pPr>
              <w:jc w:val="both"/>
              <w:rPr>
                <w:rFonts w:ascii="Calibri" w:eastAsia="Calibri" w:hAnsi="Calibri" w:cs="Times New Roman"/>
              </w:rPr>
            </w:pPr>
            <w:r>
              <w:rPr>
                <w:rFonts w:ascii="Calibri" w:eastAsia="Calibri" w:hAnsi="Calibri" w:cs="Times New Roman"/>
              </w:rPr>
              <w:t xml:space="preserve">Исследовательская работа «Усиленное внимание к </w:t>
            </w:r>
            <w:r>
              <w:rPr>
                <w:rFonts w:ascii="Calibri" w:eastAsia="Calibri" w:hAnsi="Calibri" w:cs="Times New Roman"/>
              </w:rPr>
              <w:lastRenderedPageBreak/>
              <w:t>чувствам человека в русской иконописи</w:t>
            </w:r>
            <w:r w:rsidRPr="009D6207">
              <w:rPr>
                <w:rFonts w:ascii="Calibri" w:eastAsia="Calibri" w:hAnsi="Calibri" w:cs="Times New Roman"/>
              </w:rPr>
              <w:t xml:space="preserve"> </w:t>
            </w:r>
            <w:r>
              <w:rPr>
                <w:rFonts w:ascii="Calibri" w:eastAsia="Calibri" w:hAnsi="Calibri" w:cs="Times New Roman"/>
                <w:lang w:val="en-US"/>
              </w:rPr>
              <w:t>XV</w:t>
            </w:r>
            <w:r w:rsidRPr="009D6207">
              <w:rPr>
                <w:rFonts w:ascii="Calibri" w:eastAsia="Calibri" w:hAnsi="Calibri" w:cs="Times New Roman"/>
              </w:rPr>
              <w:t>-</w:t>
            </w:r>
            <w:r>
              <w:rPr>
                <w:rFonts w:ascii="Calibri" w:eastAsia="Calibri" w:hAnsi="Calibri" w:cs="Times New Roman"/>
                <w:lang w:val="en-US"/>
              </w:rPr>
              <w:t>XVI</w:t>
            </w:r>
            <w:r>
              <w:rPr>
                <w:rFonts w:ascii="Calibri" w:eastAsia="Calibri" w:hAnsi="Calibri" w:cs="Times New Roman"/>
              </w:rPr>
              <w:t xml:space="preserve"> веков.</w:t>
            </w:r>
          </w:p>
        </w:tc>
        <w:tc>
          <w:tcPr>
            <w:tcW w:w="645" w:type="pct"/>
          </w:tcPr>
          <w:p w:rsidR="00B3719E" w:rsidRPr="003B5DF8" w:rsidRDefault="00B3719E" w:rsidP="00523555">
            <w:pPr>
              <w:jc w:val="center"/>
              <w:rPr>
                <w:rFonts w:ascii="Calibri" w:eastAsia="Calibri" w:hAnsi="Calibri" w:cs="Times New Roman"/>
                <w:sz w:val="28"/>
                <w:szCs w:val="28"/>
              </w:rPr>
            </w:pPr>
            <w:r w:rsidRPr="003B5DF8">
              <w:rPr>
                <w:rFonts w:ascii="Calibri" w:eastAsia="Calibri" w:hAnsi="Calibri" w:cs="Times New Roman"/>
                <w:sz w:val="28"/>
                <w:szCs w:val="28"/>
              </w:rPr>
              <w:lastRenderedPageBreak/>
              <w:t>1</w:t>
            </w:r>
          </w:p>
        </w:tc>
        <w:tc>
          <w:tcPr>
            <w:tcW w:w="723" w:type="pct"/>
          </w:tcPr>
          <w:p w:rsidR="00B3719E" w:rsidRPr="000D1EB9" w:rsidRDefault="00B3719E" w:rsidP="00C12396">
            <w:pPr>
              <w:rPr>
                <w:rFonts w:ascii="Calibri" w:eastAsia="Calibri" w:hAnsi="Calibri" w:cs="Times New Roman"/>
              </w:rPr>
            </w:pPr>
          </w:p>
        </w:tc>
        <w:tc>
          <w:tcPr>
            <w:tcW w:w="566" w:type="pct"/>
          </w:tcPr>
          <w:p w:rsidR="00B3719E" w:rsidRPr="000D1EB9" w:rsidRDefault="00B3719E" w:rsidP="00C12396">
            <w:pPr>
              <w:rPr>
                <w:rFonts w:ascii="Calibri" w:eastAsia="Calibri" w:hAnsi="Calibri" w:cs="Times New Roman"/>
              </w:rPr>
            </w:pPr>
          </w:p>
        </w:tc>
        <w:tc>
          <w:tcPr>
            <w:tcW w:w="1130" w:type="pct"/>
          </w:tcPr>
          <w:p w:rsidR="00B3719E" w:rsidRPr="000D1EB9" w:rsidRDefault="00A0065A" w:rsidP="00C12396">
            <w:pPr>
              <w:rPr>
                <w:rFonts w:ascii="Calibri" w:eastAsia="Calibri" w:hAnsi="Calibri" w:cs="Times New Roman"/>
              </w:rPr>
            </w:pPr>
            <w:proofErr w:type="gramStart"/>
            <w:r>
              <w:rPr>
                <w:rFonts w:ascii="Calibri" w:eastAsia="Calibri" w:hAnsi="Calibri" w:cs="Times New Roman"/>
              </w:rPr>
              <w:t>Тематический</w:t>
            </w:r>
            <w:proofErr w:type="gramEnd"/>
            <w:r w:rsidR="00CC6081">
              <w:rPr>
                <w:rFonts w:ascii="Calibri" w:eastAsia="Calibri" w:hAnsi="Calibri" w:cs="Times New Roman"/>
              </w:rPr>
              <w:t xml:space="preserve">, представление </w:t>
            </w:r>
            <w:r w:rsidR="00CC6081">
              <w:rPr>
                <w:rFonts w:ascii="Calibri" w:eastAsia="Calibri" w:hAnsi="Calibri" w:cs="Times New Roman"/>
              </w:rPr>
              <w:lastRenderedPageBreak/>
              <w:t>исследовательских работ</w:t>
            </w:r>
          </w:p>
        </w:tc>
      </w:tr>
      <w:tr w:rsidR="00B3719E" w:rsidRPr="000D1EB9" w:rsidTr="003E1F37">
        <w:tc>
          <w:tcPr>
            <w:tcW w:w="517" w:type="pct"/>
          </w:tcPr>
          <w:p w:rsidR="00B3719E" w:rsidRPr="009D6207" w:rsidRDefault="00B3719E" w:rsidP="00523555">
            <w:pPr>
              <w:rPr>
                <w:rFonts w:ascii="Calibri" w:eastAsia="Calibri" w:hAnsi="Calibri" w:cs="Times New Roman"/>
                <w:b/>
                <w:color w:val="FF0000"/>
                <w:sz w:val="28"/>
                <w:szCs w:val="28"/>
              </w:rPr>
            </w:pPr>
            <w:r w:rsidRPr="009D6207">
              <w:rPr>
                <w:rFonts w:ascii="Calibri" w:eastAsia="Calibri" w:hAnsi="Calibri" w:cs="Times New Roman"/>
                <w:b/>
                <w:color w:val="FF0000"/>
                <w:sz w:val="28"/>
                <w:szCs w:val="28"/>
              </w:rPr>
              <w:lastRenderedPageBreak/>
              <w:t>12.</w:t>
            </w:r>
          </w:p>
        </w:tc>
        <w:tc>
          <w:tcPr>
            <w:tcW w:w="1418" w:type="pct"/>
          </w:tcPr>
          <w:p w:rsidR="00B3719E" w:rsidRPr="009D6207" w:rsidRDefault="00B3719E" w:rsidP="00AF3B48">
            <w:pPr>
              <w:spacing w:after="0"/>
              <w:rPr>
                <w:b/>
                <w:color w:val="FF0000"/>
              </w:rPr>
            </w:pPr>
            <w:r w:rsidRPr="005C31A3">
              <w:rPr>
                <w:b/>
                <w:color w:val="FF0000"/>
              </w:rPr>
              <w:t>ЕДИНСТВО ЗАНИМАТЕЛЬНОСТИ И НРАВСТВЕННОЙ СОДЕРЖАТЕЛЬНОСТИ В ЛИТЕРАТУРЕ НОВОГО ВРЕМЕНИ</w:t>
            </w:r>
          </w:p>
        </w:tc>
        <w:tc>
          <w:tcPr>
            <w:tcW w:w="645" w:type="pct"/>
          </w:tcPr>
          <w:p w:rsidR="00B3719E" w:rsidRPr="0076183E" w:rsidRDefault="00B3719E" w:rsidP="00523555">
            <w:pPr>
              <w:jc w:val="center"/>
              <w:rPr>
                <w:rFonts w:ascii="Calibri" w:eastAsia="Calibri" w:hAnsi="Calibri" w:cs="Times New Roman"/>
                <w:b/>
                <w:color w:val="FF0000"/>
                <w:sz w:val="28"/>
                <w:szCs w:val="28"/>
              </w:rPr>
            </w:pPr>
            <w:r w:rsidRPr="0076183E">
              <w:rPr>
                <w:rFonts w:ascii="Calibri" w:eastAsia="Calibri" w:hAnsi="Calibri" w:cs="Times New Roman"/>
                <w:b/>
                <w:color w:val="FF0000"/>
                <w:sz w:val="28"/>
                <w:szCs w:val="28"/>
              </w:rPr>
              <w:t>2</w:t>
            </w:r>
          </w:p>
        </w:tc>
        <w:tc>
          <w:tcPr>
            <w:tcW w:w="723" w:type="pct"/>
          </w:tcPr>
          <w:p w:rsidR="00B3719E" w:rsidRPr="000D1EB9" w:rsidRDefault="00B3719E" w:rsidP="00C12396">
            <w:pPr>
              <w:rPr>
                <w:rFonts w:ascii="Calibri" w:eastAsia="Calibri" w:hAnsi="Calibri" w:cs="Times New Roman"/>
              </w:rPr>
            </w:pPr>
          </w:p>
        </w:tc>
        <w:tc>
          <w:tcPr>
            <w:tcW w:w="566" w:type="pct"/>
          </w:tcPr>
          <w:p w:rsidR="00B3719E" w:rsidRPr="000D1EB9" w:rsidRDefault="00B3719E" w:rsidP="00C12396">
            <w:pPr>
              <w:rPr>
                <w:rFonts w:ascii="Calibri" w:eastAsia="Calibri" w:hAnsi="Calibri" w:cs="Times New Roman"/>
              </w:rPr>
            </w:pPr>
          </w:p>
        </w:tc>
        <w:tc>
          <w:tcPr>
            <w:tcW w:w="1130" w:type="pct"/>
          </w:tcPr>
          <w:p w:rsidR="00B3719E" w:rsidRPr="000D1EB9" w:rsidRDefault="00B3719E" w:rsidP="00C12396">
            <w:pPr>
              <w:rPr>
                <w:rFonts w:ascii="Calibri" w:eastAsia="Calibri" w:hAnsi="Calibri" w:cs="Times New Roman"/>
              </w:rPr>
            </w:pPr>
          </w:p>
        </w:tc>
      </w:tr>
      <w:tr w:rsidR="00B3719E" w:rsidRPr="000D1EB9" w:rsidTr="003E1F37">
        <w:tc>
          <w:tcPr>
            <w:tcW w:w="517" w:type="pct"/>
          </w:tcPr>
          <w:p w:rsidR="00B3719E" w:rsidRPr="009D6207" w:rsidRDefault="00B3719E" w:rsidP="00523555">
            <w:pPr>
              <w:rPr>
                <w:rFonts w:ascii="Calibri" w:eastAsia="Calibri" w:hAnsi="Calibri" w:cs="Times New Roman"/>
                <w:b/>
                <w:color w:val="FF0000"/>
                <w:sz w:val="28"/>
                <w:szCs w:val="28"/>
              </w:rPr>
            </w:pPr>
          </w:p>
        </w:tc>
        <w:tc>
          <w:tcPr>
            <w:tcW w:w="1418" w:type="pct"/>
          </w:tcPr>
          <w:p w:rsidR="00B3719E" w:rsidRDefault="00B3719E" w:rsidP="00523555">
            <w:pPr>
              <w:jc w:val="both"/>
              <w:rPr>
                <w:rFonts w:ascii="Calibri" w:eastAsia="Calibri" w:hAnsi="Calibri" w:cs="Times New Roman"/>
              </w:rPr>
            </w:pPr>
            <w:r>
              <w:t xml:space="preserve"> </w:t>
            </w:r>
            <w:r>
              <w:rPr>
                <w:rFonts w:ascii="Calibri" w:eastAsia="Calibri" w:hAnsi="Calibri" w:cs="Times New Roman"/>
              </w:rPr>
              <w:t xml:space="preserve">А.С.Пушкин </w:t>
            </w:r>
            <w:r>
              <w:t>«Повести Белкина». Занимательность как наиболее очевидное достоинство цикла.</w:t>
            </w:r>
          </w:p>
        </w:tc>
        <w:tc>
          <w:tcPr>
            <w:tcW w:w="645" w:type="pct"/>
          </w:tcPr>
          <w:p w:rsidR="00B3719E" w:rsidRPr="00D724FB" w:rsidRDefault="00B3719E" w:rsidP="00523555">
            <w:pPr>
              <w:jc w:val="center"/>
              <w:rPr>
                <w:rFonts w:ascii="Calibri" w:eastAsia="Calibri" w:hAnsi="Calibri" w:cs="Times New Roman"/>
                <w:sz w:val="28"/>
                <w:szCs w:val="28"/>
              </w:rPr>
            </w:pPr>
            <w:r>
              <w:rPr>
                <w:rFonts w:ascii="Calibri" w:eastAsia="Calibri" w:hAnsi="Calibri" w:cs="Times New Roman"/>
                <w:sz w:val="28"/>
                <w:szCs w:val="28"/>
              </w:rPr>
              <w:t>1</w:t>
            </w:r>
          </w:p>
        </w:tc>
        <w:tc>
          <w:tcPr>
            <w:tcW w:w="723" w:type="pct"/>
          </w:tcPr>
          <w:p w:rsidR="00B3719E" w:rsidRPr="000D1EB9" w:rsidRDefault="00B3719E" w:rsidP="00C12396">
            <w:pPr>
              <w:rPr>
                <w:rFonts w:ascii="Calibri" w:eastAsia="Calibri" w:hAnsi="Calibri" w:cs="Times New Roman"/>
              </w:rPr>
            </w:pPr>
          </w:p>
        </w:tc>
        <w:tc>
          <w:tcPr>
            <w:tcW w:w="566" w:type="pct"/>
          </w:tcPr>
          <w:p w:rsidR="00B3719E" w:rsidRPr="000D1EB9" w:rsidRDefault="00B3719E" w:rsidP="00C12396">
            <w:pPr>
              <w:rPr>
                <w:rFonts w:ascii="Calibri" w:eastAsia="Calibri" w:hAnsi="Calibri" w:cs="Times New Roman"/>
              </w:rPr>
            </w:pPr>
          </w:p>
        </w:tc>
        <w:tc>
          <w:tcPr>
            <w:tcW w:w="1130" w:type="pct"/>
          </w:tcPr>
          <w:p w:rsidR="00B3719E" w:rsidRPr="000D1EB9" w:rsidRDefault="00A0065A" w:rsidP="00C12396">
            <w:pPr>
              <w:rPr>
                <w:rFonts w:ascii="Calibri" w:eastAsia="Calibri" w:hAnsi="Calibri" w:cs="Times New Roman"/>
              </w:rPr>
            </w:pPr>
            <w:r>
              <w:rPr>
                <w:rFonts w:ascii="Calibri" w:eastAsia="Calibri" w:hAnsi="Calibri" w:cs="Times New Roman"/>
              </w:rPr>
              <w:t>Текущий,</w:t>
            </w:r>
            <w:r w:rsidR="00CC6081">
              <w:rPr>
                <w:rFonts w:ascii="Calibri" w:eastAsia="Calibri" w:hAnsi="Calibri" w:cs="Times New Roman"/>
              </w:rPr>
              <w:t xml:space="preserve"> пересказ эпизодов</w:t>
            </w:r>
          </w:p>
        </w:tc>
      </w:tr>
      <w:tr w:rsidR="00B3719E" w:rsidRPr="000D1EB9" w:rsidTr="003E1F37">
        <w:tc>
          <w:tcPr>
            <w:tcW w:w="517" w:type="pct"/>
          </w:tcPr>
          <w:p w:rsidR="00B3719E" w:rsidRPr="009D6207" w:rsidRDefault="00B3719E" w:rsidP="00523555">
            <w:pPr>
              <w:rPr>
                <w:rFonts w:ascii="Calibri" w:eastAsia="Calibri" w:hAnsi="Calibri" w:cs="Times New Roman"/>
                <w:b/>
                <w:color w:val="FF0000"/>
                <w:sz w:val="28"/>
                <w:szCs w:val="28"/>
              </w:rPr>
            </w:pPr>
          </w:p>
        </w:tc>
        <w:tc>
          <w:tcPr>
            <w:tcW w:w="1418" w:type="pct"/>
          </w:tcPr>
          <w:p w:rsidR="00B3719E" w:rsidRDefault="00B3719E" w:rsidP="00523555">
            <w:pPr>
              <w:jc w:val="both"/>
              <w:rPr>
                <w:rFonts w:ascii="Calibri" w:eastAsia="Calibri" w:hAnsi="Calibri" w:cs="Times New Roman"/>
              </w:rPr>
            </w:pPr>
            <w:r>
              <w:rPr>
                <w:rFonts w:ascii="Calibri" w:eastAsia="Calibri" w:hAnsi="Calibri" w:cs="Times New Roman"/>
              </w:rPr>
              <w:t>А.С.Пушкин «Станционный смотритель». Гуманизм Автора в раскрытии темы «маленького человека»</w:t>
            </w:r>
          </w:p>
        </w:tc>
        <w:tc>
          <w:tcPr>
            <w:tcW w:w="645" w:type="pct"/>
          </w:tcPr>
          <w:p w:rsidR="00B3719E" w:rsidRPr="00D724FB" w:rsidRDefault="00B3719E" w:rsidP="00523555">
            <w:pPr>
              <w:jc w:val="center"/>
              <w:rPr>
                <w:rFonts w:ascii="Calibri" w:eastAsia="Calibri" w:hAnsi="Calibri" w:cs="Times New Roman"/>
                <w:sz w:val="28"/>
                <w:szCs w:val="28"/>
              </w:rPr>
            </w:pPr>
            <w:r>
              <w:rPr>
                <w:rFonts w:ascii="Calibri" w:eastAsia="Calibri" w:hAnsi="Calibri" w:cs="Times New Roman"/>
                <w:sz w:val="28"/>
                <w:szCs w:val="28"/>
              </w:rPr>
              <w:t>1</w:t>
            </w:r>
          </w:p>
        </w:tc>
        <w:tc>
          <w:tcPr>
            <w:tcW w:w="723" w:type="pct"/>
          </w:tcPr>
          <w:p w:rsidR="00B3719E" w:rsidRPr="000D1EB9" w:rsidRDefault="00B3719E" w:rsidP="00C12396">
            <w:pPr>
              <w:rPr>
                <w:rFonts w:ascii="Calibri" w:eastAsia="Calibri" w:hAnsi="Calibri" w:cs="Times New Roman"/>
              </w:rPr>
            </w:pPr>
          </w:p>
        </w:tc>
        <w:tc>
          <w:tcPr>
            <w:tcW w:w="566" w:type="pct"/>
          </w:tcPr>
          <w:p w:rsidR="00B3719E" w:rsidRPr="000D1EB9" w:rsidRDefault="00B3719E" w:rsidP="00C12396">
            <w:pPr>
              <w:rPr>
                <w:rFonts w:ascii="Calibri" w:eastAsia="Calibri" w:hAnsi="Calibri" w:cs="Times New Roman"/>
              </w:rPr>
            </w:pPr>
          </w:p>
        </w:tc>
        <w:tc>
          <w:tcPr>
            <w:tcW w:w="1130" w:type="pct"/>
          </w:tcPr>
          <w:p w:rsidR="00B3719E" w:rsidRPr="000D1EB9" w:rsidRDefault="00A0065A" w:rsidP="00C12396">
            <w:pPr>
              <w:rPr>
                <w:rFonts w:ascii="Calibri" w:eastAsia="Calibri" w:hAnsi="Calibri" w:cs="Times New Roman"/>
              </w:rPr>
            </w:pPr>
            <w:proofErr w:type="gramStart"/>
            <w:r>
              <w:rPr>
                <w:rFonts w:ascii="Calibri" w:eastAsia="Calibri" w:hAnsi="Calibri" w:cs="Times New Roman"/>
              </w:rPr>
              <w:t>Текущий</w:t>
            </w:r>
            <w:proofErr w:type="gramEnd"/>
            <w:r>
              <w:rPr>
                <w:rFonts w:ascii="Calibri" w:eastAsia="Calibri" w:hAnsi="Calibri" w:cs="Times New Roman"/>
              </w:rPr>
              <w:t>,</w:t>
            </w:r>
            <w:r w:rsidR="00CC6081">
              <w:rPr>
                <w:rFonts w:ascii="Calibri" w:eastAsia="Calibri" w:hAnsi="Calibri" w:cs="Times New Roman"/>
              </w:rPr>
              <w:t xml:space="preserve"> работа в группах</w:t>
            </w:r>
          </w:p>
        </w:tc>
      </w:tr>
      <w:tr w:rsidR="00B3719E" w:rsidRPr="000D1EB9" w:rsidTr="003E1F37">
        <w:tc>
          <w:tcPr>
            <w:tcW w:w="517" w:type="pct"/>
          </w:tcPr>
          <w:p w:rsidR="00B3719E" w:rsidRPr="0076183E" w:rsidRDefault="00B3719E" w:rsidP="00523555">
            <w:pPr>
              <w:rPr>
                <w:rFonts w:ascii="Calibri" w:eastAsia="Calibri" w:hAnsi="Calibri" w:cs="Times New Roman"/>
                <w:b/>
                <w:color w:val="FF0000"/>
                <w:sz w:val="28"/>
                <w:szCs w:val="28"/>
              </w:rPr>
            </w:pPr>
            <w:r w:rsidRPr="0076183E">
              <w:rPr>
                <w:rFonts w:ascii="Calibri" w:eastAsia="Calibri" w:hAnsi="Calibri" w:cs="Times New Roman"/>
                <w:b/>
                <w:color w:val="FF0000"/>
                <w:sz w:val="28"/>
                <w:szCs w:val="28"/>
              </w:rPr>
              <w:t>13.</w:t>
            </w:r>
          </w:p>
        </w:tc>
        <w:tc>
          <w:tcPr>
            <w:tcW w:w="1418" w:type="pct"/>
          </w:tcPr>
          <w:p w:rsidR="00B3719E" w:rsidRPr="0076183E" w:rsidRDefault="00B3719E" w:rsidP="00AF3B48">
            <w:pPr>
              <w:rPr>
                <w:b/>
                <w:color w:val="FF0000"/>
              </w:rPr>
            </w:pPr>
            <w:r w:rsidRPr="0076183E">
              <w:rPr>
                <w:b/>
                <w:color w:val="FF0000"/>
              </w:rPr>
              <w:t>ПУТЕШЕСТВИЯ (ХОЖДЕНИЯ) В ЛИТЕРАТУРЕ ДРЕВНЕЙ РУСИ</w:t>
            </w:r>
          </w:p>
        </w:tc>
        <w:tc>
          <w:tcPr>
            <w:tcW w:w="645" w:type="pct"/>
          </w:tcPr>
          <w:p w:rsidR="00B3719E" w:rsidRPr="005C31A3" w:rsidRDefault="00B3719E" w:rsidP="00523555">
            <w:pPr>
              <w:jc w:val="center"/>
              <w:rPr>
                <w:rFonts w:ascii="Calibri" w:eastAsia="Calibri" w:hAnsi="Calibri" w:cs="Times New Roman"/>
                <w:b/>
                <w:color w:val="FF0000"/>
                <w:sz w:val="28"/>
                <w:szCs w:val="28"/>
              </w:rPr>
            </w:pPr>
            <w:r>
              <w:rPr>
                <w:rFonts w:ascii="Calibri" w:eastAsia="Calibri" w:hAnsi="Calibri" w:cs="Times New Roman"/>
                <w:b/>
                <w:color w:val="FF0000"/>
                <w:sz w:val="28"/>
                <w:szCs w:val="28"/>
              </w:rPr>
              <w:t>2</w:t>
            </w:r>
          </w:p>
        </w:tc>
        <w:tc>
          <w:tcPr>
            <w:tcW w:w="723" w:type="pct"/>
          </w:tcPr>
          <w:p w:rsidR="00B3719E" w:rsidRPr="000D1EB9" w:rsidRDefault="00B3719E" w:rsidP="00C12396">
            <w:pPr>
              <w:rPr>
                <w:rFonts w:ascii="Calibri" w:eastAsia="Calibri" w:hAnsi="Calibri" w:cs="Times New Roman"/>
              </w:rPr>
            </w:pPr>
          </w:p>
        </w:tc>
        <w:tc>
          <w:tcPr>
            <w:tcW w:w="566" w:type="pct"/>
          </w:tcPr>
          <w:p w:rsidR="00B3719E" w:rsidRPr="000D1EB9" w:rsidRDefault="00B3719E" w:rsidP="00C12396">
            <w:pPr>
              <w:rPr>
                <w:rFonts w:ascii="Calibri" w:eastAsia="Calibri" w:hAnsi="Calibri" w:cs="Times New Roman"/>
              </w:rPr>
            </w:pPr>
          </w:p>
        </w:tc>
        <w:tc>
          <w:tcPr>
            <w:tcW w:w="1130" w:type="pct"/>
          </w:tcPr>
          <w:p w:rsidR="00B3719E" w:rsidRPr="000D1EB9" w:rsidRDefault="00B3719E" w:rsidP="00C12396">
            <w:pPr>
              <w:rPr>
                <w:rFonts w:ascii="Calibri" w:eastAsia="Calibri" w:hAnsi="Calibri" w:cs="Times New Roman"/>
              </w:rPr>
            </w:pPr>
          </w:p>
        </w:tc>
      </w:tr>
      <w:tr w:rsidR="00B3719E" w:rsidRPr="000D1EB9" w:rsidTr="003E1F37">
        <w:tc>
          <w:tcPr>
            <w:tcW w:w="517" w:type="pct"/>
          </w:tcPr>
          <w:p w:rsidR="00B3719E" w:rsidRPr="009D6207" w:rsidRDefault="00B3719E" w:rsidP="00523555">
            <w:pPr>
              <w:rPr>
                <w:rFonts w:ascii="Calibri" w:eastAsia="Calibri" w:hAnsi="Calibri" w:cs="Times New Roman"/>
                <w:b/>
                <w:color w:val="FF0000"/>
                <w:sz w:val="28"/>
                <w:szCs w:val="28"/>
              </w:rPr>
            </w:pPr>
          </w:p>
        </w:tc>
        <w:tc>
          <w:tcPr>
            <w:tcW w:w="1418" w:type="pct"/>
          </w:tcPr>
          <w:p w:rsidR="00B3719E" w:rsidRPr="005F14EB" w:rsidRDefault="00B3719E" w:rsidP="00523555">
            <w:pPr>
              <w:jc w:val="both"/>
              <w:rPr>
                <w:rFonts w:ascii="Calibri" w:eastAsia="Calibri" w:hAnsi="Calibri" w:cs="Times New Roman"/>
              </w:rPr>
            </w:pPr>
            <w:r>
              <w:t>Происхождение и изменения жанра хождения в древнерусской литературе.</w:t>
            </w:r>
          </w:p>
        </w:tc>
        <w:tc>
          <w:tcPr>
            <w:tcW w:w="645" w:type="pct"/>
          </w:tcPr>
          <w:p w:rsidR="00B3719E" w:rsidRPr="00D724FB" w:rsidRDefault="00B3719E" w:rsidP="00523555">
            <w:pPr>
              <w:jc w:val="center"/>
              <w:rPr>
                <w:rFonts w:ascii="Calibri" w:eastAsia="Calibri" w:hAnsi="Calibri" w:cs="Times New Roman"/>
                <w:sz w:val="28"/>
                <w:szCs w:val="28"/>
              </w:rPr>
            </w:pPr>
            <w:r>
              <w:rPr>
                <w:rFonts w:ascii="Calibri" w:eastAsia="Calibri" w:hAnsi="Calibri" w:cs="Times New Roman"/>
                <w:sz w:val="28"/>
                <w:szCs w:val="28"/>
              </w:rPr>
              <w:t>1</w:t>
            </w:r>
          </w:p>
        </w:tc>
        <w:tc>
          <w:tcPr>
            <w:tcW w:w="723" w:type="pct"/>
          </w:tcPr>
          <w:p w:rsidR="00B3719E" w:rsidRPr="000D1EB9" w:rsidRDefault="00B3719E" w:rsidP="00C12396">
            <w:pPr>
              <w:rPr>
                <w:rFonts w:ascii="Calibri" w:eastAsia="Calibri" w:hAnsi="Calibri" w:cs="Times New Roman"/>
              </w:rPr>
            </w:pPr>
          </w:p>
        </w:tc>
        <w:tc>
          <w:tcPr>
            <w:tcW w:w="566" w:type="pct"/>
          </w:tcPr>
          <w:p w:rsidR="00B3719E" w:rsidRPr="000D1EB9" w:rsidRDefault="00B3719E" w:rsidP="00C12396">
            <w:pPr>
              <w:rPr>
                <w:rFonts w:ascii="Calibri" w:eastAsia="Calibri" w:hAnsi="Calibri" w:cs="Times New Roman"/>
              </w:rPr>
            </w:pPr>
          </w:p>
        </w:tc>
        <w:tc>
          <w:tcPr>
            <w:tcW w:w="1130" w:type="pct"/>
          </w:tcPr>
          <w:p w:rsidR="00B3719E" w:rsidRPr="000D1EB9" w:rsidRDefault="00A0065A" w:rsidP="00C12396">
            <w:pPr>
              <w:rPr>
                <w:rFonts w:ascii="Calibri" w:eastAsia="Calibri" w:hAnsi="Calibri" w:cs="Times New Roman"/>
              </w:rPr>
            </w:pPr>
            <w:proofErr w:type="gramStart"/>
            <w:r>
              <w:rPr>
                <w:rFonts w:ascii="Calibri" w:eastAsia="Calibri" w:hAnsi="Calibri" w:cs="Times New Roman"/>
              </w:rPr>
              <w:t>Текущий</w:t>
            </w:r>
            <w:proofErr w:type="gramEnd"/>
            <w:r>
              <w:rPr>
                <w:rFonts w:ascii="Calibri" w:eastAsia="Calibri" w:hAnsi="Calibri" w:cs="Times New Roman"/>
              </w:rPr>
              <w:t>,</w:t>
            </w:r>
            <w:r w:rsidR="00CC6081">
              <w:rPr>
                <w:rFonts w:ascii="Calibri" w:eastAsia="Calibri" w:hAnsi="Calibri" w:cs="Times New Roman"/>
              </w:rPr>
              <w:t xml:space="preserve"> составление статьи по исходному материалу</w:t>
            </w:r>
          </w:p>
        </w:tc>
      </w:tr>
      <w:tr w:rsidR="00B3719E" w:rsidRPr="000D1EB9" w:rsidTr="003E1F37">
        <w:tc>
          <w:tcPr>
            <w:tcW w:w="517" w:type="pct"/>
          </w:tcPr>
          <w:p w:rsidR="00B3719E" w:rsidRPr="009D6207" w:rsidRDefault="00B3719E" w:rsidP="00523555">
            <w:pPr>
              <w:rPr>
                <w:rFonts w:ascii="Calibri" w:eastAsia="Calibri" w:hAnsi="Calibri" w:cs="Times New Roman"/>
                <w:b/>
                <w:color w:val="FF0000"/>
                <w:sz w:val="28"/>
                <w:szCs w:val="28"/>
              </w:rPr>
            </w:pPr>
          </w:p>
        </w:tc>
        <w:tc>
          <w:tcPr>
            <w:tcW w:w="1418" w:type="pct"/>
          </w:tcPr>
          <w:p w:rsidR="00B3719E" w:rsidRPr="005F14EB" w:rsidRDefault="00B3719E" w:rsidP="00523555">
            <w:pPr>
              <w:jc w:val="both"/>
              <w:rPr>
                <w:rFonts w:ascii="Calibri" w:eastAsia="Calibri" w:hAnsi="Calibri" w:cs="Times New Roman"/>
              </w:rPr>
            </w:pPr>
            <w:r w:rsidRPr="0076183E">
              <w:t>«Хождение за три моря Афанасия Никитина»</w:t>
            </w:r>
            <w:r>
              <w:rPr>
                <w:b/>
              </w:rPr>
              <w:t xml:space="preserve"> </w:t>
            </w:r>
            <w:r>
              <w:t>(фрагменты). Образ автора – путешественника, исследователя, патриота.</w:t>
            </w:r>
          </w:p>
        </w:tc>
        <w:tc>
          <w:tcPr>
            <w:tcW w:w="645" w:type="pct"/>
          </w:tcPr>
          <w:p w:rsidR="00B3719E" w:rsidRPr="00D724FB" w:rsidRDefault="00B3719E" w:rsidP="00523555">
            <w:pPr>
              <w:jc w:val="center"/>
              <w:rPr>
                <w:rFonts w:ascii="Calibri" w:eastAsia="Calibri" w:hAnsi="Calibri" w:cs="Times New Roman"/>
                <w:sz w:val="28"/>
                <w:szCs w:val="28"/>
              </w:rPr>
            </w:pPr>
            <w:r>
              <w:rPr>
                <w:rFonts w:ascii="Calibri" w:eastAsia="Calibri" w:hAnsi="Calibri" w:cs="Times New Roman"/>
                <w:sz w:val="28"/>
                <w:szCs w:val="28"/>
              </w:rPr>
              <w:t>1</w:t>
            </w:r>
          </w:p>
        </w:tc>
        <w:tc>
          <w:tcPr>
            <w:tcW w:w="723" w:type="pct"/>
          </w:tcPr>
          <w:p w:rsidR="00B3719E" w:rsidRPr="000D1EB9" w:rsidRDefault="00B3719E" w:rsidP="00C12396">
            <w:pPr>
              <w:rPr>
                <w:rFonts w:ascii="Calibri" w:eastAsia="Calibri" w:hAnsi="Calibri" w:cs="Times New Roman"/>
              </w:rPr>
            </w:pPr>
          </w:p>
        </w:tc>
        <w:tc>
          <w:tcPr>
            <w:tcW w:w="566" w:type="pct"/>
          </w:tcPr>
          <w:p w:rsidR="00B3719E" w:rsidRPr="000D1EB9" w:rsidRDefault="00B3719E" w:rsidP="00C12396">
            <w:pPr>
              <w:rPr>
                <w:rFonts w:ascii="Calibri" w:eastAsia="Calibri" w:hAnsi="Calibri" w:cs="Times New Roman"/>
              </w:rPr>
            </w:pPr>
          </w:p>
        </w:tc>
        <w:tc>
          <w:tcPr>
            <w:tcW w:w="1130" w:type="pct"/>
          </w:tcPr>
          <w:p w:rsidR="00B3719E" w:rsidRPr="000D1EB9" w:rsidRDefault="00A0065A" w:rsidP="00C12396">
            <w:pPr>
              <w:rPr>
                <w:rFonts w:ascii="Calibri" w:eastAsia="Calibri" w:hAnsi="Calibri" w:cs="Times New Roman"/>
              </w:rPr>
            </w:pPr>
            <w:r>
              <w:rPr>
                <w:rFonts w:ascii="Calibri" w:eastAsia="Calibri" w:hAnsi="Calibri" w:cs="Times New Roman"/>
              </w:rPr>
              <w:t>Текущий,</w:t>
            </w:r>
            <w:r w:rsidR="00CC6081">
              <w:rPr>
                <w:rFonts w:ascii="Calibri" w:eastAsia="Calibri" w:hAnsi="Calibri" w:cs="Times New Roman"/>
              </w:rPr>
              <w:t xml:space="preserve"> пересказ, составление характеристики героя</w:t>
            </w:r>
          </w:p>
        </w:tc>
      </w:tr>
      <w:tr w:rsidR="00B3719E" w:rsidRPr="000D1EB9" w:rsidTr="003E1F37">
        <w:tc>
          <w:tcPr>
            <w:tcW w:w="517" w:type="pct"/>
          </w:tcPr>
          <w:p w:rsidR="00B3719E" w:rsidRPr="00FB4C73" w:rsidRDefault="00B3719E" w:rsidP="00523555">
            <w:pPr>
              <w:rPr>
                <w:rFonts w:ascii="Calibri" w:eastAsia="Calibri" w:hAnsi="Calibri" w:cs="Times New Roman"/>
                <w:b/>
                <w:color w:val="FF0000"/>
                <w:sz w:val="28"/>
                <w:szCs w:val="28"/>
              </w:rPr>
            </w:pPr>
            <w:r w:rsidRPr="00FB4C73">
              <w:rPr>
                <w:rFonts w:ascii="Calibri" w:eastAsia="Calibri" w:hAnsi="Calibri" w:cs="Times New Roman"/>
                <w:b/>
                <w:color w:val="FF0000"/>
                <w:sz w:val="28"/>
                <w:szCs w:val="28"/>
              </w:rPr>
              <w:t>14.</w:t>
            </w:r>
          </w:p>
        </w:tc>
        <w:tc>
          <w:tcPr>
            <w:tcW w:w="1418" w:type="pct"/>
          </w:tcPr>
          <w:p w:rsidR="00B3719E" w:rsidRPr="00FB4C73" w:rsidRDefault="00B3719E" w:rsidP="00AF3B48">
            <w:pPr>
              <w:rPr>
                <w:b/>
                <w:color w:val="FF0000"/>
              </w:rPr>
            </w:pPr>
            <w:r w:rsidRPr="00FB4C73">
              <w:rPr>
                <w:b/>
                <w:color w:val="FF0000"/>
              </w:rPr>
              <w:t>ПО СЛЕДАМ ДРЕВНЕРУССКИХ ХОЖДЕНИЙ: ЖАНР ПУТЕШЕСТВИЯ, РОБИНЗОНАДЫ В ЛИТЕРАТУРЕ НОВОГО ВРЕМЕНИ</w:t>
            </w:r>
          </w:p>
        </w:tc>
        <w:tc>
          <w:tcPr>
            <w:tcW w:w="645" w:type="pct"/>
          </w:tcPr>
          <w:p w:rsidR="00B3719E" w:rsidRPr="00FB4C73" w:rsidRDefault="00B3719E" w:rsidP="00523555">
            <w:pPr>
              <w:jc w:val="center"/>
              <w:rPr>
                <w:b/>
                <w:color w:val="FF0000"/>
              </w:rPr>
            </w:pPr>
            <w:r>
              <w:rPr>
                <w:rFonts w:ascii="Calibri" w:eastAsia="Calibri" w:hAnsi="Calibri" w:cs="Times New Roman"/>
                <w:b/>
                <w:color w:val="FF0000"/>
                <w:sz w:val="28"/>
                <w:szCs w:val="28"/>
              </w:rPr>
              <w:t>6</w:t>
            </w:r>
          </w:p>
        </w:tc>
        <w:tc>
          <w:tcPr>
            <w:tcW w:w="723" w:type="pct"/>
          </w:tcPr>
          <w:p w:rsidR="00B3719E" w:rsidRPr="000D1EB9" w:rsidRDefault="00B3719E" w:rsidP="00C12396">
            <w:pPr>
              <w:rPr>
                <w:rFonts w:ascii="Calibri" w:eastAsia="Calibri" w:hAnsi="Calibri" w:cs="Times New Roman"/>
              </w:rPr>
            </w:pPr>
          </w:p>
        </w:tc>
        <w:tc>
          <w:tcPr>
            <w:tcW w:w="566" w:type="pct"/>
          </w:tcPr>
          <w:p w:rsidR="00B3719E" w:rsidRPr="000D1EB9" w:rsidRDefault="00B3719E" w:rsidP="00C12396">
            <w:pPr>
              <w:rPr>
                <w:rFonts w:ascii="Calibri" w:eastAsia="Calibri" w:hAnsi="Calibri" w:cs="Times New Roman"/>
              </w:rPr>
            </w:pPr>
          </w:p>
        </w:tc>
        <w:tc>
          <w:tcPr>
            <w:tcW w:w="1130" w:type="pct"/>
          </w:tcPr>
          <w:p w:rsidR="00B3719E" w:rsidRPr="000D1EB9" w:rsidRDefault="00B3719E" w:rsidP="00C12396">
            <w:pPr>
              <w:rPr>
                <w:rFonts w:ascii="Calibri" w:eastAsia="Calibri" w:hAnsi="Calibri" w:cs="Times New Roman"/>
              </w:rPr>
            </w:pPr>
          </w:p>
        </w:tc>
      </w:tr>
      <w:tr w:rsidR="00B3719E" w:rsidRPr="000D1EB9" w:rsidTr="003E1F37">
        <w:tc>
          <w:tcPr>
            <w:tcW w:w="517" w:type="pct"/>
          </w:tcPr>
          <w:p w:rsidR="00B3719E" w:rsidRPr="00FB4C73" w:rsidRDefault="00B3719E" w:rsidP="00523555">
            <w:pPr>
              <w:rPr>
                <w:rFonts w:ascii="Calibri" w:eastAsia="Calibri" w:hAnsi="Calibri" w:cs="Times New Roman"/>
                <w:b/>
                <w:color w:val="FF0000"/>
                <w:sz w:val="28"/>
                <w:szCs w:val="28"/>
              </w:rPr>
            </w:pPr>
          </w:p>
        </w:tc>
        <w:tc>
          <w:tcPr>
            <w:tcW w:w="1418" w:type="pct"/>
          </w:tcPr>
          <w:p w:rsidR="00B3719E" w:rsidRPr="005F14EB" w:rsidRDefault="00B3719E" w:rsidP="00523555">
            <w:pPr>
              <w:jc w:val="both"/>
              <w:rPr>
                <w:rFonts w:ascii="Calibri" w:eastAsia="Calibri" w:hAnsi="Calibri" w:cs="Times New Roman"/>
              </w:rPr>
            </w:pPr>
            <w:r w:rsidRPr="00FB4C73">
              <w:t>Н.М.Языков</w:t>
            </w:r>
            <w:r>
              <w:rPr>
                <w:b/>
              </w:rPr>
              <w:t xml:space="preserve"> </w:t>
            </w:r>
            <w:r>
              <w:t xml:space="preserve">«Пловец», Песня («Из страны, страны далекой…»). Романтическая устремленность в </w:t>
            </w:r>
            <w:r>
              <w:lastRenderedPageBreak/>
              <w:t>«чудесную страну», пафос борьбы, прославление мужества и отваги в стихотворениях.</w:t>
            </w:r>
          </w:p>
        </w:tc>
        <w:tc>
          <w:tcPr>
            <w:tcW w:w="645" w:type="pct"/>
          </w:tcPr>
          <w:p w:rsidR="00B3719E" w:rsidRPr="00D724FB" w:rsidRDefault="00B3719E" w:rsidP="00523555">
            <w:pPr>
              <w:jc w:val="center"/>
              <w:rPr>
                <w:rFonts w:ascii="Calibri" w:eastAsia="Calibri" w:hAnsi="Calibri" w:cs="Times New Roman"/>
                <w:sz w:val="28"/>
                <w:szCs w:val="28"/>
              </w:rPr>
            </w:pPr>
            <w:r>
              <w:rPr>
                <w:rFonts w:ascii="Calibri" w:eastAsia="Calibri" w:hAnsi="Calibri" w:cs="Times New Roman"/>
                <w:sz w:val="28"/>
                <w:szCs w:val="28"/>
              </w:rPr>
              <w:lastRenderedPageBreak/>
              <w:t>1</w:t>
            </w:r>
          </w:p>
        </w:tc>
        <w:tc>
          <w:tcPr>
            <w:tcW w:w="723" w:type="pct"/>
          </w:tcPr>
          <w:p w:rsidR="00B3719E" w:rsidRPr="000D1EB9" w:rsidRDefault="00B3719E" w:rsidP="00C12396">
            <w:pPr>
              <w:rPr>
                <w:rFonts w:ascii="Calibri" w:eastAsia="Calibri" w:hAnsi="Calibri" w:cs="Times New Roman"/>
              </w:rPr>
            </w:pPr>
          </w:p>
        </w:tc>
        <w:tc>
          <w:tcPr>
            <w:tcW w:w="566" w:type="pct"/>
          </w:tcPr>
          <w:p w:rsidR="00B3719E" w:rsidRPr="000D1EB9" w:rsidRDefault="00B3719E" w:rsidP="00C12396">
            <w:pPr>
              <w:rPr>
                <w:rFonts w:ascii="Calibri" w:eastAsia="Calibri" w:hAnsi="Calibri" w:cs="Times New Roman"/>
              </w:rPr>
            </w:pPr>
          </w:p>
        </w:tc>
        <w:tc>
          <w:tcPr>
            <w:tcW w:w="1130" w:type="pct"/>
          </w:tcPr>
          <w:p w:rsidR="00B3719E" w:rsidRPr="000D1EB9" w:rsidRDefault="00A0065A" w:rsidP="00C12396">
            <w:pPr>
              <w:rPr>
                <w:rFonts w:ascii="Calibri" w:eastAsia="Calibri" w:hAnsi="Calibri" w:cs="Times New Roman"/>
              </w:rPr>
            </w:pPr>
            <w:proofErr w:type="gramStart"/>
            <w:r>
              <w:rPr>
                <w:rFonts w:ascii="Calibri" w:eastAsia="Calibri" w:hAnsi="Calibri" w:cs="Times New Roman"/>
              </w:rPr>
              <w:t>Текущий</w:t>
            </w:r>
            <w:proofErr w:type="gramEnd"/>
            <w:r>
              <w:rPr>
                <w:rFonts w:ascii="Calibri" w:eastAsia="Calibri" w:hAnsi="Calibri" w:cs="Times New Roman"/>
              </w:rPr>
              <w:t>,</w:t>
            </w:r>
            <w:r w:rsidR="00CC6081">
              <w:rPr>
                <w:rFonts w:ascii="Calibri" w:eastAsia="Calibri" w:hAnsi="Calibri" w:cs="Times New Roman"/>
              </w:rPr>
              <w:t xml:space="preserve"> чтение наизусть</w:t>
            </w:r>
          </w:p>
        </w:tc>
      </w:tr>
      <w:tr w:rsidR="00B3719E" w:rsidRPr="000D1EB9" w:rsidTr="003E1F37">
        <w:tc>
          <w:tcPr>
            <w:tcW w:w="517" w:type="pct"/>
          </w:tcPr>
          <w:p w:rsidR="00B3719E" w:rsidRPr="00FB4C73" w:rsidRDefault="00B3719E" w:rsidP="00523555">
            <w:pPr>
              <w:rPr>
                <w:rFonts w:ascii="Calibri" w:eastAsia="Calibri" w:hAnsi="Calibri" w:cs="Times New Roman"/>
                <w:b/>
                <w:color w:val="FF0000"/>
                <w:sz w:val="28"/>
                <w:szCs w:val="28"/>
              </w:rPr>
            </w:pPr>
          </w:p>
        </w:tc>
        <w:tc>
          <w:tcPr>
            <w:tcW w:w="1418" w:type="pct"/>
          </w:tcPr>
          <w:p w:rsidR="00B3719E" w:rsidRPr="005F14EB" w:rsidRDefault="00B3719E" w:rsidP="00523555">
            <w:pPr>
              <w:spacing w:after="0"/>
              <w:jc w:val="both"/>
              <w:rPr>
                <w:rFonts w:ascii="Calibri" w:eastAsia="Calibri" w:hAnsi="Calibri" w:cs="Times New Roman"/>
              </w:rPr>
            </w:pPr>
            <w:r w:rsidRPr="00FB4C73">
              <w:t>М.Ю.Лермонтов</w:t>
            </w:r>
            <w:r>
              <w:t xml:space="preserve"> «Мцыри». Образ героя</w:t>
            </w:r>
            <w:r w:rsidRPr="00FB4C73">
              <w:t>, не примиренного</w:t>
            </w:r>
            <w:r>
              <w:t xml:space="preserve"> с волей судьбы.</w:t>
            </w:r>
          </w:p>
        </w:tc>
        <w:tc>
          <w:tcPr>
            <w:tcW w:w="645" w:type="pct"/>
          </w:tcPr>
          <w:p w:rsidR="00B3719E" w:rsidRPr="00D724FB" w:rsidRDefault="00B3719E" w:rsidP="00523555">
            <w:pPr>
              <w:jc w:val="center"/>
              <w:rPr>
                <w:rFonts w:ascii="Calibri" w:eastAsia="Calibri" w:hAnsi="Calibri" w:cs="Times New Roman"/>
                <w:sz w:val="28"/>
                <w:szCs w:val="28"/>
              </w:rPr>
            </w:pPr>
            <w:r>
              <w:rPr>
                <w:rFonts w:ascii="Calibri" w:eastAsia="Calibri" w:hAnsi="Calibri" w:cs="Times New Roman"/>
                <w:sz w:val="28"/>
                <w:szCs w:val="28"/>
              </w:rPr>
              <w:t>1</w:t>
            </w:r>
          </w:p>
        </w:tc>
        <w:tc>
          <w:tcPr>
            <w:tcW w:w="723" w:type="pct"/>
          </w:tcPr>
          <w:p w:rsidR="00B3719E" w:rsidRPr="000D1EB9" w:rsidRDefault="00B3719E" w:rsidP="00C12396">
            <w:pPr>
              <w:rPr>
                <w:rFonts w:ascii="Calibri" w:eastAsia="Calibri" w:hAnsi="Calibri" w:cs="Times New Roman"/>
              </w:rPr>
            </w:pPr>
          </w:p>
        </w:tc>
        <w:tc>
          <w:tcPr>
            <w:tcW w:w="566" w:type="pct"/>
          </w:tcPr>
          <w:p w:rsidR="00B3719E" w:rsidRPr="000D1EB9" w:rsidRDefault="00B3719E" w:rsidP="00C12396">
            <w:pPr>
              <w:rPr>
                <w:rFonts w:ascii="Calibri" w:eastAsia="Calibri" w:hAnsi="Calibri" w:cs="Times New Roman"/>
              </w:rPr>
            </w:pPr>
          </w:p>
        </w:tc>
        <w:tc>
          <w:tcPr>
            <w:tcW w:w="1130" w:type="pct"/>
          </w:tcPr>
          <w:p w:rsidR="00B3719E" w:rsidRPr="000D1EB9" w:rsidRDefault="00A0065A" w:rsidP="00C12396">
            <w:pPr>
              <w:rPr>
                <w:rFonts w:ascii="Calibri" w:eastAsia="Calibri" w:hAnsi="Calibri" w:cs="Times New Roman"/>
              </w:rPr>
            </w:pPr>
            <w:proofErr w:type="gramStart"/>
            <w:r>
              <w:rPr>
                <w:rFonts w:ascii="Calibri" w:eastAsia="Calibri" w:hAnsi="Calibri" w:cs="Times New Roman"/>
              </w:rPr>
              <w:t>Текущий</w:t>
            </w:r>
            <w:proofErr w:type="gramEnd"/>
            <w:r>
              <w:rPr>
                <w:rFonts w:ascii="Calibri" w:eastAsia="Calibri" w:hAnsi="Calibri" w:cs="Times New Roman"/>
              </w:rPr>
              <w:t>,</w:t>
            </w:r>
            <w:r w:rsidR="00CC6081">
              <w:rPr>
                <w:rFonts w:ascii="Calibri" w:eastAsia="Calibri" w:hAnsi="Calibri" w:cs="Times New Roman"/>
              </w:rPr>
              <w:t xml:space="preserve"> выразительное чтение наизусть</w:t>
            </w:r>
          </w:p>
        </w:tc>
      </w:tr>
      <w:tr w:rsidR="00B3719E" w:rsidRPr="000D1EB9" w:rsidTr="003E1F37">
        <w:tc>
          <w:tcPr>
            <w:tcW w:w="517" w:type="pct"/>
          </w:tcPr>
          <w:p w:rsidR="00B3719E" w:rsidRPr="00FB4C73" w:rsidRDefault="00B3719E" w:rsidP="00523555">
            <w:pPr>
              <w:rPr>
                <w:rFonts w:ascii="Calibri" w:eastAsia="Calibri" w:hAnsi="Calibri" w:cs="Times New Roman"/>
                <w:b/>
                <w:color w:val="FF0000"/>
                <w:sz w:val="28"/>
                <w:szCs w:val="28"/>
              </w:rPr>
            </w:pPr>
          </w:p>
        </w:tc>
        <w:tc>
          <w:tcPr>
            <w:tcW w:w="1418" w:type="pct"/>
          </w:tcPr>
          <w:p w:rsidR="00B3719E" w:rsidRPr="00200544" w:rsidRDefault="00B3719E" w:rsidP="00523555">
            <w:pPr>
              <w:spacing w:after="0"/>
              <w:jc w:val="both"/>
              <w:rPr>
                <w:rFonts w:ascii="Calibri" w:eastAsia="Calibri" w:hAnsi="Calibri" w:cs="Times New Roman"/>
              </w:rPr>
            </w:pPr>
            <w:r w:rsidRPr="00200544">
              <w:t xml:space="preserve">Л.Н.Толстой «Кавказский пленник». Плен как испытание мужества и человечности. Жилин и </w:t>
            </w:r>
            <w:proofErr w:type="spellStart"/>
            <w:r w:rsidRPr="00200544">
              <w:t>Костылин</w:t>
            </w:r>
            <w:proofErr w:type="spellEnd"/>
            <w:r w:rsidRPr="00200544">
              <w:t xml:space="preserve">. </w:t>
            </w:r>
          </w:p>
        </w:tc>
        <w:tc>
          <w:tcPr>
            <w:tcW w:w="645" w:type="pct"/>
          </w:tcPr>
          <w:p w:rsidR="00B3719E" w:rsidRPr="00D724FB" w:rsidRDefault="00B3719E" w:rsidP="00523555">
            <w:pPr>
              <w:jc w:val="center"/>
              <w:rPr>
                <w:rFonts w:ascii="Calibri" w:eastAsia="Calibri" w:hAnsi="Calibri" w:cs="Times New Roman"/>
                <w:sz w:val="28"/>
                <w:szCs w:val="28"/>
              </w:rPr>
            </w:pPr>
            <w:r>
              <w:rPr>
                <w:rFonts w:ascii="Calibri" w:eastAsia="Calibri" w:hAnsi="Calibri" w:cs="Times New Roman"/>
                <w:sz w:val="28"/>
                <w:szCs w:val="28"/>
              </w:rPr>
              <w:t>1</w:t>
            </w:r>
          </w:p>
        </w:tc>
        <w:tc>
          <w:tcPr>
            <w:tcW w:w="723" w:type="pct"/>
          </w:tcPr>
          <w:p w:rsidR="00B3719E" w:rsidRPr="000D1EB9" w:rsidRDefault="00B3719E" w:rsidP="00C12396">
            <w:pPr>
              <w:rPr>
                <w:rFonts w:ascii="Calibri" w:eastAsia="Calibri" w:hAnsi="Calibri" w:cs="Times New Roman"/>
              </w:rPr>
            </w:pPr>
          </w:p>
        </w:tc>
        <w:tc>
          <w:tcPr>
            <w:tcW w:w="566" w:type="pct"/>
          </w:tcPr>
          <w:p w:rsidR="00B3719E" w:rsidRPr="000D1EB9" w:rsidRDefault="00B3719E" w:rsidP="00C12396">
            <w:pPr>
              <w:rPr>
                <w:rFonts w:ascii="Calibri" w:eastAsia="Calibri" w:hAnsi="Calibri" w:cs="Times New Roman"/>
              </w:rPr>
            </w:pPr>
          </w:p>
        </w:tc>
        <w:tc>
          <w:tcPr>
            <w:tcW w:w="1130" w:type="pct"/>
          </w:tcPr>
          <w:p w:rsidR="00B3719E" w:rsidRPr="000D1EB9" w:rsidRDefault="00A0065A" w:rsidP="00C12396">
            <w:pPr>
              <w:rPr>
                <w:rFonts w:ascii="Calibri" w:eastAsia="Calibri" w:hAnsi="Calibri" w:cs="Times New Roman"/>
              </w:rPr>
            </w:pPr>
            <w:r>
              <w:rPr>
                <w:rFonts w:ascii="Calibri" w:eastAsia="Calibri" w:hAnsi="Calibri" w:cs="Times New Roman"/>
              </w:rPr>
              <w:t>Текущий,</w:t>
            </w:r>
            <w:r w:rsidR="00CC6081">
              <w:rPr>
                <w:rFonts w:ascii="Calibri" w:eastAsia="Calibri" w:hAnsi="Calibri" w:cs="Times New Roman"/>
              </w:rPr>
              <w:t xml:space="preserve"> выборочный пересказ</w:t>
            </w:r>
          </w:p>
        </w:tc>
      </w:tr>
      <w:tr w:rsidR="00B3719E" w:rsidRPr="000D1EB9" w:rsidTr="003E1F37">
        <w:tc>
          <w:tcPr>
            <w:tcW w:w="517" w:type="pct"/>
          </w:tcPr>
          <w:p w:rsidR="00B3719E" w:rsidRPr="00FB4C73" w:rsidRDefault="00B3719E" w:rsidP="00523555">
            <w:pPr>
              <w:rPr>
                <w:rFonts w:ascii="Calibri" w:eastAsia="Calibri" w:hAnsi="Calibri" w:cs="Times New Roman"/>
                <w:b/>
                <w:color w:val="FF0000"/>
                <w:sz w:val="28"/>
                <w:szCs w:val="28"/>
              </w:rPr>
            </w:pPr>
          </w:p>
        </w:tc>
        <w:tc>
          <w:tcPr>
            <w:tcW w:w="1418" w:type="pct"/>
          </w:tcPr>
          <w:p w:rsidR="00B3719E" w:rsidRPr="005F14EB" w:rsidRDefault="00B3719E" w:rsidP="00523555">
            <w:pPr>
              <w:jc w:val="both"/>
              <w:rPr>
                <w:rFonts w:ascii="Calibri" w:eastAsia="Calibri" w:hAnsi="Calibri" w:cs="Times New Roman"/>
              </w:rPr>
            </w:pPr>
            <w:r w:rsidRPr="00200544">
              <w:t>Дина и Жилин.</w:t>
            </w:r>
            <w:r>
              <w:t xml:space="preserve"> </w:t>
            </w:r>
            <w:r w:rsidRPr="00200544">
              <w:t>Доброта как путь спасения от уныния и духовного ожесточения</w:t>
            </w:r>
            <w:r>
              <w:t xml:space="preserve"> в рассказе</w:t>
            </w:r>
            <w:r w:rsidRPr="00200544">
              <w:t xml:space="preserve"> </w:t>
            </w:r>
            <w:r>
              <w:t>Л.Н.Толстого</w:t>
            </w:r>
            <w:r w:rsidRPr="00200544">
              <w:t xml:space="preserve"> «Кавказский пленник»</w:t>
            </w:r>
            <w:proofErr w:type="gramStart"/>
            <w:r>
              <w:t xml:space="preserve"> </w:t>
            </w:r>
            <w:r w:rsidRPr="00200544">
              <w:t>.</w:t>
            </w:r>
            <w:proofErr w:type="gramEnd"/>
          </w:p>
        </w:tc>
        <w:tc>
          <w:tcPr>
            <w:tcW w:w="645" w:type="pct"/>
          </w:tcPr>
          <w:p w:rsidR="00B3719E" w:rsidRPr="00D724FB" w:rsidRDefault="00B3719E" w:rsidP="00523555">
            <w:pPr>
              <w:jc w:val="center"/>
              <w:rPr>
                <w:rFonts w:ascii="Calibri" w:eastAsia="Calibri" w:hAnsi="Calibri" w:cs="Times New Roman"/>
                <w:sz w:val="28"/>
                <w:szCs w:val="28"/>
              </w:rPr>
            </w:pPr>
            <w:r>
              <w:rPr>
                <w:rFonts w:ascii="Calibri" w:eastAsia="Calibri" w:hAnsi="Calibri" w:cs="Times New Roman"/>
                <w:sz w:val="28"/>
                <w:szCs w:val="28"/>
              </w:rPr>
              <w:t>1</w:t>
            </w:r>
          </w:p>
        </w:tc>
        <w:tc>
          <w:tcPr>
            <w:tcW w:w="723" w:type="pct"/>
          </w:tcPr>
          <w:p w:rsidR="00B3719E" w:rsidRPr="000D1EB9" w:rsidRDefault="00B3719E" w:rsidP="00C12396">
            <w:pPr>
              <w:rPr>
                <w:rFonts w:ascii="Calibri" w:eastAsia="Calibri" w:hAnsi="Calibri" w:cs="Times New Roman"/>
              </w:rPr>
            </w:pPr>
          </w:p>
        </w:tc>
        <w:tc>
          <w:tcPr>
            <w:tcW w:w="566" w:type="pct"/>
          </w:tcPr>
          <w:p w:rsidR="00B3719E" w:rsidRPr="000D1EB9" w:rsidRDefault="00B3719E" w:rsidP="00C12396">
            <w:pPr>
              <w:rPr>
                <w:rFonts w:ascii="Calibri" w:eastAsia="Calibri" w:hAnsi="Calibri" w:cs="Times New Roman"/>
              </w:rPr>
            </w:pPr>
          </w:p>
        </w:tc>
        <w:tc>
          <w:tcPr>
            <w:tcW w:w="1130" w:type="pct"/>
          </w:tcPr>
          <w:p w:rsidR="00B3719E" w:rsidRPr="000D1EB9" w:rsidRDefault="00A0065A" w:rsidP="00C12396">
            <w:pPr>
              <w:rPr>
                <w:rFonts w:ascii="Calibri" w:eastAsia="Calibri" w:hAnsi="Calibri" w:cs="Times New Roman"/>
              </w:rPr>
            </w:pPr>
            <w:r>
              <w:rPr>
                <w:rFonts w:ascii="Calibri" w:eastAsia="Calibri" w:hAnsi="Calibri" w:cs="Times New Roman"/>
              </w:rPr>
              <w:t>Текущий,</w:t>
            </w:r>
            <w:r w:rsidR="00CC6081">
              <w:rPr>
                <w:rFonts w:ascii="Calibri" w:eastAsia="Calibri" w:hAnsi="Calibri" w:cs="Times New Roman"/>
              </w:rPr>
              <w:t xml:space="preserve"> выборочный пересказ</w:t>
            </w:r>
          </w:p>
        </w:tc>
      </w:tr>
      <w:tr w:rsidR="00B3719E" w:rsidRPr="000D1EB9" w:rsidTr="003E1F37">
        <w:tc>
          <w:tcPr>
            <w:tcW w:w="517" w:type="pct"/>
          </w:tcPr>
          <w:p w:rsidR="00B3719E" w:rsidRPr="00FB4C73" w:rsidRDefault="00B3719E" w:rsidP="00523555">
            <w:pPr>
              <w:rPr>
                <w:rFonts w:ascii="Calibri" w:eastAsia="Calibri" w:hAnsi="Calibri" w:cs="Times New Roman"/>
                <w:b/>
                <w:color w:val="FF0000"/>
                <w:sz w:val="28"/>
                <w:szCs w:val="28"/>
              </w:rPr>
            </w:pPr>
          </w:p>
        </w:tc>
        <w:tc>
          <w:tcPr>
            <w:tcW w:w="1418" w:type="pct"/>
          </w:tcPr>
          <w:p w:rsidR="00B3719E" w:rsidRPr="005F14EB" w:rsidRDefault="00B3719E" w:rsidP="00523555">
            <w:pPr>
              <w:spacing w:after="0"/>
              <w:jc w:val="both"/>
              <w:rPr>
                <w:rFonts w:ascii="Calibri" w:eastAsia="Calibri" w:hAnsi="Calibri" w:cs="Times New Roman"/>
              </w:rPr>
            </w:pPr>
            <w:r w:rsidRPr="00200544">
              <w:t>Д.Дефо</w:t>
            </w:r>
            <w:r>
              <w:t xml:space="preserve"> «Жизнь и удивительные приключения Робинзона Крузо…». Скромная жизненная основа истории Робинзона и ее мощный литературный след.</w:t>
            </w:r>
          </w:p>
        </w:tc>
        <w:tc>
          <w:tcPr>
            <w:tcW w:w="645" w:type="pct"/>
          </w:tcPr>
          <w:p w:rsidR="00B3719E" w:rsidRPr="00D724FB" w:rsidRDefault="00B3719E" w:rsidP="00523555">
            <w:pPr>
              <w:jc w:val="center"/>
              <w:rPr>
                <w:rFonts w:ascii="Calibri" w:eastAsia="Calibri" w:hAnsi="Calibri" w:cs="Times New Roman"/>
                <w:sz w:val="28"/>
                <w:szCs w:val="28"/>
              </w:rPr>
            </w:pPr>
            <w:r>
              <w:rPr>
                <w:rFonts w:ascii="Calibri" w:eastAsia="Calibri" w:hAnsi="Calibri" w:cs="Times New Roman"/>
                <w:sz w:val="28"/>
                <w:szCs w:val="28"/>
              </w:rPr>
              <w:t>1</w:t>
            </w:r>
          </w:p>
        </w:tc>
        <w:tc>
          <w:tcPr>
            <w:tcW w:w="723" w:type="pct"/>
          </w:tcPr>
          <w:p w:rsidR="00B3719E" w:rsidRPr="000D1EB9" w:rsidRDefault="00B3719E" w:rsidP="00C12396">
            <w:pPr>
              <w:rPr>
                <w:rFonts w:ascii="Calibri" w:eastAsia="Calibri" w:hAnsi="Calibri" w:cs="Times New Roman"/>
              </w:rPr>
            </w:pPr>
          </w:p>
        </w:tc>
        <w:tc>
          <w:tcPr>
            <w:tcW w:w="566" w:type="pct"/>
          </w:tcPr>
          <w:p w:rsidR="00B3719E" w:rsidRPr="000D1EB9" w:rsidRDefault="00B3719E" w:rsidP="00C12396">
            <w:pPr>
              <w:rPr>
                <w:rFonts w:ascii="Calibri" w:eastAsia="Calibri" w:hAnsi="Calibri" w:cs="Times New Roman"/>
              </w:rPr>
            </w:pPr>
          </w:p>
        </w:tc>
        <w:tc>
          <w:tcPr>
            <w:tcW w:w="1130" w:type="pct"/>
          </w:tcPr>
          <w:p w:rsidR="00B3719E" w:rsidRPr="000D1EB9" w:rsidRDefault="00A0065A" w:rsidP="00C12396">
            <w:pPr>
              <w:rPr>
                <w:rFonts w:ascii="Calibri" w:eastAsia="Calibri" w:hAnsi="Calibri" w:cs="Times New Roman"/>
              </w:rPr>
            </w:pPr>
            <w:r>
              <w:rPr>
                <w:rFonts w:ascii="Calibri" w:eastAsia="Calibri" w:hAnsi="Calibri" w:cs="Times New Roman"/>
              </w:rPr>
              <w:t>Текущий,</w:t>
            </w:r>
            <w:r w:rsidR="00471474">
              <w:rPr>
                <w:rFonts w:ascii="Calibri" w:eastAsia="Calibri" w:hAnsi="Calibri" w:cs="Times New Roman"/>
              </w:rPr>
              <w:t xml:space="preserve"> выборочный пересказ</w:t>
            </w:r>
          </w:p>
        </w:tc>
      </w:tr>
      <w:tr w:rsidR="00B3719E" w:rsidRPr="000D1EB9" w:rsidTr="003E1F37">
        <w:tc>
          <w:tcPr>
            <w:tcW w:w="517" w:type="pct"/>
          </w:tcPr>
          <w:p w:rsidR="00B3719E" w:rsidRPr="00FB4C73" w:rsidRDefault="00B3719E" w:rsidP="00523555">
            <w:pPr>
              <w:rPr>
                <w:rFonts w:ascii="Calibri" w:eastAsia="Calibri" w:hAnsi="Calibri" w:cs="Times New Roman"/>
                <w:b/>
                <w:color w:val="FF0000"/>
                <w:sz w:val="28"/>
                <w:szCs w:val="28"/>
              </w:rPr>
            </w:pPr>
          </w:p>
        </w:tc>
        <w:tc>
          <w:tcPr>
            <w:tcW w:w="1418" w:type="pct"/>
          </w:tcPr>
          <w:p w:rsidR="00B3719E" w:rsidRPr="005F14EB" w:rsidRDefault="00B3719E" w:rsidP="00523555">
            <w:pPr>
              <w:spacing w:after="0"/>
              <w:jc w:val="both"/>
              <w:rPr>
                <w:rFonts w:ascii="Calibri" w:eastAsia="Calibri" w:hAnsi="Calibri" w:cs="Times New Roman"/>
              </w:rPr>
            </w:pPr>
            <w:r w:rsidRPr="00200544">
              <w:t>А.Сент-Экзюпери</w:t>
            </w:r>
            <w:r>
              <w:t xml:space="preserve"> «Маленький принц». Путешествие как сюжетная основа философской сказки </w:t>
            </w:r>
            <w:proofErr w:type="spellStart"/>
            <w:r>
              <w:t>Экзюпери</w:t>
            </w:r>
            <w:proofErr w:type="spellEnd"/>
            <w:r>
              <w:t>. Обретение героем зоркости сердца. Высокая цена истины.</w:t>
            </w:r>
          </w:p>
        </w:tc>
        <w:tc>
          <w:tcPr>
            <w:tcW w:w="645" w:type="pct"/>
          </w:tcPr>
          <w:p w:rsidR="00B3719E" w:rsidRPr="00D724FB" w:rsidRDefault="00B3719E" w:rsidP="00523555">
            <w:pPr>
              <w:jc w:val="center"/>
              <w:rPr>
                <w:rFonts w:ascii="Calibri" w:eastAsia="Calibri" w:hAnsi="Calibri" w:cs="Times New Roman"/>
                <w:sz w:val="28"/>
                <w:szCs w:val="28"/>
              </w:rPr>
            </w:pPr>
            <w:r>
              <w:rPr>
                <w:rFonts w:ascii="Calibri" w:eastAsia="Calibri" w:hAnsi="Calibri" w:cs="Times New Roman"/>
                <w:sz w:val="28"/>
                <w:szCs w:val="28"/>
              </w:rPr>
              <w:t>1</w:t>
            </w:r>
          </w:p>
        </w:tc>
        <w:tc>
          <w:tcPr>
            <w:tcW w:w="723" w:type="pct"/>
          </w:tcPr>
          <w:p w:rsidR="00B3719E" w:rsidRPr="000D1EB9" w:rsidRDefault="00B3719E" w:rsidP="00C12396">
            <w:pPr>
              <w:rPr>
                <w:rFonts w:ascii="Calibri" w:eastAsia="Calibri" w:hAnsi="Calibri" w:cs="Times New Roman"/>
              </w:rPr>
            </w:pPr>
          </w:p>
        </w:tc>
        <w:tc>
          <w:tcPr>
            <w:tcW w:w="566" w:type="pct"/>
          </w:tcPr>
          <w:p w:rsidR="00B3719E" w:rsidRPr="000D1EB9" w:rsidRDefault="00B3719E" w:rsidP="00C12396">
            <w:pPr>
              <w:rPr>
                <w:rFonts w:ascii="Calibri" w:eastAsia="Calibri" w:hAnsi="Calibri" w:cs="Times New Roman"/>
              </w:rPr>
            </w:pPr>
          </w:p>
        </w:tc>
        <w:tc>
          <w:tcPr>
            <w:tcW w:w="1130" w:type="pct"/>
          </w:tcPr>
          <w:p w:rsidR="00B3719E" w:rsidRPr="000D1EB9" w:rsidRDefault="00A0065A" w:rsidP="00C12396">
            <w:pPr>
              <w:rPr>
                <w:rFonts w:ascii="Calibri" w:eastAsia="Calibri" w:hAnsi="Calibri" w:cs="Times New Roman"/>
              </w:rPr>
            </w:pPr>
            <w:r>
              <w:rPr>
                <w:rFonts w:ascii="Calibri" w:eastAsia="Calibri" w:hAnsi="Calibri" w:cs="Times New Roman"/>
              </w:rPr>
              <w:t>Текущий,</w:t>
            </w:r>
            <w:r w:rsidR="00471474">
              <w:rPr>
                <w:rFonts w:ascii="Calibri" w:eastAsia="Calibri" w:hAnsi="Calibri" w:cs="Times New Roman"/>
              </w:rPr>
              <w:t xml:space="preserve"> выборочный пересказ</w:t>
            </w:r>
          </w:p>
        </w:tc>
      </w:tr>
      <w:tr w:rsidR="00B3719E" w:rsidRPr="000D1EB9" w:rsidTr="003E1F37">
        <w:tc>
          <w:tcPr>
            <w:tcW w:w="517" w:type="pct"/>
          </w:tcPr>
          <w:p w:rsidR="00B3719E" w:rsidRPr="00935B71" w:rsidRDefault="00B3719E" w:rsidP="00523555">
            <w:pPr>
              <w:rPr>
                <w:rFonts w:ascii="Calibri" w:eastAsia="Calibri" w:hAnsi="Calibri" w:cs="Times New Roman"/>
                <w:b/>
                <w:color w:val="FF0000"/>
                <w:sz w:val="28"/>
                <w:szCs w:val="28"/>
              </w:rPr>
            </w:pPr>
            <w:r w:rsidRPr="00935B71">
              <w:rPr>
                <w:rFonts w:ascii="Calibri" w:eastAsia="Calibri" w:hAnsi="Calibri" w:cs="Times New Roman"/>
                <w:b/>
                <w:color w:val="FF0000"/>
                <w:sz w:val="28"/>
                <w:szCs w:val="28"/>
              </w:rPr>
              <w:t>15.</w:t>
            </w:r>
          </w:p>
        </w:tc>
        <w:tc>
          <w:tcPr>
            <w:tcW w:w="1418" w:type="pct"/>
          </w:tcPr>
          <w:p w:rsidR="00B3719E" w:rsidRPr="00935B71" w:rsidRDefault="00B3719E" w:rsidP="00523555">
            <w:pPr>
              <w:spacing w:after="0"/>
              <w:rPr>
                <w:b/>
                <w:color w:val="FF0000"/>
              </w:rPr>
            </w:pPr>
            <w:r w:rsidRPr="00935B71">
              <w:rPr>
                <w:b/>
                <w:color w:val="FF0000"/>
              </w:rPr>
              <w:t>ЗОЛОТОЕ СЛОВО ДРЕВНЕЙ РУСИ</w:t>
            </w:r>
          </w:p>
        </w:tc>
        <w:tc>
          <w:tcPr>
            <w:tcW w:w="645" w:type="pct"/>
          </w:tcPr>
          <w:p w:rsidR="00B3719E" w:rsidRPr="00935B71" w:rsidRDefault="00B3719E" w:rsidP="00523555">
            <w:pPr>
              <w:jc w:val="center"/>
              <w:rPr>
                <w:rFonts w:ascii="Calibri" w:eastAsia="Calibri" w:hAnsi="Calibri" w:cs="Times New Roman"/>
                <w:b/>
                <w:color w:val="FF0000"/>
                <w:sz w:val="28"/>
                <w:szCs w:val="28"/>
              </w:rPr>
            </w:pPr>
            <w:r w:rsidRPr="00935B71">
              <w:rPr>
                <w:rFonts w:ascii="Calibri" w:eastAsia="Calibri" w:hAnsi="Calibri" w:cs="Times New Roman"/>
                <w:b/>
                <w:color w:val="FF0000"/>
                <w:sz w:val="28"/>
                <w:szCs w:val="28"/>
              </w:rPr>
              <w:t>3</w:t>
            </w:r>
          </w:p>
        </w:tc>
        <w:tc>
          <w:tcPr>
            <w:tcW w:w="723" w:type="pct"/>
          </w:tcPr>
          <w:p w:rsidR="00B3719E" w:rsidRPr="000D1EB9" w:rsidRDefault="00B3719E" w:rsidP="00C12396">
            <w:pPr>
              <w:rPr>
                <w:rFonts w:ascii="Calibri" w:eastAsia="Calibri" w:hAnsi="Calibri" w:cs="Times New Roman"/>
              </w:rPr>
            </w:pPr>
          </w:p>
        </w:tc>
        <w:tc>
          <w:tcPr>
            <w:tcW w:w="566" w:type="pct"/>
          </w:tcPr>
          <w:p w:rsidR="00B3719E" w:rsidRPr="000D1EB9" w:rsidRDefault="00B3719E" w:rsidP="00C12396">
            <w:pPr>
              <w:rPr>
                <w:rFonts w:ascii="Calibri" w:eastAsia="Calibri" w:hAnsi="Calibri" w:cs="Times New Roman"/>
              </w:rPr>
            </w:pPr>
          </w:p>
        </w:tc>
        <w:tc>
          <w:tcPr>
            <w:tcW w:w="1130" w:type="pct"/>
          </w:tcPr>
          <w:p w:rsidR="00B3719E" w:rsidRPr="000D1EB9" w:rsidRDefault="00B3719E" w:rsidP="00C12396">
            <w:pPr>
              <w:rPr>
                <w:rFonts w:ascii="Calibri" w:eastAsia="Calibri" w:hAnsi="Calibri" w:cs="Times New Roman"/>
              </w:rPr>
            </w:pPr>
          </w:p>
        </w:tc>
      </w:tr>
      <w:tr w:rsidR="00B3719E" w:rsidRPr="000D1EB9" w:rsidTr="003E1F37">
        <w:tc>
          <w:tcPr>
            <w:tcW w:w="517" w:type="pct"/>
          </w:tcPr>
          <w:p w:rsidR="00B3719E" w:rsidRPr="00935B71" w:rsidRDefault="00B3719E" w:rsidP="00523555">
            <w:pPr>
              <w:rPr>
                <w:rFonts w:ascii="Calibri" w:eastAsia="Calibri" w:hAnsi="Calibri" w:cs="Times New Roman"/>
                <w:b/>
                <w:color w:val="FF0000"/>
                <w:sz w:val="28"/>
                <w:szCs w:val="28"/>
              </w:rPr>
            </w:pPr>
          </w:p>
        </w:tc>
        <w:tc>
          <w:tcPr>
            <w:tcW w:w="1418" w:type="pct"/>
          </w:tcPr>
          <w:p w:rsidR="00B3719E" w:rsidRPr="005F14EB" w:rsidRDefault="00B3719E" w:rsidP="00523555">
            <w:pPr>
              <w:jc w:val="both"/>
              <w:rPr>
                <w:rFonts w:ascii="Calibri" w:eastAsia="Calibri" w:hAnsi="Calibri" w:cs="Times New Roman"/>
              </w:rPr>
            </w:pPr>
            <w:r>
              <w:rPr>
                <w:rFonts w:ascii="Calibri" w:eastAsia="Calibri" w:hAnsi="Calibri" w:cs="Times New Roman"/>
              </w:rPr>
              <w:t>Сюжет «Слова о полку Игореве» и многочисленные переводы памятника древнерусской литературы.</w:t>
            </w:r>
          </w:p>
        </w:tc>
        <w:tc>
          <w:tcPr>
            <w:tcW w:w="645" w:type="pct"/>
          </w:tcPr>
          <w:p w:rsidR="00B3719E" w:rsidRPr="00D724FB" w:rsidRDefault="00B3719E" w:rsidP="00523555">
            <w:pPr>
              <w:jc w:val="center"/>
              <w:rPr>
                <w:rFonts w:ascii="Calibri" w:eastAsia="Calibri" w:hAnsi="Calibri" w:cs="Times New Roman"/>
                <w:sz w:val="28"/>
                <w:szCs w:val="28"/>
              </w:rPr>
            </w:pPr>
            <w:r>
              <w:rPr>
                <w:rFonts w:ascii="Calibri" w:eastAsia="Calibri" w:hAnsi="Calibri" w:cs="Times New Roman"/>
                <w:sz w:val="28"/>
                <w:szCs w:val="28"/>
              </w:rPr>
              <w:t>1</w:t>
            </w:r>
          </w:p>
        </w:tc>
        <w:tc>
          <w:tcPr>
            <w:tcW w:w="723" w:type="pct"/>
          </w:tcPr>
          <w:p w:rsidR="00B3719E" w:rsidRPr="000D1EB9" w:rsidRDefault="00B3719E" w:rsidP="00C12396">
            <w:pPr>
              <w:rPr>
                <w:rFonts w:ascii="Calibri" w:eastAsia="Calibri" w:hAnsi="Calibri" w:cs="Times New Roman"/>
              </w:rPr>
            </w:pPr>
          </w:p>
        </w:tc>
        <w:tc>
          <w:tcPr>
            <w:tcW w:w="566" w:type="pct"/>
          </w:tcPr>
          <w:p w:rsidR="00B3719E" w:rsidRPr="000D1EB9" w:rsidRDefault="00B3719E" w:rsidP="00C12396">
            <w:pPr>
              <w:rPr>
                <w:rFonts w:ascii="Calibri" w:eastAsia="Calibri" w:hAnsi="Calibri" w:cs="Times New Roman"/>
              </w:rPr>
            </w:pPr>
          </w:p>
        </w:tc>
        <w:tc>
          <w:tcPr>
            <w:tcW w:w="1130" w:type="pct"/>
          </w:tcPr>
          <w:p w:rsidR="00B3719E" w:rsidRPr="000D1EB9" w:rsidRDefault="00A0065A" w:rsidP="00C12396">
            <w:pPr>
              <w:rPr>
                <w:rFonts w:ascii="Calibri" w:eastAsia="Calibri" w:hAnsi="Calibri" w:cs="Times New Roman"/>
              </w:rPr>
            </w:pPr>
            <w:r>
              <w:rPr>
                <w:rFonts w:ascii="Calibri" w:eastAsia="Calibri" w:hAnsi="Calibri" w:cs="Times New Roman"/>
              </w:rPr>
              <w:t>Текущий,</w:t>
            </w:r>
            <w:r w:rsidR="00471474">
              <w:rPr>
                <w:rFonts w:ascii="Calibri" w:eastAsia="Calibri" w:hAnsi="Calibri" w:cs="Times New Roman"/>
              </w:rPr>
              <w:t xml:space="preserve"> пересказ с элементами анализа</w:t>
            </w:r>
          </w:p>
        </w:tc>
      </w:tr>
      <w:tr w:rsidR="00B3719E" w:rsidRPr="000D1EB9" w:rsidTr="003E1F37">
        <w:tc>
          <w:tcPr>
            <w:tcW w:w="517" w:type="pct"/>
          </w:tcPr>
          <w:p w:rsidR="00B3719E" w:rsidRPr="00935B71" w:rsidRDefault="00B3719E" w:rsidP="00523555">
            <w:pPr>
              <w:rPr>
                <w:rFonts w:ascii="Calibri" w:eastAsia="Calibri" w:hAnsi="Calibri" w:cs="Times New Roman"/>
                <w:b/>
                <w:color w:val="FF0000"/>
                <w:sz w:val="28"/>
                <w:szCs w:val="28"/>
              </w:rPr>
            </w:pPr>
          </w:p>
        </w:tc>
        <w:tc>
          <w:tcPr>
            <w:tcW w:w="1418" w:type="pct"/>
          </w:tcPr>
          <w:p w:rsidR="00B3719E" w:rsidRPr="005F14EB" w:rsidRDefault="00B3719E" w:rsidP="00523555">
            <w:pPr>
              <w:jc w:val="both"/>
              <w:rPr>
                <w:rFonts w:ascii="Calibri" w:eastAsia="Calibri" w:hAnsi="Calibri" w:cs="Times New Roman"/>
              </w:rPr>
            </w:pPr>
            <w:r>
              <w:rPr>
                <w:rFonts w:ascii="Calibri" w:eastAsia="Calibri" w:hAnsi="Calibri" w:cs="Times New Roman"/>
              </w:rPr>
              <w:t>Духовный путь князя Игоря. «Слово о полку Игореве»  и «Песнь о Роланде».</w:t>
            </w:r>
          </w:p>
        </w:tc>
        <w:tc>
          <w:tcPr>
            <w:tcW w:w="645" w:type="pct"/>
          </w:tcPr>
          <w:p w:rsidR="00B3719E" w:rsidRPr="00D724FB" w:rsidRDefault="00B3719E" w:rsidP="00523555">
            <w:pPr>
              <w:jc w:val="center"/>
              <w:rPr>
                <w:rFonts w:ascii="Calibri" w:eastAsia="Calibri" w:hAnsi="Calibri" w:cs="Times New Roman"/>
                <w:sz w:val="28"/>
                <w:szCs w:val="28"/>
              </w:rPr>
            </w:pPr>
            <w:r>
              <w:rPr>
                <w:rFonts w:ascii="Calibri" w:eastAsia="Calibri" w:hAnsi="Calibri" w:cs="Times New Roman"/>
                <w:sz w:val="28"/>
                <w:szCs w:val="28"/>
              </w:rPr>
              <w:t>1</w:t>
            </w:r>
          </w:p>
        </w:tc>
        <w:tc>
          <w:tcPr>
            <w:tcW w:w="723" w:type="pct"/>
          </w:tcPr>
          <w:p w:rsidR="00B3719E" w:rsidRPr="000D1EB9" w:rsidRDefault="00B3719E" w:rsidP="00C12396">
            <w:pPr>
              <w:rPr>
                <w:rFonts w:ascii="Calibri" w:eastAsia="Calibri" w:hAnsi="Calibri" w:cs="Times New Roman"/>
              </w:rPr>
            </w:pPr>
          </w:p>
        </w:tc>
        <w:tc>
          <w:tcPr>
            <w:tcW w:w="566" w:type="pct"/>
          </w:tcPr>
          <w:p w:rsidR="00B3719E" w:rsidRPr="000D1EB9" w:rsidRDefault="00B3719E" w:rsidP="00C12396">
            <w:pPr>
              <w:rPr>
                <w:rFonts w:ascii="Calibri" w:eastAsia="Calibri" w:hAnsi="Calibri" w:cs="Times New Roman"/>
              </w:rPr>
            </w:pPr>
          </w:p>
        </w:tc>
        <w:tc>
          <w:tcPr>
            <w:tcW w:w="1130" w:type="pct"/>
          </w:tcPr>
          <w:p w:rsidR="00B3719E" w:rsidRPr="000D1EB9" w:rsidRDefault="00A0065A" w:rsidP="00C12396">
            <w:pPr>
              <w:rPr>
                <w:rFonts w:ascii="Calibri" w:eastAsia="Calibri" w:hAnsi="Calibri" w:cs="Times New Roman"/>
              </w:rPr>
            </w:pPr>
            <w:r>
              <w:rPr>
                <w:rFonts w:ascii="Calibri" w:eastAsia="Calibri" w:hAnsi="Calibri" w:cs="Times New Roman"/>
              </w:rPr>
              <w:t>Текущий,</w:t>
            </w:r>
            <w:r w:rsidR="00471474">
              <w:rPr>
                <w:rFonts w:ascii="Calibri" w:eastAsia="Calibri" w:hAnsi="Calibri" w:cs="Times New Roman"/>
              </w:rPr>
              <w:t xml:space="preserve"> анализ текста и составление характеристики героя</w:t>
            </w:r>
          </w:p>
        </w:tc>
      </w:tr>
      <w:tr w:rsidR="00B3719E" w:rsidRPr="000D1EB9" w:rsidTr="003E1F37">
        <w:tc>
          <w:tcPr>
            <w:tcW w:w="517" w:type="pct"/>
          </w:tcPr>
          <w:p w:rsidR="00B3719E" w:rsidRPr="00935B71" w:rsidRDefault="00B3719E" w:rsidP="00523555">
            <w:pPr>
              <w:rPr>
                <w:rFonts w:ascii="Calibri" w:eastAsia="Calibri" w:hAnsi="Calibri" w:cs="Times New Roman"/>
                <w:b/>
                <w:color w:val="FF0000"/>
                <w:sz w:val="28"/>
                <w:szCs w:val="28"/>
              </w:rPr>
            </w:pPr>
          </w:p>
        </w:tc>
        <w:tc>
          <w:tcPr>
            <w:tcW w:w="1418" w:type="pct"/>
          </w:tcPr>
          <w:p w:rsidR="00B3719E" w:rsidRPr="005F14EB" w:rsidRDefault="00B3719E" w:rsidP="00523555">
            <w:pPr>
              <w:jc w:val="both"/>
              <w:rPr>
                <w:rFonts w:ascii="Calibri" w:eastAsia="Calibri" w:hAnsi="Calibri" w:cs="Times New Roman"/>
              </w:rPr>
            </w:pPr>
            <w:r>
              <w:rPr>
                <w:rFonts w:ascii="Calibri" w:eastAsia="Calibri" w:hAnsi="Calibri" w:cs="Times New Roman"/>
              </w:rPr>
              <w:t xml:space="preserve">«Слово о полку Игореве»  в </w:t>
            </w:r>
            <w:r>
              <w:rPr>
                <w:rFonts w:ascii="Calibri" w:eastAsia="Calibri" w:hAnsi="Calibri" w:cs="Times New Roman"/>
              </w:rPr>
              <w:lastRenderedPageBreak/>
              <w:t>русской культуре.</w:t>
            </w:r>
          </w:p>
        </w:tc>
        <w:tc>
          <w:tcPr>
            <w:tcW w:w="645" w:type="pct"/>
          </w:tcPr>
          <w:p w:rsidR="00B3719E" w:rsidRPr="00D724FB" w:rsidRDefault="00B3719E" w:rsidP="00523555">
            <w:pPr>
              <w:jc w:val="center"/>
              <w:rPr>
                <w:rFonts w:ascii="Calibri" w:eastAsia="Calibri" w:hAnsi="Calibri" w:cs="Times New Roman"/>
                <w:sz w:val="28"/>
                <w:szCs w:val="28"/>
              </w:rPr>
            </w:pPr>
            <w:r>
              <w:rPr>
                <w:rFonts w:ascii="Calibri" w:eastAsia="Calibri" w:hAnsi="Calibri" w:cs="Times New Roman"/>
                <w:sz w:val="28"/>
                <w:szCs w:val="28"/>
              </w:rPr>
              <w:lastRenderedPageBreak/>
              <w:t>1</w:t>
            </w:r>
          </w:p>
        </w:tc>
        <w:tc>
          <w:tcPr>
            <w:tcW w:w="723" w:type="pct"/>
          </w:tcPr>
          <w:p w:rsidR="00B3719E" w:rsidRPr="000D1EB9" w:rsidRDefault="00B3719E" w:rsidP="00C12396">
            <w:pPr>
              <w:rPr>
                <w:rFonts w:ascii="Calibri" w:eastAsia="Calibri" w:hAnsi="Calibri" w:cs="Times New Roman"/>
              </w:rPr>
            </w:pPr>
          </w:p>
        </w:tc>
        <w:tc>
          <w:tcPr>
            <w:tcW w:w="566" w:type="pct"/>
          </w:tcPr>
          <w:p w:rsidR="00B3719E" w:rsidRPr="000D1EB9" w:rsidRDefault="00B3719E" w:rsidP="00C12396">
            <w:pPr>
              <w:rPr>
                <w:rFonts w:ascii="Calibri" w:eastAsia="Calibri" w:hAnsi="Calibri" w:cs="Times New Roman"/>
              </w:rPr>
            </w:pPr>
          </w:p>
        </w:tc>
        <w:tc>
          <w:tcPr>
            <w:tcW w:w="1130" w:type="pct"/>
          </w:tcPr>
          <w:p w:rsidR="00B3719E" w:rsidRPr="000D1EB9" w:rsidRDefault="00A0065A" w:rsidP="00A0065A">
            <w:pPr>
              <w:rPr>
                <w:rFonts w:ascii="Calibri" w:eastAsia="Calibri" w:hAnsi="Calibri" w:cs="Times New Roman"/>
              </w:rPr>
            </w:pPr>
            <w:proofErr w:type="gramStart"/>
            <w:r>
              <w:rPr>
                <w:rFonts w:ascii="Calibri" w:eastAsia="Calibri" w:hAnsi="Calibri" w:cs="Times New Roman"/>
              </w:rPr>
              <w:t>Итоговый</w:t>
            </w:r>
            <w:proofErr w:type="gramEnd"/>
            <w:r>
              <w:rPr>
                <w:rFonts w:ascii="Calibri" w:eastAsia="Calibri" w:hAnsi="Calibri" w:cs="Times New Roman"/>
              </w:rPr>
              <w:t xml:space="preserve">, </w:t>
            </w:r>
            <w:r>
              <w:rPr>
                <w:rFonts w:ascii="Calibri" w:eastAsia="Calibri" w:hAnsi="Calibri" w:cs="Times New Roman"/>
              </w:rPr>
              <w:lastRenderedPageBreak/>
              <w:t>тестирование</w:t>
            </w:r>
          </w:p>
        </w:tc>
      </w:tr>
      <w:tr w:rsidR="00B3719E" w:rsidRPr="000D1EB9" w:rsidTr="003E1F37">
        <w:tc>
          <w:tcPr>
            <w:tcW w:w="517" w:type="pct"/>
          </w:tcPr>
          <w:p w:rsidR="00B3719E" w:rsidRPr="00935B71" w:rsidRDefault="00B3719E" w:rsidP="00523555">
            <w:pPr>
              <w:rPr>
                <w:rFonts w:ascii="Calibri" w:eastAsia="Calibri" w:hAnsi="Calibri" w:cs="Times New Roman"/>
                <w:b/>
                <w:color w:val="FF0000"/>
                <w:sz w:val="28"/>
                <w:szCs w:val="28"/>
              </w:rPr>
            </w:pPr>
            <w:r>
              <w:rPr>
                <w:rFonts w:ascii="Calibri" w:eastAsia="Calibri" w:hAnsi="Calibri" w:cs="Times New Roman"/>
                <w:b/>
                <w:color w:val="FF0000"/>
                <w:sz w:val="28"/>
                <w:szCs w:val="28"/>
              </w:rPr>
              <w:lastRenderedPageBreak/>
              <w:t>ИТОГО</w:t>
            </w:r>
          </w:p>
        </w:tc>
        <w:tc>
          <w:tcPr>
            <w:tcW w:w="1418" w:type="pct"/>
          </w:tcPr>
          <w:p w:rsidR="00B3719E" w:rsidRPr="00AF3B48" w:rsidRDefault="00B3719E" w:rsidP="00523555">
            <w:pPr>
              <w:jc w:val="both"/>
              <w:rPr>
                <w:rFonts w:ascii="Calibri" w:eastAsia="Calibri" w:hAnsi="Calibri" w:cs="Times New Roman"/>
                <w:b/>
                <w:color w:val="FF0000"/>
              </w:rPr>
            </w:pPr>
          </w:p>
        </w:tc>
        <w:tc>
          <w:tcPr>
            <w:tcW w:w="645" w:type="pct"/>
          </w:tcPr>
          <w:p w:rsidR="00B3719E" w:rsidRPr="00AF3B48" w:rsidRDefault="00B3719E" w:rsidP="00523555">
            <w:pPr>
              <w:jc w:val="center"/>
              <w:rPr>
                <w:rFonts w:ascii="Calibri" w:eastAsia="Calibri" w:hAnsi="Calibri" w:cs="Times New Roman"/>
                <w:b/>
                <w:color w:val="FF0000"/>
                <w:sz w:val="28"/>
                <w:szCs w:val="28"/>
              </w:rPr>
            </w:pPr>
            <w:r>
              <w:rPr>
                <w:rFonts w:ascii="Calibri" w:eastAsia="Calibri" w:hAnsi="Calibri" w:cs="Times New Roman"/>
                <w:b/>
                <w:color w:val="FF0000"/>
                <w:sz w:val="28"/>
                <w:szCs w:val="28"/>
              </w:rPr>
              <w:t>70</w:t>
            </w:r>
          </w:p>
        </w:tc>
        <w:tc>
          <w:tcPr>
            <w:tcW w:w="723" w:type="pct"/>
          </w:tcPr>
          <w:p w:rsidR="00B3719E" w:rsidRPr="000D1EB9" w:rsidRDefault="00B3719E" w:rsidP="00C12396">
            <w:pPr>
              <w:rPr>
                <w:rFonts w:ascii="Calibri" w:eastAsia="Calibri" w:hAnsi="Calibri" w:cs="Times New Roman"/>
              </w:rPr>
            </w:pPr>
          </w:p>
        </w:tc>
        <w:tc>
          <w:tcPr>
            <w:tcW w:w="566" w:type="pct"/>
          </w:tcPr>
          <w:p w:rsidR="00B3719E" w:rsidRPr="000D1EB9" w:rsidRDefault="00B3719E" w:rsidP="00C12396">
            <w:pPr>
              <w:rPr>
                <w:rFonts w:ascii="Calibri" w:eastAsia="Calibri" w:hAnsi="Calibri" w:cs="Times New Roman"/>
              </w:rPr>
            </w:pPr>
          </w:p>
        </w:tc>
        <w:tc>
          <w:tcPr>
            <w:tcW w:w="1130" w:type="pct"/>
          </w:tcPr>
          <w:p w:rsidR="00B3719E" w:rsidRPr="000D1EB9" w:rsidRDefault="00B3719E" w:rsidP="00C12396">
            <w:pPr>
              <w:rPr>
                <w:rFonts w:ascii="Calibri" w:eastAsia="Calibri" w:hAnsi="Calibri" w:cs="Times New Roman"/>
              </w:rPr>
            </w:pPr>
          </w:p>
        </w:tc>
      </w:tr>
      <w:tr w:rsidR="00B3719E" w:rsidRPr="000D1EB9" w:rsidTr="003E1F37">
        <w:tc>
          <w:tcPr>
            <w:tcW w:w="517" w:type="pct"/>
          </w:tcPr>
          <w:p w:rsidR="00B3719E" w:rsidRDefault="00B3719E" w:rsidP="00523555">
            <w:pPr>
              <w:rPr>
                <w:rFonts w:ascii="Calibri" w:eastAsia="Calibri" w:hAnsi="Calibri" w:cs="Times New Roman"/>
                <w:b/>
                <w:color w:val="FF0000"/>
                <w:sz w:val="28"/>
                <w:szCs w:val="28"/>
              </w:rPr>
            </w:pPr>
          </w:p>
        </w:tc>
        <w:tc>
          <w:tcPr>
            <w:tcW w:w="1418" w:type="pct"/>
          </w:tcPr>
          <w:p w:rsidR="00B3719E" w:rsidRPr="00AF3B48" w:rsidRDefault="00B3719E" w:rsidP="00523555">
            <w:pPr>
              <w:jc w:val="both"/>
              <w:rPr>
                <w:rFonts w:ascii="Calibri" w:eastAsia="Calibri" w:hAnsi="Calibri" w:cs="Times New Roman"/>
                <w:b/>
                <w:color w:val="FF0000"/>
              </w:rPr>
            </w:pPr>
            <w:r w:rsidRPr="00AF3B48">
              <w:rPr>
                <w:rFonts w:ascii="Calibri" w:eastAsia="Calibri" w:hAnsi="Calibri" w:cs="Times New Roman"/>
                <w:b/>
                <w:color w:val="FF0000"/>
              </w:rPr>
              <w:t>НА ИЗУЧЕНИЕ ХУДОЖЕСТВЕННЫХ ПРОИЗВЕДЕНИЙ</w:t>
            </w:r>
          </w:p>
        </w:tc>
        <w:tc>
          <w:tcPr>
            <w:tcW w:w="645" w:type="pct"/>
          </w:tcPr>
          <w:p w:rsidR="00B3719E" w:rsidRPr="00AF3B48" w:rsidRDefault="00B3719E" w:rsidP="00523555">
            <w:pPr>
              <w:jc w:val="center"/>
              <w:rPr>
                <w:rFonts w:ascii="Calibri" w:eastAsia="Calibri" w:hAnsi="Calibri" w:cs="Times New Roman"/>
                <w:b/>
                <w:color w:val="FF0000"/>
                <w:sz w:val="28"/>
                <w:szCs w:val="28"/>
              </w:rPr>
            </w:pPr>
            <w:r w:rsidRPr="00AF3B48">
              <w:rPr>
                <w:rFonts w:ascii="Calibri" w:eastAsia="Calibri" w:hAnsi="Calibri" w:cs="Times New Roman"/>
                <w:b/>
                <w:color w:val="FF0000"/>
                <w:sz w:val="28"/>
                <w:szCs w:val="28"/>
              </w:rPr>
              <w:t>66</w:t>
            </w:r>
          </w:p>
        </w:tc>
        <w:tc>
          <w:tcPr>
            <w:tcW w:w="723" w:type="pct"/>
          </w:tcPr>
          <w:p w:rsidR="00B3719E" w:rsidRPr="000D1EB9" w:rsidRDefault="00B3719E" w:rsidP="00C12396">
            <w:pPr>
              <w:rPr>
                <w:rFonts w:ascii="Calibri" w:eastAsia="Calibri" w:hAnsi="Calibri" w:cs="Times New Roman"/>
              </w:rPr>
            </w:pPr>
          </w:p>
        </w:tc>
        <w:tc>
          <w:tcPr>
            <w:tcW w:w="566" w:type="pct"/>
          </w:tcPr>
          <w:p w:rsidR="00B3719E" w:rsidRPr="000D1EB9" w:rsidRDefault="00B3719E" w:rsidP="00C12396">
            <w:pPr>
              <w:rPr>
                <w:rFonts w:ascii="Calibri" w:eastAsia="Calibri" w:hAnsi="Calibri" w:cs="Times New Roman"/>
              </w:rPr>
            </w:pPr>
          </w:p>
        </w:tc>
        <w:tc>
          <w:tcPr>
            <w:tcW w:w="1130" w:type="pct"/>
          </w:tcPr>
          <w:p w:rsidR="00B3719E" w:rsidRPr="000D1EB9" w:rsidRDefault="00B3719E" w:rsidP="00C12396">
            <w:pPr>
              <w:rPr>
                <w:rFonts w:ascii="Calibri" w:eastAsia="Calibri" w:hAnsi="Calibri" w:cs="Times New Roman"/>
              </w:rPr>
            </w:pPr>
          </w:p>
        </w:tc>
      </w:tr>
      <w:tr w:rsidR="00B3719E" w:rsidRPr="000D1EB9" w:rsidTr="003E1F37">
        <w:tc>
          <w:tcPr>
            <w:tcW w:w="517" w:type="pct"/>
          </w:tcPr>
          <w:p w:rsidR="00B3719E" w:rsidRDefault="00B3719E" w:rsidP="00523555">
            <w:pPr>
              <w:rPr>
                <w:rFonts w:ascii="Calibri" w:eastAsia="Calibri" w:hAnsi="Calibri" w:cs="Times New Roman"/>
                <w:b/>
                <w:color w:val="FF0000"/>
                <w:sz w:val="28"/>
                <w:szCs w:val="28"/>
              </w:rPr>
            </w:pPr>
          </w:p>
        </w:tc>
        <w:tc>
          <w:tcPr>
            <w:tcW w:w="1418" w:type="pct"/>
          </w:tcPr>
          <w:p w:rsidR="00B3719E" w:rsidRPr="00AF3B48" w:rsidRDefault="00B3719E" w:rsidP="00523555">
            <w:pPr>
              <w:jc w:val="both"/>
              <w:rPr>
                <w:rFonts w:ascii="Calibri" w:eastAsia="Calibri" w:hAnsi="Calibri" w:cs="Times New Roman"/>
                <w:b/>
                <w:color w:val="FF0000"/>
              </w:rPr>
            </w:pPr>
            <w:r w:rsidRPr="00AF3B48">
              <w:rPr>
                <w:rFonts w:ascii="Calibri" w:eastAsia="Calibri" w:hAnsi="Calibri" w:cs="Times New Roman"/>
                <w:b/>
                <w:color w:val="FF0000"/>
              </w:rPr>
              <w:t>НА ПИСЬМЕННЫЕ ТВОР</w:t>
            </w:r>
            <w:r>
              <w:rPr>
                <w:rFonts w:ascii="Calibri" w:eastAsia="Calibri" w:hAnsi="Calibri" w:cs="Times New Roman"/>
                <w:b/>
                <w:color w:val="FF0000"/>
              </w:rPr>
              <w:t>Ч</w:t>
            </w:r>
            <w:r w:rsidRPr="00AF3B48">
              <w:rPr>
                <w:rFonts w:ascii="Calibri" w:eastAsia="Calibri" w:hAnsi="Calibri" w:cs="Times New Roman"/>
                <w:b/>
                <w:color w:val="FF0000"/>
              </w:rPr>
              <w:t>ЕСКИЕ РАБОТЫ</w:t>
            </w:r>
          </w:p>
        </w:tc>
        <w:tc>
          <w:tcPr>
            <w:tcW w:w="645" w:type="pct"/>
          </w:tcPr>
          <w:p w:rsidR="00B3719E" w:rsidRPr="00AF3B48" w:rsidRDefault="00B3719E" w:rsidP="00523555">
            <w:pPr>
              <w:jc w:val="center"/>
              <w:rPr>
                <w:rFonts w:ascii="Calibri" w:eastAsia="Calibri" w:hAnsi="Calibri" w:cs="Times New Roman"/>
                <w:b/>
                <w:color w:val="FF0000"/>
                <w:sz w:val="28"/>
                <w:szCs w:val="28"/>
              </w:rPr>
            </w:pPr>
            <w:r w:rsidRPr="00AF3B48">
              <w:rPr>
                <w:rFonts w:ascii="Calibri" w:eastAsia="Calibri" w:hAnsi="Calibri" w:cs="Times New Roman"/>
                <w:b/>
                <w:color w:val="FF0000"/>
                <w:sz w:val="28"/>
                <w:szCs w:val="28"/>
              </w:rPr>
              <w:t>4</w:t>
            </w:r>
          </w:p>
        </w:tc>
        <w:tc>
          <w:tcPr>
            <w:tcW w:w="723" w:type="pct"/>
          </w:tcPr>
          <w:p w:rsidR="00B3719E" w:rsidRPr="000D1EB9" w:rsidRDefault="00B3719E" w:rsidP="00C12396">
            <w:pPr>
              <w:rPr>
                <w:rFonts w:ascii="Calibri" w:eastAsia="Calibri" w:hAnsi="Calibri" w:cs="Times New Roman"/>
              </w:rPr>
            </w:pPr>
          </w:p>
        </w:tc>
        <w:tc>
          <w:tcPr>
            <w:tcW w:w="566" w:type="pct"/>
          </w:tcPr>
          <w:p w:rsidR="00B3719E" w:rsidRPr="000D1EB9" w:rsidRDefault="00B3719E" w:rsidP="00C12396">
            <w:pPr>
              <w:rPr>
                <w:rFonts w:ascii="Calibri" w:eastAsia="Calibri" w:hAnsi="Calibri" w:cs="Times New Roman"/>
              </w:rPr>
            </w:pPr>
          </w:p>
        </w:tc>
        <w:tc>
          <w:tcPr>
            <w:tcW w:w="1130" w:type="pct"/>
          </w:tcPr>
          <w:p w:rsidR="00B3719E" w:rsidRPr="000D1EB9" w:rsidRDefault="00B3719E" w:rsidP="00C12396">
            <w:pPr>
              <w:rPr>
                <w:rFonts w:ascii="Calibri" w:eastAsia="Calibri" w:hAnsi="Calibri" w:cs="Times New Roman"/>
              </w:rPr>
            </w:pPr>
          </w:p>
        </w:tc>
      </w:tr>
    </w:tbl>
    <w:p w:rsidR="001F56C2" w:rsidRDefault="001F56C2" w:rsidP="00B102EF">
      <w:pPr>
        <w:spacing w:before="100" w:beforeAutospacing="1" w:after="0" w:line="240" w:lineRule="auto"/>
        <w:ind w:left="786"/>
        <w:contextualSpacing/>
      </w:pPr>
    </w:p>
    <w:p w:rsidR="00EF592A" w:rsidRPr="00AC11F1" w:rsidRDefault="00EF592A" w:rsidP="00B102EF">
      <w:pPr>
        <w:spacing w:before="100" w:beforeAutospacing="1" w:after="0" w:line="240" w:lineRule="auto"/>
        <w:ind w:left="786"/>
        <w:contextualSpacing/>
      </w:pPr>
    </w:p>
    <w:sectPr w:rsidR="00EF592A" w:rsidRPr="00AC11F1" w:rsidSect="00143576">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E0858"/>
    <w:multiLevelType w:val="hybridMultilevel"/>
    <w:tmpl w:val="8D8A73C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19C853AE"/>
    <w:multiLevelType w:val="hybridMultilevel"/>
    <w:tmpl w:val="B72A7704"/>
    <w:lvl w:ilvl="0" w:tplc="66A4317C">
      <w:start w:val="1"/>
      <w:numFmt w:val="decimal"/>
      <w:lvlText w:val="%1."/>
      <w:lvlJc w:val="left"/>
      <w:pPr>
        <w:ind w:left="720" w:hanging="360"/>
      </w:pPr>
      <w:rPr>
        <w:rFonts w:hint="default"/>
        <w:i/>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6E194D"/>
    <w:multiLevelType w:val="hybridMultilevel"/>
    <w:tmpl w:val="8B8840D0"/>
    <w:lvl w:ilvl="0" w:tplc="E63646EC">
      <w:start w:val="1"/>
      <w:numFmt w:val="decimal"/>
      <w:lvlText w:val="%1."/>
      <w:lvlJc w:val="left"/>
      <w:pPr>
        <w:tabs>
          <w:tab w:val="num" w:pos="1320"/>
        </w:tabs>
        <w:ind w:left="1320" w:hanging="6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F9C54B8"/>
    <w:multiLevelType w:val="hybridMultilevel"/>
    <w:tmpl w:val="98DA50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E90805"/>
    <w:multiLevelType w:val="hybridMultilevel"/>
    <w:tmpl w:val="8924986E"/>
    <w:lvl w:ilvl="0" w:tplc="BAA2925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27C86BA8"/>
    <w:multiLevelType w:val="hybridMultilevel"/>
    <w:tmpl w:val="8B8840D0"/>
    <w:lvl w:ilvl="0" w:tplc="E63646EC">
      <w:start w:val="1"/>
      <w:numFmt w:val="decimal"/>
      <w:lvlText w:val="%1."/>
      <w:lvlJc w:val="left"/>
      <w:pPr>
        <w:tabs>
          <w:tab w:val="num" w:pos="1320"/>
        </w:tabs>
        <w:ind w:left="1320" w:hanging="6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B3C68E7"/>
    <w:multiLevelType w:val="hybridMultilevel"/>
    <w:tmpl w:val="5E10F1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7992F15"/>
    <w:multiLevelType w:val="hybridMultilevel"/>
    <w:tmpl w:val="775A4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19230C8"/>
    <w:multiLevelType w:val="hybridMultilevel"/>
    <w:tmpl w:val="403212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41513DF"/>
    <w:multiLevelType w:val="hybridMultilevel"/>
    <w:tmpl w:val="EA92994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4C2D2C01"/>
    <w:multiLevelType w:val="hybridMultilevel"/>
    <w:tmpl w:val="716C96B6"/>
    <w:lvl w:ilvl="0" w:tplc="E63646EC">
      <w:start w:val="1"/>
      <w:numFmt w:val="decimal"/>
      <w:lvlText w:val="%1."/>
      <w:lvlJc w:val="left"/>
      <w:pPr>
        <w:tabs>
          <w:tab w:val="num" w:pos="1320"/>
        </w:tabs>
        <w:ind w:left="1320" w:hanging="60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DE17595"/>
    <w:multiLevelType w:val="hybridMultilevel"/>
    <w:tmpl w:val="5B706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3331312"/>
    <w:multiLevelType w:val="hybridMultilevel"/>
    <w:tmpl w:val="868401B0"/>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5C72422B"/>
    <w:multiLevelType w:val="hybridMultilevel"/>
    <w:tmpl w:val="E41EE4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EE37E68"/>
    <w:multiLevelType w:val="hybridMultilevel"/>
    <w:tmpl w:val="784A2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2E10DF8"/>
    <w:multiLevelType w:val="hybridMultilevel"/>
    <w:tmpl w:val="16ECE1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E92291B"/>
    <w:multiLevelType w:val="hybridMultilevel"/>
    <w:tmpl w:val="EE3AC2CE"/>
    <w:lvl w:ilvl="0" w:tplc="0419000F">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70205E1D"/>
    <w:multiLevelType w:val="hybridMultilevel"/>
    <w:tmpl w:val="A86CCB2A"/>
    <w:lvl w:ilvl="0" w:tplc="04190001">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727C5E82"/>
    <w:multiLevelType w:val="hybridMultilevel"/>
    <w:tmpl w:val="EE3AC2CE"/>
    <w:lvl w:ilvl="0" w:tplc="0419000F">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6"/>
  </w:num>
  <w:num w:numId="4">
    <w:abstractNumId w:val="8"/>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7"/>
  </w:num>
  <w:num w:numId="8">
    <w:abstractNumId w:val="7"/>
  </w:num>
  <w:num w:numId="9">
    <w:abstractNumId w:val="12"/>
  </w:num>
  <w:num w:numId="10">
    <w:abstractNumId w:val="6"/>
  </w:num>
  <w:num w:numId="11">
    <w:abstractNumId w:val="4"/>
  </w:num>
  <w:num w:numId="12">
    <w:abstractNumId w:val="11"/>
  </w:num>
  <w:num w:numId="13">
    <w:abstractNumId w:val="15"/>
  </w:num>
  <w:num w:numId="14">
    <w:abstractNumId w:val="3"/>
  </w:num>
  <w:num w:numId="15">
    <w:abstractNumId w:val="9"/>
  </w:num>
  <w:num w:numId="16">
    <w:abstractNumId w:val="0"/>
  </w:num>
  <w:num w:numId="17">
    <w:abstractNumId w:val="13"/>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5"/>
  </w:num>
  <w:num w:numId="21">
    <w:abstractNumId w:val="10"/>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F4AEB"/>
    <w:rsid w:val="00000EDC"/>
    <w:rsid w:val="000041B7"/>
    <w:rsid w:val="00011EEF"/>
    <w:rsid w:val="00066790"/>
    <w:rsid w:val="000760EB"/>
    <w:rsid w:val="00080084"/>
    <w:rsid w:val="00092120"/>
    <w:rsid w:val="00094F0A"/>
    <w:rsid w:val="000A209D"/>
    <w:rsid w:val="000D2B90"/>
    <w:rsid w:val="00106D7D"/>
    <w:rsid w:val="00143576"/>
    <w:rsid w:val="001474F7"/>
    <w:rsid w:val="001528D7"/>
    <w:rsid w:val="00161A44"/>
    <w:rsid w:val="001720C7"/>
    <w:rsid w:val="0018098A"/>
    <w:rsid w:val="001B63C2"/>
    <w:rsid w:val="001C316E"/>
    <w:rsid w:val="001D1007"/>
    <w:rsid w:val="001F56C2"/>
    <w:rsid w:val="001F6BA3"/>
    <w:rsid w:val="00200544"/>
    <w:rsid w:val="00201C44"/>
    <w:rsid w:val="002061E5"/>
    <w:rsid w:val="00206FAD"/>
    <w:rsid w:val="0021022A"/>
    <w:rsid w:val="00225534"/>
    <w:rsid w:val="002661B6"/>
    <w:rsid w:val="00277F7F"/>
    <w:rsid w:val="002A42A3"/>
    <w:rsid w:val="002F2C9C"/>
    <w:rsid w:val="003066E4"/>
    <w:rsid w:val="00325653"/>
    <w:rsid w:val="00332A04"/>
    <w:rsid w:val="00337492"/>
    <w:rsid w:val="003620C9"/>
    <w:rsid w:val="003633D7"/>
    <w:rsid w:val="00366EAF"/>
    <w:rsid w:val="003735DC"/>
    <w:rsid w:val="00374805"/>
    <w:rsid w:val="00377B54"/>
    <w:rsid w:val="00382AE1"/>
    <w:rsid w:val="003B5DF8"/>
    <w:rsid w:val="003E1F37"/>
    <w:rsid w:val="00423D36"/>
    <w:rsid w:val="00471474"/>
    <w:rsid w:val="00483778"/>
    <w:rsid w:val="004B5043"/>
    <w:rsid w:val="00523555"/>
    <w:rsid w:val="005632AA"/>
    <w:rsid w:val="00584FB3"/>
    <w:rsid w:val="005A2D37"/>
    <w:rsid w:val="005C31A3"/>
    <w:rsid w:val="005C7E18"/>
    <w:rsid w:val="005D743E"/>
    <w:rsid w:val="00616DB4"/>
    <w:rsid w:val="00650BDA"/>
    <w:rsid w:val="006677CA"/>
    <w:rsid w:val="00674E94"/>
    <w:rsid w:val="00697016"/>
    <w:rsid w:val="006C7C71"/>
    <w:rsid w:val="0071233B"/>
    <w:rsid w:val="0076183E"/>
    <w:rsid w:val="00790D58"/>
    <w:rsid w:val="008379F9"/>
    <w:rsid w:val="00854D03"/>
    <w:rsid w:val="008566FD"/>
    <w:rsid w:val="0087023D"/>
    <w:rsid w:val="008744CE"/>
    <w:rsid w:val="008744DF"/>
    <w:rsid w:val="008A5E9F"/>
    <w:rsid w:val="008B240C"/>
    <w:rsid w:val="008C6D72"/>
    <w:rsid w:val="008C79EB"/>
    <w:rsid w:val="008D3754"/>
    <w:rsid w:val="008F1B09"/>
    <w:rsid w:val="008F2ED6"/>
    <w:rsid w:val="009002E1"/>
    <w:rsid w:val="0091269F"/>
    <w:rsid w:val="00935B71"/>
    <w:rsid w:val="00945ADF"/>
    <w:rsid w:val="0094711F"/>
    <w:rsid w:val="00991A81"/>
    <w:rsid w:val="009C5097"/>
    <w:rsid w:val="009D6207"/>
    <w:rsid w:val="009E40E0"/>
    <w:rsid w:val="009F28F3"/>
    <w:rsid w:val="009F34A1"/>
    <w:rsid w:val="00A0065A"/>
    <w:rsid w:val="00A254C2"/>
    <w:rsid w:val="00A5085D"/>
    <w:rsid w:val="00A64FB4"/>
    <w:rsid w:val="00AB600B"/>
    <w:rsid w:val="00AC11F1"/>
    <w:rsid w:val="00AF3B48"/>
    <w:rsid w:val="00AF4AEB"/>
    <w:rsid w:val="00B00448"/>
    <w:rsid w:val="00B102EF"/>
    <w:rsid w:val="00B32E90"/>
    <w:rsid w:val="00B3719E"/>
    <w:rsid w:val="00B43968"/>
    <w:rsid w:val="00B56AE6"/>
    <w:rsid w:val="00B63076"/>
    <w:rsid w:val="00B660D3"/>
    <w:rsid w:val="00B92C82"/>
    <w:rsid w:val="00BB0E8C"/>
    <w:rsid w:val="00BB5520"/>
    <w:rsid w:val="00BC2861"/>
    <w:rsid w:val="00BD39BA"/>
    <w:rsid w:val="00BE0BCB"/>
    <w:rsid w:val="00C103FB"/>
    <w:rsid w:val="00C12396"/>
    <w:rsid w:val="00C266D4"/>
    <w:rsid w:val="00C356FE"/>
    <w:rsid w:val="00C56093"/>
    <w:rsid w:val="00C70C49"/>
    <w:rsid w:val="00C9215C"/>
    <w:rsid w:val="00CA4B6C"/>
    <w:rsid w:val="00CC4247"/>
    <w:rsid w:val="00CC6081"/>
    <w:rsid w:val="00CD2F29"/>
    <w:rsid w:val="00D0154C"/>
    <w:rsid w:val="00D20BE2"/>
    <w:rsid w:val="00D21FE9"/>
    <w:rsid w:val="00D23435"/>
    <w:rsid w:val="00D35F3E"/>
    <w:rsid w:val="00D53399"/>
    <w:rsid w:val="00D548A7"/>
    <w:rsid w:val="00D578E6"/>
    <w:rsid w:val="00D724FB"/>
    <w:rsid w:val="00D96816"/>
    <w:rsid w:val="00DC3FF0"/>
    <w:rsid w:val="00DC4389"/>
    <w:rsid w:val="00DF646E"/>
    <w:rsid w:val="00E25604"/>
    <w:rsid w:val="00E3631E"/>
    <w:rsid w:val="00E5427A"/>
    <w:rsid w:val="00E642C9"/>
    <w:rsid w:val="00E719E1"/>
    <w:rsid w:val="00E765CD"/>
    <w:rsid w:val="00E9274A"/>
    <w:rsid w:val="00ED104B"/>
    <w:rsid w:val="00EF5763"/>
    <w:rsid w:val="00EF592A"/>
    <w:rsid w:val="00F03565"/>
    <w:rsid w:val="00F042ED"/>
    <w:rsid w:val="00F31073"/>
    <w:rsid w:val="00F45EB5"/>
    <w:rsid w:val="00F707AC"/>
    <w:rsid w:val="00F87779"/>
    <w:rsid w:val="00F9408D"/>
    <w:rsid w:val="00F957AE"/>
    <w:rsid w:val="00FB0197"/>
    <w:rsid w:val="00FB4C73"/>
    <w:rsid w:val="00FC7ABA"/>
    <w:rsid w:val="00FD3DDE"/>
    <w:rsid w:val="00FF08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4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274A"/>
    <w:pPr>
      <w:ind w:left="720"/>
      <w:contextualSpacing/>
    </w:pPr>
  </w:style>
  <w:style w:type="paragraph" w:customStyle="1" w:styleId="msonormalbullet2gif">
    <w:name w:val="msonormalbullet2.gif"/>
    <w:basedOn w:val="a"/>
    <w:rsid w:val="001435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23555"/>
    <w:rPr>
      <w:color w:val="0000FF"/>
      <w:u w:val="single"/>
    </w:rPr>
  </w:style>
</w:styles>
</file>

<file path=word/webSettings.xml><?xml version="1.0" encoding="utf-8"?>
<w:webSettings xmlns:r="http://schemas.openxmlformats.org/officeDocument/2006/relationships" xmlns:w="http://schemas.openxmlformats.org/wordprocessingml/2006/main">
  <w:divs>
    <w:div w:id="1121998901">
      <w:bodyDiv w:val="1"/>
      <w:marLeft w:val="0"/>
      <w:marRight w:val="0"/>
      <w:marTop w:val="0"/>
      <w:marBottom w:val="0"/>
      <w:divBdr>
        <w:top w:val="none" w:sz="0" w:space="0" w:color="auto"/>
        <w:left w:val="none" w:sz="0" w:space="0" w:color="auto"/>
        <w:bottom w:val="none" w:sz="0" w:space="0" w:color="auto"/>
        <w:right w:val="none" w:sz="0" w:space="0" w:color="auto"/>
      </w:divBdr>
    </w:div>
    <w:div w:id="139435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var.by.ru/dic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kniga.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9396C-68EF-425C-8585-68C79017E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1219</TotalTime>
  <Pages>31</Pages>
  <Words>7933</Words>
  <Characters>45224</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№7</cp:lastModifiedBy>
  <cp:revision>59</cp:revision>
  <dcterms:created xsi:type="dcterms:W3CDTF">2013-06-10T12:21:00Z</dcterms:created>
  <dcterms:modified xsi:type="dcterms:W3CDTF">2014-01-09T06:00:00Z</dcterms:modified>
</cp:coreProperties>
</file>