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4F" w:rsidRPr="006A3A5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3A5F">
        <w:rPr>
          <w:rFonts w:ascii="Times New Roman" w:hAnsi="Times New Roman"/>
          <w:sz w:val="24"/>
          <w:szCs w:val="24"/>
        </w:rPr>
        <w:t>РАССМОТРЕНО на заседании МО</w:t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  <w:t xml:space="preserve">     УТВЕРЖДАЮ</w:t>
      </w:r>
    </w:p>
    <w:p w:rsidR="002F2D4F" w:rsidRPr="006A3A5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3A5F">
        <w:rPr>
          <w:rFonts w:ascii="Times New Roman" w:hAnsi="Times New Roman"/>
          <w:sz w:val="24"/>
          <w:szCs w:val="24"/>
        </w:rPr>
        <w:t xml:space="preserve">Протокол № _____ </w:t>
      </w:r>
      <w:proofErr w:type="gramStart"/>
      <w:r w:rsidRPr="006A3A5F">
        <w:rPr>
          <w:rFonts w:ascii="Times New Roman" w:hAnsi="Times New Roman"/>
          <w:sz w:val="24"/>
          <w:szCs w:val="24"/>
        </w:rPr>
        <w:t>от</w:t>
      </w:r>
      <w:proofErr w:type="gramEnd"/>
      <w:r w:rsidRPr="006A3A5F">
        <w:rPr>
          <w:rFonts w:ascii="Times New Roman" w:hAnsi="Times New Roman"/>
          <w:sz w:val="24"/>
          <w:szCs w:val="24"/>
        </w:rPr>
        <w:t xml:space="preserve"> __________</w:t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  <w:t xml:space="preserve">     </w:t>
      </w:r>
      <w:proofErr w:type="gramStart"/>
      <w:r w:rsidRPr="006A3A5F">
        <w:rPr>
          <w:rFonts w:ascii="Times New Roman" w:hAnsi="Times New Roman"/>
          <w:sz w:val="24"/>
          <w:szCs w:val="24"/>
        </w:rPr>
        <w:t>Директор</w:t>
      </w:r>
      <w:proofErr w:type="gramEnd"/>
      <w:r w:rsidRPr="006A3A5F">
        <w:rPr>
          <w:rFonts w:ascii="Times New Roman" w:hAnsi="Times New Roman"/>
          <w:sz w:val="24"/>
          <w:szCs w:val="24"/>
        </w:rPr>
        <w:t xml:space="preserve"> МБОУ </w:t>
      </w:r>
      <w:r w:rsidR="007725AB">
        <w:rPr>
          <w:rFonts w:ascii="Times New Roman" w:hAnsi="Times New Roman"/>
          <w:sz w:val="24"/>
          <w:szCs w:val="24"/>
        </w:rPr>
        <w:t>«Гимназия № 6</w:t>
      </w:r>
      <w:r w:rsidRPr="006A3A5F">
        <w:rPr>
          <w:rFonts w:ascii="Times New Roman" w:hAnsi="Times New Roman"/>
          <w:sz w:val="24"/>
          <w:szCs w:val="24"/>
        </w:rPr>
        <w:t xml:space="preserve"> Брянска</w:t>
      </w:r>
      <w:r w:rsidR="00E825B6">
        <w:rPr>
          <w:rFonts w:ascii="Times New Roman" w:hAnsi="Times New Roman"/>
          <w:sz w:val="24"/>
          <w:szCs w:val="24"/>
        </w:rPr>
        <w:tab/>
      </w:r>
      <w:r w:rsidR="00E825B6">
        <w:rPr>
          <w:rFonts w:ascii="Times New Roman" w:hAnsi="Times New Roman"/>
          <w:sz w:val="24"/>
          <w:szCs w:val="24"/>
        </w:rPr>
        <w:tab/>
      </w:r>
      <w:r w:rsidR="00E825B6">
        <w:rPr>
          <w:rFonts w:ascii="Times New Roman" w:hAnsi="Times New Roman"/>
          <w:sz w:val="24"/>
          <w:szCs w:val="24"/>
        </w:rPr>
        <w:tab/>
      </w:r>
      <w:r w:rsidR="00E825B6">
        <w:rPr>
          <w:rFonts w:ascii="Times New Roman" w:hAnsi="Times New Roman"/>
          <w:sz w:val="24"/>
          <w:szCs w:val="24"/>
        </w:rPr>
        <w:tab/>
      </w:r>
      <w:r w:rsidR="00E825B6">
        <w:rPr>
          <w:rFonts w:ascii="Times New Roman" w:hAnsi="Times New Roman"/>
          <w:sz w:val="24"/>
          <w:szCs w:val="24"/>
        </w:rPr>
        <w:tab/>
      </w:r>
      <w:r w:rsidR="00E825B6">
        <w:rPr>
          <w:rFonts w:ascii="Times New Roman" w:hAnsi="Times New Roman"/>
          <w:sz w:val="24"/>
          <w:szCs w:val="24"/>
        </w:rPr>
        <w:tab/>
        <w:t xml:space="preserve">     г. Брянска»</w:t>
      </w:r>
    </w:p>
    <w:p w:rsidR="002F2D4F" w:rsidRPr="006A3A5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3A5F">
        <w:rPr>
          <w:rFonts w:ascii="Times New Roman" w:hAnsi="Times New Roman"/>
          <w:sz w:val="24"/>
          <w:szCs w:val="24"/>
        </w:rPr>
        <w:t>Руководитель МО _____________</w:t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  <w:t xml:space="preserve">     _________________ В.А. Корнеенков</w:t>
      </w:r>
    </w:p>
    <w:p w:rsidR="002F2D4F" w:rsidRPr="006A3A5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  <w:t xml:space="preserve">     Приказ № _______ </w:t>
      </w:r>
      <w:proofErr w:type="gramStart"/>
      <w:r w:rsidRPr="006A3A5F">
        <w:rPr>
          <w:rFonts w:ascii="Times New Roman" w:hAnsi="Times New Roman"/>
          <w:sz w:val="24"/>
          <w:szCs w:val="24"/>
        </w:rPr>
        <w:t>от</w:t>
      </w:r>
      <w:proofErr w:type="gramEnd"/>
      <w:r w:rsidRPr="006A3A5F">
        <w:rPr>
          <w:rFonts w:ascii="Times New Roman" w:hAnsi="Times New Roman"/>
          <w:sz w:val="24"/>
          <w:szCs w:val="24"/>
        </w:rPr>
        <w:t xml:space="preserve"> _______________</w:t>
      </w:r>
    </w:p>
    <w:p w:rsidR="002F2D4F" w:rsidRPr="006A3A5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D4F" w:rsidRPr="006A3A5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D4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ПРОВЕРЕНО</w:t>
      </w:r>
    </w:p>
    <w:p w:rsidR="002F2D4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Директора по УВР</w:t>
      </w:r>
    </w:p>
    <w:p w:rsidR="002F2D4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Н. А. Гунько</w:t>
      </w:r>
    </w:p>
    <w:p w:rsidR="002F2D4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D4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D4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на заседании ЭМС</w:t>
      </w:r>
    </w:p>
    <w:p w:rsidR="002F2D4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_____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</w:t>
      </w:r>
    </w:p>
    <w:p w:rsidR="002F2D4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ЭМС</w:t>
      </w:r>
    </w:p>
    <w:p w:rsidR="002F2D4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 В.А. Корнеенков</w:t>
      </w:r>
    </w:p>
    <w:p w:rsidR="002F2D4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D4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D4F" w:rsidRDefault="002F2D4F" w:rsidP="002F2D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D4F" w:rsidRPr="002F2D4F" w:rsidRDefault="002F2D4F" w:rsidP="002F2D4F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2F2D4F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П</w:t>
      </w:r>
      <w:r w:rsidRPr="00E67D85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рограмма элективного курса по русскому языку</w:t>
      </w:r>
      <w:r w:rsidRPr="002F2D4F">
        <w:rPr>
          <w:rFonts w:ascii="Times New Roman" w:hAnsi="Times New Roman"/>
          <w:b/>
          <w:sz w:val="72"/>
          <w:szCs w:val="72"/>
        </w:rPr>
        <w:t xml:space="preserve"> </w:t>
      </w:r>
    </w:p>
    <w:p w:rsidR="002F2D4F" w:rsidRPr="006A3A5F" w:rsidRDefault="002F2D4F" w:rsidP="002F2D4F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«Абсолютная грамотность»</w:t>
      </w:r>
    </w:p>
    <w:p w:rsidR="002F2D4F" w:rsidRPr="006A3A5F" w:rsidRDefault="002F2D4F" w:rsidP="002F2D4F">
      <w:pPr>
        <w:jc w:val="center"/>
        <w:rPr>
          <w:rFonts w:ascii="Times New Roman" w:hAnsi="Times New Roman"/>
          <w:sz w:val="56"/>
          <w:szCs w:val="56"/>
        </w:rPr>
      </w:pPr>
      <w:bookmarkStart w:id="0" w:name="_GoBack"/>
      <w:r w:rsidRPr="006A3A5F">
        <w:rPr>
          <w:rFonts w:ascii="Times New Roman" w:hAnsi="Times New Roman"/>
          <w:sz w:val="56"/>
          <w:szCs w:val="56"/>
        </w:rPr>
        <w:t>8</w:t>
      </w:r>
      <w:bookmarkEnd w:id="0"/>
      <w:r w:rsidRPr="006A3A5F">
        <w:rPr>
          <w:rFonts w:ascii="Times New Roman" w:hAnsi="Times New Roman"/>
          <w:sz w:val="56"/>
          <w:szCs w:val="56"/>
        </w:rPr>
        <w:t xml:space="preserve"> класс</w:t>
      </w:r>
    </w:p>
    <w:p w:rsidR="002F2D4F" w:rsidRPr="006A3A5F" w:rsidRDefault="002F2D4F" w:rsidP="002F2D4F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1 час</w:t>
      </w:r>
      <w:r w:rsidRPr="006A3A5F">
        <w:rPr>
          <w:rFonts w:ascii="Times New Roman" w:hAnsi="Times New Roman"/>
          <w:sz w:val="56"/>
          <w:szCs w:val="56"/>
        </w:rPr>
        <w:t xml:space="preserve"> в неделю</w:t>
      </w:r>
    </w:p>
    <w:p w:rsidR="002F2D4F" w:rsidRDefault="002F2D4F" w:rsidP="002F2D4F">
      <w:pPr>
        <w:spacing w:after="0"/>
        <w:ind w:left="3119"/>
        <w:rPr>
          <w:rFonts w:ascii="Times New Roman" w:hAnsi="Times New Roman"/>
          <w:sz w:val="28"/>
          <w:szCs w:val="28"/>
        </w:rPr>
      </w:pPr>
    </w:p>
    <w:p w:rsidR="002F2D4F" w:rsidRPr="00477630" w:rsidRDefault="002F2D4F" w:rsidP="002F2D4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 </w:t>
      </w:r>
      <w:r w:rsidRPr="00477630">
        <w:rPr>
          <w:rFonts w:ascii="Times New Roman" w:hAnsi="Times New Roman"/>
          <w:sz w:val="28"/>
          <w:szCs w:val="28"/>
        </w:rPr>
        <w:t xml:space="preserve"> Макарова Э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7763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2F2D4F" w:rsidRDefault="002F2D4F" w:rsidP="002F2D4F">
      <w:pPr>
        <w:spacing w:after="0"/>
        <w:ind w:left="3119"/>
        <w:rPr>
          <w:rFonts w:ascii="Times New Roman" w:hAnsi="Times New Roman"/>
          <w:sz w:val="28"/>
          <w:szCs w:val="28"/>
        </w:rPr>
      </w:pPr>
    </w:p>
    <w:p w:rsidR="002F2D4F" w:rsidRDefault="002F2D4F" w:rsidP="002F2D4F">
      <w:pPr>
        <w:spacing w:after="0"/>
        <w:ind w:left="3119"/>
        <w:rPr>
          <w:rFonts w:ascii="Times New Roman" w:hAnsi="Times New Roman"/>
          <w:sz w:val="28"/>
          <w:szCs w:val="28"/>
        </w:rPr>
      </w:pPr>
    </w:p>
    <w:p w:rsidR="008E5D8A" w:rsidRDefault="008E5D8A" w:rsidP="002F2D4F">
      <w:pPr>
        <w:jc w:val="center"/>
        <w:rPr>
          <w:rFonts w:ascii="Times New Roman" w:hAnsi="Times New Roman"/>
          <w:sz w:val="28"/>
          <w:szCs w:val="28"/>
        </w:rPr>
      </w:pPr>
    </w:p>
    <w:p w:rsidR="008E5D8A" w:rsidRDefault="008E5D8A" w:rsidP="002F2D4F">
      <w:pPr>
        <w:jc w:val="center"/>
        <w:rPr>
          <w:rFonts w:ascii="Times New Roman" w:hAnsi="Times New Roman"/>
          <w:sz w:val="28"/>
          <w:szCs w:val="28"/>
        </w:rPr>
      </w:pPr>
    </w:p>
    <w:p w:rsidR="008E5D8A" w:rsidRDefault="008E5D8A" w:rsidP="002F2D4F">
      <w:pPr>
        <w:jc w:val="center"/>
        <w:rPr>
          <w:rFonts w:ascii="Times New Roman" w:hAnsi="Times New Roman"/>
          <w:sz w:val="28"/>
          <w:szCs w:val="28"/>
        </w:rPr>
      </w:pPr>
    </w:p>
    <w:p w:rsidR="008E5D8A" w:rsidRDefault="008E5D8A" w:rsidP="002F2D4F">
      <w:pPr>
        <w:jc w:val="center"/>
        <w:rPr>
          <w:rFonts w:ascii="Times New Roman" w:hAnsi="Times New Roman"/>
          <w:sz w:val="28"/>
          <w:szCs w:val="28"/>
        </w:rPr>
      </w:pPr>
    </w:p>
    <w:p w:rsidR="002F2D4F" w:rsidRDefault="002F2D4F" w:rsidP="002F2D4F">
      <w:pPr>
        <w:jc w:val="center"/>
        <w:rPr>
          <w:rFonts w:ascii="Times New Roman" w:hAnsi="Times New Roman"/>
          <w:sz w:val="28"/>
          <w:szCs w:val="28"/>
        </w:rPr>
      </w:pPr>
      <w:r w:rsidRPr="00477630">
        <w:rPr>
          <w:rFonts w:ascii="Times New Roman" w:hAnsi="Times New Roman"/>
          <w:sz w:val="28"/>
          <w:szCs w:val="28"/>
        </w:rPr>
        <w:t>201</w:t>
      </w:r>
      <w:r w:rsidR="00125E13">
        <w:rPr>
          <w:rFonts w:ascii="Times New Roman" w:hAnsi="Times New Roman"/>
          <w:sz w:val="28"/>
          <w:szCs w:val="28"/>
        </w:rPr>
        <w:t>_</w:t>
      </w:r>
      <w:r w:rsidRPr="00477630">
        <w:rPr>
          <w:rFonts w:ascii="Times New Roman" w:hAnsi="Times New Roman"/>
          <w:sz w:val="28"/>
          <w:szCs w:val="28"/>
        </w:rPr>
        <w:t xml:space="preserve"> – 201</w:t>
      </w:r>
      <w:r w:rsidR="00125E13">
        <w:rPr>
          <w:rFonts w:ascii="Times New Roman" w:hAnsi="Times New Roman"/>
          <w:sz w:val="28"/>
          <w:szCs w:val="28"/>
        </w:rPr>
        <w:t>_</w:t>
      </w:r>
      <w:r w:rsidRPr="00477630">
        <w:rPr>
          <w:rFonts w:ascii="Times New Roman" w:hAnsi="Times New Roman"/>
          <w:sz w:val="28"/>
          <w:szCs w:val="28"/>
        </w:rPr>
        <w:t xml:space="preserve"> учебный год</w:t>
      </w:r>
    </w:p>
    <w:p w:rsidR="00E67D85" w:rsidRPr="00E67D85" w:rsidRDefault="00E67D85" w:rsidP="00E67D85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  <w:lastRenderedPageBreak/>
        <w:t>П</w:t>
      </w:r>
      <w:r w:rsidRPr="00E67D85"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  <w:t xml:space="preserve">рограмма элективного курса по русскому языку для учащихся </w:t>
      </w:r>
      <w:r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  <w:t>8</w:t>
      </w:r>
      <w:r w:rsidRPr="00E67D85"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  <w:t>-го класса "Абсолютная грамотность"</w:t>
      </w:r>
    </w:p>
    <w:p w:rsidR="00E67D85" w:rsidRPr="00E67D85" w:rsidRDefault="00E67D85" w:rsidP="00E67D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230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Макарова Эмилия Ивановна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E67D8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учитель русского языка и литературы</w:t>
      </w:r>
    </w:p>
    <w:p w:rsidR="00E67D85" w:rsidRPr="00E67D85" w:rsidRDefault="00125E13" w:rsidP="00E67D8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Программа рассчитана на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34</w:t>
      </w: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для учащихся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</w:t>
      </w: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-х классов общеобразовательных школ.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курса:</w:t>
      </w:r>
    </w:p>
    <w:p w:rsidR="00E67D85" w:rsidRPr="00E67D85" w:rsidRDefault="00E67D85" w:rsidP="00E67D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обобщить полученные знания по орфографии за курс 5-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классов,</w:t>
      </w:r>
    </w:p>
    <w:p w:rsidR="00E67D85" w:rsidRPr="00E67D85" w:rsidRDefault="00E67D85" w:rsidP="00E67D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навыки грамотного письма, активизировать внимание учащихся к собственной письменной речи,</w:t>
      </w:r>
    </w:p>
    <w:p w:rsidR="00E67D85" w:rsidRPr="00E67D85" w:rsidRDefault="00E67D85" w:rsidP="00E67D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преодолеть психологические трудности по отношению к языку.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Элективный курс </w:t>
      </w: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предпрофильной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подготовки учащихся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-ых классов посвящён одной из важных задач филологического образования в школе - формированию навыков грамотного письма.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данном курсе приводятся в систему все знания, полученные учащимися при изучении орфографии (5-7 </w:t>
      </w: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Часы на изучение русского языка к </w:t>
      </w:r>
      <w:r w:rsidR="00210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классу резко сокращаются, и темы, связанные с орфографией присутствуют на уроках русского языка только в виде повторения, что приводит к тому, что учащиеся приходят к выпускным экзаменам недостаточно подготовленными в области орфографии.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сожалению, в основной школе материал по данному направлению работы (изучение орфограмм) находится в программах по русскому языку 1-7 классов. Эти важные знания, умения и навыки необходимы учащимся при подготовке к выпускным экзаменам, особенно при подготовке к единому государственному экзамену.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Курс ориентирован на </w:t>
      </w: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предпрофильную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подготовку по русскому языку, на то, чтобы учащиеся получили практику, необходимую им для лучшего овладения </w:t>
      </w: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общеучебными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умениями и навыками, которые позволят школьникам успешно осваивать программу старшей профильной школы и на более высоком уровне подготовиться к сдаче экзаменов. Он является предметно ориентированным и даёт учащимся возможность проверить свои способности в этой области.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Вопросы, рассматриваемые в данном курсе, тесно примыкают к обязательному содержанию образования по русскому языку. Поэтому данный элективный курс будет способствовать совершенствованию и развитию важных знаний и умений, предусмотренных школьной программой, поможет учащимся оценить свои возможности по русскому языку и более осознанно выбрать профиль дальнейшего обучения.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уровню освоения содержания курса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занятиях элективного курса "Абсолютная грамотность" предпочтительны формы работы, расширяющие классно-урочную систему: практикумы, семинары, занятия с использованием обучающих компьютерных программ и др.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технологии проведения занятий присутствуют следующие этапы: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gram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справочно-ознакомительный</w:t>
      </w:r>
      <w:proofErr w:type="gram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(лекция учителя, составление таблиц, памяток, работа с литературой)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 </w:t>
      </w:r>
      <w:proofErr w:type="gram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тренировочный</w:t>
      </w:r>
      <w:proofErr w:type="gram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(тестовые задания)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игровой (шарады, кроссворды)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gram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контролирующий</w:t>
      </w:r>
      <w:proofErr w:type="gram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(диктанты, тесты)</w:t>
      </w:r>
    </w:p>
    <w:p w:rsidR="00E67D85" w:rsidRPr="00E67D85" w:rsidRDefault="00E67D85" w:rsidP="00E67D85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Содержание обучения</w:t>
      </w:r>
    </w:p>
    <w:p w:rsidR="00E67D85" w:rsidRPr="00E67D85" w:rsidRDefault="00E67D85" w:rsidP="00E67D85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Опознавательные признаки орфограмм. Части речи в русском языке.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Цель:</w:t>
      </w: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расширить и углубить понятия об орфограммах и нахождении их в словах разных частей речи.</w:t>
      </w:r>
    </w:p>
    <w:p w:rsidR="00E67D85" w:rsidRPr="00E67D85" w:rsidRDefault="00E67D85" w:rsidP="00E67D85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2.</w:t>
      </w: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</w:t>
      </w: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Орфограммы в корнях: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гласные, проверяемые ударением;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гласные, непроверяемые ударением;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чередующиеся гласные;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правописание согласных в корне;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О, Ё после шипящих в корне.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Цель: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отработать умения "видеть" орфограмму в корне и объяснять её написание. Формировать умения дифференцировать орфограмму корней, обогащать словарный запас слов.</w:t>
      </w:r>
    </w:p>
    <w:p w:rsidR="00E67D85" w:rsidRPr="00E67D85" w:rsidRDefault="00E67D85" w:rsidP="00E67D85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3. Правописание приставок: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изменяющиеся на письме приставки (морфологический принцип орфографии)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изменяющиеся на письме приставки: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фонетический принцип орфографии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написание приставок, зависящее от значения.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умения учащихся находить орфограмму в приставках, объяснять правильность выбора.</w:t>
      </w:r>
    </w:p>
    <w:p w:rsidR="00E67D85" w:rsidRPr="00E67D85" w:rsidRDefault="00E67D85" w:rsidP="00E67D85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4. Орфограммы в суффиксах: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О, Ё после шипящих в суффиксах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правописание Н, НН в суффиксах существительных, прилагательных, причастий.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правописание гласных в суффиксах глаголов (-</w:t>
      </w: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proofErr w:type="gram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gram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(-</w:t>
      </w: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ева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)- -ива-(</w:t>
      </w: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ыва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)), существительных (-</w:t>
      </w: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- </w:t>
      </w: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правописание суффиксов действительных и страдательных причастий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-буквы </w:t>
      </w:r>
      <w:proofErr w:type="gram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proofErr w:type="gram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щ в суффиксах существительных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различение на письме суффиксов прилагательных </w:t>
      </w:r>
      <w:proofErr w:type="gram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</w:t>
      </w:r>
      <w:proofErr w:type="gram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-</w:t>
      </w: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</w:t>
      </w:r>
      <w:proofErr w:type="spellEnd"/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и углубить умения учащихся проводить орфографический разбор, обосновывать свой выбор.</w:t>
      </w:r>
    </w:p>
    <w:p w:rsidR="00E67D85" w:rsidRPr="00E67D85" w:rsidRDefault="00E67D85" w:rsidP="00E67D85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5.</w:t>
      </w: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</w:t>
      </w: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Орфограммы в окончаниях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О, Ё после шипящих в окончаниях слов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падежные и родовые окончания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правописание личных окончаний глаголов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закрепить и углубить умения учащихся находить орфограмму в окончании и объяснять её написание</w:t>
      </w:r>
    </w:p>
    <w:p w:rsidR="00E67D85" w:rsidRPr="00E67D85" w:rsidRDefault="00E67D85" w:rsidP="00E67D85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lastRenderedPageBreak/>
        <w:t>6. Правописание сложных слов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сложные слова с соединительной гласной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сложные слова без соединительной гласной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сложные существительные. Слитное написание.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сложные существительные. Дефисное написание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сложные прилагательные. Слитное написание.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сложные прилагательные. Дефисное написание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повторить условия выбора употребления дефиса в сложных словах, научить различать слитное и раздельное написание сложных слов</w:t>
      </w:r>
    </w:p>
    <w:p w:rsidR="00E67D85" w:rsidRPr="00E67D85" w:rsidRDefault="00E67D85" w:rsidP="00E67D85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7.</w:t>
      </w: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Правописание предлогов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правописание непроизводных предлогов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правописание производных предлогов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раздельное написание предлогов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слитное написание предлогов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отработать правильность написания предлогов</w:t>
      </w:r>
    </w:p>
    <w:p w:rsidR="00E67D85" w:rsidRPr="00E67D85" w:rsidRDefault="00E67D85" w:rsidP="00E67D85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8. Правописание союзов: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слитное написание союзов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раздельное написание союзов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отработать навыки правильности написания союзов</w:t>
      </w:r>
    </w:p>
    <w:p w:rsidR="00E67D85" w:rsidRPr="00E67D85" w:rsidRDefault="00E67D85" w:rsidP="00E67D85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9. Правописание частиц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слитное и дефисное написание частиц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разграничение не и ни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правописание не и ни с разными частями речи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научить различать слитное и раздельное написание частиц, разграничивать не и ни</w:t>
      </w:r>
    </w:p>
    <w:p w:rsidR="00E67D85" w:rsidRPr="00E67D85" w:rsidRDefault="00E67D85" w:rsidP="00E67D85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10. Правописание числительных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мягкий знак на конце и в середине числительных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отработать правильность написания числительных</w:t>
      </w:r>
    </w:p>
    <w:p w:rsidR="00E67D85" w:rsidRPr="00E67D85" w:rsidRDefault="00E67D85" w:rsidP="00E67D85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11. Принципы и правила переносов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повторить принципы и правила переносов</w:t>
      </w:r>
    </w:p>
    <w:p w:rsidR="00E67D85" w:rsidRPr="00E67D85" w:rsidRDefault="00E67D85" w:rsidP="00E67D85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Итоговая работа</w:t>
      </w:r>
    </w:p>
    <w:p w:rsidR="00E67D85" w:rsidRPr="00E67D85" w:rsidRDefault="00E67D85" w:rsidP="00E67D85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- тест</w:t>
      </w:r>
    </w:p>
    <w:p w:rsidR="00E67D85" w:rsidRPr="00E67D85" w:rsidRDefault="00210F32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Тематический план курса (34 часа</w:t>
      </w:r>
      <w:r w:rsidR="00E67D85"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5"/>
        <w:gridCol w:w="4259"/>
        <w:gridCol w:w="1561"/>
        <w:gridCol w:w="994"/>
        <w:gridCol w:w="2166"/>
      </w:tblGrid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тем 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 по 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Опознавательные признаки </w:t>
            </w: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орфограмм. Части речи в русском языке. Опознавательные признаки.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с </w:t>
            </w: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составлением таблиц-памяток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Орфограммы в корнях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Семинары-практикумы. Тестирование по темам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Гласные, проверяемые и непроверяемые ударением. Чередующиеся гласные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согласных в </w:t>
            </w:r>
            <w:proofErr w:type="gramStart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</w:t>
            </w:r>
            <w:proofErr w:type="gramStart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,Ё</w:t>
            </w:r>
            <w:proofErr w:type="gramEnd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шипящих в корне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Практическое применение правил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Изменяющиеся и неизменяющиеся на письме приставки. Написание приставок, зависящее от 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Орфограммы в суффиксах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 с составлением алгоритмов по темам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О, Ё после шипящих в суффиксах. Правописание Н, НН в суффиксах существительных, прилагательных, причастий. Буквы ч, щ в суффиксах существительных Различение на письме суффиксов прилагательных </w:t>
            </w:r>
            <w:proofErr w:type="gramStart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-</w:t>
            </w:r>
            <w:proofErr w:type="spellStart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в суффиксах глаголов (-</w:t>
            </w:r>
            <w:proofErr w:type="spellStart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gramStart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</w:t>
            </w:r>
            <w:proofErr w:type="spellEnd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 -ива-(</w:t>
            </w:r>
            <w:proofErr w:type="spellStart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</w:t>
            </w:r>
            <w:proofErr w:type="spellEnd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)), существительных (-</w:t>
            </w:r>
            <w:proofErr w:type="spellStart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 </w:t>
            </w:r>
            <w:proofErr w:type="spellStart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spellEnd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действительных и страдательных причастий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Орфограммы в окончаниях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 - практикумы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Ё после шипящих в окончаниях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Падежные и родовые окончания Правописание личных окончаний глаголов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Правописание сложных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учителя. Тренировочные задания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гласная в сложных словах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дефисное написание сложных существительных, прилагательных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Правописание предлогов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Семинары-практикумы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производных и непроизводных предлогов. Слитное и раздельное написание предлогов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Правописание союзов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тестирование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союзов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Правописание частиц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Семинары </w:t>
            </w:r>
            <w:proofErr w:type="gramStart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рактикумы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дефисное написание частиц. Разграничение не и ни. Правописание не и ни с разными частями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Правописание числительных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Семинары </w:t>
            </w:r>
            <w:proofErr w:type="gramStart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рактикумы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на конце и в середине числительных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Принципы и правила переносов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210F32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задания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7D85" w:rsidRPr="00E67D85" w:rsidTr="00E67D8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7D85" w:rsidRPr="00E67D85" w:rsidRDefault="00E67D85" w:rsidP="00E6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Литература для учащихся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обучающих пособий предлагаются не только традиционные учебники, сборники упражнений по формированию навыков правописания, но и книги по занимательной лингвистике:</w:t>
      </w:r>
    </w:p>
    <w:p w:rsidR="00E67D85" w:rsidRPr="00E67D85" w:rsidRDefault="00E67D85" w:rsidP="00E67D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Шанский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Н.М. Русский язык на "отлично". Ростов н</w:t>
      </w:r>
      <w:proofErr w:type="gram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/Д</w:t>
      </w:r>
      <w:proofErr w:type="gram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1998.</w:t>
      </w:r>
    </w:p>
    <w:p w:rsidR="00E67D85" w:rsidRPr="00E67D85" w:rsidRDefault="00E67D85" w:rsidP="00E67D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Шанский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Н.М., Боброва Т.А. Снова в мире слова. М, 2001.</w:t>
      </w:r>
    </w:p>
    <w:p w:rsidR="00E67D85" w:rsidRPr="00E67D85" w:rsidRDefault="00E67D85" w:rsidP="00E67D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Успенскийй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 В. Слово о словах. Ты и твое имя. М, "Детская литература". 1962.</w:t>
      </w:r>
    </w:p>
    <w:p w:rsidR="00E67D85" w:rsidRPr="00E67D85" w:rsidRDefault="00E67D85" w:rsidP="00E67D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Львова С. И. Этимология на службе орфографии. М, 2002.</w:t>
      </w:r>
    </w:p>
    <w:p w:rsidR="00E67D85" w:rsidRPr="00E67D85" w:rsidRDefault="00E67D85" w:rsidP="00E67D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Львова С.И. Там, где кончается слово... (О слитных, дефисных и раздельных написаниях). М., </w:t>
      </w:r>
      <w:r w:rsidR="00210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2008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67D85" w:rsidRPr="00E67D85" w:rsidRDefault="00E67D85" w:rsidP="00E67D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Граник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Г., Бондаренко, Концевая Л.А. Секреты орфографии. М., </w:t>
      </w:r>
      <w:r w:rsidR="00210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2006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67D85" w:rsidRPr="00E67D85" w:rsidRDefault="00E67D85" w:rsidP="00E67D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Мурашко А.С. Краткий орфографический справочник. Архангельск. </w:t>
      </w:r>
      <w:r w:rsidR="00210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2005</w:t>
      </w: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обучающего пособия для занятий по темам данного элективного курса предлагается компьютерная программа - программно-методический комплекс для формирования навыков орфографической грамотности</w:t>
      </w:r>
      <w:proofErr w:type="gram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."</w:t>
      </w:r>
      <w:proofErr w:type="gram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Семейный наставник"</w:t>
      </w:r>
    </w:p>
    <w:p w:rsidR="00E67D85" w:rsidRPr="00E67D85" w:rsidRDefault="00E67D85" w:rsidP="00E67D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Электронный репетитор-тренажёр. Курс русского языка (Базовый). Авто</w:t>
      </w:r>
      <w:proofErr w:type="gram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р-</w:t>
      </w:r>
      <w:proofErr w:type="gram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Беляев М.И. Компания Медиа </w:t>
      </w: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Хауз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2001.</w:t>
      </w:r>
    </w:p>
    <w:p w:rsidR="00E67D85" w:rsidRPr="00E67D85" w:rsidRDefault="00E67D85" w:rsidP="00E67D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Литература для учителя</w:t>
      </w:r>
    </w:p>
    <w:p w:rsidR="00E67D85" w:rsidRPr="00E67D85" w:rsidRDefault="00E67D85" w:rsidP="00E67D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Баранов М.Т., </w:t>
      </w: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Костяева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Т.А., Прудникова А.В. Русский язык. Справочные материалы. М., "Просвещение", 1987.</w:t>
      </w:r>
    </w:p>
    <w:p w:rsidR="00E67D85" w:rsidRPr="00E67D85" w:rsidRDefault="00E67D85" w:rsidP="00E67D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Скобликова Г.П. Обобщающая работа по орфографии. М., 2001.</w:t>
      </w:r>
    </w:p>
    <w:p w:rsidR="00E67D85" w:rsidRPr="00E67D85" w:rsidRDefault="00E67D85" w:rsidP="00E67D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Волгина Н. С., </w:t>
      </w: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Светлышева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В.Н. Орфография и пунктуация. Справочник. М, "Просвещение", 1993.</w:t>
      </w:r>
    </w:p>
    <w:p w:rsidR="00E67D85" w:rsidRPr="00E67D85" w:rsidRDefault="00E67D85" w:rsidP="00E67D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Иванова В.Ф. Трудные вопросы орфографии. М., 1982.</w:t>
      </w:r>
    </w:p>
    <w:p w:rsidR="00E67D85" w:rsidRPr="00E67D85" w:rsidRDefault="00E67D85" w:rsidP="00E67D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Богданова Г.А., Кириченко Г.И. Материалы для подготовки к экзаменам по русскому языку. 9 класс. Пособие для учащихся. М., "Мнемозина", 1997.</w:t>
      </w:r>
    </w:p>
    <w:p w:rsidR="00E67D85" w:rsidRPr="00E67D85" w:rsidRDefault="00E67D85" w:rsidP="00E67D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Хлебникова А.В., Плотникова Е.Ф. Сборник текстов для закрепления навыков правописания. Пособие для учителей. М., "Просвещение", 1976.</w:t>
      </w:r>
    </w:p>
    <w:p w:rsidR="00E67D85" w:rsidRPr="00E67D85" w:rsidRDefault="00E67D85" w:rsidP="00E67D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Штильман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С.Л Как избавиться от безграмотности. // Русский язык и литература для школьников. 2002. №1, с.41-49; 2002. №2, с.21-27; 2003. №2, с.17-26; 2003. №3, с. 25-36.</w:t>
      </w:r>
    </w:p>
    <w:p w:rsidR="00E67D85" w:rsidRPr="00E67D85" w:rsidRDefault="00E67D85" w:rsidP="00E67D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Гусарова</w:t>
      </w:r>
      <w:proofErr w:type="spellEnd"/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И.В. Тренинг грамотного письма. // Русский язык и литература для школьников. 2002. №1, с. 50-54.</w:t>
      </w:r>
    </w:p>
    <w:p w:rsidR="00E67D85" w:rsidRPr="00E67D85" w:rsidRDefault="00E67D85" w:rsidP="00E67D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Сорокина Н.Г., Юрьева М.Г. Русский язык. Экспресс-курс практической грамотности. // Русский язык и литература для школьников. 2002. №2, с. 28-37; 2003. №1, с. 14-26.</w:t>
      </w:r>
    </w:p>
    <w:p w:rsidR="00E67D85" w:rsidRPr="00E67D85" w:rsidRDefault="00E67D85" w:rsidP="00E67D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Вишневская Л.Л., Старикова И.В. Схемы и таблицы по орфографии и пунктуации. // Русский язык и литература для школьников. 2003. №2, с. 27-32; 2003. №3, с. 37-40.</w:t>
      </w:r>
    </w:p>
    <w:p w:rsidR="00E67D85" w:rsidRPr="00E67D85" w:rsidRDefault="00E67D85" w:rsidP="00E67D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Бондаренко С.М., Борисенко Н.А. Масло масляное, или сочетания ЧК, ЧН, НЧ, НЩ, ЩН. // Русский язык и литература для школьников. 2003. №3, с. 21-25.</w:t>
      </w:r>
    </w:p>
    <w:p w:rsidR="00E67D85" w:rsidRPr="00E67D85" w:rsidRDefault="00E67D85" w:rsidP="00E67D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Бондаренко С.М., Борисенко Н.А. Ваши старые знакомые: ЖИ, ШИ, ЧА, ЩА, ЧУ, ЩУ. // Русский язык и литература для школьников. 2003. №4, с. 27-31.</w:t>
      </w:r>
    </w:p>
    <w:p w:rsidR="00B409C2" w:rsidRPr="00E67D85" w:rsidRDefault="00B409C2">
      <w:pPr>
        <w:rPr>
          <w:rFonts w:ascii="Times New Roman" w:hAnsi="Times New Roman" w:cs="Times New Roman"/>
          <w:sz w:val="24"/>
          <w:szCs w:val="24"/>
        </w:rPr>
      </w:pPr>
    </w:p>
    <w:sectPr w:rsidR="00B409C2" w:rsidRPr="00E67D85" w:rsidSect="00B4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8B0"/>
    <w:multiLevelType w:val="multilevel"/>
    <w:tmpl w:val="8B082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B5A6C"/>
    <w:multiLevelType w:val="multilevel"/>
    <w:tmpl w:val="6108F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AB47A6"/>
    <w:multiLevelType w:val="multilevel"/>
    <w:tmpl w:val="01BE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BC02CF"/>
    <w:multiLevelType w:val="multilevel"/>
    <w:tmpl w:val="4F6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EB18B6"/>
    <w:multiLevelType w:val="multilevel"/>
    <w:tmpl w:val="426C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D85"/>
    <w:rsid w:val="00125E13"/>
    <w:rsid w:val="00210F32"/>
    <w:rsid w:val="002F2D4F"/>
    <w:rsid w:val="007725AB"/>
    <w:rsid w:val="008E5D8A"/>
    <w:rsid w:val="00A17EE5"/>
    <w:rsid w:val="00B409C2"/>
    <w:rsid w:val="00E67D85"/>
    <w:rsid w:val="00E8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C2"/>
  </w:style>
  <w:style w:type="paragraph" w:styleId="1">
    <w:name w:val="heading 1"/>
    <w:basedOn w:val="a"/>
    <w:link w:val="10"/>
    <w:uiPriority w:val="9"/>
    <w:qFormat/>
    <w:rsid w:val="00E67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67D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7D85"/>
  </w:style>
  <w:style w:type="character" w:styleId="a4">
    <w:name w:val="Emphasis"/>
    <w:basedOn w:val="a0"/>
    <w:uiPriority w:val="20"/>
    <w:qFormat/>
    <w:rsid w:val="00E67D85"/>
    <w:rPr>
      <w:i/>
      <w:iCs/>
    </w:rPr>
  </w:style>
  <w:style w:type="paragraph" w:styleId="a5">
    <w:name w:val="Normal (Web)"/>
    <w:basedOn w:val="a"/>
    <w:uiPriority w:val="99"/>
    <w:semiHidden/>
    <w:unhideWhenUsed/>
    <w:rsid w:val="00E67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7D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Корицкая Марина Олеговна</cp:lastModifiedBy>
  <cp:revision>4</cp:revision>
  <dcterms:created xsi:type="dcterms:W3CDTF">2014-02-25T20:40:00Z</dcterms:created>
  <dcterms:modified xsi:type="dcterms:W3CDTF">2015-09-10T12:36:00Z</dcterms:modified>
</cp:coreProperties>
</file>