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77" w:rsidRPr="006A0D77" w:rsidRDefault="006A0D77" w:rsidP="006A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МКОУ  ДОД  «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Городовиковская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школа искусств»   ГРМО  РК</w:t>
      </w: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52"/>
          <w:szCs w:val="52"/>
        </w:rPr>
      </w:pPr>
      <w:r w:rsidRPr="006A0D77">
        <w:rPr>
          <w:rFonts w:ascii="Times New Roman" w:hAnsi="Times New Roman" w:cs="Times New Roman"/>
          <w:sz w:val="52"/>
          <w:szCs w:val="52"/>
        </w:rPr>
        <w:t>Открытый урок</w:t>
      </w: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  <w:r w:rsidRPr="006A0D77">
        <w:rPr>
          <w:rFonts w:ascii="Times New Roman" w:hAnsi="Times New Roman" w:cs="Times New Roman"/>
          <w:sz w:val="32"/>
          <w:szCs w:val="32"/>
        </w:rPr>
        <w:t xml:space="preserve">Преподавателя по классу фортепиано </w:t>
      </w:r>
      <w:proofErr w:type="spellStart"/>
      <w:r w:rsidRPr="006A0D77">
        <w:rPr>
          <w:rFonts w:ascii="Times New Roman" w:hAnsi="Times New Roman" w:cs="Times New Roman"/>
          <w:sz w:val="32"/>
          <w:szCs w:val="32"/>
        </w:rPr>
        <w:t>Кадырматовой</w:t>
      </w:r>
      <w:proofErr w:type="spellEnd"/>
      <w:r w:rsidRPr="006A0D77">
        <w:rPr>
          <w:rFonts w:ascii="Times New Roman" w:hAnsi="Times New Roman" w:cs="Times New Roman"/>
          <w:sz w:val="32"/>
          <w:szCs w:val="32"/>
        </w:rPr>
        <w:t xml:space="preserve"> И. М.</w:t>
      </w: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  <w:r w:rsidRPr="006A0D77">
        <w:rPr>
          <w:rFonts w:ascii="Times New Roman" w:hAnsi="Times New Roman" w:cs="Times New Roman"/>
          <w:sz w:val="32"/>
          <w:szCs w:val="32"/>
        </w:rPr>
        <w:t>Тема урока: « Работа над крупной формой в классе фортепиано. Концертный жанр»</w:t>
      </w: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0D77" w:rsidRPr="006A0D77" w:rsidRDefault="006A0D77" w:rsidP="006A0D7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A0D77">
        <w:rPr>
          <w:rFonts w:ascii="Times New Roman" w:hAnsi="Times New Roman" w:cs="Times New Roman"/>
          <w:sz w:val="32"/>
          <w:szCs w:val="32"/>
        </w:rPr>
        <w:t>25 февраля 2015 г.</w:t>
      </w:r>
    </w:p>
    <w:p w:rsidR="006A0D77" w:rsidRDefault="006A0D77" w:rsidP="00655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РОЛЬ ФОРТЕПИАННОГО КОНЦЕРТА В РАСКРЫТИИ ТВОРЧЕСКОГО </w:t>
      </w:r>
    </w:p>
    <w:p w:rsidR="00655489" w:rsidRPr="006A0D77" w:rsidRDefault="00F80ED6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ПОТЕНЦИАЛА </w:t>
      </w:r>
      <w:r w:rsidR="00655489" w:rsidRPr="006A0D77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НЕКОТОРЫЕ АКТУАЛЬНЫЕ ПРОБЛЕМЫ В РАБОТЕ </w:t>
      </w:r>
    </w:p>
    <w:p w:rsidR="00655489" w:rsidRPr="006A0D77" w:rsidRDefault="00F80ED6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НАД </w:t>
      </w:r>
      <w:r w:rsidR="00655489" w:rsidRPr="006A0D77">
        <w:rPr>
          <w:rFonts w:ascii="Times New Roman" w:hAnsi="Times New Roman" w:cs="Times New Roman"/>
          <w:sz w:val="28"/>
          <w:szCs w:val="28"/>
        </w:rPr>
        <w:t xml:space="preserve"> КОНЦЕРТОМ</w:t>
      </w:r>
      <w:r w:rsidRPr="006A0D77">
        <w:rPr>
          <w:rFonts w:ascii="Times New Roman" w:hAnsi="Times New Roman" w:cs="Times New Roman"/>
          <w:sz w:val="28"/>
          <w:szCs w:val="28"/>
        </w:rPr>
        <w:t>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Музыкальное воспитание играет положительную роль в развитии личности, создавая благоприятные условия для раскрытия творческих способностей и особенностей индивидуальной одарённости, ведь воспитание средствами музыки  невозможно без творческого процесса, без развития творческих наклонностей обучаемого. Врождённая исполнительская яркость  –  признак несомненной артистической одарённости. Она свойственна не каждому учащемуся, но в её развитии педагог может добиваться положительных результатов, хотя и не равноценных при работе с различными учениками. Яркость исполнения  -</w:t>
      </w:r>
      <w:r w:rsidR="00455BA2" w:rsidRPr="006A0D77">
        <w:rPr>
          <w:rFonts w:ascii="Times New Roman" w:hAnsi="Times New Roman" w:cs="Times New Roman"/>
          <w:sz w:val="28"/>
          <w:szCs w:val="28"/>
        </w:rPr>
        <w:t xml:space="preserve">  </w:t>
      </w:r>
      <w:r w:rsidRPr="006A0D77">
        <w:rPr>
          <w:rFonts w:ascii="Times New Roman" w:hAnsi="Times New Roman" w:cs="Times New Roman"/>
          <w:sz w:val="28"/>
          <w:szCs w:val="28"/>
        </w:rPr>
        <w:t>качество, в большей мере связанное с эмоциональным началом. Оно наиболее успешно развивается при работе над произведениями, требующими от исполнителя эмоционального разворота, эмоционального раскрепощения. Концерт для фортепиано с оркестром  как «один из самых парадных жанров фортепианн</w:t>
      </w:r>
      <w:r w:rsidR="00F80ED6" w:rsidRPr="006A0D77">
        <w:rPr>
          <w:rFonts w:ascii="Times New Roman" w:hAnsi="Times New Roman" w:cs="Times New Roman"/>
          <w:sz w:val="28"/>
          <w:szCs w:val="28"/>
        </w:rPr>
        <w:t xml:space="preserve">ой музыки» лучше всего может справиться </w:t>
      </w:r>
      <w:r w:rsidRPr="006A0D77">
        <w:rPr>
          <w:rFonts w:ascii="Times New Roman" w:hAnsi="Times New Roman" w:cs="Times New Roman"/>
          <w:sz w:val="28"/>
          <w:szCs w:val="28"/>
        </w:rPr>
        <w:t xml:space="preserve"> с этой задачей. Здесь и встреча с новым</w:t>
      </w:r>
      <w:r w:rsidR="00F80ED6" w:rsidRPr="006A0D77">
        <w:rPr>
          <w:rFonts w:ascii="Times New Roman" w:hAnsi="Times New Roman" w:cs="Times New Roman"/>
          <w:sz w:val="28"/>
          <w:szCs w:val="28"/>
        </w:rPr>
        <w:t xml:space="preserve"> для учащегося жанром;</w:t>
      </w:r>
      <w:r w:rsidR="00056A64" w:rsidRPr="006A0D77">
        <w:rPr>
          <w:rFonts w:ascii="Times New Roman" w:hAnsi="Times New Roman" w:cs="Times New Roman"/>
          <w:sz w:val="28"/>
          <w:szCs w:val="28"/>
        </w:rPr>
        <w:t xml:space="preserve"> и</w:t>
      </w:r>
      <w:r w:rsidRPr="006A0D77">
        <w:rPr>
          <w:rFonts w:ascii="Times New Roman" w:hAnsi="Times New Roman" w:cs="Times New Roman"/>
          <w:sz w:val="28"/>
          <w:szCs w:val="28"/>
        </w:rPr>
        <w:t xml:space="preserve"> яркая, доступная подростку образность, требующая от него </w:t>
      </w:r>
      <w:r w:rsidR="00F80ED6" w:rsidRPr="006A0D77">
        <w:rPr>
          <w:rFonts w:ascii="Times New Roman" w:hAnsi="Times New Roman" w:cs="Times New Roman"/>
          <w:sz w:val="28"/>
          <w:szCs w:val="28"/>
        </w:rPr>
        <w:t>новых пианистических  качеств;</w:t>
      </w:r>
      <w:r w:rsidR="00056A64" w:rsidRPr="006A0D77">
        <w:rPr>
          <w:rFonts w:ascii="Times New Roman" w:hAnsi="Times New Roman" w:cs="Times New Roman"/>
          <w:sz w:val="28"/>
          <w:szCs w:val="28"/>
        </w:rPr>
        <w:t xml:space="preserve"> и</w:t>
      </w:r>
      <w:r w:rsidRPr="006A0D77">
        <w:rPr>
          <w:rFonts w:ascii="Times New Roman" w:hAnsi="Times New Roman" w:cs="Times New Roman"/>
          <w:sz w:val="28"/>
          <w:szCs w:val="28"/>
        </w:rPr>
        <w:t xml:space="preserve"> виртуозное начало  –  все это пленяет юного музыканта, способствует его увлечённости музыкой и самим процессом её исполнения. </w:t>
      </w:r>
    </w:p>
    <w:p w:rsidR="00F80ED6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Овладение жанром концерта в классе фортеп</w:t>
      </w:r>
      <w:r w:rsidR="00947D74" w:rsidRPr="006A0D77">
        <w:rPr>
          <w:rFonts w:ascii="Times New Roman" w:hAnsi="Times New Roman" w:cs="Times New Roman"/>
          <w:sz w:val="28"/>
          <w:szCs w:val="28"/>
        </w:rPr>
        <w:t>иано  - это</w:t>
      </w:r>
      <w:r w:rsidRPr="006A0D77">
        <w:rPr>
          <w:rFonts w:ascii="Times New Roman" w:hAnsi="Times New Roman" w:cs="Times New Roman"/>
          <w:sz w:val="28"/>
          <w:szCs w:val="28"/>
        </w:rPr>
        <w:t xml:space="preserve"> одна из наилучших форм сотрудничества между педагогом и учеником, которая </w:t>
      </w:r>
      <w:r w:rsidR="00455BA2" w:rsidRPr="006A0D77">
        <w:rPr>
          <w:rFonts w:ascii="Times New Roman" w:hAnsi="Times New Roman" w:cs="Times New Roman"/>
          <w:sz w:val="28"/>
          <w:szCs w:val="28"/>
        </w:rPr>
        <w:t>приносит ни с чем не</w:t>
      </w:r>
      <w:r w:rsidRPr="006A0D77">
        <w:rPr>
          <w:rFonts w:ascii="Times New Roman" w:hAnsi="Times New Roman" w:cs="Times New Roman"/>
          <w:sz w:val="28"/>
          <w:szCs w:val="28"/>
        </w:rPr>
        <w:t>сравнимую радость совместного творчест</w:t>
      </w:r>
      <w:r w:rsidR="00947D74" w:rsidRPr="006A0D77">
        <w:rPr>
          <w:rFonts w:ascii="Times New Roman" w:hAnsi="Times New Roman" w:cs="Times New Roman"/>
          <w:sz w:val="28"/>
          <w:szCs w:val="28"/>
        </w:rPr>
        <w:t>ва</w:t>
      </w:r>
      <w:r w:rsidR="00B64A9B" w:rsidRPr="006A0D77">
        <w:rPr>
          <w:rFonts w:ascii="Times New Roman" w:hAnsi="Times New Roman" w:cs="Times New Roman"/>
          <w:sz w:val="28"/>
          <w:szCs w:val="28"/>
        </w:rPr>
        <w:t>.</w:t>
      </w:r>
      <w:r w:rsidRPr="006A0D77">
        <w:rPr>
          <w:rFonts w:ascii="Times New Roman" w:hAnsi="Times New Roman" w:cs="Times New Roman"/>
          <w:sz w:val="28"/>
          <w:szCs w:val="28"/>
        </w:rPr>
        <w:t xml:space="preserve"> Несмотря </w:t>
      </w:r>
      <w:r w:rsidR="00947D74" w:rsidRPr="006A0D77">
        <w:rPr>
          <w:rFonts w:ascii="Times New Roman" w:hAnsi="Times New Roman" w:cs="Times New Roman"/>
          <w:sz w:val="28"/>
          <w:szCs w:val="28"/>
        </w:rPr>
        <w:t>на</w:t>
      </w:r>
      <w:r w:rsidR="00F80ED6" w:rsidRPr="006A0D77">
        <w:rPr>
          <w:rFonts w:ascii="Times New Roman" w:hAnsi="Times New Roman" w:cs="Times New Roman"/>
          <w:sz w:val="28"/>
          <w:szCs w:val="28"/>
        </w:rPr>
        <w:t xml:space="preserve">  большую популярность </w:t>
      </w:r>
      <w:r w:rsidR="00947D74" w:rsidRPr="006A0D77">
        <w:rPr>
          <w:rFonts w:ascii="Times New Roman" w:hAnsi="Times New Roman" w:cs="Times New Roman"/>
          <w:sz w:val="28"/>
          <w:szCs w:val="28"/>
        </w:rPr>
        <w:t>этого жанра</w:t>
      </w:r>
      <w:r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="00455BA2" w:rsidRPr="006A0D77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6A0D77">
        <w:rPr>
          <w:rFonts w:ascii="Times New Roman" w:hAnsi="Times New Roman" w:cs="Times New Roman"/>
          <w:sz w:val="28"/>
          <w:szCs w:val="28"/>
        </w:rPr>
        <w:t>исполнителей,</w:t>
      </w:r>
      <w:r w:rsidR="00056A64" w:rsidRPr="006A0D77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Pr="006A0D77">
        <w:rPr>
          <w:rFonts w:ascii="Times New Roman" w:hAnsi="Times New Roman" w:cs="Times New Roman"/>
          <w:sz w:val="28"/>
          <w:szCs w:val="28"/>
        </w:rPr>
        <w:t xml:space="preserve"> очень мало изданий, посвящённых процессу преподавания и изучению фортепианного концерта. Фортепианные концерты, зародившиеся еще в 17 веке, создавались сначала для клавесина, затем и для молоточкового фортепиано. Этот жанр </w:t>
      </w:r>
      <w:r w:rsidR="00947D74" w:rsidRPr="006A0D77">
        <w:rPr>
          <w:rFonts w:ascii="Times New Roman" w:hAnsi="Times New Roman" w:cs="Times New Roman"/>
          <w:sz w:val="28"/>
          <w:szCs w:val="28"/>
        </w:rPr>
        <w:t xml:space="preserve">прошёл </w:t>
      </w:r>
      <w:r w:rsidRPr="006A0D77">
        <w:rPr>
          <w:rFonts w:ascii="Times New Roman" w:hAnsi="Times New Roman" w:cs="Times New Roman"/>
          <w:sz w:val="28"/>
          <w:szCs w:val="28"/>
        </w:rPr>
        <w:t xml:space="preserve">большой эволюционный путь. Он нашёл отражение в творчестве композиторов барокко, венских классиков, романтиков, авангардистов и современных композиторов. Причина распространения жанра заключается в его демократичности, яркости,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концертности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>.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>Сочинений концертного жанра для детей большое количество. Среди них</w:t>
      </w:r>
      <w:r w:rsidR="00B64A9B" w:rsidRPr="006A0D77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455BA2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lastRenderedPageBreak/>
        <w:t xml:space="preserve"> для младших классов:  И. Беркович Концерт №2; Г. 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Фоглер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Концерт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мажор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; А.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="00455BA2" w:rsidRPr="006A0D77">
        <w:rPr>
          <w:rFonts w:ascii="Times New Roman" w:hAnsi="Times New Roman" w:cs="Times New Roman"/>
          <w:sz w:val="28"/>
          <w:szCs w:val="28"/>
        </w:rPr>
        <w:t>Миниатюрный концерт Соль мажор;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для средних классов: 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 xml:space="preserve">И.К. Бах Концерт для клавира №3 Ре мажор ор.7;  Г. Гендель Концерт для клавира №23 Фа мажор;  В.П.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Задерацкий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Детский концерт №2 Ля мажор; Р.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«Юношеский концерт»; Н.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Сильванский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«Пионерский концерт»; О.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Концерт №2 «Школьный»;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Л.Брустинов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«Детский концерт»;  Ю. Полунин Концертино ля минор;  Е.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Концерт памяти С. Прокофьева.</w:t>
      </w:r>
      <w:proofErr w:type="gramEnd"/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для старших классов:  И.С. Бах Концерты для клавира с оркестром №5 фа минор, №4 Ля мажор,  №7 соль минор, ре минор;  Й. Гайдн Концерт Ре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мажор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. Моцарт Концерт №1 Фа мажор; №5 Ре мажор; №8 До мажор; №23 Ля мажор; Ф. Мендельсон Концерт №1 соль минор  (1 часть); Д. Шостакович Концертино для двух фортепиано ля минор; Д.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Концерты №2, №3; Н. Раков Концерт №1 Соль мажор; А. Аренский Фантазия на темы Рябинина; Г.</w:t>
      </w:r>
      <w:r w:rsidR="006A0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Галынин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Концерт №1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мажор; К. Кудрявцев «Детский концерт».</w:t>
      </w:r>
    </w:p>
    <w:p w:rsidR="00947D74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Музыкантам-педагогам  хорошо известно, что развитие музыкальных способностей (в частности музыкального слуха, ритма, выработке стабильности в исполнении) протекает интенсивнее при изучении ансамблевого произведения, каким является концерт для фортепиано с оркестром. Наиболее важно то, что солист исполняет в нём ведущую партию, что может за</w:t>
      </w:r>
      <w:r w:rsidR="00B64A9B" w:rsidRPr="006A0D77">
        <w:rPr>
          <w:rFonts w:ascii="Times New Roman" w:hAnsi="Times New Roman" w:cs="Times New Roman"/>
          <w:sz w:val="28"/>
          <w:szCs w:val="28"/>
        </w:rPr>
        <w:t>интересовать учащегося</w:t>
      </w:r>
      <w:r w:rsidRPr="006A0D77">
        <w:rPr>
          <w:rFonts w:ascii="Times New Roman" w:hAnsi="Times New Roman" w:cs="Times New Roman"/>
          <w:sz w:val="28"/>
          <w:szCs w:val="28"/>
        </w:rPr>
        <w:t>.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 xml:space="preserve">При изучении концертов необходимо </w:t>
      </w:r>
      <w:r w:rsidR="00B64A9B" w:rsidRPr="006A0D77">
        <w:rPr>
          <w:rFonts w:ascii="Times New Roman" w:hAnsi="Times New Roman" w:cs="Times New Roman"/>
          <w:sz w:val="28"/>
          <w:szCs w:val="28"/>
        </w:rPr>
        <w:t>выяснить</w:t>
      </w:r>
      <w:r w:rsidRPr="006A0D77">
        <w:rPr>
          <w:rFonts w:ascii="Times New Roman" w:hAnsi="Times New Roman" w:cs="Times New Roman"/>
          <w:sz w:val="28"/>
          <w:szCs w:val="28"/>
        </w:rPr>
        <w:t xml:space="preserve"> роль партии солиста во всех разделах концерта: где она имеет ведущее значение, где подчинённое, аккомпанирующее, где равноценное с оркестром (дуэты, переклички или имитации с каким-либо инструментом). Для этого необходимо, чтобы учащийся изучал фортепианную партию не изолированно от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оркестровой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>, а как часть единого художественного целого. Надо приучать его</w:t>
      </w:r>
      <w:r w:rsidR="00947D74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="00B64A9B" w:rsidRPr="006A0D77">
        <w:rPr>
          <w:rFonts w:ascii="Times New Roman" w:hAnsi="Times New Roman" w:cs="Times New Roman"/>
          <w:sz w:val="28"/>
          <w:szCs w:val="28"/>
        </w:rPr>
        <w:t>(в старших классах)</w:t>
      </w:r>
      <w:r w:rsidRPr="006A0D77">
        <w:rPr>
          <w:rFonts w:ascii="Times New Roman" w:hAnsi="Times New Roman" w:cs="Times New Roman"/>
          <w:sz w:val="28"/>
          <w:szCs w:val="28"/>
        </w:rPr>
        <w:t xml:space="preserve"> уже при первом прочтении текста концерта проигрывать всё сочинение с начала до конца, включая оркестровое вступление или оркестрову</w:t>
      </w:r>
      <w:r w:rsidR="00B64A9B" w:rsidRPr="006A0D77">
        <w:rPr>
          <w:rFonts w:ascii="Times New Roman" w:hAnsi="Times New Roman" w:cs="Times New Roman"/>
          <w:sz w:val="28"/>
          <w:szCs w:val="28"/>
        </w:rPr>
        <w:t xml:space="preserve">ю экспозицию, и все  </w:t>
      </w:r>
      <w:proofErr w:type="spellStart"/>
      <w:r w:rsidR="00B64A9B" w:rsidRPr="006A0D77">
        <w:rPr>
          <w:rFonts w:ascii="Times New Roman" w:hAnsi="Times New Roman" w:cs="Times New Roman"/>
          <w:sz w:val="28"/>
          <w:szCs w:val="28"/>
        </w:rPr>
        <w:t>tutti</w:t>
      </w:r>
      <w:proofErr w:type="spellEnd"/>
      <w:r w:rsidR="00947D74" w:rsidRPr="006A0D77">
        <w:rPr>
          <w:rFonts w:ascii="Times New Roman" w:hAnsi="Times New Roman" w:cs="Times New Roman"/>
          <w:sz w:val="28"/>
          <w:szCs w:val="28"/>
        </w:rPr>
        <w:t>,</w:t>
      </w:r>
      <w:r w:rsidR="00B64A9B" w:rsidRPr="006A0D77">
        <w:rPr>
          <w:rFonts w:ascii="Times New Roman" w:hAnsi="Times New Roman" w:cs="Times New Roman"/>
          <w:sz w:val="28"/>
          <w:szCs w:val="28"/>
        </w:rPr>
        <w:t xml:space="preserve"> или  </w:t>
      </w:r>
      <w:r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="00947D74" w:rsidRPr="006A0D77">
        <w:rPr>
          <w:rFonts w:ascii="Times New Roman" w:hAnsi="Times New Roman" w:cs="Times New Roman"/>
          <w:sz w:val="28"/>
          <w:szCs w:val="28"/>
        </w:rPr>
        <w:t xml:space="preserve">добиться того, чтобы он </w:t>
      </w:r>
      <w:r w:rsidRPr="006A0D77">
        <w:rPr>
          <w:rFonts w:ascii="Times New Roman" w:hAnsi="Times New Roman" w:cs="Times New Roman"/>
          <w:sz w:val="28"/>
          <w:szCs w:val="28"/>
        </w:rPr>
        <w:t>отлично знал оркестровую партию</w:t>
      </w:r>
      <w:r w:rsidR="00947D74" w:rsidRPr="006A0D77">
        <w:rPr>
          <w:rFonts w:ascii="Times New Roman" w:hAnsi="Times New Roman" w:cs="Times New Roman"/>
          <w:sz w:val="28"/>
          <w:szCs w:val="28"/>
        </w:rPr>
        <w:t xml:space="preserve"> на слух.</w:t>
      </w:r>
    </w:p>
    <w:p w:rsidR="00D93906" w:rsidRPr="006A0D77" w:rsidRDefault="00B64A9B" w:rsidP="00D93906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Следует прослушать концерт в записи, чтобы ученик </w:t>
      </w:r>
      <w:r w:rsidR="00655489" w:rsidRPr="006A0D77">
        <w:rPr>
          <w:rFonts w:ascii="Times New Roman" w:hAnsi="Times New Roman" w:cs="Times New Roman"/>
          <w:sz w:val="28"/>
          <w:szCs w:val="28"/>
        </w:rPr>
        <w:t xml:space="preserve"> отчётливо представлял реальное тембровое звучание партии оркестра. Для этого стоит обратить его внимание на инструментовку важнейших тем или сопровождения в наиболее характерных местах. </w:t>
      </w:r>
      <w:r w:rsidRPr="006A0D77">
        <w:rPr>
          <w:rFonts w:ascii="Times New Roman" w:hAnsi="Times New Roman" w:cs="Times New Roman"/>
          <w:sz w:val="28"/>
          <w:szCs w:val="28"/>
        </w:rPr>
        <w:t>К</w:t>
      </w:r>
      <w:r w:rsidR="00655489" w:rsidRPr="006A0D77">
        <w:rPr>
          <w:rFonts w:ascii="Times New Roman" w:hAnsi="Times New Roman" w:cs="Times New Roman"/>
          <w:sz w:val="28"/>
          <w:szCs w:val="28"/>
        </w:rPr>
        <w:t>онцер</w:t>
      </w:r>
      <w:r w:rsidRPr="006A0D77">
        <w:rPr>
          <w:rFonts w:ascii="Times New Roman" w:hAnsi="Times New Roman" w:cs="Times New Roman"/>
          <w:sz w:val="28"/>
          <w:szCs w:val="28"/>
        </w:rPr>
        <w:t>тный стиль изложения</w:t>
      </w:r>
      <w:r w:rsidR="00655489" w:rsidRPr="006A0D77">
        <w:rPr>
          <w:rFonts w:ascii="Times New Roman" w:hAnsi="Times New Roman" w:cs="Times New Roman"/>
          <w:sz w:val="28"/>
          <w:szCs w:val="28"/>
        </w:rPr>
        <w:t xml:space="preserve"> требует от исполнителя большего размаха и виртуозности, чем камерные произведения.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="00655489" w:rsidRPr="006A0D77">
        <w:rPr>
          <w:rFonts w:ascii="Times New Roman" w:hAnsi="Times New Roman" w:cs="Times New Roman"/>
          <w:sz w:val="28"/>
          <w:szCs w:val="28"/>
        </w:rPr>
        <w:t xml:space="preserve">Все эти черты определяют важную роль жанра концерта в воспитании </w:t>
      </w:r>
      <w:r w:rsidRPr="006A0D77">
        <w:rPr>
          <w:rFonts w:ascii="Times New Roman" w:hAnsi="Times New Roman" w:cs="Times New Roman"/>
          <w:sz w:val="28"/>
          <w:szCs w:val="28"/>
        </w:rPr>
        <w:t xml:space="preserve">пианиста, </w:t>
      </w:r>
      <w:r w:rsidR="00655489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="00655489" w:rsidRPr="006A0D77">
        <w:rPr>
          <w:rFonts w:ascii="Times New Roman" w:hAnsi="Times New Roman" w:cs="Times New Roman"/>
          <w:sz w:val="28"/>
          <w:szCs w:val="28"/>
        </w:rPr>
        <w:lastRenderedPageBreak/>
        <w:t>развивают чувство ансамбля, ритма, тембровый слух, манеру игры «крупным планом».</w:t>
      </w:r>
    </w:p>
    <w:p w:rsidR="00655489" w:rsidRPr="006A0D77" w:rsidRDefault="00655489" w:rsidP="00D93906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 Альфред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>, известный французский пианист и педагог,</w:t>
      </w:r>
      <w:r w:rsidR="00947D74" w:rsidRPr="006A0D77">
        <w:rPr>
          <w:rFonts w:ascii="Times New Roman" w:hAnsi="Times New Roman" w:cs="Times New Roman"/>
          <w:sz w:val="28"/>
          <w:szCs w:val="28"/>
        </w:rPr>
        <w:t xml:space="preserve"> писал, что</w:t>
      </w:r>
      <w:r w:rsidRPr="006A0D77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="00947D74" w:rsidRPr="006A0D77">
        <w:rPr>
          <w:rFonts w:ascii="Times New Roman" w:hAnsi="Times New Roman" w:cs="Times New Roman"/>
          <w:sz w:val="28"/>
          <w:szCs w:val="28"/>
        </w:rPr>
        <w:t>, по его словам,</w:t>
      </w:r>
      <w:r w:rsidRPr="006A0D77">
        <w:rPr>
          <w:rFonts w:ascii="Times New Roman" w:hAnsi="Times New Roman" w:cs="Times New Roman"/>
          <w:sz w:val="28"/>
          <w:szCs w:val="28"/>
        </w:rPr>
        <w:t xml:space="preserve"> - это «авиатор, озирающий местность с высоты полёта, и одновременно странник,  и пешеход, видящий мельчайшие детали и особенности местности.</w:t>
      </w:r>
      <w:r w:rsidR="00947D74" w:rsidRPr="006A0D77">
        <w:rPr>
          <w:rFonts w:ascii="Times New Roman" w:hAnsi="Times New Roman" w:cs="Times New Roman"/>
          <w:sz w:val="28"/>
          <w:szCs w:val="28"/>
        </w:rPr>
        <w:t xml:space="preserve"> Итак, в</w:t>
      </w:r>
      <w:r w:rsidRPr="006A0D77">
        <w:rPr>
          <w:rFonts w:ascii="Times New Roman" w:hAnsi="Times New Roman" w:cs="Times New Roman"/>
          <w:sz w:val="28"/>
          <w:szCs w:val="28"/>
        </w:rPr>
        <w:t xml:space="preserve"> работе над произведением интерпретатор должен проделать три действия. Сначала подняться ввысь, чтобы увидеть местность, ее рельеф, общие контуры. Затем спуститься, исколесить вдоль и поперёк </w:t>
      </w:r>
      <w:r w:rsidR="00947D74" w:rsidRPr="006A0D77">
        <w:rPr>
          <w:rFonts w:ascii="Times New Roman" w:hAnsi="Times New Roman" w:cs="Times New Roman"/>
          <w:sz w:val="28"/>
          <w:szCs w:val="28"/>
        </w:rPr>
        <w:t>местность</w:t>
      </w:r>
      <w:r w:rsidRPr="006A0D77">
        <w:rPr>
          <w:rFonts w:ascii="Times New Roman" w:hAnsi="Times New Roman" w:cs="Times New Roman"/>
          <w:sz w:val="28"/>
          <w:szCs w:val="28"/>
        </w:rPr>
        <w:t xml:space="preserve">, чтобы все увидеть, почувствовать и запомнить. И, наконец, вновь подняться ввысь, чтобы в момент передачи произведения, воплощая общую картину, выполнить мельчайшие характерные особенности произведения. Детали занимают интерпретатора лишь во второй стадии работы. Вначале же и в итоге работы – охват целого». Итак, по А.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>, процесс работы над произведением делится на следующие три этапа</w:t>
      </w:r>
      <w:r w:rsidR="00E010CA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 xml:space="preserve">«Подняться ввысь, чтобы увидеть местность», т.е. в общих чертах ознакомиться с произведением, его автором,  эпохой, в которой жил композитор, с историей создания сочинения. «Очень важно ощутить всю вещь в целом,  -  считает Э.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Гилельс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,  -  тогда я могу что-то делать с отдельными </w:t>
      </w:r>
      <w:r w:rsidR="00E010CA" w:rsidRPr="006A0D77">
        <w:rPr>
          <w:rFonts w:ascii="Times New Roman" w:hAnsi="Times New Roman" w:cs="Times New Roman"/>
          <w:sz w:val="28"/>
          <w:szCs w:val="28"/>
        </w:rPr>
        <w:t>кусками». С. В.</w:t>
      </w:r>
      <w:r w:rsidRPr="006A0D77">
        <w:rPr>
          <w:rFonts w:ascii="Times New Roman" w:hAnsi="Times New Roman" w:cs="Times New Roman"/>
          <w:sz w:val="28"/>
          <w:szCs w:val="28"/>
        </w:rPr>
        <w:t xml:space="preserve"> Рахманинов подчёркивал, что, «приступая к изучению нового произведения, чрезвычайно важно понять его общую концепцию, попытаться проникнуть в ос</w:t>
      </w:r>
      <w:r w:rsidR="00031E56" w:rsidRPr="006A0D77">
        <w:rPr>
          <w:rFonts w:ascii="Times New Roman" w:hAnsi="Times New Roman" w:cs="Times New Roman"/>
          <w:sz w:val="28"/>
          <w:szCs w:val="28"/>
        </w:rPr>
        <w:t>новной замысел композитора»</w:t>
      </w:r>
      <w:r w:rsidRPr="006A0D77">
        <w:rPr>
          <w:rFonts w:ascii="Times New Roman" w:hAnsi="Times New Roman" w:cs="Times New Roman"/>
          <w:sz w:val="28"/>
          <w:szCs w:val="28"/>
        </w:rPr>
        <w:t>.</w:t>
      </w:r>
    </w:p>
    <w:p w:rsidR="00800C30" w:rsidRPr="006A0D77" w:rsidRDefault="00800C30" w:rsidP="00D93906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На первом этапе работы очень важно объяснить ученику содержание произведения, исполняя его на инструменте.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 «Исколесить вдоль и поперёк местность». Эт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о второй этап  –  погружение в </w:t>
      </w:r>
      <w:r w:rsidRPr="006A0D77">
        <w:rPr>
          <w:rFonts w:ascii="Times New Roman" w:hAnsi="Times New Roman" w:cs="Times New Roman"/>
          <w:sz w:val="28"/>
          <w:szCs w:val="28"/>
        </w:rPr>
        <w:t>суть произведения, овладение средства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ми выражения, необходимыми для </w:t>
      </w:r>
      <w:r w:rsidRPr="006A0D77">
        <w:rPr>
          <w:rFonts w:ascii="Times New Roman" w:hAnsi="Times New Roman" w:cs="Times New Roman"/>
          <w:sz w:val="28"/>
          <w:szCs w:val="28"/>
        </w:rPr>
        <w:t>реализации художественного замысла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. В центре внимания работы над </w:t>
      </w:r>
      <w:r w:rsidRPr="006A0D77">
        <w:rPr>
          <w:rFonts w:ascii="Times New Roman" w:hAnsi="Times New Roman" w:cs="Times New Roman"/>
          <w:sz w:val="28"/>
          <w:szCs w:val="28"/>
        </w:rPr>
        <w:t xml:space="preserve">техническим овладением произведения должны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быть изучение и отработка всех </w:t>
      </w:r>
      <w:r w:rsidRPr="006A0D77">
        <w:rPr>
          <w:rFonts w:ascii="Times New Roman" w:hAnsi="Times New Roman" w:cs="Times New Roman"/>
          <w:sz w:val="28"/>
          <w:szCs w:val="28"/>
        </w:rPr>
        <w:t>элементов нотного текста, освоение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фактуры, формирование игровых </w:t>
      </w:r>
      <w:r w:rsidRPr="006A0D77">
        <w:rPr>
          <w:rFonts w:ascii="Times New Roman" w:hAnsi="Times New Roman" w:cs="Times New Roman"/>
          <w:sz w:val="28"/>
          <w:szCs w:val="28"/>
        </w:rPr>
        <w:t xml:space="preserve">движений.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Этот этап  –  самый </w:t>
      </w:r>
      <w:r w:rsidRPr="006A0D77">
        <w:rPr>
          <w:rFonts w:ascii="Times New Roman" w:hAnsi="Times New Roman" w:cs="Times New Roman"/>
          <w:sz w:val="28"/>
          <w:szCs w:val="28"/>
        </w:rPr>
        <w:t>трудный и трудоёмкий. Ответственность педаг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ога здесь очень велика. Особое </w:t>
      </w:r>
      <w:r w:rsidRPr="006A0D77">
        <w:rPr>
          <w:rFonts w:ascii="Times New Roman" w:hAnsi="Times New Roman" w:cs="Times New Roman"/>
          <w:sz w:val="28"/>
          <w:szCs w:val="28"/>
        </w:rPr>
        <w:t>внимание необходимо уделить определ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ению рациональной аппликатуры, </w:t>
      </w:r>
      <w:r w:rsidRPr="006A0D77">
        <w:rPr>
          <w:rFonts w:ascii="Times New Roman" w:hAnsi="Times New Roman" w:cs="Times New Roman"/>
          <w:sz w:val="28"/>
          <w:szCs w:val="28"/>
        </w:rPr>
        <w:t>многократно проверив её в технически сложн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ых местах. Работу надо строить </w:t>
      </w:r>
      <w:r w:rsidRPr="006A0D77">
        <w:rPr>
          <w:rFonts w:ascii="Times New Roman" w:hAnsi="Times New Roman" w:cs="Times New Roman"/>
          <w:sz w:val="28"/>
          <w:szCs w:val="28"/>
        </w:rPr>
        <w:t>таким образом, чтобы в ходе её глубже вскрывались характерные черты ка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ждой </w:t>
      </w:r>
      <w:r w:rsidRPr="006A0D77">
        <w:rPr>
          <w:rFonts w:ascii="Times New Roman" w:hAnsi="Times New Roman" w:cs="Times New Roman"/>
          <w:sz w:val="28"/>
          <w:szCs w:val="28"/>
        </w:rPr>
        <w:t>партии и всего произведения в целом.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На данном этапе работы полезно и весьма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важно учиться контролировать и </w:t>
      </w:r>
      <w:r w:rsidRPr="006A0D77">
        <w:rPr>
          <w:rFonts w:ascii="Times New Roman" w:hAnsi="Times New Roman" w:cs="Times New Roman"/>
          <w:sz w:val="28"/>
          <w:szCs w:val="28"/>
        </w:rPr>
        <w:t>проверять те или иные движения, приёмы, пропуская всё через контроль своего сознания. Когда учащийся добивается так называемой авто</w:t>
      </w:r>
      <w:r w:rsidR="00E010CA" w:rsidRPr="006A0D77">
        <w:rPr>
          <w:rFonts w:ascii="Times New Roman" w:hAnsi="Times New Roman" w:cs="Times New Roman"/>
          <w:sz w:val="28"/>
          <w:szCs w:val="28"/>
        </w:rPr>
        <w:t xml:space="preserve">матизации </w:t>
      </w:r>
      <w:r w:rsidRPr="006A0D77">
        <w:rPr>
          <w:rFonts w:ascii="Times New Roman" w:hAnsi="Times New Roman" w:cs="Times New Roman"/>
          <w:sz w:val="28"/>
          <w:szCs w:val="28"/>
        </w:rPr>
        <w:lastRenderedPageBreak/>
        <w:t>исполнительских навыков, в дальнейшем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это облегчает исполнительский </w:t>
      </w:r>
      <w:r w:rsidRPr="006A0D77">
        <w:rPr>
          <w:rFonts w:ascii="Times New Roman" w:hAnsi="Times New Roman" w:cs="Times New Roman"/>
          <w:sz w:val="28"/>
          <w:szCs w:val="28"/>
        </w:rPr>
        <w:t>процесс и позволяет переключить внимание н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а задачи художественного плана. </w:t>
      </w:r>
      <w:r w:rsidRPr="006A0D77">
        <w:rPr>
          <w:rFonts w:ascii="Times New Roman" w:hAnsi="Times New Roman" w:cs="Times New Roman"/>
          <w:sz w:val="28"/>
          <w:szCs w:val="28"/>
        </w:rPr>
        <w:t>«Вновь подняться ввысь, чтобы воплот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ить общую картину»  -  третий, </w:t>
      </w:r>
      <w:r w:rsidRPr="006A0D77">
        <w:rPr>
          <w:rFonts w:ascii="Times New Roman" w:hAnsi="Times New Roman" w:cs="Times New Roman"/>
          <w:sz w:val="28"/>
          <w:szCs w:val="28"/>
        </w:rPr>
        <w:t>завершающий этап работы над художеств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енным произведением, органично </w:t>
      </w:r>
      <w:r w:rsidRPr="006A0D77">
        <w:rPr>
          <w:rFonts w:ascii="Times New Roman" w:hAnsi="Times New Roman" w:cs="Times New Roman"/>
          <w:sz w:val="28"/>
          <w:szCs w:val="28"/>
        </w:rPr>
        <w:t>связан с предыдущим. Этот этап рабо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ты обычно в том и состоит, что </w:t>
      </w:r>
      <w:r w:rsidRPr="006A0D77">
        <w:rPr>
          <w:rFonts w:ascii="Times New Roman" w:hAnsi="Times New Roman" w:cs="Times New Roman"/>
          <w:sz w:val="28"/>
          <w:szCs w:val="28"/>
        </w:rPr>
        <w:t>произведение чаще исполняется цел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иком и в намеченном темпе. Все </w:t>
      </w:r>
      <w:r w:rsidRPr="006A0D77">
        <w:rPr>
          <w:rFonts w:ascii="Times New Roman" w:hAnsi="Times New Roman" w:cs="Times New Roman"/>
          <w:sz w:val="28"/>
          <w:szCs w:val="28"/>
        </w:rPr>
        <w:t>достигнутое сводится воедино. Работа над соч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инением на данном этапе должна </w:t>
      </w:r>
      <w:r w:rsidRPr="006A0D77">
        <w:rPr>
          <w:rFonts w:ascii="Times New Roman" w:hAnsi="Times New Roman" w:cs="Times New Roman"/>
          <w:sz w:val="28"/>
          <w:szCs w:val="28"/>
        </w:rPr>
        <w:t xml:space="preserve">происходить, конечно, наизусть и, как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можно чаще с партнёром. Именно </w:t>
      </w:r>
      <w:r w:rsidRPr="006A0D77">
        <w:rPr>
          <w:rFonts w:ascii="Times New Roman" w:hAnsi="Times New Roman" w:cs="Times New Roman"/>
          <w:sz w:val="28"/>
          <w:szCs w:val="28"/>
        </w:rPr>
        <w:t>теперь, особенно ярко проявляется творчес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кая природа и индивидуальность </w:t>
      </w:r>
      <w:r w:rsidRPr="006A0D77">
        <w:rPr>
          <w:rFonts w:ascii="Times New Roman" w:hAnsi="Times New Roman" w:cs="Times New Roman"/>
          <w:sz w:val="28"/>
          <w:szCs w:val="28"/>
        </w:rPr>
        <w:t>учащегося, его те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мперамент, вдохновение и воля. </w:t>
      </w:r>
      <w:r w:rsidRPr="006A0D77">
        <w:rPr>
          <w:rFonts w:ascii="Times New Roman" w:hAnsi="Times New Roman" w:cs="Times New Roman"/>
          <w:sz w:val="28"/>
          <w:szCs w:val="28"/>
        </w:rPr>
        <w:t>Намеченный на первом этапе раб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оты над произведением план его </w:t>
      </w:r>
      <w:r w:rsidRPr="006A0D77">
        <w:rPr>
          <w:rFonts w:ascii="Times New Roman" w:hAnsi="Times New Roman" w:cs="Times New Roman"/>
          <w:sz w:val="28"/>
          <w:szCs w:val="28"/>
        </w:rPr>
        <w:t>исполнения, ко времени завершающего его эт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апа проверяется и претерпевает </w:t>
      </w:r>
      <w:r w:rsidRPr="006A0D77">
        <w:rPr>
          <w:rFonts w:ascii="Times New Roman" w:hAnsi="Times New Roman" w:cs="Times New Roman"/>
          <w:sz w:val="28"/>
          <w:szCs w:val="28"/>
        </w:rPr>
        <w:t>ряд изменений, учащийся все глубже «вживаетс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я в образ». Если ранее педагог </w:t>
      </w:r>
      <w:r w:rsidRPr="006A0D77">
        <w:rPr>
          <w:rFonts w:ascii="Times New Roman" w:hAnsi="Times New Roman" w:cs="Times New Roman"/>
          <w:sz w:val="28"/>
          <w:szCs w:val="28"/>
        </w:rPr>
        <w:t>должен был избегать того, чтобы делать все замечания с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разу, то теперь, после </w:t>
      </w:r>
      <w:r w:rsidRPr="006A0D77">
        <w:rPr>
          <w:rFonts w:ascii="Times New Roman" w:hAnsi="Times New Roman" w:cs="Times New Roman"/>
          <w:sz w:val="28"/>
          <w:szCs w:val="28"/>
        </w:rPr>
        <w:t>«сквозного проигрывания» произведения учащ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ийся стремится осуществить все </w:t>
      </w:r>
      <w:r w:rsidRPr="006A0D77">
        <w:rPr>
          <w:rFonts w:ascii="Times New Roman" w:hAnsi="Times New Roman" w:cs="Times New Roman"/>
          <w:sz w:val="28"/>
          <w:szCs w:val="28"/>
        </w:rPr>
        <w:t>указания педагога: слить в одно худож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ественное целое все части, все </w:t>
      </w:r>
      <w:r w:rsidRPr="006A0D77">
        <w:rPr>
          <w:rFonts w:ascii="Times New Roman" w:hAnsi="Times New Roman" w:cs="Times New Roman"/>
          <w:sz w:val="28"/>
          <w:szCs w:val="28"/>
        </w:rPr>
        <w:t>отработанные детали; добиться цельност</w:t>
      </w:r>
      <w:r w:rsidR="00D93906" w:rsidRPr="006A0D77">
        <w:rPr>
          <w:rFonts w:ascii="Times New Roman" w:hAnsi="Times New Roman" w:cs="Times New Roman"/>
          <w:sz w:val="28"/>
          <w:szCs w:val="28"/>
        </w:rPr>
        <w:t xml:space="preserve">и художественного впечатления, </w:t>
      </w:r>
      <w:proofErr w:type="spellStart"/>
      <w:r w:rsidR="00D93906" w:rsidRPr="006A0D77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D93906" w:rsidRPr="006A0D77">
        <w:rPr>
          <w:rFonts w:ascii="Times New Roman" w:hAnsi="Times New Roman" w:cs="Times New Roman"/>
          <w:sz w:val="28"/>
          <w:szCs w:val="28"/>
        </w:rPr>
        <w:t>,</w:t>
      </w:r>
      <w:r w:rsidRPr="006A0D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>чащийся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должен избегать монотонности и </w:t>
      </w:r>
      <w:r w:rsidR="00D93906" w:rsidRPr="006A0D77">
        <w:rPr>
          <w:rFonts w:ascii="Times New Roman" w:hAnsi="Times New Roman" w:cs="Times New Roman"/>
          <w:sz w:val="28"/>
          <w:szCs w:val="28"/>
        </w:rPr>
        <w:t>однообразия. «Произведение</w:t>
      </w:r>
      <w:r w:rsidRPr="006A0D77">
        <w:rPr>
          <w:rFonts w:ascii="Times New Roman" w:hAnsi="Times New Roman" w:cs="Times New Roman"/>
          <w:sz w:val="28"/>
          <w:szCs w:val="28"/>
        </w:rPr>
        <w:t xml:space="preserve"> всегда многооб</w:t>
      </w:r>
      <w:r w:rsidR="00E010CA" w:rsidRPr="006A0D77">
        <w:rPr>
          <w:rFonts w:ascii="Times New Roman" w:hAnsi="Times New Roman" w:cs="Times New Roman"/>
          <w:sz w:val="28"/>
          <w:szCs w:val="28"/>
        </w:rPr>
        <w:t>разно, оно само живет и дышит</w:t>
      </w:r>
      <w:r w:rsidR="00455BA2" w:rsidRPr="006A0D77">
        <w:rPr>
          <w:rFonts w:ascii="Times New Roman" w:hAnsi="Times New Roman" w:cs="Times New Roman"/>
          <w:sz w:val="28"/>
          <w:szCs w:val="28"/>
        </w:rPr>
        <w:t>»</w:t>
      </w:r>
      <w:r w:rsidR="00E010CA" w:rsidRPr="006A0D77">
        <w:rPr>
          <w:rFonts w:ascii="Times New Roman" w:hAnsi="Times New Roman" w:cs="Times New Roman"/>
          <w:sz w:val="28"/>
          <w:szCs w:val="28"/>
        </w:rPr>
        <w:t>,</w:t>
      </w:r>
      <w:r w:rsidR="00455BA2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>-</w:t>
      </w:r>
      <w:r w:rsidR="00056A64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 xml:space="preserve">говорил А.Н. Скрябин, - оно сегодня одно, </w:t>
      </w:r>
      <w:r w:rsidR="00056A64" w:rsidRPr="006A0D77">
        <w:rPr>
          <w:rFonts w:ascii="Times New Roman" w:hAnsi="Times New Roman" w:cs="Times New Roman"/>
          <w:sz w:val="28"/>
          <w:szCs w:val="28"/>
        </w:rPr>
        <w:t>а завтра другое, как море».</w:t>
      </w:r>
    </w:p>
    <w:p w:rsidR="00D93906" w:rsidRPr="006A0D77" w:rsidRDefault="00D93906" w:rsidP="006554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D77">
        <w:rPr>
          <w:rFonts w:ascii="Times New Roman" w:hAnsi="Times New Roman" w:cs="Times New Roman"/>
          <w:b/>
          <w:sz w:val="28"/>
          <w:szCs w:val="28"/>
        </w:rPr>
        <w:t xml:space="preserve">В. Моцарт «Концерт для фортепиано с оркестром»  №23, часть </w:t>
      </w:r>
      <w:r w:rsidRPr="006A0D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D77">
        <w:rPr>
          <w:rFonts w:ascii="Times New Roman" w:hAnsi="Times New Roman" w:cs="Times New Roman"/>
          <w:b/>
          <w:sz w:val="28"/>
          <w:szCs w:val="28"/>
        </w:rPr>
        <w:t>.</w:t>
      </w:r>
      <w:r w:rsidR="00F73453" w:rsidRPr="006A0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453" w:rsidRPr="006A0D77">
        <w:rPr>
          <w:rFonts w:ascii="Times New Roman" w:hAnsi="Times New Roman" w:cs="Times New Roman"/>
          <w:sz w:val="28"/>
          <w:szCs w:val="28"/>
        </w:rPr>
        <w:t xml:space="preserve">(уч-ся 6 </w:t>
      </w:r>
      <w:proofErr w:type="spellStart"/>
      <w:r w:rsidR="00F73453" w:rsidRPr="006A0D7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73453" w:rsidRPr="006A0D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3453" w:rsidRPr="006A0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3453" w:rsidRPr="006A0D77">
        <w:rPr>
          <w:rFonts w:ascii="Times New Roman" w:hAnsi="Times New Roman" w:cs="Times New Roman"/>
          <w:sz w:val="28"/>
          <w:szCs w:val="28"/>
        </w:rPr>
        <w:t>Буткеева</w:t>
      </w:r>
      <w:proofErr w:type="spellEnd"/>
      <w:r w:rsidR="00F73453" w:rsidRPr="006A0D77">
        <w:rPr>
          <w:rFonts w:ascii="Times New Roman" w:hAnsi="Times New Roman" w:cs="Times New Roman"/>
          <w:sz w:val="28"/>
          <w:szCs w:val="28"/>
        </w:rPr>
        <w:t xml:space="preserve"> Катя)</w:t>
      </w:r>
      <w:proofErr w:type="gramEnd"/>
    </w:p>
    <w:p w:rsidR="00B97267" w:rsidRPr="006A0D77" w:rsidRDefault="00B97267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Pr="006A0D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0D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0D7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– произведение светлого лирического характера, исключительно поэтичное, мелодически насыщенное и ясное по форме. Первая часть написана в обычной форме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форме сонатного аллегро с двойной экспозицией ( первая –оркестровая).Обе основные темы лирические. Они оттеняются следующими за ними темами энергичного характера, приводящими к динамическому развитию.</w:t>
      </w:r>
    </w:p>
    <w:p w:rsidR="00B97267" w:rsidRPr="006A0D77" w:rsidRDefault="00B97267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Одна из основных задач – сочетание</w:t>
      </w:r>
      <w:r w:rsidR="00E51D15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>лирической мягкости, певучести с ритмической активностью</w:t>
      </w:r>
      <w:r w:rsidR="00E51D15" w:rsidRPr="006A0D77">
        <w:rPr>
          <w:rFonts w:ascii="Times New Roman" w:hAnsi="Times New Roman" w:cs="Times New Roman"/>
          <w:sz w:val="28"/>
          <w:szCs w:val="28"/>
        </w:rPr>
        <w:t>. При работе над этим произведением полезно обратиться к некоторым высказываниям Моцарта относительно искусства исполнения. Сам Моцарт обладал исключительной виртуозностью, но никогда не злоупотреблял ею. Великий музыкант не терпел чрезмерной быстроты темпа и считал, что сыграть произведение быстро легче, чем медленно. Из высказывания современника</w:t>
      </w:r>
      <w:r w:rsidR="009276CC" w:rsidRPr="006A0D77">
        <w:rPr>
          <w:rFonts w:ascii="Times New Roman" w:hAnsi="Times New Roman" w:cs="Times New Roman"/>
          <w:sz w:val="28"/>
          <w:szCs w:val="28"/>
        </w:rPr>
        <w:t xml:space="preserve"> Моцарта</w:t>
      </w:r>
      <w:r w:rsidR="00E51D15" w:rsidRPr="006A0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D15" w:rsidRPr="006A0D77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E51D15" w:rsidRPr="006A0D77">
        <w:rPr>
          <w:rFonts w:ascii="Times New Roman" w:hAnsi="Times New Roman" w:cs="Times New Roman"/>
          <w:sz w:val="28"/>
          <w:szCs w:val="28"/>
        </w:rPr>
        <w:t xml:space="preserve">: « Я… не </w:t>
      </w:r>
      <w:proofErr w:type="gramStart"/>
      <w:r w:rsidR="00E51D15" w:rsidRPr="006A0D77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="00E51D15" w:rsidRPr="006A0D77">
        <w:rPr>
          <w:rFonts w:ascii="Times New Roman" w:hAnsi="Times New Roman" w:cs="Times New Roman"/>
          <w:sz w:val="28"/>
          <w:szCs w:val="28"/>
        </w:rPr>
        <w:t xml:space="preserve"> никого, кто играл бы так одухотворенно и с такой грацией». Как и в </w:t>
      </w:r>
      <w:r w:rsidR="00E51D15" w:rsidRPr="006A0D77">
        <w:rPr>
          <w:rFonts w:ascii="Times New Roman" w:hAnsi="Times New Roman" w:cs="Times New Roman"/>
          <w:sz w:val="28"/>
          <w:szCs w:val="28"/>
        </w:rPr>
        <w:lastRenderedPageBreak/>
        <w:t>других произведениях Моцарта, в концерте важна чуткость к мельчайшим интонациям богатейшей по выразительности мелодической линии</w:t>
      </w:r>
      <w:r w:rsidR="009276CC" w:rsidRPr="006A0D77">
        <w:rPr>
          <w:rFonts w:ascii="Times New Roman" w:hAnsi="Times New Roman" w:cs="Times New Roman"/>
          <w:sz w:val="28"/>
          <w:szCs w:val="28"/>
        </w:rPr>
        <w:t xml:space="preserve"> Бе6з художественно-осмысленного воспроизведения всех штрихов и других обозначений, определяющих тот или иной характер исполнения, музыка тускнеет и теряет значительную долю своей прелести. Большое внимание надо уделить качеству звука – звук в сочинениях Моцарта никогда не должен терять певучести. ЕЕ важно сохранять даже в самых прозрачных пассажах, которые надо исполнить в характерной для того времени «жемчужной» манере игры, когда каждый звук «искрится» и «сверкает»</w:t>
      </w:r>
      <w:r w:rsidR="008F172C" w:rsidRPr="006A0D77">
        <w:rPr>
          <w:rFonts w:ascii="Times New Roman" w:hAnsi="Times New Roman" w:cs="Times New Roman"/>
          <w:sz w:val="28"/>
          <w:szCs w:val="28"/>
        </w:rPr>
        <w:t xml:space="preserve">. </w:t>
      </w:r>
      <w:r w:rsidR="009276CC" w:rsidRPr="006A0D77">
        <w:rPr>
          <w:rFonts w:ascii="Times New Roman" w:hAnsi="Times New Roman" w:cs="Times New Roman"/>
          <w:sz w:val="28"/>
          <w:szCs w:val="28"/>
        </w:rPr>
        <w:t>Крайняя прозрачность ткани требует особой отточенности линии сопровождения, ясного выявления ее рисунка, тончайшего воспроизвед</w:t>
      </w:r>
      <w:r w:rsidR="008F172C" w:rsidRPr="006A0D77">
        <w:rPr>
          <w:rFonts w:ascii="Times New Roman" w:hAnsi="Times New Roman" w:cs="Times New Roman"/>
          <w:sz w:val="28"/>
          <w:szCs w:val="28"/>
        </w:rPr>
        <w:t>ения всех пауз, создающих необ</w:t>
      </w:r>
      <w:r w:rsidR="009276CC" w:rsidRPr="006A0D77">
        <w:rPr>
          <w:rFonts w:ascii="Times New Roman" w:hAnsi="Times New Roman" w:cs="Times New Roman"/>
          <w:sz w:val="28"/>
          <w:szCs w:val="28"/>
        </w:rPr>
        <w:t>ходимые цезуры-дыхания в движении голосов</w:t>
      </w:r>
      <w:r w:rsidR="00EA49F4" w:rsidRPr="006A0D77">
        <w:rPr>
          <w:rFonts w:ascii="Times New Roman" w:hAnsi="Times New Roman" w:cs="Times New Roman"/>
          <w:sz w:val="28"/>
          <w:szCs w:val="28"/>
        </w:rPr>
        <w:t>.</w:t>
      </w:r>
      <w:r w:rsidR="008F172C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="00EA49F4" w:rsidRPr="006A0D77">
        <w:rPr>
          <w:rFonts w:ascii="Times New Roman" w:hAnsi="Times New Roman" w:cs="Times New Roman"/>
          <w:sz w:val="28"/>
          <w:szCs w:val="28"/>
        </w:rPr>
        <w:t xml:space="preserve">Для выразительного исполнения сопровождения надо приучить учащегося работать над ним весьма тщательно, как над </w:t>
      </w:r>
      <w:proofErr w:type="spellStart"/>
      <w:r w:rsidR="00EA49F4" w:rsidRPr="006A0D77">
        <w:rPr>
          <w:rFonts w:ascii="Times New Roman" w:hAnsi="Times New Roman" w:cs="Times New Roman"/>
          <w:sz w:val="28"/>
          <w:szCs w:val="28"/>
        </w:rPr>
        <w:t>противосложением</w:t>
      </w:r>
      <w:proofErr w:type="spellEnd"/>
      <w:r w:rsidR="00EA49F4" w:rsidRPr="006A0D77">
        <w:rPr>
          <w:rFonts w:ascii="Times New Roman" w:hAnsi="Times New Roman" w:cs="Times New Roman"/>
          <w:sz w:val="28"/>
          <w:szCs w:val="28"/>
        </w:rPr>
        <w:t xml:space="preserve"> в полифонии.</w:t>
      </w:r>
    </w:p>
    <w:p w:rsidR="00EA49F4" w:rsidRPr="006A0D77" w:rsidRDefault="00EA49F4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Первое проведение главной партии, а фактически это появление солиста – очень ответственно. Он должен привлечь к себе внимание лирической насыщенностью исполнения, прелестью звука, искусством фразировки.</w:t>
      </w:r>
      <w:r w:rsidR="008F172C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 xml:space="preserve">Важно добиться напевного, «несущегося» звука в первых же мелодических нотах, использовав все обычные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рода случаях</w:t>
      </w:r>
      <w:r w:rsidR="008F172C" w:rsidRPr="006A0D77">
        <w:rPr>
          <w:rFonts w:ascii="Times New Roman" w:hAnsi="Times New Roman" w:cs="Times New Roman"/>
          <w:sz w:val="28"/>
          <w:szCs w:val="28"/>
        </w:rPr>
        <w:t>,</w:t>
      </w:r>
      <w:r w:rsidRPr="006A0D7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F172C" w:rsidRPr="006A0D77">
        <w:rPr>
          <w:rFonts w:ascii="Times New Roman" w:hAnsi="Times New Roman" w:cs="Times New Roman"/>
          <w:sz w:val="28"/>
          <w:szCs w:val="28"/>
        </w:rPr>
        <w:t>х (</w:t>
      </w:r>
      <w:r w:rsidRPr="006A0D77">
        <w:rPr>
          <w:rFonts w:ascii="Times New Roman" w:hAnsi="Times New Roman" w:cs="Times New Roman"/>
          <w:sz w:val="28"/>
          <w:szCs w:val="28"/>
        </w:rPr>
        <w:t>мягкое погружение свободной руки в клавиатуру, дифференцированное в темброво-динамическом отношении звучание мелодии и сопровождения, педаль и т.д.)</w:t>
      </w:r>
      <w:r w:rsidR="008F172C" w:rsidRPr="006A0D77">
        <w:rPr>
          <w:rFonts w:ascii="Times New Roman" w:hAnsi="Times New Roman" w:cs="Times New Roman"/>
          <w:sz w:val="28"/>
          <w:szCs w:val="28"/>
        </w:rPr>
        <w:t>. Очень в</w:t>
      </w:r>
      <w:r w:rsidRPr="006A0D77">
        <w:rPr>
          <w:rFonts w:ascii="Times New Roman" w:hAnsi="Times New Roman" w:cs="Times New Roman"/>
          <w:sz w:val="28"/>
          <w:szCs w:val="28"/>
        </w:rPr>
        <w:t>ажна верная штриховка во 2 такте.</w:t>
      </w:r>
    </w:p>
    <w:p w:rsidR="00EA49F4" w:rsidRPr="006A0D77" w:rsidRDefault="00EA49F4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Во второй фразе главной партии имеет большое значение звучание шестнадцатых. Для придания им нужного блеска</w:t>
      </w:r>
      <w:r w:rsidR="008F172C" w:rsidRPr="006A0D77">
        <w:rPr>
          <w:rFonts w:ascii="Times New Roman" w:hAnsi="Times New Roman" w:cs="Times New Roman"/>
          <w:sz w:val="28"/>
          <w:szCs w:val="28"/>
        </w:rPr>
        <w:t>, «искристости», играем их самыми кончиками пальцев с хорошим устремлением к верхним звукам пассажей и ярким, но не резким выделением этих звуков.</w:t>
      </w:r>
    </w:p>
    <w:p w:rsidR="008F172C" w:rsidRPr="006A0D77" w:rsidRDefault="008F172C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В побочной партии надо добиться мягкого и связного звучания повторяющихся звуков, на что ученики обычно не обращают внимания.</w:t>
      </w:r>
      <w:r w:rsidR="00952828" w:rsidRPr="006A0D77">
        <w:rPr>
          <w:rFonts w:ascii="Times New Roman" w:hAnsi="Times New Roman" w:cs="Times New Roman"/>
          <w:sz w:val="28"/>
          <w:szCs w:val="28"/>
        </w:rPr>
        <w:t xml:space="preserve"> Необходимо слышать и помнить все оркестровые вступления,  мысленно их </w:t>
      </w:r>
      <w:proofErr w:type="spellStart"/>
      <w:r w:rsidR="00952828" w:rsidRPr="006A0D77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="00952828" w:rsidRPr="006A0D77">
        <w:rPr>
          <w:rFonts w:ascii="Times New Roman" w:hAnsi="Times New Roman" w:cs="Times New Roman"/>
          <w:sz w:val="28"/>
          <w:szCs w:val="28"/>
        </w:rPr>
        <w:t xml:space="preserve">, чтобы суметь вовремя вступить в аккомпанирующих </w:t>
      </w:r>
      <w:proofErr w:type="spellStart"/>
      <w:r w:rsidR="00952828" w:rsidRPr="006A0D77">
        <w:rPr>
          <w:rFonts w:ascii="Times New Roman" w:hAnsi="Times New Roman" w:cs="Times New Roman"/>
          <w:sz w:val="28"/>
          <w:szCs w:val="28"/>
        </w:rPr>
        <w:t>местах</w:t>
      </w:r>
      <w:proofErr w:type="gramStart"/>
      <w:r w:rsidR="00952828" w:rsidRPr="006A0D7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952828" w:rsidRPr="006A0D77">
        <w:rPr>
          <w:rFonts w:ascii="Times New Roman" w:hAnsi="Times New Roman" w:cs="Times New Roman"/>
          <w:sz w:val="28"/>
          <w:szCs w:val="28"/>
        </w:rPr>
        <w:t>Тему</w:t>
      </w:r>
      <w:proofErr w:type="spellEnd"/>
      <w:r w:rsidR="00952828" w:rsidRPr="006A0D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828" w:rsidRPr="006A0D77">
        <w:rPr>
          <w:rFonts w:ascii="Times New Roman" w:hAnsi="Times New Roman" w:cs="Times New Roman"/>
          <w:sz w:val="28"/>
          <w:szCs w:val="28"/>
        </w:rPr>
        <w:t>констрастирующюю</w:t>
      </w:r>
      <w:proofErr w:type="spellEnd"/>
      <w:r w:rsidR="00952828" w:rsidRPr="006A0D77">
        <w:rPr>
          <w:rFonts w:ascii="Times New Roman" w:hAnsi="Times New Roman" w:cs="Times New Roman"/>
          <w:sz w:val="28"/>
          <w:szCs w:val="28"/>
        </w:rPr>
        <w:t xml:space="preserve"> главной и побочной партиям, надо сыграть энергично, решительно, но не грузно.  Происходит это чаще всего потому, что оба звука до-диез исполняются примерно одинаково. Между тем они совершенно различны по характеру. Первый из них лучше сыграть блестящим звуком, как бы снимая акко</w:t>
      </w:r>
      <w:proofErr w:type="gramStart"/>
      <w:r w:rsidR="00952828" w:rsidRPr="006A0D77">
        <w:rPr>
          <w:rFonts w:ascii="Times New Roman" w:hAnsi="Times New Roman" w:cs="Times New Roman"/>
          <w:sz w:val="28"/>
          <w:szCs w:val="28"/>
        </w:rPr>
        <w:t>рд с кл</w:t>
      </w:r>
      <w:proofErr w:type="gramEnd"/>
      <w:r w:rsidR="00952828" w:rsidRPr="006A0D77">
        <w:rPr>
          <w:rFonts w:ascii="Times New Roman" w:hAnsi="Times New Roman" w:cs="Times New Roman"/>
          <w:sz w:val="28"/>
          <w:szCs w:val="28"/>
        </w:rPr>
        <w:t xml:space="preserve">авиатуры, второй более певуче, </w:t>
      </w:r>
      <w:r w:rsidR="00952828" w:rsidRPr="006A0D77">
        <w:rPr>
          <w:rFonts w:ascii="Times New Roman" w:hAnsi="Times New Roman" w:cs="Times New Roman"/>
          <w:sz w:val="28"/>
          <w:szCs w:val="28"/>
        </w:rPr>
        <w:lastRenderedPageBreak/>
        <w:t>плавным опусканием руки на клавишу, используя «кистевую рессору»</w:t>
      </w:r>
      <w:r w:rsidR="00C35768" w:rsidRPr="006A0D77">
        <w:rPr>
          <w:rFonts w:ascii="Times New Roman" w:hAnsi="Times New Roman" w:cs="Times New Roman"/>
          <w:sz w:val="28"/>
          <w:szCs w:val="28"/>
        </w:rPr>
        <w:t xml:space="preserve"> (т. 115).</w:t>
      </w:r>
    </w:p>
    <w:p w:rsidR="00C35768" w:rsidRPr="006A0D77" w:rsidRDefault="00C35768" w:rsidP="006554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Через несколько тактов возникает построение в виде «диалога» между оркестром и солирующим фортепиано (тт.118-120). Повторяющиеся мотивы лучше сыграть различными динамическими оттенками  </w:t>
      </w:r>
      <w:r w:rsidRPr="006A0D77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6A0D7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6A0D77">
        <w:rPr>
          <w:rFonts w:ascii="Times New Roman" w:hAnsi="Times New Roman" w:cs="Times New Roman"/>
          <w:b/>
          <w:sz w:val="28"/>
          <w:szCs w:val="28"/>
          <w:lang w:val="en-US"/>
        </w:rPr>
        <w:t>piu</w:t>
      </w:r>
      <w:proofErr w:type="spellEnd"/>
      <w:r w:rsidRPr="006A0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b/>
          <w:sz w:val="28"/>
          <w:szCs w:val="28"/>
          <w:lang w:val="en-US"/>
        </w:rPr>
        <w:t>forte</w:t>
      </w:r>
      <w:r w:rsidRPr="006A0D7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A0D77">
        <w:rPr>
          <w:rFonts w:ascii="Times New Roman" w:hAnsi="Times New Roman" w:cs="Times New Roman"/>
          <w:b/>
          <w:sz w:val="28"/>
          <w:szCs w:val="28"/>
          <w:lang w:val="en-US"/>
        </w:rPr>
        <w:t>pp</w:t>
      </w:r>
      <w:r w:rsidRPr="006A0D77">
        <w:rPr>
          <w:rFonts w:ascii="Times New Roman" w:hAnsi="Times New Roman" w:cs="Times New Roman"/>
          <w:b/>
          <w:sz w:val="28"/>
          <w:szCs w:val="28"/>
        </w:rPr>
        <w:t>.</w:t>
      </w:r>
    </w:p>
    <w:p w:rsidR="00C35768" w:rsidRPr="006A0D77" w:rsidRDefault="00C35768" w:rsidP="0065548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D77">
        <w:rPr>
          <w:rFonts w:ascii="Times New Roman" w:hAnsi="Times New Roman" w:cs="Times New Roman"/>
          <w:sz w:val="28"/>
          <w:szCs w:val="28"/>
        </w:rPr>
        <w:t>В разработке надо обратить внимание на полифонические моменты: выразительно сыграть «дуэт» двух голосов в начале партии солиста, провести имитации между верхним и нижним голосами.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В конце разработки, где восьмые последовательно сменяются триолями восьмых, шестнадцатыми и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секстолью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шестнадцатых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>приём вы</w:t>
      </w:r>
      <w:r w:rsidR="009345A8" w:rsidRPr="006A0D77">
        <w:rPr>
          <w:rFonts w:ascii="Times New Roman" w:hAnsi="Times New Roman" w:cs="Times New Roman"/>
          <w:sz w:val="28"/>
          <w:szCs w:val="28"/>
        </w:rPr>
        <w:t xml:space="preserve">писанного </w:t>
      </w:r>
      <w:proofErr w:type="spellStart"/>
      <w:r w:rsidR="009345A8" w:rsidRPr="006A0D77">
        <w:rPr>
          <w:rFonts w:ascii="Times New Roman" w:hAnsi="Times New Roman" w:cs="Times New Roman"/>
          <w:sz w:val="28"/>
          <w:szCs w:val="28"/>
        </w:rPr>
        <w:t>аччелерандо</w:t>
      </w:r>
      <w:proofErr w:type="spellEnd"/>
      <w:r w:rsidR="009345A8" w:rsidRPr="006A0D77">
        <w:rPr>
          <w:rFonts w:ascii="Times New Roman" w:hAnsi="Times New Roman" w:cs="Times New Roman"/>
          <w:sz w:val="28"/>
          <w:szCs w:val="28"/>
        </w:rPr>
        <w:t xml:space="preserve"> у Моцарта</w:t>
      </w:r>
      <w:r w:rsidRPr="006A0D77">
        <w:rPr>
          <w:rFonts w:ascii="Times New Roman" w:hAnsi="Times New Roman" w:cs="Times New Roman"/>
          <w:sz w:val="28"/>
          <w:szCs w:val="28"/>
        </w:rPr>
        <w:t>)</w:t>
      </w:r>
      <w:r w:rsidR="00AC6D36" w:rsidRPr="006A0D77">
        <w:rPr>
          <w:rFonts w:ascii="Times New Roman" w:hAnsi="Times New Roman" w:cs="Times New Roman"/>
          <w:sz w:val="28"/>
          <w:szCs w:val="28"/>
        </w:rPr>
        <w:t xml:space="preserve"> н</w:t>
      </w:r>
      <w:r w:rsidR="009345A8" w:rsidRPr="006A0D77">
        <w:rPr>
          <w:rFonts w:ascii="Times New Roman" w:hAnsi="Times New Roman" w:cs="Times New Roman"/>
          <w:sz w:val="28"/>
          <w:szCs w:val="28"/>
        </w:rPr>
        <w:t>адо добиватьс</w:t>
      </w:r>
      <w:r w:rsidR="00AC6D36" w:rsidRPr="006A0D77">
        <w:rPr>
          <w:rFonts w:ascii="Times New Roman" w:hAnsi="Times New Roman" w:cs="Times New Roman"/>
          <w:sz w:val="28"/>
          <w:szCs w:val="28"/>
        </w:rPr>
        <w:t>я</w:t>
      </w:r>
      <w:r w:rsidR="009345A8" w:rsidRPr="006A0D77">
        <w:rPr>
          <w:rFonts w:ascii="Times New Roman" w:hAnsi="Times New Roman" w:cs="Times New Roman"/>
          <w:sz w:val="28"/>
          <w:szCs w:val="28"/>
        </w:rPr>
        <w:t xml:space="preserve"> точного воспроизведения этих ритмических соотношений, иначе можно нарушить темповое единство и ансамбль с партией оркестра.</w:t>
      </w:r>
    </w:p>
    <w:p w:rsidR="009345A8" w:rsidRPr="006A0D77" w:rsidRDefault="009345A8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Реприза не ставит перед нами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существенно важных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и новых задач.</w:t>
      </w:r>
    </w:p>
    <w:p w:rsidR="009345A8" w:rsidRPr="006A0D77" w:rsidRDefault="009345A8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Каденция же это очень ответственный раздел исполнения концерта. Именно в ней солист должен высказать свои творческие возможности и раскрыть свое виртуозное мастерство. Здесь особенно важно преодоление ритмических и виртуозных трудностей. Нелегко добиться того, чтобы каденция звучала свободно и непринужд</w:t>
      </w:r>
      <w:r w:rsidR="00AC6D36" w:rsidRPr="006A0D77">
        <w:rPr>
          <w:rFonts w:ascii="Times New Roman" w:hAnsi="Times New Roman" w:cs="Times New Roman"/>
          <w:sz w:val="28"/>
          <w:szCs w:val="28"/>
        </w:rPr>
        <w:t>енно, а как бы импровизационно</w:t>
      </w:r>
      <w:r w:rsidRPr="006A0D77">
        <w:rPr>
          <w:rFonts w:ascii="Times New Roman" w:hAnsi="Times New Roman" w:cs="Times New Roman"/>
          <w:sz w:val="28"/>
          <w:szCs w:val="28"/>
        </w:rPr>
        <w:t>, к чему и следует стремиться.</w:t>
      </w:r>
    </w:p>
    <w:p w:rsidR="00AC6D36" w:rsidRPr="006A0D77" w:rsidRDefault="00F73453" w:rsidP="006554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D77">
        <w:rPr>
          <w:rFonts w:ascii="Times New Roman" w:hAnsi="Times New Roman" w:cs="Times New Roman"/>
          <w:b/>
          <w:sz w:val="28"/>
          <w:szCs w:val="28"/>
        </w:rPr>
        <w:t>С.</w:t>
      </w:r>
      <w:r w:rsidR="00AC6D36" w:rsidRPr="006A0D77">
        <w:rPr>
          <w:rFonts w:ascii="Times New Roman" w:hAnsi="Times New Roman" w:cs="Times New Roman"/>
          <w:b/>
          <w:sz w:val="28"/>
          <w:szCs w:val="28"/>
        </w:rPr>
        <w:t>Коняев</w:t>
      </w:r>
      <w:proofErr w:type="spellEnd"/>
      <w:r w:rsidR="00AC6D36" w:rsidRPr="006A0D77">
        <w:rPr>
          <w:rFonts w:ascii="Times New Roman" w:hAnsi="Times New Roman" w:cs="Times New Roman"/>
          <w:b/>
          <w:sz w:val="28"/>
          <w:szCs w:val="28"/>
        </w:rPr>
        <w:t xml:space="preserve"> «Концертная пьеса»</w:t>
      </w:r>
      <w:r w:rsidRPr="006A0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уч-ся 7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Лозовая Вика)</w:t>
      </w:r>
      <w:proofErr w:type="gramEnd"/>
    </w:p>
    <w:p w:rsidR="00AC6D36" w:rsidRPr="006A0D77" w:rsidRDefault="00AC6D36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Пьеса написана в стиле концертного жанра. Фортепиано выступает в роли оркестра, при солировании баяна. Пьеса яркая, образная, виртуозная. На ум приходят величественные красоты нашей необъятной Родины. При звучании этой пьесы в быстром темпе, главная трудность добиться слаженного ансамбля.</w:t>
      </w:r>
    </w:p>
    <w:p w:rsidR="00B935E8" w:rsidRPr="006A0D77" w:rsidRDefault="00B935E8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655489" w:rsidRPr="006A0D77">
        <w:rPr>
          <w:rFonts w:ascii="Times New Roman" w:hAnsi="Times New Roman" w:cs="Times New Roman"/>
          <w:sz w:val="28"/>
          <w:szCs w:val="28"/>
        </w:rPr>
        <w:t>же компоненты обуславлива</w:t>
      </w:r>
      <w:r w:rsidRPr="006A0D77">
        <w:rPr>
          <w:rFonts w:ascii="Times New Roman" w:hAnsi="Times New Roman" w:cs="Times New Roman"/>
          <w:sz w:val="28"/>
          <w:szCs w:val="28"/>
        </w:rPr>
        <w:t>ют слаженное звучание ансамбля?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1. Среди компонентов, объединяющи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х музыкантов в единый стройный </w:t>
      </w:r>
      <w:r w:rsidRPr="006A0D77">
        <w:rPr>
          <w:rFonts w:ascii="Times New Roman" w:hAnsi="Times New Roman" w:cs="Times New Roman"/>
          <w:sz w:val="28"/>
          <w:szCs w:val="28"/>
        </w:rPr>
        <w:t>ансамбль, одно из главных мест пр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инадлежит метроритму. Ощущение </w:t>
      </w:r>
      <w:r w:rsidRPr="006A0D77">
        <w:rPr>
          <w:rFonts w:ascii="Times New Roman" w:hAnsi="Times New Roman" w:cs="Times New Roman"/>
          <w:sz w:val="28"/>
          <w:szCs w:val="28"/>
        </w:rPr>
        <w:t>метроритма помогает партнерам играт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ь вместе, он выполняет функцию </w:t>
      </w:r>
      <w:r w:rsidRPr="006A0D77">
        <w:rPr>
          <w:rFonts w:ascii="Times New Roman" w:hAnsi="Times New Roman" w:cs="Times New Roman"/>
          <w:sz w:val="28"/>
          <w:szCs w:val="28"/>
        </w:rPr>
        <w:t>дирижёра в ансамбле. Искусство ансамблевой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игры основывается на ощущении </w:t>
      </w:r>
      <w:r w:rsidRPr="006A0D77">
        <w:rPr>
          <w:rFonts w:ascii="Times New Roman" w:hAnsi="Times New Roman" w:cs="Times New Roman"/>
          <w:sz w:val="28"/>
          <w:szCs w:val="28"/>
        </w:rPr>
        <w:t xml:space="preserve">сильных и слабых долей такта,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с одной стороны, и ритмической </w:t>
      </w:r>
      <w:r w:rsidRPr="006A0D77">
        <w:rPr>
          <w:rFonts w:ascii="Times New Roman" w:hAnsi="Times New Roman" w:cs="Times New Roman"/>
          <w:sz w:val="28"/>
          <w:szCs w:val="28"/>
        </w:rPr>
        <w:t>определённости «внутри такта», с другой. Это и есть тот фундамент, на котором стоит ансамблевое искусство. Это в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олевое и организующее начало в </w:t>
      </w:r>
      <w:r w:rsidRPr="006A0D77">
        <w:rPr>
          <w:rFonts w:ascii="Times New Roman" w:hAnsi="Times New Roman" w:cs="Times New Roman"/>
          <w:sz w:val="28"/>
          <w:szCs w:val="28"/>
        </w:rPr>
        <w:t xml:space="preserve">игре.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Все элементы </w:t>
      </w:r>
      <w:r w:rsidRPr="006A0D77">
        <w:rPr>
          <w:rFonts w:ascii="Times New Roman" w:hAnsi="Times New Roman" w:cs="Times New Roman"/>
          <w:sz w:val="28"/>
          <w:szCs w:val="28"/>
        </w:rPr>
        <w:t>музыкальной фактуры должны звучать н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а разных динамических уровнях. </w:t>
      </w:r>
      <w:r w:rsidRPr="006A0D77">
        <w:rPr>
          <w:rFonts w:ascii="Times New Roman" w:hAnsi="Times New Roman" w:cs="Times New Roman"/>
          <w:sz w:val="28"/>
          <w:szCs w:val="28"/>
        </w:rPr>
        <w:t>Звучание произведения не может быть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="00B935E8" w:rsidRPr="006A0D77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 полноценным вне </w:t>
      </w:r>
      <w:r w:rsidRPr="006A0D77">
        <w:rPr>
          <w:rFonts w:ascii="Times New Roman" w:hAnsi="Times New Roman" w:cs="Times New Roman"/>
          <w:sz w:val="28"/>
          <w:szCs w:val="28"/>
        </w:rPr>
        <w:t>определё</w:t>
      </w:r>
      <w:r w:rsidR="00E010CA" w:rsidRPr="006A0D77">
        <w:rPr>
          <w:rFonts w:ascii="Times New Roman" w:hAnsi="Times New Roman" w:cs="Times New Roman"/>
          <w:sz w:val="28"/>
          <w:szCs w:val="28"/>
        </w:rPr>
        <w:t>нного динамического соотношения,</w:t>
      </w:r>
      <w:r w:rsidRPr="006A0D77">
        <w:rPr>
          <w:rFonts w:ascii="Times New Roman" w:hAnsi="Times New Roman" w:cs="Times New Roman"/>
          <w:sz w:val="28"/>
          <w:szCs w:val="28"/>
        </w:rPr>
        <w:t xml:space="preserve"> ощущения ритма.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2. Одним из главных резервов фор</w:t>
      </w:r>
      <w:r w:rsidR="00B85186" w:rsidRPr="006A0D77">
        <w:rPr>
          <w:rFonts w:ascii="Times New Roman" w:hAnsi="Times New Roman" w:cs="Times New Roman"/>
          <w:sz w:val="28"/>
          <w:szCs w:val="28"/>
        </w:rPr>
        <w:t>тепианного ансамбля является градация звука.</w:t>
      </w:r>
      <w:r w:rsidRPr="006A0D77">
        <w:rPr>
          <w:rFonts w:ascii="Times New Roman" w:hAnsi="Times New Roman" w:cs="Times New Roman"/>
          <w:sz w:val="28"/>
          <w:szCs w:val="28"/>
        </w:rPr>
        <w:t xml:space="preserve"> К.  Черни утверждал, что «на фо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ртепиано возможно передать сто </w:t>
      </w:r>
      <w:r w:rsidRPr="006A0D77">
        <w:rPr>
          <w:rFonts w:ascii="Times New Roman" w:hAnsi="Times New Roman" w:cs="Times New Roman"/>
          <w:sz w:val="28"/>
          <w:szCs w:val="28"/>
        </w:rPr>
        <w:t>динамических градаций, помещающихся межд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у пределами: ещё не звук и уже </w:t>
      </w:r>
      <w:r w:rsidRPr="006A0D77">
        <w:rPr>
          <w:rFonts w:ascii="Times New Roman" w:hAnsi="Times New Roman" w:cs="Times New Roman"/>
          <w:sz w:val="28"/>
          <w:szCs w:val="28"/>
        </w:rPr>
        <w:t>не звук». Опыт классиков убеждает нас в том, ч</w:t>
      </w:r>
      <w:r w:rsidR="00B935E8" w:rsidRPr="006A0D77">
        <w:rPr>
          <w:rFonts w:ascii="Times New Roman" w:hAnsi="Times New Roman" w:cs="Times New Roman"/>
          <w:sz w:val="28"/>
          <w:szCs w:val="28"/>
        </w:rPr>
        <w:t>то одно из таинств искусства  –</w:t>
      </w:r>
      <w:r w:rsidR="00B85186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>умение пользоваться «тихой музыкой». Для того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что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бы  </w:t>
      </w:r>
      <w:proofErr w:type="spellStart"/>
      <w:r w:rsidR="00B935E8" w:rsidRPr="006A0D77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="00B935E8" w:rsidRPr="006A0D77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B935E8" w:rsidRPr="006A0D77">
        <w:rPr>
          <w:rFonts w:ascii="Times New Roman" w:hAnsi="Times New Roman" w:cs="Times New Roman"/>
          <w:sz w:val="28"/>
          <w:szCs w:val="28"/>
        </w:rPr>
        <w:t>fortissimo</w:t>
      </w:r>
      <w:proofErr w:type="spellEnd"/>
      <w:r w:rsidR="00B935E8" w:rsidRPr="006A0D77">
        <w:rPr>
          <w:rFonts w:ascii="Times New Roman" w:hAnsi="Times New Roman" w:cs="Times New Roman"/>
          <w:sz w:val="28"/>
          <w:szCs w:val="28"/>
        </w:rPr>
        <w:t xml:space="preserve">  были </w:t>
      </w:r>
      <w:r w:rsidRPr="006A0D77">
        <w:rPr>
          <w:rFonts w:ascii="Times New Roman" w:hAnsi="Times New Roman" w:cs="Times New Roman"/>
          <w:sz w:val="28"/>
          <w:szCs w:val="28"/>
        </w:rPr>
        <w:t>использованы по назначению (например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, в кульминационных моментах), </w:t>
      </w:r>
      <w:r w:rsidRPr="006A0D77">
        <w:rPr>
          <w:rFonts w:ascii="Times New Roman" w:hAnsi="Times New Roman" w:cs="Times New Roman"/>
          <w:sz w:val="28"/>
          <w:szCs w:val="28"/>
        </w:rPr>
        <w:t>нужно умело пользоваться динамическими сре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дствами и непременно прививать </w:t>
      </w:r>
      <w:r w:rsidRPr="006A0D77">
        <w:rPr>
          <w:rFonts w:ascii="Times New Roman" w:hAnsi="Times New Roman" w:cs="Times New Roman"/>
          <w:sz w:val="28"/>
          <w:szCs w:val="28"/>
        </w:rPr>
        <w:t>вкус к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нюансам малой и средней силы. </w:t>
      </w:r>
      <w:r w:rsidRPr="006A0D77">
        <w:rPr>
          <w:rFonts w:ascii="Times New Roman" w:hAnsi="Times New Roman" w:cs="Times New Roman"/>
          <w:sz w:val="28"/>
          <w:szCs w:val="28"/>
        </w:rPr>
        <w:t>Мастерство ансамбля определяется со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отношением  звучания различных </w:t>
      </w:r>
      <w:r w:rsidRPr="006A0D77">
        <w:rPr>
          <w:rFonts w:ascii="Times New Roman" w:hAnsi="Times New Roman" w:cs="Times New Roman"/>
          <w:sz w:val="28"/>
          <w:szCs w:val="28"/>
        </w:rPr>
        <w:t>голосов, распределением динамических град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аций, основой которых являются </w:t>
      </w:r>
      <w:r w:rsidRPr="006A0D77">
        <w:rPr>
          <w:rFonts w:ascii="Times New Roman" w:hAnsi="Times New Roman" w:cs="Times New Roman"/>
          <w:sz w:val="28"/>
          <w:szCs w:val="28"/>
        </w:rPr>
        <w:t>отдельные голоса.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3. Одно из основных средств музыкальной выразительности  –  </w:t>
      </w:r>
      <w:r w:rsidR="00B935E8" w:rsidRPr="006A0D77">
        <w:rPr>
          <w:rFonts w:ascii="Times New Roman" w:hAnsi="Times New Roman" w:cs="Times New Roman"/>
          <w:sz w:val="28"/>
          <w:szCs w:val="28"/>
        </w:rPr>
        <w:t>это темп.</w:t>
      </w:r>
      <w:r w:rsidR="00056A64" w:rsidRPr="006A0D77">
        <w:rPr>
          <w:rFonts w:ascii="Times New Roman" w:hAnsi="Times New Roman" w:cs="Times New Roman"/>
          <w:sz w:val="28"/>
          <w:szCs w:val="28"/>
        </w:rPr>
        <w:t xml:space="preserve"> </w:t>
      </w:r>
      <w:r w:rsidRPr="006A0D77">
        <w:rPr>
          <w:rFonts w:ascii="Times New Roman" w:hAnsi="Times New Roman" w:cs="Times New Roman"/>
          <w:sz w:val="28"/>
          <w:szCs w:val="28"/>
        </w:rPr>
        <w:t>Темп всегда обусловлен характером муз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ыки исполняемого произведения. </w:t>
      </w:r>
      <w:r w:rsidRPr="006A0D77">
        <w:rPr>
          <w:rFonts w:ascii="Times New Roman" w:hAnsi="Times New Roman" w:cs="Times New Roman"/>
          <w:sz w:val="28"/>
          <w:szCs w:val="28"/>
        </w:rPr>
        <w:t>Определяя границы темпа, необходимо уч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итывать фактуру произведения и </w:t>
      </w:r>
      <w:r w:rsidRPr="006A0D77">
        <w:rPr>
          <w:rFonts w:ascii="Times New Roman" w:hAnsi="Times New Roman" w:cs="Times New Roman"/>
          <w:sz w:val="28"/>
          <w:szCs w:val="28"/>
        </w:rPr>
        <w:t xml:space="preserve">технические возможности учащегося. Быстрый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темп  –  испытание ансамбля на </w:t>
      </w:r>
      <w:r w:rsidRPr="006A0D77">
        <w:rPr>
          <w:rFonts w:ascii="Times New Roman" w:hAnsi="Times New Roman" w:cs="Times New Roman"/>
          <w:sz w:val="28"/>
          <w:szCs w:val="28"/>
        </w:rPr>
        <w:t>прочность и метроритмическую стабильность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. В медленных частях искусство </w:t>
      </w:r>
      <w:r w:rsidRPr="006A0D77">
        <w:rPr>
          <w:rFonts w:ascii="Times New Roman" w:hAnsi="Times New Roman" w:cs="Times New Roman"/>
          <w:sz w:val="28"/>
          <w:szCs w:val="28"/>
        </w:rPr>
        <w:t>кантилены подразумевает ясную фразировку и артикул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яцию, единое ощущение </w:t>
      </w:r>
      <w:r w:rsidRPr="006A0D77">
        <w:rPr>
          <w:rFonts w:ascii="Times New Roman" w:hAnsi="Times New Roman" w:cs="Times New Roman"/>
          <w:sz w:val="28"/>
          <w:szCs w:val="28"/>
        </w:rPr>
        <w:t>цезур и высокую звуковую культуру. Да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же самый медленный темп должен </w:t>
      </w:r>
      <w:r w:rsidRPr="006A0D77">
        <w:rPr>
          <w:rFonts w:ascii="Times New Roman" w:hAnsi="Times New Roman" w:cs="Times New Roman"/>
          <w:sz w:val="28"/>
          <w:szCs w:val="28"/>
        </w:rPr>
        <w:t>быть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наполнен внутренним движением. </w:t>
      </w:r>
      <w:r w:rsidRPr="006A0D77">
        <w:rPr>
          <w:rFonts w:ascii="Times New Roman" w:hAnsi="Times New Roman" w:cs="Times New Roman"/>
          <w:sz w:val="28"/>
          <w:szCs w:val="28"/>
        </w:rPr>
        <w:t xml:space="preserve">Синхронность ансамблевого звучания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–  это точность совпадения во </w:t>
      </w:r>
      <w:r w:rsidRPr="006A0D77">
        <w:rPr>
          <w:rFonts w:ascii="Times New Roman" w:hAnsi="Times New Roman" w:cs="Times New Roman"/>
          <w:sz w:val="28"/>
          <w:szCs w:val="28"/>
        </w:rPr>
        <w:t>времени сильных и слабых долей каждого т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акта и предельная точность при </w:t>
      </w:r>
      <w:r w:rsidRPr="006A0D77">
        <w:rPr>
          <w:rFonts w:ascii="Times New Roman" w:hAnsi="Times New Roman" w:cs="Times New Roman"/>
          <w:sz w:val="28"/>
          <w:szCs w:val="28"/>
        </w:rPr>
        <w:t>исполнении мельчайших длительностей (звук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ов или пауз) обоими партнёрами. </w:t>
      </w:r>
      <w:r w:rsidRPr="006A0D77">
        <w:rPr>
          <w:rFonts w:ascii="Times New Roman" w:hAnsi="Times New Roman" w:cs="Times New Roman"/>
          <w:sz w:val="28"/>
          <w:szCs w:val="28"/>
        </w:rPr>
        <w:t>Конечный художественный  результа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т зависит от усилий каждого: и </w:t>
      </w:r>
      <w:r w:rsidRPr="006A0D77">
        <w:rPr>
          <w:rFonts w:ascii="Times New Roman" w:hAnsi="Times New Roman" w:cs="Times New Roman"/>
          <w:sz w:val="28"/>
          <w:szCs w:val="28"/>
        </w:rPr>
        <w:t xml:space="preserve">солиста, и концертмейстера. А это значит, что </w:t>
      </w:r>
      <w:r w:rsidR="00056A64" w:rsidRPr="006A0D77">
        <w:rPr>
          <w:rFonts w:ascii="Times New Roman" w:hAnsi="Times New Roman" w:cs="Times New Roman"/>
          <w:sz w:val="28"/>
          <w:szCs w:val="28"/>
        </w:rPr>
        <w:t xml:space="preserve">при исполнении концертной пьесы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важно </w:t>
      </w:r>
      <w:r w:rsidRPr="006A0D77">
        <w:rPr>
          <w:rFonts w:ascii="Times New Roman" w:hAnsi="Times New Roman" w:cs="Times New Roman"/>
          <w:sz w:val="28"/>
          <w:szCs w:val="28"/>
        </w:rPr>
        <w:t>не только хорошо играть самому, но также ув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лекать и вдохновлять партнёра. </w:t>
      </w:r>
      <w:r w:rsidRPr="006A0D77">
        <w:rPr>
          <w:rFonts w:ascii="Times New Roman" w:hAnsi="Times New Roman" w:cs="Times New Roman"/>
          <w:sz w:val="28"/>
          <w:szCs w:val="28"/>
        </w:rPr>
        <w:t>Кроме того, каждый из них должен о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щущать ответственность и перед </w:t>
      </w:r>
      <w:r w:rsidRPr="006A0D77">
        <w:rPr>
          <w:rFonts w:ascii="Times New Roman" w:hAnsi="Times New Roman" w:cs="Times New Roman"/>
          <w:sz w:val="28"/>
          <w:szCs w:val="28"/>
        </w:rPr>
        <w:t>слушателями, и друг перед другом.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 Вот почему так важна взаимная </w:t>
      </w:r>
      <w:r w:rsidRPr="006A0D77">
        <w:rPr>
          <w:rFonts w:ascii="Times New Roman" w:hAnsi="Times New Roman" w:cs="Times New Roman"/>
          <w:sz w:val="28"/>
          <w:szCs w:val="28"/>
        </w:rPr>
        <w:t xml:space="preserve">доброжелательность и настрой на самое лучшее исполнение. 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В заключение следует сказать, что овлад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ение произведением  –  сложный </w:t>
      </w:r>
      <w:r w:rsidRPr="006A0D77">
        <w:rPr>
          <w:rFonts w:ascii="Times New Roman" w:hAnsi="Times New Roman" w:cs="Times New Roman"/>
          <w:sz w:val="28"/>
          <w:szCs w:val="28"/>
        </w:rPr>
        <w:t>многоактный процесс. Несомненно</w:t>
      </w:r>
      <w:r w:rsidR="00B935E8" w:rsidRPr="006A0D77">
        <w:rPr>
          <w:rFonts w:ascii="Times New Roman" w:hAnsi="Times New Roman" w:cs="Times New Roman"/>
          <w:sz w:val="28"/>
          <w:szCs w:val="28"/>
        </w:rPr>
        <w:t>,</w:t>
      </w:r>
      <w:r w:rsidRPr="006A0D77">
        <w:rPr>
          <w:rFonts w:ascii="Times New Roman" w:hAnsi="Times New Roman" w:cs="Times New Roman"/>
          <w:sz w:val="28"/>
          <w:szCs w:val="28"/>
        </w:rPr>
        <w:t xml:space="preserve"> одно: трудн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ую задачу нужно разбить на ряд </w:t>
      </w:r>
      <w:r w:rsidRPr="006A0D77">
        <w:rPr>
          <w:rFonts w:ascii="Times New Roman" w:hAnsi="Times New Roman" w:cs="Times New Roman"/>
          <w:sz w:val="28"/>
          <w:szCs w:val="28"/>
        </w:rPr>
        <w:t xml:space="preserve">сравнительно простых, решая их последовательно по принципу «от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 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- к </w:t>
      </w:r>
      <w:r w:rsidRPr="006A0D77">
        <w:rPr>
          <w:rFonts w:ascii="Times New Roman" w:hAnsi="Times New Roman" w:cs="Times New Roman"/>
          <w:sz w:val="28"/>
          <w:szCs w:val="28"/>
        </w:rPr>
        <w:t>сложному». В результате наступает психоло</w:t>
      </w:r>
      <w:r w:rsidR="00B935E8" w:rsidRPr="006A0D77">
        <w:rPr>
          <w:rFonts w:ascii="Times New Roman" w:hAnsi="Times New Roman" w:cs="Times New Roman"/>
          <w:sz w:val="28"/>
          <w:szCs w:val="28"/>
        </w:rPr>
        <w:t xml:space="preserve">гическое равновесие, которое и </w:t>
      </w:r>
      <w:r w:rsidRPr="006A0D77">
        <w:rPr>
          <w:rFonts w:ascii="Times New Roman" w:hAnsi="Times New Roman" w:cs="Times New Roman"/>
          <w:sz w:val="28"/>
          <w:szCs w:val="28"/>
        </w:rPr>
        <w:t>служит стимулом для работы.</w:t>
      </w:r>
    </w:p>
    <w:p w:rsidR="00056A64" w:rsidRPr="006A0D77" w:rsidRDefault="00056A64" w:rsidP="00655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A64" w:rsidRPr="006A0D77" w:rsidRDefault="00056A64" w:rsidP="00655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489" w:rsidRPr="006A0D77" w:rsidRDefault="00056A64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1. Алексеев А. Д. Методика обучения игре на фортепиано. 3 изд., - М., 1978.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2. Алексеев А.Д. История фортепианного искус</w:t>
      </w:r>
      <w:r w:rsidR="00B935E8" w:rsidRPr="006A0D77">
        <w:rPr>
          <w:rFonts w:ascii="Times New Roman" w:hAnsi="Times New Roman" w:cs="Times New Roman"/>
          <w:sz w:val="28"/>
          <w:szCs w:val="28"/>
        </w:rPr>
        <w:t>ства</w:t>
      </w:r>
      <w:r w:rsidRPr="006A0D77">
        <w:rPr>
          <w:rFonts w:ascii="Times New Roman" w:hAnsi="Times New Roman" w:cs="Times New Roman"/>
          <w:sz w:val="28"/>
          <w:szCs w:val="28"/>
        </w:rPr>
        <w:t>. Ч.1,2. - М., 1988.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Гнилов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Б.Г. Музыкальное произведение для фортепиано с оркестром как жанрово-композиционный феномен (классико-романтическая эпоха). - М., 2008.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А. Заметки о фортепианном ансамбле. Музыкальное исполнительство,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>. 8.  -М., 1973.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А. Основы ансамблевой техники. - М., 1971.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Каргапольцев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С.М. Музыкальное восприятие как фактор воспитания: история, теория, 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практика. - Оренбург, 1997.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7. Коган Г. М. Работа пианиста. – М., 1979; 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8. Коган Г. М. У врат мастерства. – М., 1961;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А. О фортепианном искусстве. – М., 1965; 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Лузум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Н. В ансамбле с солистом. - Н.-Н., 2005.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11. Наумова Н.М. Фортепианные ансамбли: сонаты венских классиков для фортепиано </w:t>
      </w:r>
      <w:proofErr w:type="gramStart"/>
      <w:r w:rsidRPr="006A0D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0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четыре руки. – Челябинск, ЧГАКИ, 2008.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12. Нейгауз Г. Г. Об искусстве фортепианной игры. – М., 1958; 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13. Николаев А. А. Очерки по истории фортепианной педагогики и теории пианизма.  –  М., 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1980.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14. Сорокина Е. Фортепианный дуэт. - М., 1988.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Ступель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А. Беседа о камерной музыке. - Л., 1963. </w:t>
      </w:r>
    </w:p>
    <w:p w:rsidR="00655489" w:rsidRPr="006A0D77" w:rsidRDefault="00655489" w:rsidP="00655489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6A0D77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6A0D77">
        <w:rPr>
          <w:rFonts w:ascii="Times New Roman" w:hAnsi="Times New Roman" w:cs="Times New Roman"/>
          <w:sz w:val="28"/>
          <w:szCs w:val="28"/>
        </w:rPr>
        <w:t xml:space="preserve"> С. Е. Пианизм как искусство. – М., 1969.</w:t>
      </w:r>
    </w:p>
    <w:p w:rsidR="00F73453" w:rsidRPr="006A0D77" w:rsidRDefault="00655489" w:rsidP="006A0D77">
      <w:pPr>
        <w:jc w:val="both"/>
        <w:rPr>
          <w:rFonts w:ascii="Times New Roman" w:hAnsi="Times New Roman" w:cs="Times New Roman"/>
          <w:sz w:val="28"/>
          <w:szCs w:val="28"/>
        </w:rPr>
      </w:pPr>
      <w:r w:rsidRPr="006A0D77">
        <w:rPr>
          <w:rFonts w:ascii="Times New Roman" w:hAnsi="Times New Roman" w:cs="Times New Roman"/>
          <w:sz w:val="28"/>
          <w:szCs w:val="28"/>
        </w:rPr>
        <w:t>17. Цыпин Г. М. Обучение игре на фортепиано. – М., 1984.</w:t>
      </w:r>
    </w:p>
    <w:sectPr w:rsidR="00F73453" w:rsidRPr="006A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89"/>
    <w:rsid w:val="00031E56"/>
    <w:rsid w:val="00056A64"/>
    <w:rsid w:val="00072AFC"/>
    <w:rsid w:val="00455BA2"/>
    <w:rsid w:val="005A7D04"/>
    <w:rsid w:val="00655489"/>
    <w:rsid w:val="006A0D77"/>
    <w:rsid w:val="00800C30"/>
    <w:rsid w:val="008F172C"/>
    <w:rsid w:val="009276CC"/>
    <w:rsid w:val="009345A8"/>
    <w:rsid w:val="00947D74"/>
    <w:rsid w:val="00952828"/>
    <w:rsid w:val="00AC6D36"/>
    <w:rsid w:val="00B64A9B"/>
    <w:rsid w:val="00B85186"/>
    <w:rsid w:val="00B935E8"/>
    <w:rsid w:val="00B97267"/>
    <w:rsid w:val="00C35768"/>
    <w:rsid w:val="00CA30D6"/>
    <w:rsid w:val="00D93906"/>
    <w:rsid w:val="00E010CA"/>
    <w:rsid w:val="00E51D15"/>
    <w:rsid w:val="00EA49F4"/>
    <w:rsid w:val="00F73453"/>
    <w:rsid w:val="00F8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0641-5C53-4F74-95D5-CD1D4FA5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dcterms:created xsi:type="dcterms:W3CDTF">2015-02-21T07:23:00Z</dcterms:created>
  <dcterms:modified xsi:type="dcterms:W3CDTF">2015-08-18T11:23:00Z</dcterms:modified>
</cp:coreProperties>
</file>