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94" w:rsidRPr="00B0140F" w:rsidRDefault="00300994" w:rsidP="003009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0826">
        <w:rPr>
          <w:rFonts w:ascii="Times New Roman" w:hAnsi="Times New Roman" w:cs="Times New Roman"/>
          <w:b/>
          <w:sz w:val="32"/>
          <w:szCs w:val="32"/>
        </w:rPr>
        <w:t>План воспитательных мероприятий на 201</w:t>
      </w:r>
      <w:r w:rsidR="00F9490C">
        <w:rPr>
          <w:rFonts w:ascii="Times New Roman" w:hAnsi="Times New Roman" w:cs="Times New Roman"/>
          <w:b/>
          <w:sz w:val="32"/>
          <w:szCs w:val="32"/>
        </w:rPr>
        <w:t>4</w:t>
      </w:r>
      <w:r w:rsidR="00B0140F">
        <w:rPr>
          <w:rFonts w:ascii="Times New Roman" w:hAnsi="Times New Roman" w:cs="Times New Roman"/>
          <w:b/>
          <w:sz w:val="32"/>
          <w:szCs w:val="32"/>
        </w:rPr>
        <w:t xml:space="preserve"> – 201</w:t>
      </w:r>
      <w:r w:rsidR="00F9490C">
        <w:rPr>
          <w:rFonts w:ascii="Times New Roman" w:hAnsi="Times New Roman" w:cs="Times New Roman"/>
          <w:b/>
          <w:sz w:val="32"/>
          <w:szCs w:val="32"/>
        </w:rPr>
        <w:t>5</w:t>
      </w:r>
      <w:r w:rsidRPr="00C80826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C94B0F" w:rsidRPr="00B0140F" w:rsidRDefault="00C94B0F" w:rsidP="003009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214"/>
        <w:gridCol w:w="1713"/>
        <w:gridCol w:w="1878"/>
        <w:gridCol w:w="2124"/>
        <w:gridCol w:w="1880"/>
        <w:gridCol w:w="1839"/>
        <w:gridCol w:w="2090"/>
        <w:gridCol w:w="2048"/>
      </w:tblGrid>
      <w:tr w:rsidR="00E154BE" w:rsidTr="00A30361">
        <w:tc>
          <w:tcPr>
            <w:tcW w:w="1322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887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sz w:val="24"/>
                <w:szCs w:val="24"/>
              </w:rPr>
              <w:t>КТД</w:t>
            </w:r>
          </w:p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2137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школьных мероприятиях</w:t>
            </w:r>
          </w:p>
        </w:tc>
        <w:tc>
          <w:tcPr>
            <w:tcW w:w="2101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851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учителями-предметниками</w:t>
            </w:r>
          </w:p>
        </w:tc>
        <w:tc>
          <w:tcPr>
            <w:tcW w:w="1934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594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</w:p>
        </w:tc>
      </w:tr>
      <w:tr w:rsidR="00E154BE" w:rsidTr="00A30361">
        <w:tc>
          <w:tcPr>
            <w:tcW w:w="1322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1887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кружки, секции.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именинника.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«Арбузник».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00994" w:rsidRDefault="00300994" w:rsidP="00B0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4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9490C">
              <w:rPr>
                <w:rStyle w:val="c6"/>
                <w:rFonts w:ascii="Times New Roman" w:hAnsi="Times New Roman" w:cs="Times New Roman"/>
              </w:rPr>
              <w:t>«Любимый сердцу уголок»</w:t>
            </w:r>
          </w:p>
          <w:p w:rsidR="00B0140F" w:rsidRPr="00B0140F" w:rsidRDefault="00B0140F" w:rsidP="00B01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Style w:val="c1"/>
              </w:rPr>
              <w:t>  </w:t>
            </w:r>
            <w:r w:rsidR="00F9490C">
              <w:rPr>
                <w:rStyle w:val="c1"/>
                <w:rFonts w:ascii="Times New Roman" w:hAnsi="Times New Roman" w:cs="Times New Roman"/>
              </w:rPr>
              <w:t>Кл</w:t>
            </w:r>
            <w:proofErr w:type="gramStart"/>
            <w:r w:rsidR="00F9490C">
              <w:rPr>
                <w:rStyle w:val="c1"/>
                <w:rFonts w:ascii="Times New Roman" w:hAnsi="Times New Roman" w:cs="Times New Roman"/>
              </w:rPr>
              <w:t>.</w:t>
            </w:r>
            <w:proofErr w:type="gramEnd"/>
            <w:r w:rsidR="00F9490C">
              <w:rPr>
                <w:rStyle w:val="c1"/>
                <w:rFonts w:ascii="Times New Roman" w:hAnsi="Times New Roman" w:cs="Times New Roman"/>
              </w:rPr>
              <w:t xml:space="preserve"> </w:t>
            </w:r>
            <w:proofErr w:type="gramStart"/>
            <w:r w:rsidR="00F9490C">
              <w:rPr>
                <w:rStyle w:val="c1"/>
                <w:rFonts w:ascii="Times New Roman" w:hAnsi="Times New Roman" w:cs="Times New Roman"/>
              </w:rPr>
              <w:t>ч</w:t>
            </w:r>
            <w:proofErr w:type="gramEnd"/>
            <w:r w:rsidR="00F9490C">
              <w:rPr>
                <w:rStyle w:val="c1"/>
                <w:rFonts w:ascii="Times New Roman" w:hAnsi="Times New Roman" w:cs="Times New Roman"/>
              </w:rPr>
              <w:t>ас «Выбираем наш актив»</w:t>
            </w:r>
          </w:p>
          <w:p w:rsidR="00B0140F" w:rsidRDefault="00300994" w:rsidP="00A30361">
            <w:pPr>
              <w:rPr>
                <w:rStyle w:val="c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B0140F" w:rsidRPr="00B0140F">
              <w:rPr>
                <w:rStyle w:val="c1"/>
                <w:rFonts w:ascii="Times New Roman" w:hAnsi="Times New Roman" w:cs="Times New Roman"/>
              </w:rPr>
              <w:t>Мои достоинства, мои недостатки</w:t>
            </w:r>
          </w:p>
          <w:p w:rsidR="00300994" w:rsidRDefault="00300994" w:rsidP="00A3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Инструктажи  по ПБ, ТБ, ПДД, ЧС, антитеррору.</w:t>
            </w:r>
          </w:p>
          <w:p w:rsidR="00300994" w:rsidRDefault="00300994" w:rsidP="00A3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0994" w:rsidRPr="006F7C35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картофеля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 школьной территории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родительского комитета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совместной деятельности ученического и родительского классных коллективов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посещений 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уроков.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индивидуальной помощи в жизнедеятельности класса, отношениях с учителями и одноклассниками, в соблюдении норм поведения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успеваемости с учащимися всего класса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дневников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опаздывающими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выяснение причин отсутствия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59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(индивидуальные и коллективные)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на уроках.</w:t>
            </w:r>
          </w:p>
          <w:p w:rsidR="00300994" w:rsidRPr="006F7C35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с целью выявления социально - активных и отверженных учащихся.</w:t>
            </w:r>
          </w:p>
        </w:tc>
      </w:tr>
      <w:tr w:rsidR="00E154BE" w:rsidTr="00A30361">
        <w:tc>
          <w:tcPr>
            <w:tcW w:w="1322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1887" w:type="dxa"/>
          </w:tcPr>
          <w:p w:rsidR="00300994" w:rsidRDefault="00F9490C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бассейн. </w:t>
            </w:r>
          </w:p>
          <w:p w:rsidR="00F9490C" w:rsidRDefault="00F9490C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на каток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</w:p>
          <w:p w:rsidR="00300994" w:rsidRDefault="00F9490C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ко дню пожилых людей</w:t>
            </w:r>
          </w:p>
        </w:tc>
        <w:tc>
          <w:tcPr>
            <w:tcW w:w="1960" w:type="dxa"/>
          </w:tcPr>
          <w:p w:rsidR="00F757EE" w:rsidRDefault="00F757EE" w:rsidP="00F757EE">
            <w:pPr>
              <w:pStyle w:val="c5"/>
              <w:rPr>
                <w:rStyle w:val="c1"/>
              </w:rPr>
            </w:pPr>
            <w:r>
              <w:rPr>
                <w:rStyle w:val="c1"/>
              </w:rPr>
              <w:t xml:space="preserve">1. </w:t>
            </w:r>
            <w:r w:rsidR="00F9490C">
              <w:rPr>
                <w:rStyle w:val="c1"/>
              </w:rPr>
              <w:t>Кл</w:t>
            </w:r>
            <w:proofErr w:type="gramStart"/>
            <w:r w:rsidR="00F9490C">
              <w:rPr>
                <w:rStyle w:val="c1"/>
              </w:rPr>
              <w:t>.</w:t>
            </w:r>
            <w:proofErr w:type="gramEnd"/>
            <w:r w:rsidR="00F9490C">
              <w:rPr>
                <w:rStyle w:val="c1"/>
              </w:rPr>
              <w:t xml:space="preserve"> </w:t>
            </w:r>
            <w:proofErr w:type="gramStart"/>
            <w:r w:rsidR="00F9490C">
              <w:rPr>
                <w:rStyle w:val="c1"/>
              </w:rPr>
              <w:t>ч</w:t>
            </w:r>
            <w:proofErr w:type="gramEnd"/>
            <w:r w:rsidR="00F9490C">
              <w:rPr>
                <w:rStyle w:val="c1"/>
              </w:rPr>
              <w:t>ас «Твори добро на радость людям»</w:t>
            </w:r>
          </w:p>
          <w:p w:rsidR="00F757EE" w:rsidRDefault="00F757EE" w:rsidP="00F757EE">
            <w:pPr>
              <w:pStyle w:val="c5"/>
              <w:rPr>
                <w:rStyle w:val="c15"/>
              </w:rPr>
            </w:pPr>
            <w:r>
              <w:rPr>
                <w:rStyle w:val="c1"/>
              </w:rPr>
              <w:t>2.</w:t>
            </w:r>
            <w:r w:rsidR="00F9490C">
              <w:rPr>
                <w:rStyle w:val="c1"/>
              </w:rPr>
              <w:t>Беседа</w:t>
            </w:r>
            <w:r>
              <w:rPr>
                <w:rStyle w:val="c1"/>
              </w:rPr>
              <w:t xml:space="preserve"> </w:t>
            </w:r>
            <w:r>
              <w:rPr>
                <w:rStyle w:val="c15"/>
              </w:rPr>
              <w:t>«</w:t>
            </w:r>
            <w:r w:rsidR="00F9490C">
              <w:rPr>
                <w:rStyle w:val="c15"/>
              </w:rPr>
              <w:t>Внимание! Опасная компания!</w:t>
            </w:r>
            <w:r>
              <w:rPr>
                <w:rStyle w:val="c15"/>
              </w:rPr>
              <w:t>».</w:t>
            </w:r>
          </w:p>
          <w:p w:rsidR="00F757EE" w:rsidRPr="00F757EE" w:rsidRDefault="00F757EE" w:rsidP="00F757EE">
            <w:pPr>
              <w:pStyle w:val="c5"/>
            </w:pPr>
            <w:r>
              <w:rPr>
                <w:rStyle w:val="c15"/>
              </w:rPr>
              <w:t xml:space="preserve">3. </w:t>
            </w:r>
            <w:r w:rsidRPr="00F757EE">
              <w:rPr>
                <w:rFonts w:eastAsiaTheme="minorEastAsia"/>
                <w:sz w:val="22"/>
                <w:szCs w:val="22"/>
                <w:lang w:eastAsia="ru-RU"/>
              </w:rPr>
              <w:t>«Традиции моей семьи».</w:t>
            </w:r>
          </w:p>
          <w:p w:rsidR="00300994" w:rsidRPr="004A6B7A" w:rsidRDefault="00300994" w:rsidP="00A3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концерте, посвященном Дню учителя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бал</w:t>
            </w:r>
          </w:p>
          <w:p w:rsidR="00300994" w:rsidRDefault="00F9490C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Антинаркотическая акция</w:t>
            </w:r>
            <w:r w:rsidR="00300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(по необходимости)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родкома «Наши общие дела»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учителями-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предметниками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успеваемости,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воспитанности,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устных и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письменных 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в классном коллективе для проявления и развития возможностей учащихся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результатов обучения, воспитания и развития каждого учащегося, учет их личностных достижений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успеваемости с учащимися всего класса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дневников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опаздывающими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выяснение причин отсутствия учащихся</w:t>
            </w:r>
          </w:p>
        </w:tc>
        <w:tc>
          <w:tcPr>
            <w:tcW w:w="1594" w:type="dxa"/>
          </w:tcPr>
          <w:p w:rsidR="00300994" w:rsidRDefault="00F9490C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«Самооценка воспитанности».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на уроках.</w:t>
            </w:r>
          </w:p>
          <w:p w:rsidR="00300994" w:rsidRPr="00F757EE" w:rsidRDefault="00F757EE" w:rsidP="00F757EE">
            <w:pPr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757EE">
              <w:rPr>
                <w:rFonts w:ascii="Times New Roman" w:hAnsi="Times New Roman" w:cs="Times New Roman"/>
              </w:rPr>
              <w:t>Методика незаконченных предложений</w:t>
            </w:r>
          </w:p>
        </w:tc>
      </w:tr>
      <w:tr w:rsidR="00E154BE" w:rsidTr="00A30361">
        <w:tc>
          <w:tcPr>
            <w:tcW w:w="1322" w:type="dxa"/>
          </w:tcPr>
          <w:p w:rsidR="00300994" w:rsidRPr="00E154BE" w:rsidRDefault="00F9490C" w:rsidP="00A30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300994" w:rsidRPr="00E15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оябрь</w:t>
            </w:r>
          </w:p>
        </w:tc>
        <w:tc>
          <w:tcPr>
            <w:tcW w:w="1887" w:type="dxa"/>
          </w:tcPr>
          <w:p w:rsidR="00300994" w:rsidRDefault="00F9490C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бассейн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960" w:type="dxa"/>
          </w:tcPr>
          <w:p w:rsidR="00300994" w:rsidRPr="00F9490C" w:rsidRDefault="00F9490C" w:rsidP="00F949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49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300994" w:rsidRPr="00F949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300994" w:rsidRPr="00F9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00994" w:rsidRPr="00F949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00994" w:rsidRPr="00F949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300994" w:rsidRPr="00F9490C">
              <w:rPr>
                <w:rFonts w:ascii="Times New Roman" w:hAnsi="Times New Roman" w:cs="Times New Roman"/>
                <w:sz w:val="24"/>
                <w:szCs w:val="24"/>
              </w:rPr>
              <w:t xml:space="preserve">асы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«Дружба – это…»</w:t>
            </w:r>
            <w:r w:rsidR="00300994" w:rsidRPr="00F9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7EE" w:rsidRPr="00F9490C" w:rsidRDefault="00F9490C" w:rsidP="00F9490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«Влияние алкоголя на детский организм»</w:t>
            </w:r>
          </w:p>
        </w:tc>
        <w:tc>
          <w:tcPr>
            <w:tcW w:w="2137" w:type="dxa"/>
          </w:tcPr>
          <w:p w:rsidR="00300994" w:rsidRDefault="00F9490C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народного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единства;</w:t>
            </w:r>
          </w:p>
          <w:p w:rsidR="00F9490C" w:rsidRDefault="00F9490C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1 четверть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(по мере необходимости)</w:t>
            </w:r>
          </w:p>
        </w:tc>
        <w:tc>
          <w:tcPr>
            <w:tcW w:w="185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учителей-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«Мое мнение 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учителя о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успеваемости с учащимися всего класса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дневников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опаздывающими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выяснение причин отсутствия учащихся</w:t>
            </w:r>
          </w:p>
        </w:tc>
        <w:tc>
          <w:tcPr>
            <w:tcW w:w="1594" w:type="dxa"/>
          </w:tcPr>
          <w:p w:rsidR="00300994" w:rsidRDefault="0039273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«Познай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самого себя»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Наблюдения за учащимися на уроках</w:t>
            </w:r>
          </w:p>
          <w:p w:rsidR="00F757EE" w:rsidRPr="00F757EE" w:rsidRDefault="0039273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Анкетирование «Мое отношение к матери (отцу)</w:t>
            </w:r>
            <w:r w:rsidR="00F757EE" w:rsidRPr="00F757EE">
              <w:rPr>
                <w:rFonts w:ascii="Times New Roman" w:hAnsi="Times New Roman" w:cs="Times New Roman"/>
              </w:rPr>
              <w:t>»</w:t>
            </w:r>
          </w:p>
        </w:tc>
      </w:tr>
      <w:tr w:rsidR="00E154BE" w:rsidTr="00A30361">
        <w:tc>
          <w:tcPr>
            <w:tcW w:w="1322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887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на горки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  <w:p w:rsidR="00392734" w:rsidRDefault="0039273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газеты «С Новым Годом!»</w:t>
            </w:r>
          </w:p>
        </w:tc>
        <w:tc>
          <w:tcPr>
            <w:tcW w:w="1960" w:type="dxa"/>
          </w:tcPr>
          <w:p w:rsidR="00F757EE" w:rsidRDefault="0039273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«Учимся предотвращать и разрешать конфликты»;</w:t>
            </w:r>
          </w:p>
          <w:p w:rsidR="00392734" w:rsidRDefault="0039273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 «Доброта истинная и ложная»;</w:t>
            </w:r>
          </w:p>
          <w:p w:rsidR="00392734" w:rsidRPr="00F14011" w:rsidRDefault="0039273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137" w:type="dxa"/>
          </w:tcPr>
          <w:p w:rsidR="00300994" w:rsidRDefault="0039273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2734" w:rsidRDefault="0039273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Здоровья;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карнавал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фестиваль «Большереченская рябина»</w:t>
            </w:r>
          </w:p>
        </w:tc>
        <w:tc>
          <w:tcPr>
            <w:tcW w:w="210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(по мере необходимости)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 по организации новогодних праздников и каникул</w:t>
            </w:r>
          </w:p>
        </w:tc>
        <w:tc>
          <w:tcPr>
            <w:tcW w:w="185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результатов обучения, воспитания и развития каждого учащегося, учет их личностных достижений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успеваемости с учащимися всего класса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дневников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опаздывающими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выяснение причин отсутствия учащихся</w:t>
            </w:r>
          </w:p>
        </w:tc>
        <w:tc>
          <w:tcPr>
            <w:tcW w:w="159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учебных мотивов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на уроках</w:t>
            </w:r>
          </w:p>
          <w:p w:rsidR="00137375" w:rsidRPr="00137375" w:rsidRDefault="00137375" w:rsidP="0013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75">
              <w:rPr>
                <w:rFonts w:ascii="Times New Roman" w:hAnsi="Times New Roman" w:cs="Times New Roman"/>
              </w:rPr>
              <w:t xml:space="preserve">Тест «Ценностные ориентации», </w:t>
            </w:r>
            <w:r w:rsidRPr="00137375">
              <w:rPr>
                <w:rFonts w:ascii="Times New Roman" w:hAnsi="Times New Roman" w:cs="Times New Roman"/>
              </w:rPr>
              <w:br/>
            </w:r>
            <w:r w:rsidRPr="00137375">
              <w:rPr>
                <w:rFonts w:ascii="Times New Roman" w:hAnsi="Times New Roman" w:cs="Times New Roman"/>
              </w:rPr>
              <w:br/>
              <w:t>Тест «Алфавит»</w:t>
            </w:r>
          </w:p>
        </w:tc>
      </w:tr>
      <w:tr w:rsidR="00E154BE" w:rsidTr="00A30361">
        <w:tc>
          <w:tcPr>
            <w:tcW w:w="1322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1887" w:type="dxa"/>
          </w:tcPr>
          <w:p w:rsidR="00392734" w:rsidRDefault="0039273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Поездка на горки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  <w:p w:rsidR="00392734" w:rsidRDefault="0039273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Заочная экскурсия в мир профессий (использование Интернет-ресурсов)</w:t>
            </w:r>
          </w:p>
        </w:tc>
        <w:tc>
          <w:tcPr>
            <w:tcW w:w="1960" w:type="dxa"/>
          </w:tcPr>
          <w:p w:rsidR="00300994" w:rsidRDefault="00137375" w:rsidP="00A303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>Кл</w:t>
            </w:r>
            <w:proofErr w:type="gramStart"/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="00392734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proofErr w:type="gramEnd"/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 xml:space="preserve">ас« </w:t>
            </w:r>
            <w:r w:rsidR="00392734">
              <w:rPr>
                <w:rFonts w:ascii="Times New Roman" w:eastAsiaTheme="minorEastAsia" w:hAnsi="Times New Roman" w:cs="Times New Roman"/>
                <w:lang w:eastAsia="ru-RU"/>
              </w:rPr>
              <w:t>Мир современных профессий</w:t>
            </w:r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  <w:p w:rsidR="00137375" w:rsidRDefault="00392734" w:rsidP="00A303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Беседа «Пассивное курение: учусь делать здоровый выбор»</w:t>
            </w:r>
          </w:p>
          <w:p w:rsidR="00137375" w:rsidRPr="00137375" w:rsidRDefault="00137375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137375" w:rsidRDefault="00300994" w:rsidP="0013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(по необходимости)</w:t>
            </w:r>
          </w:p>
          <w:p w:rsidR="00392734" w:rsidRDefault="0039273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</w:t>
            </w:r>
            <w:r w:rsidR="00305E50">
              <w:rPr>
                <w:rFonts w:ascii="Times New Roman" w:hAnsi="Times New Roman" w:cs="Times New Roman"/>
                <w:sz w:val="24"/>
                <w:szCs w:val="24"/>
              </w:rPr>
              <w:t>Типовое семейное состояние (изучение психологической атмосферы и семейных отношений)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успеваемости с учащимися всего класса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дневников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опаздывающими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выяснение причин отсутствия учащихся</w:t>
            </w:r>
          </w:p>
        </w:tc>
        <w:tc>
          <w:tcPr>
            <w:tcW w:w="159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учебно-познавательных мотивов учащихся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на уроках</w:t>
            </w:r>
          </w:p>
          <w:p w:rsidR="00137375" w:rsidRPr="00137375" w:rsidRDefault="00137375" w:rsidP="0039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75">
              <w:rPr>
                <w:rFonts w:ascii="Times New Roman" w:hAnsi="Times New Roman" w:cs="Times New Roman"/>
              </w:rPr>
              <w:t>Анкет</w:t>
            </w:r>
            <w:r w:rsidR="00392734">
              <w:rPr>
                <w:rFonts w:ascii="Times New Roman" w:hAnsi="Times New Roman" w:cs="Times New Roman"/>
              </w:rPr>
              <w:t>ирование «Моя сфера интересов»</w:t>
            </w:r>
          </w:p>
        </w:tc>
      </w:tr>
      <w:tr w:rsidR="00E154BE" w:rsidTr="00A30361">
        <w:tc>
          <w:tcPr>
            <w:tcW w:w="1322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887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</w:t>
            </w:r>
            <w:r w:rsidR="00305E5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«Армейский 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посвященная Дню Защитника Отечества</w:t>
            </w:r>
            <w:r w:rsidR="00305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 Валентина.</w:t>
            </w:r>
          </w:p>
          <w:p w:rsidR="00300994" w:rsidRPr="009E5892" w:rsidRDefault="00305E50" w:rsidP="00A3036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</w:t>
            </w:r>
            <w:r>
              <w:rPr>
                <w:rFonts w:ascii="Times New Roman" w:hAnsi="Times New Roman"/>
              </w:rPr>
              <w:lastRenderedPageBreak/>
              <w:t>праздник «З</w:t>
            </w:r>
            <w:r w:rsidR="00300994" w:rsidRPr="009E5892">
              <w:rPr>
                <w:rFonts w:ascii="Times New Roman" w:hAnsi="Times New Roman"/>
              </w:rPr>
              <w:t>наки зодиака» - поздравление учащихся рождённых зимой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00994" w:rsidRDefault="00137375" w:rsidP="00A30361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Кл</w:t>
            </w:r>
            <w:proofErr w:type="gramStart"/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="00305E5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="00305E50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proofErr w:type="gramEnd"/>
            <w:r w:rsidR="00305E50">
              <w:rPr>
                <w:rFonts w:ascii="Times New Roman" w:eastAsiaTheme="minorEastAsia" w:hAnsi="Times New Roman" w:cs="Times New Roman"/>
                <w:lang w:eastAsia="ru-RU"/>
              </w:rPr>
              <w:t>ас «Добро. Зло</w:t>
            </w:r>
            <w:proofErr w:type="gramStart"/>
            <w:r w:rsidR="00305E50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="00305E50">
              <w:rPr>
                <w:rFonts w:ascii="Times New Roman" w:eastAsiaTheme="minorEastAsia" w:hAnsi="Times New Roman" w:cs="Times New Roman"/>
                <w:lang w:eastAsia="ru-RU"/>
              </w:rPr>
              <w:t xml:space="preserve"> Терпимость</w:t>
            </w:r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  <w:p w:rsidR="00137375" w:rsidRPr="00137375" w:rsidRDefault="00305E50" w:rsidP="0030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Беседа «Отношение к школе и ее имуществу»</w:t>
            </w:r>
          </w:p>
        </w:tc>
        <w:tc>
          <w:tcPr>
            <w:tcW w:w="2137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</w:t>
            </w:r>
            <w:r w:rsidR="00305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воинов-интернациолистов</w:t>
            </w:r>
            <w:r w:rsidR="00305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5E50" w:rsidRDefault="00305E50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песни и строя; </w:t>
            </w:r>
          </w:p>
          <w:p w:rsidR="00305E50" w:rsidRDefault="00305E50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  <w:p w:rsidR="00305E50" w:rsidRDefault="00305E50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1373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мужчин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(по мере необходимости) </w:t>
            </w:r>
          </w:p>
        </w:tc>
        <w:tc>
          <w:tcPr>
            <w:tcW w:w="185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успеваемости с учащимися всего класса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дневников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опаздывающими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выяснение причин отсутствия учащихся</w:t>
            </w:r>
          </w:p>
        </w:tc>
        <w:tc>
          <w:tcPr>
            <w:tcW w:w="1594" w:type="dxa"/>
          </w:tcPr>
          <w:p w:rsidR="00300994" w:rsidRDefault="00305E50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  <w:r w:rsidR="003009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Хорошо ли ребенку в школе</w:t>
            </w:r>
            <w:r w:rsidR="003009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на уроках</w:t>
            </w:r>
          </w:p>
        </w:tc>
      </w:tr>
      <w:tr w:rsidR="00E154BE" w:rsidTr="00A30361">
        <w:tc>
          <w:tcPr>
            <w:tcW w:w="1322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887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«Мисс Очарование»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1960" w:type="dxa"/>
          </w:tcPr>
          <w:p w:rsidR="00137375" w:rsidRDefault="00305E50" w:rsidP="00137375">
            <w:pPr>
              <w:rPr>
                <w:rStyle w:val="c7"/>
                <w:rFonts w:ascii="Times New Roman" w:hAnsi="Times New Roman" w:cs="Times New Roman"/>
              </w:rPr>
            </w:pPr>
            <w:r>
              <w:rPr>
                <w:rStyle w:val="c7"/>
                <w:rFonts w:ascii="Times New Roman" w:hAnsi="Times New Roman" w:cs="Times New Roman"/>
              </w:rPr>
              <w:t>Беседа «Семья в моей жизни»;</w:t>
            </w:r>
          </w:p>
          <w:p w:rsidR="00305E50" w:rsidRPr="00137375" w:rsidRDefault="00305E50" w:rsidP="00137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7"/>
              </w:rPr>
              <w:t>Дискуссия «Что такое внутренняя свобода</w:t>
            </w:r>
            <w:proofErr w:type="gramStart"/>
            <w:r>
              <w:rPr>
                <w:rStyle w:val="c7"/>
              </w:rPr>
              <w:t>.</w:t>
            </w:r>
            <w:proofErr w:type="gramEnd"/>
            <w:r>
              <w:rPr>
                <w:rStyle w:val="c7"/>
              </w:rPr>
              <w:t xml:space="preserve"> Нужна ли она»</w:t>
            </w:r>
          </w:p>
        </w:tc>
        <w:tc>
          <w:tcPr>
            <w:tcW w:w="2137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дискотека, посвященная 8 марта</w:t>
            </w:r>
            <w:r w:rsidR="00305E5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05E50" w:rsidRDefault="00305E50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2101" w:type="dxa"/>
          </w:tcPr>
          <w:p w:rsidR="00305E50" w:rsidRDefault="00305E50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«Определение уровня педагогической грамотности родителей»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(по мере необходимости)</w:t>
            </w:r>
          </w:p>
        </w:tc>
        <w:tc>
          <w:tcPr>
            <w:tcW w:w="185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результатов обучения, воспитания и развития каждого учащегося, учет их личностных достижений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успеваемости с учащимися всего класса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дневников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опаздывающими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выяснение причин отсутствия учащихся</w:t>
            </w:r>
          </w:p>
        </w:tc>
        <w:tc>
          <w:tcPr>
            <w:tcW w:w="159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«Дерево желаний»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 диагностика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учащимися на уроках </w:t>
            </w:r>
          </w:p>
          <w:p w:rsidR="00137375" w:rsidRPr="00137375" w:rsidRDefault="00137375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75">
              <w:rPr>
                <w:rFonts w:ascii="Times New Roman" w:hAnsi="Times New Roman" w:cs="Times New Roman"/>
              </w:rPr>
              <w:t>Тест интересов и склонностей</w:t>
            </w:r>
          </w:p>
        </w:tc>
      </w:tr>
      <w:tr w:rsidR="00E154BE" w:rsidTr="00A30361">
        <w:tc>
          <w:tcPr>
            <w:tcW w:w="1322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887" w:type="dxa"/>
          </w:tcPr>
          <w:p w:rsidR="00300994" w:rsidRDefault="00305E50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бассейн;</w:t>
            </w:r>
          </w:p>
          <w:p w:rsidR="00300994" w:rsidRPr="00137375" w:rsidRDefault="00137375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 xml:space="preserve">День юмора. Развлекательная </w:t>
            </w:r>
            <w:r w:rsidR="00305E50">
              <w:rPr>
                <w:rFonts w:ascii="Times New Roman" w:eastAsiaTheme="minorEastAsia" w:hAnsi="Times New Roman" w:cs="Times New Roman"/>
                <w:lang w:eastAsia="ru-RU"/>
              </w:rPr>
              <w:t>программа «С первым апреля</w:t>
            </w:r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  <w:r w:rsidR="00305E50">
              <w:rPr>
                <w:rFonts w:ascii="Times New Roman" w:eastAsiaTheme="minorEastAsia" w:hAnsi="Times New Roman" w:cs="Times New Roman"/>
                <w:lang w:eastAsia="ru-RU"/>
              </w:rPr>
              <w:t xml:space="preserve"> - конкурс на лучшую шутку</w:t>
            </w:r>
          </w:p>
        </w:tc>
        <w:tc>
          <w:tcPr>
            <w:tcW w:w="1960" w:type="dxa"/>
          </w:tcPr>
          <w:p w:rsidR="00305E50" w:rsidRDefault="00300994" w:rsidP="00305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2B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часы, посвященный</w:t>
            </w:r>
            <w:r w:rsidRPr="00C12B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Дню космонавтики (Урок Гагарина)</w:t>
            </w:r>
            <w:r w:rsidR="00305E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0994" w:rsidRPr="00137375" w:rsidRDefault="00E154BE" w:rsidP="00E1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37375" w:rsidRPr="00137375">
              <w:rPr>
                <w:rFonts w:ascii="Times New Roman" w:eastAsiaTheme="minorEastAsia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Компьютер – друг или враг?</w:t>
            </w:r>
            <w:r w:rsidR="00137375" w:rsidRPr="00137375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137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Всемирный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Экологии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районном фольклорном фестивале «Весенние переливы»</w:t>
            </w:r>
            <w:r w:rsidR="00E154B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54BE" w:rsidRDefault="00E154BE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школы</w:t>
            </w:r>
          </w:p>
        </w:tc>
        <w:tc>
          <w:tcPr>
            <w:tcW w:w="210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экрана успеваемости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лучших тетрадей учащихся</w:t>
            </w:r>
          </w:p>
        </w:tc>
        <w:tc>
          <w:tcPr>
            <w:tcW w:w="185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успеваемости с учащимися всего класса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дневников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опаздывающими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выяснение причин отсутствия учащихся</w:t>
            </w:r>
          </w:p>
        </w:tc>
        <w:tc>
          <w:tcPr>
            <w:tcW w:w="159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Анкета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«Изучение самочувствия ученика в ученическом коллективе»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диагностика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на уроках</w:t>
            </w:r>
          </w:p>
          <w:p w:rsidR="00137375" w:rsidRPr="00137375" w:rsidRDefault="00137375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75">
              <w:rPr>
                <w:rFonts w:ascii="Times New Roman" w:hAnsi="Times New Roman" w:cs="Times New Roman"/>
              </w:rPr>
              <w:t>Тест «Название картинки»</w:t>
            </w:r>
          </w:p>
        </w:tc>
      </w:tr>
      <w:tr w:rsidR="00E154BE" w:rsidTr="00A30361">
        <w:tc>
          <w:tcPr>
            <w:tcW w:w="1322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887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Поход </w:t>
            </w:r>
          </w:p>
        </w:tc>
        <w:tc>
          <w:tcPr>
            <w:tcW w:w="1960" w:type="dxa"/>
          </w:tcPr>
          <w:p w:rsidR="00300994" w:rsidRDefault="00E154BE" w:rsidP="00A30361">
            <w:pPr>
              <w:rPr>
                <w:rStyle w:val="c1"/>
                <w:rFonts w:ascii="Times New Roman" w:hAnsi="Times New Roman" w:cs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Style w:val="c1"/>
                <w:rFonts w:ascii="Times New Roman" w:hAnsi="Times New Roman" w:cs="Times New Roman"/>
              </w:rPr>
              <w:t>.</w:t>
            </w:r>
            <w:proofErr w:type="gramEnd"/>
            <w:r>
              <w:rPr>
                <w:rStyle w:val="c1"/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Style w:val="c1"/>
                <w:rFonts w:ascii="Times New Roman" w:hAnsi="Times New Roman" w:cs="Times New Roman"/>
              </w:rPr>
              <w:t>ч</w:t>
            </w:r>
            <w:proofErr w:type="gramEnd"/>
            <w:r>
              <w:rPr>
                <w:rStyle w:val="c1"/>
                <w:rFonts w:ascii="Times New Roman" w:hAnsi="Times New Roman" w:cs="Times New Roman"/>
              </w:rPr>
              <w:t>ас «Нам об этом не забывать нельзя»</w:t>
            </w:r>
          </w:p>
          <w:p w:rsidR="00137375" w:rsidRPr="00137375" w:rsidRDefault="00137375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>Кл</w:t>
            </w:r>
            <w:proofErr w:type="gramStart"/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>ч</w:t>
            </w:r>
            <w:proofErr w:type="gramEnd"/>
            <w:r w:rsidRPr="00137375">
              <w:rPr>
                <w:rFonts w:ascii="Times New Roman" w:eastAsiaTheme="minorEastAsia" w:hAnsi="Times New Roman" w:cs="Times New Roman"/>
                <w:lang w:eastAsia="ru-RU"/>
              </w:rPr>
              <w:t>ас «Итоги года»</w:t>
            </w:r>
          </w:p>
        </w:tc>
        <w:tc>
          <w:tcPr>
            <w:tcW w:w="2137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рисунков, посвящённых Дню Победы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картофеля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по благоустройству школы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300994" w:rsidRDefault="00300994" w:rsidP="00E1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по организации </w:t>
            </w:r>
            <w:r w:rsidR="00E154BE">
              <w:rPr>
                <w:rFonts w:ascii="Times New Roman" w:hAnsi="Times New Roman" w:cs="Times New Roman"/>
                <w:sz w:val="24"/>
                <w:szCs w:val="24"/>
              </w:rPr>
              <w:t>майских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 и каникул</w:t>
            </w:r>
          </w:p>
        </w:tc>
        <w:tc>
          <w:tcPr>
            <w:tcW w:w="185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результатов обучения, воспитания и развития каждого учащегося, учет их личностных достижений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успеваемости с учащимися всего класса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дневников</w:t>
            </w:r>
            <w:r w:rsidR="000974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опаздывающими и выяснение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отсутствия учащихся</w:t>
            </w:r>
            <w:bookmarkStart w:id="0" w:name="_GoBack"/>
            <w:bookmarkEnd w:id="0"/>
          </w:p>
        </w:tc>
        <w:tc>
          <w:tcPr>
            <w:tcW w:w="159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Сочинение-миниатюра «Если бы у меня была волшебная палочка, то я бы…»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учащимися на уроках </w:t>
            </w:r>
          </w:p>
          <w:p w:rsidR="006C045A" w:rsidRPr="006C045A" w:rsidRDefault="006C045A" w:rsidP="006C045A">
            <w:pPr>
              <w:ind w:left="-119" w:hanging="167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Диагностическая методика </w:t>
            </w:r>
            <w:r w:rsidRPr="006C045A">
              <w:rPr>
                <w:rFonts w:ascii="Times New Roman" w:hAnsi="Times New Roman" w:cs="Times New Roman"/>
              </w:rPr>
              <w:t>«Фотография»</w:t>
            </w:r>
          </w:p>
        </w:tc>
      </w:tr>
      <w:tr w:rsidR="00E154BE" w:rsidTr="00A30361">
        <w:tc>
          <w:tcPr>
            <w:tcW w:w="1322" w:type="dxa"/>
          </w:tcPr>
          <w:p w:rsidR="00300994" w:rsidRPr="00E154BE" w:rsidRDefault="00300994" w:rsidP="00A3036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54B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1887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летнего лагеря с дневным пребыванием «Веселые ребята»</w:t>
            </w:r>
          </w:p>
        </w:tc>
        <w:tc>
          <w:tcPr>
            <w:tcW w:w="210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 по организации летнего отдыха учащихся</w:t>
            </w:r>
          </w:p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300994" w:rsidRDefault="00300994" w:rsidP="00A30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994" w:rsidRPr="00EC2D77" w:rsidRDefault="00300994" w:rsidP="00300994">
      <w:pPr>
        <w:rPr>
          <w:rFonts w:ascii="Times New Roman" w:hAnsi="Times New Roman" w:cs="Times New Roman"/>
          <w:sz w:val="24"/>
          <w:szCs w:val="24"/>
        </w:rPr>
      </w:pPr>
    </w:p>
    <w:p w:rsidR="00300994" w:rsidRPr="00C80826" w:rsidRDefault="00300994" w:rsidP="00300994">
      <w:pPr>
        <w:rPr>
          <w:rFonts w:ascii="Times New Roman" w:hAnsi="Times New Roman" w:cs="Times New Roman"/>
          <w:b/>
          <w:sz w:val="32"/>
          <w:szCs w:val="32"/>
        </w:rPr>
      </w:pPr>
    </w:p>
    <w:p w:rsidR="006B7FD0" w:rsidRDefault="006B7FD0"/>
    <w:sectPr w:rsidR="006B7FD0" w:rsidSect="00F9490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66E1"/>
    <w:multiLevelType w:val="hybridMultilevel"/>
    <w:tmpl w:val="6F22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94F68"/>
    <w:multiLevelType w:val="hybridMultilevel"/>
    <w:tmpl w:val="BFCC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0994"/>
    <w:rsid w:val="00097425"/>
    <w:rsid w:val="00137375"/>
    <w:rsid w:val="001B35C7"/>
    <w:rsid w:val="00300994"/>
    <w:rsid w:val="00305E50"/>
    <w:rsid w:val="00392734"/>
    <w:rsid w:val="006B7FD0"/>
    <w:rsid w:val="006C045A"/>
    <w:rsid w:val="008E3782"/>
    <w:rsid w:val="00B0140F"/>
    <w:rsid w:val="00C94B0F"/>
    <w:rsid w:val="00CA688F"/>
    <w:rsid w:val="00E154BE"/>
    <w:rsid w:val="00F757EE"/>
    <w:rsid w:val="00F9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300994"/>
    <w:pPr>
      <w:widowControl w:val="0"/>
      <w:suppressLineNumbers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en-US"/>
    </w:rPr>
  </w:style>
  <w:style w:type="character" w:customStyle="1" w:styleId="c1">
    <w:name w:val="c1"/>
    <w:basedOn w:val="a0"/>
    <w:rsid w:val="00B0140F"/>
  </w:style>
  <w:style w:type="character" w:customStyle="1" w:styleId="c6">
    <w:name w:val="c6"/>
    <w:basedOn w:val="a0"/>
    <w:rsid w:val="00B0140F"/>
  </w:style>
  <w:style w:type="paragraph" w:customStyle="1" w:styleId="c5">
    <w:name w:val="c5"/>
    <w:basedOn w:val="a"/>
    <w:rsid w:val="00F7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757EE"/>
  </w:style>
  <w:style w:type="paragraph" w:styleId="a5">
    <w:name w:val="List Paragraph"/>
    <w:basedOn w:val="a"/>
    <w:uiPriority w:val="34"/>
    <w:qFormat/>
    <w:rsid w:val="00F757EE"/>
    <w:pPr>
      <w:ind w:left="720"/>
      <w:contextualSpacing/>
    </w:pPr>
  </w:style>
  <w:style w:type="character" w:customStyle="1" w:styleId="c7">
    <w:name w:val="c7"/>
    <w:basedOn w:val="a0"/>
    <w:rsid w:val="00137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981A-1AEE-427B-BD58-82EED45EF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6</cp:revision>
  <cp:lastPrinted>2013-09-07T16:30:00Z</cp:lastPrinted>
  <dcterms:created xsi:type="dcterms:W3CDTF">2012-09-13T20:25:00Z</dcterms:created>
  <dcterms:modified xsi:type="dcterms:W3CDTF">2014-10-12T10:33:00Z</dcterms:modified>
</cp:coreProperties>
</file>