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2" w:rsidRPr="009A6BAD" w:rsidRDefault="00161AF2" w:rsidP="00161A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61AF2" w:rsidRPr="009A6BAD" w:rsidRDefault="00161AF2" w:rsidP="00161A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№6</w:t>
      </w:r>
      <w:r w:rsidRPr="009A6B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Югорска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ХМАО - </w:t>
      </w:r>
      <w:proofErr w:type="spellStart"/>
      <w:r>
        <w:rPr>
          <w:rFonts w:ascii="Times New Roman" w:hAnsi="Times New Roman"/>
          <w:sz w:val="28"/>
          <w:szCs w:val="28"/>
        </w:rPr>
        <w:t>Югра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61AF2" w:rsidRDefault="00161AF2" w:rsidP="00161AF2">
      <w:pPr>
        <w:jc w:val="center"/>
      </w:pPr>
    </w:p>
    <w:p w:rsidR="00161AF2" w:rsidRDefault="00161AF2" w:rsidP="00161AF2">
      <w:pPr>
        <w:jc w:val="center"/>
      </w:pPr>
    </w:p>
    <w:p w:rsidR="00161AF2" w:rsidRDefault="00161AF2" w:rsidP="00161AF2">
      <w:pPr>
        <w:jc w:val="center"/>
      </w:pPr>
    </w:p>
    <w:p w:rsidR="00161AF2" w:rsidRDefault="00161AF2" w:rsidP="00161AF2">
      <w:pPr>
        <w:jc w:val="center"/>
      </w:pPr>
    </w:p>
    <w:p w:rsidR="00161AF2" w:rsidRDefault="00161AF2" w:rsidP="00161AF2">
      <w:pPr>
        <w:jc w:val="center"/>
      </w:pPr>
    </w:p>
    <w:p w:rsidR="00161AF2" w:rsidRDefault="00161AF2" w:rsidP="00161AF2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литературе 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 w:rsidR="003D38B3">
        <w:rPr>
          <w:rFonts w:ascii="Times New Roman" w:hAnsi="Times New Roman"/>
          <w:sz w:val="44"/>
          <w:szCs w:val="44"/>
        </w:rPr>
        <w:t>6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 xml:space="preserve">«А.А. Ахматова. Стихотворение </w:t>
      </w:r>
    </w:p>
    <w:p w:rsidR="00161AF2" w:rsidRPr="009A6BAD" w:rsidRDefault="00161AF2" w:rsidP="00161AF2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«Перед весной бывают дни такие»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161AF2" w:rsidRPr="006A2B03" w:rsidRDefault="00161AF2" w:rsidP="00161AF2">
      <w:pPr>
        <w:jc w:val="center"/>
        <w:rPr>
          <w:b/>
          <w:i/>
          <w:sz w:val="48"/>
        </w:rPr>
      </w:pPr>
    </w:p>
    <w:p w:rsidR="00161AF2" w:rsidRDefault="00161AF2" w:rsidP="00161AF2">
      <w:pPr>
        <w:jc w:val="center"/>
        <w:rPr>
          <w:color w:val="999999"/>
          <w:sz w:val="56"/>
        </w:rPr>
      </w:pPr>
    </w:p>
    <w:p w:rsidR="00161AF2" w:rsidRDefault="00161AF2" w:rsidP="00161A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Кузнецова Ольга Леонтьевна, </w:t>
      </w:r>
    </w:p>
    <w:p w:rsidR="00161AF2" w:rsidRDefault="00161AF2" w:rsidP="00161A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161AF2" w:rsidRDefault="00161AF2" w:rsidP="00161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1 категории </w:t>
      </w:r>
    </w:p>
    <w:p w:rsidR="00161AF2" w:rsidRPr="00724094" w:rsidRDefault="00161AF2" w:rsidP="00161A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«СОШ №6» г. </w:t>
      </w:r>
      <w:proofErr w:type="spellStart"/>
      <w:r>
        <w:rPr>
          <w:rFonts w:ascii="Times New Roman" w:hAnsi="Times New Roman"/>
          <w:sz w:val="28"/>
          <w:szCs w:val="28"/>
        </w:rPr>
        <w:t>Югорска</w:t>
      </w:r>
      <w:proofErr w:type="spellEnd"/>
    </w:p>
    <w:p w:rsidR="00161AF2" w:rsidRDefault="00161AF2" w:rsidP="00161AF2">
      <w:pPr>
        <w:jc w:val="right"/>
        <w:rPr>
          <w:sz w:val="28"/>
        </w:rPr>
      </w:pPr>
    </w:p>
    <w:p w:rsidR="00161AF2" w:rsidRDefault="00161AF2" w:rsidP="00161AF2">
      <w:pPr>
        <w:jc w:val="right"/>
        <w:rPr>
          <w:sz w:val="28"/>
        </w:rPr>
      </w:pPr>
    </w:p>
    <w:p w:rsidR="00161AF2" w:rsidRDefault="00161AF2" w:rsidP="00161AF2">
      <w:pPr>
        <w:jc w:val="right"/>
        <w:rPr>
          <w:sz w:val="28"/>
        </w:rPr>
      </w:pPr>
    </w:p>
    <w:p w:rsidR="00161AF2" w:rsidRDefault="00161AF2" w:rsidP="00161AF2">
      <w:pPr>
        <w:jc w:val="right"/>
        <w:rPr>
          <w:sz w:val="28"/>
        </w:rPr>
      </w:pPr>
    </w:p>
    <w:p w:rsidR="00161AF2" w:rsidRDefault="00161AF2" w:rsidP="00161AF2">
      <w:pPr>
        <w:jc w:val="right"/>
        <w:rPr>
          <w:sz w:val="28"/>
        </w:rPr>
      </w:pPr>
    </w:p>
    <w:p w:rsidR="00161AF2" w:rsidRDefault="00161AF2" w:rsidP="00161A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br/>
        <w:t xml:space="preserve"> 2015</w:t>
      </w:r>
    </w:p>
    <w:p w:rsidR="00161AF2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Урок литературы в 6 классе по теме:  </w:t>
      </w:r>
      <w:r w:rsidRPr="003D38B3">
        <w:rPr>
          <w:rFonts w:ascii="Times New Roman" w:hAnsi="Times New Roman" w:cs="Times New Roman"/>
          <w:b/>
          <w:sz w:val="24"/>
          <w:szCs w:val="24"/>
        </w:rPr>
        <w:t>А.А. Ахматова. Слово о поэте. Стихотворение «Перед весной бывают дни такие»</w:t>
      </w:r>
      <w:proofErr w:type="gramStart"/>
      <w:r w:rsidRPr="003D38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D38B3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3D38B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D38B3">
        <w:rPr>
          <w:rFonts w:ascii="Times New Roman" w:hAnsi="Times New Roman" w:cs="Times New Roman"/>
          <w:b/>
          <w:sz w:val="24"/>
          <w:szCs w:val="24"/>
        </w:rPr>
        <w:t xml:space="preserve">  использованием элементов технологии развития критического мышления через чтение и письмо).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урок “открытия” новых знаний.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Деятельностная</w:t>
      </w:r>
      <w:proofErr w:type="spellEnd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цель: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учащихся умений реализации новых способов действия.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Содержательная цель: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понятийной базы за счет включения в нее новых элементов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Ι.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проанализировать стихотворение </w:t>
      </w:r>
      <w:r w:rsid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Ахматовой «Перед весной бывают дни такие»,  формировать умение анализировать текст художественного произведения; развивать умение  делать выводы; формировать представление о художественных образах произведения; обогащать словарный запас.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ΙI.</w:t>
      </w:r>
      <w:r w:rsidRPr="003D38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  <w:r w:rsidRPr="003D38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устную речь учащихся; навыки анализа поэтического текста; развивать умения обобщать </w:t>
      </w:r>
      <w:proofErr w:type="gramStart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изученное</w:t>
      </w:r>
      <w:proofErr w:type="gramEnd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ΙII. </w:t>
      </w:r>
      <w:proofErr w:type="gramStart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</w:t>
      </w:r>
      <w:proofErr w:type="gramEnd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3D38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чуткое отношение к художественному слову; умение видеть в обычном необычное.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УУД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уважительного отношения к иному мнению; развитие мышления, внимания, фонематического слуха; развитие самостоятельности и личной ответственности за результаты своей деятельности, доброжелательности.</w:t>
      </w:r>
    </w:p>
    <w:p w:rsidR="00161AF2" w:rsidRPr="003D38B3" w:rsidRDefault="00161AF2" w:rsidP="00161AF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161AF2" w:rsidRPr="003D38B3" w:rsidRDefault="00161AF2" w:rsidP="00161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</w:t>
      </w:r>
      <w:r w:rsidRPr="003D38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тему и цели урока; иметь способность к </w:t>
      </w:r>
      <w:proofErr w:type="spellStart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целеполаганию</w:t>
      </w:r>
      <w:proofErr w:type="spellEnd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1AF2" w:rsidRPr="003D38B3" w:rsidRDefault="00161AF2" w:rsidP="00161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УУД: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осознавать значимость чтения для дальнейшего обучения, понимать цель чтения; излагать содержание прочитанного текста.</w:t>
      </w:r>
    </w:p>
    <w:p w:rsidR="00161AF2" w:rsidRPr="003D38B3" w:rsidRDefault="00161AF2" w:rsidP="00161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 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аргументировать свое 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проблемно-поисковые (побуждающий и подводящий к диалогу), метод самостоятельной работы с текстом, наглядный метод (презентация).</w:t>
      </w:r>
    </w:p>
    <w:p w:rsidR="00161AF2" w:rsidRPr="003D38B3" w:rsidRDefault="00161AF2" w:rsidP="00161A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Приемы:</w:t>
      </w:r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диалог, комментированное выразительное чтение, построение схемы</w:t>
      </w:r>
      <w:proofErr w:type="gramStart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фронтальный опрос,  </w:t>
      </w:r>
      <w:proofErr w:type="spellStart"/>
      <w:r w:rsidRPr="003D38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3D38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9557D" w:rsidRPr="003D38B3" w:rsidRDefault="00F9557D">
      <w:pPr>
        <w:rPr>
          <w:rFonts w:ascii="Times New Roman" w:hAnsi="Times New Roman" w:cs="Times New Roman"/>
          <w:sz w:val="24"/>
          <w:szCs w:val="24"/>
        </w:rPr>
      </w:pPr>
    </w:p>
    <w:p w:rsidR="00161AF2" w:rsidRPr="003D38B3" w:rsidRDefault="00161AF2">
      <w:pPr>
        <w:rPr>
          <w:rFonts w:ascii="Times New Roman" w:hAnsi="Times New Roman" w:cs="Times New Roman"/>
          <w:sz w:val="24"/>
          <w:szCs w:val="24"/>
        </w:rPr>
      </w:pPr>
    </w:p>
    <w:p w:rsidR="00161AF2" w:rsidRPr="003D38B3" w:rsidRDefault="00161AF2">
      <w:pPr>
        <w:rPr>
          <w:rFonts w:ascii="Times New Roman" w:hAnsi="Times New Roman" w:cs="Times New Roman"/>
          <w:sz w:val="24"/>
          <w:szCs w:val="24"/>
        </w:rPr>
      </w:pPr>
    </w:p>
    <w:p w:rsidR="00161AF2" w:rsidRPr="003D38B3" w:rsidRDefault="00161AF2">
      <w:pPr>
        <w:rPr>
          <w:rFonts w:ascii="Times New Roman" w:hAnsi="Times New Roman" w:cs="Times New Roman"/>
          <w:sz w:val="24"/>
          <w:szCs w:val="24"/>
        </w:rPr>
      </w:pPr>
    </w:p>
    <w:p w:rsidR="00161AF2" w:rsidRDefault="00161AF2">
      <w:pPr>
        <w:rPr>
          <w:rFonts w:ascii="Times New Roman" w:hAnsi="Times New Roman" w:cs="Times New Roman"/>
          <w:sz w:val="24"/>
          <w:szCs w:val="24"/>
        </w:rPr>
      </w:pPr>
    </w:p>
    <w:p w:rsidR="003D38B3" w:rsidRPr="003D38B3" w:rsidRDefault="003D38B3">
      <w:pPr>
        <w:rPr>
          <w:rFonts w:ascii="Times New Roman" w:hAnsi="Times New Roman" w:cs="Times New Roman"/>
          <w:sz w:val="24"/>
          <w:szCs w:val="24"/>
        </w:rPr>
      </w:pPr>
    </w:p>
    <w:p w:rsidR="00161AF2" w:rsidRPr="003D38B3" w:rsidRDefault="00161AF2">
      <w:pPr>
        <w:rPr>
          <w:rFonts w:ascii="Times New Roman" w:hAnsi="Times New Roman" w:cs="Times New Roman"/>
          <w:sz w:val="24"/>
          <w:szCs w:val="24"/>
        </w:rPr>
      </w:pPr>
    </w:p>
    <w:p w:rsidR="00161AF2" w:rsidRPr="003D38B3" w:rsidRDefault="00161AF2" w:rsidP="003D3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B3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161AF2" w:rsidRPr="003D38B3" w:rsidRDefault="00161AF2" w:rsidP="00161A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8B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D38B3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3D38B3">
        <w:rPr>
          <w:rFonts w:ascii="Times New Roman" w:hAnsi="Times New Roman" w:cs="Times New Roman"/>
          <w:b/>
          <w:sz w:val="24"/>
          <w:szCs w:val="24"/>
        </w:rPr>
        <w:t>.</w:t>
      </w:r>
    </w:p>
    <w:p w:rsidR="00161AF2" w:rsidRPr="003D38B3" w:rsidRDefault="00161AF2" w:rsidP="00161A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8B3">
        <w:rPr>
          <w:rFonts w:ascii="Times New Roman" w:hAnsi="Times New Roman" w:cs="Times New Roman"/>
          <w:b/>
          <w:sz w:val="24"/>
          <w:szCs w:val="24"/>
        </w:rPr>
        <w:t>2. Настрой на работу.</w:t>
      </w:r>
    </w:p>
    <w:p w:rsidR="00161AF2" w:rsidRPr="003D38B3" w:rsidRDefault="00161AF2" w:rsidP="0016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Работа с выражением  </w:t>
      </w:r>
      <w:r w:rsidR="00B412BB" w:rsidRPr="003D38B3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="00B412BB" w:rsidRPr="003D38B3">
        <w:rPr>
          <w:rFonts w:ascii="Times New Roman" w:hAnsi="Times New Roman" w:cs="Times New Roman"/>
          <w:sz w:val="24"/>
          <w:szCs w:val="24"/>
        </w:rPr>
        <w:t xml:space="preserve"> </w:t>
      </w:r>
      <w:r w:rsidR="00B412BB" w:rsidRPr="003D38B3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="00B412BB" w:rsidRPr="003D38B3">
        <w:rPr>
          <w:rFonts w:ascii="Times New Roman" w:hAnsi="Times New Roman" w:cs="Times New Roman"/>
          <w:sz w:val="24"/>
          <w:szCs w:val="24"/>
        </w:rPr>
        <w:t xml:space="preserve"> (Человек разумный) (слайд 1)</w:t>
      </w:r>
    </w:p>
    <w:p w:rsidR="00B412BB" w:rsidRPr="003D38B3" w:rsidRDefault="00B412BB" w:rsidP="0016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Учащимся предлагается объяснить, как они понимают это выражение, имеет ли это выражение отношение к ним.</w:t>
      </w:r>
    </w:p>
    <w:p w:rsidR="00B412BB" w:rsidRPr="003D38B3" w:rsidRDefault="00B412BB" w:rsidP="0016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Ответы учеников.</w:t>
      </w:r>
    </w:p>
    <w:p w:rsidR="00B412BB" w:rsidRPr="003D38B3" w:rsidRDefault="00B412BB" w:rsidP="00161A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8B3">
        <w:rPr>
          <w:rFonts w:ascii="Times New Roman" w:hAnsi="Times New Roman" w:cs="Times New Roman"/>
          <w:b/>
          <w:sz w:val="24"/>
          <w:szCs w:val="24"/>
        </w:rPr>
        <w:t>3. Определение темы урока, постановка целей.</w:t>
      </w:r>
    </w:p>
    <w:p w:rsidR="00B412BB" w:rsidRPr="003D38B3" w:rsidRDefault="00B412BB" w:rsidP="0016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Работа с эпиграфом урока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>лайд № 2)</w:t>
      </w:r>
    </w:p>
    <w:p w:rsidR="00B412BB" w:rsidRPr="003D38B3" w:rsidRDefault="00B412BB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Учащиеся читают и  объясняют высказывание:  «</w:t>
      </w:r>
      <w:r w:rsidRPr="003D38B3">
        <w:rPr>
          <w:rFonts w:ascii="Times New Roman" w:hAnsi="Times New Roman" w:cs="Times New Roman"/>
          <w:bCs/>
          <w:sz w:val="24"/>
          <w:szCs w:val="24"/>
        </w:rPr>
        <w:t>Человек — это тростинка, самое слабое в природе существо, но это тростинка мыслящая».</w:t>
      </w:r>
      <w:r w:rsidRPr="003D38B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D38B3">
        <w:rPr>
          <w:rFonts w:ascii="Times New Roman" w:hAnsi="Times New Roman" w:cs="Times New Roman"/>
          <w:sz w:val="24"/>
          <w:szCs w:val="24"/>
        </w:rPr>
        <w:t xml:space="preserve">Паскаль Блез) </w:t>
      </w:r>
    </w:p>
    <w:p w:rsidR="00B412BB" w:rsidRPr="003D38B3" w:rsidRDefault="00B412BB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В этих словах известного ученого заключена тема нашей сегодняшней беседы.</w:t>
      </w:r>
      <w:r w:rsidR="00C731EC" w:rsidRPr="003D38B3">
        <w:rPr>
          <w:rFonts w:ascii="Times New Roman" w:hAnsi="Times New Roman" w:cs="Times New Roman"/>
          <w:sz w:val="24"/>
          <w:szCs w:val="24"/>
        </w:rPr>
        <w:t xml:space="preserve"> Подумайте, о чем мы будем говорить?  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Ответы учащихся.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Учитель резюмирует сказанное и четко формулирует тему, отмечая, что разговор будет посвящен человеку и природе.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Определив тему занятия, учащиеся с помощью учителя пробуют сформулировать цели  работы.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8B3">
        <w:rPr>
          <w:rFonts w:ascii="Times New Roman" w:hAnsi="Times New Roman" w:cs="Times New Roman"/>
          <w:sz w:val="24"/>
          <w:szCs w:val="24"/>
        </w:rPr>
        <w:t>(1.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Определить, в каких взаимоотношениях находятся человек и природа.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2. Изучить произведени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>я),  посвященные взаимоотношению человека и природы.)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Учитель подводит итоги, записывает тему и цели работы на доске. </w:t>
      </w:r>
    </w:p>
    <w:p w:rsidR="00C731EC" w:rsidRPr="003D38B3" w:rsidRDefault="00C731EC" w:rsidP="00B412BB">
      <w:pPr>
        <w:rPr>
          <w:rFonts w:ascii="Times New Roman" w:hAnsi="Times New Roman" w:cs="Times New Roman"/>
          <w:b/>
          <w:sz w:val="24"/>
          <w:szCs w:val="24"/>
        </w:rPr>
      </w:pPr>
      <w:r w:rsidRPr="003D38B3">
        <w:rPr>
          <w:rFonts w:ascii="Times New Roman" w:hAnsi="Times New Roman" w:cs="Times New Roman"/>
          <w:b/>
          <w:sz w:val="24"/>
          <w:szCs w:val="24"/>
        </w:rPr>
        <w:t>4. Работа по реализации целей урока.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- Ребята, попробуйте с помощью схемы изобразить, в каких взаимоотношениях находятся человек и природа. 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Учащиеся работают на листах в парах, Представляя свои схемы, они объясняют их. </w:t>
      </w:r>
    </w:p>
    <w:p w:rsidR="00C731EC" w:rsidRPr="003D38B3" w:rsidRDefault="00C731EC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Учитель подводит итоги выступлений. Человек – часть природы, а раз это так, то он должен чувствовать природу, откликаться на все изменения в ней. </w:t>
      </w:r>
    </w:p>
    <w:p w:rsidR="00383BE2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При этом учитель предлагает учащимся доказать данную мысль с помощью произведения </w:t>
      </w:r>
      <w:proofErr w:type="spellStart"/>
      <w:r w:rsidRPr="003D38B3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3D38B3">
        <w:rPr>
          <w:rFonts w:ascii="Times New Roman" w:hAnsi="Times New Roman" w:cs="Times New Roman"/>
          <w:sz w:val="24"/>
          <w:szCs w:val="24"/>
        </w:rPr>
        <w:t xml:space="preserve"> «Времена года». Учитель включает отрывок из этого  произведения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а учащиеся должны определить, какому времени года он соответствует. Нужно не только назвать время года, но и указать, по каким музыкальным  приметам они его определили.</w:t>
      </w:r>
    </w:p>
    <w:p w:rsidR="00383BE2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Звучит отрывок.</w:t>
      </w:r>
    </w:p>
    <w:p w:rsidR="00C731EC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- Ответы учащихся. </w:t>
      </w:r>
    </w:p>
    <w:p w:rsidR="00C731EC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lastRenderedPageBreak/>
        <w:t>- учитель продолжает урок, говоря о том, что о взаимоотношениях человека и природы размышляли в своих произведениях многие писатели и поэты, не является исключением и А.А. Ахматова.</w:t>
      </w:r>
    </w:p>
    <w:p w:rsidR="00383BE2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знакомство с биографией А.А. Ахматовой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>лайды 5-6)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- Учащиеся выписывают те факты из биографии поэтессы, которые показались наиболее важными. </w:t>
      </w:r>
    </w:p>
    <w:p w:rsidR="00383BE2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Чтение стихотворения «Перед весной бывают дни такие» (запись через гиперссылку слайд 7)</w:t>
      </w:r>
    </w:p>
    <w:p w:rsidR="00383BE2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Слушая стихотворение, учащиеся 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размышляют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думают, кто является героем (героями) стихотворения.</w:t>
      </w:r>
    </w:p>
    <w:p w:rsidR="00383BE2" w:rsidRPr="003D38B3" w:rsidRDefault="00383BE2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Ответы уча</w:t>
      </w:r>
      <w:r w:rsidR="00745A49" w:rsidRPr="003D38B3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745A49" w:rsidRPr="003D38B3" w:rsidRDefault="00745A49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- Учитель подводит итог, говоря, что в стихотворении два героя: человек и природа.  Учитель и ученики, опираясь на текст 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строят схему, которая подтверждает наличие в стихотворении двух героев (выписывают словосочетания, предложения). Природа: отдыхает луг; шумят деревья; ветер нежен и упруг. Человек: легкость тела; старую песню поет, как новую; не узнает дома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>лайды 8 - 10)</w:t>
      </w:r>
      <w:r w:rsidR="00ED4A57" w:rsidRPr="003D38B3">
        <w:rPr>
          <w:rFonts w:ascii="Times New Roman" w:hAnsi="Times New Roman" w:cs="Times New Roman"/>
          <w:sz w:val="24"/>
          <w:szCs w:val="24"/>
        </w:rPr>
        <w:t xml:space="preserve"> . Под руководством учителя учащиеся делают вывод, что человек откликается на все изменения в природе. </w:t>
      </w:r>
    </w:p>
    <w:p w:rsidR="00745A49" w:rsidRPr="003D38B3" w:rsidRDefault="00745A49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- А. Ахматова наблюдательна и точна в описании природы и человека. Для этого она использует средства выразительности. Учащимся предлагается заполнить таблицу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.</w:t>
      </w:r>
      <w:r w:rsidR="00ED4A57" w:rsidRPr="003D38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4A57" w:rsidRPr="003D38B3">
        <w:rPr>
          <w:rFonts w:ascii="Times New Roman" w:hAnsi="Times New Roman" w:cs="Times New Roman"/>
          <w:sz w:val="24"/>
          <w:szCs w:val="24"/>
        </w:rPr>
        <w:t>слайд 11)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D4A57" w:rsidRPr="003D38B3" w:rsidTr="00ED4A57">
        <w:tc>
          <w:tcPr>
            <w:tcW w:w="4785" w:type="dxa"/>
          </w:tcPr>
          <w:p w:rsidR="00ED4A57" w:rsidRPr="003D38B3" w:rsidRDefault="00745A49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7" w:rsidRPr="003D38B3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4786" w:type="dxa"/>
          </w:tcPr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7" w:rsidRPr="003D38B3" w:rsidTr="00ED4A57">
        <w:tc>
          <w:tcPr>
            <w:tcW w:w="4785" w:type="dxa"/>
          </w:tcPr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t>Олицетворения</w:t>
            </w:r>
          </w:p>
        </w:tc>
        <w:tc>
          <w:tcPr>
            <w:tcW w:w="4786" w:type="dxa"/>
          </w:tcPr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7" w:rsidRPr="003D38B3" w:rsidTr="00ED4A57">
        <w:tc>
          <w:tcPr>
            <w:tcW w:w="4785" w:type="dxa"/>
          </w:tcPr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t>И теплый….</w:t>
            </w:r>
          </w:p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t>И легкости…</w:t>
            </w:r>
          </w:p>
          <w:p w:rsidR="00ED4A57" w:rsidRPr="003D38B3" w:rsidRDefault="00ED4A57" w:rsidP="00B4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t>И дома….</w:t>
            </w:r>
          </w:p>
        </w:tc>
      </w:tr>
    </w:tbl>
    <w:p w:rsidR="00ED4A57" w:rsidRPr="003D38B3" w:rsidRDefault="00ED4A57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BE2" w:rsidRDefault="00ED4A57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Примеры эпитетов и олицетворений учащиеся выбирают из текста самостоятельно. Совместно с учителем знакомятся с термином Повторение (анафора).</w:t>
      </w:r>
    </w:p>
    <w:p w:rsidR="003D38B3" w:rsidRPr="003D38B3" w:rsidRDefault="003D38B3" w:rsidP="00B412BB">
      <w:pPr>
        <w:rPr>
          <w:rFonts w:ascii="Times New Roman" w:hAnsi="Times New Roman" w:cs="Times New Roman"/>
          <w:b/>
          <w:sz w:val="24"/>
          <w:szCs w:val="24"/>
        </w:rPr>
      </w:pPr>
      <w:r w:rsidRPr="003D38B3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8B3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ED4A57" w:rsidRPr="003D38B3" w:rsidRDefault="00ED4A57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- После работы с текстом учитель возвращается к схемам, которые составляли учащиеся 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началу урока. Подводя итог, педагог еще раз отмечает, что человек-часть природы, поэтому он живет по ее законам.</w:t>
      </w:r>
    </w:p>
    <w:p w:rsidR="00ED4A57" w:rsidRPr="003D38B3" w:rsidRDefault="00ED4A57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- Завершается работа </w:t>
      </w:r>
      <w:proofErr w:type="spellStart"/>
      <w:r w:rsidRPr="003D38B3">
        <w:rPr>
          <w:rFonts w:ascii="Times New Roman" w:hAnsi="Times New Roman" w:cs="Times New Roman"/>
          <w:sz w:val="24"/>
          <w:szCs w:val="24"/>
        </w:rPr>
        <w:t>синквейном</w:t>
      </w:r>
      <w:proofErr w:type="spellEnd"/>
      <w:r w:rsidRPr="003D38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начинается словами: ПРИРОДА и ЧЕЛОВЕК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8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8B3">
        <w:rPr>
          <w:rFonts w:ascii="Times New Roman" w:hAnsi="Times New Roman" w:cs="Times New Roman"/>
          <w:sz w:val="24"/>
          <w:szCs w:val="24"/>
        </w:rPr>
        <w:t>лайд 12)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Пример:</w:t>
      </w:r>
    </w:p>
    <w:p w:rsidR="00ED4A57" w:rsidRPr="003D38B3" w:rsidRDefault="00ED4A57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Природа и человек</w:t>
      </w:r>
      <w:r w:rsidR="003D38B3" w:rsidRPr="003D38B3">
        <w:rPr>
          <w:rFonts w:ascii="Times New Roman" w:hAnsi="Times New Roman" w:cs="Times New Roman"/>
          <w:sz w:val="24"/>
          <w:szCs w:val="24"/>
        </w:rPr>
        <w:t>.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Сильные, связанные.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lastRenderedPageBreak/>
        <w:t>Живут, взаимодействуют, влияют.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Связь.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Завершая урок, учитель возвращается к целям, которые ставили ученики в начале урока. Ребята сами определяют уровень достижения поставленных целей (достигли, не достигли, частично достигли).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>Домашнее задание: 1. Приготовить выразительное чтение стихотворения.  – «3»</w:t>
      </w:r>
    </w:p>
    <w:p w:rsidR="003D38B3" w:rsidRPr="003D38B3" w:rsidRDefault="003D38B3" w:rsidP="00B412BB">
      <w:pPr>
        <w:rPr>
          <w:rFonts w:ascii="Times New Roman" w:hAnsi="Times New Roman" w:cs="Times New Roman"/>
          <w:sz w:val="24"/>
          <w:szCs w:val="24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                                  2. Выучить наизусть стихотворение А. Ахматовой – «3» - «4» </w:t>
      </w:r>
    </w:p>
    <w:p w:rsidR="003D38B3" w:rsidRPr="00C731EC" w:rsidRDefault="003D38B3" w:rsidP="00B412BB">
      <w:pPr>
        <w:rPr>
          <w:rFonts w:ascii="Times New Roman" w:hAnsi="Times New Roman" w:cs="Times New Roman"/>
        </w:rPr>
      </w:pPr>
      <w:r w:rsidRPr="003D38B3">
        <w:rPr>
          <w:rFonts w:ascii="Times New Roman" w:hAnsi="Times New Roman" w:cs="Times New Roman"/>
          <w:sz w:val="24"/>
          <w:szCs w:val="24"/>
        </w:rPr>
        <w:t xml:space="preserve">                                 3. Написать свое стихотворение о природе и</w:t>
      </w:r>
      <w:r>
        <w:rPr>
          <w:rFonts w:ascii="Times New Roman" w:hAnsi="Times New Roman" w:cs="Times New Roman"/>
        </w:rPr>
        <w:t xml:space="preserve"> человеке – «4» - «5»</w:t>
      </w:r>
    </w:p>
    <w:sectPr w:rsidR="003D38B3" w:rsidRPr="00C731EC" w:rsidSect="00F9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5F8"/>
    <w:multiLevelType w:val="multilevel"/>
    <w:tmpl w:val="E0C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1AF2"/>
    <w:rsid w:val="00161AF2"/>
    <w:rsid w:val="00317709"/>
    <w:rsid w:val="00383BE2"/>
    <w:rsid w:val="003D38B3"/>
    <w:rsid w:val="00745A49"/>
    <w:rsid w:val="00B412BB"/>
    <w:rsid w:val="00C731EC"/>
    <w:rsid w:val="00D97042"/>
    <w:rsid w:val="00ED4A57"/>
    <w:rsid w:val="00F9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1A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4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2015-09-13T14:14:00Z</dcterms:created>
  <dcterms:modified xsi:type="dcterms:W3CDTF">2015-09-13T15:44:00Z</dcterms:modified>
</cp:coreProperties>
</file>