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Default="00115E13" w:rsidP="00115E13">
      <w:pPr>
        <w:tabs>
          <w:tab w:val="left" w:pos="4199"/>
        </w:tabs>
        <w:outlineLvl w:val="0"/>
        <w:rPr>
          <w:sz w:val="28"/>
        </w:rPr>
      </w:pPr>
      <w:r>
        <w:rPr>
          <w:sz w:val="28"/>
        </w:rPr>
        <w:t xml:space="preserve">                     </w:t>
      </w:r>
      <w:r>
        <w:rPr>
          <w:b/>
          <w:sz w:val="28"/>
        </w:rPr>
        <w:t xml:space="preserve">   </w:t>
      </w:r>
      <w:r>
        <w:rPr>
          <w:sz w:val="28"/>
        </w:rPr>
        <w:t>Муниципальное казенное общеобразовательное учреждение</w:t>
      </w:r>
      <w:r>
        <w:rPr>
          <w:sz w:val="28"/>
        </w:rPr>
        <w:br/>
        <w:t xml:space="preserve">                          средняя  общеобразовательная школа № 2  с углубленным </w:t>
      </w:r>
      <w:r>
        <w:rPr>
          <w:sz w:val="28"/>
        </w:rPr>
        <w:br/>
        <w:t xml:space="preserve">                                     изучением отдельных предметов  п. </w:t>
      </w:r>
      <w:proofErr w:type="gramStart"/>
      <w:r>
        <w:rPr>
          <w:sz w:val="28"/>
        </w:rPr>
        <w:t>Восточный</w:t>
      </w:r>
      <w:proofErr w:type="gramEnd"/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</w:t>
      </w:r>
      <w:proofErr w:type="spellStart"/>
      <w:r>
        <w:rPr>
          <w:sz w:val="28"/>
        </w:rPr>
        <w:t>Омутнинского</w:t>
      </w:r>
      <w:proofErr w:type="spellEnd"/>
      <w:r>
        <w:rPr>
          <w:sz w:val="28"/>
        </w:rPr>
        <w:t xml:space="preserve"> района   Кировской области</w:t>
      </w:r>
    </w:p>
    <w:p w:rsidR="00115E13" w:rsidRDefault="00115E13" w:rsidP="00115E13">
      <w:pPr>
        <w:ind w:left="2520"/>
        <w:rPr>
          <w:sz w:val="28"/>
        </w:rPr>
      </w:pPr>
      <w:r>
        <w:rPr>
          <w:sz w:val="28"/>
        </w:rPr>
        <w:br/>
        <w:t xml:space="preserve">                                </w:t>
      </w:r>
    </w:p>
    <w:p w:rsidR="00115E13" w:rsidRDefault="00115E13" w:rsidP="00115E13">
      <w:pPr>
        <w:rPr>
          <w:sz w:val="28"/>
        </w:rPr>
      </w:pPr>
    </w:p>
    <w:p w:rsidR="00115E13" w:rsidRDefault="00115E13" w:rsidP="00115E13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56"/>
        </w:rPr>
        <w:t xml:space="preserve"> </w:t>
      </w:r>
      <w:r w:rsidR="00E53A63">
        <w:rPr>
          <w:rFonts w:eastAsia="Calibri"/>
          <w:b/>
          <w:sz w:val="56"/>
        </w:rPr>
        <w:t xml:space="preserve">Урок-экскурсия </w:t>
      </w:r>
      <w:r>
        <w:rPr>
          <w:rFonts w:eastAsia="Calibri"/>
          <w:b/>
          <w:sz w:val="40"/>
        </w:rPr>
        <w:br/>
      </w:r>
      <w:r w:rsidR="00E53A63">
        <w:rPr>
          <w:rFonts w:eastAsia="Calibri"/>
          <w:b/>
          <w:sz w:val="56"/>
        </w:rPr>
        <w:t xml:space="preserve">по  музею-заповеднику </w:t>
      </w:r>
      <w:r w:rsidR="00E53A63">
        <w:rPr>
          <w:rFonts w:eastAsia="Calibri"/>
          <w:b/>
          <w:sz w:val="56"/>
        </w:rPr>
        <w:br/>
        <w:t>«Пушкинские горы</w:t>
      </w:r>
      <w:r>
        <w:rPr>
          <w:rFonts w:eastAsia="Calibri"/>
          <w:b/>
          <w:sz w:val="56"/>
        </w:rPr>
        <w:t>»</w:t>
      </w:r>
    </w:p>
    <w:p w:rsidR="00115E13" w:rsidRDefault="00E53A63" w:rsidP="00115E13">
      <w:pPr>
        <w:ind w:left="1440"/>
        <w:rPr>
          <w:rFonts w:eastAsia="Calibri"/>
          <w:b/>
          <w:sz w:val="52"/>
        </w:rPr>
      </w:pPr>
      <w:r>
        <w:rPr>
          <w:rFonts w:eastAsia="Calibri"/>
          <w:b/>
          <w:sz w:val="52"/>
        </w:rPr>
        <w:t xml:space="preserve">                      9 класс</w:t>
      </w:r>
    </w:p>
    <w:p w:rsidR="00115E13" w:rsidRDefault="00115E13" w:rsidP="00115E13">
      <w:pPr>
        <w:ind w:left="1440"/>
        <w:rPr>
          <w:rFonts w:eastAsia="Calibri"/>
          <w:b/>
          <w:sz w:val="52"/>
        </w:rPr>
      </w:pPr>
    </w:p>
    <w:p w:rsidR="00115E13" w:rsidRDefault="00115E13" w:rsidP="00115E13">
      <w:pPr>
        <w:tabs>
          <w:tab w:val="left" w:pos="5540"/>
        </w:tabs>
        <w:rPr>
          <w:sz w:val="40"/>
        </w:rPr>
      </w:pPr>
    </w:p>
    <w:p w:rsidR="00115E13" w:rsidRDefault="00115E13" w:rsidP="00115E13">
      <w:pPr>
        <w:ind w:left="4678"/>
        <w:rPr>
          <w:sz w:val="28"/>
        </w:rPr>
      </w:pPr>
      <w:r>
        <w:rPr>
          <w:sz w:val="28"/>
        </w:rPr>
        <w:t xml:space="preserve"> Автор-составитель:                                                                                                                             Серебрякова Е.В., учитель русского языка  и литературы высшей </w:t>
      </w:r>
      <w:r>
        <w:rPr>
          <w:sz w:val="28"/>
        </w:rPr>
        <w:br/>
        <w:t>квалификационной категории</w:t>
      </w: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ind w:left="4678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  <w:r>
        <w:rPr>
          <w:sz w:val="28"/>
        </w:rPr>
        <w:t>Восточный  2013</w:t>
      </w: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115E13" w:rsidRDefault="00115E13" w:rsidP="00115E13">
      <w:pPr>
        <w:jc w:val="center"/>
        <w:rPr>
          <w:sz w:val="28"/>
        </w:rPr>
      </w:pPr>
    </w:p>
    <w:p w:rsidR="0052711A" w:rsidRDefault="0052711A" w:rsidP="0052711A">
      <w:pPr>
        <w:jc w:val="both"/>
        <w:rPr>
          <w:color w:val="000000"/>
          <w:sz w:val="28"/>
          <w:szCs w:val="28"/>
        </w:rPr>
      </w:pPr>
    </w:p>
    <w:p w:rsidR="00EB7EF6" w:rsidRDefault="00EB7EF6" w:rsidP="0052711A">
      <w:pPr>
        <w:jc w:val="both"/>
        <w:rPr>
          <w:b/>
          <w:color w:val="000000"/>
          <w:sz w:val="28"/>
          <w:szCs w:val="28"/>
        </w:rPr>
      </w:pPr>
    </w:p>
    <w:p w:rsidR="0052711A" w:rsidRPr="00B265F0" w:rsidRDefault="0052711A" w:rsidP="0052711A">
      <w:pPr>
        <w:jc w:val="both"/>
        <w:rPr>
          <w:b/>
          <w:color w:val="000000"/>
          <w:sz w:val="28"/>
          <w:szCs w:val="28"/>
        </w:rPr>
      </w:pPr>
    </w:p>
    <w:p w:rsidR="001B24B0" w:rsidRDefault="001B24B0" w:rsidP="001B24B0">
      <w:pPr>
        <w:jc w:val="center"/>
        <w:rPr>
          <w:b/>
          <w:sz w:val="32"/>
          <w:szCs w:val="32"/>
        </w:rPr>
      </w:pPr>
    </w:p>
    <w:p w:rsidR="001B24B0" w:rsidRDefault="001B24B0" w:rsidP="00710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</w:t>
      </w:r>
    </w:p>
    <w:p w:rsidR="00F356B5" w:rsidRPr="00B265F0" w:rsidRDefault="00710769" w:rsidP="007107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урока - экскурсии</w:t>
      </w:r>
    </w:p>
    <w:p w:rsidR="00770A36" w:rsidRDefault="00710769" w:rsidP="0071076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 литературе в 9 классе</w:t>
      </w:r>
    </w:p>
    <w:p w:rsidR="00770A36" w:rsidRDefault="00770A36" w:rsidP="00770A3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Тема урока</w:t>
      </w:r>
      <w:r w:rsidR="00755606">
        <w:rPr>
          <w:rFonts w:cs="Calibri"/>
          <w:sz w:val="28"/>
          <w:szCs w:val="28"/>
        </w:rPr>
        <w:t xml:space="preserve">: </w:t>
      </w:r>
      <w:r>
        <w:rPr>
          <w:rFonts w:cs="Calibri"/>
          <w:b/>
          <w:sz w:val="28"/>
          <w:szCs w:val="28"/>
        </w:rPr>
        <w:t>«Вновь я посетил…»</w:t>
      </w:r>
    </w:p>
    <w:p w:rsidR="00770A36" w:rsidRDefault="00770A36" w:rsidP="00770A36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(</w:t>
      </w:r>
      <w:r w:rsidR="000F5AB3">
        <w:rPr>
          <w:rFonts w:cs="Calibri"/>
          <w:b/>
          <w:sz w:val="28"/>
          <w:szCs w:val="28"/>
        </w:rPr>
        <w:t xml:space="preserve">заочная </w:t>
      </w:r>
      <w:r>
        <w:rPr>
          <w:rFonts w:cs="Calibri"/>
          <w:b/>
          <w:sz w:val="28"/>
          <w:szCs w:val="28"/>
        </w:rPr>
        <w:t>экскурсия по музею-заповеднику "Пушкинские горы")</w:t>
      </w:r>
    </w:p>
    <w:p w:rsidR="00770A36" w:rsidRDefault="00770A36" w:rsidP="00770A36">
      <w:pPr>
        <w:tabs>
          <w:tab w:val="left" w:pos="993"/>
        </w:tabs>
        <w:ind w:firstLine="540"/>
        <w:jc w:val="center"/>
        <w:rPr>
          <w:rFonts w:cs="Calibri"/>
          <w:b/>
          <w:sz w:val="28"/>
          <w:szCs w:val="28"/>
        </w:rPr>
      </w:pP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>Дидактическая цель</w:t>
      </w:r>
      <w:r w:rsidR="00710769" w:rsidRPr="00EB7EF6">
        <w:rPr>
          <w:rFonts w:cs="Calibri"/>
          <w:sz w:val="28"/>
          <w:szCs w:val="28"/>
        </w:rPr>
        <w:t>: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sz w:val="28"/>
          <w:szCs w:val="28"/>
        </w:rPr>
        <w:t xml:space="preserve">создать условия для духовно-нравственного становления  личности учащихся.  </w:t>
      </w:r>
    </w:p>
    <w:p w:rsidR="00710769" w:rsidRPr="00EB7EF6" w:rsidRDefault="00770A36" w:rsidP="00710769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sz w:val="28"/>
          <w:szCs w:val="28"/>
        </w:rPr>
        <w:t xml:space="preserve">Представленный урок включён в систему  изучения  творчества  А. С. Пушкина. </w:t>
      </w:r>
    </w:p>
    <w:p w:rsidR="00770A36" w:rsidRPr="00EB7EF6" w:rsidRDefault="00770A36" w:rsidP="00710769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 xml:space="preserve">Тип </w:t>
      </w:r>
      <w:r w:rsidRPr="00EB7EF6">
        <w:rPr>
          <w:rFonts w:cs="Calibri"/>
          <w:sz w:val="28"/>
          <w:szCs w:val="28"/>
        </w:rPr>
        <w:t>урока: урок закрепления и</w:t>
      </w:r>
      <w:r w:rsidR="00710769" w:rsidRPr="00EB7EF6">
        <w:rPr>
          <w:rFonts w:cs="Calibri"/>
          <w:sz w:val="28"/>
          <w:szCs w:val="28"/>
        </w:rPr>
        <w:t xml:space="preserve"> углубления  полученных  знаний с применением ИКТ</w:t>
      </w:r>
      <w:r w:rsidR="005C6772" w:rsidRPr="00EB7EF6">
        <w:rPr>
          <w:rFonts w:cs="Calibri"/>
          <w:sz w:val="28"/>
          <w:szCs w:val="28"/>
        </w:rPr>
        <w:t>.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>Цели по содержанию:</w:t>
      </w:r>
      <w:r w:rsidRPr="00EB7EF6">
        <w:rPr>
          <w:rFonts w:cs="Calibri"/>
          <w:sz w:val="28"/>
          <w:szCs w:val="28"/>
        </w:rPr>
        <w:t xml:space="preserve"> </w:t>
      </w:r>
    </w:p>
    <w:p w:rsidR="00770A36" w:rsidRPr="00EB7EF6" w:rsidRDefault="00770A36" w:rsidP="00770A36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  <w:u w:val="single"/>
        </w:rPr>
      </w:pPr>
      <w:r w:rsidRPr="00EB7EF6">
        <w:rPr>
          <w:rFonts w:cs="Calibri"/>
          <w:sz w:val="28"/>
          <w:szCs w:val="28"/>
          <w:u w:val="single"/>
        </w:rPr>
        <w:t>Образовательная</w:t>
      </w:r>
      <w:r w:rsidRPr="00EB7EF6">
        <w:rPr>
          <w:rFonts w:cs="Calibri"/>
          <w:sz w:val="28"/>
          <w:szCs w:val="28"/>
        </w:rPr>
        <w:t xml:space="preserve"> – создать условия для продолжения знакомства обучающихся с основными фактами биографии А. С. Пушкина, расширения представления о личности поэта; продолжить работу по изучению теории литературы (</w:t>
      </w:r>
      <w:r w:rsidRPr="00EB7EF6">
        <w:rPr>
          <w:rFonts w:cs="Calibri"/>
          <w:b/>
          <w:sz w:val="28"/>
          <w:szCs w:val="28"/>
        </w:rPr>
        <w:t>романтизм, реализм, жанры литературы</w:t>
      </w:r>
      <w:r w:rsidRPr="00EB7EF6">
        <w:rPr>
          <w:rFonts w:cs="Calibri"/>
          <w:sz w:val="28"/>
          <w:szCs w:val="28"/>
        </w:rPr>
        <w:t xml:space="preserve">); организовать работу с </w:t>
      </w:r>
      <w:r w:rsidRPr="00EB7EF6">
        <w:rPr>
          <w:rFonts w:cs="Calibri"/>
          <w:b/>
          <w:sz w:val="28"/>
          <w:szCs w:val="28"/>
        </w:rPr>
        <w:t>лексическим значением слов  «личность»,  «духовная ценность», «национальное достояние».</w:t>
      </w:r>
    </w:p>
    <w:p w:rsidR="00770A36" w:rsidRPr="00EB7EF6" w:rsidRDefault="00770A36" w:rsidP="00770A36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proofErr w:type="gramStart"/>
      <w:r w:rsidRPr="00EB7EF6">
        <w:rPr>
          <w:rFonts w:cs="Calibri"/>
          <w:sz w:val="28"/>
          <w:szCs w:val="28"/>
          <w:u w:val="single"/>
        </w:rPr>
        <w:t>Развивающая</w:t>
      </w:r>
      <w:proofErr w:type="gramEnd"/>
      <w:r w:rsidRPr="00EB7EF6">
        <w:rPr>
          <w:rFonts w:cs="Calibri"/>
          <w:sz w:val="28"/>
          <w:szCs w:val="28"/>
        </w:rPr>
        <w:t xml:space="preserve"> – способствовать формированию у обучающихся навыков поиска информации в различных источниках,  анализа художественного текста,  а главное, работы со словом как концептом нравственности</w:t>
      </w:r>
      <w:r w:rsidRPr="00EB7EF6">
        <w:rPr>
          <w:rFonts w:cs="Calibri"/>
          <w:b/>
          <w:sz w:val="28"/>
          <w:szCs w:val="28"/>
        </w:rPr>
        <w:t>.</w:t>
      </w:r>
    </w:p>
    <w:p w:rsidR="00770A36" w:rsidRPr="00EB7EF6" w:rsidRDefault="00770A36" w:rsidP="00770A36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 w:rsidRPr="00EB7EF6">
        <w:rPr>
          <w:rFonts w:cs="Calibri"/>
          <w:sz w:val="28"/>
          <w:szCs w:val="28"/>
          <w:u w:val="single"/>
        </w:rPr>
        <w:t>Воспитательная</w:t>
      </w:r>
      <w:r w:rsidRPr="00EB7EF6">
        <w:rPr>
          <w:rFonts w:cs="Calibri"/>
          <w:sz w:val="28"/>
          <w:szCs w:val="28"/>
        </w:rPr>
        <w:t xml:space="preserve"> – способствовать формированию духовно-нравственных ценностей и осознанию понятий: </w:t>
      </w:r>
      <w:r w:rsidRPr="00EB7EF6">
        <w:rPr>
          <w:rFonts w:cs="Calibri"/>
          <w:b/>
          <w:sz w:val="28"/>
          <w:szCs w:val="28"/>
        </w:rPr>
        <w:t xml:space="preserve">душевное мужество,  общечеловеческие ценности,  творчество, гармония,  Родина. 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>Методы  обучения:</w:t>
      </w:r>
      <w:r w:rsidRPr="00EB7EF6">
        <w:rPr>
          <w:rFonts w:cs="Calibri"/>
          <w:sz w:val="28"/>
          <w:szCs w:val="28"/>
        </w:rPr>
        <w:t xml:space="preserve"> наглядно-иллюстративный, частично-поисковый (выбор ключевых слов), исследовательский (решение задач)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 xml:space="preserve">Методы познания: </w:t>
      </w:r>
      <w:r w:rsidRPr="00EB7EF6">
        <w:rPr>
          <w:rFonts w:cs="Calibri"/>
          <w:sz w:val="28"/>
          <w:szCs w:val="28"/>
        </w:rPr>
        <w:t>логический (анализ и синтез)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>Форма организации познавательной деятельности:</w:t>
      </w:r>
      <w:r w:rsidRPr="00EB7EF6">
        <w:rPr>
          <w:rFonts w:cs="Calibri"/>
          <w:sz w:val="28"/>
          <w:szCs w:val="28"/>
        </w:rPr>
        <w:t xml:space="preserve"> фронтальная,  индивидуальная.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 xml:space="preserve">Оборудование: </w:t>
      </w:r>
      <w:r w:rsidRPr="00EB7EF6">
        <w:rPr>
          <w:rFonts w:cs="Calibri"/>
          <w:sz w:val="28"/>
          <w:szCs w:val="28"/>
        </w:rPr>
        <w:t>компьютер, проектор,  рабочие тетради по литературе.</w:t>
      </w:r>
    </w:p>
    <w:p w:rsidR="00687F2D" w:rsidRPr="00EB7EF6" w:rsidRDefault="00770A36" w:rsidP="00710769">
      <w:pPr>
        <w:jc w:val="both"/>
        <w:rPr>
          <w:rFonts w:cs="Calibri"/>
          <w:b/>
          <w:sz w:val="28"/>
          <w:szCs w:val="28"/>
        </w:rPr>
      </w:pPr>
      <w:r w:rsidRPr="00EB7EF6">
        <w:rPr>
          <w:rFonts w:cs="Calibri"/>
          <w:sz w:val="28"/>
          <w:szCs w:val="28"/>
        </w:rPr>
        <w:t xml:space="preserve"> </w:t>
      </w:r>
      <w:r w:rsidRPr="00EB7EF6">
        <w:rPr>
          <w:rFonts w:cs="Calibri"/>
          <w:b/>
          <w:sz w:val="28"/>
          <w:szCs w:val="28"/>
        </w:rPr>
        <w:t>Домашняя подготовка:</w:t>
      </w:r>
    </w:p>
    <w:p w:rsidR="00B265F0" w:rsidRPr="00EB7EF6" w:rsidRDefault="00687F2D" w:rsidP="008059BF">
      <w:pPr>
        <w:rPr>
          <w:rFonts w:cs="Calibri"/>
          <w:sz w:val="28"/>
          <w:szCs w:val="28"/>
        </w:rPr>
      </w:pPr>
      <w:r w:rsidRPr="00EB7EF6">
        <w:rPr>
          <w:rFonts w:cs="Calibri"/>
          <w:sz w:val="28"/>
          <w:szCs w:val="28"/>
        </w:rPr>
        <w:t>1.</w:t>
      </w:r>
      <w:r w:rsidR="00770A36" w:rsidRPr="00EB7EF6">
        <w:rPr>
          <w:rFonts w:cs="Calibri"/>
          <w:b/>
          <w:sz w:val="28"/>
          <w:szCs w:val="28"/>
        </w:rPr>
        <w:t xml:space="preserve"> </w:t>
      </w:r>
      <w:r w:rsidRPr="00EB7EF6">
        <w:rPr>
          <w:rFonts w:cs="Calibri"/>
          <w:sz w:val="28"/>
          <w:szCs w:val="28"/>
        </w:rPr>
        <w:t>П</w:t>
      </w:r>
      <w:r w:rsidR="00770A36" w:rsidRPr="00EB7EF6">
        <w:rPr>
          <w:rFonts w:cs="Calibri"/>
          <w:sz w:val="28"/>
          <w:szCs w:val="28"/>
        </w:rPr>
        <w:t>ро</w:t>
      </w:r>
      <w:r w:rsidR="0036271F" w:rsidRPr="00EB7EF6">
        <w:rPr>
          <w:rFonts w:cs="Calibri"/>
          <w:sz w:val="28"/>
          <w:szCs w:val="28"/>
        </w:rPr>
        <w:t>читать параграф учебника, посвященный М</w:t>
      </w:r>
      <w:r w:rsidR="00770A36" w:rsidRPr="00EB7EF6">
        <w:rPr>
          <w:rFonts w:cs="Calibri"/>
          <w:sz w:val="28"/>
          <w:szCs w:val="28"/>
        </w:rPr>
        <w:t xml:space="preserve">ихайловской ссылке  А. С. Пушкина  </w:t>
      </w:r>
      <w:r w:rsidRPr="00EB7EF6">
        <w:rPr>
          <w:rFonts w:cs="Calibri"/>
          <w:sz w:val="28"/>
          <w:szCs w:val="28"/>
        </w:rPr>
        <w:t>2.</w:t>
      </w:r>
      <w:r w:rsidR="00770A36" w:rsidRPr="00EB7EF6">
        <w:rPr>
          <w:rFonts w:cs="Calibri"/>
          <w:sz w:val="28"/>
          <w:szCs w:val="28"/>
        </w:rPr>
        <w:t xml:space="preserve">Индивидуальные задания: </w:t>
      </w:r>
    </w:p>
    <w:p w:rsidR="00B265F0" w:rsidRPr="00EB7EF6" w:rsidRDefault="00B265F0" w:rsidP="008059BF">
      <w:pPr>
        <w:tabs>
          <w:tab w:val="left" w:pos="6891"/>
        </w:tabs>
        <w:rPr>
          <w:color w:val="000000"/>
          <w:sz w:val="28"/>
          <w:szCs w:val="28"/>
        </w:rPr>
      </w:pPr>
      <w:r w:rsidRPr="00EB7EF6">
        <w:rPr>
          <w:rFonts w:cs="Calibri"/>
          <w:sz w:val="28"/>
          <w:szCs w:val="28"/>
        </w:rPr>
        <w:t xml:space="preserve">доклад </w:t>
      </w:r>
      <w:r w:rsidR="008059BF" w:rsidRPr="00EB7EF6">
        <w:rPr>
          <w:color w:val="000000"/>
          <w:sz w:val="28"/>
          <w:szCs w:val="28"/>
        </w:rPr>
        <w:t>«Михайловское в жизни Пушкина»</w:t>
      </w:r>
      <w:r w:rsidRPr="00EB7EF6">
        <w:rPr>
          <w:color w:val="000000"/>
          <w:sz w:val="28"/>
          <w:szCs w:val="28"/>
        </w:rPr>
        <w:t xml:space="preserve"> </w:t>
      </w:r>
    </w:p>
    <w:p w:rsidR="00B265F0" w:rsidRPr="00EB7EF6" w:rsidRDefault="008059BF" w:rsidP="008059BF">
      <w:pPr>
        <w:tabs>
          <w:tab w:val="left" w:pos="6891"/>
        </w:tabs>
        <w:rPr>
          <w:color w:val="000000"/>
          <w:sz w:val="28"/>
          <w:szCs w:val="28"/>
        </w:rPr>
      </w:pPr>
      <w:r w:rsidRPr="00EB7EF6">
        <w:rPr>
          <w:color w:val="000000"/>
          <w:sz w:val="28"/>
          <w:szCs w:val="28"/>
        </w:rPr>
        <w:t>доклад  «А. С. Пушкин и народ»</w:t>
      </w:r>
      <w:r w:rsidR="00B265F0" w:rsidRPr="00EB7EF6">
        <w:rPr>
          <w:color w:val="000000"/>
          <w:sz w:val="28"/>
          <w:szCs w:val="28"/>
        </w:rPr>
        <w:t xml:space="preserve"> </w:t>
      </w:r>
    </w:p>
    <w:p w:rsidR="00755606" w:rsidRPr="00EB7EF6" w:rsidRDefault="00B265F0" w:rsidP="008059BF">
      <w:pPr>
        <w:tabs>
          <w:tab w:val="left" w:pos="6891"/>
        </w:tabs>
        <w:rPr>
          <w:color w:val="000000"/>
          <w:sz w:val="28"/>
          <w:szCs w:val="28"/>
        </w:rPr>
      </w:pPr>
      <w:r w:rsidRPr="00EB7EF6">
        <w:rPr>
          <w:color w:val="000000"/>
          <w:sz w:val="28"/>
          <w:szCs w:val="28"/>
        </w:rPr>
        <w:t>доклад  «Музей Пушкина -  памятник русской и мировой культуры»</w:t>
      </w:r>
      <w:r w:rsidR="00755606" w:rsidRPr="00EB7EF6">
        <w:rPr>
          <w:rFonts w:cs="Calibri"/>
          <w:i/>
          <w:sz w:val="28"/>
          <w:szCs w:val="28"/>
        </w:rPr>
        <w:tab/>
      </w:r>
      <w:r w:rsidR="00770A36" w:rsidRPr="00EB7EF6">
        <w:rPr>
          <w:rFonts w:cs="Calibri"/>
          <w:sz w:val="28"/>
          <w:szCs w:val="28"/>
        </w:rPr>
        <w:t xml:space="preserve"> </w:t>
      </w:r>
      <w:r w:rsidR="00687F2D" w:rsidRPr="00EB7EF6">
        <w:rPr>
          <w:rFonts w:cs="Calibri"/>
          <w:sz w:val="28"/>
          <w:szCs w:val="28"/>
        </w:rPr>
        <w:t xml:space="preserve"> </w:t>
      </w:r>
      <w:r w:rsidR="008059BF" w:rsidRPr="00EB7EF6">
        <w:rPr>
          <w:rFonts w:cs="Calibri"/>
          <w:sz w:val="28"/>
          <w:szCs w:val="28"/>
        </w:rPr>
        <w:t xml:space="preserve"> </w:t>
      </w:r>
      <w:r w:rsidR="00687F2D" w:rsidRPr="00EB7EF6">
        <w:rPr>
          <w:rFonts w:cs="Calibri"/>
          <w:sz w:val="28"/>
          <w:szCs w:val="28"/>
        </w:rPr>
        <w:t>сообщение</w:t>
      </w:r>
      <w:r w:rsidR="00770A36" w:rsidRPr="00EB7EF6">
        <w:rPr>
          <w:rFonts w:cs="Calibri"/>
          <w:sz w:val="28"/>
          <w:szCs w:val="28"/>
        </w:rPr>
        <w:t xml:space="preserve"> об А. П. Ганнибале,  прадеде поэта; </w:t>
      </w:r>
      <w:r w:rsidR="00687F2D" w:rsidRPr="00EB7EF6">
        <w:rPr>
          <w:rFonts w:cs="Calibri"/>
          <w:sz w:val="28"/>
          <w:szCs w:val="28"/>
        </w:rPr>
        <w:t xml:space="preserve">сообщение </w:t>
      </w:r>
      <w:r w:rsidR="00770A36" w:rsidRPr="00EB7EF6">
        <w:rPr>
          <w:rFonts w:cs="Calibri"/>
          <w:sz w:val="28"/>
          <w:szCs w:val="28"/>
        </w:rPr>
        <w:t xml:space="preserve">о дружбе, в течение всей жизни связывающей А. С. Пушкина и </w:t>
      </w:r>
      <w:proofErr w:type="spellStart"/>
      <w:r w:rsidR="00770A36" w:rsidRPr="00EB7EF6">
        <w:rPr>
          <w:rFonts w:cs="Calibri"/>
          <w:sz w:val="28"/>
          <w:szCs w:val="28"/>
        </w:rPr>
        <w:t>И</w:t>
      </w:r>
      <w:proofErr w:type="spellEnd"/>
      <w:r w:rsidR="00770A36" w:rsidRPr="00EB7EF6">
        <w:rPr>
          <w:rFonts w:cs="Calibri"/>
          <w:sz w:val="28"/>
          <w:szCs w:val="28"/>
        </w:rPr>
        <w:t>. И. Пущина,</w:t>
      </w:r>
      <w:r w:rsidR="0036271F" w:rsidRPr="00EB7EF6">
        <w:rPr>
          <w:rFonts w:cs="Calibri"/>
          <w:sz w:val="28"/>
          <w:szCs w:val="28"/>
        </w:rPr>
        <w:t xml:space="preserve"> о посещении  </w:t>
      </w:r>
      <w:proofErr w:type="spellStart"/>
      <w:r w:rsidR="00AD032E" w:rsidRPr="00EB7EF6">
        <w:rPr>
          <w:rFonts w:cs="Calibri"/>
          <w:sz w:val="28"/>
          <w:szCs w:val="28"/>
        </w:rPr>
        <w:t>Пущ</w:t>
      </w:r>
      <w:r w:rsidR="0036271F" w:rsidRPr="00EB7EF6">
        <w:rPr>
          <w:rFonts w:cs="Calibri"/>
          <w:sz w:val="28"/>
          <w:szCs w:val="28"/>
        </w:rPr>
        <w:t>иным</w:t>
      </w:r>
      <w:proofErr w:type="spellEnd"/>
      <w:r w:rsidR="0036271F" w:rsidRPr="00EB7EF6">
        <w:rPr>
          <w:rFonts w:cs="Calibri"/>
          <w:sz w:val="28"/>
          <w:szCs w:val="28"/>
        </w:rPr>
        <w:t xml:space="preserve"> ссыльного друга, </w:t>
      </w:r>
      <w:r w:rsidR="00770A36" w:rsidRPr="00EB7EF6">
        <w:rPr>
          <w:rFonts w:cs="Calibri"/>
          <w:sz w:val="28"/>
          <w:szCs w:val="28"/>
        </w:rPr>
        <w:t xml:space="preserve"> выучить наизусть стихотворение «И. И. Пущину»; </w:t>
      </w:r>
    </w:p>
    <w:p w:rsidR="00770A36" w:rsidRPr="00EB7EF6" w:rsidRDefault="00B265F0" w:rsidP="008059BF">
      <w:pPr>
        <w:rPr>
          <w:rFonts w:cs="Calibri"/>
          <w:sz w:val="28"/>
          <w:szCs w:val="28"/>
        </w:rPr>
      </w:pPr>
      <w:r w:rsidRPr="00EB7EF6">
        <w:rPr>
          <w:rFonts w:cs="Calibri"/>
          <w:sz w:val="28"/>
          <w:szCs w:val="28"/>
        </w:rPr>
        <w:t xml:space="preserve">сообщение </w:t>
      </w:r>
      <w:r w:rsidR="00770A36" w:rsidRPr="00EB7EF6">
        <w:rPr>
          <w:rFonts w:cs="Calibri"/>
          <w:sz w:val="28"/>
          <w:szCs w:val="28"/>
        </w:rPr>
        <w:t>об А. П. Керн и ее отношениях с поэтом, выучить наизусть стихотворение «Я помню чудное мгновенье…»</w:t>
      </w:r>
      <w:r w:rsidR="002C2618" w:rsidRPr="00EB7EF6">
        <w:rPr>
          <w:rFonts w:cs="Calibri"/>
          <w:sz w:val="28"/>
          <w:szCs w:val="28"/>
        </w:rPr>
        <w:t xml:space="preserve">  и др.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lastRenderedPageBreak/>
        <w:t>Предполагаемая</w:t>
      </w:r>
      <w:r w:rsidRPr="00EB7EF6">
        <w:rPr>
          <w:rFonts w:cs="Calibri"/>
          <w:sz w:val="28"/>
          <w:szCs w:val="28"/>
        </w:rPr>
        <w:t xml:space="preserve"> </w:t>
      </w:r>
      <w:r w:rsidRPr="00EB7EF6">
        <w:rPr>
          <w:rFonts w:cs="Calibri"/>
          <w:b/>
          <w:sz w:val="28"/>
          <w:szCs w:val="28"/>
        </w:rPr>
        <w:t>рефлексия:</w:t>
      </w:r>
      <w:r w:rsidRPr="00EB7EF6">
        <w:rPr>
          <w:rFonts w:cs="Calibri"/>
          <w:sz w:val="28"/>
          <w:szCs w:val="28"/>
        </w:rPr>
        <w:t xml:space="preserve"> помочь представлению результатов своей деятельности с привлечением ключевых слов темы урока.</w:t>
      </w:r>
    </w:p>
    <w:p w:rsidR="00770A36" w:rsidRPr="00EB7EF6" w:rsidRDefault="00770A36" w:rsidP="00770A36">
      <w:pPr>
        <w:jc w:val="both"/>
        <w:rPr>
          <w:rFonts w:cs="Calibri"/>
          <w:sz w:val="28"/>
          <w:szCs w:val="28"/>
        </w:rPr>
      </w:pPr>
      <w:r w:rsidRPr="00EB7EF6">
        <w:rPr>
          <w:rFonts w:cs="Calibri"/>
          <w:b/>
          <w:sz w:val="28"/>
          <w:szCs w:val="28"/>
        </w:rPr>
        <w:t xml:space="preserve">Здоровье и </w:t>
      </w:r>
      <w:proofErr w:type="spellStart"/>
      <w:r w:rsidRPr="00EB7EF6">
        <w:rPr>
          <w:rFonts w:cs="Calibri"/>
          <w:b/>
          <w:sz w:val="28"/>
          <w:szCs w:val="28"/>
        </w:rPr>
        <w:t>психосберегающая</w:t>
      </w:r>
      <w:proofErr w:type="spellEnd"/>
      <w:r w:rsidRPr="00EB7EF6">
        <w:rPr>
          <w:rFonts w:cs="Calibri"/>
          <w:b/>
          <w:sz w:val="28"/>
          <w:szCs w:val="28"/>
        </w:rPr>
        <w:t xml:space="preserve"> среда: </w:t>
      </w:r>
      <w:r w:rsidRPr="00EB7EF6">
        <w:rPr>
          <w:rFonts w:cs="Calibri"/>
          <w:sz w:val="28"/>
          <w:szCs w:val="28"/>
        </w:rPr>
        <w:t>создание комфортных условий, смена видов деятельности, соблюдение санитарно-гигиенических требований (освещение, цвета слайдов)</w:t>
      </w:r>
    </w:p>
    <w:p w:rsidR="00EB7EF6" w:rsidRPr="00EB7EF6" w:rsidRDefault="00EB7EF6" w:rsidP="00EB7EF6">
      <w:pPr>
        <w:rPr>
          <w:rFonts w:cs="Calibri"/>
          <w:b/>
          <w:sz w:val="28"/>
          <w:szCs w:val="28"/>
        </w:rPr>
      </w:pPr>
    </w:p>
    <w:p w:rsidR="00F906DA" w:rsidRDefault="00F906DA" w:rsidP="00F906DA">
      <w:pPr>
        <w:ind w:firstLine="4320"/>
        <w:rPr>
          <w:rFonts w:cs="Calibri"/>
          <w:b/>
        </w:rPr>
      </w:pPr>
      <w:r>
        <w:rPr>
          <w:rFonts w:cs="Calibri"/>
          <w:b/>
        </w:rPr>
        <w:t>Ход урока</w:t>
      </w:r>
    </w:p>
    <w:p w:rsidR="00EB7EF6" w:rsidRDefault="00EB7EF6" w:rsidP="00F906DA">
      <w:pPr>
        <w:ind w:firstLine="4320"/>
        <w:rPr>
          <w:rFonts w:cs="Calibri"/>
          <w:b/>
        </w:rPr>
      </w:pPr>
    </w:p>
    <w:tbl>
      <w:tblPr>
        <w:tblStyle w:val="a5"/>
        <w:tblW w:w="0" w:type="auto"/>
        <w:tblLook w:val="04A0"/>
      </w:tblPr>
      <w:tblGrid>
        <w:gridCol w:w="4077"/>
        <w:gridCol w:w="2835"/>
        <w:gridCol w:w="2942"/>
      </w:tblGrid>
      <w:tr w:rsidR="00320CB9" w:rsidTr="002C2618">
        <w:tc>
          <w:tcPr>
            <w:tcW w:w="4077" w:type="dxa"/>
          </w:tcPr>
          <w:p w:rsidR="00320CB9" w:rsidRDefault="00320CB9" w:rsidP="008059BF">
            <w:pPr>
              <w:rPr>
                <w:rFonts w:cs="Calibri"/>
              </w:rPr>
            </w:pPr>
            <w:r>
              <w:rPr>
                <w:rFonts w:cs="Calibri"/>
              </w:rPr>
              <w:t>Слово учителя</w:t>
            </w:r>
          </w:p>
        </w:tc>
        <w:tc>
          <w:tcPr>
            <w:tcW w:w="2835" w:type="dxa"/>
          </w:tcPr>
          <w:p w:rsidR="00320CB9" w:rsidRDefault="00320CB9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Предлагаемые вопросы и задания</w:t>
            </w:r>
          </w:p>
        </w:tc>
        <w:tc>
          <w:tcPr>
            <w:tcW w:w="2942" w:type="dxa"/>
          </w:tcPr>
          <w:p w:rsidR="00320CB9" w:rsidRDefault="00320CB9" w:rsidP="008059BF">
            <w:pPr>
              <w:rPr>
                <w:rFonts w:cs="Calibri"/>
              </w:rPr>
            </w:pPr>
            <w:r>
              <w:rPr>
                <w:rFonts w:cs="Calibri"/>
              </w:rPr>
              <w:t>Деятельность учащихся</w:t>
            </w:r>
          </w:p>
        </w:tc>
      </w:tr>
      <w:tr w:rsidR="00320CB9" w:rsidTr="002C2618">
        <w:tc>
          <w:tcPr>
            <w:tcW w:w="4077" w:type="dxa"/>
          </w:tcPr>
          <w:p w:rsidR="00560DCD" w:rsidRDefault="00320CB9" w:rsidP="008059BF">
            <w:pPr>
              <w:rPr>
                <w:b/>
              </w:rPr>
            </w:pPr>
            <w:r w:rsidRPr="001E3895">
              <w:rPr>
                <w:b/>
              </w:rPr>
              <w:t>Слайд 1.</w:t>
            </w:r>
          </w:p>
          <w:p w:rsidR="00320CB9" w:rsidRDefault="00320CB9" w:rsidP="008059BF">
            <w:pPr>
              <w:rPr>
                <w:rFonts w:cs="Calibri"/>
              </w:rPr>
            </w:pPr>
            <w:r>
              <w:t>Слово учителя: В 120 километрах от Пскова, на невысоких холмах, расположен заповедник Пушкинские горы. Места эти неразрывно связаны  с именем А.С.Пушкина. Через всю жизнь пронёс поэт любовь к этому прекрасному уголку русской природы.</w:t>
            </w:r>
            <w:r w:rsidR="002C2618">
              <w:t xml:space="preserve"> Сюда он приезжал в 1817 и в 1819 годах, здесь  провёл два года ссылки (с 1824 по 1826 год), здесь, «ближе к милому пределу», завещал похоронить свой прах.</w:t>
            </w:r>
          </w:p>
        </w:tc>
        <w:tc>
          <w:tcPr>
            <w:tcW w:w="2835" w:type="dxa"/>
          </w:tcPr>
          <w:p w:rsidR="002C2618" w:rsidRDefault="00320CB9" w:rsidP="008059BF">
            <w:pPr>
              <w:rPr>
                <w:rFonts w:cs="Calibri"/>
              </w:rPr>
            </w:pPr>
            <w:r>
              <w:rPr>
                <w:rFonts w:cs="Calibri"/>
              </w:rPr>
              <w:t>Давайте вспомним, когда и при каких обстоятел</w:t>
            </w:r>
            <w:r w:rsidR="00BE302D">
              <w:rPr>
                <w:rFonts w:cs="Calibri"/>
              </w:rPr>
              <w:t>ь</w:t>
            </w:r>
            <w:r>
              <w:rPr>
                <w:rFonts w:cs="Calibri"/>
              </w:rPr>
              <w:t xml:space="preserve">ствах </w:t>
            </w:r>
            <w:r w:rsidR="002C2618">
              <w:rPr>
                <w:rFonts w:cs="Calibri"/>
              </w:rPr>
              <w:t xml:space="preserve"> приезжал Пушкин в Михайловское.</w:t>
            </w:r>
          </w:p>
          <w:p w:rsidR="00320CB9" w:rsidRDefault="002C2618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Ч</w:t>
            </w:r>
            <w:r w:rsidR="00BE302D">
              <w:rPr>
                <w:rFonts w:cs="Calibri"/>
              </w:rPr>
              <w:t>ем привлекали поэта эти места (до ссылки)</w:t>
            </w:r>
            <w:r>
              <w:rPr>
                <w:rFonts w:cs="Calibri"/>
              </w:rPr>
              <w:t>?</w:t>
            </w:r>
          </w:p>
        </w:tc>
        <w:tc>
          <w:tcPr>
            <w:tcW w:w="2942" w:type="dxa"/>
          </w:tcPr>
          <w:p w:rsidR="002C2618" w:rsidRDefault="00BE302D" w:rsidP="008059B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Обучающийся</w:t>
            </w:r>
            <w:proofErr w:type="gramEnd"/>
            <w:r>
              <w:rPr>
                <w:rFonts w:cs="Calibri"/>
              </w:rPr>
              <w:t xml:space="preserve">  воспроизводит фрагменты  доклада «Михайловское в жизни Пушкина»</w:t>
            </w:r>
            <w:r w:rsidR="002C2618">
              <w:rPr>
                <w:rFonts w:cs="Calibri"/>
              </w:rPr>
              <w:t xml:space="preserve">. </w:t>
            </w:r>
          </w:p>
          <w:p w:rsidR="00320CB9" w:rsidRDefault="002C2618" w:rsidP="008059BF">
            <w:pPr>
              <w:rPr>
                <w:rFonts w:cs="Calibri"/>
              </w:rPr>
            </w:pPr>
            <w:r>
              <w:rPr>
                <w:rFonts w:cs="Calibri"/>
              </w:rPr>
              <w:t>Учащиеся прослушивают сообщение, отвечают на поставленный вопрос.</w:t>
            </w:r>
          </w:p>
        </w:tc>
      </w:tr>
      <w:tr w:rsidR="00320CB9" w:rsidTr="002C2618">
        <w:tc>
          <w:tcPr>
            <w:tcW w:w="4077" w:type="dxa"/>
          </w:tcPr>
          <w:p w:rsidR="00560DCD" w:rsidRDefault="00BE302D" w:rsidP="00BE302D">
            <w:pPr>
              <w:rPr>
                <w:b/>
              </w:rPr>
            </w:pPr>
            <w:r>
              <w:rPr>
                <w:b/>
              </w:rPr>
              <w:t>Слайд 2.</w:t>
            </w:r>
          </w:p>
          <w:p w:rsidR="00BE302D" w:rsidRDefault="00BE302D" w:rsidP="00BE302D">
            <w:r>
              <w:t xml:space="preserve">А начиналось всё с имени выдающегося исторического деятеля Абрама Петровича Ганнибала, «арапа Петра Великого», прадеда А.С.Пушкина. В 1742 году Михайловская губа в Псковской губернии была пожалована ему в благодарность за заслуги перед  </w:t>
            </w:r>
            <w:r w:rsidR="002C2618">
              <w:t>Отечеством Екатериной</w:t>
            </w:r>
            <w:proofErr w:type="gramStart"/>
            <w:r w:rsidR="002C2618">
              <w:t xml:space="preserve">  </w:t>
            </w:r>
            <w:r>
              <w:t>В</w:t>
            </w:r>
            <w:proofErr w:type="gramEnd"/>
            <w:r>
              <w:t>торой. Позднее он поделил имения, находящиеся в этих местах, между сыновьями Петром, Осипом и Исааком.</w:t>
            </w:r>
          </w:p>
          <w:p w:rsidR="00320CB9" w:rsidRDefault="00320CB9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20CB9" w:rsidRDefault="00BE302D" w:rsidP="008059BF">
            <w:pPr>
              <w:rPr>
                <w:rFonts w:cs="Calibri"/>
              </w:rPr>
            </w:pPr>
            <w:r>
              <w:rPr>
                <w:rFonts w:cs="Calibri"/>
              </w:rPr>
              <w:t>Что поражает в судьбе этого незаурядного человека?</w:t>
            </w:r>
          </w:p>
        </w:tc>
        <w:tc>
          <w:tcPr>
            <w:tcW w:w="2942" w:type="dxa"/>
          </w:tcPr>
          <w:p w:rsidR="00BE302D" w:rsidRDefault="00BE302D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Сообщение о личности и судьбе А. П. Ганнибала. </w:t>
            </w:r>
          </w:p>
          <w:p w:rsidR="00320CB9" w:rsidRDefault="00560DCD" w:rsidP="008059B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Обучающиеся</w:t>
            </w:r>
            <w:proofErr w:type="gramEnd"/>
            <w:r>
              <w:rPr>
                <w:rFonts w:cs="Calibri"/>
              </w:rPr>
              <w:t xml:space="preserve"> </w:t>
            </w:r>
            <w:r w:rsidR="00BE302D">
              <w:rPr>
                <w:rFonts w:cs="Calibri"/>
              </w:rPr>
              <w:t>прослушивают сообщение, отвечают на поставленный вопрос.</w:t>
            </w:r>
          </w:p>
        </w:tc>
      </w:tr>
      <w:tr w:rsidR="00320CB9" w:rsidTr="002C2618">
        <w:tc>
          <w:tcPr>
            <w:tcW w:w="4077" w:type="dxa"/>
          </w:tcPr>
          <w:p w:rsidR="00560DCD" w:rsidRDefault="00BE302D" w:rsidP="002C2618">
            <w:pPr>
              <w:rPr>
                <w:b/>
              </w:rPr>
            </w:pPr>
            <w:r>
              <w:rPr>
                <w:b/>
              </w:rPr>
              <w:t>Слайд 3</w:t>
            </w:r>
            <w:r w:rsidR="002C2618">
              <w:rPr>
                <w:b/>
              </w:rPr>
              <w:t>.</w:t>
            </w:r>
          </w:p>
          <w:p w:rsidR="002C2618" w:rsidRDefault="002C2618" w:rsidP="002C2618">
            <w:r>
              <w:rPr>
                <w:b/>
              </w:rPr>
              <w:t xml:space="preserve"> </w:t>
            </w:r>
            <w:r w:rsidRPr="002C2618">
              <w:t>Итак,</w:t>
            </w:r>
            <w:r>
              <w:rPr>
                <w:b/>
              </w:rPr>
              <w:t xml:space="preserve">  </w:t>
            </w:r>
            <w:r w:rsidRPr="002C2618">
              <w:t>владельцем усадьбы Михайловское стал О. А. Ганнибал, родной дед А. С. Пушкина по матери</w:t>
            </w:r>
            <w:r>
              <w:rPr>
                <w:b/>
              </w:rPr>
              <w:t>.</w:t>
            </w:r>
            <w:r>
              <w:t xml:space="preserve">  К дому ведёт  Еловая аллея, посаженная Осипом Абрамовичем.</w:t>
            </w:r>
          </w:p>
          <w:p w:rsidR="00320CB9" w:rsidRDefault="00320CB9" w:rsidP="002C2618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20CB9" w:rsidRDefault="00717D9A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320CB9" w:rsidRDefault="00A30394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320CB9" w:rsidTr="002C2618">
        <w:tc>
          <w:tcPr>
            <w:tcW w:w="4077" w:type="dxa"/>
          </w:tcPr>
          <w:p w:rsidR="00560DCD" w:rsidRDefault="002C2618" w:rsidP="002C2618">
            <w:r>
              <w:rPr>
                <w:b/>
              </w:rPr>
              <w:t>Слайд 4.</w:t>
            </w:r>
            <w:r>
              <w:t xml:space="preserve"> </w:t>
            </w:r>
          </w:p>
          <w:p w:rsidR="002C2618" w:rsidRDefault="002C2618" w:rsidP="002C2618">
            <w:r>
              <w:t>При въезде из Еловой аллеи стоит на консоли  пушечка</w:t>
            </w:r>
            <w:r w:rsidR="00A30394">
              <w:t xml:space="preserve"> </w:t>
            </w:r>
            <w:r>
              <w:t>-</w:t>
            </w:r>
            <w:r w:rsidR="00AD032E">
              <w:t xml:space="preserve"> </w:t>
            </w:r>
            <w:r w:rsidR="00A30394">
              <w:t xml:space="preserve"> </w:t>
            </w:r>
            <w:proofErr w:type="spellStart"/>
            <w:r>
              <w:t>мортирка</w:t>
            </w:r>
            <w:proofErr w:type="spellEnd"/>
            <w:r>
              <w:t>. Салюты из потешных орудий устраивались у Пушкиных по особо праздничным дням. Соседи шутили: «Как же у Пушкиных,  да без пушки!»</w:t>
            </w:r>
          </w:p>
          <w:p w:rsidR="00320CB9" w:rsidRDefault="00320CB9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20CB9" w:rsidRDefault="00717D9A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320CB9" w:rsidRDefault="00A30394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717D9A" w:rsidTr="002C2618">
        <w:tc>
          <w:tcPr>
            <w:tcW w:w="4077" w:type="dxa"/>
          </w:tcPr>
          <w:p w:rsidR="00560DCD" w:rsidRDefault="00717D9A" w:rsidP="00A303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Слайд 5.</w:t>
            </w:r>
          </w:p>
          <w:p w:rsidR="00717D9A" w:rsidRDefault="00717D9A" w:rsidP="00A303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Pr="00560DCD">
              <w:rPr>
                <w:rFonts w:cs="Calibri"/>
              </w:rPr>
              <w:t>Пушкин-лицеист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2835" w:type="dxa"/>
          </w:tcPr>
          <w:p w:rsidR="00717D9A" w:rsidRDefault="00560DCD" w:rsidP="008059BF">
            <w:pPr>
              <w:rPr>
                <w:rFonts w:cs="Calibri"/>
              </w:rPr>
            </w:pPr>
            <w:r>
              <w:rPr>
                <w:rFonts w:cs="Calibri"/>
              </w:rPr>
              <w:t>Каким вы представляете себе Пушкина- лицеиста?</w:t>
            </w:r>
          </w:p>
          <w:p w:rsidR="00560DCD" w:rsidRDefault="00560DCD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Как передает скульптор его настроение, душевное </w:t>
            </w:r>
            <w:r>
              <w:rPr>
                <w:rFonts w:cs="Calibri"/>
              </w:rPr>
              <w:lastRenderedPageBreak/>
              <w:t>состояние?</w:t>
            </w:r>
          </w:p>
        </w:tc>
        <w:tc>
          <w:tcPr>
            <w:tcW w:w="2942" w:type="dxa"/>
          </w:tcPr>
          <w:p w:rsidR="00560DCD" w:rsidRDefault="00560DCD" w:rsidP="00560DCD">
            <w:pPr>
              <w:rPr>
                <w:rFonts w:cs="Calibri"/>
              </w:rPr>
            </w:pPr>
          </w:p>
          <w:p w:rsidR="00717D9A" w:rsidRPr="00560DCD" w:rsidRDefault="00560DCD" w:rsidP="00560DCD">
            <w:pPr>
              <w:ind w:firstLine="708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Обучающиеся</w:t>
            </w:r>
            <w:proofErr w:type="gramEnd"/>
            <w:r>
              <w:rPr>
                <w:rFonts w:cs="Calibri"/>
              </w:rPr>
              <w:t xml:space="preserve"> отвечают на поставленный вопрос.</w:t>
            </w:r>
          </w:p>
        </w:tc>
      </w:tr>
      <w:tr w:rsidR="002C2618" w:rsidTr="002C2618">
        <w:tc>
          <w:tcPr>
            <w:tcW w:w="4077" w:type="dxa"/>
          </w:tcPr>
          <w:p w:rsidR="00560DCD" w:rsidRDefault="00A30394" w:rsidP="00A3039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Слайды  </w:t>
            </w:r>
            <w:r w:rsidR="00560DCD">
              <w:rPr>
                <w:rFonts w:cs="Calibri"/>
                <w:b/>
              </w:rPr>
              <w:t>6-7</w:t>
            </w:r>
            <w:r w:rsidR="002C2618" w:rsidRPr="002C2618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</w:t>
            </w:r>
          </w:p>
          <w:p w:rsidR="00A30394" w:rsidRDefault="00A30394" w:rsidP="00A30394">
            <w:r w:rsidRPr="00A30394">
              <w:rPr>
                <w:rFonts w:cs="Calibri"/>
              </w:rPr>
              <w:t>Старинный</w:t>
            </w:r>
            <w:r w:rsidR="0070627D">
              <w:rPr>
                <w:rFonts w:cs="Calibri"/>
              </w:rPr>
              <w:t xml:space="preserve"> </w:t>
            </w:r>
            <w:r w:rsidRPr="00A30394">
              <w:rPr>
                <w:rFonts w:cs="Calibri"/>
              </w:rPr>
              <w:t xml:space="preserve"> </w:t>
            </w:r>
            <w:proofErr w:type="spellStart"/>
            <w:r w:rsidRPr="00A30394">
              <w:rPr>
                <w:rFonts w:cs="Calibri"/>
              </w:rPr>
              <w:t>ганнибаловский</w:t>
            </w:r>
            <w:proofErr w:type="spellEnd"/>
            <w:r w:rsidR="00AD032E">
              <w:rPr>
                <w:rFonts w:cs="Calibri"/>
              </w:rPr>
              <w:t xml:space="preserve"> </w:t>
            </w:r>
            <w:r w:rsidRPr="00A30394">
              <w:rPr>
                <w:rFonts w:cs="Calibri"/>
              </w:rPr>
              <w:t xml:space="preserve"> дом, в котором жил Пушкин, не сохранился</w:t>
            </w:r>
            <w:r w:rsidRPr="00A30394">
              <w:t>, но восстановлен таким</w:t>
            </w:r>
            <w:r>
              <w:t xml:space="preserve">, каким был при жизни поэта.  </w:t>
            </w:r>
            <w:proofErr w:type="gramStart"/>
            <w:r>
              <w:t>Он   расположен</w:t>
            </w:r>
            <w:r w:rsidR="00AD032E">
              <w:t xml:space="preserve"> </w:t>
            </w:r>
            <w:r>
              <w:t xml:space="preserve"> на холме</w:t>
            </w:r>
            <w:r w:rsidR="00AD032E">
              <w:t xml:space="preserve">,  </w:t>
            </w:r>
            <w:r>
              <w:t xml:space="preserve"> южным </w:t>
            </w:r>
            <w:r w:rsidR="00AD032E">
              <w:t xml:space="preserve"> </w:t>
            </w:r>
            <w:r w:rsidR="0070627D">
              <w:t xml:space="preserve"> </w:t>
            </w:r>
            <w:r>
              <w:t xml:space="preserve">фасадом </w:t>
            </w:r>
            <w:r w:rsidR="00AD032E">
              <w:t xml:space="preserve"> </w:t>
            </w:r>
            <w:r>
              <w:t>обращён в сторону парка, а</w:t>
            </w:r>
            <w:r w:rsidR="00AD032E">
              <w:t xml:space="preserve"> северным  в сторону </w:t>
            </w:r>
            <w:r>
              <w:t xml:space="preserve"> </w:t>
            </w:r>
            <w:proofErr w:type="spellStart"/>
            <w:r>
              <w:t>Сороти</w:t>
            </w:r>
            <w:proofErr w:type="spellEnd"/>
            <w:r>
              <w:t>.</w:t>
            </w:r>
            <w:proofErr w:type="gramEnd"/>
          </w:p>
          <w:p w:rsidR="002C2618" w:rsidRPr="002C2618" w:rsidRDefault="002C2618" w:rsidP="008059BF">
            <w:pPr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2C2618" w:rsidRDefault="00717D9A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2C2618" w:rsidRDefault="00AD032E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2C2618" w:rsidTr="002C2618">
        <w:tc>
          <w:tcPr>
            <w:tcW w:w="4077" w:type="dxa"/>
          </w:tcPr>
          <w:p w:rsidR="00560DCD" w:rsidRDefault="00560DCD" w:rsidP="00560DC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Слайды 8</w:t>
            </w:r>
            <w:r w:rsidR="00A30394" w:rsidRPr="00A30394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 9. </w:t>
            </w:r>
          </w:p>
          <w:p w:rsidR="002C2618" w:rsidRPr="00A30394" w:rsidRDefault="00A30394" w:rsidP="00560DCD">
            <w:pPr>
              <w:rPr>
                <w:rFonts w:cs="Calibri"/>
              </w:rPr>
            </w:pPr>
            <w:r w:rsidRPr="00A30394">
              <w:rPr>
                <w:rFonts w:cs="Calibri"/>
              </w:rPr>
              <w:t xml:space="preserve">Вид  на  </w:t>
            </w:r>
            <w:proofErr w:type="spellStart"/>
            <w:r w:rsidRPr="00A30394">
              <w:rPr>
                <w:rFonts w:cs="Calibri"/>
              </w:rPr>
              <w:t>Сороть</w:t>
            </w:r>
            <w:proofErr w:type="spellEnd"/>
            <w:r w:rsidRPr="00A30394">
              <w:rPr>
                <w:rFonts w:cs="Calibri"/>
              </w:rPr>
              <w:t>, открывающийся  с усадьбы Михайловское, неповторим по своей красоте.</w:t>
            </w:r>
          </w:p>
        </w:tc>
        <w:tc>
          <w:tcPr>
            <w:tcW w:w="2835" w:type="dxa"/>
          </w:tcPr>
          <w:p w:rsidR="00AD032E" w:rsidRDefault="00AD032E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Какое впечатление производят на вас пейзажи? </w:t>
            </w:r>
          </w:p>
          <w:p w:rsidR="002C2618" w:rsidRDefault="00AD032E" w:rsidP="008059BF">
            <w:pPr>
              <w:rPr>
                <w:rFonts w:cs="Calibri"/>
              </w:rPr>
            </w:pPr>
            <w:r>
              <w:rPr>
                <w:rFonts w:cs="Calibri"/>
              </w:rPr>
              <w:t>Какие слова возникают в сознании?</w:t>
            </w:r>
          </w:p>
        </w:tc>
        <w:tc>
          <w:tcPr>
            <w:tcW w:w="2942" w:type="dxa"/>
          </w:tcPr>
          <w:p w:rsidR="0070627D" w:rsidRDefault="00AD032E" w:rsidP="008059B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Обучаюшиеся</w:t>
            </w:r>
            <w:proofErr w:type="spellEnd"/>
            <w:r>
              <w:rPr>
                <w:rFonts w:cs="Calibri"/>
              </w:rPr>
              <w:t xml:space="preserve"> </w:t>
            </w:r>
            <w:r w:rsidR="00DF131B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делятся впечатлениями.  </w:t>
            </w:r>
          </w:p>
          <w:p w:rsidR="002C2618" w:rsidRDefault="00AD032E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Слова-концепты: КРАСОТА, ГАРМОНИЯ, </w:t>
            </w:r>
            <w:r w:rsidR="0070627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ПОКОЙ.</w:t>
            </w:r>
          </w:p>
        </w:tc>
      </w:tr>
      <w:tr w:rsidR="002C2618" w:rsidTr="002C2618">
        <w:tc>
          <w:tcPr>
            <w:tcW w:w="4077" w:type="dxa"/>
          </w:tcPr>
          <w:p w:rsidR="00560DCD" w:rsidRDefault="00560DCD" w:rsidP="008059B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Слайд 10</w:t>
            </w:r>
            <w:r w:rsidR="00AD032E" w:rsidRPr="00AD032E">
              <w:rPr>
                <w:rFonts w:cs="Calibri"/>
                <w:b/>
              </w:rPr>
              <w:t>.</w:t>
            </w:r>
          </w:p>
          <w:p w:rsidR="002C2618" w:rsidRPr="00AD032E" w:rsidRDefault="00AD032E" w:rsidP="008059B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Pr="00717D9A">
              <w:rPr>
                <w:rFonts w:cs="Calibri"/>
              </w:rPr>
              <w:t xml:space="preserve">Вдали виднеется ветряная мельница, и невольно приходят на </w:t>
            </w:r>
            <w:r w:rsidR="00717D9A" w:rsidRPr="00717D9A">
              <w:rPr>
                <w:rFonts w:cs="Calibri"/>
              </w:rPr>
              <w:t>память  строки из романа  «Евгений Онегин»…</w:t>
            </w:r>
          </w:p>
        </w:tc>
        <w:tc>
          <w:tcPr>
            <w:tcW w:w="2835" w:type="dxa"/>
          </w:tcPr>
          <w:p w:rsidR="002C2618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Послушайте отрывок из романа</w:t>
            </w:r>
            <w:r w:rsidR="00F906DA">
              <w:rPr>
                <w:rFonts w:cs="Calibri"/>
              </w:rPr>
              <w:t xml:space="preserve"> «Евгений Онегин»</w:t>
            </w:r>
            <w:r>
              <w:rPr>
                <w:rFonts w:cs="Calibri"/>
              </w:rPr>
              <w:t>, с которым нам вскоре предстоит познакомиться.  Действие романа происходит в этих местах…</w:t>
            </w:r>
          </w:p>
        </w:tc>
        <w:tc>
          <w:tcPr>
            <w:tcW w:w="2942" w:type="dxa"/>
          </w:tcPr>
          <w:p w:rsidR="002C2618" w:rsidRDefault="00717D9A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Обучающийся читает отрывок из романа.</w:t>
            </w:r>
          </w:p>
        </w:tc>
      </w:tr>
      <w:tr w:rsidR="002C2618" w:rsidTr="002C2618">
        <w:tc>
          <w:tcPr>
            <w:tcW w:w="4077" w:type="dxa"/>
          </w:tcPr>
          <w:p w:rsidR="00560DCD" w:rsidRDefault="00560DCD" w:rsidP="00717D9A">
            <w:r>
              <w:rPr>
                <w:b/>
              </w:rPr>
              <w:t>Слайд 11</w:t>
            </w:r>
            <w:r w:rsidR="00717D9A" w:rsidRPr="00717D9A">
              <w:rPr>
                <w:b/>
              </w:rPr>
              <w:t>.</w:t>
            </w:r>
            <w:r w:rsidR="00717D9A">
              <w:t xml:space="preserve"> </w:t>
            </w:r>
          </w:p>
          <w:p w:rsidR="00717D9A" w:rsidRDefault="00717D9A" w:rsidP="00717D9A">
            <w:r>
              <w:t xml:space="preserve"> В парке  Михайловского есть пруды, на одном из которых находится поэтичный «Остров уединения»; восстановлены мостик и беседки, расчищены старые дорожки.</w:t>
            </w:r>
          </w:p>
          <w:p w:rsidR="002C2618" w:rsidRDefault="002C2618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2C2618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2C2618" w:rsidRDefault="00DF131B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717D9A" w:rsidTr="002C2618">
        <w:tc>
          <w:tcPr>
            <w:tcW w:w="4077" w:type="dxa"/>
          </w:tcPr>
          <w:p w:rsidR="00560DCD" w:rsidRDefault="00560DCD" w:rsidP="008059B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Слайд 12</w:t>
            </w:r>
            <w:r w:rsidR="00717D9A" w:rsidRPr="00717D9A">
              <w:rPr>
                <w:rFonts w:cs="Calibri"/>
                <w:b/>
              </w:rPr>
              <w:t xml:space="preserve">. </w:t>
            </w:r>
          </w:p>
          <w:p w:rsidR="00717D9A" w:rsidRPr="00717D9A" w:rsidRDefault="00717D9A" w:rsidP="008059BF">
            <w:pPr>
              <w:rPr>
                <w:rFonts w:cs="Calibri"/>
                <w:b/>
              </w:rPr>
            </w:pPr>
            <w:r w:rsidRPr="00717D9A">
              <w:rPr>
                <w:rFonts w:cs="Calibri"/>
              </w:rPr>
              <w:t>Знаменитый «Горбатый мостик».</w:t>
            </w:r>
          </w:p>
        </w:tc>
        <w:tc>
          <w:tcPr>
            <w:tcW w:w="2835" w:type="dxa"/>
          </w:tcPr>
          <w:p w:rsidR="00717D9A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717D9A" w:rsidRDefault="00DF131B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717D9A" w:rsidTr="002C2618">
        <w:tc>
          <w:tcPr>
            <w:tcW w:w="4077" w:type="dxa"/>
          </w:tcPr>
          <w:p w:rsidR="00560DCD" w:rsidRDefault="00560DCD" w:rsidP="00560DCD">
            <w:r w:rsidRPr="00560DCD">
              <w:rPr>
                <w:rFonts w:cs="Calibri"/>
                <w:b/>
              </w:rPr>
              <w:t>Слайд 13.</w:t>
            </w:r>
            <w:r>
              <w:t xml:space="preserve"> </w:t>
            </w:r>
          </w:p>
          <w:p w:rsidR="00560DCD" w:rsidRDefault="00560DCD" w:rsidP="00560DCD">
            <w:r>
              <w:t>До наших дней сохранилась одна из красивейших аллей парка – липовая аллея. Её называют «Аллея Керн», в память о лирическом шедевре, написанном А.С.Пушкиным после посещения Михайловского А.П.Керн в июле 1825 года.</w:t>
            </w:r>
          </w:p>
          <w:p w:rsidR="00717D9A" w:rsidRPr="00560DCD" w:rsidRDefault="00717D9A" w:rsidP="008059BF">
            <w:pPr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717D9A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Что вы помните об отношениях А. П. Керн и А. С. Пушкина?  Об их первой встрече? При каких условиях состоялась их вторая встреча?</w:t>
            </w:r>
            <w:r w:rsidR="009E42C9">
              <w:rPr>
                <w:rFonts w:cs="Calibri"/>
              </w:rPr>
              <w:t xml:space="preserve"> Как проявляется личность поэта в этом стихотворении?</w:t>
            </w:r>
          </w:p>
        </w:tc>
        <w:tc>
          <w:tcPr>
            <w:tcW w:w="2942" w:type="dxa"/>
          </w:tcPr>
          <w:p w:rsidR="00717D9A" w:rsidRDefault="0070627D" w:rsidP="008059BF">
            <w:pPr>
              <w:rPr>
                <w:rFonts w:cs="Calibri"/>
              </w:rPr>
            </w:pPr>
            <w:r>
              <w:rPr>
                <w:rFonts w:cs="Calibri"/>
              </w:rPr>
              <w:t>Сообщение об отношениях Пушкина и Керн.</w:t>
            </w:r>
            <w:r w:rsidR="00DF131B">
              <w:rPr>
                <w:rFonts w:cs="Calibri"/>
              </w:rPr>
              <w:t xml:space="preserve"> Чтение наизусть  стихотворения Мой первый друг, мой друг бесценный…»</w:t>
            </w:r>
            <w:r w:rsidR="009E42C9">
              <w:rPr>
                <w:rFonts w:cs="Calibri"/>
              </w:rPr>
              <w:t xml:space="preserve"> Учащиеся прослушивают сообщение,  стихотворение, отвечают на поставленный вопрос</w:t>
            </w:r>
          </w:p>
        </w:tc>
      </w:tr>
      <w:tr w:rsidR="00717D9A" w:rsidTr="002C2618">
        <w:tc>
          <w:tcPr>
            <w:tcW w:w="4077" w:type="dxa"/>
          </w:tcPr>
          <w:p w:rsidR="007728EA" w:rsidRDefault="007728EA" w:rsidP="007728EA">
            <w:r>
              <w:rPr>
                <w:rFonts w:cs="Calibri"/>
                <w:b/>
              </w:rPr>
              <w:t>Слайд 14</w:t>
            </w:r>
            <w:r w:rsidRPr="00560DCD">
              <w:rPr>
                <w:rFonts w:cs="Calibri"/>
                <w:b/>
              </w:rPr>
              <w:t>.</w:t>
            </w:r>
            <w:r>
              <w:t xml:space="preserve"> Анна Петровна Керн.</w:t>
            </w:r>
          </w:p>
          <w:p w:rsidR="00717D9A" w:rsidRDefault="00717D9A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717D9A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Давайте познакомимся поближе с личностью и непростой судьбой этой удивительной женщины.</w:t>
            </w:r>
          </w:p>
        </w:tc>
        <w:tc>
          <w:tcPr>
            <w:tcW w:w="2942" w:type="dxa"/>
          </w:tcPr>
          <w:p w:rsidR="00717D9A" w:rsidRDefault="007728EA" w:rsidP="008059BF">
            <w:pPr>
              <w:rPr>
                <w:rFonts w:cs="Calibri"/>
              </w:rPr>
            </w:pPr>
            <w:r>
              <w:rPr>
                <w:rFonts w:cs="Calibri"/>
              </w:rPr>
              <w:t>Сообщение о личности и судьбе А. П. Керн.</w:t>
            </w:r>
          </w:p>
        </w:tc>
      </w:tr>
      <w:tr w:rsidR="00717D9A" w:rsidTr="002C2618">
        <w:tc>
          <w:tcPr>
            <w:tcW w:w="4077" w:type="dxa"/>
          </w:tcPr>
          <w:p w:rsidR="00717D9A" w:rsidRDefault="0070627D" w:rsidP="008059BF">
            <w:pPr>
              <w:rPr>
                <w:rFonts w:cs="Calibri"/>
              </w:rPr>
            </w:pPr>
            <w:r>
              <w:t>1824 год.  Пушкин снова приезжает в Михайловское</w:t>
            </w:r>
            <w:r w:rsidR="00DF131B">
              <w:t>,</w:t>
            </w:r>
            <w:r>
              <w:t xml:space="preserve"> на этот раз не как гость, а как ссыльный. Два с половиной года, прожитые поэтом в этих местах,  оставили в его жизни и творчестве неизгладимый след. </w:t>
            </w:r>
          </w:p>
        </w:tc>
        <w:tc>
          <w:tcPr>
            <w:tcW w:w="2835" w:type="dxa"/>
          </w:tcPr>
          <w:p w:rsidR="00717D9A" w:rsidRDefault="0070627D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Расскажите о причинах и условиях начала второй ссылки Пушкина. Представьте себе </w:t>
            </w:r>
            <w:proofErr w:type="spellStart"/>
            <w:r>
              <w:rPr>
                <w:rFonts w:cs="Calibri"/>
              </w:rPr>
              <w:t>дущевное</w:t>
            </w:r>
            <w:proofErr w:type="spellEnd"/>
            <w:r>
              <w:rPr>
                <w:rFonts w:cs="Calibri"/>
              </w:rPr>
              <w:t xml:space="preserve"> состояние поэта. Что усугубляло  его тяжесть? </w:t>
            </w:r>
          </w:p>
        </w:tc>
        <w:tc>
          <w:tcPr>
            <w:tcW w:w="2942" w:type="dxa"/>
          </w:tcPr>
          <w:p w:rsidR="00DF131B" w:rsidRDefault="00DF131B" w:rsidP="00DF131B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Обучающийся</w:t>
            </w:r>
            <w:proofErr w:type="gramEnd"/>
            <w:r>
              <w:rPr>
                <w:rFonts w:cs="Calibri"/>
              </w:rPr>
              <w:t xml:space="preserve">  воспроизводит фрагменты  доклада «Михайловское в жизни Пушкина». </w:t>
            </w:r>
          </w:p>
          <w:p w:rsidR="00717D9A" w:rsidRDefault="00DF131B" w:rsidP="00DF131B">
            <w:pPr>
              <w:rPr>
                <w:rFonts w:cs="Calibri"/>
              </w:rPr>
            </w:pPr>
            <w:r>
              <w:rPr>
                <w:rFonts w:cs="Calibri"/>
              </w:rPr>
              <w:t>Учащиеся прослушивают сообщение, отвечают на поставленный вопрос.</w:t>
            </w:r>
          </w:p>
        </w:tc>
      </w:tr>
      <w:tr w:rsidR="00717D9A" w:rsidTr="002C2618">
        <w:tc>
          <w:tcPr>
            <w:tcW w:w="4077" w:type="dxa"/>
          </w:tcPr>
          <w:p w:rsidR="00717D9A" w:rsidRPr="00DF131B" w:rsidRDefault="00DF131B" w:rsidP="00DF131B">
            <w:pPr>
              <w:rPr>
                <w:rFonts w:cs="Calibri"/>
              </w:rPr>
            </w:pPr>
            <w:r w:rsidRPr="00DF131B">
              <w:rPr>
                <w:rFonts w:cs="Calibri"/>
              </w:rPr>
              <w:t xml:space="preserve"> </w:t>
            </w:r>
            <w:r w:rsidRPr="00DF131B">
              <w:rPr>
                <w:rFonts w:cs="Calibri"/>
                <w:b/>
              </w:rPr>
              <w:t>Слайд 15.</w:t>
            </w:r>
            <w:r>
              <w:rPr>
                <w:rFonts w:cs="Calibri"/>
              </w:rPr>
              <w:t xml:space="preserve">   «</w:t>
            </w:r>
            <w:proofErr w:type="spellStart"/>
            <w:r w:rsidRPr="00DF131B">
              <w:rPr>
                <w:rFonts w:cs="Calibri"/>
              </w:rPr>
              <w:t>Пущин</w:t>
            </w:r>
            <w:proofErr w:type="spellEnd"/>
            <w:r w:rsidRPr="00DF131B">
              <w:rPr>
                <w:rFonts w:cs="Calibri"/>
              </w:rPr>
              <w:t xml:space="preserve"> в гостях у Пушкина»</w:t>
            </w:r>
          </w:p>
        </w:tc>
        <w:tc>
          <w:tcPr>
            <w:tcW w:w="2835" w:type="dxa"/>
          </w:tcPr>
          <w:p w:rsidR="00717D9A" w:rsidRDefault="00DF131B" w:rsidP="008059BF">
            <w:pPr>
              <w:rPr>
                <w:rFonts w:cs="Calibri"/>
              </w:rPr>
            </w:pPr>
            <w:r>
              <w:rPr>
                <w:rFonts w:cs="Calibri"/>
              </w:rPr>
              <w:t>Какой момент  во время пребывания Пушкина в ссылке изображен на картине?</w:t>
            </w:r>
          </w:p>
        </w:tc>
        <w:tc>
          <w:tcPr>
            <w:tcW w:w="2942" w:type="dxa"/>
          </w:tcPr>
          <w:p w:rsidR="00717D9A" w:rsidRDefault="00DF131B" w:rsidP="008059BF">
            <w:pPr>
              <w:rPr>
                <w:rFonts w:cs="Calibri"/>
              </w:rPr>
            </w:pPr>
            <w:r>
              <w:rPr>
                <w:rFonts w:cs="Calibri"/>
              </w:rPr>
              <w:t>Сообщение об отношениях Пущина и Пушкина. Чтение наизусть  стихотворения Мой первый друг, мой друг бесценный…»</w:t>
            </w:r>
          </w:p>
        </w:tc>
      </w:tr>
      <w:tr w:rsidR="00717D9A" w:rsidTr="002C2618">
        <w:tc>
          <w:tcPr>
            <w:tcW w:w="4077" w:type="dxa"/>
          </w:tcPr>
          <w:p w:rsidR="00717D9A" w:rsidRPr="00DF131B" w:rsidRDefault="00DF131B" w:rsidP="008059B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Ссылка стала </w:t>
            </w:r>
            <w:r w:rsidR="00996236">
              <w:rPr>
                <w:rFonts w:cs="Calibri"/>
              </w:rPr>
              <w:t xml:space="preserve">нелегким испытанием  для </w:t>
            </w:r>
            <w:r>
              <w:rPr>
                <w:rFonts w:cs="Calibri"/>
              </w:rPr>
              <w:t xml:space="preserve"> поэта.</w:t>
            </w:r>
          </w:p>
        </w:tc>
        <w:tc>
          <w:tcPr>
            <w:tcW w:w="2835" w:type="dxa"/>
          </w:tcPr>
          <w:p w:rsidR="00717D9A" w:rsidRDefault="00996236" w:rsidP="008059BF">
            <w:pPr>
              <w:rPr>
                <w:rFonts w:cs="Calibri"/>
              </w:rPr>
            </w:pPr>
            <w:r>
              <w:rPr>
                <w:rFonts w:cs="Calibri"/>
              </w:rPr>
              <w:t>Какие качества личности Пушкина, по-вашему, проявились при этом? Что</w:t>
            </w:r>
            <w:r w:rsidR="00DF131B">
              <w:rPr>
                <w:rFonts w:cs="Calibri"/>
              </w:rPr>
              <w:t xml:space="preserve"> помогло ему выстоять?</w:t>
            </w:r>
            <w:r w:rsidR="00596420">
              <w:rPr>
                <w:rFonts w:cs="Calibri"/>
              </w:rPr>
              <w:t xml:space="preserve">  Как вы понимаете слова «</w:t>
            </w:r>
            <w:r w:rsidR="00596420" w:rsidRPr="00596420">
              <w:rPr>
                <w:rFonts w:cs="Calibri"/>
                <w:b/>
              </w:rPr>
              <w:t>личность», «душевное мужес</w:t>
            </w:r>
            <w:r w:rsidR="00596420">
              <w:rPr>
                <w:rFonts w:cs="Calibri"/>
                <w:b/>
              </w:rPr>
              <w:t>тв</w:t>
            </w:r>
            <w:r w:rsidR="00596420" w:rsidRPr="00596420">
              <w:rPr>
                <w:rFonts w:cs="Calibri"/>
                <w:b/>
              </w:rPr>
              <w:t>о»?</w:t>
            </w:r>
          </w:p>
        </w:tc>
        <w:tc>
          <w:tcPr>
            <w:tcW w:w="2942" w:type="dxa"/>
          </w:tcPr>
          <w:p w:rsidR="00996236" w:rsidRDefault="00996236" w:rsidP="00996236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Учащиеся прослушивают сообщение, отвечают на поставленный вопрос. Обучающийся  воспроизводит фрагменты  доклада «А. С. Пушкин и народ». </w:t>
            </w:r>
          </w:p>
          <w:p w:rsidR="00996236" w:rsidRPr="008059BF" w:rsidRDefault="00996236" w:rsidP="00996236">
            <w:pPr>
              <w:tabs>
                <w:tab w:val="left" w:pos="6891"/>
              </w:tabs>
              <w:rPr>
                <w:color w:val="000000"/>
                <w:sz w:val="28"/>
                <w:szCs w:val="28"/>
              </w:rPr>
            </w:pPr>
          </w:p>
          <w:p w:rsidR="00717D9A" w:rsidRDefault="00717D9A" w:rsidP="00996236">
            <w:pPr>
              <w:ind w:firstLine="708"/>
              <w:rPr>
                <w:rFonts w:cs="Calibri"/>
              </w:rPr>
            </w:pPr>
          </w:p>
        </w:tc>
      </w:tr>
      <w:tr w:rsidR="00717D9A" w:rsidTr="002C2618">
        <w:tc>
          <w:tcPr>
            <w:tcW w:w="4077" w:type="dxa"/>
          </w:tcPr>
          <w:p w:rsidR="00717D9A" w:rsidRDefault="00996236" w:rsidP="008059BF">
            <w:pPr>
              <w:rPr>
                <w:rFonts w:cs="Calibri"/>
              </w:rPr>
            </w:pPr>
            <w:r w:rsidRPr="00DF131B">
              <w:rPr>
                <w:rFonts w:cs="Calibri"/>
                <w:b/>
              </w:rPr>
              <w:t>Слайд 1</w:t>
            </w:r>
            <w:r>
              <w:rPr>
                <w:rFonts w:cs="Calibri"/>
                <w:b/>
              </w:rPr>
              <w:t>6</w:t>
            </w:r>
            <w:r w:rsidRPr="00DF131B">
              <w:rPr>
                <w:rFonts w:cs="Calibri"/>
                <w:b/>
              </w:rPr>
              <w:t>.</w:t>
            </w:r>
            <w:r>
              <w:rPr>
                <w:rFonts w:cs="Calibri"/>
              </w:rPr>
              <w:t xml:space="preserve">   В ссылке Пушкиным было написано  более 100  произведений.</w:t>
            </w:r>
          </w:p>
        </w:tc>
        <w:tc>
          <w:tcPr>
            <w:tcW w:w="2835" w:type="dxa"/>
          </w:tcPr>
          <w:p w:rsidR="00717D9A" w:rsidRDefault="00C9609B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Дайте определение понятий  </w:t>
            </w:r>
            <w:r w:rsidRPr="00C9609B">
              <w:rPr>
                <w:rFonts w:cs="Calibri"/>
                <w:b/>
              </w:rPr>
              <w:t>романтизм, реализм.</w:t>
            </w:r>
            <w:r>
              <w:rPr>
                <w:rFonts w:cs="Calibri"/>
                <w:b/>
              </w:rPr>
              <w:t xml:space="preserve"> </w:t>
            </w:r>
            <w:r w:rsidRPr="00C9609B">
              <w:rPr>
                <w:rFonts w:cs="Calibri"/>
              </w:rPr>
              <w:t>Чем обусловлен переход от романтизма к реализму в творчестве Пушкина?</w:t>
            </w:r>
          </w:p>
        </w:tc>
        <w:tc>
          <w:tcPr>
            <w:tcW w:w="2942" w:type="dxa"/>
          </w:tcPr>
          <w:p w:rsidR="00717D9A" w:rsidRDefault="00596420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</w:t>
            </w:r>
            <w:r w:rsidR="00F906DA">
              <w:rPr>
                <w:rFonts w:cs="Calibri"/>
              </w:rPr>
              <w:t xml:space="preserve">росматривают слайды презентации, </w:t>
            </w:r>
            <w:r w:rsidR="00C9609B">
              <w:rPr>
                <w:rFonts w:cs="Calibri"/>
              </w:rPr>
              <w:t xml:space="preserve"> </w:t>
            </w:r>
            <w:r w:rsidR="00F906DA">
              <w:rPr>
                <w:rFonts w:cs="Calibri"/>
              </w:rPr>
              <w:t>отвечают на поставленный вопрос.</w:t>
            </w:r>
          </w:p>
        </w:tc>
      </w:tr>
      <w:tr w:rsidR="00717D9A" w:rsidTr="002C2618">
        <w:tc>
          <w:tcPr>
            <w:tcW w:w="4077" w:type="dxa"/>
          </w:tcPr>
          <w:p w:rsidR="00996236" w:rsidRDefault="00996236" w:rsidP="00996236">
            <w:r>
              <w:t>В пяти километрах к западу от Михайловского находит</w:t>
            </w:r>
            <w:r w:rsidR="009E42C9">
              <w:t xml:space="preserve">ся село </w:t>
            </w:r>
            <w:proofErr w:type="spellStart"/>
            <w:r w:rsidR="009E42C9">
              <w:t>Тригорское</w:t>
            </w:r>
            <w:proofErr w:type="spellEnd"/>
            <w:r w:rsidR="009E42C9">
              <w:t xml:space="preserve">,  </w:t>
            </w:r>
            <w:r>
              <w:t>усадьба ближайших соседей и друзей Пушкина Осиповых и Вульфов, место</w:t>
            </w:r>
            <w:r w:rsidR="009E42C9">
              <w:t xml:space="preserve">, ставшее </w:t>
            </w:r>
            <w:r>
              <w:t xml:space="preserve">для поэта вторым домом в годы ссылки. </w:t>
            </w:r>
          </w:p>
          <w:p w:rsidR="00717D9A" w:rsidRDefault="00717D9A" w:rsidP="00996236">
            <w:pPr>
              <w:tabs>
                <w:tab w:val="center" w:pos="1930"/>
              </w:tabs>
              <w:rPr>
                <w:rFonts w:cs="Calibri"/>
              </w:rPr>
            </w:pPr>
          </w:p>
        </w:tc>
        <w:tc>
          <w:tcPr>
            <w:tcW w:w="2835" w:type="dxa"/>
          </w:tcPr>
          <w:p w:rsidR="00717D9A" w:rsidRDefault="00717D9A" w:rsidP="008059BF">
            <w:pPr>
              <w:rPr>
                <w:rFonts w:cs="Calibri"/>
              </w:rPr>
            </w:pPr>
          </w:p>
        </w:tc>
        <w:tc>
          <w:tcPr>
            <w:tcW w:w="2942" w:type="dxa"/>
          </w:tcPr>
          <w:p w:rsidR="00717D9A" w:rsidRDefault="00596420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996236" w:rsidTr="002C2618">
        <w:tc>
          <w:tcPr>
            <w:tcW w:w="4077" w:type="dxa"/>
          </w:tcPr>
          <w:p w:rsidR="009E42C9" w:rsidRDefault="009E42C9" w:rsidP="009E42C9">
            <w:r w:rsidRPr="00DF131B">
              <w:rPr>
                <w:rFonts w:cs="Calibri"/>
                <w:b/>
              </w:rPr>
              <w:t>Слайд 1</w:t>
            </w:r>
            <w:r>
              <w:rPr>
                <w:rFonts w:cs="Calibri"/>
                <w:b/>
              </w:rPr>
              <w:t>7-18.</w:t>
            </w:r>
            <w:r>
              <w:t xml:space="preserve"> Путь к </w:t>
            </w:r>
            <w:proofErr w:type="spellStart"/>
            <w:r>
              <w:t>Тригорскому</w:t>
            </w:r>
            <w:proofErr w:type="spellEnd"/>
            <w:r>
              <w:t xml:space="preserve"> шёл мимо небольшого красивого озера </w:t>
            </w:r>
            <w:proofErr w:type="spellStart"/>
            <w:r>
              <w:t>Маленец</w:t>
            </w:r>
            <w:proofErr w:type="spellEnd"/>
            <w:r>
              <w:t>,  воспетого Пушкиным в романе  «Евгений Онегин», и по дороге мимо трёх сосен…</w:t>
            </w:r>
          </w:p>
          <w:p w:rsidR="00996236" w:rsidRDefault="00996236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996236" w:rsidRDefault="009E42C9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Вспомните  </w:t>
            </w:r>
            <w:proofErr w:type="gramStart"/>
            <w:r>
              <w:rPr>
                <w:rFonts w:cs="Calibri"/>
              </w:rPr>
              <w:t>стихотворение</w:t>
            </w:r>
            <w:proofErr w:type="gramEnd"/>
            <w:r>
              <w:rPr>
                <w:rFonts w:cs="Calibri"/>
              </w:rPr>
              <w:t xml:space="preserve"> «Вновь я посетил…» </w:t>
            </w:r>
            <w:proofErr w:type="gramStart"/>
            <w:r>
              <w:rPr>
                <w:rFonts w:cs="Calibri"/>
              </w:rPr>
              <w:t>Какими</w:t>
            </w:r>
            <w:proofErr w:type="gramEnd"/>
            <w:r>
              <w:rPr>
                <w:rFonts w:cs="Calibri"/>
              </w:rPr>
              <w:t xml:space="preserve"> чувствами пронизано стихотворение?</w:t>
            </w:r>
          </w:p>
        </w:tc>
        <w:tc>
          <w:tcPr>
            <w:tcW w:w="2942" w:type="dxa"/>
          </w:tcPr>
          <w:p w:rsidR="00996236" w:rsidRDefault="009E42C9" w:rsidP="008059BF">
            <w:pPr>
              <w:rPr>
                <w:rFonts w:cs="Calibri"/>
              </w:rPr>
            </w:pPr>
            <w:r>
              <w:rPr>
                <w:rFonts w:cs="Calibri"/>
              </w:rPr>
              <w:t>Учащиеся прослушивают  стихотворение,  отвечают на поставленный вопрос.</w:t>
            </w:r>
          </w:p>
        </w:tc>
      </w:tr>
      <w:tr w:rsidR="00996236" w:rsidTr="002C2618">
        <w:tc>
          <w:tcPr>
            <w:tcW w:w="4077" w:type="dxa"/>
          </w:tcPr>
          <w:p w:rsidR="009E42C9" w:rsidRDefault="009E42C9" w:rsidP="009E42C9">
            <w:r w:rsidRPr="00DF131B">
              <w:rPr>
                <w:rFonts w:cs="Calibri"/>
                <w:b/>
              </w:rPr>
              <w:t>Слайд 1</w:t>
            </w:r>
            <w:r>
              <w:rPr>
                <w:rFonts w:cs="Calibri"/>
                <w:b/>
              </w:rPr>
              <w:t>9</w:t>
            </w:r>
            <w:r w:rsidRPr="00DF131B">
              <w:rPr>
                <w:rFonts w:cs="Calibri"/>
                <w:b/>
              </w:rPr>
              <w:t>.</w:t>
            </w:r>
            <w:r>
              <w:rPr>
                <w:rFonts w:cs="Calibri"/>
              </w:rPr>
              <w:t xml:space="preserve">   </w:t>
            </w:r>
            <w:r>
              <w:t>Дом  Осиповых, который в сознании самих обитателей усадьбы воспринимался как «дом Лариных», а в чертах героев романа угадывались конкретные лица.</w:t>
            </w:r>
          </w:p>
          <w:p w:rsidR="00996236" w:rsidRDefault="00996236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996236" w:rsidRDefault="00593364" w:rsidP="008059BF">
            <w:pPr>
              <w:rPr>
                <w:rFonts w:cs="Calibri"/>
              </w:rPr>
            </w:pPr>
            <w:r>
              <w:rPr>
                <w:rFonts w:cs="Calibri"/>
              </w:rPr>
              <w:t>Давайте познакомимся поближе с этой замечательной семьей.</w:t>
            </w:r>
          </w:p>
        </w:tc>
        <w:tc>
          <w:tcPr>
            <w:tcW w:w="2942" w:type="dxa"/>
          </w:tcPr>
          <w:p w:rsidR="00996236" w:rsidRDefault="009E42C9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Сообщение о П. А. Осиповой </w:t>
            </w:r>
            <w:proofErr w:type="gramStart"/>
            <w:r>
              <w:rPr>
                <w:rFonts w:cs="Calibri"/>
              </w:rPr>
              <w:t>–В</w:t>
            </w:r>
            <w:proofErr w:type="gramEnd"/>
            <w:r>
              <w:rPr>
                <w:rFonts w:cs="Calibri"/>
              </w:rPr>
              <w:t>ульф, ее семье,</w:t>
            </w:r>
            <w:r w:rsidR="00593364">
              <w:rPr>
                <w:rFonts w:cs="Calibri"/>
              </w:rPr>
              <w:t xml:space="preserve"> о дружеских отношениях, связывавших Пушкина и обитателей </w:t>
            </w:r>
            <w:proofErr w:type="spellStart"/>
            <w:r w:rsidR="00593364">
              <w:rPr>
                <w:rFonts w:cs="Calibri"/>
              </w:rPr>
              <w:t>Тригорского</w:t>
            </w:r>
            <w:proofErr w:type="spellEnd"/>
            <w:r w:rsidR="00593364">
              <w:rPr>
                <w:rFonts w:cs="Calibri"/>
              </w:rPr>
              <w:t>.</w:t>
            </w:r>
          </w:p>
        </w:tc>
      </w:tr>
      <w:tr w:rsidR="00996236" w:rsidTr="002C2618">
        <w:tc>
          <w:tcPr>
            <w:tcW w:w="4077" w:type="dxa"/>
          </w:tcPr>
          <w:p w:rsidR="00996236" w:rsidRDefault="00593364" w:rsidP="008059BF">
            <w:pPr>
              <w:rPr>
                <w:rFonts w:cs="Calibri"/>
              </w:rPr>
            </w:pPr>
            <w:r w:rsidRPr="00DF131B">
              <w:rPr>
                <w:rFonts w:cs="Calibri"/>
                <w:b/>
              </w:rPr>
              <w:t xml:space="preserve">Слайд </w:t>
            </w:r>
            <w:r>
              <w:rPr>
                <w:rFonts w:cs="Calibri"/>
                <w:b/>
              </w:rPr>
              <w:t>20.</w:t>
            </w:r>
            <w:r>
              <w:t xml:space="preserve"> Скамья Онегина</w:t>
            </w:r>
          </w:p>
        </w:tc>
        <w:tc>
          <w:tcPr>
            <w:tcW w:w="2835" w:type="dxa"/>
          </w:tcPr>
          <w:p w:rsidR="00996236" w:rsidRDefault="00996236" w:rsidP="008059BF">
            <w:pPr>
              <w:rPr>
                <w:rFonts w:cs="Calibri"/>
              </w:rPr>
            </w:pPr>
          </w:p>
        </w:tc>
        <w:tc>
          <w:tcPr>
            <w:tcW w:w="2942" w:type="dxa"/>
          </w:tcPr>
          <w:p w:rsidR="00996236" w:rsidRDefault="00996236" w:rsidP="008059BF">
            <w:pPr>
              <w:rPr>
                <w:rFonts w:cs="Calibri"/>
              </w:rPr>
            </w:pPr>
          </w:p>
        </w:tc>
      </w:tr>
      <w:tr w:rsidR="00996236" w:rsidTr="002C2618">
        <w:tc>
          <w:tcPr>
            <w:tcW w:w="4077" w:type="dxa"/>
          </w:tcPr>
          <w:p w:rsidR="00593364" w:rsidRDefault="00593364" w:rsidP="00593364">
            <w:r>
              <w:rPr>
                <w:b/>
              </w:rPr>
              <w:t xml:space="preserve">Слайд 21. </w:t>
            </w:r>
            <w:r>
              <w:t xml:space="preserve">Зелёная зала. Место, где устраивались игры для детей, а летними вечерами  - танцы для </w:t>
            </w:r>
            <w:proofErr w:type="spellStart"/>
            <w:r>
              <w:t>тригорской</w:t>
            </w:r>
            <w:proofErr w:type="spellEnd"/>
            <w:r>
              <w:t xml:space="preserve"> молодёжи.</w:t>
            </w:r>
          </w:p>
          <w:p w:rsidR="00996236" w:rsidRDefault="00996236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996236" w:rsidRDefault="00593364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996236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996236" w:rsidTr="002C2618">
        <w:tc>
          <w:tcPr>
            <w:tcW w:w="4077" w:type="dxa"/>
          </w:tcPr>
          <w:p w:rsidR="00593364" w:rsidRDefault="00593364" w:rsidP="00593364">
            <w:r w:rsidRPr="00593364">
              <w:rPr>
                <w:b/>
              </w:rPr>
              <w:t>Слайд 22.</w:t>
            </w:r>
            <w:r>
              <w:t xml:space="preserve">   Замечательным памятником пушкинских мест является  Петровское, расположенное в трёх километрах от Михайловского на берегу озера </w:t>
            </w:r>
            <w:proofErr w:type="spellStart"/>
            <w:r>
              <w:t>Кучане</w:t>
            </w:r>
            <w:proofErr w:type="spellEnd"/>
            <w:r>
              <w:t xml:space="preserve">. </w:t>
            </w:r>
            <w:proofErr w:type="gramStart"/>
            <w:r>
              <w:t>Петровское</w:t>
            </w:r>
            <w:proofErr w:type="gramEnd"/>
            <w:r>
              <w:t xml:space="preserve">  унаследовал Пётр Абрамович Ганнибал, двоюродный дед поэта, который был для  Пушкина живым источника всевозможных исторических сведений.</w:t>
            </w:r>
          </w:p>
          <w:p w:rsidR="00996236" w:rsidRDefault="00996236" w:rsidP="008059BF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996236" w:rsidRDefault="00593364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996236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593364" w:rsidTr="002C2618">
        <w:tc>
          <w:tcPr>
            <w:tcW w:w="4077" w:type="dxa"/>
          </w:tcPr>
          <w:p w:rsidR="00593364" w:rsidRPr="00593364" w:rsidRDefault="00593364" w:rsidP="00593364">
            <w:pPr>
              <w:rPr>
                <w:b/>
              </w:rPr>
            </w:pPr>
            <w:r w:rsidRPr="00593364">
              <w:rPr>
                <w:b/>
              </w:rPr>
              <w:t>Слайд</w:t>
            </w:r>
            <w:r w:rsidR="00D009A6">
              <w:rPr>
                <w:b/>
              </w:rPr>
              <w:t xml:space="preserve"> 23.  </w:t>
            </w:r>
            <w:r w:rsidR="00D009A6" w:rsidRPr="00D009A6">
              <w:t xml:space="preserve">Парк </w:t>
            </w:r>
            <w:r w:rsidR="00D009A6">
              <w:t xml:space="preserve"> </w:t>
            </w:r>
            <w:proofErr w:type="gramStart"/>
            <w:r w:rsidR="00D009A6" w:rsidRPr="00D009A6">
              <w:t>Петровского</w:t>
            </w:r>
            <w:proofErr w:type="gramEnd"/>
            <w:r w:rsidR="00D009A6">
              <w:t xml:space="preserve"> </w:t>
            </w:r>
            <w:r w:rsidR="00D009A6" w:rsidRPr="00D009A6">
              <w:t>- самый старый в заповеднике, он заложен в 18 веке и отличается строгой планировкой.</w:t>
            </w:r>
          </w:p>
        </w:tc>
        <w:tc>
          <w:tcPr>
            <w:tcW w:w="2835" w:type="dxa"/>
          </w:tcPr>
          <w:p w:rsidR="00593364" w:rsidRDefault="00D009A6" w:rsidP="008059BF">
            <w:pPr>
              <w:rPr>
                <w:rFonts w:cs="Calibri"/>
              </w:rPr>
            </w:pPr>
            <w:r>
              <w:rPr>
                <w:rFonts w:cs="Calibri"/>
              </w:rPr>
              <w:t>Просмотреть слайд</w:t>
            </w:r>
          </w:p>
        </w:tc>
        <w:tc>
          <w:tcPr>
            <w:tcW w:w="2942" w:type="dxa"/>
          </w:tcPr>
          <w:p w:rsidR="00593364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>Обучающиеся просматривают слайды презентации.</w:t>
            </w:r>
          </w:p>
        </w:tc>
      </w:tr>
      <w:tr w:rsidR="00593364" w:rsidTr="002C2618">
        <w:tc>
          <w:tcPr>
            <w:tcW w:w="4077" w:type="dxa"/>
          </w:tcPr>
          <w:p w:rsidR="00593364" w:rsidRPr="00593364" w:rsidRDefault="00D009A6" w:rsidP="00593364">
            <w:pPr>
              <w:rPr>
                <w:b/>
              </w:rPr>
            </w:pPr>
            <w:r w:rsidRPr="00593364">
              <w:rPr>
                <w:b/>
              </w:rPr>
              <w:t>Слайд</w:t>
            </w:r>
            <w:r>
              <w:rPr>
                <w:b/>
              </w:rPr>
              <w:t xml:space="preserve"> 24</w:t>
            </w:r>
            <w:r w:rsidRPr="00593364">
              <w:rPr>
                <w:b/>
              </w:rPr>
              <w:t>.</w:t>
            </w:r>
            <w:r>
              <w:t xml:space="preserve">  Савкина горка-городище 16 века. </w:t>
            </w:r>
          </w:p>
        </w:tc>
        <w:tc>
          <w:tcPr>
            <w:tcW w:w="2835" w:type="dxa"/>
          </w:tcPr>
          <w:p w:rsidR="00593364" w:rsidRDefault="00D009A6" w:rsidP="008059BF">
            <w:pPr>
              <w:rPr>
                <w:rFonts w:cs="Calibri"/>
              </w:rPr>
            </w:pPr>
            <w:r>
              <w:rPr>
                <w:rFonts w:cs="Calibri"/>
              </w:rPr>
              <w:t>Чем  так привлекало это место поэта?  Расскажите о его заветном желании.</w:t>
            </w:r>
          </w:p>
        </w:tc>
        <w:tc>
          <w:tcPr>
            <w:tcW w:w="2942" w:type="dxa"/>
          </w:tcPr>
          <w:p w:rsidR="00593364" w:rsidRDefault="00D009A6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Сообщение о городище Савкина горка. Учащиеся прослушивают сообщение, </w:t>
            </w:r>
            <w:r>
              <w:rPr>
                <w:rFonts w:cs="Calibri"/>
              </w:rPr>
              <w:lastRenderedPageBreak/>
              <w:t>отвечают на поставленный вопрос.</w:t>
            </w:r>
          </w:p>
        </w:tc>
      </w:tr>
      <w:tr w:rsidR="00593364" w:rsidTr="002C2618">
        <w:tc>
          <w:tcPr>
            <w:tcW w:w="4077" w:type="dxa"/>
          </w:tcPr>
          <w:p w:rsidR="00593364" w:rsidRPr="00593364" w:rsidRDefault="00D009A6" w:rsidP="00593364">
            <w:pPr>
              <w:rPr>
                <w:b/>
              </w:rPr>
            </w:pPr>
            <w:r w:rsidRPr="00593364">
              <w:rPr>
                <w:b/>
              </w:rPr>
              <w:lastRenderedPageBreak/>
              <w:t>Слайд</w:t>
            </w:r>
            <w:r>
              <w:rPr>
                <w:b/>
              </w:rPr>
              <w:t xml:space="preserve"> 25. </w:t>
            </w:r>
            <w:r w:rsidRPr="00D009A6">
              <w:t>Вид с Савкиной горки</w:t>
            </w:r>
            <w:r>
              <w:rPr>
                <w:b/>
              </w:rPr>
              <w:t>.</w:t>
            </w:r>
          </w:p>
        </w:tc>
        <w:tc>
          <w:tcPr>
            <w:tcW w:w="2835" w:type="dxa"/>
          </w:tcPr>
          <w:p w:rsidR="00593364" w:rsidRDefault="00593364" w:rsidP="008059BF">
            <w:pPr>
              <w:rPr>
                <w:rFonts w:cs="Calibri"/>
              </w:rPr>
            </w:pPr>
          </w:p>
        </w:tc>
        <w:tc>
          <w:tcPr>
            <w:tcW w:w="2942" w:type="dxa"/>
          </w:tcPr>
          <w:p w:rsidR="00593364" w:rsidRDefault="00593364" w:rsidP="008059BF">
            <w:pPr>
              <w:rPr>
                <w:rFonts w:cs="Calibri"/>
              </w:rPr>
            </w:pPr>
          </w:p>
        </w:tc>
      </w:tr>
      <w:tr w:rsidR="00593364" w:rsidTr="002C2618">
        <w:tc>
          <w:tcPr>
            <w:tcW w:w="4077" w:type="dxa"/>
          </w:tcPr>
          <w:p w:rsidR="009A2F3A" w:rsidRDefault="00D009A6" w:rsidP="009A2F3A">
            <w:r w:rsidRPr="00593364">
              <w:rPr>
                <w:b/>
              </w:rPr>
              <w:t xml:space="preserve">Слайд </w:t>
            </w:r>
            <w:r>
              <w:rPr>
                <w:b/>
              </w:rPr>
              <w:t xml:space="preserve"> 26.</w:t>
            </w:r>
            <w:r w:rsidR="009A2F3A">
              <w:t xml:space="preserve">  Последним земным приютом А.С.Пушкина стал древний </w:t>
            </w:r>
            <w:proofErr w:type="spellStart"/>
            <w:r w:rsidR="009A2F3A">
              <w:t>Святогорский</w:t>
            </w:r>
            <w:proofErr w:type="spellEnd"/>
            <w:r w:rsidR="009A2F3A">
              <w:t xml:space="preserve"> монастырь. Здесь шестого февраля 1837 года тело поэта было предано земле у алтарной стены собора.</w:t>
            </w:r>
          </w:p>
          <w:p w:rsidR="00593364" w:rsidRPr="00593364" w:rsidRDefault="009A2F3A" w:rsidP="009A2F3A">
            <w:pPr>
              <w:rPr>
                <w:b/>
              </w:rPr>
            </w:pPr>
            <w:r>
              <w:t>Слайд.   Спустя четыре года на могиле был установлен памятник, выполненный по заказу вдовы Пушкина Натальи Николаевны.</w:t>
            </w:r>
          </w:p>
        </w:tc>
        <w:tc>
          <w:tcPr>
            <w:tcW w:w="2835" w:type="dxa"/>
          </w:tcPr>
          <w:p w:rsidR="00593364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 xml:space="preserve">Что вы помните о гибели Пушкина? </w:t>
            </w:r>
          </w:p>
        </w:tc>
        <w:tc>
          <w:tcPr>
            <w:tcW w:w="2942" w:type="dxa"/>
          </w:tcPr>
          <w:p w:rsidR="009A2F3A" w:rsidRDefault="009A2F3A" w:rsidP="009A2F3A">
            <w:r>
              <w:t xml:space="preserve"> Сообщение.  В период В.О.войны могила Пушкина, лестницы и дорога возле монастыря были заминированы немцами. Могилу Пушкина спасли от уничтожения, рискуя собственной жизнью воины – сапёры Рижской сапёрной инженерной бригады. На братском кладбище, расположенном у монастырской стены, покоятся те, кто отдал свою жизнь, освобождая в 1944 году всенародную святыню. – Пушкинские горы.</w:t>
            </w:r>
          </w:p>
          <w:p w:rsidR="00593364" w:rsidRDefault="00593364" w:rsidP="008059BF">
            <w:pPr>
              <w:rPr>
                <w:rFonts w:cs="Calibri"/>
              </w:rPr>
            </w:pPr>
          </w:p>
        </w:tc>
      </w:tr>
      <w:tr w:rsidR="00593364" w:rsidTr="002C2618">
        <w:tc>
          <w:tcPr>
            <w:tcW w:w="4077" w:type="dxa"/>
          </w:tcPr>
          <w:p w:rsidR="009A2F3A" w:rsidRDefault="009A2F3A" w:rsidP="009A2F3A">
            <w:r>
              <w:t>Сегодня</w:t>
            </w:r>
            <w:r w:rsidR="00596420">
              <w:t xml:space="preserve"> </w:t>
            </w:r>
            <w:r>
              <w:t xml:space="preserve"> Государственный Пушкинский заповедник, </w:t>
            </w:r>
            <w:r w:rsidR="00596420">
              <w:t xml:space="preserve"> </w:t>
            </w:r>
            <w:r>
              <w:t xml:space="preserve">занимая территорию 10 тысяч гектаров,  включает в себя музеи </w:t>
            </w:r>
            <w:proofErr w:type="gramStart"/>
            <w:r>
              <w:t>-у</w:t>
            </w:r>
            <w:proofErr w:type="gramEnd"/>
            <w:r>
              <w:t xml:space="preserve">садьбы Михайловское, </w:t>
            </w:r>
            <w:proofErr w:type="spellStart"/>
            <w:r>
              <w:t>Тригорское</w:t>
            </w:r>
            <w:proofErr w:type="spellEnd"/>
            <w:r>
              <w:t xml:space="preserve">, Петровское с мемориальными парками; могилу А.С.Пушкина в  </w:t>
            </w:r>
            <w:proofErr w:type="spellStart"/>
            <w:r>
              <w:t>Святогорском</w:t>
            </w:r>
            <w:proofErr w:type="spellEnd"/>
            <w:r>
              <w:t xml:space="preserve">  монастыре, городища Воронич,  </w:t>
            </w:r>
            <w:proofErr w:type="spellStart"/>
            <w:r>
              <w:t>Врев</w:t>
            </w:r>
            <w:proofErr w:type="spellEnd"/>
            <w:r>
              <w:t xml:space="preserve">, Савкино; озёра  </w:t>
            </w:r>
            <w:proofErr w:type="spellStart"/>
            <w:r>
              <w:t>Кучане</w:t>
            </w:r>
            <w:proofErr w:type="spellEnd"/>
            <w:r>
              <w:t xml:space="preserve">,  </w:t>
            </w:r>
            <w:r w:rsidR="00596420">
              <w:t xml:space="preserve"> </w:t>
            </w:r>
            <w:proofErr w:type="spellStart"/>
            <w:r>
              <w:t>Белагуль</w:t>
            </w:r>
            <w:proofErr w:type="spellEnd"/>
            <w:r>
              <w:t xml:space="preserve">, </w:t>
            </w:r>
            <w:proofErr w:type="spellStart"/>
            <w:r>
              <w:t>Маленец</w:t>
            </w:r>
            <w:proofErr w:type="spellEnd"/>
            <w:r>
              <w:t xml:space="preserve">,  Чёрное; пойменные луга реки </w:t>
            </w:r>
            <w:proofErr w:type="spellStart"/>
            <w:r>
              <w:t>Сороть</w:t>
            </w:r>
            <w:proofErr w:type="spellEnd"/>
            <w:r>
              <w:t>; места, где располагались имения родственников, друзей и соседей поэта.</w:t>
            </w:r>
          </w:p>
          <w:p w:rsidR="00593364" w:rsidRPr="00593364" w:rsidRDefault="00593364" w:rsidP="00593364">
            <w:pPr>
              <w:rPr>
                <w:b/>
              </w:rPr>
            </w:pPr>
          </w:p>
        </w:tc>
        <w:tc>
          <w:tcPr>
            <w:tcW w:w="2835" w:type="dxa"/>
          </w:tcPr>
          <w:p w:rsidR="00593364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>Что вы могли бы сказать создателям и хранителям музея-заповедника?</w:t>
            </w:r>
          </w:p>
        </w:tc>
        <w:tc>
          <w:tcPr>
            <w:tcW w:w="2942" w:type="dxa"/>
          </w:tcPr>
          <w:p w:rsidR="00593364" w:rsidRDefault="00F906DA" w:rsidP="008059BF">
            <w:pPr>
              <w:rPr>
                <w:rFonts w:cs="Calibri"/>
              </w:rPr>
            </w:pPr>
            <w:r>
              <w:rPr>
                <w:rFonts w:cs="Calibri"/>
              </w:rPr>
              <w:t>Учащиеся прослушивают сообщение, отвечают на поставленный вопрос.</w:t>
            </w:r>
          </w:p>
        </w:tc>
      </w:tr>
      <w:tr w:rsidR="00593364" w:rsidTr="002C2618">
        <w:tc>
          <w:tcPr>
            <w:tcW w:w="4077" w:type="dxa"/>
          </w:tcPr>
          <w:p w:rsidR="00593364" w:rsidRPr="00593364" w:rsidRDefault="009A2F3A" w:rsidP="00593364">
            <w:pPr>
              <w:rPr>
                <w:b/>
              </w:rPr>
            </w:pPr>
            <w:r w:rsidRPr="00593364">
              <w:rPr>
                <w:b/>
              </w:rPr>
              <w:t>Слайд 2</w:t>
            </w:r>
            <w:r>
              <w:rPr>
                <w:b/>
              </w:rPr>
              <w:t xml:space="preserve">7.   </w:t>
            </w:r>
          </w:p>
        </w:tc>
        <w:tc>
          <w:tcPr>
            <w:tcW w:w="2835" w:type="dxa"/>
          </w:tcPr>
          <w:p w:rsidR="00593364" w:rsidRDefault="009A2F3A" w:rsidP="008059BF">
            <w:pPr>
              <w:rPr>
                <w:rFonts w:cs="Calibri"/>
              </w:rPr>
            </w:pPr>
            <w:r>
              <w:rPr>
                <w:rFonts w:cs="Calibri"/>
              </w:rPr>
              <w:t>Согласны ли вы со словами Д.  С.  Лихачева?</w:t>
            </w:r>
          </w:p>
        </w:tc>
        <w:tc>
          <w:tcPr>
            <w:tcW w:w="2942" w:type="dxa"/>
          </w:tcPr>
          <w:p w:rsidR="00593364" w:rsidRDefault="009A2F3A" w:rsidP="008059B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Обучающиеся</w:t>
            </w:r>
            <w:proofErr w:type="gramEnd"/>
            <w:r>
              <w:rPr>
                <w:rFonts w:cs="Calibri"/>
              </w:rPr>
              <w:t xml:space="preserve">  высказывают свое мнение.</w:t>
            </w:r>
          </w:p>
        </w:tc>
      </w:tr>
      <w:tr w:rsidR="009A2F3A" w:rsidTr="002C2618">
        <w:tc>
          <w:tcPr>
            <w:tcW w:w="4077" w:type="dxa"/>
          </w:tcPr>
          <w:p w:rsidR="009A2F3A" w:rsidRPr="00593364" w:rsidRDefault="009A2F3A" w:rsidP="00593364">
            <w:pPr>
              <w:rPr>
                <w:b/>
              </w:rPr>
            </w:pPr>
            <w:r w:rsidRPr="00593364">
              <w:rPr>
                <w:b/>
              </w:rPr>
              <w:t>Слайд</w:t>
            </w:r>
            <w:r>
              <w:rPr>
                <w:b/>
              </w:rPr>
              <w:t xml:space="preserve"> 28</w:t>
            </w:r>
            <w:r w:rsidRPr="00593364">
              <w:rPr>
                <w:b/>
              </w:rPr>
              <w:t>.</w:t>
            </w:r>
            <w:r>
              <w:t xml:space="preserve">   </w:t>
            </w:r>
            <w:r w:rsidR="00596420">
              <w:t>Этап  рефлексии</w:t>
            </w:r>
          </w:p>
        </w:tc>
        <w:tc>
          <w:tcPr>
            <w:tcW w:w="2835" w:type="dxa"/>
          </w:tcPr>
          <w:p w:rsidR="00596420" w:rsidRDefault="00596420" w:rsidP="00596420">
            <w:r>
              <w:rPr>
                <w:rFonts w:cs="Calibri"/>
              </w:rPr>
              <w:t>Продолжите фразу: «Посетив зао</w:t>
            </w:r>
            <w:r w:rsidR="009A2F3A">
              <w:rPr>
                <w:rFonts w:cs="Calibri"/>
              </w:rPr>
              <w:t>чную экскурсию по музею</w:t>
            </w:r>
            <w:r>
              <w:rPr>
                <w:rFonts w:cs="Calibri"/>
              </w:rPr>
              <w:t xml:space="preserve">-заповеднику пушкинские горы, </w:t>
            </w:r>
            <w:r>
              <w:t xml:space="preserve"> </w:t>
            </w:r>
          </w:p>
          <w:p w:rsidR="00596420" w:rsidRDefault="00596420" w:rsidP="00596420">
            <w:r>
              <w:t>Я узнал…</w:t>
            </w:r>
          </w:p>
          <w:p w:rsidR="00596420" w:rsidRDefault="00596420" w:rsidP="00596420">
            <w:r>
              <w:t>Я почувствовал…</w:t>
            </w:r>
          </w:p>
          <w:p w:rsidR="009A2F3A" w:rsidRDefault="00596420" w:rsidP="00596420">
            <w:pPr>
              <w:rPr>
                <w:rFonts w:cs="Calibri"/>
              </w:rPr>
            </w:pPr>
            <w:r>
              <w:t>Я приобрёл….</w:t>
            </w:r>
          </w:p>
        </w:tc>
        <w:tc>
          <w:tcPr>
            <w:tcW w:w="2942" w:type="dxa"/>
          </w:tcPr>
          <w:p w:rsidR="009A2F3A" w:rsidRDefault="00596420" w:rsidP="008059BF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Обучающ</w:t>
            </w:r>
            <w:r w:rsidR="00DD1691">
              <w:rPr>
                <w:rFonts w:cs="Calibri"/>
              </w:rPr>
              <w:t>иеся</w:t>
            </w:r>
            <w:proofErr w:type="gramEnd"/>
            <w:r w:rsidR="00DD1691">
              <w:rPr>
                <w:rFonts w:cs="Calibri"/>
              </w:rPr>
              <w:t xml:space="preserve">  самостоятельно работают, </w:t>
            </w:r>
            <w:r>
              <w:rPr>
                <w:rFonts w:cs="Calibri"/>
              </w:rPr>
              <w:t>затем по желанию высказывают свое мнение.</w:t>
            </w:r>
          </w:p>
        </w:tc>
      </w:tr>
    </w:tbl>
    <w:p w:rsidR="00320CB9" w:rsidRPr="00320CB9" w:rsidRDefault="00320CB9" w:rsidP="008059BF">
      <w:pPr>
        <w:ind w:firstLine="4320"/>
        <w:rPr>
          <w:rFonts w:cs="Calibri"/>
        </w:rPr>
      </w:pPr>
    </w:p>
    <w:sectPr w:rsidR="00320CB9" w:rsidRPr="00320CB9" w:rsidSect="007107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A1F"/>
    <w:multiLevelType w:val="hybridMultilevel"/>
    <w:tmpl w:val="E9FC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445"/>
    <w:multiLevelType w:val="hybridMultilevel"/>
    <w:tmpl w:val="DA18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0BFB"/>
    <w:multiLevelType w:val="hybridMultilevel"/>
    <w:tmpl w:val="7DA48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0FAE"/>
    <w:multiLevelType w:val="hybridMultilevel"/>
    <w:tmpl w:val="54A0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5D7F"/>
    <w:multiLevelType w:val="hybridMultilevel"/>
    <w:tmpl w:val="A7D406B4"/>
    <w:lvl w:ilvl="0" w:tplc="4434E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8295B"/>
    <w:multiLevelType w:val="hybridMultilevel"/>
    <w:tmpl w:val="CD3864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1B8D654">
      <w:start w:val="1"/>
      <w:numFmt w:val="bullet"/>
      <w:lvlText w:val="―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17F3C"/>
    <w:multiLevelType w:val="hybridMultilevel"/>
    <w:tmpl w:val="583E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86211"/>
    <w:multiLevelType w:val="hybridMultilevel"/>
    <w:tmpl w:val="EED03F70"/>
    <w:lvl w:ilvl="0" w:tplc="8716C91C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B2F5B"/>
    <w:multiLevelType w:val="hybridMultilevel"/>
    <w:tmpl w:val="09FE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0319D"/>
    <w:multiLevelType w:val="hybridMultilevel"/>
    <w:tmpl w:val="2AA2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551A4"/>
    <w:multiLevelType w:val="hybridMultilevel"/>
    <w:tmpl w:val="A374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96EA4"/>
    <w:multiLevelType w:val="hybridMultilevel"/>
    <w:tmpl w:val="E9FC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D4A02"/>
    <w:multiLevelType w:val="hybridMultilevel"/>
    <w:tmpl w:val="084A6B26"/>
    <w:lvl w:ilvl="0" w:tplc="0A188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7B"/>
    <w:rsid w:val="00065C0C"/>
    <w:rsid w:val="000730CD"/>
    <w:rsid w:val="000F5AB3"/>
    <w:rsid w:val="00115E13"/>
    <w:rsid w:val="00140A3C"/>
    <w:rsid w:val="001422C6"/>
    <w:rsid w:val="001B24B0"/>
    <w:rsid w:val="001E1815"/>
    <w:rsid w:val="001E3895"/>
    <w:rsid w:val="00291FE8"/>
    <w:rsid w:val="002C2618"/>
    <w:rsid w:val="002C2778"/>
    <w:rsid w:val="002E4F60"/>
    <w:rsid w:val="00320CB9"/>
    <w:rsid w:val="003535BF"/>
    <w:rsid w:val="0036271F"/>
    <w:rsid w:val="00373D23"/>
    <w:rsid w:val="00394BFB"/>
    <w:rsid w:val="004204A2"/>
    <w:rsid w:val="004D3CA8"/>
    <w:rsid w:val="0052711A"/>
    <w:rsid w:val="00560DCD"/>
    <w:rsid w:val="00593364"/>
    <w:rsid w:val="00596420"/>
    <w:rsid w:val="005C6772"/>
    <w:rsid w:val="005E659D"/>
    <w:rsid w:val="00600CA8"/>
    <w:rsid w:val="00687F2D"/>
    <w:rsid w:val="00695029"/>
    <w:rsid w:val="006C557B"/>
    <w:rsid w:val="006D4E2B"/>
    <w:rsid w:val="0070627D"/>
    <w:rsid w:val="00710769"/>
    <w:rsid w:val="00717D9A"/>
    <w:rsid w:val="00755606"/>
    <w:rsid w:val="00770A36"/>
    <w:rsid w:val="007728EA"/>
    <w:rsid w:val="007A65D3"/>
    <w:rsid w:val="008059BF"/>
    <w:rsid w:val="0084109A"/>
    <w:rsid w:val="00847979"/>
    <w:rsid w:val="00886139"/>
    <w:rsid w:val="008C0AF1"/>
    <w:rsid w:val="0091699B"/>
    <w:rsid w:val="00996236"/>
    <w:rsid w:val="009A25C9"/>
    <w:rsid w:val="009A2F3A"/>
    <w:rsid w:val="009E42C9"/>
    <w:rsid w:val="00A30394"/>
    <w:rsid w:val="00A52210"/>
    <w:rsid w:val="00AD032E"/>
    <w:rsid w:val="00AD7BFF"/>
    <w:rsid w:val="00B265F0"/>
    <w:rsid w:val="00B578D8"/>
    <w:rsid w:val="00BA1D00"/>
    <w:rsid w:val="00BE302D"/>
    <w:rsid w:val="00C95751"/>
    <w:rsid w:val="00C9609B"/>
    <w:rsid w:val="00CB5D69"/>
    <w:rsid w:val="00CC0383"/>
    <w:rsid w:val="00D009A6"/>
    <w:rsid w:val="00D713E9"/>
    <w:rsid w:val="00DD1691"/>
    <w:rsid w:val="00DF131B"/>
    <w:rsid w:val="00E53A63"/>
    <w:rsid w:val="00EB3520"/>
    <w:rsid w:val="00EB7EF6"/>
    <w:rsid w:val="00EC61F6"/>
    <w:rsid w:val="00F356B5"/>
    <w:rsid w:val="00F906DA"/>
    <w:rsid w:val="00FB6FCA"/>
    <w:rsid w:val="00FD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0A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0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44C0-B634-472E-B65F-DD287A4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УМИПЦ</dc:creator>
  <cp:keywords/>
  <dc:description/>
  <cp:lastModifiedBy>User</cp:lastModifiedBy>
  <cp:revision>20</cp:revision>
  <dcterms:created xsi:type="dcterms:W3CDTF">2013-09-26T10:08:00Z</dcterms:created>
  <dcterms:modified xsi:type="dcterms:W3CDTF">2015-09-13T15:46:00Z</dcterms:modified>
</cp:coreProperties>
</file>