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60" w:rsidRPr="00E30360" w:rsidRDefault="00E30360" w:rsidP="00E30360">
      <w:pPr>
        <w:pStyle w:val="13"/>
        <w:keepNext/>
        <w:keepLines/>
        <w:shd w:val="clear" w:color="auto" w:fill="auto"/>
        <w:spacing w:before="0" w:after="13" w:line="276" w:lineRule="auto"/>
        <w:ind w:left="142"/>
        <w:jc w:val="center"/>
        <w:rPr>
          <w:rStyle w:val="11pt"/>
          <w:b/>
          <w:sz w:val="28"/>
          <w:szCs w:val="28"/>
        </w:rPr>
      </w:pPr>
      <w:bookmarkStart w:id="0" w:name="bookmark1"/>
      <w:bookmarkStart w:id="1" w:name="_GoBack"/>
      <w:bookmarkEnd w:id="1"/>
      <w:r w:rsidRPr="00E30360">
        <w:rPr>
          <w:rStyle w:val="11pt"/>
          <w:b/>
          <w:sz w:val="28"/>
          <w:szCs w:val="28"/>
        </w:rPr>
        <w:t xml:space="preserve">Урок </w:t>
      </w:r>
      <w:bookmarkStart w:id="2" w:name="bookmark2"/>
      <w:bookmarkEnd w:id="0"/>
      <w:r w:rsidRPr="00E30360">
        <w:rPr>
          <w:rStyle w:val="11pt"/>
          <w:b/>
          <w:sz w:val="28"/>
          <w:szCs w:val="28"/>
        </w:rPr>
        <w:t>литературы</w:t>
      </w:r>
    </w:p>
    <w:p w:rsidR="00E30360" w:rsidRPr="00E30360" w:rsidRDefault="00E30360" w:rsidP="00E30360">
      <w:pPr>
        <w:pStyle w:val="13"/>
        <w:keepNext/>
        <w:keepLines/>
        <w:shd w:val="clear" w:color="auto" w:fill="auto"/>
        <w:spacing w:before="0" w:after="13" w:line="276" w:lineRule="auto"/>
        <w:ind w:left="142"/>
        <w:jc w:val="center"/>
        <w:rPr>
          <w:rStyle w:val="11pt"/>
          <w:b/>
          <w:sz w:val="28"/>
          <w:szCs w:val="28"/>
        </w:rPr>
      </w:pPr>
      <w:r w:rsidRPr="00E30360">
        <w:rPr>
          <w:rStyle w:val="11pt"/>
          <w:b/>
          <w:sz w:val="28"/>
          <w:szCs w:val="28"/>
        </w:rPr>
        <w:t>7 класс</w:t>
      </w:r>
    </w:p>
    <w:p w:rsidR="00E30360" w:rsidRDefault="00E30360" w:rsidP="00E30360">
      <w:pPr>
        <w:pStyle w:val="13"/>
        <w:keepNext/>
        <w:keepLines/>
        <w:shd w:val="clear" w:color="auto" w:fill="auto"/>
        <w:spacing w:before="0" w:after="13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</w:t>
      </w:r>
      <w:r w:rsidRPr="00E30360">
        <w:rPr>
          <w:sz w:val="28"/>
          <w:szCs w:val="28"/>
        </w:rPr>
        <w:t xml:space="preserve">ма: </w:t>
      </w:r>
      <w:r w:rsidRPr="00E30360">
        <w:rPr>
          <w:b/>
          <w:sz w:val="28"/>
          <w:szCs w:val="28"/>
        </w:rPr>
        <w:t>«ПОВЕСТЬ О ПЕТРЕ И ФЕВРОНИИ МУРОМСКИХ»</w:t>
      </w:r>
      <w:bookmarkEnd w:id="2"/>
    </w:p>
    <w:p w:rsidR="00726D7D" w:rsidRDefault="00726D7D" w:rsidP="00E30360">
      <w:pPr>
        <w:pStyle w:val="13"/>
        <w:keepNext/>
        <w:keepLines/>
        <w:shd w:val="clear" w:color="auto" w:fill="auto"/>
        <w:spacing w:before="0" w:after="13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житийного жанра древнерусской литературы.</w:t>
      </w:r>
    </w:p>
    <w:p w:rsidR="00726D7D" w:rsidRDefault="00726D7D" w:rsidP="00E30360">
      <w:pPr>
        <w:pStyle w:val="13"/>
        <w:keepNext/>
        <w:keepLines/>
        <w:shd w:val="clear" w:color="auto" w:fill="auto"/>
        <w:spacing w:before="0" w:after="13" w:line="276" w:lineRule="auto"/>
        <w:jc w:val="center"/>
        <w:rPr>
          <w:b/>
          <w:sz w:val="28"/>
          <w:szCs w:val="28"/>
        </w:rPr>
      </w:pPr>
    </w:p>
    <w:p w:rsidR="009519A0" w:rsidRPr="00404582" w:rsidRDefault="00E30360" w:rsidP="00D2593C">
      <w:pPr>
        <w:pStyle w:val="11"/>
        <w:shd w:val="clear" w:color="auto" w:fill="auto"/>
        <w:spacing w:after="96" w:line="276" w:lineRule="auto"/>
        <w:ind w:left="200" w:right="20"/>
        <w:jc w:val="center"/>
        <w:rPr>
          <w:b/>
          <w:sz w:val="28"/>
          <w:szCs w:val="28"/>
        </w:rPr>
      </w:pPr>
      <w:r w:rsidRPr="00404582">
        <w:rPr>
          <w:rStyle w:val="1pt"/>
          <w:b/>
          <w:sz w:val="28"/>
          <w:szCs w:val="28"/>
        </w:rPr>
        <w:t>Цели:</w:t>
      </w:r>
    </w:p>
    <w:p w:rsidR="00E30360" w:rsidRPr="00324DE5" w:rsidRDefault="00E30360" w:rsidP="009519A0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познакомить с повест</w:t>
      </w:r>
      <w:r w:rsidR="005350C7" w:rsidRPr="00324DE5">
        <w:rPr>
          <w:sz w:val="28"/>
          <w:szCs w:val="28"/>
        </w:rPr>
        <w:t>ью о Петре и Февронии Муромских как образцом житийного жанра древнерусской литературы;</w:t>
      </w:r>
    </w:p>
    <w:p w:rsidR="009519A0" w:rsidRPr="00324DE5" w:rsidRDefault="009519A0" w:rsidP="009519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выявить её специфику;</w:t>
      </w:r>
    </w:p>
    <w:p w:rsidR="009519A0" w:rsidRPr="00324DE5" w:rsidRDefault="009519A0" w:rsidP="009519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поведать,  как раскрываются темы любви, верности слову и долгу, святости поступков и желаний в литературе Древней Руси;</w:t>
      </w:r>
    </w:p>
    <w:p w:rsidR="009519A0" w:rsidRPr="00324DE5" w:rsidRDefault="009519A0" w:rsidP="009519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 xml:space="preserve">показать, что нравственные идеалы и заветы Древней Руси ценны и поныне. </w:t>
      </w:r>
    </w:p>
    <w:p w:rsidR="009519A0" w:rsidRPr="00324DE5" w:rsidRDefault="009519A0" w:rsidP="009519A0">
      <w:pPr>
        <w:spacing w:after="0"/>
        <w:rPr>
          <w:rFonts w:ascii="Times New Roman" w:hAnsi="Times New Roman"/>
          <w:sz w:val="28"/>
          <w:szCs w:val="28"/>
        </w:rPr>
      </w:pPr>
    </w:p>
    <w:p w:rsidR="009519A0" w:rsidRPr="00324DE5" w:rsidRDefault="009519A0" w:rsidP="009519A0">
      <w:pPr>
        <w:spacing w:after="0"/>
        <w:rPr>
          <w:rFonts w:ascii="Times New Roman" w:hAnsi="Times New Roman"/>
          <w:b/>
          <w:sz w:val="28"/>
          <w:szCs w:val="28"/>
        </w:rPr>
      </w:pPr>
      <w:r w:rsidRPr="00324DE5">
        <w:rPr>
          <w:rFonts w:ascii="Times New Roman" w:hAnsi="Times New Roman"/>
          <w:b/>
          <w:sz w:val="28"/>
          <w:szCs w:val="28"/>
        </w:rPr>
        <w:t>Задачи:</w:t>
      </w:r>
    </w:p>
    <w:p w:rsidR="009519A0" w:rsidRPr="00324DE5" w:rsidRDefault="009519A0" w:rsidP="009519A0">
      <w:p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Образовательные:</w:t>
      </w:r>
    </w:p>
    <w:p w:rsidR="009519A0" w:rsidRPr="00324DE5" w:rsidRDefault="00404582" w:rsidP="009519A0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Поз</w:t>
      </w:r>
      <w:r w:rsidR="009519A0" w:rsidRPr="00324DE5">
        <w:rPr>
          <w:sz w:val="28"/>
          <w:szCs w:val="28"/>
        </w:rPr>
        <w:t>наком</w:t>
      </w:r>
      <w:r w:rsidRPr="00324DE5">
        <w:rPr>
          <w:sz w:val="28"/>
          <w:szCs w:val="28"/>
        </w:rPr>
        <w:t>ить</w:t>
      </w:r>
      <w:r w:rsidR="009519A0" w:rsidRPr="00324DE5">
        <w:rPr>
          <w:sz w:val="28"/>
          <w:szCs w:val="28"/>
        </w:rPr>
        <w:t xml:space="preserve"> с памятником древнерусской литературы «Повесть о Петре и Февронии Муромских».</w:t>
      </w:r>
    </w:p>
    <w:p w:rsidR="009519A0" w:rsidRPr="00324DE5" w:rsidRDefault="009519A0" w:rsidP="009519A0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Обуч</w:t>
      </w:r>
      <w:r w:rsidR="00404582" w:rsidRPr="00324DE5">
        <w:rPr>
          <w:sz w:val="28"/>
          <w:szCs w:val="28"/>
        </w:rPr>
        <w:t>ить</w:t>
      </w:r>
      <w:r w:rsidRPr="00324DE5">
        <w:rPr>
          <w:sz w:val="28"/>
          <w:szCs w:val="28"/>
        </w:rPr>
        <w:t xml:space="preserve"> устному высказыванию</w:t>
      </w:r>
      <w:r w:rsidR="00404582" w:rsidRPr="00324DE5">
        <w:rPr>
          <w:sz w:val="28"/>
          <w:szCs w:val="28"/>
        </w:rPr>
        <w:t>, формулированию идеи произведения</w:t>
      </w:r>
      <w:r w:rsidRPr="00324DE5">
        <w:rPr>
          <w:sz w:val="28"/>
          <w:szCs w:val="28"/>
        </w:rPr>
        <w:t>.</w:t>
      </w:r>
    </w:p>
    <w:p w:rsidR="00404582" w:rsidRPr="00324DE5" w:rsidRDefault="00726D7D" w:rsidP="00404582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Анализировать художественные тропы</w:t>
      </w:r>
      <w:r w:rsidR="00404582" w:rsidRPr="00324DE5">
        <w:rPr>
          <w:sz w:val="28"/>
          <w:szCs w:val="28"/>
        </w:rPr>
        <w:t>.</w:t>
      </w:r>
    </w:p>
    <w:p w:rsidR="009519A0" w:rsidRPr="00324DE5" w:rsidRDefault="009519A0" w:rsidP="00404582">
      <w:pPr>
        <w:pStyle w:val="11"/>
        <w:shd w:val="clear" w:color="auto" w:fill="auto"/>
        <w:spacing w:after="96" w:line="276" w:lineRule="auto"/>
        <w:ind w:left="720" w:right="20"/>
        <w:rPr>
          <w:sz w:val="28"/>
          <w:szCs w:val="28"/>
        </w:rPr>
      </w:pPr>
    </w:p>
    <w:p w:rsidR="009519A0" w:rsidRPr="00324DE5" w:rsidRDefault="009519A0" w:rsidP="009519A0">
      <w:p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Развивающие:</w:t>
      </w:r>
    </w:p>
    <w:p w:rsidR="009519A0" w:rsidRPr="00324DE5" w:rsidRDefault="00404582" w:rsidP="009519A0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Сф</w:t>
      </w:r>
      <w:r w:rsidR="009519A0" w:rsidRPr="00324DE5">
        <w:rPr>
          <w:sz w:val="28"/>
          <w:szCs w:val="28"/>
        </w:rPr>
        <w:t xml:space="preserve">ормирование представления об идеале </w:t>
      </w:r>
      <w:r w:rsidRPr="00324DE5">
        <w:rPr>
          <w:sz w:val="28"/>
          <w:szCs w:val="28"/>
        </w:rPr>
        <w:t>Русского с</w:t>
      </w:r>
      <w:r w:rsidR="009519A0" w:rsidRPr="00324DE5">
        <w:rPr>
          <w:sz w:val="28"/>
          <w:szCs w:val="28"/>
        </w:rPr>
        <w:t>редневековья</w:t>
      </w:r>
    </w:p>
    <w:p w:rsidR="009519A0" w:rsidRPr="00324DE5" w:rsidRDefault="009519A0" w:rsidP="009519A0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Показать семиклассникам связь древней истории Руси с историей</w:t>
      </w:r>
      <w:r w:rsidR="00404582" w:rsidRPr="00324DE5">
        <w:rPr>
          <w:sz w:val="28"/>
          <w:szCs w:val="28"/>
        </w:rPr>
        <w:t>,</w:t>
      </w:r>
      <w:r w:rsidRPr="00324DE5">
        <w:rPr>
          <w:sz w:val="28"/>
          <w:szCs w:val="28"/>
        </w:rPr>
        <w:t xml:space="preserve"> современной семиклассникам</w:t>
      </w:r>
      <w:r w:rsidR="00404582" w:rsidRPr="00324DE5">
        <w:rPr>
          <w:sz w:val="28"/>
          <w:szCs w:val="28"/>
        </w:rPr>
        <w:t>.</w:t>
      </w:r>
    </w:p>
    <w:p w:rsidR="009519A0" w:rsidRPr="00324DE5" w:rsidRDefault="009519A0" w:rsidP="009519A0">
      <w:pPr>
        <w:pStyle w:val="11"/>
        <w:shd w:val="clear" w:color="auto" w:fill="auto"/>
        <w:spacing w:after="96" w:line="276" w:lineRule="auto"/>
        <w:ind w:left="720" w:right="20"/>
        <w:rPr>
          <w:sz w:val="28"/>
          <w:szCs w:val="28"/>
        </w:rPr>
      </w:pPr>
    </w:p>
    <w:p w:rsidR="009519A0" w:rsidRPr="00324DE5" w:rsidRDefault="009519A0" w:rsidP="009519A0">
      <w:p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Воспитательные:</w:t>
      </w:r>
    </w:p>
    <w:p w:rsidR="009519A0" w:rsidRPr="00324DE5" w:rsidRDefault="00404582" w:rsidP="009519A0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Познакомить</w:t>
      </w:r>
      <w:r w:rsidR="009519A0" w:rsidRPr="00324DE5">
        <w:rPr>
          <w:sz w:val="28"/>
          <w:szCs w:val="28"/>
        </w:rPr>
        <w:t xml:space="preserve"> с традициями православия.</w:t>
      </w:r>
    </w:p>
    <w:p w:rsidR="009519A0" w:rsidRPr="00324DE5" w:rsidRDefault="00404582" w:rsidP="00404582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Способствовать формированию   морально-нравственных ценностей в вопросе семьи и брака.</w:t>
      </w:r>
    </w:p>
    <w:p w:rsidR="00726D7D" w:rsidRPr="00324DE5" w:rsidRDefault="00726D7D" w:rsidP="00404582">
      <w:pPr>
        <w:pStyle w:val="11"/>
        <w:numPr>
          <w:ilvl w:val="0"/>
          <w:numId w:val="2"/>
        </w:numPr>
        <w:shd w:val="clear" w:color="auto" w:fill="auto"/>
        <w:spacing w:after="96" w:line="276" w:lineRule="auto"/>
        <w:ind w:right="20"/>
        <w:rPr>
          <w:sz w:val="28"/>
          <w:szCs w:val="28"/>
        </w:rPr>
      </w:pPr>
      <w:r w:rsidRPr="00324DE5">
        <w:rPr>
          <w:sz w:val="28"/>
          <w:szCs w:val="28"/>
        </w:rPr>
        <w:t>Продолжать обучать работе в группах.</w:t>
      </w:r>
    </w:p>
    <w:p w:rsidR="009519A0" w:rsidRPr="00324DE5" w:rsidRDefault="009519A0" w:rsidP="009519A0">
      <w:pPr>
        <w:spacing w:after="0"/>
        <w:rPr>
          <w:rFonts w:ascii="Times New Roman" w:hAnsi="Times New Roman"/>
          <w:sz w:val="28"/>
          <w:szCs w:val="28"/>
        </w:rPr>
      </w:pPr>
    </w:p>
    <w:p w:rsidR="009519A0" w:rsidRPr="00324DE5" w:rsidRDefault="00404582" w:rsidP="009519A0">
      <w:pPr>
        <w:spacing w:after="0"/>
        <w:rPr>
          <w:rFonts w:ascii="Times New Roman" w:hAnsi="Times New Roman"/>
          <w:b/>
          <w:sz w:val="28"/>
          <w:szCs w:val="28"/>
        </w:rPr>
      </w:pPr>
      <w:r w:rsidRPr="00324DE5">
        <w:rPr>
          <w:rFonts w:ascii="Times New Roman" w:hAnsi="Times New Roman"/>
          <w:b/>
          <w:sz w:val="28"/>
          <w:szCs w:val="28"/>
        </w:rPr>
        <w:t>Технологии:</w:t>
      </w:r>
    </w:p>
    <w:p w:rsidR="009519A0" w:rsidRPr="00324DE5" w:rsidRDefault="00404582" w:rsidP="00404582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ИКТ</w:t>
      </w:r>
    </w:p>
    <w:p w:rsidR="00404582" w:rsidRPr="00324DE5" w:rsidRDefault="00404582" w:rsidP="00404582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Проблемное обучение</w:t>
      </w:r>
    </w:p>
    <w:p w:rsidR="004E7825" w:rsidRPr="00324DE5" w:rsidRDefault="00D2593C" w:rsidP="00404582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lastRenderedPageBreak/>
        <w:t>Личностно-ориентированное.</w:t>
      </w:r>
    </w:p>
    <w:p w:rsidR="00726D7D" w:rsidRPr="00324DE5" w:rsidRDefault="00726D7D" w:rsidP="00404582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24DE5">
        <w:rPr>
          <w:rFonts w:ascii="Times New Roman" w:hAnsi="Times New Roman"/>
          <w:sz w:val="28"/>
          <w:szCs w:val="28"/>
        </w:rPr>
        <w:t>Групповое обучение.</w:t>
      </w:r>
    </w:p>
    <w:p w:rsidR="005E5045" w:rsidRPr="00324DE5" w:rsidRDefault="005E5045" w:rsidP="005E5045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E30360" w:rsidRPr="00324DE5" w:rsidRDefault="00D2593C" w:rsidP="00324DE5">
      <w:pPr>
        <w:spacing w:after="0"/>
        <w:rPr>
          <w:rFonts w:ascii="Times New Roman" w:hAnsi="Times New Roman"/>
          <w:b/>
          <w:sz w:val="28"/>
          <w:szCs w:val="28"/>
        </w:rPr>
      </w:pPr>
      <w:r w:rsidRPr="00324DE5">
        <w:rPr>
          <w:rFonts w:ascii="Times New Roman" w:hAnsi="Times New Roman"/>
          <w:b/>
          <w:sz w:val="28"/>
          <w:szCs w:val="28"/>
        </w:rPr>
        <w:t>Оборудование:</w:t>
      </w:r>
      <w:r w:rsidR="00324DE5" w:rsidRPr="00324DE5">
        <w:rPr>
          <w:rFonts w:ascii="Times New Roman" w:hAnsi="Times New Roman"/>
          <w:b/>
          <w:sz w:val="28"/>
          <w:szCs w:val="28"/>
        </w:rPr>
        <w:t xml:space="preserve"> </w:t>
      </w:r>
      <w:r w:rsidR="005E5045" w:rsidRPr="00324DE5">
        <w:rPr>
          <w:sz w:val="28"/>
          <w:szCs w:val="28"/>
        </w:rPr>
        <w:t>Мультимедий</w:t>
      </w:r>
      <w:r w:rsidR="00726D7D" w:rsidRPr="00324DE5">
        <w:rPr>
          <w:sz w:val="28"/>
          <w:szCs w:val="28"/>
        </w:rPr>
        <w:t>ный проектор, компьютер, экран, карточки с заданиями для групповой работы.</w:t>
      </w:r>
    </w:p>
    <w:p w:rsidR="005E5045" w:rsidRPr="00D2593C" w:rsidRDefault="005E5045" w:rsidP="00E30360">
      <w:pPr>
        <w:pStyle w:val="11"/>
        <w:shd w:val="clear" w:color="auto" w:fill="auto"/>
        <w:spacing w:after="96" w:line="276" w:lineRule="auto"/>
        <w:ind w:left="200" w:right="20"/>
        <w:rPr>
          <w:sz w:val="24"/>
          <w:szCs w:val="24"/>
        </w:rPr>
      </w:pPr>
    </w:p>
    <w:p w:rsidR="00E30360" w:rsidRDefault="00E30360" w:rsidP="00E30360">
      <w:pPr>
        <w:pStyle w:val="11"/>
        <w:shd w:val="clear" w:color="auto" w:fill="auto"/>
        <w:spacing w:after="96" w:line="276" w:lineRule="auto"/>
        <w:ind w:left="200" w:right="20"/>
        <w:rPr>
          <w:sz w:val="28"/>
          <w:szCs w:val="28"/>
        </w:rPr>
        <w:sectPr w:rsidR="00E30360" w:rsidSect="00B27E6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360" w:rsidRPr="00D2593C" w:rsidRDefault="009E7058" w:rsidP="009E7058">
      <w:pPr>
        <w:pStyle w:val="13"/>
        <w:keepNext/>
        <w:keepLines/>
        <w:shd w:val="clear" w:color="auto" w:fill="auto"/>
        <w:spacing w:before="0" w:after="128" w:line="276" w:lineRule="auto"/>
        <w:ind w:left="2180"/>
        <w:rPr>
          <w:b/>
          <w:sz w:val="32"/>
          <w:szCs w:val="32"/>
        </w:rPr>
      </w:pPr>
      <w:bookmarkStart w:id="3" w:name="bookmark3"/>
      <w:r>
        <w:rPr>
          <w:rStyle w:val="11pt"/>
          <w:b/>
          <w:sz w:val="32"/>
          <w:szCs w:val="32"/>
        </w:rPr>
        <w:lastRenderedPageBreak/>
        <w:t xml:space="preserve">           </w:t>
      </w:r>
      <w:r w:rsidR="00E30360" w:rsidRPr="00D2593C">
        <w:rPr>
          <w:rStyle w:val="11pt"/>
          <w:b/>
          <w:sz w:val="32"/>
          <w:szCs w:val="32"/>
        </w:rPr>
        <w:t>Ход урока</w:t>
      </w:r>
      <w:bookmarkEnd w:id="3"/>
      <w:r>
        <w:rPr>
          <w:rStyle w:val="11pt"/>
          <w:b/>
          <w:sz w:val="32"/>
          <w:szCs w:val="32"/>
        </w:rPr>
        <w:t xml:space="preserve">  </w:t>
      </w:r>
    </w:p>
    <w:p w:rsidR="00E30360" w:rsidRPr="00522D39" w:rsidRDefault="00E30360" w:rsidP="00726D7D">
      <w:pPr>
        <w:pStyle w:val="13"/>
        <w:keepNext/>
        <w:keepLines/>
        <w:numPr>
          <w:ilvl w:val="0"/>
          <w:numId w:val="6"/>
        </w:numPr>
        <w:shd w:val="clear" w:color="auto" w:fill="auto"/>
        <w:spacing w:before="0" w:after="93" w:line="276" w:lineRule="auto"/>
        <w:rPr>
          <w:b/>
          <w:sz w:val="28"/>
          <w:szCs w:val="28"/>
        </w:rPr>
      </w:pPr>
      <w:bookmarkStart w:id="4" w:name="bookmark4"/>
      <w:r w:rsidRPr="00522D39">
        <w:rPr>
          <w:b/>
          <w:sz w:val="28"/>
          <w:szCs w:val="28"/>
        </w:rPr>
        <w:t>Организационный момент.</w:t>
      </w:r>
      <w:bookmarkEnd w:id="4"/>
      <w:r w:rsidR="00726D7D" w:rsidRPr="00522D39">
        <w:rPr>
          <w:b/>
          <w:sz w:val="28"/>
          <w:szCs w:val="28"/>
        </w:rPr>
        <w:t xml:space="preserve"> Рассадка по группам.</w:t>
      </w:r>
    </w:p>
    <w:p w:rsidR="00E30360" w:rsidRPr="00522D39" w:rsidRDefault="00E30360" w:rsidP="00B61D61">
      <w:pPr>
        <w:pStyle w:val="13"/>
        <w:keepNext/>
        <w:keepLines/>
        <w:numPr>
          <w:ilvl w:val="0"/>
          <w:numId w:val="6"/>
        </w:numPr>
        <w:shd w:val="clear" w:color="auto" w:fill="auto"/>
        <w:spacing w:before="0" w:line="276" w:lineRule="auto"/>
        <w:rPr>
          <w:b/>
          <w:sz w:val="28"/>
          <w:szCs w:val="28"/>
        </w:rPr>
      </w:pPr>
      <w:bookmarkStart w:id="5" w:name="bookmark5"/>
      <w:r w:rsidRPr="00522D39">
        <w:rPr>
          <w:b/>
          <w:sz w:val="28"/>
          <w:szCs w:val="28"/>
        </w:rPr>
        <w:t>Проверка домашнего задания.</w:t>
      </w:r>
      <w:bookmarkEnd w:id="5"/>
    </w:p>
    <w:p w:rsidR="00E30360" w:rsidRPr="00E30360" w:rsidRDefault="00F13EB1" w:rsidP="00B61D61">
      <w:pPr>
        <w:pStyle w:val="11"/>
        <w:shd w:val="clear" w:color="auto" w:fill="auto"/>
        <w:spacing w:line="276" w:lineRule="auto"/>
        <w:ind w:left="200" w:right="20"/>
        <w:jc w:val="right"/>
        <w:rPr>
          <w:sz w:val="28"/>
          <w:szCs w:val="28"/>
        </w:rPr>
      </w:pPr>
      <w:r>
        <w:rPr>
          <w:sz w:val="28"/>
          <w:szCs w:val="28"/>
        </w:rPr>
        <w:t>1)</w:t>
      </w:r>
      <w:r w:rsidR="00E30360" w:rsidRPr="00E30360">
        <w:rPr>
          <w:sz w:val="28"/>
          <w:szCs w:val="28"/>
        </w:rPr>
        <w:t xml:space="preserve">По каким нравственным законам должен жить человек? </w:t>
      </w:r>
      <w:r w:rsidR="00404582">
        <w:rPr>
          <w:sz w:val="28"/>
          <w:szCs w:val="28"/>
        </w:rPr>
        <w:t xml:space="preserve"> (</w:t>
      </w:r>
      <w:r w:rsidR="00E30360" w:rsidRPr="00E30360">
        <w:rPr>
          <w:rStyle w:val="ab"/>
          <w:sz w:val="28"/>
          <w:szCs w:val="28"/>
        </w:rPr>
        <w:t>Поучения...»)</w:t>
      </w:r>
    </w:p>
    <w:p w:rsidR="00E30360" w:rsidRDefault="00404582" w:rsidP="00B61D61">
      <w:pPr>
        <w:pStyle w:val="11"/>
        <w:shd w:val="clear" w:color="auto" w:fill="auto"/>
        <w:spacing w:after="56" w:line="276" w:lineRule="auto"/>
        <w:ind w:left="200" w:right="20"/>
        <w:rPr>
          <w:sz w:val="28"/>
          <w:szCs w:val="28"/>
        </w:rPr>
      </w:pPr>
      <w:r>
        <w:rPr>
          <w:rStyle w:val="1pt"/>
          <w:sz w:val="28"/>
          <w:szCs w:val="28"/>
        </w:rPr>
        <w:t>Ч</w:t>
      </w:r>
      <w:r w:rsidR="00E30360" w:rsidRPr="00E30360">
        <w:rPr>
          <w:rStyle w:val="1pt"/>
          <w:sz w:val="28"/>
          <w:szCs w:val="28"/>
        </w:rPr>
        <w:t>тение и обсуждение «Поучений»,</w:t>
      </w:r>
      <w:r w:rsidR="009E7058">
        <w:rPr>
          <w:sz w:val="28"/>
          <w:szCs w:val="28"/>
        </w:rPr>
        <w:t xml:space="preserve"> составленных учащими</w:t>
      </w:r>
      <w:r w:rsidR="00E30360" w:rsidRPr="00E30360">
        <w:rPr>
          <w:sz w:val="28"/>
          <w:szCs w:val="28"/>
        </w:rPr>
        <w:t>ся.</w:t>
      </w:r>
    </w:p>
    <w:p w:rsidR="00F13EB1" w:rsidRPr="00E30360" w:rsidRDefault="00F13EB1" w:rsidP="00B61D61">
      <w:pPr>
        <w:pStyle w:val="11"/>
        <w:shd w:val="clear" w:color="auto" w:fill="auto"/>
        <w:spacing w:after="56" w:line="276" w:lineRule="auto"/>
        <w:ind w:left="200" w:right="20"/>
        <w:rPr>
          <w:sz w:val="28"/>
          <w:szCs w:val="28"/>
        </w:rPr>
      </w:pPr>
      <w:r>
        <w:rPr>
          <w:sz w:val="28"/>
          <w:szCs w:val="28"/>
        </w:rPr>
        <w:t xml:space="preserve">      2) Кроссворд на знание жанров древнерусской ли</w:t>
      </w:r>
      <w:r w:rsidR="00D10A14">
        <w:rPr>
          <w:sz w:val="28"/>
          <w:szCs w:val="28"/>
        </w:rPr>
        <w:t>тературы ( по группам).</w:t>
      </w:r>
    </w:p>
    <w:p w:rsidR="00E30360" w:rsidRPr="00522D39" w:rsidRDefault="00E30360" w:rsidP="00B61D61">
      <w:pPr>
        <w:pStyle w:val="13"/>
        <w:keepNext/>
        <w:keepLines/>
        <w:numPr>
          <w:ilvl w:val="0"/>
          <w:numId w:val="6"/>
        </w:numPr>
        <w:shd w:val="clear" w:color="auto" w:fill="auto"/>
        <w:spacing w:before="0" w:line="276" w:lineRule="auto"/>
        <w:rPr>
          <w:b/>
          <w:sz w:val="28"/>
          <w:szCs w:val="28"/>
        </w:rPr>
      </w:pPr>
      <w:bookmarkStart w:id="6" w:name="bookmark6"/>
      <w:r w:rsidRPr="00522D39">
        <w:rPr>
          <w:b/>
          <w:sz w:val="28"/>
          <w:szCs w:val="28"/>
        </w:rPr>
        <w:t>Изучение новой темы.</w:t>
      </w:r>
      <w:bookmarkEnd w:id="6"/>
      <w:r w:rsidR="009E7058" w:rsidRPr="00522D39">
        <w:rPr>
          <w:b/>
          <w:sz w:val="28"/>
          <w:szCs w:val="28"/>
        </w:rPr>
        <w:t xml:space="preserve"> Слово учителя или подготовленный учащийся.</w:t>
      </w:r>
    </w:p>
    <w:p w:rsidR="009519A0" w:rsidRPr="00404582" w:rsidRDefault="00D10A14" w:rsidP="00B61D61">
      <w:pPr>
        <w:spacing w:after="0"/>
        <w:ind w:firstLine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19A0" w:rsidRPr="00404582">
        <w:rPr>
          <w:rFonts w:ascii="Times New Roman" w:hAnsi="Times New Roman"/>
          <w:sz w:val="28"/>
          <w:szCs w:val="28"/>
        </w:rPr>
        <w:t>Сегодня на уроке мы с вами будем работать над жемчужиной древнерусской литературы, созданной в конце 40-х годов XVI века и относящейся к муромо-рязанскому  циклу, «Повестью о Петре и Февронии».</w:t>
      </w:r>
    </w:p>
    <w:p w:rsidR="009519A0" w:rsidRPr="00404582" w:rsidRDefault="00D10A14" w:rsidP="00B61D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9519A0" w:rsidRPr="00404582">
        <w:rPr>
          <w:rFonts w:ascii="Times New Roman" w:hAnsi="Times New Roman"/>
          <w:sz w:val="28"/>
          <w:szCs w:val="28"/>
        </w:rPr>
        <w:t>Анализируя это трогательное сказание, мы поговорим об  отношениях между людьми, подумаем, какие человеческие качества ценились в это время на Руси, какие нравственные идеалы ценны и поныне.</w:t>
      </w:r>
    </w:p>
    <w:p w:rsidR="009519A0" w:rsidRPr="00404582" w:rsidRDefault="00D10A14" w:rsidP="00B61D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9519A0" w:rsidRPr="00404582">
        <w:rPr>
          <w:rFonts w:ascii="Times New Roman" w:hAnsi="Times New Roman"/>
          <w:sz w:val="28"/>
          <w:szCs w:val="28"/>
        </w:rPr>
        <w:t xml:space="preserve">Жизнь семейной четы, описанная в данной повести  — это история отношений мужчины и женщины, сумевших преодолеть все сложности долгого и трудного земного пути, явив идеал христианской семьи </w:t>
      </w:r>
    </w:p>
    <w:p w:rsidR="009519A0" w:rsidRPr="00404582" w:rsidRDefault="00D10A14" w:rsidP="00B61D61">
      <w:pPr>
        <w:spacing w:after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10A14">
        <w:rPr>
          <w:rFonts w:ascii="Times New Roman" w:hAnsi="Times New Roman"/>
          <w:b/>
          <w:sz w:val="28"/>
          <w:szCs w:val="28"/>
        </w:rPr>
        <w:t>У.</w:t>
      </w:r>
      <w:r w:rsidR="00B61D61">
        <w:rPr>
          <w:rFonts w:ascii="Times New Roman" w:hAnsi="Times New Roman"/>
          <w:sz w:val="28"/>
          <w:szCs w:val="28"/>
        </w:rPr>
        <w:tab/>
      </w:r>
      <w:r w:rsidR="009519A0" w:rsidRPr="00404582">
        <w:rPr>
          <w:rFonts w:ascii="Times New Roman" w:hAnsi="Times New Roman"/>
          <w:sz w:val="28"/>
          <w:szCs w:val="28"/>
        </w:rPr>
        <w:t>Написана эта повесть выдающимся писателем и публицистом Ермолаем  (фамилия до нас не дошла). Автор повести был сначала священником в Пскове, занимался литературным творчеством, затем он стал  протопопом (настоятелем собора) дворцового Собора Спаса на Бору в Москве, а в 1560-е годы постригся  в Пскове в монахи, приняв имя Еразм.</w:t>
      </w:r>
    </w:p>
    <w:p w:rsidR="009519A0" w:rsidRPr="00404582" w:rsidRDefault="009519A0" w:rsidP="00B61D61">
      <w:pPr>
        <w:spacing w:after="0"/>
        <w:ind w:left="33"/>
        <w:rPr>
          <w:rFonts w:ascii="Times New Roman" w:hAnsi="Times New Roman"/>
          <w:sz w:val="28"/>
          <w:szCs w:val="28"/>
        </w:rPr>
      </w:pPr>
      <w:r w:rsidRPr="00404582">
        <w:rPr>
          <w:rFonts w:ascii="Times New Roman" w:hAnsi="Times New Roman"/>
          <w:sz w:val="28"/>
          <w:szCs w:val="28"/>
        </w:rPr>
        <w:t>К  созданию «Повести о Петре и Февронии» Ермолай - Еразм   приступил по предложению митрополита Макария в связи с соборной канонизацией муромских святых в 1547 г.</w:t>
      </w:r>
    </w:p>
    <w:p w:rsidR="009519A0" w:rsidRPr="00404582" w:rsidRDefault="00B61D61" w:rsidP="00B61D61">
      <w:pPr>
        <w:spacing w:after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19A0" w:rsidRPr="00404582">
        <w:rPr>
          <w:rFonts w:ascii="Times New Roman" w:hAnsi="Times New Roman"/>
          <w:sz w:val="28"/>
          <w:szCs w:val="28"/>
        </w:rPr>
        <w:t xml:space="preserve">Петр и Феврония – исторические личности.  Они княжили в Муроме в начале </w:t>
      </w:r>
      <w:r w:rsidR="009519A0" w:rsidRPr="00404582">
        <w:rPr>
          <w:rFonts w:ascii="Times New Roman" w:hAnsi="Times New Roman"/>
          <w:sz w:val="28"/>
          <w:szCs w:val="28"/>
          <w:lang w:val="en-US"/>
        </w:rPr>
        <w:t>XIII</w:t>
      </w:r>
      <w:r w:rsidR="009519A0" w:rsidRPr="00404582">
        <w:rPr>
          <w:rFonts w:ascii="Times New Roman" w:hAnsi="Times New Roman"/>
          <w:sz w:val="28"/>
          <w:szCs w:val="28"/>
        </w:rPr>
        <w:t xml:space="preserve"> века и умерли в 1228 году. </w:t>
      </w:r>
    </w:p>
    <w:p w:rsidR="009519A0" w:rsidRPr="00404582" w:rsidRDefault="00B61D61" w:rsidP="00B61D61">
      <w:pPr>
        <w:spacing w:after="0"/>
        <w:ind w:left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19A0" w:rsidRPr="00404582">
        <w:rPr>
          <w:rFonts w:ascii="Times New Roman" w:hAnsi="Times New Roman"/>
          <w:sz w:val="28"/>
          <w:szCs w:val="28"/>
        </w:rPr>
        <w:t>Но повесть написана на основе местной легенды о мудрой крестьянской девушке, ставшей княгиней. Село Ласково, которое упоминается в повести, существует и в наши дни, оно находится неподалеку от села Солодча, откуда родом была Феврония.</w:t>
      </w:r>
    </w:p>
    <w:p w:rsidR="009519A0" w:rsidRPr="00404582" w:rsidRDefault="009519A0" w:rsidP="00B61D61">
      <w:pPr>
        <w:spacing w:after="0"/>
        <w:ind w:left="33"/>
        <w:rPr>
          <w:rFonts w:ascii="Times New Roman" w:hAnsi="Times New Roman"/>
          <w:sz w:val="28"/>
          <w:szCs w:val="28"/>
        </w:rPr>
      </w:pPr>
      <w:r w:rsidRPr="00404582">
        <w:rPr>
          <w:rFonts w:ascii="Times New Roman" w:hAnsi="Times New Roman"/>
          <w:sz w:val="28"/>
          <w:szCs w:val="28"/>
        </w:rPr>
        <w:t>Ермолай-Еразм  литературно обработал местные предания и создал повесть.</w:t>
      </w:r>
    </w:p>
    <w:p w:rsidR="009519A0" w:rsidRPr="00404582" w:rsidRDefault="009519A0" w:rsidP="00B61D61">
      <w:pPr>
        <w:pStyle w:val="a5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9519A0" w:rsidRPr="00522D39" w:rsidRDefault="00404582" w:rsidP="00B61D61">
      <w:pPr>
        <w:pStyle w:val="13"/>
        <w:keepNext/>
        <w:keepLines/>
        <w:numPr>
          <w:ilvl w:val="0"/>
          <w:numId w:val="6"/>
        </w:numPr>
        <w:shd w:val="clear" w:color="auto" w:fill="auto"/>
        <w:spacing w:before="0" w:line="276" w:lineRule="auto"/>
        <w:rPr>
          <w:b/>
          <w:sz w:val="28"/>
          <w:szCs w:val="28"/>
        </w:rPr>
      </w:pPr>
      <w:r w:rsidRPr="00522D39">
        <w:rPr>
          <w:b/>
          <w:sz w:val="28"/>
          <w:szCs w:val="28"/>
        </w:rPr>
        <w:t>Знакомство с содержанием повести по слайда</w:t>
      </w:r>
      <w:r w:rsidR="003C0FB4" w:rsidRPr="00522D39">
        <w:rPr>
          <w:b/>
          <w:sz w:val="28"/>
          <w:szCs w:val="28"/>
        </w:rPr>
        <w:t>м Презентации</w:t>
      </w:r>
      <w:r w:rsidR="004E7825" w:rsidRPr="00522D39">
        <w:rPr>
          <w:b/>
          <w:sz w:val="28"/>
          <w:szCs w:val="28"/>
        </w:rPr>
        <w:t xml:space="preserve"> с</w:t>
      </w:r>
      <w:r w:rsidR="00B61D61" w:rsidRPr="00522D39">
        <w:rPr>
          <w:b/>
          <w:sz w:val="28"/>
          <w:szCs w:val="28"/>
        </w:rPr>
        <w:t xml:space="preserve"> попутной</w:t>
      </w:r>
    </w:p>
    <w:p w:rsidR="009519A0" w:rsidRPr="00E30360" w:rsidRDefault="009519A0" w:rsidP="00B61D61">
      <w:pPr>
        <w:pStyle w:val="13"/>
        <w:keepNext/>
        <w:keepLines/>
        <w:shd w:val="clear" w:color="auto" w:fill="auto"/>
        <w:spacing w:before="0" w:line="276" w:lineRule="auto"/>
        <w:ind w:left="200"/>
        <w:rPr>
          <w:sz w:val="28"/>
          <w:szCs w:val="28"/>
        </w:rPr>
      </w:pPr>
    </w:p>
    <w:p w:rsidR="00B61D61" w:rsidRDefault="00E30360" w:rsidP="00B61D61">
      <w:pPr>
        <w:pStyle w:val="11"/>
        <w:numPr>
          <w:ilvl w:val="0"/>
          <w:numId w:val="6"/>
        </w:numPr>
        <w:shd w:val="clear" w:color="auto" w:fill="auto"/>
        <w:spacing w:line="276" w:lineRule="auto"/>
        <w:ind w:right="20"/>
        <w:jc w:val="left"/>
        <w:rPr>
          <w:b/>
          <w:sz w:val="28"/>
          <w:szCs w:val="28"/>
        </w:rPr>
      </w:pPr>
      <w:r w:rsidRPr="00522D39">
        <w:rPr>
          <w:rStyle w:val="1pt"/>
          <w:b/>
          <w:sz w:val="28"/>
          <w:szCs w:val="28"/>
        </w:rPr>
        <w:t>Аналитическ</w:t>
      </w:r>
      <w:r w:rsidR="004E7825" w:rsidRPr="00522D39">
        <w:rPr>
          <w:rStyle w:val="1pt"/>
          <w:b/>
          <w:sz w:val="28"/>
          <w:szCs w:val="28"/>
        </w:rPr>
        <w:t>о</w:t>
      </w:r>
      <w:r w:rsidR="00B61D61" w:rsidRPr="00522D39">
        <w:rPr>
          <w:rStyle w:val="1pt"/>
          <w:b/>
          <w:sz w:val="28"/>
          <w:szCs w:val="28"/>
        </w:rPr>
        <w:t>й</w:t>
      </w:r>
      <w:r w:rsidR="003C0FB4" w:rsidRPr="00522D39">
        <w:rPr>
          <w:b/>
          <w:sz w:val="28"/>
          <w:szCs w:val="28"/>
        </w:rPr>
        <w:t xml:space="preserve"> бесед</w:t>
      </w:r>
      <w:r w:rsidR="00B61D61" w:rsidRPr="00522D39">
        <w:rPr>
          <w:b/>
          <w:sz w:val="28"/>
          <w:szCs w:val="28"/>
        </w:rPr>
        <w:t>ой</w:t>
      </w:r>
      <w:r w:rsidR="003C0FB4" w:rsidRPr="00522D39">
        <w:rPr>
          <w:b/>
          <w:sz w:val="28"/>
          <w:szCs w:val="28"/>
        </w:rPr>
        <w:t xml:space="preserve">  п</w:t>
      </w:r>
      <w:r w:rsidRPr="00522D39">
        <w:rPr>
          <w:b/>
          <w:sz w:val="28"/>
          <w:szCs w:val="28"/>
        </w:rPr>
        <w:t>о «Повести о Петре и Февро</w:t>
      </w:r>
      <w:r w:rsidR="009519A0" w:rsidRPr="00522D39">
        <w:rPr>
          <w:b/>
          <w:sz w:val="28"/>
          <w:szCs w:val="28"/>
        </w:rPr>
        <w:t>нии М</w:t>
      </w:r>
      <w:r w:rsidRPr="00522D39">
        <w:rPr>
          <w:b/>
          <w:sz w:val="28"/>
          <w:szCs w:val="28"/>
        </w:rPr>
        <w:t xml:space="preserve">уромских». </w:t>
      </w:r>
    </w:p>
    <w:p w:rsidR="00A014AD" w:rsidRPr="005350C7" w:rsidRDefault="00A014AD" w:rsidP="00A014AD">
      <w:pPr>
        <w:pStyle w:val="a5"/>
        <w:rPr>
          <w:sz w:val="28"/>
          <w:szCs w:val="28"/>
        </w:rPr>
      </w:pPr>
    </w:p>
    <w:p w:rsidR="00A014AD" w:rsidRPr="005350C7" w:rsidRDefault="00A014AD" w:rsidP="00A014AD">
      <w:pPr>
        <w:pStyle w:val="11"/>
        <w:shd w:val="clear" w:color="auto" w:fill="auto"/>
        <w:spacing w:line="276" w:lineRule="auto"/>
        <w:ind w:right="20"/>
        <w:jc w:val="left"/>
        <w:rPr>
          <w:sz w:val="28"/>
          <w:szCs w:val="28"/>
        </w:rPr>
      </w:pPr>
      <w:r w:rsidRPr="005350C7">
        <w:rPr>
          <w:sz w:val="28"/>
          <w:szCs w:val="28"/>
        </w:rPr>
        <w:t xml:space="preserve">   - </w:t>
      </w:r>
      <w:r w:rsidR="005350C7" w:rsidRPr="005350C7">
        <w:rPr>
          <w:sz w:val="28"/>
          <w:szCs w:val="28"/>
        </w:rPr>
        <w:t>Как автор повести знакомит нас с героями?</w:t>
      </w:r>
      <w:r w:rsidR="00324DE5">
        <w:rPr>
          <w:sz w:val="28"/>
          <w:szCs w:val="28"/>
        </w:rPr>
        <w:t xml:space="preserve"> Найдите эпизоды в тексте.</w:t>
      </w:r>
    </w:p>
    <w:p w:rsidR="00E30360" w:rsidRPr="003C0FB4" w:rsidRDefault="003C0FB4" w:rsidP="00B61D61">
      <w:pPr>
        <w:pStyle w:val="11"/>
        <w:shd w:val="clear" w:color="auto" w:fill="auto"/>
        <w:spacing w:line="276" w:lineRule="auto"/>
        <w:ind w:left="200" w:right="20"/>
        <w:jc w:val="left"/>
        <w:rPr>
          <w:sz w:val="28"/>
          <w:szCs w:val="28"/>
        </w:rPr>
      </w:pPr>
      <w:r w:rsidRPr="003C0FB4">
        <w:rPr>
          <w:sz w:val="28"/>
          <w:szCs w:val="28"/>
        </w:rPr>
        <w:t xml:space="preserve">- </w:t>
      </w:r>
      <w:r w:rsidR="005350C7">
        <w:rPr>
          <w:sz w:val="28"/>
          <w:szCs w:val="28"/>
          <w:lang w:eastAsia="ru-RU"/>
        </w:rPr>
        <w:t xml:space="preserve">Как поступал Петр?  Разве всегда он </w:t>
      </w:r>
      <w:r w:rsidRPr="003C0FB4">
        <w:rPr>
          <w:sz w:val="28"/>
          <w:szCs w:val="28"/>
          <w:lang w:eastAsia="ru-RU"/>
        </w:rPr>
        <w:t xml:space="preserve">поступал по совести? Разве не вызывал осуждения? </w:t>
      </w:r>
      <w:r w:rsidR="00E30360" w:rsidRPr="003C0FB4">
        <w:rPr>
          <w:sz w:val="28"/>
          <w:szCs w:val="28"/>
        </w:rPr>
        <w:t>Какой закон нарушил Петр?</w:t>
      </w:r>
      <w:r w:rsidR="00324DE5">
        <w:rPr>
          <w:sz w:val="28"/>
          <w:szCs w:val="28"/>
        </w:rPr>
        <w:t xml:space="preserve"> Найдите эпизод в тексте.</w:t>
      </w:r>
    </w:p>
    <w:p w:rsidR="003C0FB4" w:rsidRDefault="003C0FB4" w:rsidP="00A014AD">
      <w:pPr>
        <w:pStyle w:val="20"/>
        <w:shd w:val="clear" w:color="auto" w:fill="auto"/>
        <w:spacing w:line="276" w:lineRule="auto"/>
        <w:ind w:left="142" w:right="20"/>
        <w:jc w:val="left"/>
        <w:rPr>
          <w:sz w:val="28"/>
          <w:szCs w:val="28"/>
        </w:rPr>
      </w:pPr>
      <w:r w:rsidRPr="003C0FB4">
        <w:rPr>
          <w:rStyle w:val="21"/>
          <w:i w:val="0"/>
          <w:sz w:val="28"/>
          <w:szCs w:val="28"/>
        </w:rPr>
        <w:t>-</w:t>
      </w:r>
      <w:r w:rsidR="00E30360" w:rsidRPr="003C0FB4">
        <w:rPr>
          <w:rStyle w:val="21"/>
          <w:i w:val="0"/>
          <w:sz w:val="28"/>
          <w:szCs w:val="28"/>
        </w:rPr>
        <w:t>Каково наказание?</w:t>
      </w:r>
      <w:r w:rsidR="00E30360" w:rsidRPr="00E30360">
        <w:rPr>
          <w:sz w:val="28"/>
          <w:szCs w:val="28"/>
        </w:rPr>
        <w:t xml:space="preserve"> (Нарушил</w:t>
      </w:r>
      <w:r>
        <w:rPr>
          <w:sz w:val="28"/>
          <w:szCs w:val="28"/>
        </w:rPr>
        <w:t xml:space="preserve"> данное слово, и болезнь возобновилась.)</w:t>
      </w:r>
      <w:r w:rsidR="00E30360" w:rsidRPr="00E30360">
        <w:rPr>
          <w:sz w:val="28"/>
          <w:szCs w:val="28"/>
        </w:rPr>
        <w:t xml:space="preserve"> </w:t>
      </w:r>
    </w:p>
    <w:p w:rsidR="00090F95" w:rsidRPr="00090F95" w:rsidRDefault="003C0FB4" w:rsidP="00B61D61">
      <w:pPr>
        <w:pStyle w:val="20"/>
        <w:shd w:val="clear" w:color="auto" w:fill="auto"/>
        <w:spacing w:line="276" w:lineRule="auto"/>
        <w:ind w:left="200" w:right="20"/>
        <w:jc w:val="left"/>
        <w:rPr>
          <w:i/>
          <w:sz w:val="28"/>
          <w:szCs w:val="28"/>
        </w:rPr>
      </w:pPr>
      <w:r>
        <w:rPr>
          <w:sz w:val="28"/>
          <w:szCs w:val="28"/>
        </w:rPr>
        <w:t>-Так почему же все-таки князь Петр – главный герой повести?</w:t>
      </w:r>
      <w:r w:rsidR="00090F95">
        <w:rPr>
          <w:sz w:val="28"/>
          <w:szCs w:val="28"/>
        </w:rPr>
        <w:t xml:space="preserve">  </w:t>
      </w:r>
      <w:r w:rsidR="00090F95" w:rsidRPr="00090F95">
        <w:rPr>
          <w:i/>
          <w:iCs/>
          <w:sz w:val="24"/>
          <w:szCs w:val="24"/>
          <w:lang w:eastAsia="ru-RU"/>
        </w:rPr>
        <w:t>(</w:t>
      </w:r>
      <w:r w:rsidR="00090F95" w:rsidRPr="00090F95">
        <w:rPr>
          <w:i/>
          <w:sz w:val="28"/>
          <w:szCs w:val="28"/>
        </w:rPr>
        <w:t>Петр раскаялся, исправил свои ошибки, он вел праведную жизнь, был скромен, но тверд в вере).</w:t>
      </w:r>
    </w:p>
    <w:p w:rsidR="00090F95" w:rsidRPr="00090F95" w:rsidRDefault="00090F95" w:rsidP="00B61D61">
      <w:pPr>
        <w:spacing w:after="0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090F95">
        <w:rPr>
          <w:rFonts w:ascii="Times New Roman" w:hAnsi="Times New Roman"/>
          <w:sz w:val="28"/>
          <w:szCs w:val="28"/>
          <w:lang w:eastAsia="en-US"/>
        </w:rPr>
        <w:t>Как вы думаете, почему автор в качестве главной героини выбрал девушку  крестьянского происхождения?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90F95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090F95">
        <w:rPr>
          <w:rFonts w:ascii="Times New Roman" w:hAnsi="Times New Roman"/>
          <w:i/>
          <w:sz w:val="28"/>
          <w:szCs w:val="28"/>
          <w:lang w:eastAsia="en-US"/>
        </w:rPr>
        <w:t>Он учит ценить людей не по происхождению, по их поступкам, хотел сказать, что и среди крестьян есть люди мудрые, чистые, верные).</w:t>
      </w:r>
    </w:p>
    <w:p w:rsidR="00090F95" w:rsidRDefault="00090F95" w:rsidP="00B61D61">
      <w:pPr>
        <w:pStyle w:val="20"/>
        <w:shd w:val="clear" w:color="auto" w:fill="auto"/>
        <w:spacing w:line="276" w:lineRule="auto"/>
        <w:ind w:left="200" w:right="20"/>
        <w:jc w:val="left"/>
        <w:rPr>
          <w:sz w:val="28"/>
          <w:szCs w:val="28"/>
        </w:rPr>
      </w:pPr>
    </w:p>
    <w:p w:rsidR="00090F95" w:rsidRPr="00090F95" w:rsidRDefault="00090F95" w:rsidP="00B61D61">
      <w:pPr>
        <w:spacing w:after="0"/>
        <w:rPr>
          <w:rStyle w:val="21"/>
          <w:iCs w:val="0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090F95">
        <w:rPr>
          <w:rStyle w:val="21"/>
          <w:i w:val="0"/>
          <w:sz w:val="28"/>
          <w:szCs w:val="28"/>
          <w:lang w:eastAsia="en-US"/>
        </w:rPr>
        <w:t xml:space="preserve">Почему она не устроила бояр как правительница?  </w:t>
      </w:r>
      <w:r w:rsidRPr="00090F95">
        <w:rPr>
          <w:rStyle w:val="21"/>
          <w:sz w:val="28"/>
          <w:szCs w:val="28"/>
          <w:lang w:eastAsia="en-US"/>
        </w:rPr>
        <w:t>(Феврония была не знатна родом).</w:t>
      </w:r>
      <w:r w:rsidRPr="00090F95">
        <w:rPr>
          <w:rStyle w:val="21"/>
          <w:iCs w:val="0"/>
          <w:sz w:val="28"/>
          <w:szCs w:val="28"/>
          <w:lang w:eastAsia="en-US"/>
        </w:rPr>
        <w:t xml:space="preserve"> </w:t>
      </w:r>
    </w:p>
    <w:p w:rsidR="00090F95" w:rsidRPr="00090F95" w:rsidRDefault="00090F95" w:rsidP="00B61D61">
      <w:pPr>
        <w:spacing w:after="0"/>
        <w:rPr>
          <w:rStyle w:val="21"/>
          <w:i w:val="0"/>
          <w:iCs w:val="0"/>
          <w:sz w:val="28"/>
          <w:szCs w:val="28"/>
          <w:lang w:eastAsia="en-US"/>
        </w:rPr>
      </w:pPr>
      <w:r w:rsidRPr="00090F95">
        <w:rPr>
          <w:rStyle w:val="21"/>
          <w:i w:val="0"/>
          <w:iCs w:val="0"/>
          <w:sz w:val="28"/>
          <w:szCs w:val="28"/>
          <w:lang w:eastAsia="en-US"/>
        </w:rPr>
        <w:t>-Каково ваше отношение к героине?</w:t>
      </w:r>
    </w:p>
    <w:p w:rsidR="00090F95" w:rsidRPr="00090F95" w:rsidRDefault="00090F95" w:rsidP="00B61D61">
      <w:pPr>
        <w:spacing w:after="0"/>
        <w:rPr>
          <w:rStyle w:val="21"/>
          <w:sz w:val="28"/>
          <w:szCs w:val="28"/>
          <w:lang w:eastAsia="en-US"/>
        </w:rPr>
      </w:pPr>
      <w:r w:rsidRPr="00090F95">
        <w:rPr>
          <w:rStyle w:val="21"/>
          <w:iCs w:val="0"/>
          <w:sz w:val="28"/>
          <w:szCs w:val="28"/>
          <w:lang w:eastAsia="en-US"/>
        </w:rPr>
        <w:t>(Сочувствовали, жалели, когда ее не принял Петр, а потом бояре;</w:t>
      </w:r>
    </w:p>
    <w:p w:rsidR="00090F95" w:rsidRDefault="00090F95" w:rsidP="00B61D61">
      <w:pPr>
        <w:spacing w:after="0"/>
        <w:rPr>
          <w:rStyle w:val="21"/>
          <w:i w:val="0"/>
          <w:iCs w:val="0"/>
          <w:sz w:val="28"/>
          <w:szCs w:val="28"/>
          <w:lang w:eastAsia="en-US"/>
        </w:rPr>
      </w:pPr>
      <w:r w:rsidRPr="00090F95">
        <w:rPr>
          <w:rStyle w:val="21"/>
          <w:iCs w:val="0"/>
          <w:sz w:val="28"/>
          <w:szCs w:val="28"/>
          <w:lang w:eastAsia="en-US"/>
        </w:rPr>
        <w:t xml:space="preserve"> уважали за ум, верность, радовались, когда все поняли, что она мудрая, добрая, справедливая, и приняли ее</w:t>
      </w:r>
      <w:r w:rsidRPr="00090F95">
        <w:rPr>
          <w:rStyle w:val="21"/>
          <w:i w:val="0"/>
          <w:iCs w:val="0"/>
          <w:sz w:val="28"/>
          <w:szCs w:val="28"/>
          <w:lang w:eastAsia="en-US"/>
        </w:rPr>
        <w:t>)</w:t>
      </w:r>
      <w:r w:rsidR="004E7825">
        <w:rPr>
          <w:rStyle w:val="21"/>
          <w:i w:val="0"/>
          <w:iCs w:val="0"/>
          <w:sz w:val="28"/>
          <w:szCs w:val="28"/>
          <w:lang w:eastAsia="en-US"/>
        </w:rPr>
        <w:t>.</w:t>
      </w:r>
    </w:p>
    <w:p w:rsidR="00090F95" w:rsidRPr="004E7825" w:rsidRDefault="00090F95" w:rsidP="00B61D61">
      <w:pPr>
        <w:pStyle w:val="20"/>
        <w:shd w:val="clear" w:color="auto" w:fill="auto"/>
        <w:spacing w:line="276" w:lineRule="auto"/>
        <w:ind w:left="200" w:right="20"/>
        <w:jc w:val="left"/>
        <w:rPr>
          <w:b/>
          <w:sz w:val="28"/>
          <w:szCs w:val="28"/>
        </w:rPr>
      </w:pPr>
    </w:p>
    <w:p w:rsidR="004E7825" w:rsidRPr="004E7825" w:rsidRDefault="00090F95" w:rsidP="00B61D61">
      <w:pPr>
        <w:pStyle w:val="20"/>
        <w:shd w:val="clear" w:color="auto" w:fill="auto"/>
        <w:spacing w:line="276" w:lineRule="auto"/>
        <w:ind w:left="200" w:right="20"/>
        <w:jc w:val="left"/>
        <w:rPr>
          <w:sz w:val="28"/>
          <w:szCs w:val="28"/>
        </w:rPr>
      </w:pPr>
      <w:r w:rsidRPr="004E7825">
        <w:rPr>
          <w:rStyle w:val="21"/>
          <w:i w:val="0"/>
          <w:sz w:val="28"/>
          <w:szCs w:val="28"/>
        </w:rPr>
        <w:t>-Что потребовали от Петра бояре?</w:t>
      </w:r>
      <w:r w:rsidRPr="004E7825">
        <w:rPr>
          <w:sz w:val="28"/>
          <w:szCs w:val="28"/>
        </w:rPr>
        <w:t xml:space="preserve"> </w:t>
      </w:r>
      <w:r w:rsidR="004E7825" w:rsidRPr="004E7825">
        <w:rPr>
          <w:sz w:val="28"/>
          <w:szCs w:val="28"/>
        </w:rPr>
        <w:t xml:space="preserve">Можем ли мы подтвердить эти изречения  нашим текстом? </w:t>
      </w:r>
      <w:r w:rsidR="00324DE5">
        <w:rPr>
          <w:sz w:val="28"/>
          <w:szCs w:val="28"/>
        </w:rPr>
        <w:t>Прочитайте.</w:t>
      </w:r>
    </w:p>
    <w:p w:rsidR="004E7825" w:rsidRPr="004E7825" w:rsidRDefault="004E7825" w:rsidP="00B61D61">
      <w:pPr>
        <w:pStyle w:val="20"/>
        <w:shd w:val="clear" w:color="auto" w:fill="auto"/>
        <w:spacing w:line="276" w:lineRule="auto"/>
        <w:ind w:left="200" w:right="20"/>
        <w:jc w:val="left"/>
        <w:rPr>
          <w:sz w:val="28"/>
          <w:szCs w:val="28"/>
        </w:rPr>
      </w:pPr>
      <w:r w:rsidRPr="004E7825">
        <w:rPr>
          <w:sz w:val="28"/>
          <w:szCs w:val="28"/>
        </w:rPr>
        <w:t>И как мы видим из произведения, Пётр  был очень благодарен Богу за такую жену, и когда бояре и знать предложили ему выбирать между женой и престолом, он выбрал ее.</w:t>
      </w:r>
    </w:p>
    <w:p w:rsidR="004E7825" w:rsidRPr="003354A0" w:rsidRDefault="004E7825" w:rsidP="00B61D61">
      <w:pPr>
        <w:spacing w:after="0"/>
        <w:rPr>
          <w:rFonts w:ascii="Arial" w:hAnsi="Arial" w:cs="Arial"/>
          <w:b/>
          <w:iCs/>
          <w:color w:val="FF0000"/>
          <w:sz w:val="24"/>
          <w:szCs w:val="24"/>
        </w:rPr>
      </w:pPr>
      <w:r w:rsidRPr="00CB0B7B">
        <w:rPr>
          <w:rFonts w:ascii="Monotype Corsiva" w:hAnsi="Monotype Corsiva" w:cs="Arial"/>
          <w:sz w:val="32"/>
          <w:szCs w:val="32"/>
        </w:rPr>
        <w:t xml:space="preserve">«Блаженный же князь Петр не захотел нарушить Божиих заповедей ради царствования в жизни этой, </w:t>
      </w:r>
      <w:r w:rsidRPr="00CB0B7B">
        <w:rPr>
          <w:rFonts w:ascii="Monotype Corsiva" w:hAnsi="Monotype Corsiva" w:cs="Arial"/>
          <w:sz w:val="32"/>
          <w:szCs w:val="32"/>
        </w:rPr>
        <w:sym w:font="Symbol" w:char="003C"/>
      </w:r>
      <w:r w:rsidRPr="00CB0B7B">
        <w:rPr>
          <w:rFonts w:ascii="Monotype Corsiva" w:hAnsi="Monotype Corsiva" w:cs="Arial"/>
          <w:sz w:val="32"/>
          <w:szCs w:val="32"/>
        </w:rPr>
        <w:t xml:space="preserve"> … </w:t>
      </w:r>
      <w:r w:rsidRPr="00CB0B7B">
        <w:rPr>
          <w:rFonts w:ascii="Monotype Corsiva" w:hAnsi="Monotype Corsiva" w:cs="Arial"/>
          <w:sz w:val="32"/>
          <w:szCs w:val="32"/>
        </w:rPr>
        <w:sym w:font="Symbol" w:char="003E"/>
      </w:r>
      <w:r w:rsidRPr="00CB0B7B">
        <w:rPr>
          <w:rFonts w:ascii="Monotype Corsiva" w:hAnsi="Monotype Corsiva" w:cs="Arial"/>
          <w:sz w:val="32"/>
          <w:szCs w:val="32"/>
        </w:rPr>
        <w:t>по Евангелию поступил: пренебрег княжением своим, чтобы заповеди Божьей не нарушить».</w:t>
      </w:r>
    </w:p>
    <w:p w:rsidR="004E7825" w:rsidRDefault="004E7825" w:rsidP="00B61D61">
      <w:pPr>
        <w:pStyle w:val="20"/>
        <w:shd w:val="clear" w:color="auto" w:fill="auto"/>
        <w:spacing w:line="276" w:lineRule="auto"/>
        <w:ind w:left="200" w:right="20"/>
        <w:jc w:val="left"/>
        <w:rPr>
          <w:sz w:val="28"/>
          <w:szCs w:val="28"/>
        </w:rPr>
      </w:pPr>
    </w:p>
    <w:p w:rsidR="00090F95" w:rsidRPr="00090F95" w:rsidRDefault="003C0FB4" w:rsidP="00B61D61">
      <w:pPr>
        <w:pStyle w:val="11"/>
        <w:shd w:val="clear" w:color="auto" w:fill="auto"/>
        <w:spacing w:after="180" w:line="276" w:lineRule="auto"/>
        <w:ind w:left="200" w:right="20"/>
        <w:jc w:val="left"/>
        <w:rPr>
          <w:rStyle w:val="21"/>
          <w:i w:val="0"/>
          <w:iCs w:val="0"/>
          <w:sz w:val="28"/>
          <w:szCs w:val="28"/>
          <w:shd w:val="clear" w:color="auto" w:fill="auto"/>
        </w:rPr>
      </w:pPr>
      <w:r>
        <w:rPr>
          <w:rStyle w:val="ab"/>
          <w:sz w:val="28"/>
          <w:szCs w:val="28"/>
        </w:rPr>
        <w:t>-</w:t>
      </w:r>
      <w:r w:rsidR="00E30360" w:rsidRPr="00E30360">
        <w:rPr>
          <w:rStyle w:val="ab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E30360" w:rsidRPr="00E30360">
        <w:rPr>
          <w:sz w:val="28"/>
          <w:szCs w:val="28"/>
        </w:rPr>
        <w:t>то же случилось с боярами, когда Петр отрекся от престола</w:t>
      </w:r>
      <w:r w:rsidR="00090F95">
        <w:rPr>
          <w:sz w:val="28"/>
          <w:szCs w:val="28"/>
        </w:rPr>
        <w:t xml:space="preserve">? </w:t>
      </w:r>
      <w:r w:rsidR="00090F95">
        <w:rPr>
          <w:rStyle w:val="21"/>
          <w:sz w:val="28"/>
          <w:szCs w:val="28"/>
        </w:rPr>
        <w:t>( В городе установилось безвластие, возникла опасность внешнего нападения.)</w:t>
      </w:r>
    </w:p>
    <w:p w:rsidR="00090F95" w:rsidRDefault="00090F95" w:rsidP="00B61D61">
      <w:pPr>
        <w:rPr>
          <w:rStyle w:val="21"/>
          <w:sz w:val="28"/>
          <w:szCs w:val="28"/>
        </w:rPr>
      </w:pPr>
      <w:r>
        <w:rPr>
          <w:rStyle w:val="21"/>
          <w:i w:val="0"/>
          <w:sz w:val="28"/>
          <w:szCs w:val="28"/>
        </w:rPr>
        <w:t>.-</w:t>
      </w:r>
      <w:r w:rsidRPr="00090F95">
        <w:rPr>
          <w:rStyle w:val="21"/>
          <w:i w:val="0"/>
          <w:sz w:val="28"/>
          <w:szCs w:val="28"/>
        </w:rPr>
        <w:t>Ч</w:t>
      </w:r>
      <w:r w:rsidR="00E30360" w:rsidRPr="00090F95">
        <w:rPr>
          <w:rStyle w:val="21"/>
          <w:i w:val="0"/>
          <w:sz w:val="28"/>
          <w:szCs w:val="28"/>
        </w:rPr>
        <w:t>то можно сказать о характерах главных героев,</w:t>
      </w:r>
      <w:r w:rsidR="005350C7">
        <w:rPr>
          <w:rStyle w:val="21"/>
          <w:i w:val="0"/>
          <w:sz w:val="28"/>
          <w:szCs w:val="28"/>
        </w:rPr>
        <w:t xml:space="preserve"> их поступках,</w:t>
      </w:r>
      <w:r w:rsidR="00E30360" w:rsidRPr="00090F95">
        <w:rPr>
          <w:rStyle w:val="21"/>
          <w:i w:val="0"/>
          <w:sz w:val="28"/>
          <w:szCs w:val="28"/>
        </w:rPr>
        <w:t xml:space="preserve"> об их чувст</w:t>
      </w:r>
      <w:r w:rsidRPr="00090F95">
        <w:rPr>
          <w:rStyle w:val="21"/>
          <w:i w:val="0"/>
          <w:sz w:val="28"/>
          <w:szCs w:val="28"/>
        </w:rPr>
        <w:t>вах</w:t>
      </w:r>
      <w:r w:rsidR="00D2593C">
        <w:rPr>
          <w:rStyle w:val="21"/>
          <w:sz w:val="28"/>
          <w:szCs w:val="28"/>
        </w:rPr>
        <w:t>?</w:t>
      </w:r>
    </w:p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324DE5" w:rsidRPr="00324DE5" w:rsidRDefault="00324DE5" w:rsidP="00324DE5">
      <w:pPr>
        <w:ind w:left="720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А)</w:t>
      </w:r>
      <w:r w:rsidRPr="00324DE5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- Итак, обратимся к образу Петра и охарактеризуем его.</w:t>
      </w:r>
    </w:p>
    <w:p w:rsidR="00324DE5" w:rsidRPr="00324DE5" w:rsidRDefault="00324DE5" w:rsidP="00324DE5">
      <w:pP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</w:p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- Назовите значение имени Петра * Петр – блаженный, благоверный, святой, прославленный, преподобный, смиренный, чистосердечный</w:t>
      </w:r>
    </w:p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- Что означают слова «блаженный», «благочестивый», «преподобный»?</w:t>
      </w:r>
    </w:p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Мы считаем, что у читателей к Петру складывается двоякое отношение: с одной стороны, он побеждает змея – оборотня, услышав от старшего брата, что змей назвал Петром человека, от которого он примет смерть, он готов стать именно этим Петром, даже не имея Агрикова меча, ходит в церковь, молится, терпит болезнь, нос другой стороны, решается на обман: не сразу женился на Февронии, хотя дал слово. Гордыня – вот один из грехов, который не позволяет Петру поступить иначе. Кто же помогает исцелится герою от этого недуга? Феврония помогает Петру одержать победу над злом в себе, а точнее, сила любви Февронии. </w:t>
      </w:r>
    </w:p>
    <w:p w:rsid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24DE5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Задание:</w:t>
      </w:r>
      <w:r w:rsidRPr="00324DE5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br/>
      </w: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Из предложенных черт характера мы выбрали те, которые раскрываются в характере Петра; в качестве доказательства подберите  те поступки героя, которые подтверждают эти качества в герое.</w:t>
      </w:r>
    </w:p>
    <w:p w:rsidR="00D10A14" w:rsidRPr="00324DE5" w:rsidRDefault="00D10A14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(Учащиеся заполняют таблицу с последующей проверкой.)</w:t>
      </w:r>
    </w:p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8"/>
        <w:gridCol w:w="2909"/>
      </w:tblGrid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Смелость, храбрость 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Религиозность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Кротость и верность заповедям Божьим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Мудрость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Любовь и верность близким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Умение прощать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Итак, мы выяснили, характер Петра раскрывается в поступках, в отношении к другим людям.</w:t>
      </w:r>
    </w:p>
    <w:p w:rsidR="00324DE5" w:rsidRP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324DE5" w:rsidRPr="00324DE5" w:rsidRDefault="00324DE5" w:rsidP="00324DE5">
      <w:pPr>
        <w:ind w:left="720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lastRenderedPageBreak/>
        <w:t>Б)</w:t>
      </w:r>
      <w:r w:rsidRPr="00324DE5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- А что вы  можете сказать о Февронии?</w:t>
      </w:r>
    </w:p>
    <w:p w:rsidR="00324DE5" w:rsidRPr="00324DE5" w:rsidRDefault="00324DE5" w:rsidP="00324DE5">
      <w:pP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</w:p>
    <w:p w:rsidR="00D10A14" w:rsidRDefault="00324DE5" w:rsidP="00D10A14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Феврония - святая, мудрая, предивная, блаженная, преподобная.</w:t>
      </w:r>
      <w:r w:rsidRPr="00324DE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  <w:t>Феврония – дочь древолазов, ищущих по деревьям дупла с медом диких пчел, живет в деревне Ласково. В повести на первый план выдвигается необычайная мудрость девушки. На мудрость девушки обращает внимание гонец, который ищет врача для своего князя. Характер главной героини многогранен.</w:t>
      </w:r>
      <w:r w:rsidR="00D10A14" w:rsidRPr="00D10A1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D10A14" w:rsidRDefault="00D10A14" w:rsidP="00D10A14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D10A14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Феврония также характеризуется через поступки.</w:t>
      </w:r>
    </w:p>
    <w:p w:rsidR="00D10A14" w:rsidRPr="00D10A14" w:rsidRDefault="00D10A14" w:rsidP="00D10A14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(Учащиеся заполняют таблицу с последующей проверкой.)</w:t>
      </w:r>
    </w:p>
    <w:p w:rsidR="00324DE5" w:rsidRDefault="00324DE5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D10A14" w:rsidRPr="00324DE5" w:rsidRDefault="00D10A14" w:rsidP="00324DE5">
      <w:pPr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3247"/>
      </w:tblGrid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Характеристика Февронии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Подтверждение из текста</w:t>
            </w: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Чудесный 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Верность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Нравственная чистота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324DE5" w:rsidRPr="00324DE5" w:rsidTr="003A30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324DE5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Способность самоотверженно любить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DE5" w:rsidRPr="00324DE5" w:rsidRDefault="00324DE5" w:rsidP="00324DE5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324DE5" w:rsidRDefault="00324DE5" w:rsidP="00B61D61">
      <w:pPr>
        <w:rPr>
          <w:rStyle w:val="21"/>
          <w:sz w:val="28"/>
          <w:szCs w:val="28"/>
        </w:rPr>
      </w:pPr>
    </w:p>
    <w:p w:rsidR="00D2593C" w:rsidRPr="005350C7" w:rsidRDefault="004E7825" w:rsidP="00B61D61">
      <w:pPr>
        <w:rPr>
          <w:rStyle w:val="21pt"/>
          <w:b/>
          <w:sz w:val="28"/>
          <w:szCs w:val="28"/>
        </w:rPr>
      </w:pPr>
      <w:r>
        <w:rPr>
          <w:rStyle w:val="21pt"/>
          <w:sz w:val="28"/>
          <w:szCs w:val="28"/>
        </w:rPr>
        <w:tab/>
      </w:r>
      <w:r w:rsidR="00D2593C" w:rsidRPr="005350C7">
        <w:rPr>
          <w:rStyle w:val="21pt"/>
          <w:b/>
          <w:sz w:val="28"/>
          <w:szCs w:val="28"/>
        </w:rPr>
        <w:t>Обобщают заранее подготовившиеся учащиеся</w:t>
      </w:r>
    </w:p>
    <w:p w:rsidR="00B27E6F" w:rsidRPr="004E7825" w:rsidRDefault="00E30360" w:rsidP="00B61D61">
      <w:pPr>
        <w:rPr>
          <w:rFonts w:ascii="Times New Roman" w:hAnsi="Times New Roman"/>
          <w:i/>
          <w:sz w:val="28"/>
          <w:szCs w:val="28"/>
        </w:rPr>
      </w:pPr>
      <w:r w:rsidRPr="004E7825">
        <w:rPr>
          <w:rFonts w:ascii="Times New Roman" w:hAnsi="Times New Roman"/>
          <w:i/>
          <w:sz w:val="28"/>
          <w:szCs w:val="28"/>
        </w:rPr>
        <w:t>Петр называется благонравным, и преподоб</w:t>
      </w:r>
      <w:r w:rsidR="00090F95" w:rsidRPr="004E7825">
        <w:rPr>
          <w:rFonts w:ascii="Times New Roman" w:hAnsi="Times New Roman"/>
          <w:i/>
          <w:sz w:val="28"/>
          <w:szCs w:val="28"/>
        </w:rPr>
        <w:t xml:space="preserve">ным, </w:t>
      </w:r>
      <w:r w:rsidRPr="004E7825">
        <w:rPr>
          <w:rFonts w:ascii="Times New Roman" w:hAnsi="Times New Roman"/>
          <w:i/>
          <w:sz w:val="28"/>
          <w:szCs w:val="28"/>
        </w:rPr>
        <w:t>достойнейшим похвалы. Петр, узнав о Змии, сразу вызвался брату Павлу. Женился он на Февронии ради мудрости ее», ей твердое слово» и выполнил его. А потом любовь к ней ча всю его душу и, чтобы не потерять ее</w:t>
      </w:r>
      <w:r w:rsidR="00D2593C">
        <w:rPr>
          <w:rFonts w:ascii="Times New Roman" w:hAnsi="Times New Roman"/>
          <w:i/>
          <w:sz w:val="28"/>
          <w:szCs w:val="28"/>
        </w:rPr>
        <w:t>.</w:t>
      </w:r>
    </w:p>
    <w:p w:rsidR="00E30360" w:rsidRDefault="00E30360" w:rsidP="00B61D61">
      <w:pPr>
        <w:pStyle w:val="20"/>
        <w:shd w:val="clear" w:color="auto" w:fill="auto"/>
        <w:spacing w:line="276" w:lineRule="auto"/>
        <w:ind w:left="20" w:right="20" w:firstLine="360"/>
        <w:jc w:val="left"/>
        <w:rPr>
          <w:i/>
          <w:sz w:val="28"/>
          <w:szCs w:val="28"/>
        </w:rPr>
      </w:pPr>
      <w:r w:rsidRPr="004E7825">
        <w:rPr>
          <w:i/>
          <w:sz w:val="28"/>
          <w:szCs w:val="28"/>
        </w:rPr>
        <w:lastRenderedPageBreak/>
        <w:t>Феврония мудра, умна, бескорыстна. На предложение бояр взять богатства и оставить Петра ответила: «Ничего не прошу себе, только супруга моего, князя Петра». В названии повести Феврония наделяется теми же эпитетами, что и Петр: «благонравная», «преподобная», «достойнейшая похвалы». Петр и Феврония любили детей («чадолюбивые отец и мать»), «всех равно любили, только не любили гордости и грабежа. Принимали странников, насыщали голодных, одевали нищих, избавляли несчастных от напастей». Разве не заслужили они всеобщего поклонения? Бог наделил их святостью, а в народе они слыли «новыми муромскими чудотворцами».</w:t>
      </w:r>
      <w:r w:rsidR="004E7825">
        <w:rPr>
          <w:i/>
          <w:sz w:val="28"/>
          <w:szCs w:val="28"/>
        </w:rPr>
        <w:t>)</w:t>
      </w:r>
    </w:p>
    <w:p w:rsidR="00B61D61" w:rsidRDefault="00B61D61" w:rsidP="00B61D61">
      <w:pPr>
        <w:pStyle w:val="20"/>
        <w:shd w:val="clear" w:color="auto" w:fill="auto"/>
        <w:spacing w:line="276" w:lineRule="auto"/>
        <w:ind w:left="20" w:right="20" w:firstLine="360"/>
        <w:jc w:val="left"/>
        <w:rPr>
          <w:i/>
          <w:sz w:val="28"/>
          <w:szCs w:val="28"/>
        </w:rPr>
      </w:pPr>
    </w:p>
    <w:p w:rsidR="004E7825" w:rsidRDefault="004E7825" w:rsidP="00B61D61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4E7825">
        <w:rPr>
          <w:rFonts w:ascii="Times New Roman" w:hAnsi="Times New Roman"/>
          <w:sz w:val="24"/>
          <w:szCs w:val="24"/>
        </w:rPr>
        <w:t>-</w:t>
      </w:r>
      <w:r w:rsidRPr="004E7825">
        <w:rPr>
          <w:rFonts w:ascii="Times New Roman" w:hAnsi="Times New Roman"/>
          <w:sz w:val="28"/>
          <w:szCs w:val="28"/>
        </w:rPr>
        <w:t xml:space="preserve">В чем находит свое высшее выражение неиссякаемая сила взаимной любви Петра и Февронии? </w:t>
      </w:r>
      <w:r w:rsidRPr="004E7825">
        <w:rPr>
          <w:rFonts w:ascii="Times New Roman" w:hAnsi="Times New Roman"/>
          <w:i/>
          <w:sz w:val="28"/>
          <w:szCs w:val="28"/>
        </w:rPr>
        <w:t>(</w:t>
      </w:r>
      <w:r w:rsidRPr="004E7825">
        <w:rPr>
          <w:rFonts w:ascii="Times New Roman" w:hAnsi="Times New Roman"/>
          <w:i/>
          <w:iCs/>
          <w:sz w:val="28"/>
          <w:szCs w:val="28"/>
        </w:rPr>
        <w:t>Оба супруга  умирают в один и тот же день и час и не разлучаются даже после смерти, наперекор тем, кто пытался их разлучить</w:t>
      </w:r>
      <w:r w:rsidR="00D2593C">
        <w:rPr>
          <w:rFonts w:ascii="Times New Roman" w:hAnsi="Times New Roman"/>
          <w:i/>
          <w:iCs/>
          <w:sz w:val="28"/>
          <w:szCs w:val="28"/>
        </w:rPr>
        <w:t>. Именно поэтому так много памятников в Росси этим супругам</w:t>
      </w:r>
      <w:r w:rsidRPr="004E7825">
        <w:rPr>
          <w:rFonts w:ascii="Times New Roman" w:hAnsi="Times New Roman"/>
          <w:i/>
          <w:iCs/>
          <w:sz w:val="28"/>
          <w:szCs w:val="28"/>
        </w:rPr>
        <w:t>).</w:t>
      </w:r>
    </w:p>
    <w:p w:rsidR="00B61D61" w:rsidRPr="004E7825" w:rsidRDefault="00B61D61" w:rsidP="00B61D61">
      <w:pPr>
        <w:spacing w:after="0"/>
        <w:rPr>
          <w:rFonts w:ascii="Times New Roman" w:hAnsi="Times New Roman"/>
          <w:sz w:val="28"/>
          <w:szCs w:val="28"/>
        </w:rPr>
      </w:pPr>
    </w:p>
    <w:p w:rsidR="004E7825" w:rsidRPr="004E7825" w:rsidRDefault="004E7825" w:rsidP="00B61D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825">
        <w:rPr>
          <w:rFonts w:ascii="Times New Roman" w:hAnsi="Times New Roman"/>
          <w:sz w:val="28"/>
          <w:szCs w:val="28"/>
        </w:rPr>
        <w:t xml:space="preserve">В чем основное значение «Повести…»?  Какие жизненные ценности утверждаются в ней? </w:t>
      </w:r>
      <w:r w:rsidRPr="004E7825">
        <w:rPr>
          <w:rFonts w:ascii="Times New Roman" w:hAnsi="Times New Roman"/>
          <w:i/>
          <w:iCs/>
          <w:sz w:val="28"/>
          <w:szCs w:val="28"/>
        </w:rPr>
        <w:t>(Повесть эта своего рода гимн вере, любви и верности.</w:t>
      </w:r>
    </w:p>
    <w:p w:rsidR="004E7825" w:rsidRDefault="004E7825" w:rsidP="00B61D61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4E7825">
        <w:rPr>
          <w:rFonts w:ascii="Times New Roman" w:hAnsi="Times New Roman"/>
          <w:i/>
          <w:iCs/>
          <w:sz w:val="28"/>
          <w:szCs w:val="28"/>
        </w:rPr>
        <w:t>Любовь к людям, мужество, смирение, семейные ценности, верность, религиозность.</w:t>
      </w:r>
      <w:r w:rsidRPr="004E7825">
        <w:rPr>
          <w:rFonts w:ascii="Times New Roman" w:hAnsi="Times New Roman"/>
          <w:i/>
          <w:sz w:val="28"/>
          <w:szCs w:val="28"/>
        </w:rPr>
        <w:t xml:space="preserve"> </w:t>
      </w:r>
      <w:r w:rsidRPr="004E7825">
        <w:rPr>
          <w:rFonts w:ascii="Times New Roman" w:hAnsi="Times New Roman"/>
          <w:i/>
          <w:iCs/>
          <w:sz w:val="28"/>
          <w:szCs w:val="28"/>
        </w:rPr>
        <w:t>Торжество веры, мудрости, разума, добра и любви – основная идея повести.)</w:t>
      </w:r>
    </w:p>
    <w:p w:rsidR="00D10A14" w:rsidRPr="004E7825" w:rsidRDefault="00D10A14" w:rsidP="00B61D6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Кто знает, какой праздник отмечают в России в честь святых Петра и Февронии? (показ слайда)</w:t>
      </w:r>
    </w:p>
    <w:p w:rsidR="00B61D61" w:rsidRDefault="00B61D61" w:rsidP="00B61D61">
      <w:pPr>
        <w:pStyle w:val="11"/>
        <w:shd w:val="clear" w:color="auto" w:fill="auto"/>
        <w:spacing w:line="276" w:lineRule="auto"/>
        <w:ind w:left="20" w:right="20" w:firstLine="360"/>
        <w:jc w:val="left"/>
        <w:rPr>
          <w:rStyle w:val="1pt"/>
          <w:sz w:val="28"/>
          <w:szCs w:val="28"/>
        </w:rPr>
      </w:pPr>
    </w:p>
    <w:p w:rsidR="00B61D61" w:rsidRDefault="00B61D61" w:rsidP="00B61D61">
      <w:pPr>
        <w:pStyle w:val="11"/>
        <w:shd w:val="clear" w:color="auto" w:fill="auto"/>
        <w:spacing w:line="276" w:lineRule="auto"/>
        <w:ind w:left="20" w:right="20" w:firstLine="360"/>
        <w:jc w:val="left"/>
        <w:rPr>
          <w:sz w:val="28"/>
          <w:szCs w:val="28"/>
        </w:rPr>
      </w:pPr>
      <w:r w:rsidRPr="00324DE5">
        <w:rPr>
          <w:b/>
          <w:sz w:val="28"/>
          <w:szCs w:val="28"/>
        </w:rPr>
        <w:t>6.</w:t>
      </w:r>
      <w:r w:rsidRPr="00324DE5">
        <w:rPr>
          <w:b/>
          <w:sz w:val="28"/>
          <w:szCs w:val="28"/>
        </w:rPr>
        <w:tab/>
      </w:r>
      <w:r w:rsidRPr="004E7825">
        <w:rPr>
          <w:sz w:val="28"/>
          <w:szCs w:val="28"/>
        </w:rPr>
        <w:t xml:space="preserve"> </w:t>
      </w:r>
      <w:r w:rsidRPr="00B61D61">
        <w:rPr>
          <w:b/>
          <w:sz w:val="28"/>
          <w:szCs w:val="28"/>
        </w:rPr>
        <w:t>Подведение итогов урока</w:t>
      </w:r>
    </w:p>
    <w:p w:rsidR="00B61D61" w:rsidRPr="00D2593C" w:rsidRDefault="00B61D61" w:rsidP="00B61D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1D61">
        <w:rPr>
          <w:rFonts w:ascii="Times New Roman" w:hAnsi="Times New Roman"/>
          <w:sz w:val="28"/>
          <w:szCs w:val="28"/>
        </w:rPr>
        <w:t>Чем обогатила вас история Петра и Февронии?</w:t>
      </w:r>
    </w:p>
    <w:p w:rsidR="00B61D61" w:rsidRPr="00B61D61" w:rsidRDefault="00B61D61" w:rsidP="00B61D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1D61">
        <w:rPr>
          <w:rFonts w:ascii="Times New Roman" w:hAnsi="Times New Roman"/>
          <w:sz w:val="28"/>
          <w:szCs w:val="28"/>
        </w:rPr>
        <w:t xml:space="preserve">О каких вечных ценностях  заставил вас задуматься сегодняшний урок? </w:t>
      </w:r>
    </w:p>
    <w:p w:rsidR="00B61D61" w:rsidRPr="00B61D61" w:rsidRDefault="00B61D61" w:rsidP="00B61D61">
      <w:pPr>
        <w:pStyle w:val="11"/>
        <w:shd w:val="clear" w:color="auto" w:fill="auto"/>
        <w:spacing w:line="276" w:lineRule="auto"/>
        <w:ind w:left="20" w:right="20" w:firstLine="360"/>
        <w:jc w:val="left"/>
        <w:rPr>
          <w:b/>
          <w:sz w:val="28"/>
          <w:szCs w:val="28"/>
          <w:lang w:eastAsia="ru-RU"/>
        </w:rPr>
      </w:pPr>
      <w:r w:rsidRPr="00B61D61">
        <w:rPr>
          <w:rStyle w:val="1pt"/>
          <w:b/>
          <w:i/>
          <w:sz w:val="28"/>
          <w:szCs w:val="28"/>
        </w:rPr>
        <w:t>Вывод</w:t>
      </w:r>
      <w:r w:rsidRPr="004E7825">
        <w:rPr>
          <w:rStyle w:val="1pt"/>
          <w:sz w:val="28"/>
          <w:szCs w:val="28"/>
        </w:rPr>
        <w:t>.</w:t>
      </w:r>
      <w:r w:rsidRPr="004E7825">
        <w:rPr>
          <w:sz w:val="28"/>
          <w:szCs w:val="28"/>
        </w:rPr>
        <w:t xml:space="preserve"> </w:t>
      </w:r>
      <w:r w:rsidRPr="00B61D61">
        <w:rPr>
          <w:b/>
          <w:sz w:val="28"/>
          <w:szCs w:val="28"/>
          <w:lang w:eastAsia="ru-RU"/>
        </w:rPr>
        <w:t>Жизнь святых Петра и Февронии - это пример, достойный подражания, заставляющий задуматься о том, что такое супружество и счастье в браке.</w:t>
      </w:r>
    </w:p>
    <w:p w:rsidR="00B61D61" w:rsidRPr="00B61D61" w:rsidRDefault="00B61D61" w:rsidP="00B61D61">
      <w:pPr>
        <w:spacing w:after="0"/>
        <w:rPr>
          <w:rFonts w:ascii="Times New Roman" w:hAnsi="Times New Roman"/>
          <w:sz w:val="28"/>
          <w:szCs w:val="28"/>
        </w:rPr>
      </w:pPr>
      <w:r w:rsidRPr="00B61D61">
        <w:rPr>
          <w:rFonts w:ascii="Times New Roman" w:hAnsi="Times New Roman"/>
          <w:sz w:val="28"/>
          <w:szCs w:val="28"/>
        </w:rPr>
        <w:t>Ермолай-Еразм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D61">
        <w:rPr>
          <w:rFonts w:ascii="Times New Roman" w:hAnsi="Times New Roman"/>
          <w:sz w:val="28"/>
          <w:szCs w:val="28"/>
        </w:rPr>
        <w:t xml:space="preserve">из глубины веков поведал нам  о культуре отношений между мужчиной и женщиной,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D61">
        <w:rPr>
          <w:rFonts w:ascii="Times New Roman" w:hAnsi="Times New Roman"/>
          <w:sz w:val="28"/>
          <w:szCs w:val="28"/>
        </w:rPr>
        <w:t>существовавшей  семь веков назад.</w:t>
      </w:r>
    </w:p>
    <w:p w:rsidR="00B61D61" w:rsidRDefault="00B61D61" w:rsidP="00D2593C">
      <w:pPr>
        <w:spacing w:after="0"/>
        <w:rPr>
          <w:rFonts w:ascii="Times New Roman" w:hAnsi="Times New Roman"/>
          <w:b/>
          <w:sz w:val="28"/>
          <w:szCs w:val="28"/>
        </w:rPr>
      </w:pPr>
      <w:r w:rsidRPr="00B61D61">
        <w:rPr>
          <w:rFonts w:ascii="Times New Roman" w:hAnsi="Times New Roman"/>
          <w:b/>
          <w:sz w:val="28"/>
          <w:szCs w:val="28"/>
        </w:rPr>
        <w:t>Жизнь по заповедям Божьим, осознанное желание человека творить добро, любовь и верность  –  ценности, над которыми не властно время.</w:t>
      </w:r>
    </w:p>
    <w:p w:rsidR="00324DE5" w:rsidRPr="00B61D61" w:rsidRDefault="00324DE5" w:rsidP="00D259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1D61" w:rsidRDefault="00B61D61" w:rsidP="00B61D61">
      <w:pPr>
        <w:rPr>
          <w:sz w:val="28"/>
          <w:szCs w:val="28"/>
        </w:rPr>
      </w:pPr>
      <w:r>
        <w:rPr>
          <w:rStyle w:val="ac"/>
          <w:sz w:val="28"/>
          <w:szCs w:val="28"/>
        </w:rPr>
        <w:t>7.</w:t>
      </w:r>
      <w:r>
        <w:rPr>
          <w:rStyle w:val="ac"/>
          <w:sz w:val="28"/>
          <w:szCs w:val="28"/>
        </w:rPr>
        <w:tab/>
      </w:r>
      <w:r w:rsidRPr="004E7825">
        <w:rPr>
          <w:rStyle w:val="ac"/>
          <w:sz w:val="28"/>
          <w:szCs w:val="28"/>
        </w:rPr>
        <w:t>Домашнее задание:</w:t>
      </w:r>
      <w:r w:rsidRPr="004E7825">
        <w:rPr>
          <w:sz w:val="28"/>
          <w:szCs w:val="28"/>
        </w:rPr>
        <w:t xml:space="preserve"> </w:t>
      </w:r>
    </w:p>
    <w:p w:rsidR="004E7825" w:rsidRPr="00D10A14" w:rsidRDefault="00D10A14" w:rsidP="00D10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A1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B61D61" w:rsidRPr="00D10A14">
        <w:rPr>
          <w:rFonts w:ascii="Times New Roman" w:hAnsi="Times New Roman"/>
          <w:sz w:val="28"/>
          <w:szCs w:val="28"/>
        </w:rPr>
        <w:t>Приготовиться к выразительному чтению «Повести...» по ролям</w:t>
      </w:r>
      <w:r w:rsidR="00D2593C" w:rsidRPr="00D10A14">
        <w:rPr>
          <w:rFonts w:ascii="Times New Roman" w:hAnsi="Times New Roman"/>
          <w:sz w:val="28"/>
          <w:szCs w:val="28"/>
        </w:rPr>
        <w:t>,</w:t>
      </w:r>
      <w:r w:rsidR="00D2593C" w:rsidRPr="00D10A14">
        <w:rPr>
          <w:rFonts w:ascii="Arial" w:hAnsi="Arial" w:cs="Arial"/>
          <w:i/>
        </w:rPr>
        <w:t xml:space="preserve"> </w:t>
      </w:r>
      <w:r w:rsidR="00D2593C" w:rsidRPr="00D10A14">
        <w:rPr>
          <w:rFonts w:ascii="Times New Roman" w:hAnsi="Times New Roman"/>
          <w:sz w:val="28"/>
          <w:szCs w:val="28"/>
        </w:rPr>
        <w:t xml:space="preserve">обратив внимание на сказовые интонации. 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firstLine="360"/>
        <w:jc w:val="left"/>
        <w:rPr>
          <w:sz w:val="28"/>
          <w:szCs w:val="28"/>
        </w:rPr>
      </w:pPr>
      <w:r w:rsidRPr="00324DE5">
        <w:rPr>
          <w:rStyle w:val="1pt"/>
          <w:b/>
          <w:sz w:val="28"/>
          <w:szCs w:val="28"/>
        </w:rPr>
        <w:lastRenderedPageBreak/>
        <w:t>2</w:t>
      </w:r>
      <w:r w:rsidRPr="004E7825">
        <w:rPr>
          <w:rStyle w:val="1pt"/>
          <w:sz w:val="28"/>
          <w:szCs w:val="28"/>
        </w:rPr>
        <w:t>.</w:t>
      </w:r>
      <w:r w:rsidR="00B61D61">
        <w:rPr>
          <w:rStyle w:val="1pt"/>
          <w:sz w:val="28"/>
          <w:szCs w:val="28"/>
        </w:rPr>
        <w:t>Провести с</w:t>
      </w:r>
      <w:r w:rsidRPr="004E7825">
        <w:rPr>
          <w:rStyle w:val="1pt"/>
          <w:sz w:val="28"/>
          <w:szCs w:val="28"/>
        </w:rPr>
        <w:t>ловарн</w:t>
      </w:r>
      <w:r w:rsidR="00B61D61">
        <w:rPr>
          <w:rStyle w:val="1pt"/>
          <w:sz w:val="28"/>
          <w:szCs w:val="28"/>
        </w:rPr>
        <w:t>ую</w:t>
      </w:r>
      <w:r w:rsidRPr="004E7825">
        <w:rPr>
          <w:rStyle w:val="1pt"/>
          <w:sz w:val="28"/>
          <w:szCs w:val="28"/>
        </w:rPr>
        <w:t xml:space="preserve"> работ</w:t>
      </w:r>
      <w:r w:rsidR="00B61D61">
        <w:rPr>
          <w:rStyle w:val="1pt"/>
          <w:sz w:val="28"/>
          <w:szCs w:val="28"/>
        </w:rPr>
        <w:t>у по тексту повести</w:t>
      </w:r>
      <w:r w:rsidRPr="004E7825">
        <w:rPr>
          <w:rStyle w:val="1pt"/>
          <w:sz w:val="28"/>
          <w:szCs w:val="28"/>
        </w:rPr>
        <w:t>.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Чадолюбивые</w:t>
      </w:r>
      <w:r w:rsidRPr="004E7825">
        <w:rPr>
          <w:sz w:val="28"/>
          <w:szCs w:val="28"/>
        </w:rPr>
        <w:t xml:space="preserve"> (устар.) - любящие своих детей.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Искони</w:t>
      </w:r>
      <w:r w:rsidRPr="004E7825">
        <w:rPr>
          <w:sz w:val="28"/>
          <w:szCs w:val="28"/>
        </w:rPr>
        <w:t xml:space="preserve"> (высок.) - издавна, с незапамятных времен.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Поведать</w:t>
      </w:r>
      <w:r w:rsidRPr="004E7825">
        <w:rPr>
          <w:sz w:val="28"/>
          <w:szCs w:val="28"/>
        </w:rPr>
        <w:t xml:space="preserve"> (устар.) - сообщить.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righ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Пронырливый -</w:t>
      </w:r>
      <w:r w:rsidRPr="004E7825">
        <w:rPr>
          <w:sz w:val="28"/>
          <w:szCs w:val="28"/>
        </w:rPr>
        <w:t xml:space="preserve"> ловкий, проникающий всюду путем хитрости, ловкости, происков.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Дивиться</w:t>
      </w:r>
      <w:r w:rsidRPr="004E7825">
        <w:rPr>
          <w:sz w:val="28"/>
          <w:szCs w:val="28"/>
        </w:rPr>
        <w:t xml:space="preserve"> (прост.) - приходить в удивление.</w:t>
      </w:r>
    </w:p>
    <w:p w:rsidR="00E30360" w:rsidRPr="004E7825" w:rsidRDefault="00E30360" w:rsidP="00B61D61">
      <w:pPr>
        <w:pStyle w:val="11"/>
        <w:shd w:val="clear" w:color="auto" w:fill="auto"/>
        <w:spacing w:line="276" w:lineRule="auto"/>
        <w:ind w:lef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Наветы</w:t>
      </w:r>
      <w:r w:rsidRPr="004E7825">
        <w:rPr>
          <w:sz w:val="28"/>
          <w:szCs w:val="28"/>
        </w:rPr>
        <w:t xml:space="preserve"> (устар.) - клеветы, ложное обвинение.</w:t>
      </w:r>
    </w:p>
    <w:p w:rsidR="00E30360" w:rsidRDefault="00E30360" w:rsidP="00B61D61">
      <w:pPr>
        <w:pStyle w:val="11"/>
        <w:shd w:val="clear" w:color="auto" w:fill="auto"/>
        <w:spacing w:after="115" w:line="276" w:lineRule="auto"/>
        <w:ind w:left="20" w:right="20" w:firstLine="360"/>
        <w:jc w:val="left"/>
        <w:rPr>
          <w:sz w:val="28"/>
          <w:szCs w:val="28"/>
        </w:rPr>
      </w:pPr>
      <w:r w:rsidRPr="004E7825">
        <w:rPr>
          <w:rStyle w:val="ab"/>
          <w:sz w:val="28"/>
          <w:szCs w:val="28"/>
        </w:rPr>
        <w:t>Блаженный -</w:t>
      </w:r>
      <w:r w:rsidRPr="004E7825">
        <w:rPr>
          <w:sz w:val="28"/>
          <w:szCs w:val="28"/>
        </w:rPr>
        <w:t xml:space="preserve"> 1) в высшей степени счастливый; 2) глуповатый (юродивый).</w:t>
      </w:r>
    </w:p>
    <w:p w:rsidR="00D10A14" w:rsidRPr="004E7825" w:rsidRDefault="00D10A14" w:rsidP="00D10A14">
      <w:pPr>
        <w:pStyle w:val="11"/>
        <w:shd w:val="clear" w:color="auto" w:fill="auto"/>
        <w:spacing w:after="115" w:line="276" w:lineRule="auto"/>
        <w:ind w:left="283" w:right="20"/>
        <w:jc w:val="left"/>
        <w:rPr>
          <w:sz w:val="28"/>
          <w:szCs w:val="28"/>
        </w:rPr>
      </w:pPr>
      <w:r w:rsidRPr="00D10A14">
        <w:rPr>
          <w:b/>
          <w:sz w:val="28"/>
          <w:szCs w:val="28"/>
        </w:rPr>
        <w:t>3</w:t>
      </w:r>
      <w:r>
        <w:rPr>
          <w:sz w:val="28"/>
          <w:szCs w:val="28"/>
        </w:rPr>
        <w:t>.Найти информацию о памятниках, установленных в честь Петра и Февронии.</w:t>
      </w:r>
    </w:p>
    <w:p w:rsidR="00B61D61" w:rsidRPr="004E7825" w:rsidRDefault="00B61D61" w:rsidP="00B61D61">
      <w:pPr>
        <w:rPr>
          <w:sz w:val="28"/>
          <w:szCs w:val="28"/>
        </w:rPr>
      </w:pPr>
    </w:p>
    <w:sectPr w:rsidR="00B61D61" w:rsidRPr="004E7825" w:rsidSect="00B2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E6" w:rsidRDefault="007E25E6" w:rsidP="00E30360">
      <w:pPr>
        <w:spacing w:after="0" w:line="240" w:lineRule="auto"/>
      </w:pPr>
      <w:r>
        <w:separator/>
      </w:r>
    </w:p>
  </w:endnote>
  <w:endnote w:type="continuationSeparator" w:id="0">
    <w:p w:rsidR="007E25E6" w:rsidRDefault="007E25E6" w:rsidP="00E3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65891"/>
      <w:docPartObj>
        <w:docPartGallery w:val="Page Numbers (Bottom of Page)"/>
        <w:docPartUnique/>
      </w:docPartObj>
    </w:sdtPr>
    <w:sdtEndPr/>
    <w:sdtContent>
      <w:p w:rsidR="00D2593C" w:rsidRDefault="00FD5EB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93C" w:rsidRDefault="00D259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E6" w:rsidRDefault="007E25E6" w:rsidP="00E30360">
      <w:pPr>
        <w:spacing w:after="0" w:line="240" w:lineRule="auto"/>
      </w:pPr>
      <w:r>
        <w:separator/>
      </w:r>
    </w:p>
  </w:footnote>
  <w:footnote w:type="continuationSeparator" w:id="0">
    <w:p w:rsidR="007E25E6" w:rsidRDefault="007E25E6" w:rsidP="00E3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694"/>
    <w:multiLevelType w:val="hybridMultilevel"/>
    <w:tmpl w:val="B49A29E4"/>
    <w:lvl w:ilvl="0" w:tplc="7062016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F8465E2"/>
    <w:multiLevelType w:val="hybridMultilevel"/>
    <w:tmpl w:val="C5F4C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51AD"/>
    <w:multiLevelType w:val="hybridMultilevel"/>
    <w:tmpl w:val="9CA85EA0"/>
    <w:lvl w:ilvl="0" w:tplc="033A278C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3BC51F7"/>
    <w:multiLevelType w:val="hybridMultilevel"/>
    <w:tmpl w:val="5404A09E"/>
    <w:lvl w:ilvl="0" w:tplc="771E534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AF65F0"/>
    <w:multiLevelType w:val="hybridMultilevel"/>
    <w:tmpl w:val="CAF0D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225075"/>
    <w:multiLevelType w:val="hybridMultilevel"/>
    <w:tmpl w:val="C476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48D"/>
    <w:multiLevelType w:val="hybridMultilevel"/>
    <w:tmpl w:val="6E30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50A2F"/>
    <w:multiLevelType w:val="hybridMultilevel"/>
    <w:tmpl w:val="B666E440"/>
    <w:lvl w:ilvl="0" w:tplc="7062016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>
    <w:nsid w:val="396047EB"/>
    <w:multiLevelType w:val="hybridMultilevel"/>
    <w:tmpl w:val="96F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480"/>
    <w:multiLevelType w:val="hybridMultilevel"/>
    <w:tmpl w:val="3D54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6519C"/>
    <w:multiLevelType w:val="hybridMultilevel"/>
    <w:tmpl w:val="5BD20D4A"/>
    <w:lvl w:ilvl="0" w:tplc="1F4AA63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>
    <w:nsid w:val="46AE4B0B"/>
    <w:multiLevelType w:val="hybridMultilevel"/>
    <w:tmpl w:val="9EF0E0D2"/>
    <w:lvl w:ilvl="0" w:tplc="7062016A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>
    <w:nsid w:val="4E84614D"/>
    <w:multiLevelType w:val="hybridMultilevel"/>
    <w:tmpl w:val="44C6E0C6"/>
    <w:lvl w:ilvl="0" w:tplc="7062016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59FA024C"/>
    <w:multiLevelType w:val="hybridMultilevel"/>
    <w:tmpl w:val="BE32140C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6195647D"/>
    <w:multiLevelType w:val="hybridMultilevel"/>
    <w:tmpl w:val="9852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47CA"/>
    <w:multiLevelType w:val="hybridMultilevel"/>
    <w:tmpl w:val="997C9DE2"/>
    <w:lvl w:ilvl="0" w:tplc="7062016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789C564D"/>
    <w:multiLevelType w:val="hybridMultilevel"/>
    <w:tmpl w:val="1DBE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FF5970"/>
    <w:multiLevelType w:val="hybridMultilevel"/>
    <w:tmpl w:val="EF005D04"/>
    <w:lvl w:ilvl="0" w:tplc="7062016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>
    <w:nsid w:val="7CEB1DD4"/>
    <w:multiLevelType w:val="hybridMultilevel"/>
    <w:tmpl w:val="247AA7DC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6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7"/>
  </w:num>
  <w:num w:numId="11">
    <w:abstractNumId w:val="17"/>
  </w:num>
  <w:num w:numId="12">
    <w:abstractNumId w:val="15"/>
  </w:num>
  <w:num w:numId="13">
    <w:abstractNumId w:val="0"/>
  </w:num>
  <w:num w:numId="14">
    <w:abstractNumId w:val="12"/>
  </w:num>
  <w:num w:numId="15">
    <w:abstractNumId w:val="18"/>
  </w:num>
  <w:num w:numId="16">
    <w:abstractNumId w:val="4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60"/>
    <w:rsid w:val="00090F95"/>
    <w:rsid w:val="002E14CA"/>
    <w:rsid w:val="00324DE5"/>
    <w:rsid w:val="0039049A"/>
    <w:rsid w:val="003C0FB4"/>
    <w:rsid w:val="00404582"/>
    <w:rsid w:val="004E7825"/>
    <w:rsid w:val="00522D39"/>
    <w:rsid w:val="005350C7"/>
    <w:rsid w:val="005E5045"/>
    <w:rsid w:val="006D0435"/>
    <w:rsid w:val="00726D7D"/>
    <w:rsid w:val="007E25E6"/>
    <w:rsid w:val="00911E2C"/>
    <w:rsid w:val="009519A0"/>
    <w:rsid w:val="009E7058"/>
    <w:rsid w:val="00A014AD"/>
    <w:rsid w:val="00B27E6F"/>
    <w:rsid w:val="00B61D61"/>
    <w:rsid w:val="00B97B3E"/>
    <w:rsid w:val="00BB5063"/>
    <w:rsid w:val="00C10168"/>
    <w:rsid w:val="00D10A14"/>
    <w:rsid w:val="00D2593C"/>
    <w:rsid w:val="00E30360"/>
    <w:rsid w:val="00F13EB1"/>
    <w:rsid w:val="00FD5EBC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289E-2B0A-4F98-963F-318D9497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60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1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01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01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10168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C1016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C10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C10168"/>
    <w:rPr>
      <w:b/>
      <w:bCs/>
    </w:rPr>
  </w:style>
  <w:style w:type="character" w:styleId="a8">
    <w:name w:val="Emphasis"/>
    <w:basedOn w:val="a0"/>
    <w:uiPriority w:val="20"/>
    <w:qFormat/>
    <w:rsid w:val="00C10168"/>
    <w:rPr>
      <w:i/>
      <w:iCs/>
    </w:rPr>
  </w:style>
  <w:style w:type="paragraph" w:styleId="a9">
    <w:name w:val="No Spacing"/>
    <w:uiPriority w:val="1"/>
    <w:qFormat/>
    <w:rsid w:val="00C10168"/>
    <w:pPr>
      <w:pBdr>
        <w:bottom w:val="single" w:sz="12" w:space="0" w:color="auto"/>
      </w:pBdr>
      <w:spacing w:line="240" w:lineRule="auto"/>
      <w:jc w:val="left"/>
    </w:pPr>
    <w:rPr>
      <w:sz w:val="24"/>
      <w:szCs w:val="24"/>
    </w:rPr>
  </w:style>
  <w:style w:type="character" w:customStyle="1" w:styleId="aa">
    <w:name w:val="Основной текст_"/>
    <w:basedOn w:val="a0"/>
    <w:link w:val="11"/>
    <w:rsid w:val="00E303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E303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Заголовок №1 + Интервал 1 pt"/>
    <w:basedOn w:val="12"/>
    <w:rsid w:val="00E30360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a"/>
    <w:rsid w:val="00E30360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ab">
    <w:name w:val="Основной текст + Курсив"/>
    <w:basedOn w:val="aa"/>
    <w:rsid w:val="00E3036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03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basedOn w:val="2"/>
    <w:rsid w:val="00E3036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E30360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E30360"/>
    <w:pPr>
      <w:shd w:val="clear" w:color="auto" w:fill="FFFFFF"/>
      <w:spacing w:after="0" w:line="269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E30360"/>
    <w:pPr>
      <w:shd w:val="clear" w:color="auto" w:fill="FFFFFF"/>
      <w:spacing w:before="60" w:after="0" w:line="269" w:lineRule="exact"/>
      <w:jc w:val="both"/>
      <w:outlineLvl w:val="0"/>
    </w:pPr>
    <w:rPr>
      <w:rFonts w:ascii="Times New Roman" w:hAnsi="Times New Roman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E30360"/>
    <w:pPr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  <w:lang w:eastAsia="en-US"/>
    </w:rPr>
  </w:style>
  <w:style w:type="character" w:customStyle="1" w:styleId="ac">
    <w:name w:val="Основной текст + Полужирный"/>
    <w:basedOn w:val="aa"/>
    <w:rsid w:val="00E30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E3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036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3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0360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3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0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Смирнова Зоя Борисовна</vt:lpstr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Смирнова Зоя Борисовна</dc:title>
  <dc:subject/>
  <dc:creator>MosTehno</dc:creator>
  <cp:keywords/>
  <dc:description/>
  <cp:lastModifiedBy>user</cp:lastModifiedBy>
  <cp:revision>2</cp:revision>
  <cp:lastPrinted>2013-01-05T18:46:00Z</cp:lastPrinted>
  <dcterms:created xsi:type="dcterms:W3CDTF">2015-09-16T13:27:00Z</dcterms:created>
  <dcterms:modified xsi:type="dcterms:W3CDTF">2015-09-16T13:27:00Z</dcterms:modified>
</cp:coreProperties>
</file>