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5F" w:rsidRPr="00306C85" w:rsidRDefault="00E74AC7" w:rsidP="00306C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85">
        <w:rPr>
          <w:rFonts w:ascii="Times New Roman" w:hAnsi="Times New Roman" w:cs="Times New Roman"/>
          <w:b/>
          <w:sz w:val="28"/>
          <w:szCs w:val="28"/>
        </w:rPr>
        <w:t>Урок – викторина для учащихся 11 класса по произведению М.А. Булгакова «Мастер и Маргарита».</w:t>
      </w:r>
    </w:p>
    <w:p w:rsidR="00E74AC7" w:rsidRPr="00306C85" w:rsidRDefault="00E74AC7" w:rsidP="00EC75F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6C85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E74AC7" w:rsidRDefault="00E74AC7" w:rsidP="00E74AC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знание учащихся по овладению содержания художественного  текста.</w:t>
      </w:r>
    </w:p>
    <w:p w:rsidR="00E74AC7" w:rsidRDefault="00E74AC7" w:rsidP="00E74AC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умение учащихся отбирать языковый материал из художественного текста. </w:t>
      </w:r>
    </w:p>
    <w:p w:rsidR="00E74AC7" w:rsidRDefault="00E74AC7" w:rsidP="00E74AC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на уроке навыки вдумчивого и внимательного прочтения художественных произведений.</w:t>
      </w:r>
    </w:p>
    <w:p w:rsidR="00E74AC7" w:rsidRPr="00306C85" w:rsidRDefault="00E74AC7" w:rsidP="00E74A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6C8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74AC7" w:rsidRDefault="00E74AC7" w:rsidP="00E74AC7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A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Слово учителя:</w:t>
      </w:r>
    </w:p>
    <w:p w:rsidR="00E74AC7" w:rsidRDefault="00E74AC7" w:rsidP="00E74A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Викториной называется игра, участники которой отвечают на вопросы, объедин</w:t>
      </w:r>
      <w:r w:rsidR="004E7F29">
        <w:rPr>
          <w:rFonts w:ascii="Times New Roman" w:hAnsi="Times New Roman" w:cs="Times New Roman"/>
          <w:sz w:val="28"/>
          <w:szCs w:val="28"/>
        </w:rPr>
        <w:t>ение общей темой.</w:t>
      </w:r>
      <w:r w:rsidR="0015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DD3" w:rsidRDefault="00153DD3" w:rsidP="00E74A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прочитанному художест</w:t>
      </w:r>
      <w:r w:rsidR="00306C85">
        <w:rPr>
          <w:rFonts w:ascii="Times New Roman" w:hAnsi="Times New Roman" w:cs="Times New Roman"/>
          <w:sz w:val="28"/>
          <w:szCs w:val="28"/>
        </w:rPr>
        <w:t xml:space="preserve">венному произведению М.А. Булгакова, «Мастер и Маргарита». Перед вами лежат вопросы, которые помогут вам вспомнить героев и их портреты. Постарайтесь максимально правильно выбрать ответы. Так вы сможете понять: готовы ли вы к более глубокому осмыслению текста. Желаю удачи! </w:t>
      </w:r>
    </w:p>
    <w:p w:rsidR="003902B8" w:rsidRDefault="003902B8" w:rsidP="00E74A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02B8" w:rsidRDefault="003902B8" w:rsidP="00E74A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02B8" w:rsidRDefault="003902B8" w:rsidP="00E74A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02B8" w:rsidRDefault="003902B8" w:rsidP="00E74A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02B8" w:rsidRDefault="003902B8" w:rsidP="00E74A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02B8" w:rsidRDefault="003902B8" w:rsidP="00E74AC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760"/>
      </w:tblGrid>
      <w:tr w:rsidR="00EE370F" w:rsidTr="00EF50DB">
        <w:tc>
          <w:tcPr>
            <w:tcW w:w="4811" w:type="dxa"/>
          </w:tcPr>
          <w:p w:rsidR="00451A5F" w:rsidRDefault="004B4EC8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60628" cy="3996267"/>
                  <wp:effectExtent l="19050" t="0" r="1672" b="0"/>
                  <wp:docPr id="34" name="Рисунок 34" descr="Фото-проект «Мастер и Маргарита» (25 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ото-проект «Мастер и Маргарита» (25 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3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628" cy="3996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</w:tcPr>
          <w:p w:rsidR="00451A5F" w:rsidRDefault="003902B8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44266" cy="4072467"/>
                  <wp:effectExtent l="19050" t="0" r="3734" b="0"/>
                  <wp:docPr id="7" name="Рисунок 7" descr="http://upyourpic.org/images/201312/r1d2myd15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yourpic.org/images/201312/r1d2myd15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751" cy="407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70F" w:rsidTr="00EF50DB">
        <w:tc>
          <w:tcPr>
            <w:tcW w:w="4811" w:type="dxa"/>
          </w:tcPr>
          <w:p w:rsidR="00451A5F" w:rsidRDefault="00D639D8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78667" cy="4356383"/>
                  <wp:effectExtent l="19050" t="0" r="0" b="0"/>
                  <wp:docPr id="10" name="Рисунок 10" descr="http://upyourpic.org/images/201312/izuw63b2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yourpic.org/images/201312/izuw63b2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458" cy="436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</w:tcPr>
          <w:p w:rsidR="00451A5F" w:rsidRDefault="00C316B7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63288" cy="4411134"/>
                  <wp:effectExtent l="19050" t="0" r="3762" b="0"/>
                  <wp:docPr id="13" name="Рисунок 13" descr="http://upyourpic.org/images/201312/4hqfz7pv7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yourpic.org/images/201312/4hqfz7pv7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854" cy="441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70F" w:rsidTr="00EF50DB">
        <w:tc>
          <w:tcPr>
            <w:tcW w:w="4811" w:type="dxa"/>
          </w:tcPr>
          <w:p w:rsidR="00451A5F" w:rsidRDefault="00F4447A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66473" cy="4340937"/>
                  <wp:effectExtent l="19050" t="0" r="5327" b="0"/>
                  <wp:docPr id="16" name="Рисунок 16" descr="http://upyourpic.org/images/201312/qkz4w8w44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yourpic.org/images/201312/qkz4w8w44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247" cy="4340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</w:tcPr>
          <w:p w:rsidR="00451A5F" w:rsidRDefault="00E76A22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126113" cy="4199467"/>
                  <wp:effectExtent l="19050" t="0" r="0" b="0"/>
                  <wp:docPr id="31" name="Рисунок 31" descr="Фото-проект «Мастер и Маргарита» (25 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Фото-проект «Мастер и Маргарита» (25 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5907" b="3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113" cy="4199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70F" w:rsidTr="00EF50DB">
        <w:tc>
          <w:tcPr>
            <w:tcW w:w="4811" w:type="dxa"/>
          </w:tcPr>
          <w:p w:rsidR="00451A5F" w:rsidRDefault="00EE370F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06197" cy="4241800"/>
                  <wp:effectExtent l="19050" t="0" r="0" b="0"/>
                  <wp:docPr id="28" name="Рисунок 28" descr="Фото-проект «Мастер и Маргарита» (25 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Фото-проект «Мастер и Маргарита» (25 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3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819" cy="424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</w:tcPr>
          <w:p w:rsidR="00451A5F" w:rsidRDefault="00C86850" w:rsidP="00E74A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99406" cy="4241800"/>
                  <wp:effectExtent l="19050" t="0" r="5744" b="0"/>
                  <wp:docPr id="25" name="Рисунок 25" descr="Фото-проект «Мастер и Маргарита» (25 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ото-проект «Мастер и Маргарита» (25 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-88" b="3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06" cy="424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A5F" w:rsidRDefault="00451A5F" w:rsidP="00E74A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6C85" w:rsidRPr="00306C85" w:rsidRDefault="00306C85" w:rsidP="00306C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85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55394A" w:rsidRPr="00306C85" w:rsidRDefault="0055394A" w:rsidP="00306C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85">
        <w:rPr>
          <w:rFonts w:ascii="Times New Roman" w:hAnsi="Times New Roman" w:cs="Times New Roman"/>
          <w:b/>
          <w:sz w:val="28"/>
          <w:szCs w:val="28"/>
        </w:rPr>
        <w:t>Знаете ли вы роман</w:t>
      </w:r>
      <w:r w:rsidRPr="00306C85">
        <w:rPr>
          <w:rStyle w:val="31"/>
          <w:rFonts w:eastAsiaTheme="minorEastAsia"/>
          <w:b w:val="0"/>
          <w:spacing w:val="0"/>
          <w:sz w:val="28"/>
          <w:szCs w:val="28"/>
        </w:rPr>
        <w:t xml:space="preserve"> </w:t>
      </w:r>
      <w:r w:rsidRPr="00306C85">
        <w:rPr>
          <w:rFonts w:ascii="Times New Roman" w:hAnsi="Times New Roman" w:cs="Times New Roman"/>
          <w:b/>
          <w:sz w:val="28"/>
          <w:szCs w:val="28"/>
        </w:rPr>
        <w:t>«Мастер и Маргарита»</w:t>
      </w:r>
      <w:r w:rsidR="00EC75F2" w:rsidRPr="00306C85">
        <w:rPr>
          <w:rFonts w:ascii="Times New Roman" w:hAnsi="Times New Roman" w:cs="Times New Roman"/>
          <w:b/>
          <w:sz w:val="28"/>
          <w:szCs w:val="28"/>
        </w:rPr>
        <w:t>.</w:t>
      </w:r>
    </w:p>
    <w:p w:rsidR="00EC75F2" w:rsidRPr="00EC75F2" w:rsidRDefault="00EC75F2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394A" w:rsidRPr="00EC75F2" w:rsidRDefault="0055394A" w:rsidP="00EC7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Чей это портрет</w:t>
      </w:r>
      <w:proofErr w:type="gramStart"/>
      <w:r w:rsidRPr="00EC75F2">
        <w:rPr>
          <w:rStyle w:val="31"/>
          <w:rFonts w:eastAsiaTheme="minorEastAsia"/>
          <w:sz w:val="28"/>
          <w:szCs w:val="28"/>
        </w:rPr>
        <w:t xml:space="preserve"> </w:t>
      </w:r>
      <w:r w:rsidRPr="00EC75F2">
        <w:rPr>
          <w:rStyle w:val="31"/>
          <w:rFonts w:eastAsiaTheme="minorEastAsia"/>
          <w:i w:val="0"/>
          <w:iCs w:val="0"/>
          <w:sz w:val="28"/>
          <w:szCs w:val="28"/>
        </w:rPr>
        <w:t>?</w:t>
      </w:r>
      <w:proofErr w:type="gramEnd"/>
    </w:p>
    <w:p w:rsidR="0055394A" w:rsidRPr="00EC75F2" w:rsidRDefault="0055394A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1E97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«...был маленького роста, упитан, лыс свою пр</w:t>
      </w:r>
      <w:proofErr w:type="gramStart"/>
      <w:r w:rsidRPr="00EC75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C75F2">
        <w:rPr>
          <w:rFonts w:ascii="Times New Roman" w:hAnsi="Times New Roman" w:cs="Times New Roman"/>
          <w:sz w:val="28"/>
          <w:szCs w:val="28"/>
        </w:rPr>
        <w:t xml:space="preserve"> личную шляпу пирожком нес в руке, а на хорошо выбритом лице его помещались сверхъестественных размеров очки в черной роговой оправе».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«...плечисты</w:t>
      </w:r>
      <w:r w:rsidR="004E25DD">
        <w:rPr>
          <w:rFonts w:ascii="Times New Roman" w:hAnsi="Times New Roman" w:cs="Times New Roman"/>
          <w:sz w:val="28"/>
          <w:szCs w:val="28"/>
        </w:rPr>
        <w:t>й, рыжеватый, вихрастый молодой че</w:t>
      </w:r>
      <w:r w:rsidRPr="00EC75F2">
        <w:rPr>
          <w:rFonts w:ascii="Times New Roman" w:hAnsi="Times New Roman" w:cs="Times New Roman"/>
          <w:sz w:val="28"/>
          <w:szCs w:val="28"/>
        </w:rPr>
        <w:t>ловек в заломленной на затылок клетчатой кепке — ковбойке, жеваных белых брюках и в черных тапочках»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 xml:space="preserve">«...росту был не </w:t>
      </w:r>
      <w:r w:rsidR="004E25DD">
        <w:rPr>
          <w:rFonts w:ascii="Times New Roman" w:hAnsi="Times New Roman" w:cs="Times New Roman"/>
          <w:sz w:val="28"/>
          <w:szCs w:val="28"/>
        </w:rPr>
        <w:t>маленького и не громадного, а про</w:t>
      </w:r>
      <w:r w:rsidRPr="00EC75F2">
        <w:rPr>
          <w:rFonts w:ascii="Times New Roman" w:hAnsi="Times New Roman" w:cs="Times New Roman"/>
          <w:sz w:val="28"/>
          <w:szCs w:val="28"/>
        </w:rPr>
        <w:t xml:space="preserve">сто высокого. Что касается зубов, то с левой стороны у нег были платиновые коронки, а с правой — золотые. Он был в дорогом сером костюме, в заграничных, в цвет костюма, </w:t>
      </w:r>
      <w:r w:rsidRPr="00EC75F2">
        <w:rPr>
          <w:rStyle w:val="1"/>
          <w:rFonts w:eastAsiaTheme="minorEastAsia"/>
          <w:sz w:val="28"/>
          <w:szCs w:val="28"/>
        </w:rPr>
        <w:t>туф</w:t>
      </w:r>
      <w:r w:rsidRPr="00EC75F2">
        <w:rPr>
          <w:rFonts w:ascii="Times New Roman" w:hAnsi="Times New Roman" w:cs="Times New Roman"/>
          <w:sz w:val="28"/>
          <w:szCs w:val="28"/>
        </w:rPr>
        <w:t>лях... По виду — лет сорока с лишним. Рот какой-то кри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вой. Выбрит гладко. Брюнет. Правый глаз черный, левый почему-то зеленый. Брови черные, но одна выше другой»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«Этот человек был одет в старенький и разорванный голубой хитон. Голова его была прикрыта белой повязкой с ремешком вокруг лба, а руки связаны за спиной. Под левым глазом с человека был большой синяк, в углу рта — ссадина с запекшейся кровью».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 xml:space="preserve">«...маленького роста, </w:t>
      </w:r>
      <w:proofErr w:type="gramStart"/>
      <w:r w:rsidRPr="00EC75F2">
        <w:rPr>
          <w:rFonts w:ascii="Times New Roman" w:hAnsi="Times New Roman" w:cs="Times New Roman"/>
          <w:sz w:val="28"/>
          <w:szCs w:val="28"/>
        </w:rPr>
        <w:t>пламенно-рыжий</w:t>
      </w:r>
      <w:proofErr w:type="gramEnd"/>
      <w:r w:rsidRPr="00EC75F2">
        <w:rPr>
          <w:rFonts w:ascii="Times New Roman" w:hAnsi="Times New Roman" w:cs="Times New Roman"/>
          <w:sz w:val="28"/>
          <w:szCs w:val="28"/>
        </w:rPr>
        <w:t>, с клыком, в крахмальном белье, в полосатом добротном костюме, в ла</w:t>
      </w:r>
      <w:r w:rsidRPr="00EC75F2">
        <w:rPr>
          <w:rFonts w:ascii="Times New Roman" w:hAnsi="Times New Roman" w:cs="Times New Roman"/>
          <w:sz w:val="28"/>
          <w:szCs w:val="28"/>
        </w:rPr>
        <w:softHyphen/>
        <w:t xml:space="preserve">кированных туфлях и с котелком на </w:t>
      </w:r>
      <w:r w:rsidRPr="00EC75F2">
        <w:rPr>
          <w:rFonts w:ascii="Times New Roman" w:hAnsi="Times New Roman" w:cs="Times New Roman"/>
          <w:sz w:val="28"/>
          <w:szCs w:val="28"/>
        </w:rPr>
        <w:lastRenderedPageBreak/>
        <w:t>голове. Галстук был яркий... из кармашка, где... носят платочек ... торчала об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глоданная куриная кость».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«Это была молодая женщина лет двадцати, необык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новенного по красоте сложения, но с какими-то беспокойны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ми и назойливыми глазами».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 xml:space="preserve">«...молодой, с аккуратно подстриженной бородкой человек в белом чистом </w:t>
      </w: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кефи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, ниспадавшем на плечи, в но</w:t>
      </w:r>
      <w:r w:rsidRPr="00EC75F2">
        <w:rPr>
          <w:rFonts w:ascii="Times New Roman" w:hAnsi="Times New Roman" w:cs="Times New Roman"/>
          <w:sz w:val="28"/>
          <w:szCs w:val="28"/>
        </w:rPr>
        <w:softHyphen/>
        <w:t xml:space="preserve">вом праздничном </w:t>
      </w: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F2">
        <w:rPr>
          <w:rFonts w:ascii="Times New Roman" w:hAnsi="Times New Roman" w:cs="Times New Roman"/>
          <w:sz w:val="28"/>
          <w:szCs w:val="28"/>
        </w:rPr>
        <w:t>таллифе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 xml:space="preserve"> с кисточками внизу и в новеньких скрипящих сандалиях. Горбоносый красавец... шел бодро...»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«...тощий и длинный гражданин в клетчатом пиджа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ке, в жокейской шапочке и в пенсне...»</w:t>
      </w:r>
    </w:p>
    <w:p w:rsidR="0055394A" w:rsidRPr="00EC75F2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«....бритый, темноволосый, с острым носом, встрево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женными глазами и со свешивающимся на лоб клоком волос человек примерно лет тридцати восьми».</w:t>
      </w:r>
    </w:p>
    <w:p w:rsidR="0055394A" w:rsidRDefault="0055394A" w:rsidP="004E25DD">
      <w:pPr>
        <w:pStyle w:val="a5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 .человек, лет под сорок, был черен, оборван, по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крыт засохшей грязью, смотрел по-волчьи, исподлобья».</w:t>
      </w:r>
    </w:p>
    <w:p w:rsidR="004E25DD" w:rsidRPr="00EC75F2" w:rsidRDefault="004E25DD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394A" w:rsidRDefault="0055394A" w:rsidP="00EC7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Чьи это слова</w:t>
      </w:r>
      <w:r w:rsidR="004E25DD">
        <w:rPr>
          <w:rFonts w:ascii="Times New Roman" w:hAnsi="Times New Roman" w:cs="Times New Roman"/>
          <w:sz w:val="28"/>
          <w:szCs w:val="28"/>
        </w:rPr>
        <w:t>.</w:t>
      </w:r>
    </w:p>
    <w:p w:rsidR="004E25DD" w:rsidRPr="00EC75F2" w:rsidRDefault="004E25DD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394A" w:rsidRPr="00EC75F2" w:rsidRDefault="0055394A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«В нашей стране атеизм никого не удивляет, боль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шинство нашего населения сознательно и давно перестало верить сказкам о Боге».</w:t>
      </w:r>
    </w:p>
    <w:p w:rsidR="00EC75F2" w:rsidRPr="00EC75F2" w:rsidRDefault="0055394A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«Я, откровенно говоря, не люблю последних новос</w:t>
      </w:r>
      <w:r w:rsidRPr="00EC75F2">
        <w:rPr>
          <w:rFonts w:ascii="Times New Roman" w:hAnsi="Times New Roman" w:cs="Times New Roman"/>
          <w:sz w:val="28"/>
          <w:szCs w:val="28"/>
        </w:rPr>
        <w:softHyphen/>
        <w:t xml:space="preserve">тей по радио. Сообщают о </w:t>
      </w:r>
      <w:r w:rsidR="00EC75F2" w:rsidRPr="00EC75F2">
        <w:rPr>
          <w:rFonts w:ascii="Times New Roman" w:hAnsi="Times New Roman" w:cs="Times New Roman"/>
          <w:sz w:val="28"/>
          <w:szCs w:val="28"/>
        </w:rPr>
        <w:t xml:space="preserve">них всегда какие-то девушки, не внятно произносящие названия мест... Мой глобус гораздо </w:t>
      </w:r>
      <w:r w:rsidR="00EC75F2" w:rsidRPr="00EC75F2">
        <w:rPr>
          <w:rStyle w:val="9pt"/>
          <w:rFonts w:eastAsiaTheme="minorEastAsia"/>
          <w:sz w:val="28"/>
          <w:szCs w:val="28"/>
        </w:rPr>
        <w:t xml:space="preserve">удобнее, </w:t>
      </w:r>
      <w:r w:rsidR="00EC75F2" w:rsidRPr="00EC75F2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="00EC75F2" w:rsidRPr="00EC75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75F2" w:rsidRPr="00EC75F2">
        <w:rPr>
          <w:rFonts w:ascii="Times New Roman" w:hAnsi="Times New Roman" w:cs="Times New Roman"/>
          <w:sz w:val="28"/>
          <w:szCs w:val="28"/>
        </w:rPr>
        <w:t xml:space="preserve"> что события мне нужно знать точно. Вот, </w:t>
      </w:r>
      <w:r w:rsidR="00EC75F2" w:rsidRPr="00EC75F2">
        <w:rPr>
          <w:rStyle w:val="9pt"/>
          <w:rFonts w:eastAsiaTheme="minorEastAsia"/>
          <w:sz w:val="28"/>
          <w:szCs w:val="28"/>
        </w:rPr>
        <w:t xml:space="preserve">например, </w:t>
      </w:r>
      <w:r w:rsidR="00EC75F2" w:rsidRPr="00EC75F2">
        <w:rPr>
          <w:rFonts w:ascii="Times New Roman" w:hAnsi="Times New Roman" w:cs="Times New Roman"/>
          <w:sz w:val="28"/>
          <w:szCs w:val="28"/>
        </w:rPr>
        <w:t>видите этот кусок земли, бок которого моет оке</w:t>
      </w:r>
      <w:r w:rsidR="00EC75F2" w:rsidRPr="00EC75F2">
        <w:rPr>
          <w:rFonts w:ascii="Times New Roman" w:hAnsi="Times New Roman" w:cs="Times New Roman"/>
          <w:sz w:val="28"/>
          <w:szCs w:val="28"/>
        </w:rPr>
        <w:softHyphen/>
        <w:t xml:space="preserve">ан? Смотрите, вот он наливается огнем. Там началась война. </w:t>
      </w:r>
      <w:r w:rsidR="00EC75F2" w:rsidRPr="00EC75F2">
        <w:rPr>
          <w:rStyle w:val="9pt"/>
          <w:rFonts w:eastAsiaTheme="minorEastAsia"/>
          <w:sz w:val="28"/>
          <w:szCs w:val="28"/>
        </w:rPr>
        <w:t xml:space="preserve">Если </w:t>
      </w:r>
      <w:r w:rsidR="00EC75F2" w:rsidRPr="00EC75F2">
        <w:rPr>
          <w:rFonts w:ascii="Times New Roman" w:hAnsi="Times New Roman" w:cs="Times New Roman"/>
          <w:sz w:val="28"/>
          <w:szCs w:val="28"/>
        </w:rPr>
        <w:t>вы приблизите глаза, вы увидите и детали».</w:t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«...всякая власть является насилием над людьми</w:t>
      </w:r>
      <w:r w:rsidR="004E25DD">
        <w:rPr>
          <w:rFonts w:ascii="Times New Roman" w:hAnsi="Times New Roman" w:cs="Times New Roman"/>
          <w:sz w:val="28"/>
          <w:szCs w:val="28"/>
        </w:rPr>
        <w:t xml:space="preserve"> </w:t>
      </w:r>
      <w:r w:rsidRPr="004E25DD">
        <w:rPr>
          <w:rStyle w:val="31"/>
          <w:rFonts w:eastAsiaTheme="minorEastAsia"/>
          <w:b w:val="0"/>
          <w:i w:val="0"/>
          <w:sz w:val="28"/>
          <w:szCs w:val="28"/>
        </w:rPr>
        <w:t>и...</w:t>
      </w:r>
      <w:r w:rsidRPr="00EC75F2">
        <w:rPr>
          <w:rStyle w:val="31"/>
          <w:rFonts w:eastAsiaTheme="minorEastAsia"/>
          <w:sz w:val="28"/>
          <w:szCs w:val="28"/>
        </w:rPr>
        <w:t xml:space="preserve"> </w:t>
      </w:r>
      <w:r w:rsidRPr="00EC75F2">
        <w:rPr>
          <w:rFonts w:ascii="Times New Roman" w:hAnsi="Times New Roman" w:cs="Times New Roman"/>
          <w:sz w:val="28"/>
          <w:szCs w:val="28"/>
        </w:rPr>
        <w:t>настанет время, когда не будет власти ни кесарей, ни какой-либо иной власти. Человек перейдет в царство исти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ны и справедливости, где вообще не будет надобна ника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кая власть».</w:t>
      </w:r>
      <w:r w:rsidRPr="00EC75F2">
        <w:rPr>
          <w:rFonts w:ascii="Times New Roman" w:hAnsi="Times New Roman" w:cs="Times New Roman"/>
          <w:sz w:val="28"/>
          <w:szCs w:val="28"/>
        </w:rPr>
        <w:tab/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 xml:space="preserve">«Я знаю пять языков, кроме </w:t>
      </w:r>
      <w:proofErr w:type="gramStart"/>
      <w:r w:rsidRPr="00EC75F2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EC75F2">
        <w:rPr>
          <w:rFonts w:ascii="Times New Roman" w:hAnsi="Times New Roman" w:cs="Times New Roman"/>
          <w:sz w:val="28"/>
          <w:szCs w:val="28"/>
        </w:rPr>
        <w:t>, английский</w:t>
      </w:r>
      <w:r w:rsidRPr="00EC75F2">
        <w:rPr>
          <w:rStyle w:val="31"/>
          <w:rFonts w:eastAsiaTheme="min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EC75F2">
        <w:rPr>
          <w:rFonts w:ascii="Times New Roman" w:hAnsi="Times New Roman" w:cs="Times New Roman"/>
          <w:sz w:val="28"/>
          <w:szCs w:val="28"/>
        </w:rPr>
        <w:t>французский, немецкий, латинский и греческий. Ну, немнож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ко еще читаю по-итальянски».</w:t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«Я верую!.. Что-то произойдет! Не может не про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изойти, потому что за что же, в самом деле, мне послана пожизненная мука? Сознаюсь в том, что я лгала и обманы</w:t>
      </w:r>
      <w:r w:rsidRPr="00EC75F2">
        <w:rPr>
          <w:rFonts w:ascii="Times New Roman" w:hAnsi="Times New Roman" w:cs="Times New Roman"/>
          <w:sz w:val="28"/>
          <w:szCs w:val="28"/>
        </w:rPr>
        <w:softHyphen/>
        <w:t xml:space="preserve">вала и жила тайной жизнью, скрытой от людей, но </w:t>
      </w:r>
      <w:proofErr w:type="gramStart"/>
      <w:r w:rsidRPr="00EC75F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C75F2">
        <w:rPr>
          <w:rFonts w:ascii="Times New Roman" w:hAnsi="Times New Roman" w:cs="Times New Roman"/>
          <w:sz w:val="28"/>
          <w:szCs w:val="28"/>
        </w:rPr>
        <w:t xml:space="preserve"> же нельзя за это наказывать так жестоко...»</w:t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«Протестую! Достоевский бессмертен!»</w:t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«...Убежденный фальшивомонетчик, государствен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ный изменник, но очень не дурной алхимик. Прославился тем, что отравил королевскую любовницу...»</w:t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«...В праздничный вечер верующий уходит неиз</w:t>
      </w:r>
      <w:r w:rsidRPr="00EC75F2">
        <w:rPr>
          <w:rFonts w:ascii="Times New Roman" w:hAnsi="Times New Roman" w:cs="Times New Roman"/>
          <w:sz w:val="28"/>
          <w:szCs w:val="28"/>
        </w:rPr>
        <w:softHyphen/>
        <w:t>вестно зачем за город, покинув пасхальную трапезу, и там погибает...»,</w:t>
      </w:r>
      <w:r w:rsidRPr="00EC75F2">
        <w:rPr>
          <w:rFonts w:ascii="Times New Roman" w:hAnsi="Times New Roman" w:cs="Times New Roman"/>
          <w:sz w:val="28"/>
          <w:szCs w:val="28"/>
        </w:rPr>
        <w:tab/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«Простите, не поверю, этого быть не может. Рукописи не горят...»</w:t>
      </w:r>
    </w:p>
    <w:p w:rsidR="00EC75F2" w:rsidRPr="00EC75F2" w:rsidRDefault="00EC75F2" w:rsidP="004E25D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lastRenderedPageBreak/>
        <w:t>«Какой там композитор? Ах да, да нет! Композитор — это однофамилец Миши Берлиоза!»</w:t>
      </w:r>
    </w:p>
    <w:p w:rsidR="0055394A" w:rsidRPr="00EC75F2" w:rsidRDefault="0055394A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6C85" w:rsidRPr="00306C85" w:rsidRDefault="00306C85" w:rsidP="00EC75F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6C85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55394A" w:rsidRDefault="0055394A" w:rsidP="00EC7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Чей это портрет</w:t>
      </w:r>
      <w:r w:rsidR="004E25DD">
        <w:rPr>
          <w:rFonts w:ascii="Times New Roman" w:hAnsi="Times New Roman" w:cs="Times New Roman"/>
          <w:sz w:val="28"/>
          <w:szCs w:val="28"/>
        </w:rPr>
        <w:t>.</w:t>
      </w:r>
    </w:p>
    <w:p w:rsidR="004E25DD" w:rsidRPr="00EC75F2" w:rsidRDefault="004E25DD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Михаила Александровича Берлиоза.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 xml:space="preserve">Ивана Николаевича </w:t>
      </w: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Понырева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, поэта Бездомного.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.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Га-Ноцри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Азазелло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.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Фриды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.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Иуды.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Коровьева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.</w:t>
      </w:r>
    </w:p>
    <w:p w:rsidR="0055394A" w:rsidRPr="00EC75F2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Мастера.</w:t>
      </w:r>
    </w:p>
    <w:p w:rsidR="0055394A" w:rsidRDefault="0055394A" w:rsidP="004E25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Левия Матвея.</w:t>
      </w:r>
    </w:p>
    <w:p w:rsidR="004E25DD" w:rsidRPr="00EC75F2" w:rsidRDefault="004E25DD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394A" w:rsidRDefault="0055394A" w:rsidP="00EC7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Чьи это слова</w:t>
      </w:r>
      <w:r w:rsidR="004E25DD">
        <w:rPr>
          <w:rFonts w:ascii="Times New Roman" w:hAnsi="Times New Roman" w:cs="Times New Roman"/>
          <w:sz w:val="28"/>
          <w:szCs w:val="28"/>
        </w:rPr>
        <w:t>.</w:t>
      </w:r>
    </w:p>
    <w:p w:rsidR="004E25DD" w:rsidRPr="00EC75F2" w:rsidRDefault="004E25DD" w:rsidP="00EC75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Михаила Александровича Берлиоза.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.</w:t>
      </w:r>
      <w:r w:rsidRPr="00EC75F2">
        <w:rPr>
          <w:rFonts w:ascii="Times New Roman" w:hAnsi="Times New Roman" w:cs="Times New Roman"/>
          <w:sz w:val="28"/>
          <w:szCs w:val="28"/>
        </w:rPr>
        <w:tab/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Style w:val="CourierNew"/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Иешуа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Га-Ноцри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 xml:space="preserve">Мастера. 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Маргариты.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Бегемота.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Коровьева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.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>Понтий Пилата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.</w:t>
      </w:r>
    </w:p>
    <w:p w:rsidR="0055394A" w:rsidRPr="00EC75F2" w:rsidRDefault="0055394A" w:rsidP="004E25D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75F2">
        <w:rPr>
          <w:rFonts w:ascii="Times New Roman" w:hAnsi="Times New Roman" w:cs="Times New Roman"/>
          <w:sz w:val="28"/>
          <w:szCs w:val="28"/>
        </w:rPr>
        <w:t xml:space="preserve">Ивана Николаевича </w:t>
      </w:r>
      <w:proofErr w:type="spellStart"/>
      <w:r w:rsidRPr="00EC75F2">
        <w:rPr>
          <w:rFonts w:ascii="Times New Roman" w:hAnsi="Times New Roman" w:cs="Times New Roman"/>
          <w:sz w:val="28"/>
          <w:szCs w:val="28"/>
        </w:rPr>
        <w:t>Понырева</w:t>
      </w:r>
      <w:proofErr w:type="spellEnd"/>
      <w:r w:rsidRPr="00EC75F2">
        <w:rPr>
          <w:rFonts w:ascii="Times New Roman" w:hAnsi="Times New Roman" w:cs="Times New Roman"/>
          <w:sz w:val="28"/>
          <w:szCs w:val="28"/>
        </w:rPr>
        <w:t>, поэта Бездомного.</w:t>
      </w:r>
    </w:p>
    <w:p w:rsidR="0055394A" w:rsidRDefault="0055394A" w:rsidP="0055394A"/>
    <w:sectPr w:rsidR="0055394A" w:rsidSect="00CA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3B5"/>
    <w:multiLevelType w:val="hybridMultilevel"/>
    <w:tmpl w:val="FE80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4B1F"/>
    <w:multiLevelType w:val="hybridMultilevel"/>
    <w:tmpl w:val="4A2A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C44"/>
    <w:multiLevelType w:val="hybridMultilevel"/>
    <w:tmpl w:val="6674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1AC5"/>
    <w:multiLevelType w:val="hybridMultilevel"/>
    <w:tmpl w:val="51C6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9B"/>
    <w:multiLevelType w:val="multilevel"/>
    <w:tmpl w:val="8DD0FF8E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5">
    <w:nsid w:val="39802ECA"/>
    <w:multiLevelType w:val="multilevel"/>
    <w:tmpl w:val="7828214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990737"/>
    <w:multiLevelType w:val="hybridMultilevel"/>
    <w:tmpl w:val="03E6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17C30"/>
    <w:multiLevelType w:val="hybridMultilevel"/>
    <w:tmpl w:val="3878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F6F84"/>
    <w:multiLevelType w:val="multilevel"/>
    <w:tmpl w:val="C08C691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5922AB3"/>
    <w:multiLevelType w:val="multilevel"/>
    <w:tmpl w:val="7FBE3F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4A"/>
    <w:rsid w:val="00153DD3"/>
    <w:rsid w:val="00306C85"/>
    <w:rsid w:val="00367E76"/>
    <w:rsid w:val="003902B8"/>
    <w:rsid w:val="003A34AC"/>
    <w:rsid w:val="00451A5F"/>
    <w:rsid w:val="004B4EC8"/>
    <w:rsid w:val="004E25DD"/>
    <w:rsid w:val="004E7F29"/>
    <w:rsid w:val="0055394A"/>
    <w:rsid w:val="005F595F"/>
    <w:rsid w:val="00673A89"/>
    <w:rsid w:val="0075575C"/>
    <w:rsid w:val="00C316B7"/>
    <w:rsid w:val="00C86850"/>
    <w:rsid w:val="00CA1E97"/>
    <w:rsid w:val="00D639D8"/>
    <w:rsid w:val="00E74AC7"/>
    <w:rsid w:val="00E76A22"/>
    <w:rsid w:val="00EC75F2"/>
    <w:rsid w:val="00EE370F"/>
    <w:rsid w:val="00EF50DB"/>
    <w:rsid w:val="00F4447A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539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55394A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55394A"/>
    <w:rPr>
      <w:rFonts w:ascii="Times New Roman" w:eastAsia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94A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55394A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394A"/>
    <w:pPr>
      <w:widowControl w:val="0"/>
      <w:shd w:val="clear" w:color="auto" w:fill="FFFFFF"/>
      <w:spacing w:before="180" w:after="0" w:line="418" w:lineRule="exact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character" w:customStyle="1" w:styleId="31">
    <w:name w:val="Основной текст (3) + Не полужирный"/>
    <w:aliases w:val="Не курсив,Интервал 0 pt,Основной текст + Полужирный,Курсив"/>
    <w:basedOn w:val="4"/>
    <w:rsid w:val="0055394A"/>
    <w:rPr>
      <w:b/>
      <w:bCs/>
      <w:color w:val="000000"/>
      <w:w w:val="100"/>
      <w:position w:val="0"/>
      <w:sz w:val="19"/>
      <w:szCs w:val="19"/>
      <w:lang w:val="ru-RU"/>
    </w:rPr>
  </w:style>
  <w:style w:type="character" w:customStyle="1" w:styleId="1">
    <w:name w:val="Основной текст1"/>
    <w:basedOn w:val="a3"/>
    <w:rsid w:val="0055394A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locked/>
    <w:rsid w:val="0055394A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394A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styleId="a4">
    <w:name w:val="List Paragraph"/>
    <w:basedOn w:val="a"/>
    <w:uiPriority w:val="34"/>
    <w:qFormat/>
    <w:rsid w:val="0055394A"/>
    <w:pPr>
      <w:ind w:left="720"/>
      <w:contextualSpacing/>
    </w:pPr>
  </w:style>
  <w:style w:type="character" w:customStyle="1" w:styleId="CourierNew">
    <w:name w:val="Основной текст + Courier New"/>
    <w:aliases w:val="17 pt"/>
    <w:basedOn w:val="a3"/>
    <w:rsid w:val="0055394A"/>
    <w:rPr>
      <w:rFonts w:ascii="Courier New" w:eastAsia="Courier New" w:hAnsi="Courier New" w:cs="Courier New"/>
      <w:color w:val="000000"/>
      <w:spacing w:val="0"/>
      <w:w w:val="100"/>
      <w:position w:val="0"/>
      <w:sz w:val="34"/>
      <w:szCs w:val="34"/>
      <w:lang w:val="ru-RU"/>
    </w:rPr>
  </w:style>
  <w:style w:type="character" w:customStyle="1" w:styleId="9pt">
    <w:name w:val="Основной текст + 9 pt"/>
    <w:basedOn w:val="a3"/>
    <w:rsid w:val="00EC75F2"/>
    <w:rPr>
      <w:color w:val="000000"/>
      <w:spacing w:val="0"/>
      <w:w w:val="100"/>
      <w:position w:val="0"/>
      <w:sz w:val="18"/>
      <w:szCs w:val="18"/>
      <w:lang w:val="ru-RU"/>
    </w:rPr>
  </w:style>
  <w:style w:type="paragraph" w:styleId="a5">
    <w:name w:val="No Spacing"/>
    <w:uiPriority w:val="1"/>
    <w:qFormat/>
    <w:rsid w:val="00EC75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A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51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2015-09-08T17:51:00Z</dcterms:created>
  <dcterms:modified xsi:type="dcterms:W3CDTF">2015-09-13T20:03:00Z</dcterms:modified>
</cp:coreProperties>
</file>