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B4" w:rsidRPr="0081465E" w:rsidRDefault="002A26B4" w:rsidP="002A26B4">
      <w:pPr>
        <w:jc w:val="center"/>
        <w:outlineLvl w:val="2"/>
        <w:rPr>
          <w:sz w:val="96"/>
        </w:rPr>
      </w:pPr>
      <w:bookmarkStart w:id="0" w:name="bookmark0"/>
      <w:r w:rsidRPr="0081465E">
        <w:rPr>
          <w:sz w:val="96"/>
        </w:rPr>
        <w:t>РЕФЕРАТ</w:t>
      </w:r>
      <w:bookmarkEnd w:id="0"/>
    </w:p>
    <w:p w:rsidR="002A26B4" w:rsidRDefault="002A26B4" w:rsidP="002A26B4">
      <w:pPr>
        <w:rPr>
          <w:b/>
          <w:bCs/>
          <w:i/>
          <w:iCs/>
          <w:sz w:val="52"/>
        </w:rPr>
      </w:pPr>
    </w:p>
    <w:p w:rsidR="002A26B4" w:rsidRDefault="002A26B4" w:rsidP="002A26B4">
      <w:pPr>
        <w:rPr>
          <w:b/>
          <w:bCs/>
          <w:i/>
          <w:iCs/>
          <w:sz w:val="52"/>
        </w:rPr>
      </w:pPr>
    </w:p>
    <w:p w:rsidR="002A26B4" w:rsidRPr="0081465E" w:rsidRDefault="002A26B4" w:rsidP="002A26B4">
      <w:pPr>
        <w:rPr>
          <w:sz w:val="72"/>
        </w:rPr>
      </w:pPr>
      <w:r w:rsidRPr="0081465E">
        <w:rPr>
          <w:b/>
          <w:bCs/>
          <w:i/>
          <w:iCs/>
          <w:sz w:val="72"/>
        </w:rPr>
        <w:t>Народное творчество как средство</w:t>
      </w:r>
      <w:r w:rsidRPr="0081465E">
        <w:rPr>
          <w:b/>
          <w:bCs/>
          <w:i/>
          <w:iCs/>
          <w:sz w:val="72"/>
        </w:rPr>
        <w:br/>
        <w:t>воспитания любви к родному краю</w:t>
      </w: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Default="002A26B4" w:rsidP="002A26B4">
      <w:pPr>
        <w:jc w:val="right"/>
        <w:rPr>
          <w:b/>
          <w:bCs/>
          <w:sz w:val="36"/>
        </w:rPr>
      </w:pPr>
    </w:p>
    <w:p w:rsidR="002A26B4" w:rsidRPr="0081465E" w:rsidRDefault="002A26B4" w:rsidP="002A26B4">
      <w:pPr>
        <w:jc w:val="right"/>
        <w:rPr>
          <w:sz w:val="36"/>
        </w:rPr>
      </w:pPr>
      <w:r w:rsidRPr="0081465E">
        <w:rPr>
          <w:b/>
          <w:bCs/>
          <w:sz w:val="36"/>
        </w:rPr>
        <w:t>Самсонова Наталья Николаевна</w:t>
      </w:r>
      <w:r w:rsidRPr="0081465E">
        <w:rPr>
          <w:b/>
          <w:bCs/>
          <w:sz w:val="36"/>
        </w:rPr>
        <w:br/>
        <w:t>воспитатель</w:t>
      </w:r>
    </w:p>
    <w:p w:rsidR="002A26B4" w:rsidRDefault="002A26B4" w:rsidP="002A26B4">
      <w:pPr>
        <w:outlineLvl w:val="1"/>
        <w:rPr>
          <w:b/>
          <w:bCs/>
        </w:rPr>
      </w:pPr>
      <w:bookmarkStart w:id="1" w:name="bookmark1"/>
    </w:p>
    <w:p w:rsidR="002A26B4" w:rsidRDefault="002A26B4" w:rsidP="002A26B4">
      <w:pPr>
        <w:outlineLvl w:val="1"/>
      </w:pPr>
      <w:r>
        <w:rPr>
          <w:b/>
          <w:bCs/>
        </w:rPr>
        <w:t>Содержание</w:t>
      </w:r>
      <w:bookmarkEnd w:id="1"/>
    </w:p>
    <w:p w:rsidR="002A26B4" w:rsidRDefault="002A26B4" w:rsidP="002A26B4">
      <w:pPr>
        <w:tabs>
          <w:tab w:val="left" w:pos="663"/>
        </w:tabs>
      </w:pPr>
      <w:r>
        <w:rPr>
          <w:b/>
          <w:bCs/>
        </w:rPr>
        <w:lastRenderedPageBreak/>
        <w:t>I.</w:t>
      </w:r>
      <w:r>
        <w:rPr>
          <w:b/>
          <w:bCs/>
        </w:rPr>
        <w:tab/>
        <w:t>Введение</w:t>
      </w:r>
    </w:p>
    <w:p w:rsidR="002A26B4" w:rsidRDefault="002A26B4" w:rsidP="002A26B4">
      <w:pPr>
        <w:tabs>
          <w:tab w:val="left" w:pos="658"/>
        </w:tabs>
      </w:pPr>
      <w:r>
        <w:rPr>
          <w:b/>
          <w:bCs/>
        </w:rPr>
        <w:t>II.</w:t>
      </w:r>
      <w:r>
        <w:rPr>
          <w:b/>
          <w:bCs/>
        </w:rPr>
        <w:tab/>
        <w:t>Основная часть</w:t>
      </w:r>
    </w:p>
    <w:p w:rsidR="002A26B4" w:rsidRDefault="002A26B4" w:rsidP="002A26B4">
      <w:pPr>
        <w:tabs>
          <w:tab w:val="left" w:pos="556"/>
        </w:tabs>
        <w:ind w:left="360" w:hanging="360"/>
      </w:pPr>
      <w:r>
        <w:t>1.</w:t>
      </w:r>
      <w:r>
        <w:tab/>
        <w:t>Русское народное творчество (малые фольклорные формы, потешки,</w:t>
      </w:r>
      <w:r>
        <w:br/>
        <w:t>небылички, сказки).</w:t>
      </w:r>
    </w:p>
    <w:p w:rsidR="002A26B4" w:rsidRDefault="002A26B4" w:rsidP="002A26B4">
      <w:pPr>
        <w:tabs>
          <w:tab w:val="left" w:pos="572"/>
        </w:tabs>
      </w:pPr>
      <w:r>
        <w:t>2.</w:t>
      </w:r>
      <w:r>
        <w:tab/>
        <w:t>Декоративно-прикладное искусство.</w:t>
      </w:r>
    </w:p>
    <w:p w:rsidR="002A26B4" w:rsidRDefault="002A26B4" w:rsidP="002A26B4">
      <w:pPr>
        <w:tabs>
          <w:tab w:val="left" w:pos="994"/>
        </w:tabs>
      </w:pPr>
      <w:r>
        <w:t>A.</w:t>
      </w:r>
      <w:r>
        <w:tab/>
        <w:t>Русская матрешка.</w:t>
      </w:r>
    </w:p>
    <w:p w:rsidR="002A26B4" w:rsidRDefault="002A26B4" w:rsidP="002A26B4">
      <w:r>
        <w:t>Б. Голубая гжель.</w:t>
      </w:r>
    </w:p>
    <w:p w:rsidR="002A26B4" w:rsidRDefault="002A26B4" w:rsidP="002A26B4">
      <w:pPr>
        <w:tabs>
          <w:tab w:val="left" w:pos="994"/>
        </w:tabs>
      </w:pPr>
      <w:r>
        <w:t>B.</w:t>
      </w:r>
      <w:r>
        <w:tab/>
        <w:t>Золотая хохлома.</w:t>
      </w:r>
    </w:p>
    <w:p w:rsidR="002A26B4" w:rsidRDefault="002A26B4" w:rsidP="002A26B4">
      <w:r>
        <w:t>Г. Волшебная дымка</w:t>
      </w:r>
    </w:p>
    <w:p w:rsidR="002A26B4" w:rsidRDefault="002A26B4" w:rsidP="002A26B4">
      <w:r>
        <w:t>Д. Филимоноская игрушка.</w:t>
      </w:r>
    </w:p>
    <w:p w:rsidR="002A26B4" w:rsidRDefault="002A26B4" w:rsidP="002A26B4">
      <w:r>
        <w:t>Е. Городецкие цветы.</w:t>
      </w:r>
    </w:p>
    <w:p w:rsidR="002A26B4" w:rsidRDefault="002A26B4" w:rsidP="002A26B4">
      <w:pPr>
        <w:tabs>
          <w:tab w:val="left" w:pos="572"/>
        </w:tabs>
      </w:pPr>
      <w:r>
        <w:t>3.</w:t>
      </w:r>
      <w:r>
        <w:tab/>
        <w:t>Русская народная песня (колыбельная, хороводная, частушки).</w:t>
      </w:r>
    </w:p>
    <w:p w:rsidR="002A26B4" w:rsidRDefault="002A26B4" w:rsidP="002A26B4">
      <w:pPr>
        <w:tabs>
          <w:tab w:val="left" w:pos="572"/>
        </w:tabs>
      </w:pPr>
      <w:r>
        <w:t>4.</w:t>
      </w:r>
      <w:r>
        <w:tab/>
        <w:t>Русские народные игры.</w:t>
      </w:r>
    </w:p>
    <w:p w:rsidR="002A26B4" w:rsidRDefault="002A26B4" w:rsidP="002A26B4">
      <w:pPr>
        <w:tabs>
          <w:tab w:val="left" w:pos="572"/>
        </w:tabs>
        <w:ind w:left="360" w:hanging="360"/>
      </w:pPr>
      <w:r>
        <w:t>5.</w:t>
      </w:r>
      <w:r>
        <w:tab/>
        <w:t>Народные инструменты (трещотки, свистульки, колокольчики,</w:t>
      </w:r>
      <w:r>
        <w:br/>
        <w:t>балалайка, расписные ложки).</w:t>
      </w:r>
    </w:p>
    <w:p w:rsidR="002A26B4" w:rsidRDefault="002A26B4" w:rsidP="002A26B4">
      <w:pPr>
        <w:tabs>
          <w:tab w:val="left" w:pos="572"/>
        </w:tabs>
        <w:ind w:left="360" w:hanging="360"/>
      </w:pPr>
      <w:r>
        <w:t>6.</w:t>
      </w:r>
      <w:r>
        <w:tab/>
        <w:t>Народное творчество других народов России, их взаимосвязь -</w:t>
      </w:r>
      <w:r>
        <w:br/>
        <w:t>средство воспитания любви к родному краю, России.</w:t>
      </w:r>
    </w:p>
    <w:p w:rsidR="002A26B4" w:rsidRDefault="002A26B4" w:rsidP="002A26B4">
      <w:pPr>
        <w:tabs>
          <w:tab w:val="left" w:pos="572"/>
        </w:tabs>
      </w:pPr>
      <w:r>
        <w:t>7.</w:t>
      </w:r>
      <w:r>
        <w:tab/>
        <w:t>Задачи, методы и формы работы.</w:t>
      </w:r>
    </w:p>
    <w:p w:rsidR="002A26B4" w:rsidRDefault="002A26B4" w:rsidP="002A26B4">
      <w:pPr>
        <w:tabs>
          <w:tab w:val="left" w:pos="572"/>
        </w:tabs>
      </w:pPr>
      <w:r>
        <w:t>8.</w:t>
      </w:r>
      <w:r>
        <w:tab/>
        <w:t>Игра в системе обучения.</w:t>
      </w:r>
    </w:p>
    <w:p w:rsidR="002A26B4" w:rsidRDefault="002A26B4" w:rsidP="002A26B4">
      <w:pPr>
        <w:tabs>
          <w:tab w:val="left" w:pos="572"/>
        </w:tabs>
      </w:pPr>
      <w:r>
        <w:t>9.</w:t>
      </w:r>
      <w:r>
        <w:tab/>
        <w:t>Работа с родителями.</w:t>
      </w:r>
    </w:p>
    <w:p w:rsidR="002A26B4" w:rsidRDefault="002A26B4" w:rsidP="002A26B4">
      <w:pPr>
        <w:tabs>
          <w:tab w:val="left" w:pos="594"/>
        </w:tabs>
      </w:pPr>
      <w:r>
        <w:rPr>
          <w:b/>
          <w:bCs/>
        </w:rPr>
        <w:t>III.</w:t>
      </w:r>
      <w:r>
        <w:rPr>
          <w:b/>
          <w:bCs/>
        </w:rPr>
        <w:tab/>
        <w:t>Заключение</w:t>
      </w:r>
    </w:p>
    <w:p w:rsidR="002A26B4" w:rsidRDefault="002A26B4" w:rsidP="002A26B4">
      <w:pPr>
        <w:tabs>
          <w:tab w:val="left" w:pos="594"/>
        </w:tabs>
      </w:pPr>
      <w:r>
        <w:rPr>
          <w:b/>
          <w:bCs/>
        </w:rPr>
        <w:t>IV.</w:t>
      </w:r>
      <w:r>
        <w:rPr>
          <w:b/>
          <w:bCs/>
        </w:rPr>
        <w:tab/>
        <w:t>Литература</w:t>
      </w:r>
    </w:p>
    <w:p w:rsidR="002A26B4" w:rsidRDefault="002A26B4" w:rsidP="002A26B4">
      <w:pPr>
        <w:tabs>
          <w:tab w:val="left" w:pos="634"/>
        </w:tabs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Default="002A26B4" w:rsidP="002A26B4">
      <w:pPr>
        <w:rPr>
          <w:b/>
          <w:bCs/>
        </w:rPr>
      </w:pPr>
    </w:p>
    <w:p w:rsidR="002A26B4" w:rsidRPr="0081465E" w:rsidRDefault="002A26B4" w:rsidP="002A26B4">
      <w:pPr>
        <w:jc w:val="center"/>
        <w:rPr>
          <w:sz w:val="28"/>
        </w:rPr>
      </w:pPr>
      <w:r w:rsidRPr="0081465E">
        <w:rPr>
          <w:b/>
          <w:bCs/>
          <w:sz w:val="28"/>
        </w:rPr>
        <w:t>ВВЕДЕНИЕ</w:t>
      </w:r>
    </w:p>
    <w:p w:rsidR="002A26B4" w:rsidRDefault="002A26B4" w:rsidP="002A26B4">
      <w:pPr>
        <w:ind w:firstLine="360"/>
      </w:pPr>
      <w:r>
        <w:lastRenderedPageBreak/>
        <w:t>Первые годы жизни ребенка имеют решающее значение в</w:t>
      </w:r>
      <w:r>
        <w:br/>
        <w:t>становлении основ его личности, поэтому важно правильно</w:t>
      </w:r>
      <w:r>
        <w:br/>
        <w:t>организовать воспитание и процесс усвоения ребенком опыта</w:t>
      </w:r>
      <w:r>
        <w:br/>
        <w:t>общественной жизни, продумать условия для активного познания</w:t>
      </w:r>
      <w:r>
        <w:br/>
        <w:t>дошкольником окружающей его социальной действительности.</w:t>
      </w:r>
    </w:p>
    <w:p w:rsidR="002A26B4" w:rsidRDefault="002A26B4" w:rsidP="002A26B4">
      <w:pPr>
        <w:ind w:firstLine="360"/>
      </w:pPr>
      <w:r>
        <w:t>Основоположник русской педагогики К.Д. Ушинский отмечал,</w:t>
      </w:r>
      <w:r>
        <w:br/>
        <w:t>что для каждого конкретного возраста ребенка нужно условно</w:t>
      </w:r>
      <w:r>
        <w:br/>
        <w:t>«очертить» тот мир, который для него особенно важен в плане</w:t>
      </w:r>
      <w:r>
        <w:br/>
        <w:t>становления базисных основ личности.</w:t>
      </w:r>
    </w:p>
    <w:p w:rsidR="002A26B4" w:rsidRDefault="002A26B4" w:rsidP="002A26B4">
      <w:pPr>
        <w:ind w:firstLine="360"/>
      </w:pPr>
      <w:r>
        <w:t>Общеизвестно, что на каждом возрастном этапе развития</w:t>
      </w:r>
      <w:r>
        <w:br/>
        <w:t>дошкольника есть свой круг образов, эмоций, представлений, привычек,</w:t>
      </w:r>
      <w:r>
        <w:br/>
        <w:t>которые усваиваются им и становятся близкими и незаменимыми. В</w:t>
      </w:r>
      <w:r>
        <w:br/>
        <w:t>звуках и красках предстают перед ребенком первоначально мир родной</w:t>
      </w:r>
      <w:r>
        <w:br/>
        <w:t>семьи, затем родного детского сада; в более старшем возрасте - мир</w:t>
      </w:r>
      <w:r>
        <w:br/>
        <w:t>родного края и, наконец, мир родной отчизны - России. Очень важно</w:t>
      </w:r>
      <w:r>
        <w:br/>
        <w:t>вырастить ребенка в мире национальной культуры, поскольку именно в</w:t>
      </w:r>
      <w:r>
        <w:br/>
        <w:t>народном творчестве сохранились черты и мышление нации.</w:t>
      </w:r>
    </w:p>
    <w:p w:rsidR="002A26B4" w:rsidRDefault="002A26B4" w:rsidP="002A26B4">
      <w:pPr>
        <w:ind w:firstLine="360"/>
      </w:pPr>
      <w:r>
        <w:t>Погружая ребенка в национальный быт, мелодику речи, песен,</w:t>
      </w:r>
      <w:r>
        <w:br/>
        <w:t>мы создаем естественную среду для овладения языком родного народа,</w:t>
      </w:r>
      <w:r>
        <w:br/>
        <w:t>его народными традициями, укладом жизни и таким образом формируем</w:t>
      </w:r>
      <w:r>
        <w:br/>
        <w:t>любовь к малой и большой Родине.</w:t>
      </w:r>
    </w:p>
    <w:p w:rsidR="002A26B4" w:rsidRDefault="002A26B4" w:rsidP="002A26B4">
      <w:pPr>
        <w:ind w:firstLine="360"/>
      </w:pPr>
      <w:r>
        <w:t>Центральным звеном социализации является гуманистическое</w:t>
      </w:r>
      <w:r>
        <w:br/>
        <w:t>воспитание ребенка с опорой на общечеловеческие ценности: любовь к</w:t>
      </w:r>
      <w:r>
        <w:br/>
        <w:t>родителям и семье, к людям, которые сопровождают ребенка в первые</w:t>
      </w:r>
      <w:r>
        <w:br/>
        <w:t>годы жизни, к родному месту, где он вырос, и, безусловно, к Родине. В</w:t>
      </w:r>
      <w:r>
        <w:br/>
        <w:t>этот период начинают развиваться также те чувства, черты характера,</w:t>
      </w:r>
      <w:r>
        <w:br/>
        <w:t>которые незримо связывают ребенка с его народом, существенно влияя</w:t>
      </w:r>
      <w:r>
        <w:br/>
        <w:t>на его мировоззрение. Корни этого влияния - в национальном языке,</w:t>
      </w:r>
      <w:r>
        <w:br/>
        <w:t>который усваивает ребенок, в народных песнях, музыке, в игрушках и</w:t>
      </w:r>
      <w:r>
        <w:br/>
        <w:t>играх, в которые он играет. Малыш естественно и легко впитывает</w:t>
      </w:r>
      <w:r>
        <w:br/>
        <w:t>впечатления от картин родной российской природы, быта, традиций,</w:t>
      </w:r>
      <w:r>
        <w:br/>
        <w:t>обрядов, нравов людей, среди которых живет.</w:t>
      </w:r>
    </w:p>
    <w:p w:rsidR="002A26B4" w:rsidRDefault="002A26B4" w:rsidP="002A26B4">
      <w:pPr>
        <w:ind w:firstLine="360"/>
      </w:pPr>
      <w:r>
        <w:t>К.Д. Ушинский отмечал, что «...воспитание, если оно не хочет</w:t>
      </w:r>
      <w:r>
        <w:br/>
        <w:t>быть бессильным, должно быть народным». Он ввел в русскую</w:t>
      </w:r>
      <w:r>
        <w:br/>
      </w:r>
      <w:r>
        <w:lastRenderedPageBreak/>
        <w:t>педагогическую литературу термин «народная педагогика», видя в</w:t>
      </w:r>
      <w:r>
        <w:br/>
        <w:t>фольклорных произведениях первые и блестящие попытки раскрытия</w:t>
      </w:r>
      <w:r>
        <w:br/>
        <w:t>национальной самобытности. На основе наследия К.Д. Ушинского</w:t>
      </w:r>
      <w:r>
        <w:br/>
        <w:t>отечественная педагогическая наука рассматривала народную</w:t>
      </w:r>
      <w:r>
        <w:br/>
        <w:t>педагогику как соединение эмпирических педагогических знаний с</w:t>
      </w:r>
      <w:r>
        <w:br/>
        <w:t>опытом народных масс, Она основывалась на традиционно</w:t>
      </w:r>
      <w:r>
        <w:br/>
        <w:t>сложившихся в народе воззрениях на цели и задачи воспитания детей.</w:t>
      </w:r>
    </w:p>
    <w:p w:rsidR="002A26B4" w:rsidRDefault="002A26B4" w:rsidP="002A26B4">
      <w:pPr>
        <w:ind w:firstLine="360"/>
      </w:pPr>
      <w:r>
        <w:t>Народная педагогика использовала для достижения своих целей:</w:t>
      </w:r>
      <w:r>
        <w:br/>
        <w:t>- Фольклор (предания, загадки, пословицы, поговорки, сказания,</w:t>
      </w:r>
      <w:r>
        <w:br/>
        <w:t>былины, сказки и т.п.);</w:t>
      </w:r>
    </w:p>
    <w:p w:rsidR="002A26B4" w:rsidRDefault="002A26B4" w:rsidP="002A26B4">
      <w:r>
        <w:rPr>
          <w:b/>
          <w:bCs/>
        </w:rPr>
        <w:t>ДАВАЙТЕ ДЕТЯМ БОЛЬШЕ И БОЛЬШЕ</w:t>
      </w:r>
      <w:r>
        <w:rPr>
          <w:b/>
          <w:bCs/>
        </w:rPr>
        <w:br/>
        <w:t>СОЗЕРЦАНИЯ ОБЩЕГО ЧЕЛОВЕЧЕСКОГО</w:t>
      </w:r>
      <w:r>
        <w:rPr>
          <w:b/>
          <w:bCs/>
        </w:rPr>
        <w:br/>
        <w:t>МИРОВОГО, НО ПРИМУЩЕСТВЕННО</w:t>
      </w:r>
      <w:r>
        <w:rPr>
          <w:b/>
          <w:bCs/>
        </w:rPr>
        <w:br/>
        <w:t>СТАРАЙТЕСЬ ЗНАКОМИТЬ ИХ</w:t>
      </w:r>
    </w:p>
    <w:p w:rsidR="002A26B4" w:rsidRDefault="002A26B4" w:rsidP="002A26B4">
      <w:pPr>
        <w:outlineLvl w:val="3"/>
      </w:pPr>
      <w:bookmarkStart w:id="2" w:name="bookmark2"/>
      <w:r>
        <w:rPr>
          <w:b/>
          <w:bCs/>
        </w:rPr>
        <w:t>С ЭТИМ ЧЕРЕЗ РОДНЫЕ И НАЦИОНАЛЬНЫЕ ЯВЛЕНИЯ.</w:t>
      </w:r>
      <w:bookmarkEnd w:id="2"/>
    </w:p>
    <w:p w:rsidR="002A26B4" w:rsidRDefault="002A26B4" w:rsidP="002A26B4">
      <w:pPr>
        <w:outlineLvl w:val="3"/>
      </w:pPr>
      <w:bookmarkStart w:id="3" w:name="bookmark3"/>
      <w:r>
        <w:rPr>
          <w:b/>
          <w:bCs/>
        </w:rPr>
        <w:t>В.Г. БЕЛИНСКИЙ</w:t>
      </w:r>
      <w:bookmarkEnd w:id="3"/>
    </w:p>
    <w:p w:rsidR="002A26B4" w:rsidRDefault="002A26B4" w:rsidP="002A26B4">
      <w:pPr>
        <w:ind w:firstLine="360"/>
      </w:pPr>
      <w:r>
        <w:t>План действий по реализации Программы на 2002-2004 годы</w:t>
      </w:r>
      <w:r>
        <w:br/>
        <w:t>направлена, прежде всего на создание системы приобщения детей к</w:t>
      </w:r>
      <w:r>
        <w:br/>
        <w:t>культурным ценностям, индивидуализации их обучения и воспитания.</w:t>
      </w:r>
    </w:p>
    <w:p w:rsidR="002A26B4" w:rsidRDefault="002A26B4" w:rsidP="002A26B4">
      <w:pPr>
        <w:ind w:firstLine="360"/>
      </w:pPr>
      <w:r>
        <w:t>Система образования призвана обеспечить:</w:t>
      </w:r>
    </w:p>
    <w:p w:rsidR="002A26B4" w:rsidRDefault="002A26B4" w:rsidP="002A26B4">
      <w:r>
        <w:t>историческую преемственность поколений, сохранения,</w:t>
      </w:r>
      <w:r>
        <w:br/>
        <w:t>распространения и развития национальной культуры, воспитания</w:t>
      </w:r>
      <w:r>
        <w:br/>
        <w:t>бережного отношения к историческому и культурному наследию</w:t>
      </w:r>
      <w:r>
        <w:br/>
        <w:t>России (Национальная доктрина образования в Российской</w:t>
      </w:r>
      <w:r>
        <w:br/>
        <w:t>Федерации).</w:t>
      </w:r>
    </w:p>
    <w:p w:rsidR="002A26B4" w:rsidRDefault="002A26B4" w:rsidP="002A26B4">
      <w:pPr>
        <w:ind w:firstLine="360"/>
      </w:pPr>
      <w:r>
        <w:t>Первые годы жизни ребенка имеют решающее значение в</w:t>
      </w:r>
      <w:r>
        <w:br/>
        <w:t>становлении основ его личности, по этому очень важно правильно</w:t>
      </w:r>
      <w:r>
        <w:br/>
        <w:t>организовывать его воспитание.</w:t>
      </w:r>
    </w:p>
    <w:p w:rsidR="002A26B4" w:rsidRDefault="002A26B4" w:rsidP="002A26B4">
      <w:pPr>
        <w:ind w:firstLine="360"/>
      </w:pPr>
      <w:r>
        <w:t>К.Д. Ушинский отмечал, что «...воспитание, если оно не хочет</w:t>
      </w:r>
      <w:r>
        <w:br/>
        <w:t>быть бессильным, должно быть народным.</w:t>
      </w:r>
    </w:p>
    <w:p w:rsidR="002A26B4" w:rsidRDefault="002A26B4" w:rsidP="002A26B4">
      <w:pPr>
        <w:ind w:firstLine="360"/>
      </w:pPr>
      <w:r>
        <w:t>Россия - Родина для многих и каждый гражданин должен стать</w:t>
      </w:r>
      <w:r>
        <w:br/>
        <w:t>патриотом совей родины, должен ощутить духовную жизнь своего</w:t>
      </w:r>
      <w:r>
        <w:br/>
        <w:t>народа, принять историю, культуру страны как свою собственную.</w:t>
      </w:r>
    </w:p>
    <w:p w:rsidR="002A26B4" w:rsidRDefault="002A26B4" w:rsidP="002A26B4">
      <w:pPr>
        <w:ind w:firstLine="360"/>
      </w:pPr>
      <w:r>
        <w:t>Патриотизм - это преданность своей Родине, сохранение</w:t>
      </w:r>
      <w:r>
        <w:br/>
      </w:r>
      <w:r>
        <w:lastRenderedPageBreak/>
        <w:t>культурной самобытности каждого народа, входящего в состав</w:t>
      </w:r>
      <w:r>
        <w:br/>
        <w:t>России.</w:t>
      </w:r>
    </w:p>
    <w:p w:rsidR="002A26B4" w:rsidRDefault="002A26B4" w:rsidP="002A26B4">
      <w:pPr>
        <w:ind w:firstLine="360"/>
      </w:pPr>
      <w:r>
        <w:t>Очень важно вырастить ребенка в мире национальной культуры,</w:t>
      </w:r>
      <w:r>
        <w:br/>
        <w:t>поскольку именно в народном творчестве сохранились черты и</w:t>
      </w:r>
      <w:r>
        <w:br/>
        <w:t>мышления нации.</w:t>
      </w:r>
    </w:p>
    <w:p w:rsidR="002A26B4" w:rsidRDefault="002A26B4" w:rsidP="002A26B4">
      <w:pPr>
        <w:ind w:firstLine="360"/>
      </w:pPr>
      <w:r>
        <w:t>Погружая ребенка в национальный быт, мелодику речи, песен, мы</w:t>
      </w:r>
      <w:r>
        <w:br/>
        <w:t>создаем естественную среду для овладения языком родного народа,</w:t>
      </w:r>
      <w:r>
        <w:br/>
        <w:t>его народными традициями, укладом жизни и таким образом</w:t>
      </w:r>
      <w:r>
        <w:br/>
        <w:t>формируем любовь к малой и большой Родине.</w:t>
      </w:r>
    </w:p>
    <w:p w:rsidR="002A26B4" w:rsidRDefault="002A26B4" w:rsidP="002A26B4">
      <w:pPr>
        <w:ind w:firstLine="360"/>
      </w:pPr>
      <w:r>
        <w:t>В своей истории многие народы осуществляют духовно-</w:t>
      </w:r>
      <w:r>
        <w:br/>
        <w:t>нравственные свершения и каждый народ приносит в культуру свое. И</w:t>
      </w:r>
      <w:r>
        <w:br/>
        <w:t>каждое достижение народа является общим для всего человечества.</w:t>
      </w:r>
      <w:r>
        <w:br/>
        <w:t>Эти свершения переживают века и являются предметом особой</w:t>
      </w:r>
      <w:r>
        <w:br/>
        <w:t>патриотической гордости (римское право, древнегреческое искусство</w:t>
      </w:r>
      <w:r>
        <w:br/>
        <w:t>ит. д.</w:t>
      </w:r>
    </w:p>
    <w:p w:rsidR="002A26B4" w:rsidRDefault="002A26B4" w:rsidP="002A26B4">
      <w:pPr>
        <w:ind w:firstLine="360"/>
      </w:pPr>
      <w:r>
        <w:t>Душа народа едина, только проявляется по разному в разных видах</w:t>
      </w:r>
      <w:r>
        <w:br/>
        <w:t>искусствах: в сказках, легендах, танцах, песнях, изобразительном</w:t>
      </w:r>
      <w:r>
        <w:br/>
        <w:t>искусстве. Поэтому воздействие искусства на детей должно быть</w:t>
      </w:r>
      <w:r>
        <w:br/>
        <w:t>комплексным. Колыбельные песни, сказка, ритмы и мелодии</w:t>
      </w:r>
      <w:r>
        <w:br/>
        <w:t>красочных узоров, расшитых полотенец, ажурных кружев</w:t>
      </w:r>
      <w:r>
        <w:br/>
        <w:t>воспринимаются в единстве, если они с детства окружают ребенка.</w:t>
      </w:r>
    </w:p>
    <w:p w:rsidR="002A26B4" w:rsidRDefault="002A26B4" w:rsidP="002A26B4">
      <w:pPr>
        <w:ind w:firstLine="360"/>
      </w:pPr>
      <w:r>
        <w:t>Художественную деятельность детей в сфере декоративного</w:t>
      </w:r>
      <w:r>
        <w:br/>
        <w:t>искусства мы рассматриваем не как цель, а как средство решения</w:t>
      </w:r>
      <w:r>
        <w:br/>
        <w:t>более важной задачи: развитие основ личности ребенка. Нам важно</w:t>
      </w:r>
      <w:r>
        <w:br/>
        <w:t>чтобы дети осознали себя частицей своего народа, своей страны.</w:t>
      </w:r>
    </w:p>
    <w:p w:rsidR="002A26B4" w:rsidRDefault="002A26B4" w:rsidP="002A26B4">
      <w:pPr>
        <w:outlineLvl w:val="3"/>
      </w:pPr>
      <w:bookmarkStart w:id="4" w:name="bookmark4"/>
      <w:r>
        <w:rPr>
          <w:b/>
          <w:bCs/>
        </w:rPr>
        <w:t>НАРОДНЫЙ ФОЛЬКЛОР</w:t>
      </w:r>
      <w:bookmarkEnd w:id="4"/>
    </w:p>
    <w:p w:rsidR="002A26B4" w:rsidRDefault="002A26B4" w:rsidP="002A26B4">
      <w:pPr>
        <w:ind w:firstLine="360"/>
      </w:pPr>
      <w:r>
        <w:t>Детство - то время когда возможно подлинное, искреннее</w:t>
      </w:r>
      <w:r>
        <w:br/>
        <w:t>погружение ребенка в истоки национальной культуры. Любовь к</w:t>
      </w:r>
      <w:r>
        <w:br/>
        <w:t>народному творчеству надо пробуждать в детях с самого раннего</w:t>
      </w:r>
      <w:r>
        <w:br/>
        <w:t>детства. Именно пробуждать а, не навязывать.</w:t>
      </w:r>
    </w:p>
    <w:p w:rsidR="002A26B4" w:rsidRDefault="002A26B4" w:rsidP="002A26B4">
      <w:pPr>
        <w:ind w:firstLine="360"/>
      </w:pPr>
      <w:r>
        <w:t>Первые произведения, которые слышит ребенок, это малые формы</w:t>
      </w:r>
      <w:r>
        <w:br/>
        <w:t>фольклора (потешки, прибаутки, небылички, побасенки).</w:t>
      </w:r>
    </w:p>
    <w:p w:rsidR="002A26B4" w:rsidRDefault="002A26B4" w:rsidP="002A26B4">
      <w:pPr>
        <w:ind w:firstLine="360"/>
      </w:pPr>
      <w:r>
        <w:t>Роль малых фольклорных форм трудно переоценить. Малыши,</w:t>
      </w:r>
      <w:r>
        <w:br/>
        <w:t>вслушиваясь в слова потешек, их ритм, приплясывают, играют в</w:t>
      </w:r>
      <w:r>
        <w:br/>
      </w:r>
      <w:r>
        <w:lastRenderedPageBreak/>
        <w:t>ладушки, двигаются в тон. Потешки радуют ребенка, забавляют и в</w:t>
      </w:r>
      <w:r>
        <w:br/>
        <w:t>тоже время организуют. Поэтому мы воспитатели группы «Вишенка»</w:t>
      </w:r>
      <w:r>
        <w:br/>
        <w:t>имеем большую подборку потешек, песенок, прибауток, небыличек,</w:t>
      </w:r>
      <w:r>
        <w:br/>
        <w:t>побасенок для самых маленьких и старших дошкольников.</w:t>
      </w:r>
      <w:r>
        <w:br/>
        <w:t>Используем мы их в период адаптации, во время режимных моментов</w:t>
      </w:r>
      <w:r>
        <w:br/>
        <w:t>(одевание, мытье рук, сон, обед).</w:t>
      </w:r>
    </w:p>
    <w:p w:rsidR="002A26B4" w:rsidRDefault="002A26B4" w:rsidP="002A26B4">
      <w:r>
        <w:rPr>
          <w:b/>
          <w:bCs/>
        </w:rPr>
        <w:t>АЙ ЛАДЫ, ЛАДЫ, ЛАДЫ,</w:t>
      </w:r>
      <w:r>
        <w:rPr>
          <w:b/>
          <w:bCs/>
        </w:rPr>
        <w:br/>
        <w:t>НЕ БОИМСЯ МЫ ВОДЫ,</w:t>
      </w:r>
      <w:r>
        <w:rPr>
          <w:b/>
          <w:bCs/>
        </w:rPr>
        <w:br/>
        <w:t>ЧИСТО УМЫВАЕМСЯ</w:t>
      </w:r>
      <w:r>
        <w:rPr>
          <w:b/>
          <w:bCs/>
        </w:rPr>
        <w:br/>
        <w:t>ДЕТЯМ УЛЫБАЕМСЯ.</w:t>
      </w:r>
    </w:p>
    <w:p w:rsidR="002A26B4" w:rsidRDefault="002A26B4" w:rsidP="002A26B4">
      <w:pPr>
        <w:outlineLvl w:val="3"/>
      </w:pPr>
      <w:bookmarkStart w:id="5" w:name="bookmark5"/>
      <w:r>
        <w:rPr>
          <w:b/>
          <w:bCs/>
        </w:rPr>
        <w:t>УМНИЦА, МАШЕНЬКА,</w:t>
      </w:r>
      <w:bookmarkEnd w:id="5"/>
    </w:p>
    <w:p w:rsidR="002A26B4" w:rsidRDefault="002A26B4" w:rsidP="002A26B4">
      <w:pPr>
        <w:outlineLvl w:val="3"/>
      </w:pPr>
      <w:bookmarkStart w:id="6" w:name="bookmark6"/>
      <w:r>
        <w:rPr>
          <w:b/>
          <w:bCs/>
        </w:rPr>
        <w:t>ЕЩЬ КАШКУ СЛАДЕНЬКУЮ,</w:t>
      </w:r>
      <w:bookmarkEnd w:id="6"/>
    </w:p>
    <w:p w:rsidR="002A26B4" w:rsidRDefault="002A26B4" w:rsidP="002A26B4">
      <w:pPr>
        <w:outlineLvl w:val="3"/>
      </w:pPr>
      <w:bookmarkStart w:id="7" w:name="bookmark7"/>
      <w:r>
        <w:rPr>
          <w:b/>
          <w:bCs/>
        </w:rPr>
        <w:t>ВКУСНУЮ, ПУШИСТУЮ,</w:t>
      </w:r>
      <w:bookmarkEnd w:id="7"/>
    </w:p>
    <w:p w:rsidR="002A26B4" w:rsidRDefault="002A26B4" w:rsidP="002A26B4">
      <w:pPr>
        <w:outlineLvl w:val="3"/>
      </w:pPr>
      <w:bookmarkStart w:id="8" w:name="bookmark8"/>
      <w:r>
        <w:rPr>
          <w:b/>
          <w:bCs/>
        </w:rPr>
        <w:t>МЯГКУЮ, ДУШИСТУЮ.</w:t>
      </w:r>
      <w:bookmarkEnd w:id="8"/>
    </w:p>
    <w:p w:rsidR="002A26B4" w:rsidRDefault="002A26B4" w:rsidP="002A26B4">
      <w:pPr>
        <w:ind w:firstLine="360"/>
      </w:pPr>
      <w:r>
        <w:t>Знакомство с устным народным творчеством расширяет</w:t>
      </w:r>
      <w:r>
        <w:br/>
        <w:t>кругозор детей, обогащает их речь, формирует отношение к</w:t>
      </w:r>
      <w:r>
        <w:br/>
        <w:t>окружающему миру.</w:t>
      </w:r>
    </w:p>
    <w:p w:rsidR="002A26B4" w:rsidRDefault="002A26B4" w:rsidP="002A26B4">
      <w:pPr>
        <w:ind w:firstLine="360"/>
      </w:pPr>
      <w:r>
        <w:t>С чего для ребенка начинается Родина? Естественно, с родного</w:t>
      </w:r>
      <w:r>
        <w:br/>
        <w:t>дома, близких людей и самого дорогого человека МАМЫ, а такие</w:t>
      </w:r>
      <w:r>
        <w:br/>
        <w:t>песенки-потешки колыбельные:</w:t>
      </w:r>
    </w:p>
    <w:p w:rsidR="002A26B4" w:rsidRDefault="002A26B4" w:rsidP="002A26B4">
      <w:r>
        <w:rPr>
          <w:b/>
          <w:bCs/>
        </w:rPr>
        <w:t>«КОТЯ - КОТЕНЬКА - КОТОК»,</w:t>
      </w:r>
    </w:p>
    <w:p w:rsidR="002A26B4" w:rsidRDefault="002A26B4" w:rsidP="002A26B4">
      <w:r>
        <w:rPr>
          <w:b/>
          <w:bCs/>
        </w:rPr>
        <w:t>«БАЮ. БАЮ, БАЮ, БАЙ ТЫ, СОБАЧКА НЕ ЛАЙ»</w:t>
      </w:r>
    </w:p>
    <w:p w:rsidR="002A26B4" w:rsidRDefault="002A26B4" w:rsidP="002A26B4">
      <w:pPr>
        <w:outlineLvl w:val="4"/>
      </w:pPr>
      <w:bookmarkStart w:id="9" w:name="bookmark9"/>
      <w:r>
        <w:t>песенки-пестушки олицетворяют материнскую любовь.</w:t>
      </w:r>
      <w:bookmarkEnd w:id="9"/>
    </w:p>
    <w:p w:rsidR="002A26B4" w:rsidRDefault="002A26B4" w:rsidP="002A26B4">
      <w:r>
        <w:rPr>
          <w:b/>
          <w:bCs/>
        </w:rPr>
        <w:t>« СОЛНЫШКО - ВЕДРЫШКО»,</w:t>
      </w:r>
    </w:p>
    <w:p w:rsidR="002A26B4" w:rsidRDefault="002A26B4" w:rsidP="002A26B4">
      <w:pPr>
        <w:outlineLvl w:val="2"/>
      </w:pPr>
      <w:bookmarkStart w:id="10" w:name="bookmark10"/>
      <w:r>
        <w:t>солнышко - колоколнышко»,</w:t>
      </w:r>
      <w:bookmarkEnd w:id="10"/>
    </w:p>
    <w:p w:rsidR="002A26B4" w:rsidRDefault="002A26B4" w:rsidP="002A26B4">
      <w:r>
        <w:rPr>
          <w:b/>
          <w:bCs/>
        </w:rPr>
        <w:t xml:space="preserve">«РАДУГА - ДУГА», «НАШИ УТОЧКИ С УТРА» </w:t>
      </w:r>
      <w:r>
        <w:t>- расширяют</w:t>
      </w:r>
      <w:r>
        <w:br/>
        <w:t>знания о природе, о животных, создают радостное настроение,</w:t>
      </w:r>
      <w:r>
        <w:br/>
        <w:t>обогащают детей теплотой добрых чувств.</w:t>
      </w:r>
    </w:p>
    <w:p w:rsidR="002A26B4" w:rsidRDefault="002A26B4" w:rsidP="002A26B4">
      <w:pPr>
        <w:ind w:firstLine="360"/>
      </w:pPr>
      <w:r>
        <w:t>Правильно подобранная потешка помогает установить контакт с</w:t>
      </w:r>
      <w:r>
        <w:br/>
        <w:t>ребенком. Мы стараемся не только, правильно подобрать нужную в</w:t>
      </w:r>
      <w:r>
        <w:br/>
        <w:t>данный момент потешку, песенку или небыличку, но и научить</w:t>
      </w:r>
      <w:r>
        <w:br/>
        <w:t>восприятию фольклорных текстов, сформировать у детей умение</w:t>
      </w:r>
      <w:r>
        <w:br/>
        <w:t>слушать и слышать.</w:t>
      </w:r>
    </w:p>
    <w:p w:rsidR="002A26B4" w:rsidRDefault="002A26B4" w:rsidP="002A26B4">
      <w:r>
        <w:t>И вот если это удается, тогда перед ними постепенно открывается</w:t>
      </w:r>
      <w:r>
        <w:br/>
      </w:r>
      <w:r>
        <w:lastRenderedPageBreak/>
        <w:t>притягательная сила народного слова, закладывается любовь к</w:t>
      </w:r>
      <w:r>
        <w:br/>
        <w:t>народному национальному искусству, первые привязанности к</w:t>
      </w:r>
      <w:r>
        <w:br/>
        <w:t>родному дому, к родному краю. Обучая детей народному фольклору,</w:t>
      </w:r>
      <w:r>
        <w:br/>
        <w:t>мы стараемся выбрать приемы адекватные возрастным возможностям</w:t>
      </w:r>
      <w:r>
        <w:br/>
        <w:t>малышей, наблюдаем, как ребенок воспринимает чтение воспитателя,</w:t>
      </w:r>
      <w:r>
        <w:br/>
        <w:t>стараемся активизировать роль каждого ребенка, заинтересовать его,</w:t>
      </w:r>
      <w:r>
        <w:br/>
        <w:t>пытаемся раскрыть индивидуальность каждого ребенка.</w:t>
      </w:r>
    </w:p>
    <w:p w:rsidR="002A26B4" w:rsidRDefault="002A26B4" w:rsidP="002A26B4">
      <w:pPr>
        <w:ind w:firstLine="360"/>
      </w:pPr>
      <w:r>
        <w:t>Если впервые ознакомление детей с фольклором ведется с</w:t>
      </w:r>
      <w:r>
        <w:br/>
        <w:t>установкой на наглядность и ситуативность восприятия, то позже</w:t>
      </w:r>
      <w:r>
        <w:br/>
        <w:t>постепенно отходим от этого. В начале читаем текст без показа.</w:t>
      </w:r>
      <w:r>
        <w:br/>
        <w:t>Принципы наглядности осуществляем уже по прочтении текста. Мы</w:t>
      </w:r>
      <w:r>
        <w:br/>
        <w:t>пришли к выводу, что это необходимо. Дети должны понимать</w:t>
      </w:r>
      <w:r>
        <w:br/>
        <w:t>словесную информацию. Приемы наглядности уже несут умеренность,</w:t>
      </w:r>
      <w:r>
        <w:br/>
        <w:t>на по-прежнему необходимы для эмоционально-художественного</w:t>
      </w:r>
      <w:r>
        <w:br/>
        <w:t>обогащения детей. Для этого изготовляем красочные пособия для</w:t>
      </w:r>
      <w:r>
        <w:br/>
        <w:t>занятий. На занятиях используем традиционные формы</w:t>
      </w:r>
      <w:r>
        <w:br/>
        <w:t>художественного исполнения, характерные для народных</w:t>
      </w:r>
      <w:r>
        <w:br/>
        <w:t>произведений (пение, зачин, закличка). Постепенно фольклорную</w:t>
      </w:r>
      <w:r>
        <w:br/>
        <w:t>тематику расширяем, закрепляем знание текста, обогащаем новыми</w:t>
      </w:r>
      <w:r>
        <w:br/>
        <w:t>впечатлениями. Любой фольклорный жанр - будь то песня, сказки или</w:t>
      </w:r>
      <w:r>
        <w:br/>
        <w:t>маленькая потешка несет в себе народность и историзм. Но все же,</w:t>
      </w:r>
      <w:r>
        <w:br/>
        <w:t>среди богатства устного народного творчества, сказка особая форма</w:t>
      </w:r>
      <w:r>
        <w:br/>
        <w:t>фольклора, основанная на реальном и фантастическом. Сказки</w:t>
      </w:r>
      <w:r>
        <w:br/>
        <w:t>раскрывают исторически сложившееся национальные и</w:t>
      </w:r>
      <w:r>
        <w:br/>
        <w:t>общечеловеческие качества. Прежде чем познакомить детей со</w:t>
      </w:r>
      <w:r>
        <w:br/>
        <w:t>сказкой, мы решаем, какой интерес она представляет для детей</w:t>
      </w:r>
      <w:r>
        <w:br/>
        <w:t>(научит или просто позабавит). Заостряем внимание детей на добрых</w:t>
      </w:r>
    </w:p>
    <w:p w:rsidR="002A26B4" w:rsidRDefault="002A26B4" w:rsidP="002A26B4">
      <w:pPr>
        <w:tabs>
          <w:tab w:val="left" w:pos="625"/>
        </w:tabs>
      </w:pPr>
      <w:r>
        <w:t>-</w:t>
      </w:r>
      <w:r>
        <w:tab/>
        <w:t>Народную музыку (бытовые, колыбельные и обрядовые песни);</w:t>
      </w:r>
    </w:p>
    <w:p w:rsidR="002A26B4" w:rsidRDefault="002A26B4" w:rsidP="002A26B4">
      <w:pPr>
        <w:tabs>
          <w:tab w:val="left" w:pos="625"/>
        </w:tabs>
      </w:pPr>
      <w:r>
        <w:t>-</w:t>
      </w:r>
      <w:r>
        <w:tab/>
        <w:t>Народный театр (Петрушка, скоморохи и т. п.);</w:t>
      </w:r>
    </w:p>
    <w:p w:rsidR="002A26B4" w:rsidRDefault="002A26B4" w:rsidP="002A26B4">
      <w:pPr>
        <w:tabs>
          <w:tab w:val="left" w:pos="625"/>
        </w:tabs>
        <w:ind w:left="360" w:hanging="360"/>
      </w:pPr>
      <w:r>
        <w:t>-</w:t>
      </w:r>
      <w:r>
        <w:tab/>
        <w:t>Изобразительное прикладное искусство (лубок, различные виды</w:t>
      </w:r>
      <w:r>
        <w:br/>
        <w:t>росписи и т. д.);</w:t>
      </w:r>
    </w:p>
    <w:p w:rsidR="002A26B4" w:rsidRDefault="002A26B4" w:rsidP="002A26B4">
      <w:pPr>
        <w:tabs>
          <w:tab w:val="left" w:pos="625"/>
        </w:tabs>
      </w:pPr>
      <w:r>
        <w:t>-</w:t>
      </w:r>
      <w:r>
        <w:tab/>
        <w:t>Быт и межличностные отношения в семье.</w:t>
      </w:r>
    </w:p>
    <w:p w:rsidR="002A26B4" w:rsidRDefault="002A26B4" w:rsidP="002A26B4">
      <w:pPr>
        <w:ind w:firstLine="360"/>
      </w:pPr>
      <w:r>
        <w:t>Таким образом, еще в 60-70 гг. XIX века народное творчество легло в</w:t>
      </w:r>
      <w:r>
        <w:br/>
        <w:t>основу русской педагогической системы, в том числе и дошкольного</w:t>
      </w:r>
      <w:r>
        <w:br/>
      </w:r>
      <w:r>
        <w:lastRenderedPageBreak/>
        <w:t>воспитания, и произошло соединение народной и теоретической</w:t>
      </w:r>
      <w:r>
        <w:br/>
        <w:t>педагогики.</w:t>
      </w:r>
    </w:p>
    <w:p w:rsidR="002A26B4" w:rsidRDefault="002A26B4" w:rsidP="002A26B4">
      <w:pPr>
        <w:tabs>
          <w:tab w:val="left" w:pos="3785"/>
          <w:tab w:val="left" w:pos="6787"/>
        </w:tabs>
        <w:ind w:firstLine="360"/>
      </w:pPr>
      <w:r>
        <w:t>Современная дошкольная педагогика широко использует все</w:t>
      </w:r>
      <w:r>
        <w:br/>
        <w:t>богатство накопленного</w:t>
      </w:r>
      <w:r>
        <w:tab/>
        <w:t>опыта. Раскрывая</w:t>
      </w:r>
      <w:r>
        <w:tab/>
        <w:t>преемственность</w:t>
      </w:r>
    </w:p>
    <w:p w:rsidR="002A26B4" w:rsidRDefault="002A26B4" w:rsidP="002A26B4">
      <w:r>
        <w:t>современного воспитания и традиций народной педагоги.</w:t>
      </w:r>
    </w:p>
    <w:p w:rsidR="002A26B4" w:rsidRDefault="002A26B4" w:rsidP="002A26B4">
      <w:pPr>
        <w:tabs>
          <w:tab w:val="left" w:pos="3785"/>
        </w:tabs>
      </w:pPr>
      <w:r>
        <w:t>Первый уровень - наиболее простой и близкий народной педагогике -</w:t>
      </w:r>
      <w:r>
        <w:br/>
      </w:r>
      <w:r>
        <w:rPr>
          <w:b/>
          <w:bCs/>
        </w:rPr>
        <w:t xml:space="preserve">интуитивно-эмпирический. </w:t>
      </w:r>
      <w:r>
        <w:t>Он часто присущ даровитым</w:t>
      </w:r>
      <w:r>
        <w:br/>
        <w:t>непрофессионалам, но воспитателям по призванию. Это, как правило,</w:t>
      </w:r>
      <w:r>
        <w:br/>
        <w:t>люди, глубоко впитавшие в детстве дух народных традиций, хорошо</w:t>
      </w:r>
      <w:r>
        <w:br/>
        <w:t>чувствующие его и действующие в своей практике последовательно,</w:t>
      </w:r>
      <w:r>
        <w:br/>
        <w:t>хотя и неосознанно. Для них характерна простота применяемых средств,</w:t>
      </w:r>
      <w:r>
        <w:br/>
        <w:t>действенность методов,</w:t>
      </w:r>
      <w:r>
        <w:tab/>
        <w:t>житейская мудрость принимаемых</w:t>
      </w:r>
    </w:p>
    <w:p w:rsidR="002A26B4" w:rsidRDefault="002A26B4" w:rsidP="002A26B4">
      <w:r>
        <w:t>педагогических решений.</w:t>
      </w:r>
    </w:p>
    <w:p w:rsidR="002A26B4" w:rsidRDefault="002A26B4" w:rsidP="002A26B4">
      <w:pPr>
        <w:ind w:firstLine="360"/>
      </w:pPr>
      <w:r>
        <w:t xml:space="preserve">Второй уровень - </w:t>
      </w:r>
      <w:r>
        <w:rPr>
          <w:b/>
          <w:bCs/>
        </w:rPr>
        <w:t xml:space="preserve">эмпирико-целевой. </w:t>
      </w:r>
      <w:r>
        <w:t>У педагогов, относящихся к</w:t>
      </w:r>
      <w:r>
        <w:br/>
        <w:t>этому уровню, просматривается четко поставленная воспитательная</w:t>
      </w:r>
      <w:r>
        <w:br/>
        <w:t>цель - приобщение к народному художественному творчеству,</w:t>
      </w:r>
      <w:r>
        <w:br/>
        <w:t>традициям общения и поведения. Но избранный ими путь не</w:t>
      </w:r>
      <w:r>
        <w:br/>
        <w:t>подвергается анализу, осуществляемая стратегия и тактика действий не</w:t>
      </w:r>
      <w:r>
        <w:br/>
        <w:t>осмысливаются.</w:t>
      </w:r>
    </w:p>
    <w:p w:rsidR="002A26B4" w:rsidRDefault="002A26B4" w:rsidP="002A26B4">
      <w:pPr>
        <w:ind w:firstLine="360"/>
      </w:pPr>
      <w:r>
        <w:t xml:space="preserve">Третий уровень - </w:t>
      </w:r>
      <w:r>
        <w:rPr>
          <w:b/>
          <w:bCs/>
        </w:rPr>
        <w:t xml:space="preserve">системно-импирический. </w:t>
      </w:r>
      <w:r>
        <w:t>Отдельный воспитатель</w:t>
      </w:r>
      <w:r>
        <w:br/>
        <w:t>либо педагогический коллектив выстраивает достаточно стройную,</w:t>
      </w:r>
      <w:r>
        <w:br/>
        <w:t>последовательную систему воспитательной работы с интуитивно-</w:t>
      </w:r>
      <w:r>
        <w:br/>
        <w:t>эмпирическим выходом на преемственную связь с прогрессивными</w:t>
      </w:r>
      <w:r>
        <w:br/>
        <w:t>традициями воспитания и обучения детей.</w:t>
      </w:r>
    </w:p>
    <w:p w:rsidR="002A26B4" w:rsidRDefault="002A26B4" w:rsidP="002A26B4">
      <w:pPr>
        <w:ind w:firstLine="360"/>
      </w:pPr>
      <w:r>
        <w:t xml:space="preserve">Четвертый уровень - </w:t>
      </w:r>
      <w:r>
        <w:rPr>
          <w:b/>
          <w:bCs/>
        </w:rPr>
        <w:t xml:space="preserve">системно-целевой. </w:t>
      </w:r>
      <w:r>
        <w:t>Этот уровень, на котором у</w:t>
      </w:r>
      <w:r>
        <w:br/>
        <w:t>педагогов или коллектива целевая задача - возрождение национальной</w:t>
      </w:r>
      <w:r>
        <w:br/>
        <w:t>культуры, установление глубокой преемственной связи воспитательной</w:t>
      </w:r>
      <w:r>
        <w:br/>
        <w:t>работы с прогрессивными народными традициями - ставится и решается</w:t>
      </w:r>
      <w:r>
        <w:br/>
        <w:t>предельно осознано, с опорой на этнографию, фольклористику, теорию</w:t>
      </w:r>
      <w:r>
        <w:br/>
        <w:t>культуры и т.д.</w:t>
      </w:r>
    </w:p>
    <w:p w:rsidR="002A26B4" w:rsidRDefault="002A26B4" w:rsidP="002A26B4">
      <w:pPr>
        <w:ind w:firstLine="360"/>
      </w:pPr>
      <w:r>
        <w:t>Г.Н. Волков указывает, что «воспитание», созданное самим народом</w:t>
      </w:r>
      <w:r>
        <w:br/>
        <w:t>и основанное на народных началах, имеет ту силу, которой нет в самых</w:t>
      </w:r>
      <w:r>
        <w:br/>
        <w:t>лучших системах, основанных на абстрактных идеях или</w:t>
      </w:r>
      <w:r>
        <w:br/>
        <w:t>заимствованных у другого народа», а систематичность и</w:t>
      </w:r>
      <w:r>
        <w:br/>
      </w:r>
      <w:r>
        <w:lastRenderedPageBreak/>
        <w:t>целенаправленность в работе являются основными условиями</w:t>
      </w:r>
      <w:r>
        <w:br/>
        <w:t>эффективности воспитательного процесса.</w:t>
      </w:r>
    </w:p>
    <w:p w:rsidR="002A26B4" w:rsidRDefault="002A26B4" w:rsidP="002A26B4">
      <w:pPr>
        <w:ind w:firstLine="360"/>
      </w:pPr>
      <w:r>
        <w:t>В настоящее время с помощью русской народной педагогики</w:t>
      </w:r>
      <w:r>
        <w:br/>
        <w:t>осуществляется обогащение содержания и методов воспитания</w:t>
      </w:r>
      <w:r>
        <w:br/>
        <w:t>дошкольников, поэтому знания традиций народной педагогики особенно</w:t>
      </w:r>
      <w:r>
        <w:br/>
        <w:t>важны для каждого педагога и родителей.</w:t>
      </w:r>
    </w:p>
    <w:p w:rsidR="002A26B4" w:rsidRDefault="002A26B4" w:rsidP="002A26B4">
      <w:pPr>
        <w:ind w:firstLine="360"/>
      </w:pPr>
      <w:r>
        <w:t>Но у нас, к сожалению, произошла некоторая потеря национальной</w:t>
      </w:r>
      <w:r>
        <w:br/>
        <w:t>гордости, а такие выражения, как «русская душа», «русский характер»</w:t>
      </w:r>
      <w:r>
        <w:br/>
        <w:t>и вовсе забыты.</w:t>
      </w:r>
    </w:p>
    <w:p w:rsidR="002A26B4" w:rsidRDefault="002A26B4" w:rsidP="002A26B4">
      <w:pPr>
        <w:ind w:firstLine="360"/>
      </w:pPr>
      <w:r>
        <w:t>Д.С. Лихачев говорил:</w:t>
      </w:r>
    </w:p>
    <w:p w:rsidR="002A26B4" w:rsidRDefault="002A26B4" w:rsidP="002A26B4">
      <w:pPr>
        <w:ind w:firstLine="360"/>
      </w:pPr>
      <w:r>
        <w:t>«Русский народ не должен терять своего нравственного авторитета</w:t>
      </w:r>
      <w:r>
        <w:br/>
        <w:t>среди других народов - авторитета, достойно завоеванного русским</w:t>
      </w:r>
      <w:r>
        <w:br/>
        <w:t>искусством, литературой. Мы не должны забывать о своем</w:t>
      </w:r>
      <w:r>
        <w:br/>
        <w:t>культурном прошлом, о наших памятниках, языке, живописи...»</w:t>
      </w:r>
    </w:p>
    <w:p w:rsidR="002A26B4" w:rsidRDefault="002A26B4" w:rsidP="002A26B4">
      <w:pPr>
        <w:ind w:firstLine="360"/>
      </w:pPr>
      <w:r>
        <w:t>В настоящее время с помощью русской народной педагогики</w:t>
      </w:r>
      <w:r>
        <w:br/>
        <w:t>осуществляется обогащение содержания и методов воспитания</w:t>
      </w:r>
      <w:r>
        <w:br/>
        <w:t>дошкольников.</w:t>
      </w:r>
    </w:p>
    <w:p w:rsidR="002A26B4" w:rsidRDefault="002A26B4" w:rsidP="002A26B4">
      <w:pPr>
        <w:ind w:firstLine="360"/>
      </w:pPr>
      <w:r>
        <w:t>Г.Н. Волков указывает, что «воспитание, созданное самим народом</w:t>
      </w:r>
      <w:r>
        <w:br/>
        <w:t>и основанное на народных началах, имеет ту силу, которой не в самых</w:t>
      </w:r>
      <w:r>
        <w:br/>
        <w:t>лучших системах:</w:t>
      </w:r>
    </w:p>
    <w:p w:rsidR="002A26B4" w:rsidRDefault="002A26B4" w:rsidP="002A26B4">
      <w:pPr>
        <w:ind w:firstLine="360"/>
      </w:pPr>
      <w:r>
        <w:t>Народное творчество родного края и других народов России стало</w:t>
      </w:r>
      <w:r>
        <w:br/>
        <w:t>предпосылкой воспитания устойчивого интереса к народному</w:t>
      </w:r>
      <w:r>
        <w:br/>
        <w:t>искусству, понимание его ценности и необходимости для людей</w:t>
      </w:r>
      <w:r>
        <w:br/>
        <w:t>любой национальности, формирования чувства симпатии к народу -</w:t>
      </w:r>
      <w:r>
        <w:br/>
        <w:t>творцу талантливых произведений. Естественно, что интерес и любовь</w:t>
      </w:r>
      <w:r>
        <w:br/>
        <w:t>к искусству народов родной страны становиться частью чувства</w:t>
      </w:r>
      <w:r>
        <w:br/>
        <w:t>любви к родному краю России.</w:t>
      </w:r>
    </w:p>
    <w:p w:rsidR="002A26B4" w:rsidRDefault="002A26B4" w:rsidP="002A26B4">
      <w:pPr>
        <w:ind w:firstLine="360"/>
      </w:pPr>
      <w:r>
        <w:t>Традиции народного прикладного искусства складывались веками,</w:t>
      </w:r>
      <w:r>
        <w:br/>
        <w:t>развивались и бережно передавались из поколения в поколение.</w:t>
      </w:r>
    </w:p>
    <w:p w:rsidR="002A26B4" w:rsidRDefault="002A26B4" w:rsidP="002A26B4">
      <w:pPr>
        <w:ind w:firstLine="360"/>
      </w:pPr>
      <w:r>
        <w:t>Россия богата разными видами народного декоративного</w:t>
      </w:r>
      <w:r>
        <w:br/>
        <w:t>творчества - росписи и резьбы по дереву, плетение, вышивание,</w:t>
      </w:r>
      <w:r>
        <w:br/>
        <w:t>ткачество, работа по металлу.</w:t>
      </w:r>
    </w:p>
    <w:p w:rsidR="002A26B4" w:rsidRDefault="002A26B4" w:rsidP="002A26B4">
      <w:pPr>
        <w:ind w:firstLine="360"/>
      </w:pPr>
      <w:r>
        <w:t>В народном искусстве нет ничего лишнего, в нем отображено и</w:t>
      </w:r>
      <w:r>
        <w:br/>
        <w:t>сохранено главное. Подлинно народное искусство отличается особой</w:t>
      </w:r>
      <w:r>
        <w:br/>
      </w:r>
      <w:r>
        <w:lastRenderedPageBreak/>
        <w:t>простотой, вкусом, выразительностью. Именно поэтому оно понятно и</w:t>
      </w:r>
      <w:r>
        <w:br/>
        <w:t>доступно детям.</w:t>
      </w:r>
    </w:p>
    <w:p w:rsidR="002A26B4" w:rsidRDefault="002A26B4" w:rsidP="002A26B4">
      <w:pPr>
        <w:ind w:firstLine="360"/>
      </w:pPr>
      <w:r>
        <w:t>Произведение народного искусства отличает яркость, красочность.</w:t>
      </w:r>
      <w:r>
        <w:br/>
        <w:t>А дети, как известно тянутся ко всему яркому и красочному. Они</w:t>
      </w:r>
      <w:r>
        <w:br/>
        <w:t>тянутся и к чистым цветам, ритму, симметрии. Работа народных</w:t>
      </w:r>
      <w:r>
        <w:br/>
        <w:t>мастеров дети воспринимают полнее и глубже.</w:t>
      </w:r>
    </w:p>
    <w:p w:rsidR="002A26B4" w:rsidRDefault="002A26B4" w:rsidP="002A26B4">
      <w:pPr>
        <w:ind w:firstLine="360"/>
      </w:pPr>
      <w:r>
        <w:t>Это помогает нам формированию у них художественного вкуса и в</w:t>
      </w:r>
      <w:r>
        <w:br/>
        <w:t>руководстве их художественного творчества.</w:t>
      </w:r>
    </w:p>
    <w:p w:rsidR="002A26B4" w:rsidRDefault="002A26B4" w:rsidP="002A26B4">
      <w:pPr>
        <w:ind w:firstLine="360"/>
      </w:pPr>
      <w:r>
        <w:t>Эмоциональный язык народного творчества - самый легкий,</w:t>
      </w:r>
      <w:r>
        <w:br/>
        <w:t>верный и доступный мостик от души народа к душе ребенка. Вот</w:t>
      </w:r>
      <w:r>
        <w:br/>
        <w:t>почему в отечественной педагогике проповедуется главный принцип:</w:t>
      </w:r>
      <w:r>
        <w:br/>
        <w:t>воспитывать детей в семье и детском саду на искусстве близком,</w:t>
      </w:r>
      <w:r>
        <w:br/>
        <w:t>родном искусстве того края, где живет человек.</w:t>
      </w:r>
    </w:p>
    <w:p w:rsidR="002A26B4" w:rsidRDefault="002A26B4" w:rsidP="002A26B4">
      <w:pPr>
        <w:ind w:firstLine="360"/>
      </w:pPr>
      <w:r>
        <w:t>Б.М. Немецкий подчеркнул, что ребенку необходимо «... привязать</w:t>
      </w:r>
      <w:r>
        <w:br/>
        <w:t>всеми его чувствами, эмоциями к древу культуры его народа».</w:t>
      </w:r>
    </w:p>
    <w:p w:rsidR="002A26B4" w:rsidRDefault="002A26B4" w:rsidP="002A26B4">
      <w:pPr>
        <w:ind w:firstLine="360"/>
      </w:pPr>
      <w:r>
        <w:t>В.Г. Белинский по этому поводу высказался лаконично и</w:t>
      </w:r>
      <w:r>
        <w:br/>
        <w:t>выразительно: кто не принадлежит Отечеству, тот не принадлежит и</w:t>
      </w:r>
      <w:r>
        <w:br/>
        <w:t>человеку.</w:t>
      </w:r>
    </w:p>
    <w:p w:rsidR="002A26B4" w:rsidRDefault="002A26B4" w:rsidP="002A26B4">
      <w:r>
        <w:t>чувствах, гуманного отношения к окружающей действительности.</w:t>
      </w:r>
      <w:r>
        <w:br/>
        <w:t>Стараемся преподнести сказку в светлых тонах, потому, что сказка</w:t>
      </w:r>
      <w:r>
        <w:br/>
        <w:t>должна нести радостное, оптимистическое восприятие мира.</w:t>
      </w:r>
    </w:p>
    <w:p w:rsidR="002A26B4" w:rsidRDefault="002A26B4" w:rsidP="002A26B4">
      <w:pPr>
        <w:ind w:firstLine="360"/>
      </w:pPr>
      <w:r>
        <w:t>Образное восприятие устного народного творчества углубляется,</w:t>
      </w:r>
      <w:r>
        <w:br/>
        <w:t>если одновременно идет ознакомление детей с декоративно-</w:t>
      </w:r>
      <w:r>
        <w:br/>
        <w:t>прикладным искусством. И наоборот: восприятие произведения</w:t>
      </w:r>
      <w:r>
        <w:br/>
        <w:t>декоративного искусства углубляется, когда оно сопровождается</w:t>
      </w:r>
      <w:r>
        <w:br/>
        <w:t>приобщением к малым формам поэтического творчества,</w:t>
      </w:r>
      <w:r>
        <w:br/>
        <w:t>отображающее народный быт, обычаи и традиции.</w:t>
      </w:r>
    </w:p>
    <w:p w:rsidR="002A26B4" w:rsidRDefault="002A26B4" w:rsidP="002A26B4">
      <w:r>
        <w:rPr>
          <w:b/>
          <w:bCs/>
        </w:rPr>
        <w:t>НАРОДНО - ПРИКЛАДНОЕ ИСКУССТВО</w:t>
      </w:r>
    </w:p>
    <w:p w:rsidR="002A26B4" w:rsidRDefault="002A26B4" w:rsidP="002A26B4">
      <w:pPr>
        <w:ind w:firstLine="360"/>
      </w:pPr>
      <w:r>
        <w:t>Особое внимание уделяем ознакомлению с декоративно-</w:t>
      </w:r>
      <w:r>
        <w:br/>
        <w:t>прикладным искусством. Знакомство с ним мы начинаем с одной из</w:t>
      </w:r>
      <w:r>
        <w:br/>
        <w:t>самых любимых игрушек в нашей стране. Русская матрешка - самый</w:t>
      </w:r>
      <w:r>
        <w:br/>
        <w:t>популярный русский национальный сувенир. В нее играют не только</w:t>
      </w:r>
      <w:r>
        <w:br/>
        <w:t>дети России, но и во всех уголках мира. Стараемся вызвать</w:t>
      </w:r>
      <w:r>
        <w:br/>
        <w:t>эмоциональную отзывчивость на восприятие деревянной матрешки,</w:t>
      </w:r>
      <w:r>
        <w:br/>
      </w:r>
      <w:r>
        <w:lastRenderedPageBreak/>
        <w:t>как символа русского народного искусства; сформировать</w:t>
      </w:r>
      <w:r>
        <w:br/>
        <w:t>эстетический вкус в процессе разнообразных видов деятельности:</w:t>
      </w:r>
      <w:r>
        <w:br/>
        <w:t>словесной, музыкальной, художественной.</w:t>
      </w:r>
    </w:p>
    <w:p w:rsidR="002A26B4" w:rsidRDefault="002A26B4" w:rsidP="002A26B4">
      <w:r>
        <w:rPr>
          <w:b/>
          <w:bCs/>
        </w:rPr>
        <w:t>«Пыль клубиться на дорожке,</w:t>
      </w:r>
      <w:r>
        <w:rPr>
          <w:b/>
          <w:bCs/>
        </w:rPr>
        <w:br/>
        <w:t>едут с ярмарки матрешки на баранах,</w:t>
      </w:r>
      <w:r>
        <w:rPr>
          <w:b/>
          <w:bCs/>
        </w:rPr>
        <w:br/>
        <w:t>на быках, все с гостинцами в руках».</w:t>
      </w:r>
    </w:p>
    <w:p w:rsidR="002A26B4" w:rsidRDefault="002A26B4" w:rsidP="002A26B4">
      <w:pPr>
        <w:ind w:firstLine="360"/>
      </w:pPr>
      <w:r>
        <w:t>Постепенно обращая внимание на разнообразие русских матрешек.</w:t>
      </w:r>
      <w:r>
        <w:br/>
        <w:t>Сравниваем особенности Сергиево-Посадской и Полхов-Майданских</w:t>
      </w:r>
      <w:r>
        <w:br/>
        <w:t>матрешек, матрешек города Семенова. Устраиваем выставки,</w:t>
      </w:r>
      <w:r>
        <w:br/>
        <w:t>музыкальные досуги, формируем технические умения и навыки</w:t>
      </w:r>
      <w:r>
        <w:br/>
        <w:t>кистевой росписи.</w:t>
      </w:r>
    </w:p>
    <w:p w:rsidR="002A26B4" w:rsidRDefault="002A26B4" w:rsidP="002A26B4">
      <w:pPr>
        <w:ind w:firstLine="360"/>
      </w:pPr>
      <w:r>
        <w:t>Знакомя детей с народно-прикладным искусством, мы приобщаем</w:t>
      </w:r>
      <w:r>
        <w:br/>
        <w:t>детей к истокам русской народной культуры. Воспитываем уважение к</w:t>
      </w:r>
      <w:r>
        <w:br/>
        <w:t>народным мастерам.</w:t>
      </w:r>
    </w:p>
    <w:p w:rsidR="002A26B4" w:rsidRDefault="002A26B4" w:rsidP="002A26B4">
      <w:pPr>
        <w:ind w:firstLine="360"/>
      </w:pPr>
      <w:r>
        <w:t>Мы уже говорили о сказках, они бывают разные: грустные,</w:t>
      </w:r>
      <w:r>
        <w:br/>
        <w:t>веселые, добрые, поучительные. Но чем не сказка, искусство мастеров</w:t>
      </w:r>
      <w:r>
        <w:br/>
        <w:t>Гжели. Ее называют голубой. Голубая гжель отличается, прежде всего,</w:t>
      </w:r>
      <w:r>
        <w:br/>
        <w:t>своим цветом, она отражает народный характер русской души. Она</w:t>
      </w:r>
      <w:r>
        <w:br/>
        <w:t>словно звонкая сказка. Гжельские изделия отличаются и по форме и</w:t>
      </w:r>
      <w:r>
        <w:br/>
        <w:t>по росписи.</w:t>
      </w:r>
    </w:p>
    <w:p w:rsidR="002A26B4" w:rsidRDefault="002A26B4" w:rsidP="002A26B4">
      <w:r>
        <w:rPr>
          <w:b/>
          <w:bCs/>
        </w:rPr>
        <w:t>«СИНЯЯ СКАЗКА - ГЛАЗАМ ЗАГЛЯДЕНИЕ,</w:t>
      </w:r>
      <w:r>
        <w:rPr>
          <w:b/>
          <w:bCs/>
        </w:rPr>
        <w:br/>
        <w:t>СЛОВНО ВЕСНОЮ КАПЕЛЬ,</w:t>
      </w:r>
      <w:r>
        <w:rPr>
          <w:b/>
          <w:bCs/>
        </w:rPr>
        <w:br/>
        <w:t>ЛАСКА, ЗАБОТА, ТЕПЛО И ТЕРПЕНЬЕ,</w:t>
      </w:r>
      <w:r>
        <w:rPr>
          <w:b/>
          <w:bCs/>
        </w:rPr>
        <w:br/>
        <w:t>РУССКАЯ ЗВОНКАЯ ГЖЕЛЬ».</w:t>
      </w:r>
    </w:p>
    <w:p w:rsidR="002A26B4" w:rsidRDefault="002A26B4" w:rsidP="002A26B4">
      <w:r>
        <w:t>Знакомя с разнообразными видами народно-прикладного искусства,</w:t>
      </w:r>
      <w:r>
        <w:br/>
        <w:t>мы отмечаем мастерство, трудолюбие, эстетический вкус, умение</w:t>
      </w:r>
      <w:r>
        <w:br/>
        <w:t>видеть прекрасное в жизни, стремление к красоте.</w:t>
      </w:r>
    </w:p>
    <w:p w:rsidR="002A26B4" w:rsidRDefault="002A26B4" w:rsidP="002A26B4">
      <w:r>
        <w:rPr>
          <w:b/>
          <w:bCs/>
        </w:rPr>
        <w:t>«КАК ВОЛШЕБНИЦА ЖАР-ПТИЦА</w:t>
      </w:r>
      <w:r>
        <w:rPr>
          <w:b/>
          <w:bCs/>
        </w:rPr>
        <w:br/>
        <w:t>НЕ ВЫХОДИТ ИЗ УМА</w:t>
      </w:r>
      <w:r>
        <w:rPr>
          <w:b/>
          <w:bCs/>
        </w:rPr>
        <w:br/>
        <w:t>ЧАРОДЕЙКА, МАСТЕРИЦА</w:t>
      </w:r>
      <w:r>
        <w:rPr>
          <w:b/>
          <w:bCs/>
        </w:rPr>
        <w:br/>
        <w:t>ЗОЛОТАЯ ХОХЛОМА!....</w:t>
      </w:r>
    </w:p>
    <w:p w:rsidR="002A26B4" w:rsidRDefault="002A26B4" w:rsidP="002A26B4">
      <w:r>
        <w:rPr>
          <w:b/>
          <w:bCs/>
        </w:rPr>
        <w:t>И ЧЕГО ЗДЕСЬ ТОЛЬКО НЕТ:</w:t>
      </w:r>
      <w:r>
        <w:rPr>
          <w:b/>
          <w:bCs/>
        </w:rPr>
        <w:br/>
        <w:t>ГРОЗДЬЯ ОГНЕННЫХ РЯБИН</w:t>
      </w:r>
      <w:r>
        <w:rPr>
          <w:b/>
          <w:bCs/>
        </w:rPr>
        <w:br/>
        <w:t>МАКИ СОЛНЕЧНОГО ЛЕТА</w:t>
      </w:r>
      <w:r>
        <w:rPr>
          <w:b/>
          <w:bCs/>
        </w:rPr>
        <w:br/>
      </w:r>
      <w:r>
        <w:rPr>
          <w:b/>
          <w:bCs/>
        </w:rPr>
        <w:lastRenderedPageBreak/>
        <w:t>И РОМАШКИ ЛУГОВИН»</w:t>
      </w:r>
    </w:p>
    <w:p w:rsidR="002A26B4" w:rsidRDefault="002A26B4" w:rsidP="002A26B4">
      <w:pPr>
        <w:ind w:firstLine="360"/>
      </w:pPr>
      <w:r>
        <w:t>Знакомя детей с народно-прикладным искусством, мы воспитатели</w:t>
      </w:r>
      <w:r>
        <w:br/>
        <w:t>группы «Вишенка», стараемся, как можно больше использовать</w:t>
      </w:r>
      <w:r>
        <w:br/>
        <w:t>игровые ситуации. Познавать, играя - свойства детей дошкольного</w:t>
      </w:r>
      <w:r>
        <w:br/>
        <w:t>возраста. По этому мы и создаем определенную игровую обстановку</w:t>
      </w:r>
      <w:r>
        <w:br/>
        <w:t>во время индивидуальных и коллективных занятий. Организуем</w:t>
      </w:r>
      <w:r>
        <w:br/>
        <w:t>досуги, потешки, ярмарки, театрализованные праздники. В этом нам</w:t>
      </w:r>
      <w:r>
        <w:br/>
        <w:t>помогает музыкальный руководитель.</w:t>
      </w:r>
    </w:p>
    <w:p w:rsidR="002A26B4" w:rsidRDefault="002A26B4" w:rsidP="002A26B4">
      <w:pPr>
        <w:ind w:firstLine="360"/>
      </w:pPr>
      <w:r>
        <w:t>Знакомя с любым видом декоративно-прикладного искусства, будь</w:t>
      </w:r>
      <w:r>
        <w:br/>
        <w:t>то «Дымка», Городецкие узоры, филимоновская игрушка и т.п., мы</w:t>
      </w:r>
      <w:r>
        <w:br/>
        <w:t>используем художественное слово, пословицы, поговорки.</w:t>
      </w:r>
    </w:p>
    <w:p w:rsidR="002A26B4" w:rsidRDefault="002A26B4" w:rsidP="002A26B4">
      <w:r>
        <w:rPr>
          <w:b/>
          <w:bCs/>
        </w:rPr>
        <w:t>«И ПОШЛА О ДЫМКЕ СЛАВА,</w:t>
      </w:r>
      <w:r>
        <w:rPr>
          <w:b/>
          <w:bCs/>
        </w:rPr>
        <w:br/>
        <w:t>ЗАСЛУЖИВ НА ЭТО ПРАВО,</w:t>
      </w:r>
      <w:r>
        <w:rPr>
          <w:b/>
          <w:bCs/>
        </w:rPr>
        <w:br/>
        <w:t>ГОВОРЯТ О НЕЙ ПОВСЮДУ.</w:t>
      </w:r>
    </w:p>
    <w:p w:rsidR="002A26B4" w:rsidRDefault="002A26B4" w:rsidP="002A26B4">
      <w:r>
        <w:rPr>
          <w:b/>
          <w:bCs/>
        </w:rPr>
        <w:t>УДИВИТЕЛЬНОМУ ЧУДУ,</w:t>
      </w:r>
    </w:p>
    <w:p w:rsidR="002A26B4" w:rsidRDefault="002A26B4" w:rsidP="002A26B4">
      <w:r>
        <w:rPr>
          <w:b/>
          <w:bCs/>
        </w:rPr>
        <w:t>МЫ ПОКЛОНИМСЯ НЕ РАЗ»</w:t>
      </w:r>
    </w:p>
    <w:p w:rsidR="002A26B4" w:rsidRDefault="002A26B4" w:rsidP="002A26B4">
      <w:r>
        <w:rPr>
          <w:b/>
          <w:bCs/>
        </w:rPr>
        <w:t>«ПОСМОТРИ, КАК ХОРОША</w:t>
      </w:r>
      <w:r>
        <w:rPr>
          <w:b/>
          <w:bCs/>
        </w:rPr>
        <w:br/>
        <w:t>ЭТО ДЕВИЦА ДУША</w:t>
      </w:r>
      <w:r>
        <w:rPr>
          <w:b/>
          <w:bCs/>
        </w:rPr>
        <w:br/>
        <w:t>ЩЕЧКИ АЛЫЕ ГОРЯТ</w:t>
      </w:r>
      <w:r>
        <w:rPr>
          <w:b/>
          <w:bCs/>
        </w:rPr>
        <w:br/>
        <w:t>УДИВИТЕЛЬНЫЙ НАРЯД»</w:t>
      </w:r>
    </w:p>
    <w:p w:rsidR="002A26B4" w:rsidRDefault="002A26B4" w:rsidP="002A26B4">
      <w:r>
        <w:rPr>
          <w:b/>
          <w:bCs/>
        </w:rPr>
        <w:t>«ЕСЛИ ВЗГЛЯНЕШЬ НА ДОЩЕЧКИ,</w:t>
      </w:r>
      <w:r>
        <w:rPr>
          <w:b/>
          <w:bCs/>
        </w:rPr>
        <w:br/>
        <w:t>ТЫ УВИДИШЬ ЧУДЕСА!</w:t>
      </w:r>
    </w:p>
    <w:p w:rsidR="002A26B4" w:rsidRDefault="002A26B4" w:rsidP="002A26B4">
      <w:r>
        <w:rPr>
          <w:b/>
          <w:bCs/>
        </w:rPr>
        <w:t>ГОРОДЕЦКИЕ УЗОРЫ</w:t>
      </w:r>
      <w:r>
        <w:rPr>
          <w:b/>
          <w:bCs/>
        </w:rPr>
        <w:br/>
        <w:t>ТОНКО ВЫВЕЛА РУКА!»</w:t>
      </w:r>
      <w:r>
        <w:rPr>
          <w:b/>
          <w:bCs/>
        </w:rPr>
        <w:br/>
        <w:t>ТОНКО ВЫВЕЛА РУКА!</w:t>
      </w:r>
    </w:p>
    <w:p w:rsidR="002A26B4" w:rsidRDefault="002A26B4" w:rsidP="002A26B4">
      <w:r>
        <w:t>Особо хочется сказать о Филимоновской игрушке (свистульки). Эти</w:t>
      </w:r>
      <w:r>
        <w:br/>
        <w:t>игрушки трудно спутать с другими Они имеют свои традиции в</w:t>
      </w:r>
      <w:r>
        <w:br/>
        <w:t>трактовке формы и росписи. Они удивляют не только детей, но и</w:t>
      </w:r>
      <w:r>
        <w:br/>
        <w:t>взрослых своей фантазии. Это может быть чудище с головой оленя, в</w:t>
      </w:r>
      <w:r>
        <w:br/>
        <w:t>руках у него курица, на спине сидит индюк, а на хвосте цыпленок. Все</w:t>
      </w:r>
      <w:r>
        <w:br/>
        <w:t>игрушки веселые и когда, их много, это целый праздник.</w:t>
      </w:r>
    </w:p>
    <w:p w:rsidR="002A26B4" w:rsidRDefault="002A26B4" w:rsidP="002A26B4">
      <w:pPr>
        <w:outlineLvl w:val="5"/>
      </w:pPr>
      <w:bookmarkStart w:id="11" w:name="bookmark11"/>
      <w:r>
        <w:rPr>
          <w:b/>
          <w:bCs/>
        </w:rPr>
        <w:t>«ТЫ ОТКУДА ПРИШЛА К НАМ ТАКАЯ?</w:t>
      </w:r>
      <w:bookmarkEnd w:id="11"/>
    </w:p>
    <w:p w:rsidR="002A26B4" w:rsidRDefault="002A26B4" w:rsidP="002A26B4">
      <w:pPr>
        <w:tabs>
          <w:tab w:val="left" w:leader="dot" w:pos="7150"/>
        </w:tabs>
        <w:outlineLvl w:val="5"/>
      </w:pPr>
      <w:bookmarkStart w:id="12" w:name="bookmark12"/>
      <w:r>
        <w:rPr>
          <w:b/>
          <w:bCs/>
        </w:rPr>
        <w:t>ВСЯ ПРОСТАЯ БЕЗ ХИТРЫХ ЗАТЕЙ</w:t>
      </w:r>
      <w:r>
        <w:rPr>
          <w:b/>
          <w:bCs/>
        </w:rPr>
        <w:tab/>
        <w:t>»</w:t>
      </w:r>
      <w:bookmarkEnd w:id="12"/>
    </w:p>
    <w:p w:rsidR="002A26B4" w:rsidRDefault="002A26B4" w:rsidP="002A26B4">
      <w:r>
        <w:rPr>
          <w:b/>
          <w:bCs/>
        </w:rPr>
        <w:t>«ТЫ ОТ ПРЕДКОВ ДАЛЕКИХ ВРЕМЕН</w:t>
      </w:r>
      <w:r>
        <w:rPr>
          <w:b/>
          <w:bCs/>
        </w:rPr>
        <w:br/>
      </w:r>
      <w:r>
        <w:rPr>
          <w:b/>
          <w:bCs/>
        </w:rPr>
        <w:lastRenderedPageBreak/>
        <w:t>ЭТО ГЛИНЯННОЕ ИЗВАЯНИЯ -</w:t>
      </w:r>
      <w:r>
        <w:rPr>
          <w:b/>
          <w:bCs/>
        </w:rPr>
        <w:br/>
        <w:t>КОЛОКОЛЬНОЙ РУСИ ПЕРЕЗВОН».</w:t>
      </w:r>
    </w:p>
    <w:p w:rsidR="002A26B4" w:rsidRDefault="002A26B4" w:rsidP="002A26B4">
      <w:r>
        <w:t>Знакомясь с историей и традицией народного творчества,</w:t>
      </w:r>
      <w:r>
        <w:br/>
        <w:t>мы стараемся развить у детей художественный вкус, показать</w:t>
      </w:r>
      <w:r>
        <w:br/>
        <w:t>взаимосвязь явлений природы, народного быта с народным</w:t>
      </w:r>
      <w:r>
        <w:br/>
        <w:t>творчеством. Дать детям представление о русской народной одежде,</w:t>
      </w:r>
      <w:r>
        <w:br/>
        <w:t>вышивке, формировать эстетический вкус. Закреплять технические</w:t>
      </w:r>
      <w:r>
        <w:br/>
        <w:t>умения и навыки в изобразительной деятельности.</w:t>
      </w:r>
    </w:p>
    <w:p w:rsidR="002A26B4" w:rsidRDefault="002A26B4" w:rsidP="002A26B4">
      <w:pPr>
        <w:outlineLvl w:val="5"/>
      </w:pPr>
      <w:bookmarkStart w:id="13" w:name="bookmark13"/>
      <w:r>
        <w:rPr>
          <w:b/>
          <w:bCs/>
        </w:rPr>
        <w:t>НАРОДНЫЕ ПЕСНИ</w:t>
      </w:r>
      <w:bookmarkEnd w:id="13"/>
    </w:p>
    <w:p w:rsidR="002A26B4" w:rsidRDefault="002A26B4" w:rsidP="002A26B4">
      <w:pPr>
        <w:ind w:firstLine="360"/>
      </w:pPr>
      <w:r>
        <w:t>А разве можно представить русский народ без русской народной</w:t>
      </w:r>
      <w:r>
        <w:br/>
        <w:t>песни. Это и колыбельные и хороводные песни, плясовые, лирические.</w:t>
      </w:r>
      <w:r>
        <w:br/>
        <w:t>Рассказываем детям о том, что народными песнями называют те</w:t>
      </w:r>
      <w:r>
        <w:br/>
        <w:t>песни, который придумал народ. Знакомим детей с разнообразием</w:t>
      </w:r>
      <w:r>
        <w:br/>
        <w:t>народных песен. Объясняем, что колыбельные песни человек слышит</w:t>
      </w:r>
      <w:r>
        <w:br/>
        <w:t>с первых дней своей жизни от самого дорогого им человека - мамы.</w:t>
      </w:r>
      <w:r>
        <w:br/>
        <w:t>Эти песни переходят из века в век. В колыбельных песнях поет душа,</w:t>
      </w:r>
      <w:r>
        <w:br/>
        <w:t>душа всего народа. Предлагаем детям послушать колыбельную и спеть</w:t>
      </w:r>
      <w:r>
        <w:br/>
        <w:t>самим. Дети очень любят эти песни и с удовольствием их поют на</w:t>
      </w:r>
      <w:r>
        <w:br/>
        <w:t>занятиях и в игровых действиях, укачивая куклу или какую либо</w:t>
      </w:r>
      <w:r>
        <w:br/>
        <w:t>зверюшку. Знакомим детей и с хороводными песнями. Рассказываем о</w:t>
      </w:r>
      <w:r>
        <w:br/>
        <w:t>том, что хороводные песни бывают обрядовые, игровые, песенные. Их</w:t>
      </w:r>
      <w:r>
        <w:br/>
        <w:t>очень любили на Руси юноши и девушки. Разыгрываем с детьми</w:t>
      </w:r>
      <w:r>
        <w:br/>
        <w:t>хороводы: «Плетень», «Веночек», « Я по лугу гуляла», «Во поле</w:t>
      </w:r>
      <w:r>
        <w:br/>
        <w:t>береза стояла».</w:t>
      </w:r>
    </w:p>
    <w:p w:rsidR="002A26B4" w:rsidRDefault="002A26B4" w:rsidP="002A26B4">
      <w:pPr>
        <w:ind w:firstLine="360"/>
      </w:pPr>
      <w:r>
        <w:t>Береза - главный образ народного творчества. В народных сказках,</w:t>
      </w:r>
      <w:r>
        <w:br/>
        <w:t>преданиях и песнях - это символ весны и Родины.</w:t>
      </w:r>
    </w:p>
    <w:p w:rsidR="002A26B4" w:rsidRDefault="002A26B4" w:rsidP="002A26B4">
      <w:pPr>
        <w:ind w:firstLine="360"/>
      </w:pPr>
      <w:r>
        <w:t>Дети очень любят колыбельные песни, с удовольствием водят</w:t>
      </w:r>
      <w:r>
        <w:br/>
        <w:t>хороводы, но особенно любят петь частушки. При исполнении</w:t>
      </w:r>
      <w:r>
        <w:br/>
        <w:t>частушек всегда слышится шутки и смех.</w:t>
      </w:r>
    </w:p>
    <w:p w:rsidR="002A26B4" w:rsidRDefault="002A26B4" w:rsidP="002A26B4">
      <w:r>
        <w:rPr>
          <w:b/>
          <w:bCs/>
        </w:rPr>
        <w:t>«МЫ - ДЕВЧУШКИ,</w:t>
      </w:r>
    </w:p>
    <w:p w:rsidR="002A26B4" w:rsidRDefault="002A26B4" w:rsidP="002A26B4">
      <w:r>
        <w:rPr>
          <w:b/>
          <w:bCs/>
        </w:rPr>
        <w:t>МЫ - ТОЛСТУШКИ,</w:t>
      </w:r>
      <w:r>
        <w:rPr>
          <w:b/>
          <w:bCs/>
        </w:rPr>
        <w:br/>
        <w:t>ПРОПОЕМ СЕЙЧАС ЧАСТУШКИ</w:t>
      </w:r>
    </w:p>
    <w:p w:rsidR="002A26B4" w:rsidRDefault="002A26B4" w:rsidP="002A26B4">
      <w:r>
        <w:rPr>
          <w:b/>
          <w:bCs/>
        </w:rPr>
        <w:t>ЯРКО ГУБЫ Я НАКРАШУ,</w:t>
      </w:r>
      <w:r>
        <w:rPr>
          <w:b/>
          <w:bCs/>
        </w:rPr>
        <w:br/>
        <w:t>БРОВИ САЖЕЙ ПОДВЕДУ.</w:t>
      </w:r>
      <w:r>
        <w:rPr>
          <w:b/>
          <w:bCs/>
        </w:rPr>
        <w:br/>
      </w:r>
      <w:r>
        <w:rPr>
          <w:b/>
          <w:bCs/>
        </w:rPr>
        <w:lastRenderedPageBreak/>
        <w:t>БУДЬ ТО ДЫМКОВСКАЯ ДАМА</w:t>
      </w:r>
      <w:r>
        <w:rPr>
          <w:b/>
          <w:bCs/>
        </w:rPr>
        <w:br/>
        <w:t>Я ПО УЛИЦЕ ПОЙДУ».</w:t>
      </w:r>
    </w:p>
    <w:p w:rsidR="002A26B4" w:rsidRDefault="002A26B4" w:rsidP="002A26B4">
      <w:r>
        <w:rPr>
          <w:b/>
          <w:bCs/>
        </w:rPr>
        <w:t>Я В ВИТРИНЕ УВИДАЛА</w:t>
      </w:r>
      <w:r>
        <w:rPr>
          <w:b/>
          <w:bCs/>
        </w:rPr>
        <w:br/>
        <w:t>РАСПИСНУЮ ХРЮШЕЧКУ,</w:t>
      </w:r>
      <w:r>
        <w:rPr>
          <w:b/>
          <w:bCs/>
        </w:rPr>
        <w:br/>
        <w:t>ПАПА ВЫНУЛ ВСЮ ЗАРПЛАТУ</w:t>
      </w:r>
      <w:r>
        <w:rPr>
          <w:b/>
          <w:bCs/>
        </w:rPr>
        <w:br/>
        <w:t>И КУПИЛ ИГРУШЕЧКУ.</w:t>
      </w:r>
    </w:p>
    <w:p w:rsidR="002A26B4" w:rsidRDefault="002A26B4" w:rsidP="002A26B4">
      <w:r>
        <w:rPr>
          <w:b/>
          <w:bCs/>
        </w:rPr>
        <w:t>НЕ ХОТЕЛ ВСТАВАТЬ Я УТРОМ</w:t>
      </w:r>
      <w:r>
        <w:rPr>
          <w:b/>
          <w:bCs/>
        </w:rPr>
        <w:br/>
        <w:t>И ИДТИ НА ПРАЗДНИК К ВАМ.</w:t>
      </w:r>
      <w:r>
        <w:rPr>
          <w:b/>
          <w:bCs/>
        </w:rPr>
        <w:br/>
        <w:t>«ТЫ УПРЯМ», - СКАЗАЛА МАМА</w:t>
      </w:r>
      <w:r>
        <w:rPr>
          <w:b/>
          <w:bCs/>
        </w:rPr>
        <w:br/>
        <w:t>СЛОВНО ДЫМКОВСКИЙ БАРАН.</w:t>
      </w:r>
    </w:p>
    <w:p w:rsidR="002A26B4" w:rsidRDefault="002A26B4" w:rsidP="002A26B4">
      <w:r>
        <w:rPr>
          <w:b/>
          <w:bCs/>
        </w:rPr>
        <w:t>РУССКИЕ НАРОДНЫЕ ИГРЫ</w:t>
      </w:r>
    </w:p>
    <w:p w:rsidR="002A26B4" w:rsidRDefault="002A26B4" w:rsidP="002A26B4">
      <w:pPr>
        <w:ind w:firstLine="360"/>
      </w:pPr>
      <w:r>
        <w:t>Много вековую историю имеют и русские народные игры. Они</w:t>
      </w:r>
      <w:r>
        <w:br/>
        <w:t>сохранились и дошли до нас из глубокой старины, передавались и</w:t>
      </w:r>
      <w:r>
        <w:br/>
        <w:t>поколения в поколение, вбирая в себя лучшие национальные</w:t>
      </w:r>
      <w:r>
        <w:br/>
        <w:t>традиции. Знакомя детей с народными играми, рассказываем как</w:t>
      </w:r>
      <w:r>
        <w:br/>
        <w:t>собирались мальчишки и девчонки на деревенской улице, водили</w:t>
      </w:r>
      <w:r>
        <w:br/>
        <w:t>хороводы, пели песни, без устали бегали, играя в салочки, горелки,</w:t>
      </w:r>
      <w:r>
        <w:br/>
        <w:t>состязались в ловкости, играя в лапту. Зимой играли в снежки,</w:t>
      </w:r>
      <w:r>
        <w:br/>
        <w:t>устраивали катание с гор, катались на лошадях с песнями и плясками.</w:t>
      </w:r>
      <w:r>
        <w:br/>
        <w:t>Объясняем, что для всех народных игр характерна любовь к веселью,</w:t>
      </w:r>
      <w:r>
        <w:br/>
        <w:t>удальству.</w:t>
      </w:r>
    </w:p>
    <w:p w:rsidR="002A26B4" w:rsidRDefault="002A26B4" w:rsidP="002A26B4">
      <w:pPr>
        <w:ind w:firstLine="360"/>
      </w:pPr>
      <w:r>
        <w:t>В любой русской народной игре есть «водящие». Обычно на эту</w:t>
      </w:r>
      <w:r>
        <w:br/>
        <w:t>роль много желающих. Для этого используют считалки.</w:t>
      </w:r>
    </w:p>
    <w:p w:rsidR="002A26B4" w:rsidRDefault="002A26B4" w:rsidP="002A26B4">
      <w:r>
        <w:rPr>
          <w:b/>
          <w:bCs/>
        </w:rPr>
        <w:t>«ШЛА КОЗА ПО МОСТИКУ</w:t>
      </w:r>
      <w:r>
        <w:rPr>
          <w:b/>
          <w:bCs/>
        </w:rPr>
        <w:br/>
        <w:t>И ВИЛЯЛА ХВОСТИКОМ</w:t>
      </w:r>
      <w:r>
        <w:rPr>
          <w:b/>
          <w:bCs/>
        </w:rPr>
        <w:br/>
        <w:t>ЗАЦЕПИЛАСЬ ЗА ПЕРИЛА</w:t>
      </w:r>
      <w:r>
        <w:rPr>
          <w:b/>
          <w:bCs/>
        </w:rPr>
        <w:br/>
        <w:t>ПРЯМО В РЕЧКУ УГОДИЛА»</w:t>
      </w:r>
    </w:p>
    <w:p w:rsidR="002A26B4" w:rsidRDefault="002A26B4" w:rsidP="002A26B4">
      <w:r>
        <w:rPr>
          <w:b/>
          <w:bCs/>
        </w:rPr>
        <w:t>«БЕЛКИ ЗАЙЦЕВ УГОЩАЛИ,</w:t>
      </w:r>
      <w:r>
        <w:rPr>
          <w:b/>
          <w:bCs/>
        </w:rPr>
        <w:br/>
        <w:t>ИМ МОРКОВКУ ПОДАВАЛИ,</w:t>
      </w:r>
      <w:r>
        <w:rPr>
          <w:b/>
          <w:bCs/>
        </w:rPr>
        <w:br/>
        <w:t>ВСЕ ОРЕШКИ САМИ СЪЕЛИ,</w:t>
      </w:r>
      <w:r>
        <w:rPr>
          <w:b/>
          <w:bCs/>
        </w:rPr>
        <w:br/>
        <w:t>И ТЕБЕ ВОДИТЬ ВЕЛЕЛИ.</w:t>
      </w:r>
    </w:p>
    <w:p w:rsidR="002A26B4" w:rsidRDefault="002A26B4" w:rsidP="002A26B4">
      <w:r>
        <w:t>Разучиваем с детьми считалки, играем в народные игры.</w:t>
      </w:r>
    </w:p>
    <w:p w:rsidR="002A26B4" w:rsidRDefault="002A26B4" w:rsidP="002A26B4">
      <w:pPr>
        <w:outlineLvl w:val="5"/>
      </w:pPr>
      <w:bookmarkStart w:id="14" w:name="bookmark14"/>
      <w:r>
        <w:rPr>
          <w:b/>
          <w:bCs/>
        </w:rPr>
        <w:t>НАРОДНЫЕ ИНСТРУМЕНТЫ</w:t>
      </w:r>
      <w:bookmarkEnd w:id="14"/>
    </w:p>
    <w:p w:rsidR="002A26B4" w:rsidRDefault="002A26B4" w:rsidP="002A26B4">
      <w:r>
        <w:t>Знакомим детей с различными народными музыкальными</w:t>
      </w:r>
      <w:r>
        <w:br/>
      </w:r>
      <w:r>
        <w:lastRenderedPageBreak/>
        <w:t>инструментами, трещотки, расписные ложки, колокольчики, свирели,</w:t>
      </w:r>
      <w:r>
        <w:br/>
        <w:t>глиняные свистульки;</w:t>
      </w:r>
    </w:p>
    <w:p w:rsidR="002A26B4" w:rsidRDefault="002A26B4" w:rsidP="002A26B4">
      <w:r>
        <w:t>Историей их создания и использования в различные исторические</w:t>
      </w:r>
      <w:r>
        <w:br/>
        <w:t>эпохи.</w:t>
      </w:r>
    </w:p>
    <w:p w:rsidR="002A26B4" w:rsidRDefault="002A26B4" w:rsidP="002A26B4">
      <w:pPr>
        <w:ind w:firstLine="360"/>
      </w:pPr>
      <w:r>
        <w:t>Сравниваем роль музыки и музыкальных инструментов в древности</w:t>
      </w:r>
      <w:r>
        <w:br/>
        <w:t>и сегодня.</w:t>
      </w:r>
    </w:p>
    <w:p w:rsidR="002A26B4" w:rsidRDefault="002A26B4" w:rsidP="002A26B4">
      <w:pPr>
        <w:ind w:firstLine="360"/>
      </w:pPr>
      <w:r>
        <w:t>Осваиваем приемы игры на простейших инструментах ,развивая</w:t>
      </w:r>
      <w:r>
        <w:br/>
        <w:t>ритмический слух и умения двигаться в соответствии с характером</w:t>
      </w:r>
      <w:r>
        <w:br/>
        <w:t>музыки .</w:t>
      </w:r>
    </w:p>
    <w:p w:rsidR="002A26B4" w:rsidRDefault="002A26B4" w:rsidP="002A26B4">
      <w:pPr>
        <w:ind w:firstLine="360"/>
      </w:pPr>
      <w:r>
        <w:t>Следует отметить, что дети с удовольствием слушают рассказы и</w:t>
      </w:r>
      <w:r>
        <w:br/>
        <w:t>легенды о происхождении народных инструментов.</w:t>
      </w:r>
    </w:p>
    <w:p w:rsidR="002A26B4" w:rsidRDefault="002A26B4" w:rsidP="002A26B4">
      <w:pPr>
        <w:ind w:firstLine="360"/>
      </w:pPr>
      <w:r>
        <w:t>С интересом узнают, что можно играть и на простых камешках и на</w:t>
      </w:r>
      <w:r>
        <w:br/>
        <w:t>ветке дерева, если вынуть из нее сердцевину и проделать в ней</w:t>
      </w:r>
      <w:r>
        <w:br/>
        <w:t>дырочки. Люди верили, что звук глины, дерева, стук и треск помогает</w:t>
      </w:r>
      <w:r>
        <w:br/>
        <w:t>отгонять злых духов. Поэтому, например свистульку охотно вешали</w:t>
      </w:r>
      <w:r>
        <w:br/>
        <w:t>ребенку на шею - как оберег. Рассматривая Валдайские колокольчики</w:t>
      </w:r>
      <w:r>
        <w:br/>
        <w:t>и слушая их звук сравниваем с цветком колокольчика и с церковным</w:t>
      </w:r>
      <w:r>
        <w:br/>
        <w:t>колоколом. Постепенно дети учатся играть на ложках, трещотках.</w:t>
      </w:r>
      <w:r>
        <w:br/>
        <w:t>Знакомятся с самыми популярными когда-то на Руси инструментами</w:t>
      </w:r>
      <w:r>
        <w:br/>
        <w:t>гуслями и балалайкой. Узнают о том, что балалайка - непременный</w:t>
      </w:r>
      <w:r>
        <w:br/>
        <w:t>участник народных гуляний. О балалайке сложено много потешек,</w:t>
      </w:r>
      <w:r>
        <w:br/>
        <w:t>частушек, песенок.</w:t>
      </w:r>
    </w:p>
    <w:p w:rsidR="002A26B4" w:rsidRDefault="002A26B4" w:rsidP="002A26B4">
      <w:r>
        <w:rPr>
          <w:b/>
          <w:bCs/>
        </w:rPr>
        <w:t>«В ЛЕТНИЙ ДЕНЬ, ПОГОЖИЙ ДЕНЬ</w:t>
      </w:r>
      <w:r>
        <w:rPr>
          <w:b/>
          <w:bCs/>
        </w:rPr>
        <w:br/>
        <w:t>БАЛАЛАЕЧКА ТРЕНЬ - БРЕНЬ.</w:t>
      </w:r>
      <w:r>
        <w:rPr>
          <w:b/>
          <w:bCs/>
        </w:rPr>
        <w:br/>
        <w:t>ТЫ ИГРАЙ. МОЙ ВАНЕЧКА.</w:t>
      </w:r>
      <w:r>
        <w:rPr>
          <w:b/>
          <w:bCs/>
        </w:rPr>
        <w:br/>
        <w:t>ПРОСИТ ДРУГА ТАНЕЧКА»</w:t>
      </w:r>
    </w:p>
    <w:p w:rsidR="002A26B4" w:rsidRDefault="002A26B4" w:rsidP="002A26B4">
      <w:pPr>
        <w:outlineLvl w:val="5"/>
      </w:pPr>
      <w:bookmarkStart w:id="15" w:name="bookmark15"/>
      <w:r>
        <w:rPr>
          <w:b/>
          <w:bCs/>
        </w:rPr>
        <w:t>ТВОРЧЕСТВО ДРУГИХ НАРОДОВ, ИХ ВЗАИМОСВЯЗЬ В</w:t>
      </w:r>
      <w:r>
        <w:rPr>
          <w:b/>
          <w:bCs/>
        </w:rPr>
        <w:br/>
        <w:t>ПРИВИТИИ ЛЮБВИ К РОДНОМУ КРАЮ.</w:t>
      </w:r>
      <w:bookmarkEnd w:id="15"/>
    </w:p>
    <w:p w:rsidR="002A26B4" w:rsidRDefault="002A26B4" w:rsidP="002A26B4">
      <w:pPr>
        <w:ind w:firstLine="360"/>
      </w:pPr>
      <w:r>
        <w:t>Произведения народного творчества служат эффективным</w:t>
      </w:r>
      <w:r>
        <w:br/>
        <w:t>средством формирования положительного, эмоционально</w:t>
      </w:r>
      <w:r>
        <w:br/>
        <w:t>окрашенного отношения к разным сторонам общественной жизни,</w:t>
      </w:r>
      <w:r>
        <w:br/>
        <w:t>воспитания любви к родному краю. Но для этого необходимо. Чтобы</w:t>
      </w:r>
      <w:r>
        <w:br/>
        <w:t>народное творчество являлось составной частью общей системы</w:t>
      </w:r>
      <w:r>
        <w:br/>
        <w:t>ознакомления дошкольников с явлениями общественной жизни, чтобы</w:t>
      </w:r>
      <w:r>
        <w:br/>
      </w:r>
      <w:r>
        <w:lastRenderedPageBreak/>
        <w:t>был осуществлен отбор произведений, способствующих воспитанию</w:t>
      </w:r>
      <w:r>
        <w:br/>
        <w:t>начал патриотических чувств.</w:t>
      </w:r>
    </w:p>
    <w:p w:rsidR="002A26B4" w:rsidRDefault="002A26B4" w:rsidP="002A26B4">
      <w:pPr>
        <w:ind w:firstLine="360"/>
      </w:pPr>
      <w:r>
        <w:t>При отборе произведений народного творчества мы учитываем</w:t>
      </w:r>
      <w:r>
        <w:br/>
        <w:t>доступность содержания, привлекательность, яркость и</w:t>
      </w:r>
      <w:r>
        <w:br/>
        <w:t>эмоциональную насыщенность. Кроме этого, знакомим детей с</w:t>
      </w:r>
      <w:r>
        <w:br/>
        <w:t>народным творчеством других народов. Сравнивая национальные</w:t>
      </w:r>
      <w:r>
        <w:br/>
        <w:t>фольклорные произведения, дети не только формируют определенные</w:t>
      </w:r>
      <w:r>
        <w:br/>
        <w:t>представления о характерных национальных особенностях творчества,</w:t>
      </w:r>
      <w:r>
        <w:br/>
        <w:t>но и начинают понимать ценности фольклора каждого народа.</w:t>
      </w:r>
      <w:r>
        <w:br/>
        <w:t>Анализирую и сравнивая, дети узнают, что эти народы одинаково</w:t>
      </w:r>
      <w:r>
        <w:br/>
        <w:t>оценивают моральные качества человека, воспевают доброту,</w:t>
      </w:r>
      <w:r>
        <w:br/>
        <w:t>честность, правдивость, смелость, отвагу, трудолюбие и любовь к</w:t>
      </w:r>
      <w:r>
        <w:br/>
        <w:t>Родине. Бичуют лень, ложь, жадность, трусость. Дети узнают, что для</w:t>
      </w:r>
      <w:r>
        <w:br/>
        <w:t>каждого человека дорог тот утолок земли, где он родился. У каждого</w:t>
      </w:r>
      <w:r>
        <w:br/>
        <w:t>народа есть свои пословицы о Родине.</w:t>
      </w:r>
    </w:p>
    <w:p w:rsidR="002A26B4" w:rsidRDefault="002A26B4" w:rsidP="002A26B4">
      <w:pPr>
        <w:outlineLvl w:val="5"/>
      </w:pPr>
      <w:bookmarkStart w:id="16" w:name="bookmark16"/>
      <w:r>
        <w:rPr>
          <w:b/>
          <w:bCs/>
        </w:rPr>
        <w:t>«РОДИНА ЛЮБИМАЯ - МАТЬ РОДИМАЯ»,</w:t>
      </w:r>
      <w:bookmarkEnd w:id="16"/>
    </w:p>
    <w:p w:rsidR="002A26B4" w:rsidRDefault="002A26B4" w:rsidP="002A26B4">
      <w:pPr>
        <w:outlineLvl w:val="5"/>
      </w:pPr>
      <w:bookmarkStart w:id="17" w:name="bookmark17"/>
      <w:r>
        <w:rPr>
          <w:b/>
          <w:bCs/>
        </w:rPr>
        <w:t>«НА ЧУЖОЙ СТОРОНЕ И ВЕСНА НЕ КРАСНА»</w:t>
      </w:r>
      <w:bookmarkEnd w:id="17"/>
    </w:p>
    <w:p w:rsidR="002A26B4" w:rsidRDefault="002A26B4" w:rsidP="002A26B4">
      <w:r>
        <w:rPr>
          <w:b/>
          <w:bCs/>
        </w:rPr>
        <w:t>(русские пословицы)</w:t>
      </w:r>
    </w:p>
    <w:p w:rsidR="002A26B4" w:rsidRDefault="002A26B4" w:rsidP="002A26B4">
      <w:pPr>
        <w:outlineLvl w:val="5"/>
      </w:pPr>
      <w:bookmarkStart w:id="18" w:name="bookmark18"/>
      <w:r>
        <w:rPr>
          <w:b/>
          <w:bCs/>
        </w:rPr>
        <w:t>«В РОДНОМ КРАЮ - КАК В РАЮ»,</w:t>
      </w:r>
      <w:bookmarkEnd w:id="18"/>
    </w:p>
    <w:p w:rsidR="002A26B4" w:rsidRDefault="002A26B4" w:rsidP="002A26B4">
      <w:pPr>
        <w:outlineLvl w:val="5"/>
      </w:pPr>
      <w:bookmarkStart w:id="19" w:name="bookmark19"/>
      <w:r>
        <w:rPr>
          <w:b/>
          <w:bCs/>
        </w:rPr>
        <w:t>«КРАШЕ РОДИНЫ НЕТ НИЧЕГО»</w:t>
      </w:r>
      <w:bookmarkEnd w:id="19"/>
    </w:p>
    <w:p w:rsidR="002A26B4" w:rsidRDefault="002A26B4" w:rsidP="002A26B4">
      <w:r>
        <w:rPr>
          <w:b/>
          <w:bCs/>
        </w:rPr>
        <w:t>(мордовские пословицы)</w:t>
      </w:r>
    </w:p>
    <w:p w:rsidR="002A26B4" w:rsidRDefault="002A26B4" w:rsidP="002A26B4">
      <w:pPr>
        <w:outlineLvl w:val="5"/>
      </w:pPr>
      <w:bookmarkStart w:id="20" w:name="bookmark20"/>
      <w:r>
        <w:rPr>
          <w:b/>
          <w:bCs/>
        </w:rPr>
        <w:t>«БЕЗ РОДИНЫ МИЛОЙ БУДЕШЬ ПТИЦЕЙ БЕЗКРЫЛОЙ»</w:t>
      </w:r>
      <w:r>
        <w:rPr>
          <w:b/>
          <w:bCs/>
        </w:rPr>
        <w:br/>
        <w:t>«БЕЗ ВОДЫ - ЗЕМЛЯ ПУСТЫРЬ,</w:t>
      </w:r>
      <w:bookmarkEnd w:id="20"/>
    </w:p>
    <w:p w:rsidR="002A26B4" w:rsidRDefault="002A26B4" w:rsidP="002A26B4">
      <w:pPr>
        <w:outlineLvl w:val="5"/>
      </w:pPr>
      <w:bookmarkStart w:id="21" w:name="bookmark21"/>
      <w:r>
        <w:rPr>
          <w:b/>
          <w:bCs/>
        </w:rPr>
        <w:t>БЕЗ ОТЧИЗНЫ - СЛАБ БОГАТЫРЬ»</w:t>
      </w:r>
      <w:bookmarkEnd w:id="21"/>
    </w:p>
    <w:p w:rsidR="002A26B4" w:rsidRDefault="002A26B4" w:rsidP="002A26B4">
      <w:r>
        <w:rPr>
          <w:b/>
          <w:bCs/>
        </w:rPr>
        <w:t>(татарские поговорки)</w:t>
      </w:r>
    </w:p>
    <w:p w:rsidR="002A26B4" w:rsidRDefault="002A26B4" w:rsidP="002A26B4">
      <w:r>
        <w:t>Такие же пословицы и поговорки, схожи по смыслу и о</w:t>
      </w:r>
      <w:r>
        <w:br/>
        <w:t>гостеприимстве и о дружбе, и о трудолюбии. Подводим детей к</w:t>
      </w:r>
      <w:r>
        <w:br/>
        <w:t>пониманию, что разные народы одинаково оценивают поступки,</w:t>
      </w:r>
      <w:r>
        <w:br/>
        <w:t>одинаково выражают свое отношение к подвигам героев во имя</w:t>
      </w:r>
      <w:r>
        <w:br/>
        <w:t>освобождения родной земли, своего народа о зла и насилия, от врагов</w:t>
      </w:r>
      <w:r>
        <w:br/>
        <w:t>и чужеземных захватчиков - способствуют раскрытию идей</w:t>
      </w:r>
      <w:r>
        <w:br/>
        <w:t>патриотизма.</w:t>
      </w:r>
    </w:p>
    <w:p w:rsidR="002A26B4" w:rsidRDefault="002A26B4" w:rsidP="002A26B4">
      <w:pPr>
        <w:outlineLvl w:val="5"/>
      </w:pPr>
      <w:bookmarkStart w:id="22" w:name="bookmark22"/>
      <w:r>
        <w:rPr>
          <w:b/>
          <w:bCs/>
        </w:rPr>
        <w:t>ЗАДАЧИ, МЕТОДЫ И ФОРМЫ РАБОТЫ.</w:t>
      </w:r>
      <w:bookmarkEnd w:id="22"/>
    </w:p>
    <w:p w:rsidR="002A26B4" w:rsidRDefault="002A26B4" w:rsidP="002A26B4">
      <w:pPr>
        <w:ind w:firstLine="360"/>
      </w:pPr>
      <w:r>
        <w:t>Какие же задачи стоят перед нами при воспитании у детей любви и</w:t>
      </w:r>
      <w:r>
        <w:br/>
      </w:r>
      <w:r>
        <w:lastRenderedPageBreak/>
        <w:t>уважения к народному творчеству?</w:t>
      </w:r>
    </w:p>
    <w:p w:rsidR="002A26B4" w:rsidRDefault="002A26B4" w:rsidP="002A26B4">
      <w:r>
        <w:t>Это, прежде всего формирование у детей интереса к устному</w:t>
      </w:r>
      <w:r>
        <w:br/>
        <w:t>народному творчеству и предметам народного искусства, понимания</w:t>
      </w:r>
    </w:p>
    <w:p w:rsidR="002A26B4" w:rsidRDefault="002A26B4" w:rsidP="002A26B4">
      <w:r>
        <w:t>восприятия (по композиции, по набору элементов). Предметов с</w:t>
      </w:r>
      <w:r>
        <w:br/>
        <w:t>достаточно простым узором сравнительно не много. Образец должен</w:t>
      </w:r>
    </w:p>
    <w:p w:rsidR="002A26B4" w:rsidRDefault="002A26B4" w:rsidP="002A26B4">
      <w:r>
        <w:t>быть выполнен в той или иной росписи народного декоративного</w:t>
      </w:r>
      <w:r>
        <w:br/>
        <w:t>искусства, размер его в 1,5-2 раза больше чем детская работа.</w:t>
      </w:r>
    </w:p>
    <w:p w:rsidR="002A26B4" w:rsidRDefault="002A26B4" w:rsidP="002A26B4">
      <w:pPr>
        <w:ind w:firstLine="360"/>
      </w:pPr>
      <w:r>
        <w:t>Существуют разные виды образца. Образцы для прямого</w:t>
      </w:r>
      <w:r>
        <w:br/>
        <w:t>исследования, то есть узор или какой то один новый элемент, либо</w:t>
      </w:r>
      <w:r>
        <w:br/>
        <w:t>новая композиция предлагаются для прямого подражания, поскольку</w:t>
      </w:r>
      <w:r>
        <w:br/>
        <w:t>дети впервые начинают осваивать эти элементы или композиции.</w:t>
      </w:r>
      <w:r>
        <w:br/>
        <w:t>Кроме этого предлагаются не оконченные образцы. Например,</w:t>
      </w:r>
      <w:r>
        <w:br/>
        <w:t>прелагается узор в квадрате. В середине квадрата изображен какой то</w:t>
      </w:r>
      <w:r>
        <w:br/>
        <w:t>элемент (роза или ромашка в городецком стиле). Детям предлагается</w:t>
      </w:r>
      <w:r>
        <w:br/>
        <w:t>воспроизвести эту часть узора по образцу, а остальную часть узора</w:t>
      </w:r>
      <w:r>
        <w:br/>
        <w:t>придумать самим, используя знакомые элементы в стиле той же</w:t>
      </w:r>
      <w:r>
        <w:br/>
        <w:t>росписи. Более эффективен образец, поэтапно демонстрирующий</w:t>
      </w:r>
      <w:r>
        <w:br/>
        <w:t>детям последовательность выполнения узора. Вообще, освоение</w:t>
      </w:r>
      <w:r>
        <w:br/>
        <w:t>последовательности выполнения узора - задача одна из наиболее</w:t>
      </w:r>
      <w:r>
        <w:br/>
        <w:t>сложных. От того, какие элементы и каким цветом будут изображены</w:t>
      </w:r>
      <w:r>
        <w:br/>
        <w:t>сначала а какие потом, зависит аккуратность детского рисунка.</w:t>
      </w:r>
      <w:r>
        <w:br/>
        <w:t>Аккуратность же декоративного рисунка в большей мере определяет</w:t>
      </w:r>
      <w:r>
        <w:br/>
        <w:t>его общую выразительность. Кроме того, освоение выполнения узора</w:t>
      </w:r>
      <w:r>
        <w:br/>
        <w:t>- это и освоение рациональных, экономных по времени способов</w:t>
      </w:r>
      <w:r>
        <w:br/>
        <w:t>изображения. Но следует учесть, что требования всех стилизованных</w:t>
      </w:r>
      <w:r>
        <w:br/>
        <w:t>образцов - это применение их после восприятия различных предметов</w:t>
      </w:r>
      <w:r>
        <w:br/>
        <w:t>народного творчества и выделения на них элементов, цвета</w:t>
      </w:r>
      <w:r>
        <w:br/>
        <w:t>композиции узоров. Используем в обучении детей фланелеграфы или</w:t>
      </w:r>
      <w:r>
        <w:br/>
        <w:t>панно, выполненные из бархатной бумаги, на которой можно</w:t>
      </w:r>
      <w:r>
        <w:br/>
        <w:t>выкладывать узоры из форм элементов той или иной росписи.</w:t>
      </w:r>
    </w:p>
    <w:p w:rsidR="002A26B4" w:rsidRDefault="002A26B4" w:rsidP="002A26B4">
      <w:pPr>
        <w:ind w:firstLine="360"/>
      </w:pPr>
      <w:r>
        <w:t>Интересны для детей старших групп самодельные настольные</w:t>
      </w:r>
      <w:r>
        <w:br/>
        <w:t>игры, сутью которых является выкладывание узоров в стиле хохломы,</w:t>
      </w:r>
      <w:r>
        <w:br/>
        <w:t>городецкой и других росписей из вырезанных из картона форм частей</w:t>
      </w:r>
      <w:r>
        <w:br/>
        <w:t>тех или иных сложных элементов. На таком материале дети</w:t>
      </w:r>
      <w:r>
        <w:br/>
      </w:r>
      <w:r>
        <w:lastRenderedPageBreak/>
        <w:t>достаточно быстро и легко осваивают разные композиции.</w:t>
      </w:r>
    </w:p>
    <w:p w:rsidR="002A26B4" w:rsidRDefault="002A26B4" w:rsidP="002A26B4">
      <w:pPr>
        <w:ind w:firstLine="360"/>
      </w:pPr>
      <w:r>
        <w:t>Наглядно действенный способ освоения, возможность свободного</w:t>
      </w:r>
      <w:r>
        <w:br/>
        <w:t>варьирования узора, без боязни его испортить, обусловливают интерес</w:t>
      </w:r>
      <w:r>
        <w:br/>
        <w:t>детей, быстроту и легкость освоения сложных композиционных</w:t>
      </w:r>
      <w:r>
        <w:br/>
        <w:t>приемов. Широко применяем показ способов изображения элементов,</w:t>
      </w:r>
      <w:r>
        <w:br/>
        <w:t>демонстрацию способов действия (техники). Здесь особенно важен</w:t>
      </w:r>
      <w:r>
        <w:br/>
        <w:t>показ и усвоение технических приемов работы. Стараемся гармонично</w:t>
      </w:r>
      <w:r>
        <w:br/>
        <w:t>сочетать народное изобразительное искусство с музыкальным и</w:t>
      </w:r>
      <w:r>
        <w:br/>
        <w:t>поэтическим фольклором, малыми фольклорными жанрами</w:t>
      </w:r>
      <w:r>
        <w:br/>
        <w:t>(потешками, прибаутками), со сказками. Все эти методы применяем в</w:t>
      </w:r>
      <w:r>
        <w:br/>
        <w:t>разнообразном сочетании, обусловленном общей целью и задачами</w:t>
      </w:r>
      <w:r>
        <w:br/>
        <w:t>обучения и воспитания детей.</w:t>
      </w:r>
    </w:p>
    <w:p w:rsidR="002A26B4" w:rsidRDefault="002A26B4" w:rsidP="002A26B4">
      <w:r>
        <w:t>его особенностей, желания знать искусство местного края различать</w:t>
      </w:r>
      <w:r>
        <w:br/>
        <w:t>стили наиболее известных видов декоративной живописи</w:t>
      </w:r>
      <w:r>
        <w:br/>
        <w:t>(дымковской, городецкой, хохломской, жостовской и д.р.)</w:t>
      </w:r>
    </w:p>
    <w:p w:rsidR="002A26B4" w:rsidRDefault="002A26B4" w:rsidP="002A26B4">
      <w:pPr>
        <w:tabs>
          <w:tab w:val="left" w:pos="2554"/>
        </w:tabs>
        <w:ind w:firstLine="360"/>
      </w:pPr>
      <w:r>
        <w:t>Формирование</w:t>
      </w:r>
      <w:r>
        <w:tab/>
        <w:t>у детей желания заниматься подобной</w:t>
      </w:r>
    </w:p>
    <w:p w:rsidR="002A26B4" w:rsidRDefault="002A26B4" w:rsidP="002A26B4">
      <w:r>
        <w:t>деятельностью по предложению взрослых и по собственной</w:t>
      </w:r>
      <w:r>
        <w:br/>
        <w:t>инициативе.</w:t>
      </w:r>
    </w:p>
    <w:p w:rsidR="002A26B4" w:rsidRDefault="002A26B4" w:rsidP="002A26B4">
      <w:pPr>
        <w:tabs>
          <w:tab w:val="left" w:pos="2554"/>
        </w:tabs>
        <w:ind w:firstLine="360"/>
      </w:pPr>
      <w:r>
        <w:t>Формирование</w:t>
      </w:r>
      <w:r>
        <w:tab/>
        <w:t>обобщенных знаний и соответствующих</w:t>
      </w:r>
    </w:p>
    <w:p w:rsidR="002A26B4" w:rsidRDefault="002A26B4" w:rsidP="002A26B4">
      <w:pPr>
        <w:ind w:left="360" w:hanging="360"/>
      </w:pPr>
      <w:r>
        <w:t>изобразительных умений: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освоение детьми характерных элементов, колоритов, композиций,</w:t>
      </w:r>
      <w:r>
        <w:br/>
        <w:t>узоров той или иной росписи,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умение создавать выразительные узоры на бумаге разного формата</w:t>
      </w:r>
      <w:r>
        <w:br/>
        <w:t>и на объемных предметах,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воспитание активности, самостоятельности, инициативы и</w:t>
      </w:r>
      <w:r>
        <w:br/>
        <w:t>творчества при создании выразительных узоров (в поиске, выборе</w:t>
      </w:r>
      <w:r>
        <w:br/>
        <w:t>элементов, колорита, композиции),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обеспечить освоение национального быта, доступного детям</w:t>
      </w:r>
      <w:r>
        <w:br/>
        <w:t>(национальной традиции, обряды, обычаи),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формирование у девочек интересов к освоению русского</w:t>
      </w:r>
      <w:r>
        <w:br/>
        <w:t>традиционного рукоделий (вышивание, вязание),</w:t>
      </w:r>
    </w:p>
    <w:p w:rsidR="002A26B4" w:rsidRDefault="002A26B4" w:rsidP="002A26B4">
      <w:pPr>
        <w:tabs>
          <w:tab w:val="left" w:pos="367"/>
        </w:tabs>
        <w:ind w:left="360" w:hanging="360"/>
      </w:pPr>
      <w:r>
        <w:t>-</w:t>
      </w:r>
      <w:r>
        <w:tab/>
        <w:t>формирование потребности в использовании национального</w:t>
      </w:r>
      <w:r>
        <w:br/>
        <w:t>фольклора в повседневной жизни.</w:t>
      </w:r>
    </w:p>
    <w:p w:rsidR="002A26B4" w:rsidRDefault="002A26B4" w:rsidP="002A26B4">
      <w:r>
        <w:rPr>
          <w:b/>
          <w:bCs/>
        </w:rPr>
        <w:t>МЕТОДЫ И ФОРМЫ</w:t>
      </w:r>
    </w:p>
    <w:p w:rsidR="002A26B4" w:rsidRDefault="002A26B4" w:rsidP="002A26B4">
      <w:pPr>
        <w:ind w:firstLine="360"/>
      </w:pPr>
      <w:r>
        <w:lastRenderedPageBreak/>
        <w:t>Основной формой работы остаются занятия, которые проводятся</w:t>
      </w:r>
      <w:r>
        <w:br/>
        <w:t>как, фронтально, так и по подгруппам, и индивидуально. Используем в</w:t>
      </w:r>
      <w:r>
        <w:br/>
        <w:t>своей работе и сюжетные, и тематические, и комплексные, и другие</w:t>
      </w:r>
      <w:r>
        <w:br/>
        <w:t>виды занятий. Тематику и содержание работы определяем, учитывая</w:t>
      </w:r>
      <w:r>
        <w:br/>
        <w:t>возрастные особенности детей. Метод наблюдения используем в</w:t>
      </w:r>
      <w:r>
        <w:br/>
        <w:t>системе работы, когда узоры народных мастеров выполнены по</w:t>
      </w:r>
      <w:r>
        <w:br/>
        <w:t>растительным мотивам, включают стилизованное изображений</w:t>
      </w:r>
      <w:r>
        <w:br/>
        <w:t>животных, птиц.</w:t>
      </w:r>
    </w:p>
    <w:p w:rsidR="002A26B4" w:rsidRDefault="002A26B4" w:rsidP="002A26B4">
      <w:pPr>
        <w:ind w:firstLine="360"/>
      </w:pPr>
      <w:r>
        <w:t>Резвые кони, гордые петухи и павлины даже при всей их</w:t>
      </w:r>
      <w:r>
        <w:br/>
        <w:t>стилизованности выражают характерные черты этих животных.</w:t>
      </w:r>
      <w:r>
        <w:br/>
        <w:t>Разнотравье летних лугов, сочные гроздья рябины, золотой</w:t>
      </w:r>
      <w:r>
        <w:br/>
        <w:t>крыжовник созданы художниками Хохломы по образцу и подобию</w:t>
      </w:r>
      <w:r>
        <w:br/>
        <w:t>природы. Поэтому предварительные наблюдения за природой служат</w:t>
      </w:r>
      <w:r>
        <w:br/>
        <w:t>основой для понимания, для искреннего эмоционального отклика</w:t>
      </w:r>
      <w:r>
        <w:br/>
        <w:t>детей. Такие наблюдения помогают нам объяснить, а детям понять</w:t>
      </w:r>
      <w:r>
        <w:br/>
        <w:t>истоки творчества народных художников.</w:t>
      </w:r>
    </w:p>
    <w:p w:rsidR="002A26B4" w:rsidRDefault="002A26B4" w:rsidP="002A26B4">
      <w:pPr>
        <w:ind w:firstLine="360"/>
      </w:pPr>
      <w:r>
        <w:t>Широко применяем и метод обследования, рассматривание</w:t>
      </w:r>
      <w:r>
        <w:br/>
        <w:t>образцов народного творчества (матрешки, дымка, городецкая роспись</w:t>
      </w:r>
      <w:r>
        <w:br/>
        <w:t>и т.п.) Выделяем главный элемент узора, их цвет, величина, место</w:t>
      </w:r>
      <w:r>
        <w:br/>
        <w:t>расположение. Затем выделяются и называются другие элементы (по</w:t>
      </w:r>
      <w:r>
        <w:br/>
        <w:t>степени из значимости в композиции).</w:t>
      </w:r>
    </w:p>
    <w:p w:rsidR="002A26B4" w:rsidRDefault="002A26B4" w:rsidP="002A26B4">
      <w:pPr>
        <w:ind w:firstLine="360"/>
      </w:pPr>
      <w:r>
        <w:t>В обучении декоративному творчеству особое место занимает</w:t>
      </w:r>
      <w:r>
        <w:br/>
        <w:t>образец, так как в предметах искусства узоры сложны для детского</w:t>
      </w:r>
    </w:p>
    <w:p w:rsidR="002A26B4" w:rsidRDefault="002A26B4" w:rsidP="002A26B4">
      <w:pPr>
        <w:outlineLvl w:val="5"/>
      </w:pPr>
      <w:bookmarkStart w:id="23" w:name="bookmark23"/>
      <w:r>
        <w:rPr>
          <w:b/>
          <w:bCs/>
        </w:rPr>
        <w:t>МЕТОДИКА ОБУЧЕНИЯ</w:t>
      </w:r>
      <w:bookmarkEnd w:id="23"/>
    </w:p>
    <w:p w:rsidR="002A26B4" w:rsidRDefault="002A26B4" w:rsidP="002A26B4">
      <w:pPr>
        <w:ind w:left="360" w:hanging="360"/>
      </w:pPr>
      <w:r>
        <w:t>Методику работы с детьми ведем в двух направлениях:</w:t>
      </w:r>
    </w:p>
    <w:p w:rsidR="002A26B4" w:rsidRDefault="002A26B4" w:rsidP="002A26B4">
      <w:pPr>
        <w:tabs>
          <w:tab w:val="left" w:pos="1180"/>
        </w:tabs>
        <w:ind w:left="360" w:hanging="360"/>
      </w:pPr>
      <w:r>
        <w:t>1.</w:t>
      </w:r>
      <w:r>
        <w:tab/>
        <w:t>Общевоспитательная работа по материалам народного</w:t>
      </w:r>
      <w:r>
        <w:br/>
        <w:t>декоративного искусства.</w:t>
      </w:r>
    </w:p>
    <w:p w:rsidR="002A26B4" w:rsidRDefault="002A26B4" w:rsidP="002A26B4">
      <w:pPr>
        <w:tabs>
          <w:tab w:val="left" w:pos="1180"/>
        </w:tabs>
        <w:ind w:left="360" w:hanging="360"/>
      </w:pPr>
      <w:r>
        <w:t>2.</w:t>
      </w:r>
      <w:r>
        <w:tab/>
        <w:t>Специальное обучение детей в соответствующей деятельности</w:t>
      </w:r>
      <w:r>
        <w:br/>
        <w:t>на занятиях.</w:t>
      </w:r>
    </w:p>
    <w:p w:rsidR="002A26B4" w:rsidRDefault="002A26B4" w:rsidP="002A26B4">
      <w:pPr>
        <w:ind w:left="360" w:hanging="360"/>
      </w:pPr>
      <w:r>
        <w:t>Оба направления взаимосвязаны. Эта взаимосвязь обусловлена</w:t>
      </w:r>
    </w:p>
    <w:p w:rsidR="002A26B4" w:rsidRDefault="002A26B4" w:rsidP="002A26B4">
      <w:pPr>
        <w:ind w:left="360" w:hanging="360"/>
      </w:pPr>
      <w:r>
        <w:t>единством цели и задач ознакомления с народным творчеством.</w:t>
      </w:r>
    </w:p>
    <w:p w:rsidR="002A26B4" w:rsidRDefault="002A26B4" w:rsidP="002A26B4">
      <w:pPr>
        <w:ind w:firstLine="360"/>
      </w:pPr>
      <w:r>
        <w:t>В системе работы используем сочетание разных типов занятий,</w:t>
      </w:r>
      <w:r>
        <w:br/>
        <w:t>ознакомления детей со способами изображения и творческое решение</w:t>
      </w:r>
      <w:r>
        <w:br/>
        <w:t>детьми изобразительной задачи.</w:t>
      </w:r>
    </w:p>
    <w:p w:rsidR="002A26B4" w:rsidRDefault="002A26B4" w:rsidP="002A26B4">
      <w:pPr>
        <w:ind w:firstLine="360"/>
      </w:pPr>
      <w:r>
        <w:lastRenderedPageBreak/>
        <w:t>Системе задач соответствует и система методов, приемов обучения.</w:t>
      </w:r>
      <w:r>
        <w:br/>
        <w:t>Взаимосвязь с общевоспитательной работой не исключает, а</w:t>
      </w:r>
      <w:r>
        <w:br/>
        <w:t>предполагает включение в нее непосредственно до занятий</w:t>
      </w:r>
      <w:r>
        <w:br/>
        <w:t>целенаправленной предварительной работы с детьми. Ее сутью является</w:t>
      </w:r>
      <w:r>
        <w:br/>
        <w:t>формирование у детей «живых» представлений, наглядных образов.</w:t>
      </w:r>
      <w:r>
        <w:br/>
        <w:t>Таким образом, в основу системы занятий положена последовательность</w:t>
      </w:r>
      <w:r>
        <w:br/>
        <w:t>формирования обобщенных, гибких знаний и умений.</w:t>
      </w:r>
    </w:p>
    <w:p w:rsidR="002A26B4" w:rsidRDefault="002A26B4" w:rsidP="002A26B4">
      <w:pPr>
        <w:outlineLvl w:val="5"/>
      </w:pPr>
      <w:bookmarkStart w:id="24" w:name="bookmark24"/>
      <w:r>
        <w:rPr>
          <w:b/>
          <w:bCs/>
        </w:rPr>
        <w:t>ИГРА В СИСТЕМЕ ОБУЧЕНИЯ</w:t>
      </w:r>
      <w:bookmarkEnd w:id="24"/>
    </w:p>
    <w:p w:rsidR="002A26B4" w:rsidRDefault="002A26B4" w:rsidP="002A26B4">
      <w:pPr>
        <w:ind w:firstLine="360"/>
      </w:pPr>
      <w:r>
        <w:t>Какова специфика игровых приемов обучения?</w:t>
      </w:r>
    </w:p>
    <w:p w:rsidR="002A26B4" w:rsidRDefault="002A26B4" w:rsidP="002A26B4">
      <w:pPr>
        <w:ind w:firstLine="360"/>
      </w:pPr>
      <w:r>
        <w:t>С одной стороны, как и всякие приемы, они должны быть направлены</w:t>
      </w:r>
      <w:r>
        <w:br/>
        <w:t>на решение дидактических задач. С другой, по своему характеру</w:t>
      </w:r>
      <w:r>
        <w:br/>
        <w:t>должны быть, похожими на настоящую игру. Одним из признаков</w:t>
      </w:r>
      <w:r>
        <w:br/>
        <w:t>игрового приема должна быть игровая задача. Игровая задача в этих</w:t>
      </w:r>
      <w:r>
        <w:br/>
        <w:t>приемах - это своеобразная формулировка определения цели</w:t>
      </w:r>
      <w:r>
        <w:br/>
        <w:t>предстоящих игровых действий. Например, воспитатель говорит детям:</w:t>
      </w:r>
      <w:r>
        <w:br/>
        <w:t>«Построим кукле домик». А затем на занятии идет обычная учебная</w:t>
      </w:r>
      <w:r>
        <w:br/>
        <w:t>работа. Получается, что детям «пообещали» игру, но игра не состоялась.</w:t>
      </w:r>
      <w:r>
        <w:br/>
        <w:t>Почему? Да потому, что в таком игровом приеме не оказалось самого</w:t>
      </w:r>
      <w:r>
        <w:br/>
        <w:t>главного- игровых действий, через которые осуществляется любая игра.</w:t>
      </w:r>
      <w:r>
        <w:br/>
        <w:t>Поэтому игровые действия у нас на занятиях, особенно в младших</w:t>
      </w:r>
      <w:r>
        <w:br/>
        <w:t>группах, являются непременным, одним из важнейших приемов</w:t>
      </w:r>
      <w:r>
        <w:br/>
        <w:t>обучения,</w:t>
      </w:r>
    </w:p>
    <w:p w:rsidR="002A26B4" w:rsidRDefault="002A26B4" w:rsidP="002A26B4">
      <w:pPr>
        <w:ind w:firstLine="360"/>
      </w:pPr>
      <w:r>
        <w:t>Придумывая игровые приемы, мы ориентируемся не только на</w:t>
      </w:r>
      <w:r>
        <w:br/>
        <w:t>интерес детей к игре, считая, что наличие игровых моментов уже само</w:t>
      </w:r>
      <w:r>
        <w:br/>
        <w:t>по себе интересно и эффективно. Интересна уже сама возможность</w:t>
      </w:r>
    </w:p>
    <w:p w:rsidR="002A26B4" w:rsidRDefault="002A26B4" w:rsidP="002A26B4">
      <w:r>
        <w:t>поиграть в условиях строго регламентированной деятельности на</w:t>
      </w:r>
      <w:r>
        <w:br/>
        <w:t>занятии. Особую роль в развитии у детей восприятия играет и</w:t>
      </w:r>
      <w:r>
        <w:br/>
        <w:t>знакомство с иллюстрацией. Не редко картинки в книгах являются</w:t>
      </w:r>
      <w:r>
        <w:br/>
        <w:t>первыми произведениями народного творчества, с которыми</w:t>
      </w:r>
      <w:r>
        <w:br/>
        <w:t>знакомиться ребенок, вместе с тем, нельзя не сказать, что среди работ</w:t>
      </w:r>
      <w:r>
        <w:br/>
        <w:t>современных художников - иллюстраторов встречаются еще рисунки не</w:t>
      </w:r>
      <w:r>
        <w:br/>
        <w:t>способствующие эстетическому развитию детей, но приносящие ему</w:t>
      </w:r>
      <w:r>
        <w:br/>
        <w:t>вред. Уродливые формы, аляповатые краски. Поэтому к отбору</w:t>
      </w:r>
      <w:r>
        <w:br/>
        <w:t>иллюстраций требуется серьезный подход:</w:t>
      </w:r>
    </w:p>
    <w:p w:rsidR="002A26B4" w:rsidRDefault="002A26B4" w:rsidP="002A26B4">
      <w:pPr>
        <w:tabs>
          <w:tab w:val="left" w:pos="751"/>
        </w:tabs>
        <w:ind w:left="360" w:hanging="360"/>
      </w:pPr>
      <w:r>
        <w:lastRenderedPageBreak/>
        <w:t>1.</w:t>
      </w:r>
      <w:r>
        <w:tab/>
        <w:t>Содержание иллюстрации должно быть понятно и интересно</w:t>
      </w:r>
      <w:r>
        <w:br/>
        <w:t>детям. Надо, чтобы каждый ребенок был знаком с</w:t>
      </w:r>
      <w:r>
        <w:br/>
        <w:t>художественным произведением ( сказкой, потешкой), которое</w:t>
      </w:r>
      <w:r>
        <w:br/>
        <w:t>проиллюстрировал художник.</w:t>
      </w:r>
    </w:p>
    <w:p w:rsidR="002A26B4" w:rsidRDefault="002A26B4" w:rsidP="002A26B4">
      <w:pPr>
        <w:tabs>
          <w:tab w:val="left" w:pos="779"/>
        </w:tabs>
        <w:ind w:left="360" w:hanging="360"/>
      </w:pPr>
      <w:r>
        <w:t>2.</w:t>
      </w:r>
      <w:r>
        <w:tab/>
        <w:t>В иллюстрации с помощью разных средств выразительности</w:t>
      </w:r>
      <w:r>
        <w:br/>
        <w:t>должны быть переданы определенное настроение (веселое,</w:t>
      </w:r>
      <w:r>
        <w:br/>
        <w:t>грустное) и характеры героев (добрый, злой). Например, в</w:t>
      </w:r>
      <w:r>
        <w:br/>
        <w:t>иллюстрации к потешке «Ходит кот по лавочке» художник Ю.</w:t>
      </w:r>
      <w:r>
        <w:br/>
        <w:t>Васнецов с помощью цвета, а также выразительных и понятных</w:t>
      </w:r>
      <w:r>
        <w:br/>
        <w:t>детям движений (кот держит кошку за лапки, а котята весело</w:t>
      </w:r>
      <w:r>
        <w:br/>
        <w:t>прыгают вокруг них), декоративности оформления (красивые</w:t>
      </w:r>
      <w:r>
        <w:br/>
        <w:t>цветы, расписные узоры украшают стены комнаты, окна, лавочку)</w:t>
      </w:r>
      <w:r>
        <w:br/>
        <w:t>вызывает у детей радость, дает понять, что его персонажи добрые</w:t>
      </w:r>
      <w:r>
        <w:br/>
        <w:t>и живут дружно.</w:t>
      </w:r>
    </w:p>
    <w:p w:rsidR="002A26B4" w:rsidRDefault="002A26B4" w:rsidP="002A26B4">
      <w:pPr>
        <w:outlineLvl w:val="5"/>
      </w:pPr>
      <w:bookmarkStart w:id="25" w:name="bookmark25"/>
      <w:r>
        <w:rPr>
          <w:b/>
          <w:bCs/>
        </w:rPr>
        <w:t>РАБОТА С РОДИТЕЛЯМИ</w:t>
      </w:r>
      <w:bookmarkEnd w:id="25"/>
    </w:p>
    <w:p w:rsidR="002A26B4" w:rsidRDefault="002A26B4" w:rsidP="002A26B4">
      <w:pPr>
        <w:tabs>
          <w:tab w:val="left" w:pos="697"/>
        </w:tabs>
      </w:pPr>
      <w:r>
        <w:t>-</w:t>
      </w:r>
      <w:r>
        <w:tab/>
        <w:t>знакомство с работой детского сада.</w:t>
      </w:r>
    </w:p>
    <w:p w:rsidR="002A26B4" w:rsidRDefault="002A26B4" w:rsidP="002A26B4">
      <w:pPr>
        <w:tabs>
          <w:tab w:val="left" w:pos="697"/>
        </w:tabs>
      </w:pPr>
      <w:r>
        <w:t>-</w:t>
      </w:r>
      <w:r>
        <w:tab/>
        <w:t>Дни открытых дверей.</w:t>
      </w:r>
    </w:p>
    <w:p w:rsidR="002A26B4" w:rsidRDefault="002A26B4" w:rsidP="002A26B4">
      <w:pPr>
        <w:tabs>
          <w:tab w:val="left" w:pos="697"/>
        </w:tabs>
      </w:pPr>
      <w:r>
        <w:t>-</w:t>
      </w:r>
      <w:r>
        <w:tab/>
        <w:t>Консультации на следующие темы:</w:t>
      </w:r>
    </w:p>
    <w:p w:rsidR="002A26B4" w:rsidRDefault="002A26B4" w:rsidP="002A26B4">
      <w:pPr>
        <w:tabs>
          <w:tab w:val="left" w:pos="1019"/>
        </w:tabs>
      </w:pPr>
      <w:r>
        <w:t>1.</w:t>
      </w:r>
      <w:r>
        <w:tab/>
        <w:t>Роль народного творчества в нравственном воспитании.</w:t>
      </w:r>
    </w:p>
    <w:p w:rsidR="002A26B4" w:rsidRDefault="002A26B4" w:rsidP="002A26B4">
      <w:pPr>
        <w:tabs>
          <w:tab w:val="left" w:pos="1019"/>
        </w:tabs>
      </w:pPr>
      <w:r>
        <w:t>2.</w:t>
      </w:r>
      <w:r>
        <w:tab/>
        <w:t>Устное народное творчество - кладезь народной мудрости.</w:t>
      </w:r>
    </w:p>
    <w:p w:rsidR="002A26B4" w:rsidRDefault="002A26B4" w:rsidP="002A26B4">
      <w:pPr>
        <w:tabs>
          <w:tab w:val="left" w:pos="1019"/>
        </w:tabs>
      </w:pPr>
      <w:r>
        <w:t>3.</w:t>
      </w:r>
      <w:r>
        <w:tab/>
        <w:t>О мудрости народной педагогики.</w:t>
      </w:r>
    </w:p>
    <w:p w:rsidR="002A26B4" w:rsidRDefault="002A26B4" w:rsidP="002A26B4">
      <w:pPr>
        <w:tabs>
          <w:tab w:val="left" w:pos="1024"/>
        </w:tabs>
      </w:pPr>
      <w:r>
        <w:t>4.</w:t>
      </w:r>
      <w:r>
        <w:tab/>
        <w:t>Земля - наш общий дом.</w:t>
      </w:r>
    </w:p>
    <w:p w:rsidR="002A26B4" w:rsidRDefault="002A26B4" w:rsidP="002A26B4">
      <w:pPr>
        <w:tabs>
          <w:tab w:val="left" w:pos="1024"/>
        </w:tabs>
      </w:pPr>
      <w:r>
        <w:t>5.</w:t>
      </w:r>
      <w:r>
        <w:tab/>
        <w:t>Защитники земли русской.</w:t>
      </w:r>
    </w:p>
    <w:p w:rsidR="002A26B4" w:rsidRDefault="002A26B4" w:rsidP="002A26B4">
      <w:pPr>
        <w:tabs>
          <w:tab w:val="left" w:pos="1024"/>
        </w:tabs>
      </w:pPr>
      <w:r>
        <w:t>6.</w:t>
      </w:r>
      <w:r>
        <w:tab/>
        <w:t>Экология природы - экология культуры.</w:t>
      </w:r>
    </w:p>
    <w:p w:rsidR="002A26B4" w:rsidRDefault="002A26B4" w:rsidP="002A26B4">
      <w:pPr>
        <w:tabs>
          <w:tab w:val="left" w:pos="1024"/>
        </w:tabs>
      </w:pPr>
      <w:r>
        <w:t>7.</w:t>
      </w:r>
      <w:r>
        <w:tab/>
        <w:t>Природа и художник.</w:t>
      </w:r>
    </w:p>
    <w:p w:rsidR="002A26B4" w:rsidRDefault="002A26B4" w:rsidP="002A26B4">
      <w:pPr>
        <w:tabs>
          <w:tab w:val="left" w:pos="697"/>
        </w:tabs>
      </w:pPr>
      <w:r>
        <w:t>-</w:t>
      </w:r>
      <w:r>
        <w:tab/>
        <w:t>Подготовка вместе с родителями выставки «Мы из Ступино».</w:t>
      </w:r>
    </w:p>
    <w:p w:rsidR="002A26B4" w:rsidRDefault="002A26B4" w:rsidP="002A26B4">
      <w:pPr>
        <w:tabs>
          <w:tab w:val="left" w:pos="697"/>
        </w:tabs>
        <w:ind w:left="360" w:hanging="360"/>
      </w:pPr>
      <w:r>
        <w:t>-</w:t>
      </w:r>
      <w:r>
        <w:tab/>
        <w:t>Привлечение родителей к организации и проведению групповых</w:t>
      </w:r>
      <w:r>
        <w:br/>
        <w:t>развлечений и праздников.</w:t>
      </w:r>
    </w:p>
    <w:p w:rsidR="002A26B4" w:rsidRDefault="002A26B4" w:rsidP="002A26B4">
      <w:pPr>
        <w:outlineLvl w:val="3"/>
      </w:pPr>
      <w:bookmarkStart w:id="26" w:name="bookmark26"/>
      <w:r>
        <w:rPr>
          <w:b/>
          <w:bCs/>
        </w:rPr>
        <w:t>ЗАКЛЮЧЕНИЕ</w:t>
      </w:r>
      <w:bookmarkEnd w:id="26"/>
    </w:p>
    <w:p w:rsidR="002A26B4" w:rsidRDefault="002A26B4" w:rsidP="002A26B4">
      <w:pPr>
        <w:ind w:firstLine="360"/>
      </w:pPr>
      <w:r>
        <w:t>Дети видят искусство несколько иначе, чем взрослые, но видят и</w:t>
      </w:r>
      <w:r>
        <w:br/>
        <w:t>понимают на своем уровне, иногда поражая нас своими</w:t>
      </w:r>
      <w:r>
        <w:br/>
        <w:t>высказываниями. Умеют откликаться на красоту народного</w:t>
      </w:r>
      <w:r>
        <w:br/>
        <w:t>творчества, правда с трудом, а иногда не объясняя, почему оно им</w:t>
      </w:r>
      <w:r>
        <w:br/>
        <w:t>нравиться. И мы, открыв детям дорогу в мир народного творчества,</w:t>
      </w:r>
      <w:r>
        <w:br/>
      </w:r>
      <w:r>
        <w:lastRenderedPageBreak/>
        <w:t>должны вводить в него постоянно и постепенно, углубляя понимание</w:t>
      </w:r>
      <w:r>
        <w:br/>
        <w:t>народного искусства и утончая чувства.</w:t>
      </w:r>
    </w:p>
    <w:p w:rsidR="002A26B4" w:rsidRDefault="002A26B4" w:rsidP="002A26B4">
      <w:pPr>
        <w:ind w:firstLine="360"/>
      </w:pPr>
      <w:r>
        <w:t>Пора подвести итоги.</w:t>
      </w:r>
    </w:p>
    <w:p w:rsidR="002A26B4" w:rsidRDefault="002A26B4" w:rsidP="002A26B4">
      <w:pPr>
        <w:ind w:firstLine="360"/>
      </w:pPr>
      <w:r>
        <w:t>Что же нам дало приобщение к народному творчеству?</w:t>
      </w:r>
      <w:r>
        <w:br/>
        <w:t>Систематические занятия, их целенаправленность, игровая форма,</w:t>
      </w:r>
      <w:r>
        <w:br/>
        <w:t>вариантность изобразительных способов и приемов, предлагаемых</w:t>
      </w:r>
      <w:r>
        <w:br/>
        <w:t>детям, посещение школы искусств способствовали успешному</w:t>
      </w:r>
      <w:r>
        <w:br/>
        <w:t>решению задач, связанных с воспитанием у детей любви к родному</w:t>
      </w:r>
      <w:r>
        <w:br/>
        <w:t>краю, национальной гордости за мастерство русского народа,</w:t>
      </w:r>
      <w:r>
        <w:br/>
        <w:t>формированию у детей эмоциональной отзывчивости при восприятии</w:t>
      </w:r>
      <w:r>
        <w:br/>
        <w:t>произведений народных мастеров, прикоснулись к истории Руси,</w:t>
      </w:r>
      <w:r>
        <w:br/>
        <w:t>расширили представления об истории русского костюма,</w:t>
      </w:r>
      <w:r>
        <w:br/>
        <w:t>особенностями русской вышивки, расширили знания о народно-</w:t>
      </w:r>
      <w:r>
        <w:br/>
        <w:t>прикладном искусстве, о творчестве художников - иллюстраторов.</w:t>
      </w:r>
      <w:r>
        <w:br/>
        <w:t>Все это сказалось на воспитании у детей эмоционально -</w:t>
      </w:r>
      <w:r>
        <w:br/>
        <w:t>эстетических отношений к окружающей действительности,</w:t>
      </w:r>
      <w:r>
        <w:br/>
        <w:t>уважительное отношение к народным мастерам.</w:t>
      </w:r>
    </w:p>
    <w:p w:rsidR="002A26B4" w:rsidRDefault="002A26B4" w:rsidP="002A26B4">
      <w:pPr>
        <w:ind w:firstLine="360"/>
      </w:pPr>
      <w:r>
        <w:t>Научились отражать свои впечатления в своих работах</w:t>
      </w:r>
      <w:r>
        <w:br/>
        <w:t>(рисовании, лепке, аппликации). Дети научились слушать и петь,</w:t>
      </w:r>
      <w:r>
        <w:br/>
        <w:t>инсценировать русские народные песни, потешки.</w:t>
      </w:r>
    </w:p>
    <w:p w:rsidR="002A26B4" w:rsidRDefault="002A26B4" w:rsidP="002A26B4">
      <w:pPr>
        <w:ind w:firstLine="360"/>
      </w:pPr>
      <w:r>
        <w:t>Мы считаем, что использовать народное творчество в</w:t>
      </w:r>
      <w:r>
        <w:br/>
        <w:t>формировании духовной культуры дошкольников в привитии любви</w:t>
      </w:r>
      <w:r>
        <w:br/>
        <w:t>к родному краю, своему народу, главной целью воспитания</w:t>
      </w:r>
      <w:r>
        <w:br/>
        <w:t>дошкольников.</w:t>
      </w:r>
    </w:p>
    <w:p w:rsidR="002A26B4" w:rsidRDefault="002A26B4" w:rsidP="002A26B4">
      <w:pPr>
        <w:outlineLvl w:val="6"/>
      </w:pPr>
      <w:bookmarkStart w:id="27" w:name="bookmark27"/>
      <w:r>
        <w:rPr>
          <w:b/>
          <w:bCs/>
        </w:rPr>
        <w:t>Нет выше красоты на свете,</w:t>
      </w:r>
      <w:r>
        <w:rPr>
          <w:b/>
          <w:bCs/>
        </w:rPr>
        <w:br/>
        <w:t>Чем творчество, чем первый шаг...</w:t>
      </w:r>
      <w:bookmarkEnd w:id="27"/>
    </w:p>
    <w:p w:rsidR="002A26B4" w:rsidRDefault="002A26B4" w:rsidP="002A26B4">
      <w:pPr>
        <w:outlineLvl w:val="6"/>
      </w:pPr>
      <w:bookmarkStart w:id="28" w:name="bookmark28"/>
      <w:r>
        <w:rPr>
          <w:b/>
          <w:bCs/>
        </w:rPr>
        <w:t>(П.Г. Тычина)</w:t>
      </w:r>
      <w:bookmarkEnd w:id="28"/>
    </w:p>
    <w:p w:rsidR="002A26B4" w:rsidRDefault="002A26B4" w:rsidP="002A26B4">
      <w:pPr>
        <w:outlineLvl w:val="2"/>
      </w:pPr>
      <w:bookmarkStart w:id="29" w:name="bookmark29"/>
    </w:p>
    <w:p w:rsidR="002A26B4" w:rsidRDefault="002A26B4" w:rsidP="002A26B4">
      <w:pPr>
        <w:outlineLvl w:val="2"/>
      </w:pPr>
    </w:p>
    <w:p w:rsidR="002A26B4" w:rsidRDefault="002A26B4" w:rsidP="002A26B4">
      <w:pPr>
        <w:outlineLvl w:val="2"/>
      </w:pPr>
    </w:p>
    <w:p w:rsidR="002A26B4" w:rsidRDefault="002A26B4" w:rsidP="002A26B4">
      <w:pPr>
        <w:outlineLvl w:val="2"/>
      </w:pPr>
      <w:r>
        <w:t>Литература:</w:t>
      </w:r>
      <w:bookmarkEnd w:id="29"/>
    </w:p>
    <w:p w:rsidR="002A26B4" w:rsidRDefault="002A26B4" w:rsidP="002A26B4">
      <w:pPr>
        <w:tabs>
          <w:tab w:val="left" w:pos="467"/>
        </w:tabs>
        <w:ind w:left="360" w:hanging="360"/>
      </w:pPr>
      <w:r>
        <w:t>1.</w:t>
      </w:r>
      <w:r>
        <w:tab/>
        <w:t>Григорьева Г.Г., Изобразительная деятельность до</w:t>
      </w:r>
      <w:r>
        <w:rPr>
          <w:u w:val="single"/>
        </w:rPr>
        <w:t>шк</w:t>
      </w:r>
      <w:r>
        <w:t>ольников,</w:t>
      </w:r>
      <w:r>
        <w:br/>
        <w:t>Москва 1998 г.</w:t>
      </w:r>
    </w:p>
    <w:p w:rsidR="002A26B4" w:rsidRDefault="002A26B4" w:rsidP="002A26B4">
      <w:pPr>
        <w:tabs>
          <w:tab w:val="left" w:pos="467"/>
        </w:tabs>
      </w:pPr>
      <w:r>
        <w:t>2.</w:t>
      </w:r>
      <w:r>
        <w:tab/>
        <w:t>Соломенникова О.А., Радость творчества, Москва,2001 г.</w:t>
      </w:r>
    </w:p>
    <w:p w:rsidR="002A26B4" w:rsidRDefault="002A26B4" w:rsidP="002A26B4">
      <w:pPr>
        <w:tabs>
          <w:tab w:val="left" w:pos="467"/>
        </w:tabs>
        <w:ind w:left="360" w:hanging="360"/>
      </w:pPr>
      <w:r>
        <w:lastRenderedPageBreak/>
        <w:t>3.</w:t>
      </w:r>
      <w:r>
        <w:tab/>
        <w:t>Как научить детей любить Родину ./Составители Ю.Е. Антонов, Л.В.</w:t>
      </w:r>
      <w:r>
        <w:br/>
        <w:t>Левина, О.В. Розова/ М: АРКТИ, 2001 г.</w:t>
      </w:r>
    </w:p>
    <w:p w:rsidR="002A26B4" w:rsidRDefault="002A26B4" w:rsidP="002A26B4">
      <w:pPr>
        <w:tabs>
          <w:tab w:val="left" w:pos="467"/>
        </w:tabs>
        <w:ind w:left="360" w:hanging="360"/>
      </w:pPr>
      <w:r>
        <w:t>4.</w:t>
      </w:r>
      <w:r>
        <w:tab/>
        <w:t>С чего начинается Родина? Под редакцией Л.А. Кондрыкиной,</w:t>
      </w:r>
      <w:r>
        <w:br/>
        <w:t>Москва, 2003 г.</w:t>
      </w:r>
    </w:p>
    <w:p w:rsidR="002A26B4" w:rsidRDefault="002A26B4" w:rsidP="002A26B4"/>
    <w:p w:rsidR="001A01D0" w:rsidRDefault="001A01D0">
      <w:bookmarkStart w:id="30" w:name="_GoBack"/>
      <w:bookmarkEnd w:id="30"/>
    </w:p>
    <w:sectPr w:rsidR="001A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EA"/>
    <w:rsid w:val="001A01D0"/>
    <w:rsid w:val="002A26B4"/>
    <w:rsid w:val="00A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6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6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5260</Words>
  <Characters>29986</Characters>
  <Application>Microsoft Office Word</Application>
  <DocSecurity>0</DocSecurity>
  <Lines>249</Lines>
  <Paragraphs>70</Paragraphs>
  <ScaleCrop>false</ScaleCrop>
  <Company/>
  <LinksUpToDate>false</LinksUpToDate>
  <CharactersWithSpaces>35176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E1-571G</dc:creator>
  <cp:keywords/>
  <dc:description/>
  <cp:lastModifiedBy>E1-571G</cp:lastModifiedBy>
  <cp:revision>2</cp:revision>
  <dcterms:created xsi:type="dcterms:W3CDTF">2015-09-09T18:22:00Z</dcterms:created>
  <dcterms:modified xsi:type="dcterms:W3CDTF">2015-09-09T18:22:00Z</dcterms:modified>
</cp:coreProperties>
</file>