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13" w:rsidRDefault="00DD6713">
      <w:pPr>
        <w:spacing w:after="0" w:line="240" w:lineRule="auto"/>
        <w:ind w:right="608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ind w:right="608"/>
        <w:rPr>
          <w:rFonts w:ascii="Arial Narrow" w:eastAsia="Arial Narrow" w:hAnsi="Arial Narrow" w:cs="Arial Narrow"/>
          <w:sz w:val="28"/>
        </w:rPr>
      </w:pPr>
    </w:p>
    <w:p w:rsidR="00DD6713" w:rsidRDefault="00DD6713">
      <w:pPr>
        <w:spacing w:after="0" w:line="240" w:lineRule="auto"/>
        <w:ind w:right="608"/>
        <w:rPr>
          <w:rFonts w:ascii="Arial Narrow" w:eastAsia="Arial Narrow" w:hAnsi="Arial Narrow" w:cs="Arial Narrow"/>
          <w:sz w:val="28"/>
        </w:rPr>
      </w:pPr>
    </w:p>
    <w:p w:rsidR="00DD6713" w:rsidRDefault="00DD6713">
      <w:pPr>
        <w:spacing w:after="0" w:line="240" w:lineRule="auto"/>
        <w:ind w:right="608"/>
        <w:rPr>
          <w:rFonts w:ascii="Arial Narrow" w:eastAsia="Arial Narrow" w:hAnsi="Arial Narrow" w:cs="Arial Narrow"/>
          <w:sz w:val="28"/>
        </w:rPr>
      </w:pPr>
    </w:p>
    <w:p w:rsidR="00DD6713" w:rsidRDefault="00DD6713">
      <w:pPr>
        <w:spacing w:after="0" w:line="240" w:lineRule="auto"/>
        <w:ind w:right="608"/>
        <w:rPr>
          <w:rFonts w:ascii="Arial Narrow" w:eastAsia="Arial Narrow" w:hAnsi="Arial Narrow" w:cs="Arial Narrow"/>
          <w:sz w:val="28"/>
        </w:rPr>
      </w:pPr>
    </w:p>
    <w:p w:rsidR="00DD6713" w:rsidRDefault="00DD6713">
      <w:pPr>
        <w:spacing w:after="0" w:line="240" w:lineRule="auto"/>
        <w:ind w:right="608"/>
        <w:rPr>
          <w:rFonts w:ascii="Arial Narrow" w:eastAsia="Arial Narrow" w:hAnsi="Arial Narrow" w:cs="Arial Narrow"/>
          <w:sz w:val="28"/>
        </w:rPr>
      </w:pPr>
    </w:p>
    <w:p w:rsidR="00DD6713" w:rsidRDefault="00DD6713">
      <w:pPr>
        <w:spacing w:after="0" w:line="360" w:lineRule="auto"/>
        <w:ind w:right="608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D6713" w:rsidRDefault="00201923">
      <w:pPr>
        <w:spacing w:after="0" w:line="360" w:lineRule="auto"/>
        <w:ind w:right="608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Рабочая программа</w:t>
      </w:r>
    </w:p>
    <w:p w:rsidR="00DD6713" w:rsidRDefault="00201923">
      <w:pPr>
        <w:spacing w:after="0" w:line="360" w:lineRule="auto"/>
        <w:ind w:right="60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старшая группы</w:t>
      </w:r>
    </w:p>
    <w:p w:rsidR="00DD6713" w:rsidRDefault="00201923">
      <w:pPr>
        <w:spacing w:after="0" w:line="360" w:lineRule="auto"/>
        <w:ind w:right="60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(от 5 до 6 лет)</w:t>
      </w:r>
    </w:p>
    <w:p w:rsidR="00DD6713" w:rsidRDefault="00201923">
      <w:pPr>
        <w:spacing w:after="0" w:line="360" w:lineRule="auto"/>
        <w:ind w:right="60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 2014-2015 учебный год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tabs>
          <w:tab w:val="left" w:pos="9288"/>
        </w:tabs>
        <w:spacing w:after="0" w:line="240" w:lineRule="auto"/>
        <w:ind w:left="4248" w:right="608"/>
        <w:rPr>
          <w:rFonts w:ascii="Times New Roman" w:eastAsia="Times New Roman" w:hAnsi="Times New Roman" w:cs="Times New Roman"/>
          <w:sz w:val="28"/>
        </w:rPr>
      </w:pPr>
    </w:p>
    <w:p w:rsidR="00DD6713" w:rsidRDefault="00DD6713">
      <w:pPr>
        <w:tabs>
          <w:tab w:val="left" w:pos="9288"/>
        </w:tabs>
        <w:spacing w:after="0" w:line="240" w:lineRule="auto"/>
        <w:ind w:left="4248" w:right="608"/>
        <w:jc w:val="right"/>
        <w:rPr>
          <w:rFonts w:ascii="Times New Roman" w:eastAsia="Times New Roman" w:hAnsi="Times New Roman" w:cs="Times New Roman"/>
          <w:sz w:val="28"/>
        </w:rPr>
      </w:pPr>
    </w:p>
    <w:p w:rsidR="00DD6713" w:rsidRDefault="00DD6713">
      <w:pPr>
        <w:tabs>
          <w:tab w:val="left" w:pos="9288"/>
        </w:tabs>
        <w:spacing w:after="0" w:line="240" w:lineRule="auto"/>
        <w:ind w:left="4248" w:right="608"/>
        <w:jc w:val="right"/>
        <w:rPr>
          <w:rFonts w:ascii="Times New Roman" w:eastAsia="Times New Roman" w:hAnsi="Times New Roman" w:cs="Times New Roman"/>
          <w:sz w:val="28"/>
        </w:rPr>
      </w:pPr>
    </w:p>
    <w:p w:rsidR="00DD6713" w:rsidRDefault="00DD6713">
      <w:pPr>
        <w:spacing w:after="0" w:line="240" w:lineRule="auto"/>
        <w:ind w:right="608"/>
        <w:jc w:val="right"/>
        <w:rPr>
          <w:rFonts w:ascii="Times New Roman" w:eastAsia="Times New Roman" w:hAnsi="Times New Roman" w:cs="Times New Roman"/>
          <w:sz w:val="28"/>
        </w:rPr>
      </w:pPr>
    </w:p>
    <w:p w:rsidR="00DD6713" w:rsidRDefault="00201923">
      <w:pPr>
        <w:spacing w:after="0" w:line="240" w:lineRule="auto"/>
        <w:ind w:left="360" w:right="6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разработана</w:t>
      </w:r>
    </w:p>
    <w:p w:rsidR="00DD6713" w:rsidRDefault="00201923">
      <w:pPr>
        <w:spacing w:after="0" w:line="240" w:lineRule="auto"/>
        <w:ind w:left="360" w:right="6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воспитателям старшей группы</w:t>
      </w:r>
    </w:p>
    <w:p w:rsidR="00DD6713" w:rsidRDefault="00201923">
      <w:pPr>
        <w:spacing w:after="0" w:line="240" w:lineRule="auto"/>
        <w:ind w:right="6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DD6713" w:rsidRDefault="00DD6713">
      <w:pPr>
        <w:spacing w:after="0" w:line="240" w:lineRule="auto"/>
        <w:ind w:left="360" w:right="608"/>
        <w:jc w:val="right"/>
        <w:rPr>
          <w:rFonts w:ascii="Times New Roman" w:eastAsia="Times New Roman" w:hAnsi="Times New Roman" w:cs="Times New Roman"/>
          <w:sz w:val="28"/>
        </w:rPr>
      </w:pPr>
    </w:p>
    <w:p w:rsidR="00DD6713" w:rsidRDefault="00201923">
      <w:pPr>
        <w:tabs>
          <w:tab w:val="left" w:pos="3878"/>
        </w:tabs>
        <w:spacing w:after="0" w:line="240" w:lineRule="auto"/>
        <w:ind w:left="360" w:right="6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Бронина И.А.</w:t>
      </w:r>
    </w:p>
    <w:p w:rsidR="00DD6713" w:rsidRDefault="00DD6713">
      <w:pPr>
        <w:spacing w:after="0" w:line="240" w:lineRule="auto"/>
        <w:ind w:right="608"/>
        <w:jc w:val="right"/>
        <w:rPr>
          <w:rFonts w:ascii="Times New Roman" w:eastAsia="Times New Roman" w:hAnsi="Times New Roman" w:cs="Times New Roman"/>
          <w:sz w:val="28"/>
        </w:rPr>
      </w:pPr>
    </w:p>
    <w:p w:rsidR="00DD6713" w:rsidRDefault="00DD6713">
      <w:pPr>
        <w:spacing w:after="0" w:line="240" w:lineRule="auto"/>
        <w:ind w:left="360" w:right="608"/>
        <w:jc w:val="right"/>
        <w:rPr>
          <w:rFonts w:ascii="Times New Roman" w:eastAsia="Times New Roman" w:hAnsi="Times New Roman" w:cs="Times New Roman"/>
          <w:sz w:val="28"/>
        </w:rPr>
      </w:pPr>
    </w:p>
    <w:p w:rsidR="00DD6713" w:rsidRDefault="00DD6713">
      <w:pPr>
        <w:spacing w:after="0" w:line="240" w:lineRule="auto"/>
        <w:ind w:left="360" w:right="608"/>
        <w:jc w:val="right"/>
        <w:rPr>
          <w:rFonts w:ascii="Times New Roman" w:eastAsia="Times New Roman" w:hAnsi="Times New Roman" w:cs="Times New Roman"/>
          <w:sz w:val="28"/>
        </w:rPr>
      </w:pPr>
    </w:p>
    <w:p w:rsidR="00DD6713" w:rsidRDefault="00DD6713">
      <w:pPr>
        <w:spacing w:after="0" w:line="240" w:lineRule="auto"/>
        <w:ind w:left="360" w:right="608"/>
        <w:jc w:val="right"/>
        <w:rPr>
          <w:rFonts w:ascii="Cassandra" w:eastAsia="Cassandra" w:hAnsi="Cassandra" w:cs="Cassandra"/>
          <w:sz w:val="28"/>
        </w:rPr>
      </w:pPr>
    </w:p>
    <w:p w:rsidR="00DD6713" w:rsidRDefault="00DD6713">
      <w:pPr>
        <w:spacing w:after="0" w:line="240" w:lineRule="auto"/>
        <w:ind w:left="360" w:right="608"/>
        <w:jc w:val="center"/>
        <w:rPr>
          <w:rFonts w:ascii="Cassandra" w:eastAsia="Cassandra" w:hAnsi="Cassandra" w:cs="Cassandra"/>
          <w:sz w:val="28"/>
        </w:rPr>
      </w:pPr>
    </w:p>
    <w:p w:rsidR="00DD6713" w:rsidRDefault="00DD6713">
      <w:pPr>
        <w:spacing w:after="0" w:line="240" w:lineRule="auto"/>
        <w:ind w:left="360" w:right="608"/>
        <w:jc w:val="center"/>
        <w:rPr>
          <w:rFonts w:ascii="Calibri" w:eastAsia="Calibri" w:hAnsi="Calibri" w:cs="Calibri"/>
          <w:b/>
          <w:sz w:val="34"/>
        </w:rPr>
      </w:pPr>
    </w:p>
    <w:p w:rsidR="00DD6713" w:rsidRDefault="00201923">
      <w:pPr>
        <w:spacing w:after="0" w:line="240" w:lineRule="auto"/>
        <w:ind w:right="608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г. Санкт-Петербург </w:t>
      </w:r>
    </w:p>
    <w:p w:rsidR="00DD6713" w:rsidRDefault="00201923">
      <w:pPr>
        <w:spacing w:after="0" w:line="240" w:lineRule="auto"/>
        <w:ind w:right="608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2015-2016 г.</w:t>
      </w:r>
    </w:p>
    <w:p w:rsidR="00DD6713" w:rsidRDefault="00DD6713">
      <w:pPr>
        <w:spacing w:after="0" w:line="240" w:lineRule="auto"/>
        <w:ind w:left="360" w:right="608"/>
        <w:jc w:val="center"/>
        <w:rPr>
          <w:rFonts w:ascii="Cassandra" w:eastAsia="Cassandra" w:hAnsi="Cassandra" w:cs="Cassandra"/>
          <w:b/>
          <w:sz w:val="34"/>
        </w:rPr>
      </w:pPr>
    </w:p>
    <w:p w:rsidR="00DD6713" w:rsidRDefault="00DD6713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</w:rPr>
      </w:pPr>
    </w:p>
    <w:p w:rsidR="00DD6713" w:rsidRDefault="00DD6713">
      <w:pPr>
        <w:spacing w:after="0" w:line="240" w:lineRule="auto"/>
        <w:ind w:right="608"/>
        <w:rPr>
          <w:rFonts w:ascii="Times New Roman" w:eastAsia="Times New Roman" w:hAnsi="Times New Roman" w:cs="Times New Roman"/>
          <w:sz w:val="28"/>
        </w:rPr>
      </w:pPr>
    </w:p>
    <w:p w:rsidR="00201923" w:rsidRDefault="00201923">
      <w:pPr>
        <w:spacing w:after="0" w:line="240" w:lineRule="auto"/>
        <w:ind w:right="608"/>
        <w:rPr>
          <w:rFonts w:ascii="Times New Roman" w:eastAsia="Times New Roman" w:hAnsi="Times New Roman" w:cs="Times New Roman"/>
          <w:sz w:val="28"/>
        </w:rPr>
      </w:pPr>
    </w:p>
    <w:p w:rsidR="00201923" w:rsidRDefault="00201923">
      <w:pPr>
        <w:spacing w:after="0" w:line="240" w:lineRule="auto"/>
        <w:ind w:right="608"/>
        <w:rPr>
          <w:rFonts w:ascii="Times New Roman" w:eastAsia="Times New Roman" w:hAnsi="Times New Roman" w:cs="Times New Roman"/>
          <w:sz w:val="28"/>
        </w:rPr>
      </w:pPr>
    </w:p>
    <w:p w:rsidR="00201923" w:rsidRDefault="00201923">
      <w:pPr>
        <w:spacing w:after="0" w:line="240" w:lineRule="auto"/>
        <w:ind w:right="608"/>
        <w:rPr>
          <w:rFonts w:ascii="Times New Roman" w:eastAsia="Times New Roman" w:hAnsi="Times New Roman" w:cs="Times New Roman"/>
          <w:sz w:val="28"/>
        </w:rPr>
      </w:pPr>
    </w:p>
    <w:p w:rsidR="00201923" w:rsidRDefault="00201923">
      <w:pPr>
        <w:spacing w:after="0" w:line="240" w:lineRule="auto"/>
        <w:ind w:right="608"/>
        <w:rPr>
          <w:rFonts w:ascii="Times New Roman" w:eastAsia="Times New Roman" w:hAnsi="Times New Roman" w:cs="Times New Roman"/>
          <w:sz w:val="28"/>
        </w:rPr>
      </w:pPr>
    </w:p>
    <w:p w:rsidR="00201923" w:rsidRDefault="00201923">
      <w:pPr>
        <w:spacing w:after="0" w:line="240" w:lineRule="auto"/>
        <w:ind w:right="608"/>
        <w:rPr>
          <w:rFonts w:ascii="Times New Roman" w:eastAsia="Times New Roman" w:hAnsi="Times New Roman" w:cs="Times New Roman"/>
          <w:sz w:val="28"/>
        </w:rPr>
      </w:pPr>
    </w:p>
    <w:p w:rsidR="00201923" w:rsidRDefault="00201923">
      <w:pPr>
        <w:spacing w:after="0" w:line="240" w:lineRule="auto"/>
        <w:ind w:right="608"/>
        <w:rPr>
          <w:rFonts w:ascii="Times New Roman" w:eastAsia="Times New Roman" w:hAnsi="Times New Roman" w:cs="Times New Roman"/>
          <w:sz w:val="28"/>
        </w:rPr>
      </w:pPr>
    </w:p>
    <w:p w:rsidR="00201923" w:rsidRDefault="00201923">
      <w:pPr>
        <w:spacing w:after="0" w:line="240" w:lineRule="auto"/>
        <w:ind w:right="608"/>
        <w:rPr>
          <w:rFonts w:ascii="Times New Roman" w:eastAsia="Times New Roman" w:hAnsi="Times New Roman" w:cs="Times New Roman"/>
          <w:sz w:val="28"/>
        </w:rPr>
      </w:pPr>
    </w:p>
    <w:p w:rsidR="00201923" w:rsidRDefault="00201923">
      <w:pPr>
        <w:spacing w:after="0" w:line="240" w:lineRule="auto"/>
        <w:ind w:right="608"/>
        <w:rPr>
          <w:rFonts w:ascii="Times New Roman" w:eastAsia="Times New Roman" w:hAnsi="Times New Roman" w:cs="Times New Roman"/>
          <w:sz w:val="28"/>
        </w:rPr>
      </w:pPr>
    </w:p>
    <w:p w:rsidR="00DD6713" w:rsidRDefault="00201923">
      <w:pPr>
        <w:spacing w:after="0" w:line="240" w:lineRule="auto"/>
        <w:ind w:right="6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</w:p>
    <w:p w:rsidR="00DD6713" w:rsidRDefault="00DD6713">
      <w:pPr>
        <w:spacing w:after="0" w:line="240" w:lineRule="auto"/>
        <w:ind w:right="608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09"/>
        <w:gridCol w:w="1064"/>
      </w:tblGrid>
      <w:tr w:rsidR="00DD67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Пояснительная записка</w:t>
            </w:r>
          </w:p>
          <w:p w:rsidR="00DD6713" w:rsidRDefault="00201923">
            <w:pPr>
              <w:numPr>
                <w:ilvl w:val="0"/>
                <w:numId w:val="1"/>
              </w:numPr>
              <w:spacing w:after="0" w:line="240" w:lineRule="auto"/>
              <w:ind w:left="720" w:right="608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  и  подходы  к  формированию  Программы </w:t>
            </w:r>
          </w:p>
          <w:p w:rsidR="00DD6713" w:rsidRDefault="00201923">
            <w:pPr>
              <w:numPr>
                <w:ilvl w:val="0"/>
                <w:numId w:val="1"/>
              </w:numPr>
              <w:spacing w:after="0" w:line="240" w:lineRule="auto"/>
              <w:ind w:left="720" w:right="608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Возрастные особенности детей второй младшей группы </w:t>
            </w:r>
          </w:p>
          <w:p w:rsidR="00DD6713" w:rsidRDefault="00DD6713">
            <w:pPr>
              <w:spacing w:after="0" w:line="240" w:lineRule="auto"/>
              <w:ind w:right="6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Основная часть</w:t>
            </w:r>
          </w:p>
          <w:p w:rsidR="00DD6713" w:rsidRDefault="00201923">
            <w:pPr>
              <w:numPr>
                <w:ilvl w:val="0"/>
                <w:numId w:val="2"/>
              </w:numPr>
              <w:spacing w:after="0" w:line="240" w:lineRule="auto"/>
              <w:ind w:left="720" w:right="608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жизни и воспитания детей</w:t>
            </w:r>
          </w:p>
          <w:p w:rsidR="00DD6713" w:rsidRDefault="00201923">
            <w:pPr>
              <w:numPr>
                <w:ilvl w:val="0"/>
                <w:numId w:val="2"/>
              </w:numPr>
              <w:tabs>
                <w:tab w:val="left" w:pos="708"/>
              </w:tabs>
              <w:spacing w:after="0" w:line="240" w:lineRule="auto"/>
              <w:ind w:left="720" w:right="608" w:hanging="36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дня</w:t>
            </w:r>
          </w:p>
          <w:p w:rsidR="00DD6713" w:rsidRDefault="00201923">
            <w:pPr>
              <w:numPr>
                <w:ilvl w:val="0"/>
                <w:numId w:val="2"/>
              </w:numPr>
              <w:tabs>
                <w:tab w:val="left" w:pos="708"/>
              </w:tabs>
              <w:spacing w:after="0" w:line="240" w:lineRule="auto"/>
              <w:ind w:left="720" w:right="608" w:hanging="36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Сетка непосредственной образовательной деятельности</w:t>
            </w:r>
          </w:p>
          <w:p w:rsidR="00DD6713" w:rsidRDefault="00201923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Социально-коммуникативное развитие»     </w:t>
            </w:r>
          </w:p>
          <w:p w:rsidR="00DD6713" w:rsidRDefault="00201923">
            <w:pPr>
              <w:numPr>
                <w:ilvl w:val="0"/>
                <w:numId w:val="3"/>
              </w:numPr>
              <w:spacing w:after="0" w:line="240" w:lineRule="auto"/>
              <w:ind w:left="720" w:right="45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 «Физическое развитие»  </w:t>
            </w:r>
          </w:p>
          <w:p w:rsidR="00DD6713" w:rsidRDefault="00201923">
            <w:pPr>
              <w:numPr>
                <w:ilvl w:val="0"/>
                <w:numId w:val="3"/>
              </w:numPr>
              <w:spacing w:after="0" w:line="240" w:lineRule="auto"/>
              <w:ind w:left="720" w:right="45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игровой деятельности    </w:t>
            </w:r>
          </w:p>
          <w:p w:rsidR="00DD6713" w:rsidRDefault="00201923">
            <w:pPr>
              <w:numPr>
                <w:ilvl w:val="0"/>
                <w:numId w:val="3"/>
              </w:numPr>
              <w:spacing w:after="0" w:line="240" w:lineRule="auto"/>
              <w:ind w:left="720" w:right="45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 «Познавательное развитие» </w:t>
            </w:r>
          </w:p>
          <w:p w:rsidR="00DD6713" w:rsidRDefault="00201923">
            <w:pPr>
              <w:numPr>
                <w:ilvl w:val="0"/>
                <w:numId w:val="3"/>
              </w:numPr>
              <w:spacing w:after="0" w:line="240" w:lineRule="auto"/>
              <w:ind w:left="720" w:right="459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 «Речевое развитие»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</w:t>
            </w:r>
          </w:p>
          <w:p w:rsidR="00DD6713" w:rsidRDefault="002019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right="608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область «Художественно- эстетическое развитие»</w:t>
            </w:r>
          </w:p>
          <w:p w:rsidR="00DD6713" w:rsidRDefault="0020192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right="608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</w:t>
            </w:r>
          </w:p>
          <w:p w:rsidR="00DD6713" w:rsidRDefault="00DD6713">
            <w:pPr>
              <w:spacing w:after="0" w:line="240" w:lineRule="auto"/>
            </w:pP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jc w:val="center"/>
            </w:pPr>
          </w:p>
        </w:tc>
      </w:tr>
    </w:tbl>
    <w:p w:rsidR="00DD6713" w:rsidRDefault="00DD6713">
      <w:pPr>
        <w:spacing w:after="0" w:line="240" w:lineRule="auto"/>
        <w:ind w:right="608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tabs>
          <w:tab w:val="left" w:pos="4560"/>
        </w:tabs>
        <w:spacing w:after="0" w:line="240" w:lineRule="auto"/>
        <w:ind w:right="608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tabs>
          <w:tab w:val="left" w:pos="4560"/>
        </w:tabs>
        <w:spacing w:after="0" w:line="240" w:lineRule="auto"/>
        <w:ind w:right="608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tabs>
          <w:tab w:val="left" w:pos="4560"/>
        </w:tabs>
        <w:spacing w:after="0" w:line="240" w:lineRule="auto"/>
        <w:ind w:right="608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tabs>
          <w:tab w:val="left" w:pos="4560"/>
        </w:tabs>
        <w:spacing w:after="0" w:line="240" w:lineRule="auto"/>
        <w:ind w:right="608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tabs>
          <w:tab w:val="left" w:pos="4560"/>
        </w:tabs>
        <w:spacing w:after="0" w:line="240" w:lineRule="auto"/>
        <w:ind w:right="608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tabs>
          <w:tab w:val="left" w:pos="4560"/>
        </w:tabs>
        <w:spacing w:after="0" w:line="240" w:lineRule="auto"/>
        <w:ind w:right="608"/>
        <w:rPr>
          <w:rFonts w:ascii="Times New Roman" w:eastAsia="Times New Roman" w:hAnsi="Times New Roman" w:cs="Times New Roman"/>
          <w:spacing w:val="-2"/>
          <w:sz w:val="24"/>
        </w:rPr>
      </w:pP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 w:firstLine="709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 w:firstLine="709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 w:firstLine="709"/>
        <w:rPr>
          <w:rFonts w:ascii="Times New Roman" w:eastAsia="Times New Roman" w:hAnsi="Times New Roman" w:cs="Times New Roman"/>
          <w:b/>
          <w:sz w:val="24"/>
        </w:rPr>
      </w:pPr>
    </w:p>
    <w:p w:rsidR="00201923" w:rsidRDefault="00201923">
      <w:pPr>
        <w:tabs>
          <w:tab w:val="left" w:pos="5520"/>
          <w:tab w:val="left" w:pos="9480"/>
        </w:tabs>
        <w:spacing w:after="0" w:line="240" w:lineRule="auto"/>
        <w:ind w:right="66" w:firstLine="709"/>
        <w:rPr>
          <w:rFonts w:ascii="Times New Roman" w:eastAsia="Times New Roman" w:hAnsi="Times New Roman" w:cs="Times New Roman"/>
          <w:b/>
          <w:sz w:val="24"/>
        </w:rPr>
      </w:pPr>
    </w:p>
    <w:p w:rsidR="00201923" w:rsidRDefault="00201923">
      <w:pPr>
        <w:tabs>
          <w:tab w:val="left" w:pos="5520"/>
          <w:tab w:val="left" w:pos="9480"/>
        </w:tabs>
        <w:spacing w:after="0" w:line="240" w:lineRule="auto"/>
        <w:ind w:right="66" w:firstLine="709"/>
        <w:rPr>
          <w:rFonts w:ascii="Times New Roman" w:eastAsia="Times New Roman" w:hAnsi="Times New Roman" w:cs="Times New Roman"/>
          <w:b/>
          <w:sz w:val="24"/>
        </w:rPr>
      </w:pPr>
    </w:p>
    <w:p w:rsidR="00201923" w:rsidRDefault="00201923">
      <w:pPr>
        <w:tabs>
          <w:tab w:val="left" w:pos="5520"/>
          <w:tab w:val="left" w:pos="9480"/>
        </w:tabs>
        <w:spacing w:after="0" w:line="240" w:lineRule="auto"/>
        <w:ind w:right="66" w:firstLine="709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tabs>
          <w:tab w:val="left" w:pos="5520"/>
          <w:tab w:val="left" w:pos="9480"/>
        </w:tabs>
        <w:spacing w:after="0" w:line="240" w:lineRule="auto"/>
        <w:ind w:right="66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 w:firstLine="709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tabs>
          <w:tab w:val="left" w:pos="5520"/>
          <w:tab w:val="left" w:pos="9480"/>
        </w:tabs>
        <w:spacing w:after="0" w:line="240" w:lineRule="auto"/>
        <w:ind w:right="66" w:firstLine="709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tabs>
          <w:tab w:val="left" w:pos="5520"/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по развитию детей старшей группы (Далее - Программа) разработана в соответствии с образовательной  программой ГБДОУ «Детский сад № 25 </w:t>
      </w:r>
    </w:p>
    <w:p w:rsidR="00DD6713" w:rsidRDefault="00201923">
      <w:pPr>
        <w:tabs>
          <w:tab w:val="left" w:pos="5520"/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г.Санкт-Петербурга», в соответствии с введением в действие Федерального государственного образовательно</w:t>
      </w:r>
      <w:r>
        <w:rPr>
          <w:rFonts w:ascii="Times New Roman" w:eastAsia="Times New Roman" w:hAnsi="Times New Roman" w:cs="Times New Roman"/>
          <w:sz w:val="24"/>
        </w:rPr>
        <w:t xml:space="preserve">го стандарта дошкольного к структуре основной общеобразовательной программы дошкольного образования (Приказ Министерства образования и науки Российской Федерации № 1155 от 17 октября 2013 года). 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определяет содержание и организацию образовательно</w:t>
      </w:r>
      <w:r>
        <w:rPr>
          <w:rFonts w:ascii="Times New Roman" w:eastAsia="Times New Roman" w:hAnsi="Times New Roman" w:cs="Times New Roman"/>
          <w:sz w:val="24"/>
        </w:rPr>
        <w:t>го процесса   старшей группы ГБДОУ «Детский сад № 25 г. Санкт-Петербурга». Учебно-образовательный процесс строится на основе сочетания образовательной программы дошкольного образования «От рождения до школы"под редакцией Н.Е.Вераксы, Т.С.Комаровой, М.А.Вас</w:t>
      </w:r>
      <w:r>
        <w:rPr>
          <w:rFonts w:ascii="Times New Roman" w:eastAsia="Times New Roman" w:hAnsi="Times New Roman" w:cs="Times New Roman"/>
          <w:sz w:val="24"/>
        </w:rPr>
        <w:t>ильевой (2010г.), ряда парциальных программ(</w:t>
      </w:r>
      <w:r>
        <w:rPr>
          <w:rFonts w:ascii="Times New Roman" w:eastAsia="Times New Roman" w:hAnsi="Times New Roman" w:cs="Times New Roman"/>
          <w:i/>
          <w:sz w:val="24"/>
        </w:rPr>
        <w:t xml:space="preserve">«Основы здорового образа жизни» под ред. Н.П. Смирновой – Саратов, 2000; И.А. Лыкова «Цветные ладошки», - «Сфера», М., 2007 </w:t>
      </w:r>
      <w:r>
        <w:rPr>
          <w:rFonts w:ascii="Times New Roman" w:eastAsia="Times New Roman" w:hAnsi="Times New Roman" w:cs="Times New Roman"/>
          <w:sz w:val="24"/>
        </w:rPr>
        <w:t xml:space="preserve">и педагогических технологий. 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Ведущие цели Программы - создание благоприятных условий для полноценного проживания ребенком дошкольного детства. Формирование основ базовой культуры личности, всестороннего развитие психических и физических качеств в соответствии с возрастными и индивидуа</w:t>
      </w:r>
      <w:r>
        <w:rPr>
          <w:rFonts w:ascii="Times New Roman" w:eastAsia="Times New Roman" w:hAnsi="Times New Roman" w:cs="Times New Roman"/>
          <w:color w:val="000000"/>
          <w:sz w:val="24"/>
        </w:rPr>
        <w:t>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Особое внимание в Программе уделяется развитию личности ребенка, сохранению и укр</w:t>
      </w:r>
      <w:r>
        <w:rPr>
          <w:rFonts w:ascii="Times New Roman" w:eastAsia="Times New Roman" w:hAnsi="Times New Roman" w:cs="Times New Roman"/>
          <w:color w:val="000000"/>
          <w:sz w:val="24"/>
        </w:rPr>
        <w:t>еплению здоровья детей, а также воспитанию у дошкольников таких качеств, как:</w:t>
      </w:r>
    </w:p>
    <w:p w:rsidR="00DD6713" w:rsidRDefault="00201923">
      <w:pPr>
        <w:numPr>
          <w:ilvl w:val="0"/>
          <w:numId w:val="4"/>
        </w:numPr>
        <w:tabs>
          <w:tab w:val="left" w:pos="9480"/>
        </w:tabs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патриотизм;</w:t>
      </w:r>
    </w:p>
    <w:p w:rsidR="00DD6713" w:rsidRDefault="00201923">
      <w:pPr>
        <w:numPr>
          <w:ilvl w:val="0"/>
          <w:numId w:val="4"/>
        </w:numPr>
        <w:tabs>
          <w:tab w:val="left" w:pos="9480"/>
        </w:tabs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активная жизненная позиция;</w:t>
      </w:r>
    </w:p>
    <w:p w:rsidR="00DD6713" w:rsidRDefault="00201923">
      <w:pPr>
        <w:numPr>
          <w:ilvl w:val="0"/>
          <w:numId w:val="4"/>
        </w:numPr>
        <w:tabs>
          <w:tab w:val="left" w:pos="9480"/>
        </w:tabs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творческий подход в решении различных жизненных ситуаций;</w:t>
      </w:r>
    </w:p>
    <w:p w:rsidR="00DD6713" w:rsidRDefault="00201923">
      <w:pPr>
        <w:numPr>
          <w:ilvl w:val="0"/>
          <w:numId w:val="4"/>
        </w:numPr>
        <w:tabs>
          <w:tab w:val="left" w:pos="9480"/>
        </w:tabs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уважение к традиционным ценностям.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Эти цели реализуются в процессе разнообразных видов детской деятельности; игровой, коммуникативной. Трудовой, познавательно - исследовательской, продуктивной (изобразительная, конструктивная и др.), музыкой, чтения.  Для достижения целей Программы первосте</w:t>
      </w:r>
      <w:r>
        <w:rPr>
          <w:rFonts w:ascii="Times New Roman" w:eastAsia="Times New Roman" w:hAnsi="Times New Roman" w:cs="Times New Roman"/>
          <w:color w:val="000000"/>
          <w:sz w:val="24"/>
        </w:rPr>
        <w:t>пенное значение имеют:</w:t>
      </w:r>
    </w:p>
    <w:p w:rsidR="00DD6713" w:rsidRDefault="00201923">
      <w:pPr>
        <w:numPr>
          <w:ilvl w:val="0"/>
          <w:numId w:val="5"/>
        </w:numPr>
        <w:tabs>
          <w:tab w:val="left" w:pos="9480"/>
        </w:tabs>
        <w:spacing w:after="0"/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забота о здоровье, эмоциональном благополучии и своевременном всестороннем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каждого ребенка;</w:t>
      </w:r>
    </w:p>
    <w:p w:rsidR="00DD6713" w:rsidRDefault="00201923">
      <w:pPr>
        <w:numPr>
          <w:ilvl w:val="0"/>
          <w:numId w:val="6"/>
        </w:numPr>
        <w:tabs>
          <w:tab w:val="left" w:pos="9480"/>
        </w:tabs>
        <w:spacing w:after="0"/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в группах атмосферы гуманного и доброжелательного отношения ко всем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воспитанникам, что позволяет растить их общительными, д</w:t>
      </w:r>
      <w:r>
        <w:rPr>
          <w:rFonts w:ascii="Times New Roman" w:eastAsia="Times New Roman" w:hAnsi="Times New Roman" w:cs="Times New Roman"/>
          <w:color w:val="000000"/>
          <w:sz w:val="24"/>
        </w:rPr>
        <w:t>обрыми, любознательными,   инициативными, стремящимися к самостоятельности и творчеству;</w:t>
      </w:r>
    </w:p>
    <w:p w:rsidR="00DD6713" w:rsidRDefault="00201923">
      <w:pPr>
        <w:numPr>
          <w:ilvl w:val="0"/>
          <w:numId w:val="7"/>
        </w:numPr>
        <w:tabs>
          <w:tab w:val="left" w:pos="9480"/>
        </w:tabs>
        <w:spacing w:after="0"/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максимальное использование разнообразных видов детской деятельности, их</w:t>
      </w:r>
    </w:p>
    <w:p w:rsidR="00DD6713" w:rsidRDefault="00201923">
      <w:pPr>
        <w:tabs>
          <w:tab w:val="left" w:pos="9480"/>
        </w:tabs>
        <w:spacing w:after="0" w:line="240" w:lineRule="auto"/>
        <w:ind w:left="284" w:right="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интеграция в целях повышения эффективности воспитательно-образовательного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процесса;</w:t>
      </w:r>
    </w:p>
    <w:p w:rsidR="00DD6713" w:rsidRDefault="00201923">
      <w:pPr>
        <w:numPr>
          <w:ilvl w:val="0"/>
          <w:numId w:val="8"/>
        </w:numPr>
        <w:tabs>
          <w:tab w:val="left" w:pos="9480"/>
        </w:tabs>
        <w:spacing w:after="0"/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творческая организация воспитательно - образовательного процесса;</w:t>
      </w:r>
    </w:p>
    <w:p w:rsidR="00DD6713" w:rsidRDefault="00201923">
      <w:pPr>
        <w:numPr>
          <w:ilvl w:val="0"/>
          <w:numId w:val="8"/>
        </w:numPr>
        <w:tabs>
          <w:tab w:val="left" w:pos="9480"/>
        </w:tabs>
        <w:spacing w:after="0"/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вариативность использования образовательного материала, позволяющая развивать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творчество в соответствии с интересами и наклонностями каждого ребенка;</w:t>
      </w:r>
    </w:p>
    <w:p w:rsidR="00DD6713" w:rsidRDefault="00201923">
      <w:pPr>
        <w:numPr>
          <w:ilvl w:val="0"/>
          <w:numId w:val="9"/>
        </w:numPr>
        <w:tabs>
          <w:tab w:val="left" w:pos="9480"/>
        </w:tabs>
        <w:spacing w:after="0"/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уважительное отношение к результатам дет</w:t>
      </w:r>
      <w:r>
        <w:rPr>
          <w:rFonts w:ascii="Times New Roman" w:eastAsia="Times New Roman" w:hAnsi="Times New Roman" w:cs="Times New Roman"/>
          <w:color w:val="000000"/>
          <w:sz w:val="24"/>
        </w:rPr>
        <w:t>ского творчества;</w:t>
      </w:r>
    </w:p>
    <w:p w:rsidR="00DD6713" w:rsidRDefault="00201923">
      <w:pPr>
        <w:numPr>
          <w:ilvl w:val="0"/>
          <w:numId w:val="9"/>
        </w:numPr>
        <w:tabs>
          <w:tab w:val="left" w:pos="9480"/>
        </w:tabs>
        <w:spacing w:after="0"/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единство подходов к воспитанию детей в условиях дошкольного учреждения и семьи;</w:t>
      </w:r>
    </w:p>
    <w:p w:rsidR="00DD6713" w:rsidRDefault="00201923">
      <w:pPr>
        <w:numPr>
          <w:ilvl w:val="0"/>
          <w:numId w:val="9"/>
        </w:numPr>
        <w:tabs>
          <w:tab w:val="left" w:pos="9480"/>
        </w:tabs>
        <w:spacing w:after="0"/>
        <w:ind w:left="720" w:right="6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соблюдение в работе детского сада и начальной школы преемственности;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исключающей умственные и физические перегрузки в содержании образования детей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возраста, обеспечивающей отсутствие давления предметного обучения.</w:t>
      </w:r>
    </w:p>
    <w:p w:rsidR="00DD6713" w:rsidRDefault="00DD6713">
      <w:pPr>
        <w:tabs>
          <w:tab w:val="left" w:pos="9480"/>
        </w:tabs>
        <w:spacing w:after="0" w:line="240" w:lineRule="auto"/>
        <w:ind w:left="284" w:right="66"/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DD6713">
      <w:pPr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201923">
      <w:pPr>
        <w:tabs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Программе комплексно представлены все основные содержательные линии воспитания и образования ребенка</w:t>
      </w:r>
      <w:r>
        <w:rPr>
          <w:rFonts w:ascii="Times New Roman" w:eastAsia="Times New Roman" w:hAnsi="Times New Roman" w:cs="Times New Roman"/>
          <w:sz w:val="24"/>
        </w:rPr>
        <w:t xml:space="preserve"> от 5 до 6 лет.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рограмма:</w:t>
      </w:r>
    </w:p>
    <w:p w:rsidR="00DD6713" w:rsidRDefault="00201923">
      <w:pPr>
        <w:widowControl w:val="0"/>
        <w:numPr>
          <w:ilvl w:val="0"/>
          <w:numId w:val="10"/>
        </w:numPr>
        <w:tabs>
          <w:tab w:val="left" w:pos="142"/>
          <w:tab w:val="left" w:pos="9480"/>
        </w:tabs>
        <w:spacing w:after="0" w:line="240" w:lineRule="auto"/>
        <w:ind w:left="993" w:right="66" w:hanging="68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соответствует принципу развивающего образования, целью ко</w:t>
      </w:r>
      <w:r>
        <w:rPr>
          <w:rFonts w:ascii="Times New Roman" w:eastAsia="Times New Roman" w:hAnsi="Times New Roman" w:cs="Times New Roman"/>
          <w:color w:val="000000"/>
          <w:sz w:val="24"/>
        </w:rPr>
        <w:t>торого является развитие ребенка;</w:t>
      </w:r>
    </w:p>
    <w:p w:rsidR="00DD6713" w:rsidRDefault="00201923">
      <w:pPr>
        <w:widowControl w:val="0"/>
        <w:numPr>
          <w:ilvl w:val="0"/>
          <w:numId w:val="10"/>
        </w:numPr>
        <w:tabs>
          <w:tab w:val="left" w:pos="142"/>
          <w:tab w:val="left" w:pos="9480"/>
        </w:tabs>
        <w:spacing w:after="0" w:line="240" w:lineRule="auto"/>
        <w:ind w:left="993" w:right="66" w:hanging="68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сочетает принципы научной обоснованности и практической применимости;</w:t>
      </w:r>
    </w:p>
    <w:p w:rsidR="00DD6713" w:rsidRDefault="00201923">
      <w:pPr>
        <w:widowControl w:val="0"/>
        <w:numPr>
          <w:ilvl w:val="0"/>
          <w:numId w:val="10"/>
        </w:numPr>
        <w:tabs>
          <w:tab w:val="left" w:pos="142"/>
          <w:tab w:val="left" w:pos="9480"/>
        </w:tabs>
        <w:spacing w:after="0" w:line="240" w:lineRule="auto"/>
        <w:ind w:left="993" w:right="66" w:hanging="68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соответствует критериям полноты, необходимости и достаточности;</w:t>
      </w:r>
    </w:p>
    <w:p w:rsidR="00DD6713" w:rsidRDefault="00201923">
      <w:pPr>
        <w:widowControl w:val="0"/>
        <w:numPr>
          <w:ilvl w:val="0"/>
          <w:numId w:val="10"/>
        </w:numPr>
        <w:tabs>
          <w:tab w:val="left" w:pos="142"/>
          <w:tab w:val="left" w:pos="9480"/>
        </w:tabs>
        <w:spacing w:after="0" w:line="240" w:lineRule="auto"/>
        <w:ind w:left="993" w:right="66" w:hanging="68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</w:t>
      </w:r>
      <w:r>
        <w:rPr>
          <w:rFonts w:ascii="Times New Roman" w:eastAsia="Times New Roman" w:hAnsi="Times New Roman" w:cs="Times New Roman"/>
          <w:color w:val="000000"/>
          <w:sz w:val="24"/>
        </w:rPr>
        <w:t>ов;</w:t>
      </w:r>
    </w:p>
    <w:p w:rsidR="00DD6713" w:rsidRDefault="00201923">
      <w:pPr>
        <w:widowControl w:val="0"/>
        <w:numPr>
          <w:ilvl w:val="0"/>
          <w:numId w:val="10"/>
        </w:numPr>
        <w:tabs>
          <w:tab w:val="left" w:pos="0"/>
          <w:tab w:val="left" w:pos="9480"/>
        </w:tabs>
        <w:spacing w:after="0" w:line="240" w:lineRule="auto"/>
        <w:ind w:left="993" w:right="66" w:hanging="68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DD6713" w:rsidRDefault="00201923">
      <w:pPr>
        <w:widowControl w:val="0"/>
        <w:numPr>
          <w:ilvl w:val="0"/>
          <w:numId w:val="10"/>
        </w:numPr>
        <w:tabs>
          <w:tab w:val="left" w:pos="0"/>
          <w:tab w:val="left" w:pos="9480"/>
        </w:tabs>
        <w:spacing w:after="0" w:line="240" w:lineRule="auto"/>
        <w:ind w:left="993" w:right="66" w:hanging="68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основывается на комплексно-тематическом принципе построения образовате</w:t>
      </w:r>
      <w:r>
        <w:rPr>
          <w:rFonts w:ascii="Times New Roman" w:eastAsia="Times New Roman" w:hAnsi="Times New Roman" w:cs="Times New Roman"/>
          <w:color w:val="000000"/>
          <w:sz w:val="24"/>
        </w:rPr>
        <w:t>льного процесса;</w:t>
      </w:r>
    </w:p>
    <w:p w:rsidR="00DD6713" w:rsidRDefault="00201923">
      <w:pPr>
        <w:widowControl w:val="0"/>
        <w:numPr>
          <w:ilvl w:val="0"/>
          <w:numId w:val="10"/>
        </w:numPr>
        <w:tabs>
          <w:tab w:val="left" w:pos="0"/>
          <w:tab w:val="left" w:pos="9480"/>
        </w:tabs>
        <w:spacing w:after="0" w:line="240" w:lineRule="auto"/>
        <w:ind w:left="993" w:right="66" w:hanging="68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моментов в соответствии со спецификой дошкольного образования;</w:t>
      </w:r>
    </w:p>
    <w:p w:rsidR="00DD6713" w:rsidRDefault="00201923">
      <w:pPr>
        <w:widowControl w:val="0"/>
        <w:numPr>
          <w:ilvl w:val="0"/>
          <w:numId w:val="10"/>
        </w:numPr>
        <w:tabs>
          <w:tab w:val="left" w:pos="-284"/>
          <w:tab w:val="left" w:pos="9480"/>
        </w:tabs>
        <w:spacing w:after="0" w:line="240" w:lineRule="auto"/>
        <w:ind w:left="993" w:right="66" w:hanging="68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    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дошкольной образовательной</w:t>
      </w:r>
      <w:r>
        <w:rPr>
          <w:rFonts w:ascii="Times New Roman" w:eastAsia="Times New Roman" w:hAnsi="Times New Roman" w:cs="Times New Roman"/>
          <w:sz w:val="24"/>
        </w:rPr>
        <w:t xml:space="preserve"> организации, От педагогического мастерства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</w:t>
      </w:r>
      <w:r>
        <w:rPr>
          <w:rFonts w:ascii="Times New Roman" w:eastAsia="Times New Roman" w:hAnsi="Times New Roman" w:cs="Times New Roman"/>
          <w:sz w:val="24"/>
        </w:rPr>
        <w:t>педагоги дошкольной образовательной организации совместно с семьей должны стремиться сделать счастливым детство каждого ребенка.</w:t>
      </w:r>
    </w:p>
    <w:p w:rsidR="00DD6713" w:rsidRDefault="00DD6713">
      <w:pPr>
        <w:tabs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widowControl w:val="0"/>
        <w:tabs>
          <w:tab w:val="left" w:pos="9480"/>
        </w:tabs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widowControl w:val="0"/>
        <w:tabs>
          <w:tab w:val="left" w:pos="9480"/>
        </w:tabs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widowControl w:val="0"/>
        <w:tabs>
          <w:tab w:val="left" w:pos="9480"/>
        </w:tabs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Принципы и подходы к формированию программы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основе реализации образовательной программы лежит культурно-исторический и системнодеятельностный подходы к развитию ребенка, являющиеся методологией ФГОС, который предполагает:</w:t>
      </w:r>
    </w:p>
    <w:p w:rsidR="00DD6713" w:rsidRDefault="0020192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полноценное проживание ребёнком всех этапов детства (младенческого, раннего </w:t>
      </w:r>
      <w:r>
        <w:rPr>
          <w:rFonts w:ascii="Times New Roman" w:eastAsia="Times New Roman" w:hAnsi="Times New Roman" w:cs="Times New Roman"/>
          <w:sz w:val="24"/>
        </w:rPr>
        <w:t>и дошкольного возраста), обогащения (амплификации) детского развития;</w:t>
      </w:r>
    </w:p>
    <w:p w:rsidR="00DD6713" w:rsidRDefault="0020192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индивидуализацию дошкольного образования </w:t>
      </w:r>
      <w:r>
        <w:rPr>
          <w:rFonts w:ascii="Times New Roman" w:eastAsia="Times New Roman" w:hAnsi="Times New Roman" w:cs="Times New Roman"/>
          <w:spacing w:val="-2"/>
          <w:sz w:val="24"/>
        </w:rPr>
        <w:t>(в том числе одарённых детей и детей с ограниченными возможностями здоровья)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DD6713" w:rsidRDefault="0020192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D6713" w:rsidRDefault="0020192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поддержку инициативы детей в различных видах деятельности;</w:t>
      </w:r>
    </w:p>
    <w:p w:rsidR="00DD6713" w:rsidRDefault="0020192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партнерство с семьей;</w:t>
      </w:r>
    </w:p>
    <w:p w:rsidR="00DD6713" w:rsidRDefault="0020192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 детей к социокультурным нормам, традиц</w:t>
      </w:r>
      <w:r>
        <w:rPr>
          <w:rFonts w:ascii="Times New Roman" w:eastAsia="Times New Roman" w:hAnsi="Times New Roman" w:cs="Times New Roman"/>
          <w:sz w:val="24"/>
        </w:rPr>
        <w:t>иям семьи, общества и государства;</w:t>
      </w:r>
    </w:p>
    <w:p w:rsidR="00DD6713" w:rsidRDefault="0020192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DD6713" w:rsidRDefault="0020192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DD6713" w:rsidRDefault="0020192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учёт этнокульт</w:t>
      </w:r>
      <w:r>
        <w:rPr>
          <w:rFonts w:ascii="Times New Roman" w:eastAsia="Times New Roman" w:hAnsi="Times New Roman" w:cs="Times New Roman"/>
          <w:sz w:val="24"/>
        </w:rPr>
        <w:t>урной ситуации развития детей.</w:t>
      </w:r>
    </w:p>
    <w:p w:rsidR="00DD6713" w:rsidRDefault="00201923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 xml:space="preserve">обеспечение преемственности дошкольного общего  и  начального </w:t>
      </w:r>
      <w:r>
        <w:rPr>
          <w:rFonts w:ascii="Times New Roman" w:eastAsia="Times New Roman" w:hAnsi="Times New Roman" w:cs="Times New Roman"/>
          <w:sz w:val="24"/>
        </w:rPr>
        <w:t>общего образования.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 xml:space="preserve"> Образовательная программа сформирована 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с </w:t>
      </w:r>
      <w:r>
        <w:rPr>
          <w:rFonts w:ascii="Times New Roman" w:eastAsia="Times New Roman" w:hAnsi="Times New Roman" w:cs="Times New Roman"/>
          <w:sz w:val="24"/>
        </w:rPr>
        <w:t>учётом особенностей базового уровня системы общего образования с целью формирования общей культуры ли</w:t>
      </w:r>
      <w:r>
        <w:rPr>
          <w:rFonts w:ascii="Times New Roman" w:eastAsia="Times New Roman" w:hAnsi="Times New Roman" w:cs="Times New Roman"/>
          <w:sz w:val="24"/>
        </w:rPr>
        <w:t>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DD6713" w:rsidRDefault="00DD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Учитываются также возраст детей и н</w:t>
      </w:r>
      <w:r>
        <w:rPr>
          <w:rFonts w:ascii="Times New Roman" w:eastAsia="Times New Roman" w:hAnsi="Times New Roman" w:cs="Times New Roman"/>
        </w:rPr>
        <w:t xml:space="preserve">еобходимость реализации образовательных задач  в </w:t>
      </w:r>
      <w:r>
        <w:rPr>
          <w:rFonts w:ascii="Times New Roman" w:eastAsia="Times New Roman" w:hAnsi="Times New Roman" w:cs="Times New Roman"/>
          <w:b/>
          <w:i/>
          <w:u w:val="thick"/>
        </w:rPr>
        <w:t>определенных видах деятельности</w:t>
      </w:r>
      <w:r>
        <w:rPr>
          <w:rFonts w:ascii="Times New Roman" w:eastAsia="Times New Roman" w:hAnsi="Times New Roman" w:cs="Times New Roman"/>
        </w:rPr>
        <w:t>. Для детей дошкольного возраста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это: 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игровая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коммуникативная</w:t>
      </w:r>
      <w:r>
        <w:rPr>
          <w:rFonts w:ascii="Times New Roman" w:eastAsia="Times New Roman" w:hAnsi="Times New Roman" w:cs="Times New Roman"/>
          <w:sz w:val="24"/>
        </w:rPr>
        <w:t xml:space="preserve"> (общение и взаимодействие со взрослыми и сверстниками);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познавательно-исследовательская</w:t>
      </w:r>
      <w:r>
        <w:rPr>
          <w:rFonts w:ascii="Times New Roman" w:eastAsia="Times New Roman" w:hAnsi="Times New Roman" w:cs="Times New Roman"/>
          <w:sz w:val="24"/>
        </w:rPr>
        <w:t xml:space="preserve"> (исследования объе</w:t>
      </w:r>
      <w:r>
        <w:rPr>
          <w:rFonts w:ascii="Times New Roman" w:eastAsia="Times New Roman" w:hAnsi="Times New Roman" w:cs="Times New Roman"/>
          <w:sz w:val="24"/>
        </w:rPr>
        <w:t>ктов окружающего мира и экспериментирования с ними;  восприятие художественной литературы и фольклора);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самообслуживание и элементарный бытовой труд</w:t>
      </w:r>
      <w:r>
        <w:rPr>
          <w:rFonts w:ascii="Times New Roman" w:eastAsia="Times New Roman" w:hAnsi="Times New Roman" w:cs="Times New Roman"/>
          <w:sz w:val="24"/>
        </w:rPr>
        <w:t xml:space="preserve"> (в помещении и на улице);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конструирование</w:t>
      </w:r>
      <w:r>
        <w:rPr>
          <w:rFonts w:ascii="Times New Roman" w:eastAsia="Times New Roman" w:hAnsi="Times New Roman" w:cs="Times New Roman"/>
          <w:sz w:val="24"/>
        </w:rPr>
        <w:t xml:space="preserve"> из разного материала, включая конструкторы, модули, бумагу, п</w:t>
      </w:r>
      <w:r>
        <w:rPr>
          <w:rFonts w:ascii="Times New Roman" w:eastAsia="Times New Roman" w:hAnsi="Times New Roman" w:cs="Times New Roman"/>
          <w:sz w:val="24"/>
        </w:rPr>
        <w:t>риродный и иной материал;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изобразительная </w:t>
      </w:r>
      <w:r>
        <w:rPr>
          <w:rFonts w:ascii="Times New Roman" w:eastAsia="Times New Roman" w:hAnsi="Times New Roman" w:cs="Times New Roman"/>
          <w:sz w:val="24"/>
        </w:rPr>
        <w:t>(рисования, лепки, аппликации);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музыкальная </w:t>
      </w:r>
      <w:r>
        <w:rPr>
          <w:rFonts w:ascii="Times New Roman" w:eastAsia="Times New Roman" w:hAnsi="Times New Roman" w:cs="Times New Roman"/>
          <w:sz w:val="24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двигательная</w:t>
      </w:r>
      <w:r>
        <w:rPr>
          <w:rFonts w:ascii="Times New Roman" w:eastAsia="Times New Roman" w:hAnsi="Times New Roman" w:cs="Times New Roman"/>
          <w:sz w:val="24"/>
        </w:rPr>
        <w:t xml:space="preserve"> (овладение</w:t>
      </w:r>
      <w:r>
        <w:rPr>
          <w:rFonts w:ascii="Times New Roman" w:eastAsia="Times New Roman" w:hAnsi="Times New Roman" w:cs="Times New Roman"/>
          <w:sz w:val="24"/>
        </w:rPr>
        <w:t xml:space="preserve"> основными движениями) активность ребенка.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успешной реализации Программы должны быть обеспечены следующие психолого-педагогические условия: 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 уважение педагогов к человеческому достоинству воспитанников, формирование и поддержка их положительной самоо</w:t>
      </w:r>
      <w:r>
        <w:rPr>
          <w:rFonts w:ascii="Times New Roman" w:eastAsia="Times New Roman" w:hAnsi="Times New Roman" w:cs="Times New Roman"/>
          <w:sz w:val="24"/>
        </w:rPr>
        <w:t>ценки, уверенности в собственных возможностях и способностях;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 использование в образовательном процессе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</w:t>
      </w:r>
      <w:r>
        <w:rPr>
          <w:rFonts w:ascii="Times New Roman" w:eastAsia="Times New Roman" w:hAnsi="Times New Roman" w:cs="Times New Roman"/>
          <w:sz w:val="24"/>
        </w:rPr>
        <w:t>венного замедления развития детей);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 </w:t>
      </w:r>
      <w:r>
        <w:rPr>
          <w:rFonts w:ascii="Times New Roman" w:eastAsia="Times New Roman" w:hAnsi="Times New Roman" w:cs="Times New Roman"/>
          <w:sz w:val="24"/>
        </w:rPr>
        <w:t xml:space="preserve">поддержка педагогами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 поддержка инициативы и самостоятельности детей в специфических для них видах деятельности;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 возможност</w:t>
      </w:r>
      <w:r>
        <w:rPr>
          <w:rFonts w:ascii="Times New Roman" w:eastAsia="Times New Roman" w:hAnsi="Times New Roman" w:cs="Times New Roman"/>
          <w:sz w:val="24"/>
        </w:rPr>
        <w:t>ь выбора детьми материалов,  видов активности, участников совместной деятельности и общения;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 защита детей от всех форм физического и психического насилия; 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● поддержка Организацией и педагогами родителей дошкольников в воспитании детей, охране и укреплен</w:t>
      </w:r>
      <w:r>
        <w:rPr>
          <w:rFonts w:ascii="Times New Roman" w:eastAsia="Times New Roman" w:hAnsi="Times New Roman" w:cs="Times New Roman"/>
          <w:sz w:val="24"/>
        </w:rPr>
        <w:t>ии их здоровья, вовлечение семей воспитанников непосредственно в образовательный процесс.</w:t>
      </w:r>
    </w:p>
    <w:p w:rsidR="00DD6713" w:rsidRDefault="00DD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Приобщение детей к социокультурным нормам, традициям семьи, общества и государства.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Ближайшее окружение, та общественная среда, в которой живут дети, является основой для расширения детс</w:t>
      </w:r>
      <w:r>
        <w:rPr>
          <w:rFonts w:ascii="Times New Roman" w:eastAsia="Times New Roman" w:hAnsi="Times New Roman" w:cs="Times New Roman"/>
          <w:sz w:val="24"/>
        </w:rPr>
        <w:t>кого кругозора и для приобщения детей к социокультурным нормам, традициям семьи, общества, государства.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Вначале педагог сам знакомится с природой, культурой родного края.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 отбор содержания для работы с детьми, особо выделяя то, что характерно д</w:t>
      </w:r>
      <w:r>
        <w:rPr>
          <w:rFonts w:ascii="Times New Roman" w:eastAsia="Times New Roman" w:hAnsi="Times New Roman" w:cs="Times New Roman"/>
          <w:sz w:val="24"/>
        </w:rPr>
        <w:t>ля данной местности данного края, что есть только там, где живут дети.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Составляет словарь-минимум тех слов, усвоение которых поможет детям понять новое содержание.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Продумывает, как и через что можно показать детям связь родного города и семьи со всей стран</w:t>
      </w:r>
      <w:r>
        <w:rPr>
          <w:rFonts w:ascii="Times New Roman" w:eastAsia="Times New Roman" w:hAnsi="Times New Roman" w:cs="Times New Roman"/>
          <w:sz w:val="24"/>
        </w:rPr>
        <w:t>ой, подчеркнуть, что будет содействовать этнокультурной социальной ситуации развития детей: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особенности природы;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люди, которые прославили свой край трудом, достижениями в искусстве, спорте;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люди, которые приобрели известность не только в крае, но и в</w:t>
      </w:r>
      <w:r>
        <w:rPr>
          <w:rFonts w:ascii="Times New Roman" w:eastAsia="Times New Roman" w:hAnsi="Times New Roman" w:cs="Times New Roman"/>
          <w:sz w:val="24"/>
        </w:rPr>
        <w:t xml:space="preserve"> стране  и за её пределами.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Демонстрируется то, что наличествует в их родном крае, но характерно для всей страны: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охрана природы;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труд людей;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соблюдение традиций, связанных с празднованием знаменательных дат;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проживание людей разных национальностей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Отбор методов обучения осуществляется с учётом характера мышления детей, способности к обобщению, анализу.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содержанием примерной образовательной программы и содержанием той части, которая разрабатывается участниками образовательного проц</w:t>
      </w:r>
      <w:r>
        <w:rPr>
          <w:rFonts w:ascii="Times New Roman" w:eastAsia="Times New Roman" w:hAnsi="Times New Roman" w:cs="Times New Roman"/>
          <w:sz w:val="24"/>
        </w:rPr>
        <w:t>есса с учётом местных условий, педагог планирует весь познавательный материал равномерно по времени, чтобы дети получали информацию  постепенно, в определённой системе. Наиболее целесообразно использовать тематическое планирование. Темы могут быть различны</w:t>
      </w:r>
      <w:r>
        <w:rPr>
          <w:rFonts w:ascii="Times New Roman" w:eastAsia="Times New Roman" w:hAnsi="Times New Roman" w:cs="Times New Roman"/>
          <w:sz w:val="24"/>
        </w:rPr>
        <w:t>ми по объёму познавательного материала, по сложности, а, следовательно, по длительности изучения.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</w:t>
      </w:r>
      <w:r>
        <w:rPr>
          <w:rFonts w:ascii="Times New Roman" w:eastAsia="Times New Roman" w:hAnsi="Times New Roman" w:cs="Times New Roman"/>
          <w:sz w:val="24"/>
        </w:rPr>
        <w:t>й в игре, продуктивных видах детской 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</w:t>
      </w:r>
      <w:r>
        <w:rPr>
          <w:rFonts w:ascii="Times New Roman" w:eastAsia="Times New Roman" w:hAnsi="Times New Roman" w:cs="Times New Roman"/>
          <w:sz w:val="24"/>
        </w:rPr>
        <w:t>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Важно, чтобы при проведении этой работы затрагивались, развивались и воспитывались чувства детей, чтобы они радо</w:t>
      </w:r>
      <w:r>
        <w:rPr>
          <w:rFonts w:ascii="Times New Roman" w:eastAsia="Times New Roman" w:hAnsi="Times New Roman" w:cs="Times New Roman"/>
          <w:sz w:val="24"/>
        </w:rPr>
        <w:t>вались и печалились.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Периодически в течение года могут проводиться итоговые занятия, на которых воспитатель уточняет, как дети усвоили то или иное содержание и как используют его в </w:t>
      </w:r>
      <w:r>
        <w:rPr>
          <w:rFonts w:ascii="Times New Roman" w:eastAsia="Times New Roman" w:hAnsi="Times New Roman" w:cs="Times New Roman"/>
          <w:sz w:val="24"/>
        </w:rPr>
        <w:lastRenderedPageBreak/>
        <w:t>процессе художественных видов деятельности и в их отношении к явлениям общественной жизни.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</w:t>
      </w:r>
      <w:r>
        <w:rPr>
          <w:rFonts w:ascii="Times New Roman" w:eastAsia="Times New Roman" w:hAnsi="Times New Roman" w:cs="Times New Roman"/>
          <w:sz w:val="24"/>
        </w:rPr>
        <w:t>ателем того, что работа оказывает положительное влияние на детей, является: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</w:t>
      </w:r>
      <w:r>
        <w:rPr>
          <w:rFonts w:ascii="Times New Roman" w:eastAsia="Times New Roman" w:hAnsi="Times New Roman" w:cs="Times New Roman"/>
          <w:sz w:val="24"/>
        </w:rPr>
        <w:t xml:space="preserve">ти (рисунках, лепке, аппликации); 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проявление детьми инициативы, действенного отношения к окружающей жизни;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желание слушать, читать книги с общественной тематикой;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наблюдения за детьми (как они помогают друг другу; как относятся к книгам  на основе </w:t>
      </w:r>
      <w:r>
        <w:rPr>
          <w:rFonts w:ascii="Times New Roman" w:eastAsia="Times New Roman" w:hAnsi="Times New Roman" w:cs="Times New Roman"/>
          <w:sz w:val="24"/>
        </w:rPr>
        <w:t>специально созданных ситуаций и др.).</w:t>
      </w:r>
    </w:p>
    <w:p w:rsidR="00DD6713" w:rsidRDefault="00DD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познавательных интересов и познавательных действий ребёнка через включение в различные виды деятельности.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психологических исследований было установлено, что интерес к познанию у детей появляе</w:t>
      </w:r>
      <w:r>
        <w:rPr>
          <w:rFonts w:ascii="Times New Roman" w:eastAsia="Times New Roman" w:hAnsi="Times New Roman" w:cs="Times New Roman"/>
          <w:sz w:val="24"/>
        </w:rPr>
        <w:t>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ребёнок в своей повседневной жизни.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должна  соответствовать возможностям, а</w:t>
      </w:r>
      <w:r>
        <w:rPr>
          <w:rFonts w:ascii="Times New Roman" w:eastAsia="Times New Roman" w:hAnsi="Times New Roman" w:cs="Times New Roman"/>
          <w:sz w:val="24"/>
        </w:rPr>
        <w:t xml:space="preserve"> не наличествующему уровню мышления.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Наиболее эффективное влияние оказывают системы знаний, построенные по иерархическому принципу. На основе исходного понятия выводятся следующие понятия, между ними устанавливается соподчинение, своего рода субординация, </w:t>
      </w:r>
      <w:r>
        <w:rPr>
          <w:rFonts w:ascii="Times New Roman" w:eastAsia="Times New Roman" w:hAnsi="Times New Roman" w:cs="Times New Roman"/>
          <w:sz w:val="24"/>
        </w:rPr>
        <w:t>которая является результатом анализируемых и обобщаемых фактов, которые ребёнок узнал ранее.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Одной из важнейших форм познания является положение, сформулированное А.В. Запорожцем, согласно которому у ребёнка в процессе предметно-чувственной деятельности мо</w:t>
      </w:r>
      <w:r>
        <w:rPr>
          <w:rFonts w:ascii="Times New Roman" w:eastAsia="Times New Roman" w:hAnsi="Times New Roman" w:cs="Times New Roman"/>
          <w:sz w:val="24"/>
        </w:rPr>
        <w:t>гут возникать представления, которые он в образной форме отражает, например, в своих рисунках, творческих рассказах и т.п. Данный принцип систематизации знаний наиболее успешно используется при ознакомлении детей с такими областями действительности, как не</w:t>
      </w:r>
      <w:r>
        <w:rPr>
          <w:rFonts w:ascii="Times New Roman" w:eastAsia="Times New Roman" w:hAnsi="Times New Roman" w:cs="Times New Roman"/>
          <w:sz w:val="24"/>
        </w:rPr>
        <w:t>живая природа, конструктивная и изобразительная деятельность.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Доказано, что непосредственно воспринимаемые свойства вещей познаются детьми с помощью сенсорных эталонов, количественные отношения – на основе усвоения меры. П.Я. Гальперин разработал специальн</w:t>
      </w:r>
      <w:r>
        <w:rPr>
          <w:rFonts w:ascii="Times New Roman" w:eastAsia="Times New Roman" w:hAnsi="Times New Roman" w:cs="Times New Roman"/>
          <w:sz w:val="24"/>
        </w:rPr>
        <w:t>ые наглядно-словесные и словесно-логические схемы, которые могут использоваться в работе с детьми  как средство мысленного преобразования вещей в упорядоченные множества, например, количественные отношения, но которые, как известно, не исчерпывают всего мн</w:t>
      </w:r>
      <w:r>
        <w:rPr>
          <w:rFonts w:ascii="Times New Roman" w:eastAsia="Times New Roman" w:hAnsi="Times New Roman" w:cs="Times New Roman"/>
          <w:sz w:val="24"/>
        </w:rPr>
        <w:t>огообразия свойств и отношений окружающей ребёнка действительности.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формирования полноценных представлений и развития познавательных процессов – восприятия, памяти, мышления - очень важное значение имеет непосредственное наблюдение детьми изучаемых объ</w:t>
      </w:r>
      <w:r>
        <w:rPr>
          <w:rFonts w:ascii="Times New Roman" w:eastAsia="Times New Roman" w:hAnsi="Times New Roman" w:cs="Times New Roman"/>
          <w:sz w:val="24"/>
        </w:rPr>
        <w:t xml:space="preserve">ектов. 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Наглядные методы обучения разрабатываются на основе моделей, воспроизводящих скрытые свойства и связи объектов. Разработаны методы ознакомления детей с внешним обликом предметов с использованием натуральных предметов и явлений.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таких видах работы с детьми важно придерживаться принципа систематичности, так как  природные изменения явлений часто связаны  с длительным периодом (например, смена времён года).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Практические методы руководства детьми особо важны в процессе усвоения дет</w:t>
      </w:r>
      <w:r>
        <w:rPr>
          <w:rFonts w:ascii="Times New Roman" w:eastAsia="Times New Roman" w:hAnsi="Times New Roman" w:cs="Times New Roman"/>
          <w:sz w:val="24"/>
        </w:rPr>
        <w:t>ьми новых знаний. Существенный момент практических методов – способ постановки задачи. В одном случае детям дают готовый образец («что нужно сделать»), разъясняют и показывают способы его получения («как нужно сделать»). Возможна и другая постановка задачи</w:t>
      </w:r>
      <w:r>
        <w:rPr>
          <w:rFonts w:ascii="Times New Roman" w:eastAsia="Times New Roman" w:hAnsi="Times New Roman" w:cs="Times New Roman"/>
          <w:sz w:val="24"/>
        </w:rPr>
        <w:t xml:space="preserve">, когда детям не дают готовых образцов, а сообщают лишь условия, которым </w:t>
      </w:r>
      <w:r>
        <w:rPr>
          <w:rFonts w:ascii="Times New Roman" w:eastAsia="Times New Roman" w:hAnsi="Times New Roman" w:cs="Times New Roman"/>
          <w:sz w:val="24"/>
        </w:rPr>
        <w:lastRenderedPageBreak/>
        <w:t>должен удовлетворять сделанный ребёнком объект (постройка, рисунок и т.д.). Каким должен быть этот будущий рисунок, ребёнок определяет вначале с помощью воспитателя, а затем сам, исхо</w:t>
      </w:r>
      <w:r>
        <w:rPr>
          <w:rFonts w:ascii="Times New Roman" w:eastAsia="Times New Roman" w:hAnsi="Times New Roman" w:cs="Times New Roman"/>
          <w:sz w:val="24"/>
        </w:rPr>
        <w:t>дя из заданных условий.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Детям могут также предоставляться модели изучаемых объектов, которые в наглядной форме не только показывают существенные связи изучаемых объектов, но и позволяют осуществлять с ними практические действия и овладевать основными спосо</w:t>
      </w:r>
      <w:r>
        <w:rPr>
          <w:rFonts w:ascii="Times New Roman" w:eastAsia="Times New Roman" w:hAnsi="Times New Roman" w:cs="Times New Roman"/>
          <w:sz w:val="24"/>
        </w:rPr>
        <w:t>бами их преобразования и применяются в тесной связи с показом картин, диапозитивов, чтением художественной литературы.</w:t>
      </w:r>
    </w:p>
    <w:p w:rsidR="00DD6713" w:rsidRDefault="00DD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Создание благоприятной социальной ситуации развития каждого ребёнка в соответствии с его возрастными и индивидуальными особенностя</w:t>
      </w:r>
      <w:r>
        <w:rPr>
          <w:rFonts w:ascii="Times New Roman" w:eastAsia="Times New Roman" w:hAnsi="Times New Roman" w:cs="Times New Roman"/>
          <w:b/>
          <w:sz w:val="24"/>
        </w:rPr>
        <w:t>ми и склонностями.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Развивающие ситуации способствуют развитию ребёнка, где ему предоставляются материалы для анализа, исследования, понимания причин, использования правил, проектирования, переработки информации, осмысления полученных сведений и их практиче</w:t>
      </w:r>
      <w:r>
        <w:rPr>
          <w:rFonts w:ascii="Times New Roman" w:eastAsia="Times New Roman" w:hAnsi="Times New Roman" w:cs="Times New Roman"/>
          <w:sz w:val="24"/>
        </w:rPr>
        <w:t>ского применения в жизни. У каждого ребёнка проявляются возможности обсуждать, действовать, отображать и дополнять. Ситуация может наполняться разным содержанием и продолжаться на протяжении дня, недели и даже месяца.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Исходная ситуация может быть похожа на</w:t>
      </w:r>
      <w:r>
        <w:rPr>
          <w:rFonts w:ascii="Times New Roman" w:eastAsia="Times New Roman" w:hAnsi="Times New Roman" w:cs="Times New Roman"/>
          <w:sz w:val="24"/>
        </w:rPr>
        <w:t xml:space="preserve"> знакомство с каким-то объектом, а может создаваться на основе каких-то событий, праздника, рассматривания иллюстраций и чтения книги. В каждой ситуации интегрируются разные задачи в зависимости от возрастных и индивидуальных особенностей  и виды деятельно</w:t>
      </w:r>
      <w:r>
        <w:rPr>
          <w:rFonts w:ascii="Times New Roman" w:eastAsia="Times New Roman" w:hAnsi="Times New Roman" w:cs="Times New Roman"/>
          <w:sz w:val="24"/>
        </w:rPr>
        <w:t>сти с включением самостоятельной деятельности детей.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Социальные ситуации могут возникать спонтанно, а взрослые (педагог и родитель) подхватывают её и насыщают развивающим содержанием в зависимости от возрастных и индивидуальных особенностей. Взрослые могут</w:t>
      </w:r>
      <w:r>
        <w:rPr>
          <w:rFonts w:ascii="Times New Roman" w:eastAsia="Times New Roman" w:hAnsi="Times New Roman" w:cs="Times New Roman"/>
          <w:sz w:val="24"/>
        </w:rPr>
        <w:t xml:space="preserve"> взять инициативу в свои руки и заранее спланировать развивающую ситуацию: продумать вопросы, подготовить заранее предметно-развивающую среду, которая обеспечивает наиболее успешную реализацию учебно-воспитательных целей дошкольного образования согласно во</w:t>
      </w:r>
      <w:r>
        <w:rPr>
          <w:rFonts w:ascii="Times New Roman" w:eastAsia="Times New Roman" w:hAnsi="Times New Roman" w:cs="Times New Roman"/>
          <w:sz w:val="24"/>
        </w:rPr>
        <w:t>зрасту и индивидуальным условиям.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Структура ситуации может иметь форму дидактической игры, которая включает следующие компоненты:</w:t>
      </w:r>
    </w:p>
    <w:p w:rsidR="00DD6713" w:rsidRDefault="0020192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в игровую ситуацию. Детям предлагается ситуация, мотивирующая их к дидактической игре.</w:t>
      </w:r>
    </w:p>
    <w:p w:rsidR="00DD6713" w:rsidRDefault="0020192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Актуализация и возникновение трудностей в игровой ситуации. Актуализируется опыт, воспитатель организует предметную деятельность детей.</w:t>
      </w:r>
    </w:p>
    <w:p w:rsidR="00DD6713" w:rsidRDefault="0020192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«Открытие» ребёнком (детьми) новых способов действий. Воспитатель использует проблемные методы (подводящий диалог, побуж</w:t>
      </w:r>
      <w:r>
        <w:rPr>
          <w:rFonts w:ascii="Times New Roman" w:eastAsia="Times New Roman" w:hAnsi="Times New Roman" w:cs="Times New Roman"/>
          <w:sz w:val="24"/>
        </w:rPr>
        <w:t>дающий диалог), организует построение нового знания, которое фиксируется детьми в речи и знаках.</w:t>
      </w:r>
    </w:p>
    <w:p w:rsidR="00DD6713" w:rsidRDefault="0020192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Включение нового материала. Воспитатель предлагает игры, в которых новый материал используется совместно с освоенным ранее. (Для развития мотивации детей к уче</w:t>
      </w:r>
      <w:r>
        <w:rPr>
          <w:rFonts w:ascii="Times New Roman" w:eastAsia="Times New Roman" w:hAnsi="Times New Roman" w:cs="Times New Roman"/>
          <w:sz w:val="24"/>
        </w:rPr>
        <w:t>бной деятельности в начальной школе можно поиграть «в школу».)</w:t>
      </w:r>
    </w:p>
    <w:p w:rsidR="00DD6713" w:rsidRDefault="0020192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Осмысление содержания игровой ситуации. Воспитатели совместно с детьми фиксируют новый материал и задают вопросы такого типа: «Чем Вы сегодня занимались? Что узнали нового?»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к</w:t>
      </w:r>
      <w:r>
        <w:rPr>
          <w:rFonts w:ascii="Times New Roman" w:eastAsia="Times New Roman" w:hAnsi="Times New Roman" w:cs="Times New Roman"/>
          <w:sz w:val="24"/>
        </w:rPr>
        <w:t>аждой части зависит от того, на какой ступеньки обучения находятся дети (младшая, средняя, старшая, подготовительная группы).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Воспитатель изучает интересы и склонности детей, даёт советы, поощряет общение друг с другом, создаёт условия для саморазвития. И </w:t>
      </w:r>
      <w:r>
        <w:rPr>
          <w:rFonts w:ascii="Times New Roman" w:eastAsia="Times New Roman" w:hAnsi="Times New Roman" w:cs="Times New Roman"/>
          <w:sz w:val="24"/>
        </w:rPr>
        <w:t>в то же время воспитатель включается в социальную ситуацию, стремясь обогатить её содержанием.</w:t>
      </w:r>
    </w:p>
    <w:p w:rsidR="00DD6713" w:rsidRDefault="00201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Содействие и сотрудничество детей и взрослых в процессе развития детей и их взаимодействия с людьми, культурой и окружающим миром.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дошкольном возрасте чрезвыча</w:t>
      </w:r>
      <w:r>
        <w:rPr>
          <w:rFonts w:ascii="Times New Roman" w:eastAsia="Times New Roman" w:hAnsi="Times New Roman" w:cs="Times New Roman"/>
          <w:sz w:val="24"/>
        </w:rPr>
        <w:t>йно важно непрерывное накопление ребёнком культурного общения в процессе активного взаимодействия с окружающим миром, другими детьми и взрослыми при решении задач и проблем (познавательных, физических, художественно-эстетических и др.) в соответствии с воз</w:t>
      </w:r>
      <w:r>
        <w:rPr>
          <w:rFonts w:ascii="Times New Roman" w:eastAsia="Times New Roman" w:hAnsi="Times New Roman" w:cs="Times New Roman"/>
          <w:sz w:val="24"/>
        </w:rPr>
        <w:t>растными и индивидуальными особенностями.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условиях: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формирования ценностных ориентиров в процесс</w:t>
      </w:r>
      <w:r>
        <w:rPr>
          <w:rFonts w:ascii="Times New Roman" w:eastAsia="Times New Roman" w:hAnsi="Times New Roman" w:cs="Times New Roman"/>
          <w:sz w:val="24"/>
        </w:rPr>
        <w:t>е расширения педагогической компетентности членов многопоколенной семьи;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определение и согласование с родителями и старшим поколением семьи функций, направленных на воспитание ребёнка;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обогащение эмоционального опыта детей в общении с представителями с</w:t>
      </w:r>
      <w:r>
        <w:rPr>
          <w:rFonts w:ascii="Times New Roman" w:eastAsia="Times New Roman" w:hAnsi="Times New Roman" w:cs="Times New Roman"/>
          <w:sz w:val="24"/>
        </w:rPr>
        <w:t>таршего поколения семьи.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создании вышеперечисленных педагогических условий эффективное взаимодействие всех участников педагогического процесса требует  многообразия и вариативности содержания и форм работы, используемых в ДОУ и семье.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Модель взаимодейс</w:t>
      </w:r>
      <w:r>
        <w:rPr>
          <w:rFonts w:ascii="Times New Roman" w:eastAsia="Times New Roman" w:hAnsi="Times New Roman" w:cs="Times New Roman"/>
          <w:sz w:val="24"/>
        </w:rPr>
        <w:t>твия старшего поколения семьи включает три компонента: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когнитивный компонент представляет собой систему понятий, правил, норм, оценок, ценностных ориентиров, образующих представления о гармоничных межпоколенных отношениях в семье и этически скоординирова</w:t>
      </w:r>
      <w:r>
        <w:rPr>
          <w:rFonts w:ascii="Times New Roman" w:eastAsia="Times New Roman" w:hAnsi="Times New Roman" w:cs="Times New Roman"/>
          <w:sz w:val="24"/>
        </w:rPr>
        <w:t>нном воздействии на ребёнка;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эмоционально-мотивационный компонент представляет собой систему мотивов и чувств, определяющих позитивное отношение старшего поколения к ребёнку, его потребностям и интересам;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деятельностный компонент представляет собой сов</w:t>
      </w:r>
      <w:r>
        <w:rPr>
          <w:rFonts w:ascii="Times New Roman" w:eastAsia="Times New Roman" w:hAnsi="Times New Roman" w:cs="Times New Roman"/>
          <w:sz w:val="24"/>
        </w:rPr>
        <w:t>окупность способов, методов и приёмов организации жизни и воспитания ребёнка.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Важно изменить родительскую воспитательную позицию таким образом, чтобы родители понимали ценность воспитания в детях качеств, способствующих гармонизации отношений со старшим по</w:t>
      </w:r>
      <w:r>
        <w:rPr>
          <w:rFonts w:ascii="Times New Roman" w:eastAsia="Times New Roman" w:hAnsi="Times New Roman" w:cs="Times New Roman"/>
          <w:sz w:val="24"/>
        </w:rPr>
        <w:t xml:space="preserve">колением семьи; пробуждать интерес детей к знаниям и жизненному опыту бабушек и дедушек, формируя доброе и уважительное отношение к старшему поколению; вовлечь бабушек и дедушек в воспитательный процесс не только в семье, но и в детском саду путём участия </w:t>
      </w:r>
      <w:r>
        <w:rPr>
          <w:rFonts w:ascii="Times New Roman" w:eastAsia="Times New Roman" w:hAnsi="Times New Roman" w:cs="Times New Roman"/>
          <w:sz w:val="24"/>
        </w:rPr>
        <w:t>их в различных мероприятиях, специально посвящённых формированию уважения к старшему поколению, проводимых на базе дошкольной образовательной организации (далее – ДОО).</w:t>
      </w:r>
    </w:p>
    <w:p w:rsidR="00DD6713" w:rsidRDefault="00DD6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Характеристики особенностей развития детей раннего и дошкольного возраста</w:t>
      </w:r>
    </w:p>
    <w:p w:rsidR="00DD6713" w:rsidRDefault="00201923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Образовательное дошкольное учреждение обеспечивает получение дошкольного образования, присмотр и уход за воспитанниками в возрасте от двух лет до прекращения образовательных отношений. </w:t>
      </w:r>
    </w:p>
    <w:p w:rsidR="00DD6713" w:rsidRDefault="00201923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дошкольном образовательном учреждении функционирует 10 возрас</w:t>
      </w:r>
      <w:r>
        <w:rPr>
          <w:rFonts w:ascii="Times New Roman" w:eastAsia="Times New Roman" w:hAnsi="Times New Roman" w:cs="Times New Roman"/>
          <w:sz w:val="24"/>
        </w:rPr>
        <w:t>тных групп для детей раннего и дошкольного возраста</w:t>
      </w:r>
    </w:p>
    <w:p w:rsidR="00DD6713" w:rsidRDefault="00DD6713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6713" w:rsidRDefault="0020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детьми, имеющими сходные возрастные характерис</w:t>
      </w:r>
      <w:r>
        <w:rPr>
          <w:rFonts w:ascii="Times New Roman" w:eastAsia="Times New Roman" w:hAnsi="Times New Roman" w:cs="Times New Roman"/>
          <w:sz w:val="24"/>
        </w:rPr>
        <w:t>тики.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Предельная наполняемость групп общеразвивающей направленности определяется  согласно СанПиН 2.4.1.3049-13, исходя из расчета площади групповой (игровой) комнаты: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для групп раннего возраста (до 3-х лет) не менее 2.5 метров квадратных на 1 ребенка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для групп дошкольного возраста (от 3-х до 8-ми лет) – не менее 2.0 метров квадратных на одного ребенка, фактически находящегося в группе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Ежегодный контингент воспитанников формируется на основе  социального заказа родителей.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Комплектование групп определяет</w:t>
      </w:r>
      <w:r>
        <w:rPr>
          <w:rFonts w:ascii="Times New Roman" w:eastAsia="Times New Roman" w:hAnsi="Times New Roman" w:cs="Times New Roman"/>
          <w:sz w:val="24"/>
        </w:rPr>
        <w:t>ся: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порядком организации и осуществления образовательной деятельности по основным образовательным программам дошкольного образования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-порядком комплектования государственных образовательных учреждений Санкт-Петербурга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-санитарно-эпидемиологическими прави</w:t>
      </w:r>
      <w:r>
        <w:rPr>
          <w:rFonts w:ascii="Times New Roman" w:eastAsia="Times New Roman" w:hAnsi="Times New Roman" w:cs="Times New Roman"/>
          <w:sz w:val="24"/>
        </w:rPr>
        <w:t>лами и нормативами</w:t>
      </w:r>
    </w:p>
    <w:p w:rsidR="00DD6713" w:rsidRDefault="0020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-уставом ГБДОУ</w:t>
      </w:r>
    </w:p>
    <w:p w:rsidR="00DD6713" w:rsidRDefault="00DD6713">
      <w:pPr>
        <w:widowControl w:val="0"/>
        <w:tabs>
          <w:tab w:val="left" w:pos="9480"/>
        </w:tabs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widowControl w:val="0"/>
        <w:tabs>
          <w:tab w:val="left" w:pos="9480"/>
        </w:tabs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Возрастные особенности детей</w:t>
      </w:r>
    </w:p>
    <w:p w:rsidR="00DD6713" w:rsidRDefault="00DD6713">
      <w:pPr>
        <w:widowControl w:val="0"/>
        <w:tabs>
          <w:tab w:val="left" w:pos="9480"/>
        </w:tabs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</w:t>
      </w:r>
      <w:r>
        <w:rPr>
          <w:rFonts w:ascii="Times New Roman" w:eastAsia="Times New Roman" w:hAnsi="Times New Roman" w:cs="Times New Roman"/>
          <w:sz w:val="24"/>
        </w:rPr>
        <w:t xml:space="preserve">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</w:t>
      </w:r>
      <w:r>
        <w:rPr>
          <w:rFonts w:ascii="Times New Roman" w:eastAsia="Times New Roman" w:hAnsi="Times New Roman" w:cs="Times New Roman"/>
          <w:sz w:val="24"/>
        </w:rPr>
        <w:t xml:space="preserve">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«центр», и «переферия». (В игре «больница» таким </w:t>
      </w:r>
      <w:r>
        <w:rPr>
          <w:rFonts w:ascii="Times New Roman" w:eastAsia="Times New Roman" w:hAnsi="Times New Roman" w:cs="Times New Roman"/>
          <w:sz w:val="24"/>
        </w:rPr>
        <w:t>центром оказывается кабинет врача, в игре «Парикмахерская»- зал стрижки, а зал ожидания  выступает в качестве переферии игрового пространства) Действия детей в играх становятся разнообразными.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Развивается изобразительная деятельность детей. Это </w:t>
      </w:r>
      <w:r>
        <w:rPr>
          <w:rFonts w:ascii="Times New Roman" w:eastAsia="Times New Roman" w:hAnsi="Times New Roman" w:cs="Times New Roman"/>
          <w:b/>
          <w:sz w:val="24"/>
        </w:rPr>
        <w:t>возраст наиболее активного рисования.</w:t>
      </w:r>
      <w:r>
        <w:rPr>
          <w:rFonts w:ascii="Times New Roman" w:eastAsia="Times New Roman" w:hAnsi="Times New Roman" w:cs="Times New Roman"/>
          <w:sz w:val="24"/>
        </w:rPr>
        <w:t xml:space="preserve"> В течение года дети способны создать двух тысяч рисунков. Рисунки могут быть самыми разными по содержанию; это жизненные впечатления детей, и воображаемые ситуации, и иллюстрации к фильмам и книгам. Обычно рисунки пред</w:t>
      </w:r>
      <w:r>
        <w:rPr>
          <w:rFonts w:ascii="Times New Roman" w:eastAsia="Times New Roman" w:hAnsi="Times New Roman" w:cs="Times New Roman"/>
          <w:sz w:val="24"/>
        </w:rPr>
        <w:t>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</w:t>
      </w:r>
      <w:r>
        <w:rPr>
          <w:rFonts w:ascii="Times New Roman" w:eastAsia="Times New Roman" w:hAnsi="Times New Roman" w:cs="Times New Roman"/>
          <w:sz w:val="24"/>
        </w:rPr>
        <w:t xml:space="preserve"> сюжеты с небольшими или, напротив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Конструирование хара</w:t>
      </w:r>
      <w:r>
        <w:rPr>
          <w:rFonts w:ascii="Times New Roman" w:eastAsia="Times New Roman" w:hAnsi="Times New Roman" w:cs="Times New Roman"/>
          <w:sz w:val="24"/>
        </w:rPr>
        <w:t>ктеризует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 материала.</w:t>
      </w:r>
      <w:r>
        <w:rPr>
          <w:rFonts w:ascii="Times New Roman" w:eastAsia="Times New Roman" w:hAnsi="Times New Roman" w:cs="Times New Roman"/>
          <w:b/>
          <w:sz w:val="24"/>
        </w:rPr>
        <w:t xml:space="preserve"> Овладевают обобщенным способом обследо</w:t>
      </w:r>
      <w:r>
        <w:rPr>
          <w:rFonts w:ascii="Times New Roman" w:eastAsia="Times New Roman" w:hAnsi="Times New Roman" w:cs="Times New Roman"/>
          <w:b/>
          <w:sz w:val="24"/>
        </w:rPr>
        <w:t>вания образца.</w:t>
      </w:r>
      <w:r>
        <w:rPr>
          <w:rFonts w:ascii="Times New Roman" w:eastAsia="Times New Roman" w:hAnsi="Times New Roman" w:cs="Times New Roman"/>
          <w:sz w:val="24"/>
        </w:rPr>
        <w:t xml:space="preserve"> Дети способны выделять основные части предполагаемой. </w:t>
      </w:r>
      <w:r>
        <w:rPr>
          <w:rFonts w:ascii="Times New Roman" w:eastAsia="Times New Roman" w:hAnsi="Times New Roman" w:cs="Times New Roman"/>
          <w:b/>
          <w:sz w:val="24"/>
        </w:rPr>
        <w:t>Конструктивная деятельность может осуществляться на основе схемы, по замыслу и по условиям.</w:t>
      </w:r>
      <w:r>
        <w:rPr>
          <w:rFonts w:ascii="Times New Roman" w:eastAsia="Times New Roman" w:hAnsi="Times New Roman" w:cs="Times New Roman"/>
          <w:sz w:val="24"/>
        </w:rPr>
        <w:t xml:space="preserve"> Появляется конструирование в ходе совместной деятельности.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могут конструировать из бумаги,</w:t>
      </w:r>
      <w:r>
        <w:rPr>
          <w:rFonts w:ascii="Times New Roman" w:eastAsia="Times New Roman" w:hAnsi="Times New Roman" w:cs="Times New Roman"/>
          <w:sz w:val="24"/>
        </w:rPr>
        <w:t xml:space="preserve"> складывая её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(ребёнок «достраивает» </w:t>
      </w:r>
      <w:r>
        <w:rPr>
          <w:rFonts w:ascii="Times New Roman" w:eastAsia="Times New Roman" w:hAnsi="Times New Roman" w:cs="Times New Roman"/>
          <w:sz w:val="24"/>
        </w:rPr>
        <w:lastRenderedPageBreak/>
        <w:t>природный материал до целостного образа, дополняя ег</w:t>
      </w:r>
      <w:r>
        <w:rPr>
          <w:rFonts w:ascii="Times New Roman" w:eastAsia="Times New Roman" w:hAnsi="Times New Roman" w:cs="Times New Roman"/>
          <w:sz w:val="24"/>
        </w:rPr>
        <w:t>о различными деталями)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от художественного образа к природному материалу (ребенок подбирает необходимый материал, для того чтобы выполнить образ).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Продолжает совершенствоваться восприятие цвета, формы и величины, строения предметов; систематизируются пре</w:t>
      </w:r>
      <w:r>
        <w:rPr>
          <w:rFonts w:ascii="Times New Roman" w:eastAsia="Times New Roman" w:hAnsi="Times New Roman" w:cs="Times New Roman"/>
          <w:sz w:val="24"/>
        </w:rPr>
        <w:t>дставления детей. Они называют не только основные цвета и их оттенки, но и промежуточные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Цветовые оттенки; форму прямоугольников, овал, треугольников. Воспринимают величину объектов, легко выстраивают в ряд- по возрастанию или убыванию- до 10 различных пре</w:t>
      </w:r>
      <w:r>
        <w:rPr>
          <w:rFonts w:ascii="Times New Roman" w:eastAsia="Times New Roman" w:hAnsi="Times New Roman" w:cs="Times New Roman"/>
          <w:sz w:val="24"/>
        </w:rPr>
        <w:t>дметов.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 объектов, если сталкиваются с несоответствием формы и их пространственного распол</w:t>
      </w:r>
      <w:r>
        <w:rPr>
          <w:rFonts w:ascii="Times New Roman" w:eastAsia="Times New Roman" w:hAnsi="Times New Roman" w:cs="Times New Roman"/>
          <w:sz w:val="24"/>
        </w:rPr>
        <w:t>ожения. Это свидетельствует о том, что в различных ситуациях восприятие представляет для дошкольников известные сложности, особенно если должны одновременно учитывать несколько различных и при этом противоположных признаков.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старшем дошкольном возрасте продолжает развиваться образное мышление. Дети способны не только решать задачу в наглядном плане, но и совершить преобразования объекта, указать в какой последовательности объекты вступят во взаимодействие и т.д. Однако подоб</w:t>
      </w:r>
      <w:r>
        <w:rPr>
          <w:rFonts w:ascii="Times New Roman" w:eastAsia="Times New Roman" w:hAnsi="Times New Roman" w:cs="Times New Roman"/>
          <w:sz w:val="24"/>
        </w:rPr>
        <w:t>ные решения окажутся правильными только в том случае, если дети будут применять адекватные мыслительные средства. и них можно выделить схематизированные представления, которые возникают в процессе наглядного моделирования; комплексные представления, отража</w:t>
      </w:r>
      <w:r>
        <w:rPr>
          <w:rFonts w:ascii="Times New Roman" w:eastAsia="Times New Roman" w:hAnsi="Times New Roman" w:cs="Times New Roman"/>
          <w:sz w:val="24"/>
        </w:rPr>
        <w:t>ющие представления детей о системе признаков, которые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</w:t>
      </w:r>
      <w:r>
        <w:rPr>
          <w:rFonts w:ascii="Times New Roman" w:eastAsia="Times New Roman" w:hAnsi="Times New Roman" w:cs="Times New Roman"/>
          <w:sz w:val="24"/>
        </w:rPr>
        <w:t xml:space="preserve">еличении и уменьшении объектов в результате различных воздействий, представления о развитии и т.д. Кроме того, </w:t>
      </w:r>
      <w:r>
        <w:rPr>
          <w:rFonts w:ascii="Times New Roman" w:eastAsia="Times New Roman" w:hAnsi="Times New Roman" w:cs="Times New Roman"/>
          <w:b/>
          <w:sz w:val="24"/>
        </w:rPr>
        <w:t>продолжают совершенствоваться обобщения, что является основой словесно- логического мышления.</w:t>
      </w:r>
      <w:r>
        <w:rPr>
          <w:rFonts w:ascii="Times New Roman" w:eastAsia="Times New Roman" w:hAnsi="Times New Roman" w:cs="Times New Roman"/>
          <w:sz w:val="24"/>
        </w:rPr>
        <w:t xml:space="preserve"> В дошкольном возрасте у детей ещё отсутствуют предс</w:t>
      </w:r>
      <w:r>
        <w:rPr>
          <w:rFonts w:ascii="Times New Roman" w:eastAsia="Times New Roman" w:hAnsi="Times New Roman" w:cs="Times New Roman"/>
          <w:sz w:val="24"/>
        </w:rPr>
        <w:t>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</w:t>
      </w:r>
      <w:r>
        <w:rPr>
          <w:rFonts w:ascii="Times New Roman" w:eastAsia="Times New Roman" w:hAnsi="Times New Roman" w:cs="Times New Roman"/>
          <w:sz w:val="24"/>
        </w:rPr>
        <w:t>изнака: цвет и форму (материал) и т.д.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показали исследования отечественных психологов, детей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</w:t>
      </w:r>
      <w:r>
        <w:rPr>
          <w:rFonts w:ascii="Times New Roman" w:eastAsia="Times New Roman" w:hAnsi="Times New Roman" w:cs="Times New Roman"/>
          <w:sz w:val="24"/>
        </w:rPr>
        <w:t>ыта.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8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воображения в этом возрасте позволяет сочинять достаточно оригинальные и последовательно разворачивающиеся истории. Воображение будет </w:t>
      </w:r>
      <w:r>
        <w:rPr>
          <w:rFonts w:ascii="Times New Roman" w:eastAsia="Times New Roman" w:hAnsi="Times New Roman" w:cs="Times New Roman"/>
          <w:b/>
          <w:sz w:val="24"/>
        </w:rPr>
        <w:t>активно развиваться лишь при условии проведения специальной работы по его активизации.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Продолжают развиватьс</w:t>
      </w:r>
      <w:r>
        <w:rPr>
          <w:rFonts w:ascii="Times New Roman" w:eastAsia="Times New Roman" w:hAnsi="Times New Roman" w:cs="Times New Roman"/>
          <w:sz w:val="24"/>
        </w:rPr>
        <w:t>я устойчивость, распределение, переключаемость внимания. Наблюдается переход от непроизвольного к произвольному вниманию.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Продолжается совершенствоваться речь. В том числе её звуковая сторона. Дети могут правильно воспроизводить шипящие, свистящие и сонорн</w:t>
      </w:r>
      <w:r>
        <w:rPr>
          <w:rFonts w:ascii="Times New Roman" w:eastAsia="Times New Roman" w:hAnsi="Times New Roman" w:cs="Times New Roman"/>
          <w:sz w:val="24"/>
        </w:rPr>
        <w:t>ые звуки. Развиваются фонематический слух, интонационная выразительность речи при чтении стихов в сюжетно- ролевой игре в повседневной жизни.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Совершенствуется грамматический строй речи. Дети используют практически все части речи, активно занимаются словотв</w:t>
      </w:r>
      <w:r>
        <w:rPr>
          <w:rFonts w:ascii="Times New Roman" w:eastAsia="Times New Roman" w:hAnsi="Times New Roman" w:cs="Times New Roman"/>
          <w:sz w:val="24"/>
        </w:rPr>
        <w:t>орчеством. Богаче становится лексика: активно используются синонимы и анонимы.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Развивается связная речь. Дети могут пересказывать, рассказывать по картинке, передовая не только главное, но и детали.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Достижения этого возраста характеризуются  распределением</w:t>
      </w:r>
      <w:r>
        <w:rPr>
          <w:rFonts w:ascii="Times New Roman" w:eastAsia="Times New Roman" w:hAnsi="Times New Roman" w:cs="Times New Roman"/>
          <w:sz w:val="24"/>
        </w:rPr>
        <w:t xml:space="preserve"> ролей в игровой </w:t>
      </w:r>
      <w:r>
        <w:rPr>
          <w:rFonts w:ascii="Times New Roman" w:eastAsia="Times New Roman" w:hAnsi="Times New Roman" w:cs="Times New Roman"/>
          <w:sz w:val="24"/>
        </w:rPr>
        <w:lastRenderedPageBreak/>
        <w:t>деятельности. Структурированием игрового пространства; дальнейшим развитием изобразительной деятельности, отличающиеся высокой продуктивностью; применением в конструировании обобщенного способа обследования образца; развитие мышления сопро</w:t>
      </w:r>
      <w:r>
        <w:rPr>
          <w:rFonts w:ascii="Times New Roman" w:eastAsia="Times New Roman" w:hAnsi="Times New Roman" w:cs="Times New Roman"/>
          <w:sz w:val="24"/>
        </w:rPr>
        <w:t>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 воображение, произвольное внимание, речь, образ Я.</w:t>
      </w:r>
    </w:p>
    <w:p w:rsidR="00DD6713" w:rsidRDefault="00DD6713">
      <w:pPr>
        <w:widowControl w:val="0"/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sz w:val="28"/>
        </w:rPr>
      </w:pPr>
    </w:p>
    <w:p w:rsidR="00DD6713" w:rsidRDefault="00DD6713">
      <w:pPr>
        <w:spacing w:after="0" w:line="240" w:lineRule="auto"/>
        <w:ind w:right="608"/>
        <w:rPr>
          <w:rFonts w:ascii="Times New Roman" w:eastAsia="Times New Roman" w:hAnsi="Times New Roman" w:cs="Times New Roman"/>
          <w:b/>
          <w:sz w:val="28"/>
        </w:rPr>
      </w:pPr>
    </w:p>
    <w:p w:rsidR="00DD6713" w:rsidRDefault="00201923">
      <w:pPr>
        <w:spacing w:after="0" w:line="240" w:lineRule="auto"/>
        <w:ind w:right="6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</w:t>
      </w:r>
      <w:r>
        <w:rPr>
          <w:rFonts w:ascii="Times New Roman" w:eastAsia="Times New Roman" w:hAnsi="Times New Roman" w:cs="Times New Roman"/>
          <w:b/>
          <w:sz w:val="28"/>
        </w:rPr>
        <w:t>ь</w:t>
      </w:r>
    </w:p>
    <w:p w:rsidR="00DD6713" w:rsidRDefault="00201923">
      <w:pPr>
        <w:widowControl w:val="0"/>
        <w:tabs>
          <w:tab w:val="left" w:pos="9480"/>
        </w:tabs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 жизни и воспитания детей</w:t>
      </w:r>
    </w:p>
    <w:p w:rsidR="00DD6713" w:rsidRDefault="00DD6713">
      <w:pPr>
        <w:widowControl w:val="0"/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b/>
          <w:sz w:val="28"/>
        </w:rPr>
      </w:pPr>
    </w:p>
    <w:p w:rsidR="00DD6713" w:rsidRDefault="00201923">
      <w:pPr>
        <w:tabs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работы ГБДОУ «Детский сад № 25 г. Санкт - Петербурга»:</w:t>
      </w:r>
    </w:p>
    <w:p w:rsidR="00DD6713" w:rsidRDefault="00201923">
      <w:pPr>
        <w:tabs>
          <w:tab w:val="left" w:pos="9480"/>
        </w:tabs>
        <w:spacing w:after="0" w:line="240" w:lineRule="auto"/>
        <w:ind w:left="360" w:right="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пятидневная рабочая неделя; 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длительность работы ГБДОУ -  12 часов; 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ежедневный график работы -   с 07.00 до 19.00 часов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выходные дни:</w:t>
      </w:r>
    </w:p>
    <w:p w:rsidR="00DD6713" w:rsidRDefault="00201923">
      <w:pPr>
        <w:numPr>
          <w:ilvl w:val="0"/>
          <w:numId w:val="13"/>
        </w:numPr>
        <w:tabs>
          <w:tab w:val="left" w:pos="9480"/>
        </w:tabs>
        <w:spacing w:after="0" w:line="240" w:lineRule="auto"/>
        <w:ind w:left="768" w:right="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суббота, воскресенье, </w:t>
      </w:r>
    </w:p>
    <w:p w:rsidR="00DD6713" w:rsidRDefault="00201923">
      <w:pPr>
        <w:numPr>
          <w:ilvl w:val="0"/>
          <w:numId w:val="13"/>
        </w:numPr>
        <w:tabs>
          <w:tab w:val="left" w:pos="9480"/>
        </w:tabs>
        <w:spacing w:after="0" w:line="240" w:lineRule="auto"/>
        <w:ind w:left="768" w:right="6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нерабочие - праздничные дни.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Непосредственная образовательная деятельность (НОД) начинается с 9.00 часов.</w:t>
      </w:r>
    </w:p>
    <w:p w:rsidR="00DD6713" w:rsidRDefault="00201923">
      <w:pPr>
        <w:tabs>
          <w:tab w:val="left" w:pos="9480"/>
        </w:tabs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НОД в старшей группе–25минут.</w:t>
      </w:r>
    </w:p>
    <w:p w:rsidR="00DD6713" w:rsidRDefault="00DD6713">
      <w:pPr>
        <w:tabs>
          <w:tab w:val="left" w:pos="708"/>
        </w:tabs>
        <w:spacing w:after="0" w:line="240" w:lineRule="auto"/>
        <w:ind w:right="608"/>
        <w:rPr>
          <w:rFonts w:ascii="Times New Roman" w:eastAsia="Times New Roman" w:hAnsi="Times New Roman" w:cs="Times New Roman"/>
          <w:b/>
          <w:i/>
          <w:sz w:val="28"/>
        </w:rPr>
      </w:pPr>
    </w:p>
    <w:p w:rsidR="00DD6713" w:rsidRDefault="00201923">
      <w:pPr>
        <w:tabs>
          <w:tab w:val="left" w:pos="708"/>
        </w:tabs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Calibri" w:eastAsia="Calibri" w:hAnsi="Calibri" w:cs="Calibri"/>
          <w:b/>
          <w:sz w:val="24"/>
        </w:rPr>
        <w:t>Режим дня старшей группы ГБДОУ «Детский сад№25» на холодный период</w:t>
      </w:r>
    </w:p>
    <w:p w:rsidR="00DD6713" w:rsidRDefault="00DD6713">
      <w:pPr>
        <w:tabs>
          <w:tab w:val="left" w:pos="708"/>
        </w:tabs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062"/>
        <w:gridCol w:w="2401"/>
      </w:tblGrid>
      <w:tr w:rsidR="00DD67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 и осмотр детей, индивидуальная работа с детьми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7.00 – 8.00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8.00 – 8.10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Самостоятельные игры детей, дежурство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8.10 – 8.30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завтраку, завтрак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8.30 – 8.55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самостоятельная деятельность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8.55 – 9.00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НОД</w:t>
            </w:r>
          </w:p>
          <w:p w:rsidR="00DD6713" w:rsidRDefault="00DD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1)9.00  – 9.25</w:t>
            </w:r>
          </w:p>
          <w:p w:rsidR="00DD6713" w:rsidRDefault="0020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2)9.35  – 10.00</w:t>
            </w:r>
          </w:p>
          <w:p w:rsidR="00DD6713" w:rsidRDefault="0020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 –10.10</w:t>
            </w:r>
          </w:p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3)10.10 –10.35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10.35 – 10.50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10.50 – 11.00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Прогулка: наблюдение, самостоятельные игры на прогулке, труд, подвижные игры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11.00 – 12.30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12.30 – 12.45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обеду, обед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12.45 – 13.10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сну, дневной сон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13.10 – 15.00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Подъем детей, бодрящая гимнастика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15.00 – 15.15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Самостоятельные игры, /дополнительная образовательная деятельность –по запросам родителей/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15.15 – 15.50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полднику, полдник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15.50 – 16.10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16.10 – 16.20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Прогулка:</w:t>
            </w:r>
          </w:p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самостоятельные игры на прогулке,</w:t>
            </w:r>
          </w:p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развитию движений</w:t>
            </w:r>
          </w:p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самостоятельные игры на прогулке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16.20 – 18.45</w:t>
            </w:r>
          </w:p>
          <w:p w:rsidR="00DD6713" w:rsidRDefault="0020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16.30 – 17.20</w:t>
            </w:r>
          </w:p>
          <w:p w:rsidR="00DD6713" w:rsidRDefault="0020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17.20 – 17.40</w:t>
            </w:r>
          </w:p>
          <w:p w:rsidR="00DD6713" w:rsidRDefault="0020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17.40 – 18.00</w:t>
            </w:r>
          </w:p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18.00 – 18.45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прогулки, самостоятельные игры, уход домой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18.45 –  19.00</w:t>
            </w:r>
          </w:p>
        </w:tc>
      </w:tr>
    </w:tbl>
    <w:p w:rsidR="00DD6713" w:rsidRDefault="00DD6713">
      <w:pPr>
        <w:spacing w:after="0" w:line="240" w:lineRule="auto"/>
        <w:ind w:right="608"/>
        <w:rPr>
          <w:rFonts w:ascii="Calibri" w:eastAsia="Calibri" w:hAnsi="Calibri" w:cs="Calibri"/>
          <w:sz w:val="24"/>
        </w:rPr>
      </w:pPr>
    </w:p>
    <w:p w:rsidR="00DD6713" w:rsidRDefault="00201923">
      <w:pPr>
        <w:tabs>
          <w:tab w:val="left" w:pos="708"/>
        </w:tabs>
        <w:spacing w:after="0" w:line="240" w:lineRule="auto"/>
        <w:ind w:right="608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Режим дня старшей группы ГБДОУ «Детский сад №25» на летний период</w:t>
      </w:r>
    </w:p>
    <w:p w:rsidR="00DD6713" w:rsidRDefault="00DD6713">
      <w:pPr>
        <w:tabs>
          <w:tab w:val="left" w:pos="708"/>
        </w:tabs>
        <w:spacing w:after="0" w:line="240" w:lineRule="auto"/>
        <w:ind w:right="608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466" w:type="dxa"/>
        <w:tblCellMar>
          <w:left w:w="10" w:type="dxa"/>
          <w:right w:w="10" w:type="dxa"/>
        </w:tblCellMar>
        <w:tblLook w:val="0000"/>
      </w:tblPr>
      <w:tblGrid>
        <w:gridCol w:w="5693"/>
        <w:gridCol w:w="2852"/>
        <w:gridCol w:w="424"/>
      </w:tblGrid>
      <w:tr w:rsidR="00DD671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DD6713" w:rsidRDefault="00201923">
            <w:pPr>
              <w:widowControl w:val="0"/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Прием на улице, осмотр, игры, общественно полезный труд, утренняя гимнастика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</w:rPr>
              <w:t>07.00-8.30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</w:rPr>
              <w:t>8.30-8.55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</w:rPr>
              <w:t>8.55-9.15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Подготовка к прогулке, общественно полезный труд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</w:rPr>
              <w:t>9.15-10.15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  <w:trHeight w:val="4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Подготовка ко 2 завтраку, завтрак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D6713" w:rsidRDefault="002019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10.15-10.45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Прогулка, возвращение с прогулки, игры</w:t>
            </w:r>
          </w:p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>воздушные и солнечные процедуры</w:t>
            </w:r>
          </w:p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-физкультурно-оздоровительная деятельность,  игры, наблюдения, художественное творчество)</w:t>
            </w:r>
          </w:p>
          <w:p w:rsidR="00DD6713" w:rsidRDefault="00201923">
            <w:pPr>
              <w:spacing w:before="100"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 самостоятельная деятельность детей, сюжетно-ролевые игры </w:t>
            </w:r>
          </w:p>
          <w:p w:rsidR="00DD6713" w:rsidRDefault="00201923">
            <w:pPr>
              <w:widowControl w:val="0"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Совместная деятельность воспитателя с детьми на прогулке         (игры,</w:t>
            </w:r>
            <w:r>
              <w:rPr>
                <w:rFonts w:ascii="Times New Roman" w:eastAsia="Times New Roman" w:hAnsi="Times New Roman" w:cs="Times New Roman"/>
              </w:rPr>
              <w:t xml:space="preserve">   праздники, досуги, развлечения)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</w:rPr>
              <w:t>10.45-12.30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Подготовка к обеду, обед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</w:rPr>
              <w:t>12.00-13.00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</w:rPr>
              <w:t>13.00-15.00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Постепенный подъем, закаливание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</w:rPr>
              <w:t>15.00-15.25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Подготовка к полднику, общественно полезный труд, полдник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</w:rPr>
              <w:t>15.25-15.40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Прогулка - самостоятельная деятельность детей</w:t>
            </w:r>
          </w:p>
          <w:p w:rsidR="00DD6713" w:rsidRDefault="0020192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Совместная деятельность воспитателя с детьми на прогулке:         физкультурно-оздоровительная,  игры,   праздники, досуги, развлечения, наблюдения, художественное творчество</w:t>
            </w:r>
          </w:p>
          <w:p w:rsidR="00DD6713" w:rsidRDefault="00201923">
            <w:pPr>
              <w:widowControl w:val="0"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Уход детей домой.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6713" w:rsidRDefault="00201923">
            <w:pPr>
              <w:widowControl w:val="0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</w:rPr>
              <w:t>15.40-19.00</w:t>
            </w:r>
          </w:p>
        </w:tc>
      </w:tr>
    </w:tbl>
    <w:p w:rsidR="00DD6713" w:rsidRDefault="00DD6713">
      <w:pPr>
        <w:tabs>
          <w:tab w:val="left" w:pos="708"/>
        </w:tabs>
        <w:spacing w:after="0" w:line="240" w:lineRule="auto"/>
        <w:ind w:right="608"/>
        <w:jc w:val="center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tabs>
          <w:tab w:val="left" w:pos="708"/>
        </w:tabs>
        <w:spacing w:after="0" w:line="240" w:lineRule="auto"/>
        <w:ind w:right="608"/>
        <w:rPr>
          <w:rFonts w:ascii="Calibri" w:eastAsia="Calibri" w:hAnsi="Calibri" w:cs="Calibri"/>
          <w:b/>
          <w:i/>
          <w:spacing w:val="-9"/>
          <w:sz w:val="24"/>
        </w:rPr>
      </w:pPr>
    </w:p>
    <w:p w:rsidR="00DD6713" w:rsidRDefault="00DD6713">
      <w:pPr>
        <w:spacing w:after="0" w:line="240" w:lineRule="auto"/>
        <w:ind w:right="186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DD6713" w:rsidRDefault="00DD6713">
      <w:pPr>
        <w:spacing w:after="0" w:line="240" w:lineRule="auto"/>
        <w:ind w:right="608"/>
        <w:jc w:val="both"/>
        <w:rPr>
          <w:rFonts w:ascii="Calibri" w:eastAsia="Calibri" w:hAnsi="Calibri" w:cs="Calibri"/>
          <w:sz w:val="24"/>
        </w:rPr>
      </w:pPr>
    </w:p>
    <w:p w:rsidR="00DD6713" w:rsidRDefault="00201923">
      <w:pPr>
        <w:spacing w:after="0" w:line="240" w:lineRule="auto"/>
        <w:ind w:right="6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Учебный план состоит из двух частей:</w:t>
      </w:r>
    </w:p>
    <w:p w:rsidR="00DD6713" w:rsidRDefault="00201923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 w:right="608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инвариантной (базовой);</w:t>
      </w:r>
    </w:p>
    <w:p w:rsidR="00DD6713" w:rsidRDefault="00201923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 w:right="608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вариативной (дополнительной).</w:t>
      </w:r>
    </w:p>
    <w:p w:rsidR="00DD6713" w:rsidRDefault="00DD6713">
      <w:pPr>
        <w:spacing w:after="0" w:line="240" w:lineRule="auto"/>
        <w:ind w:right="608"/>
        <w:jc w:val="both"/>
        <w:rPr>
          <w:rFonts w:ascii="Calibri" w:eastAsia="Calibri" w:hAnsi="Calibri" w:cs="Calibri"/>
          <w:sz w:val="24"/>
        </w:rPr>
      </w:pPr>
    </w:p>
    <w:p w:rsidR="00DD6713" w:rsidRDefault="00201923">
      <w:pPr>
        <w:spacing w:after="120" w:line="240" w:lineRule="auto"/>
        <w:ind w:right="608"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В инвариантной части учебного плана реализовывается Федеральный компонент, который обеспечивает достижение необходимого усвоения программы дошкольного воспитания и обучения детей. Инвариантная часть реализуется через обязательные НОД, отводимые на усвоение</w:t>
      </w:r>
      <w:r>
        <w:rPr>
          <w:rFonts w:ascii="Calibri" w:eastAsia="Calibri" w:hAnsi="Calibri" w:cs="Calibri"/>
          <w:sz w:val="24"/>
        </w:rPr>
        <w:t xml:space="preserve"> основной программы: для детей средней группы –  10 НОД (150 мин) в неделю.</w:t>
      </w:r>
    </w:p>
    <w:p w:rsidR="00DD6713" w:rsidRDefault="00201923">
      <w:pPr>
        <w:spacing w:after="120" w:line="240" w:lineRule="auto"/>
        <w:ind w:right="608"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 вариативную частьвключены детские объединения по интересам, занятия в кружках или секциях: 2 младшая группа: 1 НОД (15 минут)  в неделю.</w:t>
      </w:r>
    </w:p>
    <w:p w:rsidR="00DD6713" w:rsidRDefault="00201923">
      <w:pPr>
        <w:tabs>
          <w:tab w:val="left" w:pos="2373"/>
          <w:tab w:val="left" w:pos="2978"/>
        </w:tabs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Планирование</w:t>
      </w:r>
    </w:p>
    <w:p w:rsidR="00DD6713" w:rsidRDefault="00DD6713">
      <w:pPr>
        <w:spacing w:after="0" w:line="240" w:lineRule="auto"/>
        <w:ind w:right="608" w:firstLine="357"/>
        <w:rPr>
          <w:rFonts w:ascii="Calibri" w:eastAsia="Calibri" w:hAnsi="Calibri" w:cs="Calibri"/>
          <w:b/>
          <w:sz w:val="24"/>
        </w:rPr>
      </w:pPr>
    </w:p>
    <w:p w:rsidR="00DD6713" w:rsidRDefault="00201923">
      <w:pPr>
        <w:spacing w:after="0" w:line="240" w:lineRule="auto"/>
        <w:ind w:right="608" w:firstLine="357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непосредственной образова</w:t>
      </w:r>
      <w:r>
        <w:rPr>
          <w:rFonts w:ascii="Calibri" w:eastAsia="Calibri" w:hAnsi="Calibri" w:cs="Calibri"/>
          <w:b/>
          <w:sz w:val="24"/>
        </w:rPr>
        <w:t>тельной деятельности.</w:t>
      </w:r>
    </w:p>
    <w:p w:rsidR="00DD6713" w:rsidRDefault="00DD6713">
      <w:pPr>
        <w:spacing w:after="0" w:line="240" w:lineRule="auto"/>
        <w:ind w:right="608" w:firstLine="357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58"/>
        <w:gridCol w:w="4974"/>
        <w:gridCol w:w="2141"/>
      </w:tblGrid>
      <w:tr w:rsidR="00DD6713">
        <w:tblPrEx>
          <w:tblCellMar>
            <w:top w:w="0" w:type="dxa"/>
            <w:bottom w:w="0" w:type="dxa"/>
          </w:tblCellMar>
        </w:tblPrEx>
        <w:trPr>
          <w:cantSplit/>
          <w:trHeight w:val="189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Понедельник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1.Познавательное развитие ( исследоват деят-ть)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09.00-09.25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</w:p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2.Физкультура</w:t>
            </w:r>
          </w:p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15.10-15.35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Групповое помещение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На открытом воздухе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Вторник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1.Развитие речи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09.00-09.25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2.Рисование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9.35-10.00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3.Физкультура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10.10-10.35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Рисование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Групповое помещение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Групповое помещение</w:t>
            </w:r>
          </w:p>
          <w:p w:rsidR="00DD6713" w:rsidRDefault="00DD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Физкультурный зал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74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Среда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1.Познавательное развитие (ФЭМП)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09.00-09.25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2.Лепка/Аппликация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09.35-10.00</w:t>
            </w:r>
          </w:p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3.Музыка</w:t>
            </w:r>
          </w:p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10.10-10.35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Групповое помещение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Групповое помещение</w:t>
            </w:r>
          </w:p>
          <w:p w:rsidR="00DD6713" w:rsidRDefault="00DD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зал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Четверг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  <w:r>
              <w:rPr>
                <w:rFonts w:ascii="Calibri" w:eastAsia="Calibri" w:hAnsi="Calibri" w:cs="Calibri"/>
                <w:sz w:val="24"/>
              </w:rPr>
              <w:t>Развитие речи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09.00-09.25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2.Физ.культура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09.35-10.00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3.Познавательное развитие(ФЦКМ)</w:t>
            </w:r>
          </w:p>
          <w:p w:rsidR="00DD6713" w:rsidRDefault="00201923">
            <w:pPr>
              <w:spacing w:after="0" w:line="240" w:lineRule="auto"/>
              <w:ind w:right="608"/>
            </w:pPr>
            <w:r>
              <w:rPr>
                <w:rFonts w:ascii="Times New Roman" w:eastAsia="Times New Roman" w:hAnsi="Times New Roman" w:cs="Times New Roman"/>
                <w:sz w:val="24"/>
              </w:rPr>
              <w:t>10.10-10.35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Групповое помещение</w:t>
            </w:r>
          </w:p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Физкультурный зал</w:t>
            </w:r>
          </w:p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Групповое помещение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60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spacing w:after="0" w:line="240" w:lineRule="auto"/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1.Рисование</w:t>
            </w:r>
          </w:p>
          <w:p w:rsidR="00DD6713" w:rsidRDefault="0020192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09.00-09.29</w:t>
            </w:r>
          </w:p>
          <w:p w:rsidR="00DD6713" w:rsidRDefault="0020192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2.Музыка</w:t>
            </w:r>
          </w:p>
          <w:p w:rsidR="00DD6713" w:rsidRDefault="0020192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10.10-10.35</w:t>
            </w:r>
          </w:p>
          <w:p w:rsidR="00DD6713" w:rsidRDefault="00DD671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D6713" w:rsidRDefault="00DD671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D6713" w:rsidRDefault="00DD671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D6713" w:rsidRDefault="00201923">
            <w:pPr>
              <w:tabs>
                <w:tab w:val="left" w:pos="222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ab/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Групповое помещение</w:t>
            </w:r>
          </w:p>
          <w:p w:rsidR="00DD6713" w:rsidRDefault="002019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Музыкальный зал</w:t>
            </w:r>
          </w:p>
        </w:tc>
      </w:tr>
    </w:tbl>
    <w:p w:rsidR="00DD6713" w:rsidRDefault="00DD6713">
      <w:pPr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</w:p>
    <w:p w:rsidR="00DD6713" w:rsidRDefault="00201923">
      <w:pPr>
        <w:tabs>
          <w:tab w:val="left" w:pos="3720"/>
        </w:tabs>
        <w:spacing w:after="0" w:line="240" w:lineRule="auto"/>
        <w:ind w:right="608" w:firstLine="357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Двигательный режим старшей группы возраст 5-6 лет на 2015-2016 учебный год</w:t>
      </w:r>
    </w:p>
    <w:p w:rsidR="00DD6713" w:rsidRDefault="00DD6713">
      <w:pPr>
        <w:tabs>
          <w:tab w:val="left" w:pos="3720"/>
        </w:tabs>
        <w:spacing w:after="0" w:line="240" w:lineRule="auto"/>
        <w:ind w:right="608" w:firstLine="357"/>
        <w:jc w:val="center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tabs>
          <w:tab w:val="left" w:pos="3720"/>
        </w:tabs>
        <w:spacing w:after="0" w:line="240" w:lineRule="auto"/>
        <w:ind w:right="608" w:firstLine="357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61"/>
        <w:gridCol w:w="4156"/>
        <w:gridCol w:w="4056"/>
      </w:tblGrid>
      <w:tr w:rsidR="00DD671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tabs>
                <w:tab w:val="left" w:pos="3720"/>
              </w:tabs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tabs>
                <w:tab w:val="left" w:pos="3720"/>
              </w:tabs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Форма организации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tabs>
                <w:tab w:val="left" w:pos="3720"/>
              </w:tabs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Продолжительность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Утренняя гимнастика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5-6 мин.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Бодрящая гимнастика после </w:t>
            </w:r>
          </w:p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дневного сна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5-6 мин.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Подвижные игры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Не менее 2-4 раз в неделю.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Спортивные игры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Целенаправленное обучение педагогом не реже 1 раза в неделю.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Физические упражнения на прогулке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Ежедневно с подгруппами</w:t>
            </w:r>
          </w:p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5-7 мин.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Физическая культура (непосредственная образовательная деятельность)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 раза в неделю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120" w:line="48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 мин.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7.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Музыка ( в непосредственной образовательной деятельности)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раза в неделю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120" w:line="48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3-5 мин.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Двигательные игры под музыку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раз в неделю 5-10 мин.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9.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Спортивные праздники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 раза в год</w:t>
            </w:r>
          </w:p>
          <w:p w:rsidR="00DD6713" w:rsidRDefault="00DD671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120" w:line="48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20-25 мин.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Спортивные развлечения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120" w:line="48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раз в месяц.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120" w:line="48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 мин.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День здоровья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 раз в месяц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Неделя здоровья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раза в год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09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Самостоятельная двигательная активность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tabs>
                <w:tab w:val="left" w:pos="3720"/>
              </w:tabs>
              <w:spacing w:after="0" w:line="240" w:lineRule="auto"/>
              <w:ind w:right="-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Ежедневно. Продолжительность зависит от индивидуальных особенностей детей.</w:t>
            </w:r>
          </w:p>
        </w:tc>
      </w:tr>
    </w:tbl>
    <w:p w:rsidR="00DD6713" w:rsidRDefault="00DD6713">
      <w:pPr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spacing w:after="0" w:line="240" w:lineRule="auto"/>
        <w:ind w:right="608"/>
        <w:rPr>
          <w:rFonts w:ascii="Calibri" w:eastAsia="Calibri" w:hAnsi="Calibri" w:cs="Calibri"/>
          <w:b/>
          <w:sz w:val="24"/>
        </w:rPr>
      </w:pPr>
    </w:p>
    <w:p w:rsidR="00DD6713" w:rsidRDefault="00201923">
      <w:pPr>
        <w:spacing w:after="0" w:line="240" w:lineRule="auto"/>
        <w:ind w:right="608" w:firstLine="357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Режим оздоровительных мероприятий</w:t>
      </w:r>
    </w:p>
    <w:p w:rsidR="00DD6713" w:rsidRDefault="00DD6713">
      <w:pPr>
        <w:spacing w:after="0" w:line="240" w:lineRule="auto"/>
        <w:ind w:right="608" w:firstLine="357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02"/>
        <w:gridCol w:w="4422"/>
        <w:gridCol w:w="4239"/>
      </w:tblGrid>
      <w:tr w:rsidR="00DD671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  <w:p w:rsidR="00DD6713" w:rsidRDefault="00DD6713">
            <w:pPr>
              <w:spacing w:after="0" w:line="240" w:lineRule="auto"/>
              <w:jc w:val="both"/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Время проведения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Витаминизация (витамин С)</w:t>
            </w:r>
          </w:p>
          <w:p w:rsidR="00DD6713" w:rsidRDefault="00DD6713">
            <w:pPr>
              <w:spacing w:after="0" w:line="240" w:lineRule="auto"/>
              <w:jc w:val="both"/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3 блюдо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Массажная дорожка</w:t>
            </w:r>
          </w:p>
          <w:p w:rsidR="00DD6713" w:rsidRDefault="00DD6713">
            <w:pPr>
              <w:spacing w:after="0" w:line="240" w:lineRule="auto"/>
              <w:jc w:val="both"/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дневного сна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Бодрящая гимнастика</w:t>
            </w:r>
          </w:p>
          <w:p w:rsidR="00DD6713" w:rsidRDefault="00DD6713">
            <w:pPr>
              <w:spacing w:after="0" w:line="240" w:lineRule="auto"/>
              <w:jc w:val="both"/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дневного сна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 занятиями, после прогулки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Самомассаж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 занятиями, после прогулки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полости рта</w:t>
            </w:r>
          </w:p>
          <w:p w:rsidR="00DD6713" w:rsidRDefault="00DD6713">
            <w:pPr>
              <w:spacing w:after="0" w:line="240" w:lineRule="auto"/>
              <w:jc w:val="both"/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еды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Воздушные ванны</w:t>
            </w:r>
          </w:p>
          <w:p w:rsidR="00DD6713" w:rsidRDefault="00DD6713">
            <w:pPr>
              <w:spacing w:after="0" w:line="240" w:lineRule="auto"/>
              <w:jc w:val="both"/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сна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Босохождение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сна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Местные воздушные ванны</w:t>
            </w:r>
          </w:p>
          <w:p w:rsidR="00DD6713" w:rsidRDefault="00DD6713">
            <w:pPr>
              <w:spacing w:after="0" w:line="240" w:lineRule="auto"/>
              <w:jc w:val="both"/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  <w:p w:rsidR="00DD6713" w:rsidRDefault="00DD6713">
            <w:pPr>
              <w:spacing w:after="0" w:line="240" w:lineRule="auto"/>
              <w:jc w:val="both"/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раза в неделю (1 раз на улице)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Физминутки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несколько  минут занятия (по мере необходимости</w:t>
            </w:r>
          </w:p>
          <w:p w:rsidR="00DD6713" w:rsidRDefault="00DD6713">
            <w:pPr>
              <w:spacing w:after="0" w:line="240" w:lineRule="auto"/>
              <w:jc w:val="both"/>
            </w:pPr>
          </w:p>
        </w:tc>
      </w:tr>
    </w:tbl>
    <w:p w:rsidR="00DD6713" w:rsidRDefault="00201923">
      <w:pPr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Особенности традиционных событий, праздников, мероприятий</w:t>
      </w:r>
    </w:p>
    <w:p w:rsidR="00DD6713" w:rsidRDefault="00201923">
      <w:pPr>
        <w:spacing w:before="100" w:after="115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Примерный календарь праздников, тематика которых ориентирована на все направления развития ребенка дошкольного возраста, посвящена различным сторонам общественной жизни.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61"/>
        <w:gridCol w:w="4481"/>
        <w:gridCol w:w="4031"/>
      </w:tblGrid>
      <w:tr w:rsidR="00DD671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старшая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Физкультурные досуги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30 мин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праздники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40 - 45 мин. </w:t>
            </w:r>
          </w:p>
          <w:p w:rsidR="00DD6713" w:rsidRDefault="002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зимний/летний   2 раза в год</w:t>
            </w:r>
          </w:p>
          <w:p w:rsidR="00DD6713" w:rsidRDefault="00DD6713">
            <w:pPr>
              <w:spacing w:after="0" w:line="240" w:lineRule="auto"/>
            </w:pP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Праздники:</w:t>
            </w:r>
          </w:p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знаний»</w:t>
            </w:r>
          </w:p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«Праздник урожая»</w:t>
            </w:r>
          </w:p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«Новый год»</w:t>
            </w:r>
          </w:p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«Масленица»</w:t>
            </w:r>
          </w:p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«Мамин день»</w:t>
            </w:r>
          </w:p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«Весенняя карусель»,</w:t>
            </w:r>
          </w:p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«Веселый выпускник»</w:t>
            </w:r>
          </w:p>
          <w:p w:rsidR="00DD6713" w:rsidRDefault="002019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защиты детей»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40 – 45</w:t>
            </w:r>
          </w:p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мин</w:t>
            </w:r>
          </w:p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 различной тематики (в зависимости от возраста: забавы, театрализованные представления, концерты, КВН, викторины и др.)</w:t>
            </w:r>
          </w:p>
          <w:p w:rsidR="00DD6713" w:rsidRDefault="00DD6713">
            <w:pPr>
              <w:spacing w:after="0" w:line="240" w:lineRule="auto"/>
              <w:jc w:val="both"/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25 мин. </w:t>
            </w:r>
          </w:p>
          <w:p w:rsidR="00DD6713" w:rsidRDefault="002019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1раз  в неделю</w:t>
            </w:r>
          </w:p>
        </w:tc>
      </w:tr>
    </w:tbl>
    <w:p w:rsidR="00DD6713" w:rsidRDefault="00DD6713">
      <w:pPr>
        <w:spacing w:after="0" w:line="240" w:lineRule="auto"/>
        <w:ind w:right="608" w:firstLine="357"/>
        <w:rPr>
          <w:rFonts w:ascii="Calibri" w:eastAsia="Calibri" w:hAnsi="Calibri" w:cs="Calibri"/>
          <w:b/>
          <w:sz w:val="24"/>
        </w:rPr>
      </w:pPr>
    </w:p>
    <w:p w:rsidR="00DD6713" w:rsidRDefault="00201923">
      <w:pPr>
        <w:spacing w:after="0" w:line="240" w:lineRule="auto"/>
        <w:ind w:right="608" w:firstLine="357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Образовательная нагрузка  старшей группы возраст 5-6лет</w:t>
      </w:r>
    </w:p>
    <w:p w:rsidR="00DD6713" w:rsidRDefault="00201923">
      <w:pPr>
        <w:spacing w:after="0" w:line="240" w:lineRule="auto"/>
        <w:ind w:right="608" w:firstLine="357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на 2015-2016 учебный год</w:t>
      </w:r>
    </w:p>
    <w:p w:rsidR="00DD6713" w:rsidRDefault="00DD6713">
      <w:pPr>
        <w:spacing w:after="0" w:line="240" w:lineRule="auto"/>
        <w:ind w:right="608" w:firstLine="357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92"/>
        <w:gridCol w:w="2736"/>
        <w:gridCol w:w="2910"/>
        <w:gridCol w:w="1535"/>
      </w:tblGrid>
      <w:tr w:rsidR="00DD671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Дни недели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Деятельность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Продолжительность в мин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Время.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понедельник</w:t>
            </w:r>
          </w:p>
          <w:p w:rsidR="00DD6713" w:rsidRDefault="00DD671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1половина дня.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Непосредственная образовательная деятельность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2половина дня.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Непосредственная образовательная деятельность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 мин.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 мин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9.00-9.15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15.30-15.45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</w:t>
            </w:r>
            <w:r>
              <w:rPr>
                <w:rFonts w:ascii="Calibri" w:eastAsia="Calibri" w:hAnsi="Calibri" w:cs="Calibri"/>
                <w:sz w:val="24"/>
              </w:rPr>
              <w:t>торник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половина дня.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Непосредственная образовательная деятельность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2половина дня.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музыка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 мин.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 мин.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9.00-9.15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15.30-15.45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DD671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среда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1половина дня.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Непосредственная  образовательной деятельность.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 мин.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 мин.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9.00-9.15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9.25-9.40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четверг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половина дня.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Непосредственная образовательная деятельность.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 мин.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 мин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9.00-9.15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9.25-9.40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left="113"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пятница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1половина дня.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Непосредственная образовательная деятельность..</w:t>
            </w: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sz w:val="24"/>
              </w:rPr>
            </w:pPr>
          </w:p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 мин.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 мин.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9.00-9.15</w:t>
            </w:r>
          </w:p>
          <w:p w:rsidR="00DD6713" w:rsidRDefault="00201923">
            <w:pPr>
              <w:spacing w:after="0" w:line="240" w:lineRule="auto"/>
              <w:ind w:righ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9.25-9.40</w:t>
            </w:r>
          </w:p>
        </w:tc>
      </w:tr>
    </w:tbl>
    <w:p w:rsidR="00DD6713" w:rsidRDefault="00DD6713">
      <w:pPr>
        <w:spacing w:after="0" w:line="240" w:lineRule="auto"/>
        <w:ind w:right="608" w:firstLine="357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spacing w:after="0" w:line="240" w:lineRule="auto"/>
        <w:ind w:right="608" w:firstLine="357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spacing w:after="0" w:line="240" w:lineRule="auto"/>
        <w:ind w:right="608" w:firstLine="357"/>
        <w:jc w:val="center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spacing w:after="0" w:line="240" w:lineRule="auto"/>
        <w:ind w:left="-142" w:right="608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widowControl w:val="0"/>
        <w:spacing w:after="0" w:line="240" w:lineRule="auto"/>
        <w:ind w:right="608"/>
        <w:jc w:val="center"/>
        <w:rPr>
          <w:rFonts w:ascii="Calibri" w:eastAsia="Calibri" w:hAnsi="Calibri" w:cs="Calibri"/>
          <w:b/>
          <w:sz w:val="24"/>
        </w:rPr>
      </w:pP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sz w:val="28"/>
        </w:rPr>
        <w:t>Социально- коммуникативное развитие»</w:t>
      </w:r>
    </w:p>
    <w:p w:rsidR="00DD6713" w:rsidRDefault="00DD671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записка.</w:t>
      </w: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Социально-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</w:t>
      </w:r>
      <w:r>
        <w:rPr>
          <w:rFonts w:ascii="Times New Roman" w:eastAsia="Times New Roman" w:hAnsi="Times New Roman" w:cs="Times New Roman"/>
          <w:sz w:val="24"/>
        </w:rPr>
        <w:t xml:space="preserve">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</w:t>
      </w:r>
      <w:r>
        <w:rPr>
          <w:rFonts w:ascii="Times New Roman" w:eastAsia="Times New Roman" w:hAnsi="Times New Roman" w:cs="Times New Roman"/>
          <w:sz w:val="24"/>
        </w:rPr>
        <w:t>со сверстниками, формирование 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основ безопасного поведения в быт</w:t>
      </w:r>
      <w:r>
        <w:rPr>
          <w:rFonts w:ascii="Times New Roman" w:eastAsia="Times New Roman" w:hAnsi="Times New Roman" w:cs="Times New Roman"/>
          <w:sz w:val="24"/>
        </w:rPr>
        <w:t>у, социуме, природе.</w:t>
      </w: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цели и задачи</w:t>
      </w: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Социализация, развитие общения, нравственное воспитание</w:t>
      </w: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</w:t>
      </w:r>
      <w:r>
        <w:rPr>
          <w:rFonts w:ascii="Times New Roman" w:eastAsia="Times New Roman" w:hAnsi="Times New Roman" w:cs="Times New Roman"/>
          <w:sz w:val="24"/>
        </w:rPr>
        <w:t>ки и поступки сверстников.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Ребенок в семье и сообществе, патриотическое воспитание.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образа Я, уважительного отношения и чувства п</w:t>
      </w:r>
      <w:r>
        <w:rPr>
          <w:rFonts w:ascii="Times New Roman" w:eastAsia="Times New Roman" w:hAnsi="Times New Roman" w:cs="Times New Roman"/>
          <w:sz w:val="24"/>
        </w:rPr>
        <w:t xml:space="preserve">ринадлежности к своей </w:t>
      </w:r>
      <w:r>
        <w:rPr>
          <w:rFonts w:ascii="Times New Roman" w:eastAsia="Times New Roman" w:hAnsi="Times New Roman" w:cs="Times New Roman"/>
          <w:sz w:val="24"/>
        </w:rPr>
        <w:lastRenderedPageBreak/>
        <w:t>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её достижения, патриотических чувств.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Самообслуживание, самостоятельность, трудо</w:t>
      </w:r>
      <w:r>
        <w:rPr>
          <w:rFonts w:ascii="Times New Roman" w:eastAsia="Times New Roman" w:hAnsi="Times New Roman" w:cs="Times New Roman"/>
          <w:b/>
          <w:sz w:val="24"/>
        </w:rPr>
        <w:t>вое воспитание.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культурно-гигиенических навыков.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позитивных установок к различным видам труда и творчества. воспитание положительного отношения к труду; желания трудиться.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ценностного отношения к собственному труду, труду других людей и его результатам. Формирование умения ответст</w:t>
      </w:r>
      <w:r>
        <w:rPr>
          <w:rFonts w:ascii="Times New Roman" w:eastAsia="Times New Roman" w:hAnsi="Times New Roman" w:cs="Times New Roman"/>
          <w:sz w:val="24"/>
        </w:rPr>
        <w:t>венно относиться к порученным заданиям (умение и желание доводить начатое дело до конца, стремление сделать его хорошо).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первичных представлений о труду взрослых, его роли в обществе и жизни каждого человека.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основ безопасности.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sz w:val="24"/>
        </w:rPr>
        <w:t>ормирование первичных представлений о безопасном поведение в быту, социуме, природе. Воспитание осознанного отношения к выполнению правил безопасности.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осторожного и осмотрительного отношения к потенциально опасным для человека и окружающего м</w:t>
      </w:r>
      <w:r>
        <w:rPr>
          <w:rFonts w:ascii="Times New Roman" w:eastAsia="Times New Roman" w:hAnsi="Times New Roman" w:cs="Times New Roman"/>
          <w:sz w:val="24"/>
        </w:rPr>
        <w:t>ира природы ситуаций.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представлений о некоторых типичных опасных ситуациях и способах поведения в них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элементарных представлений о правилах безопасности дорожного движения; воспитание осознанного отношения и необходимости выполнен</w:t>
      </w:r>
      <w:r>
        <w:rPr>
          <w:rFonts w:ascii="Times New Roman" w:eastAsia="Times New Roman" w:hAnsi="Times New Roman" w:cs="Times New Roman"/>
          <w:sz w:val="24"/>
        </w:rPr>
        <w:t>ия этих правил.</w:t>
      </w:r>
    </w:p>
    <w:p w:rsidR="00DD6713" w:rsidRDefault="00DD6713">
      <w:pPr>
        <w:widowControl w:val="0"/>
        <w:spacing w:after="0" w:line="240" w:lineRule="auto"/>
        <w:ind w:right="-54" w:firstLine="993"/>
        <w:jc w:val="center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психолого- педагогической работы</w:t>
      </w:r>
    </w:p>
    <w:p w:rsidR="00DD6713" w:rsidRDefault="00DD671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</w:t>
      </w:r>
      <w:r>
        <w:rPr>
          <w:rFonts w:ascii="Times New Roman" w:eastAsia="Times New Roman" w:hAnsi="Times New Roman" w:cs="Times New Roman"/>
          <w:sz w:val="24"/>
        </w:rPr>
        <w:t>е занятия.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уважительное отношение к окружающим.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заботиться о младших, помогать им, защищать тех, кто слабее.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такие качества как сочувствие, отзывчивость.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скромность, умение проявлять заботу об окружающих, с благода</w:t>
      </w:r>
      <w:r>
        <w:rPr>
          <w:rFonts w:ascii="Times New Roman" w:eastAsia="Times New Roman" w:hAnsi="Times New Roman" w:cs="Times New Roman"/>
          <w:sz w:val="24"/>
        </w:rPr>
        <w:t>рностью относиться к помощи и знакам внимания.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</w:t>
      </w:r>
      <w:r>
        <w:rPr>
          <w:rFonts w:ascii="Times New Roman" w:eastAsia="Times New Roman" w:hAnsi="Times New Roman" w:cs="Times New Roman"/>
          <w:sz w:val="24"/>
        </w:rPr>
        <w:t>ставления о правилах поведения в общественных местах; об обязанностях в группе детского сада, дома.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Обогащать словарь детей вежливыми словами. Побуждать к использованию в речи фольклора (пословиц, поговорок. потешек и др.) Показать значение родного языка в</w:t>
      </w:r>
      <w:r>
        <w:rPr>
          <w:rFonts w:ascii="Times New Roman" w:eastAsia="Times New Roman" w:hAnsi="Times New Roman" w:cs="Times New Roman"/>
          <w:sz w:val="24"/>
        </w:rPr>
        <w:t xml:space="preserve"> формировании основ нравственности.</w:t>
      </w:r>
    </w:p>
    <w:p w:rsidR="00DD6713" w:rsidRDefault="00DD671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Ребенок в семье и сообществе, патриотическое воспитание</w:t>
      </w: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 Я.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представления ребенка об изменении позиции в связи и взрослением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(</w:t>
      </w:r>
      <w:r>
        <w:rPr>
          <w:rFonts w:ascii="Times New Roman" w:eastAsia="Times New Roman" w:hAnsi="Times New Roman" w:cs="Times New Roman"/>
          <w:sz w:val="24"/>
        </w:rPr>
        <w:t xml:space="preserve">ответственность за младших, уважение и помощь старшим, в том числе пожилым людям </w:t>
      </w:r>
      <w:r>
        <w:rPr>
          <w:rFonts w:ascii="Times New Roman" w:eastAsia="Times New Roman" w:hAnsi="Times New Roman" w:cs="Times New Roman"/>
          <w:sz w:val="24"/>
        </w:rPr>
        <w:lastRenderedPageBreak/>
        <w:t>и т.д.). Через символические и образные средства углублять представления ребенка о себе в прошлом, образные средства углублять представления ребенка о себе в прошлом, настояще</w:t>
      </w:r>
      <w:r>
        <w:rPr>
          <w:rFonts w:ascii="Times New Roman" w:eastAsia="Times New Roman" w:hAnsi="Times New Roman" w:cs="Times New Roman"/>
          <w:sz w:val="24"/>
        </w:rPr>
        <w:t>м и будущем.</w:t>
      </w:r>
    </w:p>
    <w:p w:rsidR="00DD6713" w:rsidRDefault="00201923">
      <w:pPr>
        <w:widowControl w:val="0"/>
        <w:spacing w:after="0" w:line="240" w:lineRule="auto"/>
        <w:ind w:right="-54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традиционные гендерные представления. Воспитывать уважительное отношение к сверстникам своего противоположного пола.</w:t>
      </w:r>
    </w:p>
    <w:p w:rsidR="00DD6713" w:rsidRDefault="00DD6713">
      <w:pPr>
        <w:widowControl w:val="0"/>
        <w:spacing w:after="0" w:line="240" w:lineRule="auto"/>
        <w:ind w:right="-54" w:firstLine="851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Семьи.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Углублять представления ребенка о семье и её истории; о том, где работают родители, как важен для общества и</w:t>
      </w:r>
      <w:r>
        <w:rPr>
          <w:rFonts w:ascii="Times New Roman" w:eastAsia="Times New Roman" w:hAnsi="Times New Roman" w:cs="Times New Roman"/>
          <w:sz w:val="24"/>
        </w:rPr>
        <w:t>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DD6713" w:rsidRDefault="00DD671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Детский сад.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Продолжать формировать интерес к ближайшей окружающей среде; к детскому саду, дому, где живут дети, у</w:t>
      </w:r>
      <w:r>
        <w:rPr>
          <w:rFonts w:ascii="Times New Roman" w:eastAsia="Times New Roman" w:hAnsi="Times New Roman" w:cs="Times New Roman"/>
          <w:sz w:val="24"/>
        </w:rPr>
        <w:t>частку детского сада и др. Обращать внимание на своеобразие оформления различных помещений.</w:t>
      </w:r>
    </w:p>
    <w:p w:rsidR="00DD6713" w:rsidRDefault="00201923">
      <w:pPr>
        <w:widowControl w:val="0"/>
        <w:spacing w:after="0" w:line="240" w:lineRule="auto"/>
        <w:ind w:right="-54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перемен. Вносить с</w:t>
      </w:r>
      <w:r>
        <w:rPr>
          <w:rFonts w:ascii="Times New Roman" w:eastAsia="Times New Roman" w:hAnsi="Times New Roman" w:cs="Times New Roman"/>
          <w:sz w:val="24"/>
        </w:rPr>
        <w:t>вои предложения о возможных вариантах оформления. Подводить детей к оценке окружающей среды.</w:t>
      </w:r>
    </w:p>
    <w:p w:rsidR="00DD6713" w:rsidRDefault="00201923">
      <w:pPr>
        <w:widowControl w:val="0"/>
        <w:spacing w:after="0" w:line="240" w:lineRule="auto"/>
        <w:ind w:right="-54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Вызывать стремление поддерживать чистоту и порядок в группе, украшать её произведениями искусства, рисунками. Привлекать к оформлению групповой комнаты, зала к пра</w:t>
      </w:r>
      <w:r>
        <w:rPr>
          <w:rFonts w:ascii="Times New Roman" w:eastAsia="Times New Roman" w:hAnsi="Times New Roman" w:cs="Times New Roman"/>
          <w:sz w:val="24"/>
        </w:rPr>
        <w:t>здникам. Побуждать использовать созданные детьми изделия, рисунки. Аппликации (птички, бабочки, снежинки. Веточки с листочками и т.д.)</w:t>
      </w:r>
    </w:p>
    <w:p w:rsidR="00DD6713" w:rsidRDefault="00201923">
      <w:pPr>
        <w:widowControl w:val="0"/>
        <w:spacing w:after="0" w:line="240" w:lineRule="auto"/>
        <w:ind w:right="-54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представления ребенка о себе как о члене коллектива, формировать активную жизненную позицию через участие в сов</w:t>
      </w:r>
      <w:r>
        <w:rPr>
          <w:rFonts w:ascii="Times New Roman" w:eastAsia="Times New Roman" w:hAnsi="Times New Roman" w:cs="Times New Roman"/>
          <w:sz w:val="24"/>
        </w:rPr>
        <w:t>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</w:t>
      </w:r>
      <w:r>
        <w:rPr>
          <w:rFonts w:ascii="Times New Roman" w:eastAsia="Times New Roman" w:hAnsi="Times New Roman" w:cs="Times New Roman"/>
          <w:sz w:val="24"/>
        </w:rPr>
        <w:t>дники и развлечения, подготовка выставок детских работ).</w:t>
      </w:r>
    </w:p>
    <w:p w:rsidR="00DD6713" w:rsidRDefault="00DD6713">
      <w:pPr>
        <w:widowControl w:val="0"/>
        <w:spacing w:after="0" w:line="240" w:lineRule="auto"/>
        <w:ind w:right="-54" w:firstLine="851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Родная страна.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представление о малой Родине. Рассказывать о достопримечательностях, культуре, традициях родного края; о замечательных людях, прославивших свой край.</w:t>
      </w:r>
    </w:p>
    <w:p w:rsidR="00DD6713" w:rsidRDefault="00201923">
      <w:pPr>
        <w:widowControl w:val="0"/>
        <w:spacing w:after="0" w:line="240" w:lineRule="auto"/>
        <w:ind w:right="-54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представления</w:t>
      </w:r>
      <w:r>
        <w:rPr>
          <w:rFonts w:ascii="Times New Roman" w:eastAsia="Times New Roman" w:hAnsi="Times New Roman" w:cs="Times New Roman"/>
          <w:sz w:val="24"/>
        </w:rPr>
        <w:t xml:space="preserve"> детей о родной стороне, о государственных праздниках (8марта, День защитника отечества, День Победы и т.д.). Воспитывать любовь к Родине.</w:t>
      </w:r>
    </w:p>
    <w:p w:rsidR="00DD6713" w:rsidRDefault="00201923">
      <w:pPr>
        <w:widowControl w:val="0"/>
        <w:spacing w:after="0" w:line="240" w:lineRule="auto"/>
        <w:ind w:right="-54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представления о том, что Российская  Федерация (Россия)- огромная многонациональная страна. Рассказать де</w:t>
      </w:r>
      <w:r>
        <w:rPr>
          <w:rFonts w:ascii="Times New Roman" w:eastAsia="Times New Roman" w:hAnsi="Times New Roman" w:cs="Times New Roman"/>
          <w:sz w:val="24"/>
        </w:rPr>
        <w:t>тям о том, что Москва- главный город, столица нашей Родины. Познакомить с флагом и гербом России, мелодией гимна.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представления детей о Российской армии. Воспитывать уважение к защитникам отечества. Рассказать о трудной, но почетной обязанности з</w:t>
      </w:r>
      <w:r>
        <w:rPr>
          <w:rFonts w:ascii="Times New Roman" w:eastAsia="Times New Roman" w:hAnsi="Times New Roman" w:cs="Times New Roman"/>
          <w:sz w:val="24"/>
        </w:rPr>
        <w:t>ащищать Родину, охранять её спокойствие и безопасность; о том как в годы войн храбро сражались и защищали нашу страну от врагов прадеды. Деды. Отцы. Приглашать в детский сад военных, ветеранов из числа близких родственников детей. Рассматривать с детьми ка</w:t>
      </w:r>
      <w:r>
        <w:rPr>
          <w:rFonts w:ascii="Times New Roman" w:eastAsia="Times New Roman" w:hAnsi="Times New Roman" w:cs="Times New Roman"/>
          <w:sz w:val="24"/>
        </w:rPr>
        <w:t>ртины, репродукции, альбомы с военной тематикой.</w:t>
      </w:r>
    </w:p>
    <w:p w:rsidR="00DD6713" w:rsidRDefault="00DD671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b/>
        </w:rPr>
      </w:pP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Самообслуживание, самостоятельность, трудовое воспитание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Культурно-гигиенические навыки.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Формировать у детей привычку следить за чистотой тела, опрятностью одежды, прически; самостоятельно чистить зубы, умываться по мере необходимости мыть руки, следить за чистотой ногтей; при кашле и чихании закрывать рот и нос платком.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Закреплять умение заме</w:t>
      </w:r>
      <w:r>
        <w:rPr>
          <w:rFonts w:ascii="Times New Roman" w:eastAsia="Times New Roman" w:hAnsi="Times New Roman" w:cs="Times New Roman"/>
          <w:sz w:val="24"/>
        </w:rPr>
        <w:t>чать и самостоятельно устранять непорядок в своем внешнем виде.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Совершенствовать культуру еды;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</w:t>
      </w:r>
      <w:r>
        <w:rPr>
          <w:rFonts w:ascii="Times New Roman" w:eastAsia="Times New Roman" w:hAnsi="Times New Roman" w:cs="Times New Roman"/>
          <w:sz w:val="24"/>
        </w:rPr>
        <w:t>рить.</w:t>
      </w:r>
    </w:p>
    <w:p w:rsidR="00DD6713" w:rsidRDefault="00DD67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Самообслуживание.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опрятно  заправлять постель.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умение самостоятельно и своевременно готовить матер</w:t>
      </w:r>
      <w:r>
        <w:rPr>
          <w:rFonts w:ascii="Times New Roman" w:eastAsia="Times New Roman" w:hAnsi="Times New Roman" w:cs="Times New Roman"/>
          <w:sz w:val="24"/>
        </w:rPr>
        <w:t>иалы и пособия к занятиям, учить самостоятельно раскладывать подготовленные воспитателем материалы для занятий, убирать их, мыть кисточки, емкость для воды, палитру, протирать столы.</w:t>
      </w:r>
    </w:p>
    <w:p w:rsidR="00DD6713" w:rsidRDefault="00DD67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Общественно- полезный труд.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Воспитывать у детей положительное отношение</w:t>
      </w:r>
      <w:r>
        <w:rPr>
          <w:rFonts w:ascii="Times New Roman" w:eastAsia="Times New Roman" w:hAnsi="Times New Roman" w:cs="Times New Roman"/>
          <w:sz w:val="24"/>
        </w:rPr>
        <w:t xml:space="preserve"> к труду, желание выполнять посильные трудовые поручения. Разъяснять детям значимость их труда.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желание участвовать в совместной трудовой деятельности. Формировать необходимые умения в разных видах труда. Воспитывать самостоятельность и ответст</w:t>
      </w:r>
      <w:r>
        <w:rPr>
          <w:rFonts w:ascii="Times New Roman" w:eastAsia="Times New Roman" w:hAnsi="Times New Roman" w:cs="Times New Roman"/>
          <w:sz w:val="24"/>
        </w:rPr>
        <w:t>венность, у начатое дело до конца. Развивать творчество и инициативу при выполнении различных видов труда.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</w:t>
      </w:r>
      <w:r>
        <w:rPr>
          <w:rFonts w:ascii="Times New Roman" w:eastAsia="Times New Roman" w:hAnsi="Times New Roman" w:cs="Times New Roman"/>
          <w:sz w:val="24"/>
        </w:rPr>
        <w:t>ть оценивать результаты свой работы (с помощью взрослого).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дружеские взаимоотношения между детьми; привычку играть, трудиться заниматься сообща. Развивать желание помогать друг другу.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её достижения (как делать); воспитывать усидчивость; учить проявлять настойчивость, целеустремле</w:t>
      </w:r>
      <w:r>
        <w:rPr>
          <w:rFonts w:ascii="Times New Roman" w:eastAsia="Times New Roman" w:hAnsi="Times New Roman" w:cs="Times New Roman"/>
          <w:sz w:val="24"/>
        </w:rPr>
        <w:t>нность в достижении конечного результата.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учить детей помогать взрослым поддерживать порядок в группе: протирать игрушки, строительный материал и т.п.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умение наводить порядок на участке детского сада (подметать и очищать дорожки от м</w:t>
      </w:r>
      <w:r>
        <w:rPr>
          <w:rFonts w:ascii="Times New Roman" w:eastAsia="Times New Roman" w:hAnsi="Times New Roman" w:cs="Times New Roman"/>
          <w:sz w:val="24"/>
        </w:rPr>
        <w:t>усора, зимой- от снега, поливать песок в песочнице и пр.)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DD6713" w:rsidRDefault="00DD67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Труд в природе.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Поощрять желание выполнять различные поручения. Связанные с уходом за животными и растениями в уголке природы; Обязанности в уголке природы (поливать комнатные растения, рыхлить почву).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 детей к помощи взрослым и посильному труду в природе: осень</w:t>
      </w:r>
      <w:r>
        <w:rPr>
          <w:rFonts w:ascii="Times New Roman" w:eastAsia="Times New Roman" w:hAnsi="Times New Roman" w:cs="Times New Roman"/>
          <w:sz w:val="24"/>
        </w:rPr>
        <w:t>ю- к уборке овощей на огороде, сбору семян, пересаживание цветущих растений из грунта в уголок природы; зимой- к сгребанию снега к стволам деревьев и кустарникам, к созданию фигур из снега и т.п.: весной- к посеву семян овощей, цветов, высадка рассады; лет</w:t>
      </w:r>
      <w:r>
        <w:rPr>
          <w:rFonts w:ascii="Times New Roman" w:eastAsia="Times New Roman" w:hAnsi="Times New Roman" w:cs="Times New Roman"/>
          <w:sz w:val="24"/>
        </w:rPr>
        <w:t>ом- к рыхлению почвы, поливке грудок и клумб.</w:t>
      </w:r>
    </w:p>
    <w:p w:rsidR="00DD6713" w:rsidRDefault="00DD67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Уважение к труду взрослых. 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</w:t>
      </w:r>
      <w:r>
        <w:rPr>
          <w:rFonts w:ascii="Times New Roman" w:eastAsia="Times New Roman" w:hAnsi="Times New Roman" w:cs="Times New Roman"/>
          <w:sz w:val="24"/>
        </w:rPr>
        <w:t>увство благодарности к людям за труд.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основ безопасности.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записка.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Безопасное поведение в природе.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с элементарными правилами безопасного поведения в природе (не подходить к незнакомым животным, не гладить их, не драз</w:t>
      </w:r>
      <w:r>
        <w:rPr>
          <w:rFonts w:ascii="Times New Roman" w:eastAsia="Times New Roman" w:hAnsi="Times New Roman" w:cs="Times New Roman"/>
          <w:sz w:val="24"/>
        </w:rPr>
        <w:t>нит; не рвать и не брать в рот растения и т.д.)</w:t>
      </w: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Безопасность на дорогах.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первичные представления о машинах, улице, дороге.</w:t>
      </w: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Безопасность собственной жизни.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Знакомить с предметным миром и правилами безопасного обращения с предметами.</w:t>
      </w:r>
    </w:p>
    <w:p w:rsidR="00DD6713" w:rsidRDefault="00201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</w:t>
      </w:r>
      <w:r>
        <w:rPr>
          <w:rFonts w:ascii="Times New Roman" w:eastAsia="Times New Roman" w:hAnsi="Times New Roman" w:cs="Times New Roman"/>
          <w:sz w:val="24"/>
        </w:rPr>
        <w:t xml:space="preserve"> с понятиями «можно- нельзя», «опасно»</w:t>
      </w:r>
    </w:p>
    <w:p w:rsidR="00DD6713" w:rsidRDefault="002019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представления о правилах безопасного поведения в играх с песком и водой (воду не пить, песком не бросаться и т.д.)</w:t>
      </w:r>
    </w:p>
    <w:p w:rsidR="00DD6713" w:rsidRDefault="00DD6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widowControl w:val="0"/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Образовательная область «Физическое развитие»</w:t>
      </w:r>
    </w:p>
    <w:p w:rsidR="00DD6713" w:rsidRDefault="00DD6713">
      <w:pPr>
        <w:widowControl w:val="0"/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6713" w:rsidRDefault="00201923">
      <w:pPr>
        <w:widowControl w:val="0"/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DD6713" w:rsidRDefault="00DD6713">
      <w:pPr>
        <w:widowControl w:val="0"/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упражнений. Направленных на развитие таких качеств, как координация и гибкость; способствующих правильному формированию </w:t>
      </w:r>
      <w:r>
        <w:rPr>
          <w:rFonts w:ascii="Times New Roman" w:eastAsia="Times New Roman" w:hAnsi="Times New Roman" w:cs="Times New Roman"/>
          <w:sz w:val="24"/>
        </w:rPr>
        <w:t xml:space="preserve">опорно–двигательной системы организма, развитию равновесия, координации движения. Крупной и мелкой моторики обеих рук, а также с правильным. Не наносящим ущерба организму, выполнением основных движений (ходьба, бег. Мягкие прыжки. Повороты в обе стороны), </w:t>
      </w:r>
      <w:r>
        <w:rPr>
          <w:rFonts w:ascii="Times New Roman" w:eastAsia="Times New Roman" w:hAnsi="Times New Roman" w:cs="Times New Roman"/>
          <w:sz w:val="24"/>
        </w:rPr>
        <w:t>формирование начальных представлений о некоторых видах спорта. овладение подвижными играми с правилами; становление целенаправленности и саморегулировании в двигательной сфере; становление ценностей здорового образа жизни, овладение его элементарными норма</w:t>
      </w:r>
      <w:r>
        <w:rPr>
          <w:rFonts w:ascii="Times New Roman" w:eastAsia="Times New Roman" w:hAnsi="Times New Roman" w:cs="Times New Roman"/>
          <w:sz w:val="24"/>
        </w:rPr>
        <w:t>ми и правилами (в питании, двигательном режиме, закаливании, при формирование полезных привычек и др.)».</w:t>
      </w:r>
    </w:p>
    <w:p w:rsidR="00DD6713" w:rsidRDefault="00DD671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цели и задачи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начальных представлений о здоровом образе жизни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детей начальных представлений о здоровом образе жиз</w:t>
      </w:r>
      <w:r>
        <w:rPr>
          <w:rFonts w:ascii="Times New Roman" w:eastAsia="Times New Roman" w:hAnsi="Times New Roman" w:cs="Times New Roman"/>
          <w:sz w:val="24"/>
        </w:rPr>
        <w:t>ни.</w:t>
      </w:r>
    </w:p>
    <w:p w:rsidR="00DD6713" w:rsidRDefault="00DD671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культуры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Сохранение, укрепление и охрана здоровья детей; повышение умственной и физической работоспособности, предупреждение утомляемости.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гармоничного физического развития, совершенствование умений и навыков в основных вида</w:t>
      </w:r>
      <w:r>
        <w:rPr>
          <w:rFonts w:ascii="Times New Roman" w:eastAsia="Times New Roman" w:hAnsi="Times New Roman" w:cs="Times New Roman"/>
          <w:sz w:val="24"/>
        </w:rPr>
        <w:t>х движений, воспитание красоты, грациозности, выразительности движений, формирование правильной осанки.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</w:t>
      </w:r>
      <w:r>
        <w:rPr>
          <w:rFonts w:ascii="Times New Roman" w:eastAsia="Times New Roman" w:hAnsi="Times New Roman" w:cs="Times New Roman"/>
          <w:sz w:val="24"/>
        </w:rPr>
        <w:t xml:space="preserve">сти к </w:t>
      </w:r>
      <w:r>
        <w:rPr>
          <w:rFonts w:ascii="Times New Roman" w:eastAsia="Times New Roman" w:hAnsi="Times New Roman" w:cs="Times New Roman"/>
          <w:sz w:val="24"/>
        </w:rPr>
        <w:lastRenderedPageBreak/>
        <w:t>самоконтролю, самооценке при выполнении движений.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DD6713" w:rsidRDefault="00DD6713">
      <w:pPr>
        <w:widowControl w:val="0"/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психолого-педагогиче</w:t>
      </w:r>
      <w:r>
        <w:rPr>
          <w:rFonts w:ascii="Times New Roman" w:eastAsia="Times New Roman" w:hAnsi="Times New Roman" w:cs="Times New Roman"/>
          <w:b/>
          <w:sz w:val="24"/>
        </w:rPr>
        <w:t>ской работы</w:t>
      </w:r>
    </w:p>
    <w:p w:rsidR="00DD6713" w:rsidRDefault="00DD6713">
      <w:pPr>
        <w:widowControl w:val="0"/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начальных представлений о здоровом образе жизни</w:t>
      </w: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Расширять представления об особенностях функционирования и целостности человеческого организма. Акцентировать внимание детей на особенности их организма и здоровья («Мне нельзя ест</w:t>
      </w:r>
      <w:r>
        <w:rPr>
          <w:rFonts w:ascii="Times New Roman" w:eastAsia="Times New Roman" w:hAnsi="Times New Roman" w:cs="Times New Roman"/>
          <w:sz w:val="24"/>
        </w:rPr>
        <w:t>ь апельсины-у меня аллергия», «Мне нужно носить очки»)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вода- наши лучшие друзья) и факторах, разрушающих здоровье.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представления о роли гигиены и режима дня для здоровья человека.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представления</w:t>
      </w:r>
      <w:r>
        <w:rPr>
          <w:rFonts w:ascii="Times New Roman" w:eastAsia="Times New Roman" w:hAnsi="Times New Roman" w:cs="Times New Roman"/>
          <w:sz w:val="24"/>
        </w:rPr>
        <w:t xml:space="preserve"> о правилах ухода за больным (заботиться о нем, не шуметь, выполнять его просьбы и поручения). Воспитывать сочувствие к больному. Формировать умение характеризовать свое самочувствие.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детей с возможностями здорового организма.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потребн</w:t>
      </w:r>
      <w:r>
        <w:rPr>
          <w:rFonts w:ascii="Times New Roman" w:eastAsia="Times New Roman" w:hAnsi="Times New Roman" w:cs="Times New Roman"/>
          <w:sz w:val="24"/>
        </w:rPr>
        <w:t>ость в здоровом образе жизни. Прививать интерес к физической культуре и спорту и желание заниматься физкультурой и спортом.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Знакомить с доступными сведениями из истории олимпийского движения.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Знакомить с основами техники безопасности и правилами поведени</w:t>
      </w:r>
      <w:r>
        <w:rPr>
          <w:rFonts w:ascii="Times New Roman" w:eastAsia="Times New Roman" w:hAnsi="Times New Roman" w:cs="Times New Roman"/>
          <w:sz w:val="24"/>
        </w:rPr>
        <w:t>я в спортивном зале и на спортивной площадке.</w:t>
      </w:r>
    </w:p>
    <w:p w:rsidR="00DD6713" w:rsidRDefault="00DD671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Физическая культура.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формировать правильную осанку; умение осознанно выполнять движения.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Совершенствовать двигательные умения и навыки детей.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быстроту, силу, выносливость, гибкость.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Закреп</w:t>
      </w:r>
      <w:r>
        <w:rPr>
          <w:rFonts w:ascii="Times New Roman" w:eastAsia="Times New Roman" w:hAnsi="Times New Roman" w:cs="Times New Roman"/>
          <w:sz w:val="24"/>
        </w:rPr>
        <w:t>лять умение легко ходить и бегать, энергично отталкиваясь от опоры.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Учит бегать на перегонки, с преодолением препятствий.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лазать по гимнастической стенке, меняя темп.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прыгать в длину, в высоту с разбега, правильно разбегаться, оттал</w:t>
      </w:r>
      <w:r>
        <w:rPr>
          <w:rFonts w:ascii="Times New Roman" w:eastAsia="Times New Roman" w:hAnsi="Times New Roman" w:cs="Times New Roman"/>
          <w:sz w:val="24"/>
        </w:rPr>
        <w:t>киваться и приземляться в зависимости от вида прыжка, прыгать на мягкое покрытие через длинную скамейку, сохранять равновесие при приземлении.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сочетать замах с броском при метании, подбрасывать и ловить мяч одной рукой, отбивать его правой и левой ру</w:t>
      </w:r>
      <w:r>
        <w:rPr>
          <w:rFonts w:ascii="Times New Roman" w:eastAsia="Times New Roman" w:hAnsi="Times New Roman" w:cs="Times New Roman"/>
          <w:sz w:val="24"/>
        </w:rPr>
        <w:t>кой на месте и вести при ходьбе.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элементарным спортивным играм, играть с элементами соревнования, играм-эстафетам.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Поддерживать инт</w:t>
      </w:r>
      <w:r>
        <w:rPr>
          <w:rFonts w:ascii="Times New Roman" w:eastAsia="Times New Roman" w:hAnsi="Times New Roman" w:cs="Times New Roman"/>
          <w:sz w:val="24"/>
        </w:rPr>
        <w:t>ерес детей к различным видам спорта, сообщать им некоторые сведения о событиях спортивной жизни страны.</w:t>
      </w:r>
    </w:p>
    <w:p w:rsidR="00DD6713" w:rsidRDefault="00DD671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Подвижные игры.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Продолжать учить детей самостоятельно организовывать знакомые подвижные игры, проявляя инициативу и творчество.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Воспитывать у детей стремление участвовать в играх с элементами соревнования, играх-эстафетах.</w:t>
      </w:r>
    </w:p>
    <w:p w:rsidR="00DD6713" w:rsidRDefault="00201923">
      <w:pPr>
        <w:widowControl w:val="0"/>
        <w:spacing w:after="0" w:line="240" w:lineRule="auto"/>
        <w:ind w:right="-54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спортивным играм и упражнениям.</w:t>
      </w:r>
    </w:p>
    <w:p w:rsidR="00DD6713" w:rsidRDefault="00DD6713">
      <w:pPr>
        <w:widowControl w:val="0"/>
        <w:spacing w:after="0" w:line="240" w:lineRule="auto"/>
        <w:ind w:right="-54" w:firstLine="709"/>
        <w:rPr>
          <w:rFonts w:ascii="Tahoma" w:eastAsia="Tahoma" w:hAnsi="Tahoma" w:cs="Tahoma"/>
          <w:b/>
          <w:sz w:val="28"/>
        </w:rPr>
      </w:pPr>
    </w:p>
    <w:p w:rsidR="00DD6713" w:rsidRDefault="00201923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Оздоровительные мероприятия</w:t>
      </w:r>
    </w:p>
    <w:p w:rsidR="00DD6713" w:rsidRDefault="00DD6713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D6713" w:rsidRDefault="00DD6713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201923">
      <w:pPr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Утренний прием детей на воздухеУтренняя гимнастика </w:t>
      </w:r>
    </w:p>
    <w:p w:rsidR="00DD6713" w:rsidRDefault="00201923">
      <w:pPr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Гимнастика после снаКонтрастное воздушно</w:t>
      </w:r>
      <w:r>
        <w:rPr>
          <w:rFonts w:ascii="Times New Roman" w:eastAsia="Times New Roman" w:hAnsi="Times New Roman" w:cs="Times New Roman"/>
          <w:color w:val="000000"/>
          <w:sz w:val="24"/>
        </w:rPr>
        <w:t>е закаливание</w:t>
      </w:r>
    </w:p>
    <w:p w:rsidR="00DD6713" w:rsidRDefault="00201923">
      <w:pPr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Дыхательная гимнастикаБосохождение</w:t>
      </w:r>
    </w:p>
    <w:p w:rsidR="00DD6713" w:rsidRDefault="00201923">
      <w:pPr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Ребристая доскаДорожка с пуговицами</w:t>
      </w:r>
    </w:p>
    <w:p w:rsidR="00DD6713" w:rsidRDefault="00201923">
      <w:pPr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Умывание прохладной водойВитаминизация </w:t>
      </w:r>
    </w:p>
    <w:p w:rsidR="00DD6713" w:rsidRDefault="00201923">
      <w:pPr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Прогулка 2 раза в деньСон без маечекОрганизация питанияСоблюдение воздушного режима</w:t>
      </w:r>
    </w:p>
    <w:p w:rsidR="00DD6713" w:rsidRDefault="00201923">
      <w:pPr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Проветривание помещенийСветовой режим</w:t>
      </w:r>
    </w:p>
    <w:p w:rsidR="00DD6713" w:rsidRDefault="00DD6713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двигательной активности детей старшей группы</w:t>
      </w: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21"/>
        <w:gridCol w:w="3837"/>
        <w:gridCol w:w="3128"/>
      </w:tblGrid>
      <w:tr w:rsidR="00DD6713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widowControl w:val="0"/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работы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widowControl w:val="0"/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занятий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widowControl w:val="0"/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и длительность занятий(в мин)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widowControl w:val="0"/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Физкультурные занятия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widowControl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 в помещении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</w:pPr>
            <w:r>
              <w:rPr>
                <w:rFonts w:ascii="Times New Roman" w:eastAsia="Times New Roman" w:hAnsi="Times New Roman" w:cs="Times New Roman"/>
                <w:sz w:val="24"/>
              </w:rPr>
              <w:t>Б) на улице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 25-30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неделю 25-30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340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widowControl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Физкультурно-оздоровительная работа в режиме дня</w:t>
            </w:r>
          </w:p>
          <w:p w:rsidR="00DD6713" w:rsidRDefault="00DD6713">
            <w:pPr>
              <w:widowControl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widowControl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201923">
            <w:pPr>
              <w:widowControl w:val="0"/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Активный отдых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widowControl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 утренняя гимнастика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 желанию детей)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Б) подвижные и спортивные игры на прогулке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В)физкультминутки (в середине статического занятия)</w:t>
            </w:r>
          </w:p>
          <w:p w:rsidR="00DD6713" w:rsidRDefault="00DD6713">
            <w:pPr>
              <w:widowControl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201923">
            <w:pPr>
              <w:widowControl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 физкультурный досуг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Б) физкультурный праздник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</w:pPr>
            <w:r>
              <w:rPr>
                <w:rFonts w:ascii="Times New Roman" w:eastAsia="Times New Roman" w:hAnsi="Times New Roman" w:cs="Times New Roman"/>
                <w:sz w:val="24"/>
              </w:rPr>
              <w:t>В) день здоровья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 8-10</w:t>
            </w:r>
          </w:p>
          <w:p w:rsidR="00DD6713" w:rsidRDefault="00DD671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20192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 2 раза (утром и вечером) 25-30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1-3 ежедневно в зависимости от вида и содержания занятия.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 25-30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 до 60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</w:tc>
      </w:tr>
      <w:tr w:rsidR="00DD6713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widowControl w:val="0"/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двигательная активность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201923">
            <w:pPr>
              <w:widowControl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А)самостоятельное использование физкультурного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спортивно-игрового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  <w:p w:rsidR="00DD6713" w:rsidRDefault="00201923">
            <w:pPr>
              <w:widowControl w:val="0"/>
              <w:spacing w:after="0" w:line="240" w:lineRule="auto"/>
              <w:ind w:right="-54"/>
            </w:pPr>
            <w:r>
              <w:rPr>
                <w:rFonts w:ascii="Times New Roman" w:eastAsia="Times New Roman" w:hAnsi="Times New Roman" w:cs="Times New Roman"/>
                <w:sz w:val="24"/>
              </w:rPr>
              <w:t>Б) самостоятельные подвижные и спортивные игры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6713" w:rsidRDefault="00DD671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20192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  <w:p w:rsidR="00DD6713" w:rsidRDefault="00DD671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DD6713">
            <w:pPr>
              <w:widowControl w:val="0"/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6713" w:rsidRDefault="00201923">
            <w:pPr>
              <w:widowControl w:val="0"/>
              <w:spacing w:after="0" w:line="240" w:lineRule="auto"/>
              <w:ind w:right="-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</w:tbl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основных движений, подвижных игр и упражнений</w:t>
      </w:r>
    </w:p>
    <w:p w:rsidR="00DD6713" w:rsidRDefault="00DD671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ind w:firstLine="8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Основные движения.</w:t>
      </w:r>
    </w:p>
    <w:p w:rsidR="00DD6713" w:rsidRDefault="00DD6713">
      <w:pPr>
        <w:ind w:firstLine="85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ind w:right="-519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Ходьба. </w:t>
      </w:r>
      <w:r>
        <w:rPr>
          <w:rFonts w:ascii="Times New Roman" w:eastAsia="Times New Roman" w:hAnsi="Times New Roman" w:cs="Times New Roman"/>
          <w:sz w:val="24"/>
        </w:rPr>
        <w:t>Ходьба обычная на носках (руки за голову), на пятках, на наружных сторонах стоп.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</w:t>
      </w:r>
      <w:r>
        <w:rPr>
          <w:rFonts w:ascii="Times New Roman" w:eastAsia="Times New Roman" w:hAnsi="Times New Roman" w:cs="Times New Roman"/>
          <w:sz w:val="24"/>
        </w:rPr>
        <w:t xml:space="preserve"> выполнением различных заданий воспитателя.</w:t>
      </w:r>
    </w:p>
    <w:p w:rsidR="00DD6713" w:rsidRDefault="00DD6713">
      <w:pPr>
        <w:ind w:right="-519" w:firstLine="851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ind w:right="-519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Упражнения в равновесии. </w:t>
      </w:r>
      <w:r>
        <w:rPr>
          <w:rFonts w:ascii="Times New Roman" w:eastAsia="Times New Roman" w:hAnsi="Times New Roman" w:cs="Times New Roman"/>
          <w:sz w:val="24"/>
        </w:rPr>
        <w:t>Ходьба по узкой рейке гимнастической скамейке, веревке (диаметр 1,5-3 см), по наклонной доске прямо и боком, на носках. Ходьба по гимнастической скамейке, с перешагиванием через набивные</w:t>
      </w:r>
      <w:r>
        <w:rPr>
          <w:rFonts w:ascii="Times New Roman" w:eastAsia="Times New Roman" w:hAnsi="Times New Roman" w:cs="Times New Roman"/>
          <w:sz w:val="24"/>
        </w:rPr>
        <w:t xml:space="preserve"> мячи, приседание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</w:t>
      </w:r>
    </w:p>
    <w:p w:rsidR="00DD6713" w:rsidRDefault="00201923">
      <w:pPr>
        <w:ind w:right="-5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(приставным шагом). Кружение п</w:t>
      </w:r>
      <w:r>
        <w:rPr>
          <w:rFonts w:ascii="Times New Roman" w:eastAsia="Times New Roman" w:hAnsi="Times New Roman" w:cs="Times New Roman"/>
          <w:sz w:val="24"/>
        </w:rPr>
        <w:t>арами, держась за руки.</w:t>
      </w:r>
    </w:p>
    <w:p w:rsidR="00DD6713" w:rsidRDefault="00DD6713">
      <w:pPr>
        <w:ind w:right="-519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ind w:right="-519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Бег.</w:t>
      </w:r>
      <w:r>
        <w:rPr>
          <w:rFonts w:ascii="Times New Roman" w:eastAsia="Times New Roman" w:hAnsi="Times New Roman" w:cs="Times New Roman"/>
          <w:sz w:val="24"/>
        </w:rPr>
        <w:t xml:space="preserve"> Бег обычный, на носках с высоким подниманием колена (бедра), мелким и широким шагом, в колонне по одному, по двое; змейкой, врассыпную, с препятствиями.  Непрерывный бег в течение 1,5-2 минут в медленном темпе, бег в среднем т</w:t>
      </w:r>
      <w:r>
        <w:rPr>
          <w:rFonts w:ascii="Times New Roman" w:eastAsia="Times New Roman" w:hAnsi="Times New Roman" w:cs="Times New Roman"/>
          <w:sz w:val="24"/>
        </w:rPr>
        <w:t>емпе на 80-120м (2-3 раза) в чередовании с ходьбой; челночный бег 3 раза по 10 м. Бег на скорость: 20м примерно 5-5,5 секунды (к концу года 30м за 7,5-8,5 секунды). Бег по наклонной доске вверх и вниз на носках, боком, приставным шагом. Кружение парами, де</w:t>
      </w:r>
      <w:r>
        <w:rPr>
          <w:rFonts w:ascii="Times New Roman" w:eastAsia="Times New Roman" w:hAnsi="Times New Roman" w:cs="Times New Roman"/>
          <w:sz w:val="24"/>
        </w:rPr>
        <w:t>ржась за руки.</w:t>
      </w:r>
    </w:p>
    <w:p w:rsidR="00DD6713" w:rsidRDefault="00DD6713">
      <w:pPr>
        <w:ind w:right="-519" w:firstLine="851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ind w:right="-519"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Ползание и лазание. </w:t>
      </w:r>
      <w:r>
        <w:rPr>
          <w:rFonts w:ascii="Times New Roman" w:eastAsia="Times New Roman" w:hAnsi="Times New Roman" w:cs="Times New Roman"/>
          <w:sz w:val="24"/>
        </w:rPr>
        <w:t>Ползание на четвереньках змейкой между предметами в чередовании с ходьбой, бегом, переползанием через препятствия; ползание на четвереньках (расстояние 3-4 метра), толкая головой мяч; ползание по гимнастической скамейке, опираясь на предплечья и колени, на</w:t>
      </w:r>
      <w:r>
        <w:rPr>
          <w:rFonts w:ascii="Times New Roman" w:eastAsia="Times New Roman" w:hAnsi="Times New Roman" w:cs="Times New Roman"/>
          <w:sz w:val="24"/>
        </w:rPr>
        <w:t xml:space="preserve"> животе, подтягиваясь руками. Перелезание через несколько предметов подряд, пролезание в обруч разными способами, лазанье по гимнастической стенке (высота 2,5 метра) с изменением темпа, перелезание с одного пролета на другой, пролезанием между рейками.</w:t>
      </w:r>
    </w:p>
    <w:p w:rsidR="00DD6713" w:rsidRDefault="00201923">
      <w:pPr>
        <w:spacing w:after="0" w:line="240" w:lineRule="auto"/>
        <w:ind w:right="11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Пры</w:t>
      </w:r>
      <w:r>
        <w:rPr>
          <w:rFonts w:ascii="Calibri" w:eastAsia="Calibri" w:hAnsi="Calibri" w:cs="Calibri"/>
          <w:b/>
          <w:sz w:val="24"/>
        </w:rPr>
        <w:t xml:space="preserve">жки. </w:t>
      </w:r>
      <w:r>
        <w:rPr>
          <w:rFonts w:ascii="Calibri" w:eastAsia="Calibri" w:hAnsi="Calibri" w:cs="Calibri"/>
          <w:sz w:val="24"/>
        </w:rPr>
        <w:t>Прыжки на двух ногах на месте (по 30-40 прыжков 2-3 раза) в чередовании с ходьбой, разными способами (ноги скрестно, ноги врозь, одна нога вперед -другая назад), продвигаясь вперед (на расстояние 3-4 метра). Прыжки на одной ноге (правой и левой) на ме</w:t>
      </w:r>
      <w:r>
        <w:rPr>
          <w:rFonts w:ascii="Calibri" w:eastAsia="Calibri" w:hAnsi="Calibri" w:cs="Calibri"/>
          <w:sz w:val="24"/>
        </w:rPr>
        <w:t xml:space="preserve">сте и продвигаясь вперед, в высоту с места прямо и боком через 5-6 предметов- поочередно через каждый (высота 15-20см). Прыжки на мягкое покрытие высотой 20 см, прыжки с высоты 30 см в обозначенное место, прыжки в длину с места (не менее 80 см), в длину с </w:t>
      </w:r>
      <w:r>
        <w:rPr>
          <w:rFonts w:ascii="Calibri" w:eastAsia="Calibri" w:hAnsi="Calibri" w:cs="Calibri"/>
          <w:sz w:val="24"/>
        </w:rPr>
        <w:t>разбега (примерно 100 см), в высоту с разбега (30-40 см). Прыжки через короткую скакалку, вращая её вперед и назад, через длинную скакалку (неподвижную и качающуюся).</w:t>
      </w:r>
    </w:p>
    <w:p w:rsidR="00DD6713" w:rsidRDefault="00DD6713">
      <w:pPr>
        <w:spacing w:after="0" w:line="240" w:lineRule="auto"/>
        <w:ind w:right="111"/>
        <w:rPr>
          <w:rFonts w:ascii="Calibri" w:eastAsia="Calibri" w:hAnsi="Calibri" w:cs="Calibri"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Бросание, ловля, метание.</w:t>
      </w:r>
      <w:r>
        <w:rPr>
          <w:rFonts w:ascii="Calibri" w:eastAsia="Calibri" w:hAnsi="Calibri" w:cs="Calibri"/>
          <w:sz w:val="24"/>
        </w:rPr>
        <w:t xml:space="preserve"> Бросание мяча вверх, о землю и ловля его двумя руками  (не мен</w:t>
      </w:r>
      <w:r>
        <w:rPr>
          <w:rFonts w:ascii="Calibri" w:eastAsia="Calibri" w:hAnsi="Calibri" w:cs="Calibri"/>
          <w:sz w:val="24"/>
        </w:rPr>
        <w:t>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</w:t>
      </w:r>
      <w:r>
        <w:rPr>
          <w:rFonts w:ascii="Calibri" w:eastAsia="Calibri" w:hAnsi="Calibri" w:cs="Calibri"/>
          <w:sz w:val="24"/>
        </w:rPr>
        <w:t>ди, с отскоком от земли). Отбивание мяча о землю на месте с продвижением шагом вперед (на расстояние 5-6 м), прокатывание набивных мячей (вес 1 кг). Метание предметов на дальность (не менее 5-9 м), в горизонтальную и вертикальную цель (центр мишени на высо</w:t>
      </w:r>
      <w:r>
        <w:rPr>
          <w:rFonts w:ascii="Calibri" w:eastAsia="Calibri" w:hAnsi="Calibri" w:cs="Calibri"/>
          <w:sz w:val="24"/>
        </w:rPr>
        <w:t>те 1 м) с расстояния 3-4 м.</w:t>
      </w: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Групповые упражнения с переходами. </w:t>
      </w:r>
      <w:r>
        <w:rPr>
          <w:rFonts w:ascii="Calibri" w:eastAsia="Calibri" w:hAnsi="Calibri" w:cs="Calibri"/>
          <w:sz w:val="24"/>
        </w:rPr>
        <w:t>Построение в колонну по одному; в шеренгу, круг; перестроение в колонну по двое, по трое; равнение в затылок, в колонне, в шеренге. Размыкание в колонне –на вытянутые руку вперед, в шеренге- н</w:t>
      </w:r>
      <w:r>
        <w:rPr>
          <w:rFonts w:ascii="Calibri" w:eastAsia="Calibri" w:hAnsi="Calibri" w:cs="Calibri"/>
          <w:sz w:val="24"/>
        </w:rPr>
        <w:t>а вытянутые руки в стороны. Повороты направо, налево, кругом переступанием, прыжком.</w:t>
      </w: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Ритмическая гимнастика. </w:t>
      </w:r>
      <w:r>
        <w:rPr>
          <w:rFonts w:ascii="Calibri" w:eastAsia="Calibri" w:hAnsi="Calibri" w:cs="Calibri"/>
          <w:sz w:val="24"/>
        </w:rPr>
        <w:t>Красивые, грациозные выполнение знакомых физических упражнений под музыку. Согласованные ритма движений с музыкальным сопровождением.</w:t>
      </w: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</w:p>
    <w:p w:rsidR="00DD6713" w:rsidRDefault="00201923">
      <w:pPr>
        <w:spacing w:after="0" w:line="240" w:lineRule="auto"/>
        <w:ind w:right="111" w:firstLine="851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Общеразвивающие упражнения.</w:t>
      </w:r>
    </w:p>
    <w:p w:rsidR="00DD6713" w:rsidRDefault="00DD6713">
      <w:pPr>
        <w:spacing w:after="0" w:line="240" w:lineRule="auto"/>
        <w:ind w:right="111" w:firstLine="851"/>
        <w:jc w:val="center"/>
        <w:rPr>
          <w:rFonts w:ascii="Calibri" w:eastAsia="Calibri" w:hAnsi="Calibri" w:cs="Calibri"/>
          <w:b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Упражнения для кистей рук, развития и укрепления мышц плечевого пояса.</w:t>
      </w: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</w:t>
      </w:r>
      <w:r>
        <w:rPr>
          <w:rFonts w:ascii="Calibri" w:eastAsia="Calibri" w:hAnsi="Calibri" w:cs="Calibri"/>
          <w:sz w:val="24"/>
        </w:rPr>
        <w:t>уки со сцепленными в замок пальцами (кисти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Упражнения для развития и укрепления мышц спины и гиб</w:t>
      </w:r>
      <w:r>
        <w:rPr>
          <w:rFonts w:ascii="Calibri" w:eastAsia="Calibri" w:hAnsi="Calibri" w:cs="Calibri"/>
          <w:b/>
          <w:sz w:val="24"/>
        </w:rPr>
        <w:t xml:space="preserve">костипозвоночника. </w:t>
      </w: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b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Поднимать руки вверх и опускать вниз, стоя у стены и касаясь её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</w:t>
      </w:r>
      <w:r>
        <w:rPr>
          <w:rFonts w:ascii="Calibri" w:eastAsia="Calibri" w:hAnsi="Calibri" w:cs="Calibri"/>
          <w:sz w:val="24"/>
        </w:rPr>
        <w:t>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ноги к груди (группироваться</w:t>
      </w:r>
      <w:r>
        <w:rPr>
          <w:rFonts w:ascii="Calibri" w:eastAsia="Calibri" w:hAnsi="Calibri" w:cs="Calibri"/>
          <w:sz w:val="24"/>
        </w:rPr>
        <w:t>).</w:t>
      </w: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Упражнения для развития и укрепления мышц брюшного пресса и ног. </w:t>
      </w: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b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строну (держа руки на поясе, совершая руками движения </w:t>
      </w:r>
      <w:r>
        <w:rPr>
          <w:rFonts w:ascii="Calibri" w:eastAsia="Calibri" w:hAnsi="Calibri" w:cs="Calibri"/>
          <w:sz w:val="24"/>
        </w:rPr>
        <w:t>вперед, в сторону, вверх). Захватывать предметы пальцами ног, приподнимать и опускать их; перекладывать их с места на место. Переступать приставным шагом в сторону на пятках, опираясь носками ног о палку (канат).</w:t>
      </w: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Статические упражнения.</w:t>
      </w: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b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Сохранять равнове</w:t>
      </w:r>
      <w:r>
        <w:rPr>
          <w:rFonts w:ascii="Calibri" w:eastAsia="Calibri" w:hAnsi="Calibri" w:cs="Calibri"/>
          <w:sz w:val="24"/>
        </w:rPr>
        <w:t>сие, стоя на гимнастической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DD6713" w:rsidRDefault="00DD671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</w:p>
    <w:p w:rsidR="00DD6713" w:rsidRDefault="00201923">
      <w:pPr>
        <w:spacing w:after="0" w:line="240" w:lineRule="auto"/>
        <w:ind w:right="111" w:firstLine="851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Подвижные игры</w:t>
      </w:r>
    </w:p>
    <w:p w:rsidR="00DD6713" w:rsidRDefault="00DD6713">
      <w:pPr>
        <w:spacing w:after="0" w:line="240" w:lineRule="auto"/>
        <w:ind w:right="111" w:firstLine="851"/>
        <w:jc w:val="center"/>
        <w:rPr>
          <w:rFonts w:ascii="Calibri" w:eastAsia="Calibri" w:hAnsi="Calibri" w:cs="Calibri"/>
          <w:b/>
          <w:sz w:val="24"/>
        </w:rPr>
      </w:pP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С бегом. </w:t>
      </w:r>
      <w:r>
        <w:rPr>
          <w:rFonts w:ascii="Calibri" w:eastAsia="Calibri" w:hAnsi="Calibri" w:cs="Calibri"/>
          <w:sz w:val="24"/>
        </w:rPr>
        <w:t>«Ловишки», «Уголки», «Парный бег», «Мышеловка»,</w:t>
      </w:r>
      <w:r>
        <w:rPr>
          <w:rFonts w:ascii="Calibri" w:eastAsia="Calibri" w:hAnsi="Calibri" w:cs="Calibri"/>
          <w:sz w:val="24"/>
        </w:rPr>
        <w:t xml:space="preserve"> «Мы веселые ребяита», «Гуси-лебеди»,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С прыжками.</w:t>
      </w:r>
      <w:r>
        <w:rPr>
          <w:rFonts w:ascii="Calibri" w:eastAsia="Calibri" w:hAnsi="Calibri" w:cs="Calibri"/>
          <w:sz w:val="24"/>
        </w:rPr>
        <w:t xml:space="preserve"> «Не оставайся на полу», «Кто лучше прыгнет?», «Удочка», «С кочки на кочку»</w:t>
      </w:r>
      <w:r>
        <w:rPr>
          <w:rFonts w:ascii="Calibri" w:eastAsia="Calibri" w:hAnsi="Calibri" w:cs="Calibri"/>
          <w:sz w:val="24"/>
        </w:rPr>
        <w:t>, «Кто сделает меньше прыжков?», «Классы»</w:t>
      </w: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С лазаньем и подлезанием.</w:t>
      </w:r>
      <w:r>
        <w:rPr>
          <w:rFonts w:ascii="Calibri" w:eastAsia="Calibri" w:hAnsi="Calibri" w:cs="Calibri"/>
          <w:sz w:val="24"/>
        </w:rPr>
        <w:t xml:space="preserve"> «Кто скорее доберется до флажка?», «Медведь и пчелы», «Пожарные на ученье»,</w:t>
      </w: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С метанием. </w:t>
      </w:r>
      <w:r>
        <w:rPr>
          <w:rFonts w:ascii="Calibri" w:eastAsia="Calibri" w:hAnsi="Calibri" w:cs="Calibri"/>
          <w:sz w:val="24"/>
        </w:rPr>
        <w:t>«Охотники и зайцы», «Брось флажок», «Попади в обруч», «Сбей мяч», «Сбей кеглю», «Мяч водящему», «Шко</w:t>
      </w:r>
      <w:r>
        <w:rPr>
          <w:rFonts w:ascii="Calibri" w:eastAsia="Calibri" w:hAnsi="Calibri" w:cs="Calibri"/>
          <w:sz w:val="24"/>
        </w:rPr>
        <w:t>ла мяча», «Серсо».</w:t>
      </w: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Эстафеты. </w:t>
      </w:r>
      <w:r>
        <w:rPr>
          <w:rFonts w:ascii="Calibri" w:eastAsia="Calibri" w:hAnsi="Calibri" w:cs="Calibri"/>
          <w:sz w:val="24"/>
        </w:rPr>
        <w:t>«Эстафета парами», «Принеси мяч, не задев кеглю», «Забрось мяч в кольцо», «Дорожка препятствий».</w:t>
      </w: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С элементами соревнования. </w:t>
      </w:r>
      <w:r>
        <w:rPr>
          <w:rFonts w:ascii="Calibri" w:eastAsia="Calibri" w:hAnsi="Calibri" w:cs="Calibri"/>
          <w:sz w:val="24"/>
        </w:rPr>
        <w:t>«Кто скорее пролезет через обруч к флажку?», «Кто быстрее?», «Кто выше?»,</w:t>
      </w:r>
    </w:p>
    <w:p w:rsidR="00DD6713" w:rsidRDefault="00201923">
      <w:pPr>
        <w:spacing w:after="0" w:line="240" w:lineRule="auto"/>
        <w:ind w:right="111" w:firstLine="85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Народные игры. </w:t>
      </w:r>
      <w:r>
        <w:rPr>
          <w:rFonts w:ascii="Calibri" w:eastAsia="Calibri" w:hAnsi="Calibri" w:cs="Calibri"/>
          <w:sz w:val="24"/>
        </w:rPr>
        <w:t>«Гори, гори яс</w:t>
      </w:r>
      <w:r>
        <w:rPr>
          <w:rFonts w:ascii="Calibri" w:eastAsia="Calibri" w:hAnsi="Calibri" w:cs="Calibri"/>
          <w:sz w:val="24"/>
        </w:rPr>
        <w:t>но!» и другие.</w:t>
      </w:r>
    </w:p>
    <w:p w:rsidR="00DD6713" w:rsidRDefault="00DD6713">
      <w:pPr>
        <w:tabs>
          <w:tab w:val="left" w:pos="1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игровой деятельности</w:t>
      </w:r>
    </w:p>
    <w:p w:rsidR="00DD6713" w:rsidRDefault="00DD671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6713" w:rsidRDefault="0020192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DD6713" w:rsidRDefault="00DD671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цели и задачи</w:t>
      </w:r>
    </w:p>
    <w:p w:rsidR="00DD6713" w:rsidRDefault="00DD671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игры. Всестороннее воспитание и гармоничное развитие детей в игре (эмоционально-нравственное, </w:t>
      </w:r>
      <w:r>
        <w:rPr>
          <w:rFonts w:ascii="Times New Roman" w:eastAsia="Times New Roman" w:hAnsi="Times New Roman" w:cs="Times New Roman"/>
          <w:sz w:val="24"/>
        </w:rPr>
        <w:t>умственное).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умение взаимодействовать, договариваться, самостоятельно разрешать конфликтные ситуации.</w:t>
      </w:r>
    </w:p>
    <w:p w:rsidR="00DD6713" w:rsidRDefault="00DD6713">
      <w:pPr>
        <w:ind w:firstLine="993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ind w:firstLine="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психолого-п</w:t>
      </w:r>
      <w:r>
        <w:rPr>
          <w:rFonts w:ascii="Times New Roman" w:eastAsia="Times New Roman" w:hAnsi="Times New Roman" w:cs="Times New Roman"/>
          <w:b/>
          <w:sz w:val="24"/>
        </w:rPr>
        <w:t>едагогической работы</w:t>
      </w:r>
    </w:p>
    <w:p w:rsidR="00DD6713" w:rsidRDefault="00DD6713">
      <w:pPr>
        <w:ind w:firstLine="99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Сюжетно-ролевые игры.</w:t>
      </w:r>
    </w:p>
    <w:p w:rsidR="00DD6713" w:rsidRDefault="0020192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Совершенствовать и расширять игровые замыслы и умения детей. Формировать желание организовывать сюжетно-ролевые игры.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Поощрять выбор темы для игры; учить развивать сюжет на основе знаний, полученных при восприят</w:t>
      </w:r>
      <w:r>
        <w:rPr>
          <w:rFonts w:ascii="Times New Roman" w:eastAsia="Times New Roman" w:hAnsi="Times New Roman" w:cs="Times New Roman"/>
          <w:sz w:val="24"/>
        </w:rPr>
        <w:t xml:space="preserve">ии окружающего, из литературных произведений и телевизионных передач, экскурсий, выставок, путешествий, походов. укреплению 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</w:t>
      </w:r>
      <w:r>
        <w:rPr>
          <w:rFonts w:ascii="Times New Roman" w:eastAsia="Times New Roman" w:hAnsi="Times New Roman" w:cs="Times New Roman"/>
          <w:sz w:val="24"/>
        </w:rPr>
        <w:t>местных действий, налаживать и регулировать контакты и т.д. Учить самостоятельно разрешать конфликты, возникающие в ходе игры. Способствовать укреплению. устойчивых детских игровых объединений.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формировать умение согласовывать свои действия с де</w:t>
      </w:r>
      <w:r>
        <w:rPr>
          <w:rFonts w:ascii="Times New Roman" w:eastAsia="Times New Roman" w:hAnsi="Times New Roman" w:cs="Times New Roman"/>
          <w:sz w:val="24"/>
        </w:rPr>
        <w:t>йствиями партнера.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усложнять игру путем расширения состава ролей, согласования и прогнозирования ролевы</w:t>
      </w:r>
      <w:r>
        <w:rPr>
          <w:rFonts w:ascii="Times New Roman" w:eastAsia="Times New Roman" w:hAnsi="Times New Roman" w:cs="Times New Roman"/>
          <w:sz w:val="24"/>
        </w:rPr>
        <w:t>х действий и поведения в соответствии с сюжетом игры, увеличения количества объединяемых сюжетных линий.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Способствовать обогащению знакомой игры новыми решениями (участием взрослого, изменением атрибутики, внесение предметов-заменителей или введение новой </w:t>
      </w:r>
      <w:r>
        <w:rPr>
          <w:rFonts w:ascii="Times New Roman" w:eastAsia="Times New Roman" w:hAnsi="Times New Roman" w:cs="Times New Roman"/>
          <w:sz w:val="24"/>
        </w:rPr>
        <w:t>роли). Создавать условия для творческого самовыражения; для возникновения новых игр и их развития.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детей коллективно возводить постройки, необходимые для игры. Планировать предстоящую работу, сообща выполнять задуманное.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привычку аккуратн</w:t>
      </w:r>
      <w:r>
        <w:rPr>
          <w:rFonts w:ascii="Times New Roman" w:eastAsia="Times New Roman" w:hAnsi="Times New Roman" w:cs="Times New Roman"/>
          <w:sz w:val="24"/>
        </w:rPr>
        <w:t>о убирать игрушки в отведенное для них место.</w:t>
      </w:r>
    </w:p>
    <w:p w:rsidR="00DD6713" w:rsidRDefault="00DD6713">
      <w:pPr>
        <w:ind w:firstLine="993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Образовательная область</w:t>
      </w: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«Познавательное развитие»</w:t>
      </w: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hanging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</w:t>
      </w:r>
      <w:r>
        <w:rPr>
          <w:rFonts w:ascii="Times New Roman" w:eastAsia="Times New Roman" w:hAnsi="Times New Roman" w:cs="Times New Roman"/>
          <w:sz w:val="24"/>
        </w:rPr>
        <w:t xml:space="preserve">е, других людях, объектах окружающего мира, о свойствах и отношениях </w:t>
      </w:r>
    </w:p>
    <w:p w:rsidR="00DD6713" w:rsidRDefault="00201923">
      <w:pPr>
        <w:widowControl w:val="0"/>
        <w:spacing w:after="0" w:line="240" w:lineRule="auto"/>
        <w:ind w:right="-54" w:hanging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объектов окружающего мира, (форме, цвете, размере, материале, звучании, ритме, темпе. Количестве, числе, пространстве и времени, движение и покое, причинах и следствие и </w:t>
      </w:r>
      <w:r>
        <w:rPr>
          <w:rFonts w:ascii="Times New Roman" w:eastAsia="Times New Roman" w:hAnsi="Times New Roman" w:cs="Times New Roman"/>
          <w:sz w:val="24"/>
        </w:rPr>
        <w:lastRenderedPageBreak/>
        <w:t>т.д.), о малой Р</w:t>
      </w:r>
      <w:r>
        <w:rPr>
          <w:rFonts w:ascii="Times New Roman" w:eastAsia="Times New Roman" w:hAnsi="Times New Roman" w:cs="Times New Roman"/>
          <w:sz w:val="24"/>
        </w:rPr>
        <w:t>одине и Отечестве, представлений о социокультурных ценностях нашего народа, об отечественный традициях и праздниках. О планете Земля как общем доме людей, об особенностях её природы, многообразии стран и народов мира».</w:t>
      </w:r>
    </w:p>
    <w:p w:rsidR="00DD6713" w:rsidRDefault="00DD6713">
      <w:pPr>
        <w:widowControl w:val="0"/>
        <w:spacing w:after="0" w:line="240" w:lineRule="auto"/>
        <w:ind w:right="-54" w:hanging="142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цели и задачи</w:t>
      </w:r>
    </w:p>
    <w:p w:rsidR="00DD6713" w:rsidRDefault="00DD6713">
      <w:pPr>
        <w:widowControl w:val="0"/>
        <w:spacing w:after="0" w:line="240" w:lineRule="auto"/>
        <w:ind w:right="-54" w:hanging="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поз</w:t>
      </w:r>
      <w:r>
        <w:rPr>
          <w:rFonts w:ascii="Times New Roman" w:eastAsia="Times New Roman" w:hAnsi="Times New Roman" w:cs="Times New Roman"/>
          <w:b/>
          <w:sz w:val="24"/>
        </w:rPr>
        <w:t>навательно-исследовательской деятельности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становления созна</w:t>
      </w:r>
      <w:r>
        <w:rPr>
          <w:rFonts w:ascii="Times New Roman" w:eastAsia="Times New Roman" w:hAnsi="Times New Roman" w:cs="Times New Roman"/>
          <w:sz w:val="24"/>
        </w:rPr>
        <w:t>ния; развитие воображения и творческой активности; формирование первичных представлений об объектах окружающего мира. О свойствах и отношениях объектов окружающего мира (форме, цвете, звучании, ритме, темпе, причинах и следствиях и др.)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восприятия, внимания, памяти, наблюдательности.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</w:t>
      </w:r>
      <w:r>
        <w:rPr>
          <w:rFonts w:ascii="Times New Roman" w:eastAsia="Times New Roman" w:hAnsi="Times New Roman" w:cs="Times New Roman"/>
          <w:sz w:val="24"/>
        </w:rPr>
        <w:t>стейшиеобобщения.</w:t>
      </w:r>
    </w:p>
    <w:p w:rsidR="00DD6713" w:rsidRDefault="00DD671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Приобщение к социокультурным ценностям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Ознакомление  с окружающим социальным  миром, расширения кругозора детей, формирование целостной картины мира.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первичных представлений о малой Родине и Отечестве, представлений о социо</w:t>
      </w:r>
      <w:r>
        <w:rPr>
          <w:rFonts w:ascii="Times New Roman" w:eastAsia="Times New Roman" w:hAnsi="Times New Roman" w:cs="Times New Roman"/>
          <w:sz w:val="24"/>
        </w:rPr>
        <w:t>культурных ценностях нашего народа, об отечественных праздниках и традициях.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DD6713" w:rsidRDefault="00DD671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элементарных математических представлений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Формиро</w:t>
      </w:r>
      <w:r>
        <w:rPr>
          <w:rFonts w:ascii="Times New Roman" w:eastAsia="Times New Roman" w:hAnsi="Times New Roman" w:cs="Times New Roman"/>
          <w:sz w:val="24"/>
        </w:rPr>
        <w:t>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в целом, пространстве и времени.</w:t>
      </w:r>
    </w:p>
    <w:p w:rsidR="00DD6713" w:rsidRDefault="00DD671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Ознакомление с миром природы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понимания того, что человек част</w:t>
      </w:r>
      <w:r>
        <w:rPr>
          <w:rFonts w:ascii="Times New Roman" w:eastAsia="Times New Roman" w:hAnsi="Times New Roman" w:cs="Times New Roman"/>
          <w:sz w:val="24"/>
        </w:rPr>
        <w:t>ь природы, что он должен беречь, защищать, охранять её,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желание беречь её.</w:t>
      </w:r>
    </w:p>
    <w:p w:rsidR="00DD6713" w:rsidRDefault="00DD671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</w:t>
      </w:r>
      <w:r>
        <w:rPr>
          <w:rFonts w:ascii="Times New Roman" w:eastAsia="Times New Roman" w:hAnsi="Times New Roman" w:cs="Times New Roman"/>
          <w:b/>
          <w:sz w:val="24"/>
        </w:rPr>
        <w:t>держание психолого- педагогической работы</w:t>
      </w: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познавательно-исследовательской деятельности</w:t>
      </w:r>
    </w:p>
    <w:p w:rsidR="00DD6713" w:rsidRDefault="00DD6713">
      <w:pPr>
        <w:widowControl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Первичные представления об объектах окружающего мира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Закреплять представления</w:t>
      </w:r>
    </w:p>
    <w:p w:rsidR="00DD6713" w:rsidRDefault="0020192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предметах и явлениях окружающей действительности. Развивать умение наблюдать</w:t>
      </w:r>
      <w:r>
        <w:rPr>
          <w:rFonts w:ascii="Times New Roman" w:eastAsia="Times New Roman" w:hAnsi="Times New Roman" w:cs="Times New Roman"/>
          <w:sz w:val="24"/>
        </w:rPr>
        <w:t>, анализировать, сравнивать, выделять характерные, существенные признаки предметов и явлений окружающего мира.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Продолжать развивать умение сравнивать предметы, устанавливать их сходство и различия (найди в группе предметы такой же формы, такого же цвета и </w:t>
      </w:r>
      <w:r>
        <w:rPr>
          <w:rFonts w:ascii="Times New Roman" w:eastAsia="Times New Roman" w:hAnsi="Times New Roman" w:cs="Times New Roman"/>
          <w:sz w:val="24"/>
        </w:rPr>
        <w:t>тд.)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Формировать умение подбирать пары или группы предметов, совпадающих по заданному признаку (длинный-короткий, пушистый-гладкий)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умение определять материалы. Из которых изготовлены предметы. Учить сравнивать предметы (по названию, цвету, форме</w:t>
      </w:r>
      <w:r>
        <w:rPr>
          <w:rFonts w:ascii="Times New Roman" w:eastAsia="Times New Roman" w:hAnsi="Times New Roman" w:cs="Times New Roman"/>
          <w:sz w:val="24"/>
        </w:rPr>
        <w:t>, материалу), классифицировать их (посуда-фарфоровая, керамическая, пластиковая).</w:t>
      </w: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Сенсорное развитие.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Развивать восприятие, умение выделять разнообразные свойства и отношения предметов (цвет, форма, величина и т.п), включая органы чувств; зрение, слух, о</w:t>
      </w:r>
      <w:r>
        <w:rPr>
          <w:rFonts w:ascii="Times New Roman" w:eastAsia="Times New Roman" w:hAnsi="Times New Roman" w:cs="Times New Roman"/>
          <w:sz w:val="24"/>
        </w:rPr>
        <w:t>сязание, вкус.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знакомить с цветами спектра: красный, оранжевый, желтый, зеленый,  черный (ахроматический).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знакомить с различными геометрическими фигурами. Учить пользоваться в качестве эталонов плоскостные и объемные формы.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умение обследовать предметы разной формы; при обследовании включать движения рук по предмету. Расширять представле</w:t>
      </w:r>
      <w:r>
        <w:rPr>
          <w:rFonts w:ascii="Times New Roman" w:eastAsia="Times New Roman" w:hAnsi="Times New Roman" w:cs="Times New Roman"/>
          <w:sz w:val="24"/>
        </w:rPr>
        <w:t>ния о фактуре предметов (гладкий, пушистый, шероховатый). Совершенствовать глазомер.</w:t>
      </w:r>
    </w:p>
    <w:p w:rsidR="00DD6713" w:rsidRDefault="002019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познавательно-исследовательский интерес, показывая занимательные опыты, фокусы, привлекая к простейшим эксперимента</w:t>
      </w:r>
    </w:p>
    <w:p w:rsidR="00DD6713" w:rsidRDefault="00DD671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widowControl w:val="0"/>
        <w:spacing w:after="0" w:line="240" w:lineRule="auto"/>
        <w:ind w:right="-54" w:firstLine="99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Проектная деятельность.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авторских проектах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 для реализации проектной деятельности творческого типа. (Творческие проекта в этом возрасте носят индивидуальный характер).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развитию проектной деятельности нормального типа (нормальная проектная деятельности- это проектна</w:t>
      </w:r>
      <w:r>
        <w:rPr>
          <w:rFonts w:ascii="Times New Roman" w:eastAsia="Times New Roman" w:hAnsi="Times New Roman" w:cs="Times New Roman"/>
          <w:sz w:val="24"/>
        </w:rPr>
        <w:t>я деятельность, направленная на выработку детьми норм и правил поведения в детском коллективе).</w:t>
      </w:r>
    </w:p>
    <w:p w:rsidR="00DD6713" w:rsidRDefault="00DD671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Дидактические игры.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Организовывать дидактические игры. Объединяя детей в подгруппы по 2-4 человека; учить выполнять правила игры.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целое (складывание кубики, мозаики, пазлы), определять изменения в расположении предметов (впереди, сзади, направо, налево, под, над, посередине, сбоку).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Формировать желание действовать с разнообразными дидактическими играми и игрушками (народными, электр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онными, компьютерными играми и др.).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Побуждать детей к самостоятельности в игре, вызывая у них эмоционально-положительный отклик на игровые действия.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Учить подчиняться правилам в групповой игре. Воспитывать творческую самостоятельность. Формировать такие 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ачества, как дружелюбие, дисциплинированность, воспитывать культуру честного соперничества в играх-соревнования.</w:t>
      </w:r>
    </w:p>
    <w:p w:rsidR="00DD6713" w:rsidRDefault="00DD6713">
      <w:pPr>
        <w:spacing w:after="0" w:line="240" w:lineRule="auto"/>
        <w:ind w:left="-1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D6713" w:rsidRDefault="0020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Приобщение к социокультурным ценностям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Обогащать представления детей о мире предметов. Рассказывать о предметах, облегчающий труд человека в </w:t>
      </w:r>
      <w:r>
        <w:rPr>
          <w:rFonts w:ascii="Times New Roman" w:eastAsia="Times New Roman" w:hAnsi="Times New Roman" w:cs="Times New Roman"/>
          <w:sz w:val="24"/>
        </w:rPr>
        <w:t>быту (кофемолке, картины, ковер и т.д.). Рассказывать о том, что любая вещь создана трудом многих людей («Откуда пришел» стол?», «Как получилась книжка?»)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представления детей о профессиях.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представления детей об учебных заведениях (детс</w:t>
      </w:r>
      <w:r>
        <w:rPr>
          <w:rFonts w:ascii="Times New Roman" w:eastAsia="Times New Roman" w:hAnsi="Times New Roman" w:cs="Times New Roman"/>
          <w:sz w:val="24"/>
        </w:rPr>
        <w:t>кий сад, школа, колледж, вуз), сферах человеческой деятельности (наука, искусство, производство, сельское хозяйство).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знакомить с культурными явлениями (цирк, библиотека, музей, театр, и т.д.), их атрибутами, значением в жизни общества, связанными с ними профессиями, правилами поведения.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знакомить с деньгами, их функциями (средствами для оплаты труда</w:t>
      </w:r>
      <w:r>
        <w:rPr>
          <w:rFonts w:ascii="Times New Roman" w:eastAsia="Times New Roman" w:hAnsi="Times New Roman" w:cs="Times New Roman"/>
          <w:sz w:val="24"/>
        </w:rPr>
        <w:t>, расчетов при покупке и т.д.), бюджетом и возможностями семьи.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</w:t>
      </w:r>
      <w:r>
        <w:rPr>
          <w:rFonts w:ascii="Times New Roman" w:eastAsia="Times New Roman" w:hAnsi="Times New Roman" w:cs="Times New Roman"/>
          <w:sz w:val="24"/>
        </w:rPr>
        <w:t>ды народов мира и т.д.), реконструкция образа людей разных времен (одежда, утварь, традиции и др.).</w:t>
      </w:r>
    </w:p>
    <w:p w:rsidR="00DD6713" w:rsidRDefault="002019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Рассказать детям о профессиях воспитателя, учителя, врача и других профессиях, о важности и значимости их труда; о том, что для облегчения труда используется разнообразная техника.</w:t>
      </w:r>
    </w:p>
    <w:p w:rsidR="00DD6713" w:rsidRDefault="00201923">
      <w:pPr>
        <w:spacing w:before="100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Знакомить с трудом людей творческих профессий; художников, писателей, компо</w:t>
      </w:r>
      <w:r>
        <w:rPr>
          <w:rFonts w:ascii="Times New Roman" w:eastAsia="Times New Roman" w:hAnsi="Times New Roman" w:cs="Times New Roman"/>
          <w:color w:val="000000"/>
          <w:sz w:val="24"/>
        </w:rPr>
        <w:t>зиторов, мастеров народного декоративно-прикладного искусства; с результатами их труда(картинами, книгами, предметами декоративного искусства)</w:t>
      </w:r>
    </w:p>
    <w:p w:rsidR="00DD6713" w:rsidRDefault="00DD6713">
      <w:pPr>
        <w:spacing w:after="120" w:line="240" w:lineRule="auto"/>
        <w:rPr>
          <w:rFonts w:ascii="Calibri" w:eastAsia="Calibri" w:hAnsi="Calibri" w:cs="Calibri"/>
          <w:color w:val="333333"/>
          <w:sz w:val="28"/>
        </w:rPr>
      </w:pPr>
    </w:p>
    <w:p w:rsidR="00DD6713" w:rsidRDefault="00201923">
      <w:pPr>
        <w:spacing w:after="120" w:line="240" w:lineRule="auto"/>
        <w:jc w:val="center"/>
        <w:rPr>
          <w:rFonts w:ascii="Calibri" w:eastAsia="Calibri" w:hAnsi="Calibri" w:cs="Calibri"/>
          <w:b/>
          <w:color w:val="333333"/>
          <w:sz w:val="28"/>
        </w:rPr>
      </w:pPr>
      <w:r>
        <w:rPr>
          <w:rFonts w:ascii="Calibri" w:eastAsia="Calibri" w:hAnsi="Calibri" w:cs="Calibri"/>
          <w:b/>
          <w:color w:val="333333"/>
          <w:sz w:val="28"/>
        </w:rPr>
        <w:t>Формирование элементарных математических представлений</w:t>
      </w:r>
    </w:p>
    <w:p w:rsidR="00DD6713" w:rsidRDefault="0020192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Количество и счет.</w:t>
      </w:r>
    </w:p>
    <w:p w:rsidR="00DD6713" w:rsidRDefault="0020192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создавать множества (группы пред</w:t>
      </w:r>
      <w:r>
        <w:rPr>
          <w:rFonts w:ascii="Calibri" w:eastAsia="Calibri" w:hAnsi="Calibri" w:cs="Calibri"/>
          <w:color w:val="333333"/>
          <w:sz w:val="24"/>
        </w:rPr>
        <w:t>метов) из разных по количеству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</w:t>
      </w:r>
      <w:r>
        <w:rPr>
          <w:rFonts w:ascii="Calibri" w:eastAsia="Calibri" w:hAnsi="Calibri" w:cs="Calibri"/>
          <w:color w:val="333333"/>
          <w:sz w:val="24"/>
        </w:rPr>
        <w:t>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 или их равенство.</w:t>
      </w:r>
    </w:p>
    <w:p w:rsidR="00DD6713" w:rsidRDefault="00201923">
      <w:pPr>
        <w:spacing w:after="0" w:line="240" w:lineRule="auto"/>
        <w:ind w:firstLine="993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считать до 10; последовательно знакомить</w:t>
      </w:r>
      <w:r>
        <w:rPr>
          <w:rFonts w:ascii="Calibri" w:eastAsia="Calibri" w:hAnsi="Calibri" w:cs="Calibri"/>
          <w:color w:val="333333"/>
          <w:sz w:val="24"/>
        </w:rPr>
        <w:t xml:space="preserve"> с образованием каждого числа в пределах от 5 до 10 (на наглядной основе).</w:t>
      </w:r>
    </w:p>
    <w:p w:rsidR="00DD6713" w:rsidRDefault="0020192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(неравенства из равенства), добавлять к меньшему количеству один предмет или убирая из большего количества один предмет («7 меньше 8, ес</w:t>
      </w:r>
      <w:r>
        <w:rPr>
          <w:rFonts w:ascii="Calibri" w:eastAsia="Calibri" w:hAnsi="Calibri" w:cs="Calibri"/>
          <w:color w:val="333333"/>
          <w:sz w:val="24"/>
        </w:rPr>
        <w:t>ли к 7 добавить один предмет, будет 8», «8 больше 7, если из 8 предметов убрать один, то останется по7, поровну).</w:t>
      </w:r>
    </w:p>
    <w:p w:rsidR="00DD6713" w:rsidRDefault="0020192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Формировать умение понимать отношения рядом стоящих чисел (5&lt;6 на1,6&gt;5 на 1),</w:t>
      </w:r>
    </w:p>
    <w:p w:rsidR="00DD6713" w:rsidRDefault="0020192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                 Отсчитывать предметы из большого количества по </w:t>
      </w:r>
      <w:r>
        <w:rPr>
          <w:rFonts w:ascii="Calibri" w:eastAsia="Calibri" w:hAnsi="Calibri" w:cs="Calibri"/>
          <w:color w:val="333333"/>
          <w:sz w:val="24"/>
        </w:rPr>
        <w:t>образцу и заданному числу (в пределах 10).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звуков. Движений по образцу и заданному числу (в пределах 10).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Познакомит</w:t>
      </w:r>
      <w:r>
        <w:rPr>
          <w:rFonts w:ascii="Calibri" w:eastAsia="Calibri" w:hAnsi="Calibri" w:cs="Calibri"/>
          <w:color w:val="333333"/>
          <w:sz w:val="24"/>
        </w:rPr>
        <w:t>ь с цифрами от 0 до 9.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lastRenderedPageBreak/>
        <w:t>Познакомить с порядковым счетом в пределах 10, учить различать вопросы «сколько?», «Который», («Какой?») и правильно отвечать на них.</w:t>
      </w:r>
    </w:p>
    <w:p w:rsidR="00DD6713" w:rsidRDefault="0020192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Продолжать формировать представление о равенстве; определять равное количество в группах, состоящих</w:t>
      </w:r>
      <w:r>
        <w:rPr>
          <w:rFonts w:ascii="Calibri" w:eastAsia="Calibri" w:hAnsi="Calibri" w:cs="Calibri"/>
          <w:color w:val="333333"/>
          <w:sz w:val="24"/>
        </w:rPr>
        <w:t xml:space="preserve"> из разных предметов; правильно обобщать числовые значения на основе счета и сравнения групп (здесь 5 петушков, 5 машинок, 5 матрешек- всех игрушек поровну –по 5).</w:t>
      </w:r>
    </w:p>
    <w:p w:rsidR="00DD6713" w:rsidRDefault="00201923">
      <w:pPr>
        <w:spacing w:after="0" w:line="240" w:lineRule="auto"/>
        <w:ind w:firstLine="737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Упражнять детей в понимании того, что число не зависит от величины предметов, расстояния меж</w:t>
      </w:r>
      <w:r>
        <w:rPr>
          <w:rFonts w:ascii="Calibri" w:eastAsia="Calibri" w:hAnsi="Calibri" w:cs="Calibri"/>
          <w:color w:val="333333"/>
          <w:sz w:val="24"/>
        </w:rPr>
        <w:t>ду предметами, формы, их расположения, а также направления счета (справа налево, слева направо, с любого предмета).</w:t>
      </w:r>
    </w:p>
    <w:p w:rsidR="00DD6713" w:rsidRDefault="00201923">
      <w:pPr>
        <w:spacing w:after="0" w:line="240" w:lineRule="auto"/>
        <w:ind w:firstLine="737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Познакомить с количественным составом числа из единиц в пределах 5 на конкретном материале: 5- это один, еще один, еще один, еще один и еще </w:t>
      </w:r>
      <w:r>
        <w:rPr>
          <w:rFonts w:ascii="Calibri" w:eastAsia="Calibri" w:hAnsi="Calibri" w:cs="Calibri"/>
          <w:color w:val="333333"/>
          <w:sz w:val="24"/>
        </w:rPr>
        <w:t>один.</w:t>
      </w:r>
    </w:p>
    <w:p w:rsidR="00DD6713" w:rsidRDefault="00DD6713">
      <w:pPr>
        <w:spacing w:after="0" w:line="240" w:lineRule="auto"/>
        <w:ind w:firstLine="737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Величина.</w:t>
      </w:r>
    </w:p>
    <w:p w:rsidR="00DD6713" w:rsidRDefault="0020192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</w:rPr>
        <w:t xml:space="preserve">Учить устанавливать размерные отношения между 5-10 предметами разной длины (высоты, ширины) или толщины;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</w:t>
      </w:r>
      <w:r>
        <w:rPr>
          <w:rFonts w:ascii="Calibri" w:eastAsia="Calibri" w:hAnsi="Calibri" w:cs="Calibri"/>
          <w:color w:val="333333"/>
          <w:sz w:val="24"/>
        </w:rPr>
        <w:t>между ними по размеру: «Розовая лента- самая широкая, фиолетовая –немного уже, красная еще уже, но она шире желтой, а зеленая уже желтой и всех остальных лент» и т.д.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Сравнивать два предмета по величине (длине, ширине, высоте) опосредованно- с помощью трет</w:t>
      </w:r>
      <w:r>
        <w:rPr>
          <w:rFonts w:ascii="Calibri" w:eastAsia="Calibri" w:hAnsi="Calibri" w:cs="Calibri"/>
          <w:color w:val="333333"/>
          <w:sz w:val="24"/>
        </w:rPr>
        <w:t>ьего (условной меры), равного одному из сравненных предметов.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Формировать понятие о том, что предмет (лист бумаги, лента, круг, ква</w:t>
      </w:r>
      <w:r>
        <w:rPr>
          <w:rFonts w:ascii="Calibri" w:eastAsia="Calibri" w:hAnsi="Calibri" w:cs="Calibri"/>
          <w:color w:val="333333"/>
          <w:sz w:val="24"/>
        </w:rPr>
        <w:t>драт и др.) можно разделить на несколько равных частей (на две, четыре).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DD6713" w:rsidRDefault="00DD671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ind w:firstLine="142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Форма.</w:t>
      </w:r>
    </w:p>
    <w:p w:rsidR="00DD6713" w:rsidRDefault="00201923">
      <w:pPr>
        <w:spacing w:after="0" w:line="240" w:lineRule="auto"/>
        <w:ind w:firstLine="142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Познакомить детей с овалом</w:t>
      </w:r>
      <w:r>
        <w:rPr>
          <w:rFonts w:ascii="Calibri" w:eastAsia="Calibri" w:hAnsi="Calibri" w:cs="Calibri"/>
          <w:color w:val="333333"/>
          <w:sz w:val="24"/>
        </w:rPr>
        <w:t xml:space="preserve"> на основе сравнения его с кругом и прямоугольником.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Развивать у детей геометрическую зоркость; умение анализировать и </w:t>
      </w:r>
      <w:r>
        <w:rPr>
          <w:rFonts w:ascii="Calibri" w:eastAsia="Calibri" w:hAnsi="Calibri" w:cs="Calibri"/>
          <w:color w:val="333333"/>
          <w:sz w:val="24"/>
        </w:rPr>
        <w:t>сравнивать предметы одинаковой и разной формы; книги, картины, одеяло, крышки столов- прямоугольные, поднос и блюдо –овальные, тарелки- круглые и т.д.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Развивать представления о том, как из одной формы сделать другую.</w:t>
      </w:r>
    </w:p>
    <w:p w:rsidR="00DD6713" w:rsidRDefault="00DD671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Ориентировка в пространстве.</w:t>
      </w:r>
    </w:p>
    <w:p w:rsidR="00DD6713" w:rsidRDefault="0020192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 Совершен</w:t>
      </w:r>
      <w:r>
        <w:rPr>
          <w:rFonts w:ascii="Calibri" w:eastAsia="Calibri" w:hAnsi="Calibri" w:cs="Calibri"/>
          <w:color w:val="333333"/>
          <w:sz w:val="24"/>
        </w:rPr>
        <w:t>ствовать умение ориентироваться в окружающем пространстве; понимать смысл пространственных отношений (вверху-внизу, впереди (спереди)-сзади (за), слева-справа, между, рядом с, около); двигаться в заданном направлении, меняя его по сигналу, а также в соотве</w:t>
      </w:r>
      <w:r>
        <w:rPr>
          <w:rFonts w:ascii="Calibri" w:eastAsia="Calibri" w:hAnsi="Calibri" w:cs="Calibri"/>
          <w:color w:val="333333"/>
          <w:sz w:val="24"/>
        </w:rPr>
        <w:t>тствии со знаками –указателями направления движения (вперед, назад, налево, направо и т.д.); определять свое местонахождение среди окружающих людей и предметов: «Я стою между Олей и Катей, за Мишей, позади (сзади) Оли, перед Наташей, около Юры»; обозначать</w:t>
      </w:r>
      <w:r>
        <w:rPr>
          <w:rFonts w:ascii="Calibri" w:eastAsia="Calibri" w:hAnsi="Calibri" w:cs="Calibri"/>
          <w:color w:val="333333"/>
          <w:sz w:val="24"/>
        </w:rPr>
        <w:t xml:space="preserve"> в речи взаимное расположение предметов: «Справа от куклы сидит заяц, а слева от куклы стоит лошадка, сзади мышка, а впереди –машина».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ориентироваться на листе бумаги (справа-слева, вверху- внизу, в середине, в углу).</w:t>
      </w:r>
    </w:p>
    <w:p w:rsidR="00DD6713" w:rsidRDefault="00DD671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lastRenderedPageBreak/>
        <w:t>Ориентировка во времени.</w:t>
      </w:r>
    </w:p>
    <w:p w:rsidR="00DD6713" w:rsidRDefault="0020192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 Дать </w:t>
      </w:r>
      <w:r>
        <w:rPr>
          <w:rFonts w:ascii="Calibri" w:eastAsia="Calibri" w:hAnsi="Calibri" w:cs="Calibri"/>
          <w:color w:val="333333"/>
          <w:sz w:val="24"/>
        </w:rPr>
        <w:t>детям представление о том, что утро, вечер, день и ночь составляют сутки.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Учить на конкретных примерах устанавливать последовательность различных событий: что было раньше (сначала), что позже (потом), определять, какой сегодня день, какой был вчера, какой </w:t>
      </w:r>
      <w:r>
        <w:rPr>
          <w:rFonts w:ascii="Calibri" w:eastAsia="Calibri" w:hAnsi="Calibri" w:cs="Calibri"/>
          <w:color w:val="333333"/>
          <w:sz w:val="24"/>
        </w:rPr>
        <w:t>будет завтра.</w:t>
      </w:r>
    </w:p>
    <w:p w:rsidR="00DD6713" w:rsidRDefault="00DD671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0"/>
        </w:rPr>
      </w:pPr>
    </w:p>
    <w:p w:rsidR="00DD6713" w:rsidRDefault="00201923">
      <w:pPr>
        <w:spacing w:after="120" w:line="240" w:lineRule="auto"/>
        <w:ind w:firstLine="851"/>
        <w:jc w:val="center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Ознакомление с миром природы с детьми старшей группы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Расширять и уточнять представления детей о природе. Учить наблюдать. Развивать любознательность.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Закреплять представления о растениях ближайшего окружения: деревьях, кустарниках и травянистых растениях. Познакомить с понятиями лес, луг, поляна.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Продолжать знакомить с комнатными растениями.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ухаживать за растениями. Рассказать о способах вегетативного размножения растений.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Расширять представления о домашних животных, их повадках, зависимости от человека.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детей ухаживать за обитателями уголка живая природа.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Расширять представления д</w:t>
      </w:r>
      <w:r>
        <w:rPr>
          <w:rFonts w:ascii="Calibri" w:eastAsia="Calibri" w:hAnsi="Calibri" w:cs="Calibri"/>
          <w:color w:val="333333"/>
          <w:sz w:val="24"/>
        </w:rPr>
        <w:t>етей о диких животных; где живут, как добывают пищу, готовятся к зимней спячке (еж зарывается в осенние листья. Медведь зимует в берлоге). Расширять представления о птицах (ласточки, скворцы и др.).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Дать детям представления о пресмыкающихся (ящерица, череп</w:t>
      </w:r>
      <w:r>
        <w:rPr>
          <w:rFonts w:ascii="Calibri" w:eastAsia="Calibri" w:hAnsi="Calibri" w:cs="Calibri"/>
          <w:color w:val="333333"/>
          <w:sz w:val="24"/>
        </w:rPr>
        <w:t>аха и др.) и насекомых (пчела, комар, муха и др.)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Формировать представление о чередовании времен года, частей суток и их некоторых характеристиках.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Знакомить детей с многообразием родной природы; растениями и животными различных климатических зон.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Показать</w:t>
      </w:r>
      <w:r>
        <w:rPr>
          <w:rFonts w:ascii="Calibri" w:eastAsia="Calibri" w:hAnsi="Calibri" w:cs="Calibri"/>
          <w:color w:val="333333"/>
          <w:sz w:val="24"/>
        </w:rPr>
        <w:t>, как человек в своей жизни использует воду, песок, глину, камни.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Использовать в процессе с ознакомлением с природой произведения художественной литературы, музыки, народные приметы.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Формировать представления о том, что человек- часть природы и он должен б</w:t>
      </w:r>
      <w:r>
        <w:rPr>
          <w:rFonts w:ascii="Calibri" w:eastAsia="Calibri" w:hAnsi="Calibri" w:cs="Calibri"/>
          <w:color w:val="333333"/>
          <w:sz w:val="24"/>
        </w:rPr>
        <w:t>еречь, охранять и защищать её.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укреплять свое здоровье в процессе общения с природой.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устанавливать причинно-следственные связи между природными явлениями (сезон-растительность- труд людей).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Показать взаимодействие живой и неживой природы.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Расс</w:t>
      </w:r>
      <w:r>
        <w:rPr>
          <w:rFonts w:ascii="Calibri" w:eastAsia="Calibri" w:hAnsi="Calibri" w:cs="Calibri"/>
          <w:color w:val="333333"/>
          <w:sz w:val="24"/>
        </w:rPr>
        <w:t>казывать о значении солнца и воздуха в жизни человека, животных и растений.</w:t>
      </w:r>
    </w:p>
    <w:p w:rsidR="00DD6713" w:rsidRDefault="00DD6713">
      <w:pPr>
        <w:spacing w:after="0" w:line="240" w:lineRule="auto"/>
        <w:ind w:firstLine="851"/>
        <w:jc w:val="center"/>
        <w:rPr>
          <w:rFonts w:ascii="Calibri" w:eastAsia="Calibri" w:hAnsi="Calibri" w:cs="Calibri"/>
          <w:b/>
          <w:color w:val="333333"/>
          <w:sz w:val="24"/>
        </w:rPr>
      </w:pPr>
    </w:p>
    <w:p w:rsidR="00DD6713" w:rsidRDefault="00201923">
      <w:pPr>
        <w:spacing w:after="0" w:line="240" w:lineRule="auto"/>
        <w:ind w:firstLine="851"/>
        <w:jc w:val="center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Сезонные наблюдения.</w:t>
      </w:r>
    </w:p>
    <w:p w:rsidR="00DD6713" w:rsidRDefault="00DD6713">
      <w:pPr>
        <w:spacing w:after="0" w:line="240" w:lineRule="auto"/>
        <w:ind w:firstLine="851"/>
        <w:jc w:val="center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Осень.</w:t>
      </w:r>
      <w:r>
        <w:rPr>
          <w:rFonts w:ascii="Calibri" w:eastAsia="Calibri" w:hAnsi="Calibri" w:cs="Calibri"/>
          <w:color w:val="333333"/>
          <w:sz w:val="24"/>
        </w:rPr>
        <w:t xml:space="preserve"> Закреплять представления о том. Как похолодание и сокращение продолжительности дня изменяют жизнь растений. Животных и человека.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Знакомить детей с тем</w:t>
      </w:r>
      <w:r>
        <w:rPr>
          <w:rFonts w:ascii="Calibri" w:eastAsia="Calibri" w:hAnsi="Calibri" w:cs="Calibri"/>
          <w:color w:val="333333"/>
          <w:sz w:val="24"/>
        </w:rPr>
        <w:t>, как некоторые животные готовятся к зиме (лягушки. ящерицы, черепахи, ежи, медведи впадают в спячку, зайцы линяют, некоторые птицы улетают в теплые края)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 xml:space="preserve">Зима. </w:t>
      </w:r>
      <w:r>
        <w:rPr>
          <w:rFonts w:ascii="Calibri" w:eastAsia="Calibri" w:hAnsi="Calibri" w:cs="Calibri"/>
          <w:color w:val="333333"/>
          <w:sz w:val="24"/>
        </w:rPr>
        <w:t>Расширять и обогащать знания детей об особенностях зимней природы (холода, морозы, снегопады, с</w:t>
      </w:r>
      <w:r>
        <w:rPr>
          <w:rFonts w:ascii="Calibri" w:eastAsia="Calibri" w:hAnsi="Calibri" w:cs="Calibri"/>
          <w:color w:val="333333"/>
          <w:sz w:val="24"/>
        </w:rPr>
        <w:t>ильные ветры), особенности деятельности людей в городе и селе. Познакомить с таким природным явлением как туман.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lastRenderedPageBreak/>
        <w:t>Весна.</w:t>
      </w:r>
      <w:r>
        <w:rPr>
          <w:rFonts w:ascii="Calibri" w:eastAsia="Calibri" w:hAnsi="Calibri" w:cs="Calibri"/>
          <w:color w:val="333333"/>
          <w:sz w:val="24"/>
        </w:rPr>
        <w:t xml:space="preserve"> Расширять и обогащать знания детей о весенних изменениях в природе: тает снег, разливаются реки, прилетают перелетные птицы, травка и цв</w:t>
      </w:r>
      <w:r>
        <w:rPr>
          <w:rFonts w:ascii="Calibri" w:eastAsia="Calibri" w:hAnsi="Calibri" w:cs="Calibri"/>
          <w:color w:val="333333"/>
          <w:sz w:val="24"/>
        </w:rPr>
        <w:t>еты быстрее появляются на солнечной стороне, чем в тени. Наблюдать гнездование птиц. (ворон и других).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 xml:space="preserve">Лето. </w:t>
      </w:r>
      <w:r>
        <w:rPr>
          <w:rFonts w:ascii="Calibri" w:eastAsia="Calibri" w:hAnsi="Calibri" w:cs="Calibri"/>
          <w:color w:val="333333"/>
          <w:sz w:val="24"/>
        </w:rPr>
        <w:t>Расширять и обогащать представления о влиянии тепла, солнечногосвета на жизнь людей, животных, растений (природа расцветает, много ягод, фруктов, о</w:t>
      </w:r>
      <w:r>
        <w:rPr>
          <w:rFonts w:ascii="Calibri" w:eastAsia="Calibri" w:hAnsi="Calibri" w:cs="Calibri"/>
          <w:color w:val="333333"/>
          <w:sz w:val="24"/>
        </w:rPr>
        <w:t>вощей; много корма для животных. Птиц и их детенышей).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Дать представление о съедобных и несъедобных грибах (съедобные: маслята, опята, лисички и т.д.; несъедобных- мухомор, ложный опенок и т.д.)</w:t>
      </w: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D6713" w:rsidRDefault="0020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Образовательная область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6713" w:rsidRDefault="0020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«Речевое развитие»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6713" w:rsidRDefault="0020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«Речевое развитие включает владение речью как средством общения и культуры; обогащением активного словаря; развитием связной, грамматически правильной диалогической и монологической речи; развитие речевого творчества; развитие речево</w:t>
      </w:r>
      <w:r>
        <w:rPr>
          <w:rFonts w:ascii="Calibri" w:eastAsia="Calibri" w:hAnsi="Calibri" w:cs="Calibri"/>
          <w:color w:val="333333"/>
          <w:sz w:val="24"/>
        </w:rPr>
        <w:t>й и интонационной культуры речи, фонематического слуха; знакомство с книжной культурой, детской литературой, понимания на слух текстов различных жанров детской литературы; формирование звуковой аналитико-синтетической активности предпосылки обучения грамот</w:t>
      </w:r>
      <w:r>
        <w:rPr>
          <w:rFonts w:ascii="Calibri" w:eastAsia="Calibri" w:hAnsi="Calibri" w:cs="Calibri"/>
          <w:color w:val="333333"/>
          <w:sz w:val="24"/>
        </w:rPr>
        <w:t>е».</w:t>
      </w:r>
    </w:p>
    <w:p w:rsidR="00DD6713" w:rsidRDefault="00DD671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</w:p>
    <w:p w:rsidR="00DD6713" w:rsidRDefault="00DD671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ind w:firstLine="851"/>
        <w:jc w:val="center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Основные цели и задачи</w:t>
      </w:r>
    </w:p>
    <w:p w:rsidR="00DD6713" w:rsidRDefault="00DD6713">
      <w:pPr>
        <w:spacing w:after="0" w:line="240" w:lineRule="auto"/>
        <w:ind w:firstLine="851"/>
        <w:rPr>
          <w:rFonts w:ascii="Calibri" w:eastAsia="Calibri" w:hAnsi="Calibri" w:cs="Calibri"/>
          <w:b/>
          <w:color w:val="333333"/>
          <w:sz w:val="24"/>
        </w:rPr>
      </w:pP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Развитие речи.</w:t>
      </w:r>
      <w:r>
        <w:rPr>
          <w:rFonts w:ascii="Calibri" w:eastAsia="Calibri" w:hAnsi="Calibri" w:cs="Calibri"/>
          <w:color w:val="333333"/>
          <w:sz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Развитие всех компонентов устной речи детей; грамматического строя речи, связной р</w:t>
      </w:r>
      <w:r>
        <w:rPr>
          <w:rFonts w:ascii="Calibri" w:eastAsia="Calibri" w:hAnsi="Calibri" w:cs="Calibri"/>
          <w:color w:val="333333"/>
          <w:sz w:val="24"/>
        </w:rPr>
        <w:t>ечи- диалогической и монологической формы; формирование словаря, воспитание звуковой культуры речи.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Практическое овладение воспитанниками нормами речи.</w:t>
      </w:r>
    </w:p>
    <w:p w:rsidR="00DD6713" w:rsidRDefault="00DD671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Художественная литература.</w:t>
      </w:r>
      <w:r>
        <w:rPr>
          <w:rFonts w:ascii="Calibri" w:eastAsia="Calibri" w:hAnsi="Calibri" w:cs="Calibri"/>
          <w:color w:val="333333"/>
          <w:sz w:val="24"/>
        </w:rPr>
        <w:t xml:space="preserve"> Воспитание интереса и любви к чтению; развитие литературной речи.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Воспитание</w:t>
      </w:r>
      <w:r>
        <w:rPr>
          <w:rFonts w:ascii="Calibri" w:eastAsia="Calibri" w:hAnsi="Calibri" w:cs="Calibri"/>
          <w:color w:val="333333"/>
          <w:sz w:val="24"/>
        </w:rPr>
        <w:t xml:space="preserve"> желания и умения слушать художественные произведения, следить за развитием действий.</w:t>
      </w:r>
    </w:p>
    <w:p w:rsidR="00DD6713" w:rsidRDefault="00DD671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ind w:firstLine="851"/>
        <w:jc w:val="center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Содержание психолого- педагогической работы</w:t>
      </w:r>
    </w:p>
    <w:p w:rsidR="00DD6713" w:rsidRDefault="00DD6713">
      <w:pPr>
        <w:spacing w:after="0" w:line="240" w:lineRule="auto"/>
        <w:ind w:firstLine="851"/>
        <w:jc w:val="center"/>
        <w:rPr>
          <w:rFonts w:ascii="Calibri" w:eastAsia="Calibri" w:hAnsi="Calibri" w:cs="Calibri"/>
          <w:b/>
          <w:color w:val="333333"/>
          <w:sz w:val="24"/>
        </w:rPr>
      </w:pP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Развивающая речевая среда.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 и т.д.), иллюстрированные книги</w:t>
      </w:r>
      <w:r>
        <w:rPr>
          <w:rFonts w:ascii="Calibri" w:eastAsia="Calibri" w:hAnsi="Calibri" w:cs="Calibri"/>
          <w:color w:val="333333"/>
          <w:sz w:val="24"/>
        </w:rPr>
        <w:t xml:space="preserve"> (в том числе знакомые сказки с рисунками разных художников), открытки с достопримечательностями родного края, Санкт-Петербурга, репродукции картин (в том числе из жизни дореволюционной России).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lastRenderedPageBreak/>
        <w:t xml:space="preserve">Поощрять попытки детей делиться с педагогом и другими детьми </w:t>
      </w:r>
      <w:r>
        <w:rPr>
          <w:rFonts w:ascii="Calibri" w:eastAsia="Calibri" w:hAnsi="Calibri" w:cs="Calibri"/>
          <w:color w:val="333333"/>
          <w:sz w:val="24"/>
        </w:rPr>
        <w:t>разнообразными впечатлениями, уточнять источники полученной информации (телепередачи, рассказ близких, посещение выставки детского спектакля и др.)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В повседневной жизни, в играх подсказывать детям выражения формы вежливости (попросить прощения, извиниться,</w:t>
      </w:r>
      <w:r>
        <w:rPr>
          <w:rFonts w:ascii="Calibri" w:eastAsia="Calibri" w:hAnsi="Calibri" w:cs="Calibri"/>
          <w:color w:val="333333"/>
          <w:sz w:val="24"/>
        </w:rPr>
        <w:t xml:space="preserve"> поблагодарить, сделать комплемент).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детей решать спорные вопросы и улаживать конфликты с помощью речи4 убеждать, доказывать, объяснять.</w:t>
      </w:r>
    </w:p>
    <w:p w:rsidR="00DD6713" w:rsidRDefault="00DD671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Формирование словаря.</w:t>
      </w:r>
      <w:r>
        <w:rPr>
          <w:rFonts w:ascii="Calibri" w:eastAsia="Calibri" w:hAnsi="Calibri" w:cs="Calibri"/>
          <w:color w:val="333333"/>
          <w:sz w:val="24"/>
        </w:rPr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Упражнять детей в подборе существитель</w:t>
      </w:r>
      <w:r>
        <w:rPr>
          <w:rFonts w:ascii="Calibri" w:eastAsia="Calibri" w:hAnsi="Calibri" w:cs="Calibri"/>
          <w:color w:val="333333"/>
          <w:sz w:val="24"/>
        </w:rPr>
        <w:t>ных к прилагательному (белый снег, сахар, мел), слов со сходными значениями (шалун- озорник- проказник), с противоположным значением (слабый-сильный, пасмурно- солнечно).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Помогать детям употреблять слова в точном соответствии со смыслом.</w:t>
      </w:r>
    </w:p>
    <w:p w:rsidR="00DD6713" w:rsidRDefault="00DD671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Звуковая культура</w:t>
      </w:r>
      <w:r>
        <w:rPr>
          <w:rFonts w:ascii="Calibri" w:eastAsia="Calibri" w:hAnsi="Calibri" w:cs="Calibri"/>
          <w:b/>
          <w:color w:val="333333"/>
          <w:sz w:val="24"/>
        </w:rPr>
        <w:t xml:space="preserve"> речи.</w:t>
      </w:r>
      <w:r>
        <w:rPr>
          <w:rFonts w:ascii="Calibri" w:eastAsia="Calibri" w:hAnsi="Calibri" w:cs="Calibri"/>
          <w:color w:val="333333"/>
          <w:sz w:val="24"/>
        </w:rPr>
        <w:t xml:space="preserve">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с-з,с-ц, ш-ж, ч-ц, с-ш, ж-з, л-р.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Продолжать развивать фонематический слух. Учить определять ме</w:t>
      </w:r>
      <w:r>
        <w:rPr>
          <w:rFonts w:ascii="Calibri" w:eastAsia="Calibri" w:hAnsi="Calibri" w:cs="Calibri"/>
          <w:color w:val="333333"/>
          <w:sz w:val="24"/>
        </w:rPr>
        <w:t>сто звука в слове (начало, середина, конец).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Отрабатывать интонационную выразительность речи.</w:t>
      </w:r>
    </w:p>
    <w:p w:rsidR="00DD6713" w:rsidRDefault="00DD6713">
      <w:pPr>
        <w:spacing w:after="0" w:line="240" w:lineRule="auto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ind w:firstLine="851"/>
        <w:jc w:val="center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Развитие звуко-буквенного анализа у детей 5-6 лет на 2015-2016 учебный год</w:t>
      </w:r>
    </w:p>
    <w:p w:rsidR="00DD6713" w:rsidRDefault="00201923">
      <w:pPr>
        <w:spacing w:after="0" w:line="240" w:lineRule="auto"/>
        <w:jc w:val="center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Программные задачи на учебный год</w:t>
      </w:r>
    </w:p>
    <w:p w:rsidR="00DD6713" w:rsidRDefault="00DD6713">
      <w:pPr>
        <w:spacing w:after="0" w:line="240" w:lineRule="auto"/>
        <w:jc w:val="center"/>
        <w:rPr>
          <w:rFonts w:ascii="Calibri" w:eastAsia="Calibri" w:hAnsi="Calibri" w:cs="Calibri"/>
          <w:b/>
          <w:color w:val="333333"/>
          <w:sz w:val="24"/>
        </w:rPr>
      </w:pP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Закрепить умение вслушиваться в звучание слова, узн</w:t>
      </w:r>
      <w:r>
        <w:rPr>
          <w:rFonts w:ascii="Calibri" w:eastAsia="Calibri" w:hAnsi="Calibri" w:cs="Calibri"/>
          <w:color w:val="333333"/>
          <w:sz w:val="24"/>
        </w:rPr>
        <w:t>авать и называть из него заданные звуки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Закреплять умение интонационно выделять заданные звуки и слова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Закреплять умение делить слова на слоги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Познакомить с буквами по общепринятым группам на е алфавита как знаками звуков (фонем).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различать звуки: гл</w:t>
      </w:r>
      <w:r>
        <w:rPr>
          <w:rFonts w:ascii="Calibri" w:eastAsia="Calibri" w:hAnsi="Calibri" w:cs="Calibri"/>
          <w:color w:val="333333"/>
          <w:sz w:val="24"/>
        </w:rPr>
        <w:t>асные и согласные, твердые и мягкие согласные, звонкие и глухие согласные.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определять место заданного звука в слове (в начале, в середине, в конце).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Продолжать знакомить с графическим  изображением слова- прямоугольник (моделирование).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Познакомить с </w:t>
      </w:r>
      <w:r>
        <w:rPr>
          <w:rFonts w:ascii="Calibri" w:eastAsia="Calibri" w:hAnsi="Calibri" w:cs="Calibri"/>
          <w:color w:val="333333"/>
          <w:sz w:val="24"/>
        </w:rPr>
        <w:t>уловным обозначением звуков: гласные -красный квадрат, твердые согласные- синий квадрат, мягкие согласные-зеленый квадрат (моделирование).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на схеме обозначать место звука в слове, используя графическое изображение звуков.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писать слова с помощью</w:t>
      </w:r>
      <w:r>
        <w:rPr>
          <w:rFonts w:ascii="Calibri" w:eastAsia="Calibri" w:hAnsi="Calibri" w:cs="Calibri"/>
          <w:color w:val="333333"/>
          <w:sz w:val="24"/>
        </w:rPr>
        <w:t xml:space="preserve"> графических изображений.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писать печатные буквы в клетке, используя образец.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соотносить звук и букву.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писать слова. Предложения печатными буквами.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проводить звуковой (фонетический) анализ слова.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Способствовать развитию фонетического восприятия.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читать слова, предложения, небольшие стихотворные тексты.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lastRenderedPageBreak/>
        <w:t>Познакомить с ударением, ударным слогом, ударными гласными.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Познакомить с термином предложение.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правильно пользоваться терминами «звук</w:t>
      </w:r>
      <w:r>
        <w:rPr>
          <w:rFonts w:ascii="Calibri" w:eastAsia="Calibri" w:hAnsi="Calibri" w:cs="Calibri"/>
          <w:color w:val="333333"/>
          <w:sz w:val="24"/>
        </w:rPr>
        <w:t>», «слог», «буква», «слово», «предложение».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составлять предложение из двух, трех. Четырех слов.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записывать предложения условными обозначениями.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Способствовать развитию графических навыков.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Формировать умение понимать учебную задачу и выполнять </w:t>
      </w:r>
      <w:r>
        <w:rPr>
          <w:rFonts w:ascii="Calibri" w:eastAsia="Calibri" w:hAnsi="Calibri" w:cs="Calibri"/>
          <w:color w:val="333333"/>
          <w:sz w:val="24"/>
        </w:rPr>
        <w:t>её самостоятельно.</w:t>
      </w:r>
    </w:p>
    <w:p w:rsidR="00DD6713" w:rsidRDefault="0020192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Формировать навыки самоконтроля и самооценки.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b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Грамматический строй речи.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Совершенствовать умение согласовывать слова в предложениях: существительные с числительными (пять- груш, трое-ребят) и прилагательные с существительными (лягушка- з</w:t>
      </w:r>
      <w:r>
        <w:rPr>
          <w:rFonts w:ascii="Calibri" w:eastAsia="Calibri" w:hAnsi="Calibri" w:cs="Calibri"/>
          <w:color w:val="333333"/>
          <w:sz w:val="24"/>
        </w:rPr>
        <w:t>еленое брюшко), помогать детям замечать неправильную постановку ударения в слове, ошибку в чередовании согласных, представлять возможность самостоятельно её исправлять.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Знакомить с разными способами образования слова (сахарница, хлебница, масленка, солонка</w:t>
      </w:r>
      <w:r>
        <w:rPr>
          <w:rFonts w:ascii="Calibri" w:eastAsia="Calibri" w:hAnsi="Calibri" w:cs="Calibri"/>
          <w:color w:val="333333"/>
          <w:sz w:val="24"/>
        </w:rPr>
        <w:t>; воспитатель, строитель, учитель).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Упражнять в образовании однокоренных слов (медведь-медведица), в то числе глаголов с приставками (забежал-выбежал-перебежал).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Помогать детям правильно употреблять существительные множественного числа в именительном и вин</w:t>
      </w:r>
      <w:r>
        <w:rPr>
          <w:rFonts w:ascii="Calibri" w:eastAsia="Calibri" w:hAnsi="Calibri" w:cs="Calibri"/>
          <w:color w:val="333333"/>
          <w:sz w:val="24"/>
        </w:rPr>
        <w:t>ительном падеже; глаголы в повелительном наклонении; прилагательные и наречия в сравнительной степени; несклоняемые существительные.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 Учить составлять по образцу простые и сложные предложения.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Совершенствовать умение пользоваться прямой и косвенной речью.</w:t>
      </w:r>
    </w:p>
    <w:p w:rsidR="00DD6713" w:rsidRDefault="00DD671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b/>
          <w:color w:val="333333"/>
          <w:sz w:val="24"/>
        </w:rPr>
        <w:t>Связная речь.</w:t>
      </w:r>
      <w:r>
        <w:rPr>
          <w:rFonts w:ascii="Calibri" w:eastAsia="Calibri" w:hAnsi="Calibri" w:cs="Calibri"/>
          <w:color w:val="333333"/>
          <w:sz w:val="24"/>
        </w:rPr>
        <w:t xml:space="preserve"> Развивать умение поддерживать беседу.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Развивать монологическую форму речи.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связно, последовательно и</w:t>
      </w:r>
      <w:r>
        <w:rPr>
          <w:rFonts w:ascii="Calibri" w:eastAsia="Calibri" w:hAnsi="Calibri" w:cs="Calibri"/>
          <w:color w:val="333333"/>
          <w:sz w:val="24"/>
        </w:rPr>
        <w:t xml:space="preserve"> выразительно пересказывать небольшие рассказы, сказки.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Учить (по плану и образцу) рассказывать о предмете, содержании сюжетной картинки, составлять рассказ по картинке с последовательно развивающими действиями.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DD6713" w:rsidRDefault="00201923">
      <w:pPr>
        <w:spacing w:after="0" w:line="240" w:lineRule="auto"/>
        <w:ind w:firstLine="851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DD6713" w:rsidRDefault="00DD671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sz w:val="20"/>
        </w:rPr>
      </w:pPr>
    </w:p>
    <w:p w:rsidR="00DD6713" w:rsidRDefault="00DD6713">
      <w:pPr>
        <w:widowControl w:val="0"/>
        <w:spacing w:after="0" w:line="240" w:lineRule="auto"/>
        <w:ind w:right="-54" w:firstLine="99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D6713" w:rsidRDefault="00201923">
      <w:pPr>
        <w:widowControl w:val="0"/>
        <w:spacing w:after="0" w:line="240" w:lineRule="auto"/>
        <w:ind w:right="-54" w:firstLine="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Приобщение к художественной литературе</w:t>
      </w:r>
    </w:p>
    <w:p w:rsidR="00DD6713" w:rsidRDefault="00DD6713">
      <w:pPr>
        <w:widowControl w:val="0"/>
        <w:spacing w:after="0" w:line="240" w:lineRule="auto"/>
        <w:ind w:right="-54" w:firstLine="99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развивать интерес детей к художественной литературе,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внимательно и заинтересованно слушать сказки, рассказы. Стихотворения; запоминать считалки, скороговорки, загадки. Прививать интерес к чтению больших произведений (по главам).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</w:t>
      </w:r>
      <w:r>
        <w:rPr>
          <w:rFonts w:ascii="Times New Roman" w:eastAsia="Times New Roman" w:hAnsi="Times New Roman" w:cs="Times New Roman"/>
          <w:sz w:val="24"/>
        </w:rPr>
        <w:t>вать формированию эмоционального отношения к литературным произведениям.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Продолжать объяснять (с опо</w:t>
      </w:r>
      <w:r>
        <w:rPr>
          <w:rFonts w:ascii="Times New Roman" w:eastAsia="Times New Roman" w:hAnsi="Times New Roman" w:cs="Times New Roman"/>
          <w:sz w:val="24"/>
        </w:rPr>
        <w:t>рой на прочитанное произведение) доступные детям жанровые особенности сказок, рассказов, стихотворений.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чуткость к художественному слову; зачитывать отрывки и наиболее яркими, запоминающими описаниями, сравнениями, эпитетами. Учить детей вслуши</w:t>
      </w:r>
      <w:r>
        <w:rPr>
          <w:rFonts w:ascii="Times New Roman" w:eastAsia="Times New Roman" w:hAnsi="Times New Roman" w:cs="Times New Roman"/>
          <w:sz w:val="24"/>
        </w:rPr>
        <w:t>ваться в ритм и мелодию поэтического текста.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Помогать выразительно, с естественными интонациями читать стихи, участвовать в чтение текстов по ролям, в инсценировках.</w:t>
      </w:r>
    </w:p>
    <w:p w:rsidR="00DD6713" w:rsidRDefault="0020192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Продолжать знакомить с книгами. Обращать внимание детей на оформление книг, на иллюстрации</w:t>
      </w:r>
      <w:r>
        <w:rPr>
          <w:rFonts w:ascii="Times New Roman" w:eastAsia="Times New Roman" w:hAnsi="Times New Roman" w:cs="Times New Roman"/>
          <w:sz w:val="24"/>
        </w:rPr>
        <w:t>. Сравнивать иллюстрации разных художников к одному и тому же произведению. Выяснять симпатию и предпочтение детей.</w:t>
      </w:r>
    </w:p>
    <w:p w:rsidR="00DD6713" w:rsidRDefault="00DD6713">
      <w:pPr>
        <w:widowControl w:val="0"/>
        <w:spacing w:after="0" w:line="240" w:lineRule="auto"/>
        <w:ind w:right="-54" w:firstLine="993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Образовательная область</w:t>
      </w:r>
    </w:p>
    <w:p w:rsidR="00DD6713" w:rsidRDefault="00201923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«Художественно- эстетическое развитие»</w:t>
      </w:r>
    </w:p>
    <w:p w:rsidR="00DD6713" w:rsidRDefault="00201923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DD6713" w:rsidRDefault="00DD6713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D6713" w:rsidRDefault="00201923">
      <w:pPr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«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Художественно- эстетическое развитие  предполагает развитие предпосылок ценностно- смыслового восприятия и понимания произведений искусств (словесного, музыкального, изобразительного), мира природы; становления эстетического отношения к окружающему миру; ф</w:t>
      </w:r>
      <w:r>
        <w:rPr>
          <w:rFonts w:ascii="Times New Roman" w:eastAsia="Times New Roman" w:hAnsi="Times New Roman" w:cs="Times New Roman"/>
          <w:color w:val="000000"/>
          <w:sz w:val="24"/>
        </w:rPr>
        <w:t>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 изобразительн</w:t>
      </w:r>
      <w:r>
        <w:rPr>
          <w:rFonts w:ascii="Times New Roman" w:eastAsia="Times New Roman" w:hAnsi="Times New Roman" w:cs="Times New Roman"/>
          <w:color w:val="000000"/>
          <w:sz w:val="24"/>
        </w:rPr>
        <w:t>ой, конструктивно- модельной, музыкальной и другой).</w:t>
      </w:r>
    </w:p>
    <w:p w:rsidR="00DD6713" w:rsidRDefault="00DD6713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20192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 психолого- педагогической работы</w:t>
      </w:r>
    </w:p>
    <w:p w:rsidR="00DD6713" w:rsidRDefault="0020192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Приобщение к искусству</w:t>
      </w:r>
    </w:p>
    <w:p w:rsidR="00DD6713" w:rsidRDefault="00201923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формировать интерес к музыке, живописи, литературе, народному искусству.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видах искусства, подбирать материал и пособия для самостоятельной деятельности.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знакомить 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различных видов худож</w:t>
      </w:r>
      <w:r>
        <w:rPr>
          <w:rFonts w:ascii="Times New Roman" w:eastAsia="Times New Roman" w:hAnsi="Times New Roman" w:cs="Times New Roman"/>
          <w:color w:val="000000"/>
          <w:sz w:val="24"/>
        </w:rPr>
        <w:t>ественной деятельности.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Познакомить с произведениями живописи И. Шишкина, И. Левитан, В. Серов, </w:t>
      </w:r>
    </w:p>
    <w:p w:rsidR="00DD6713" w:rsidRDefault="00201923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И. Грабарь, П. Кончаловский и др.) и изображением родной природы в картинах художников. Расширять представления о графике (её выразительных средствах). Знакоми</w:t>
      </w:r>
      <w:r>
        <w:rPr>
          <w:rFonts w:ascii="Times New Roman" w:eastAsia="Times New Roman" w:hAnsi="Times New Roman" w:cs="Times New Roman"/>
          <w:color w:val="000000"/>
          <w:sz w:val="24"/>
        </w:rPr>
        <w:t>ть с творчеством художников- иллюстраторов детских книг (Ю. Васнецов, Е. Рачев, Е. Чарушин, И. Билибин и др.).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знакомить с архитектурой. Закреплять знания о том, что существуют различные по назначению здания: жилые дома, магазины, театры, киноте</w:t>
      </w:r>
      <w:r>
        <w:rPr>
          <w:rFonts w:ascii="Times New Roman" w:eastAsia="Times New Roman" w:hAnsi="Times New Roman" w:cs="Times New Roman"/>
          <w:color w:val="000000"/>
          <w:sz w:val="24"/>
        </w:rPr>
        <w:t>атры и др.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Обращать внимание детей на сходства и различия архитектурных сооружений одинакового назначения: форма, пропорции (высота, длина, украшения – декор и т.д.) Подводить к пониманию зависимости конструкции здания от его назначения: жилой дом, театр, </w:t>
      </w:r>
      <w:r>
        <w:rPr>
          <w:rFonts w:ascii="Times New Roman" w:eastAsia="Times New Roman" w:hAnsi="Times New Roman" w:cs="Times New Roman"/>
          <w:color w:val="000000"/>
          <w:sz w:val="24"/>
        </w:rPr>
        <w:t>храм и т.д.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наблюдательность, учить внимательно рассматривать здания, замечать их характерные особенности, разноообразие пропорций, конструкций, украшающих деталей.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 чтении литературных произведений, сказок обращать внимание детей на описание </w:t>
      </w:r>
      <w:r>
        <w:rPr>
          <w:rFonts w:ascii="Times New Roman" w:eastAsia="Times New Roman" w:hAnsi="Times New Roman" w:cs="Times New Roman"/>
          <w:color w:val="000000"/>
          <w:sz w:val="24"/>
        </w:rPr>
        <w:t>сказочных домиков (теремок, рукавичка, избушка на курьих ножках), дворцов.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</w:rPr>
        <w:t>ормировать у детей бережное отношение к произведениям искусства.</w:t>
      </w:r>
    </w:p>
    <w:p w:rsidR="00DD6713" w:rsidRDefault="00DD671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201923">
      <w:pPr>
        <w:ind w:firstLine="99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Изобразительная деятельность</w:t>
      </w:r>
    </w:p>
    <w:p w:rsidR="00DD6713" w:rsidRDefault="00DD6713">
      <w:pPr>
        <w:ind w:firstLine="99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закреплять знания об основных формах предметов и объектов природы.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</w:t>
      </w:r>
      <w:r>
        <w:rPr>
          <w:rFonts w:ascii="Times New Roman" w:eastAsia="Times New Roman" w:hAnsi="Times New Roman" w:cs="Times New Roman"/>
          <w:color w:val="000000"/>
          <w:sz w:val="24"/>
        </w:rPr>
        <w:t>то похоже). Установление сходства и различия предметов и их частей. Выделение общего и единичного, характерных признаков, обобщение, Учить передавать в изображении не только основные свойства предметов (форма, величина, цвет), но и характерные детали, соот</w:t>
      </w:r>
      <w:r>
        <w:rPr>
          <w:rFonts w:ascii="Times New Roman" w:eastAsia="Times New Roman" w:hAnsi="Times New Roman" w:cs="Times New Roman"/>
          <w:color w:val="000000"/>
          <w:sz w:val="24"/>
        </w:rPr>
        <w:t>ношение предметов и их частей по величине, высоте, расположению относительно друг друга.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способность наблюдать, всматриваться (вслушиваться) в явления и объекты природы, замечать из изменения (например как постепенно меняются форма и цвет медленн</w:t>
      </w:r>
      <w:r>
        <w:rPr>
          <w:rFonts w:ascii="Times New Roman" w:eastAsia="Times New Roman" w:hAnsi="Times New Roman" w:cs="Times New Roman"/>
          <w:color w:val="000000"/>
          <w:sz w:val="24"/>
        </w:rPr>
        <w:t>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Учить передавать в изображении основные свойства предметов (форма, цвет, величина), характерные детали, соотн</w:t>
      </w:r>
      <w:r>
        <w:rPr>
          <w:rFonts w:ascii="Times New Roman" w:eastAsia="Times New Roman" w:hAnsi="Times New Roman" w:cs="Times New Roman"/>
          <w:color w:val="000000"/>
          <w:sz w:val="24"/>
        </w:rPr>
        <w:t>ошение предметов и их частей по величине, по высоте, расположению относительно друг друга.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Совершенствовать изобразительные навыки и умения, форм</w:t>
      </w:r>
      <w:r>
        <w:rPr>
          <w:rFonts w:ascii="Times New Roman" w:eastAsia="Times New Roman" w:hAnsi="Times New Roman" w:cs="Times New Roman"/>
          <w:color w:val="000000"/>
          <w:sz w:val="24"/>
        </w:rPr>
        <w:t>ировать художественно- творческие способности.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чувство формы, цвета, пропорций.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Продолжать знакомить с народным декоративно- прикладным искусством (Городец, Полхов-Майдан, Гжель), расширять представления о народных игрушках 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(матрешка-городецкая,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богородская; бирюльки)о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Знакомить детей с национальным декоративно- прикладным искусством (на основе региональных особенностей); с другими видами декоративно- прикладного искусства (фарфоровые и керамические изделия, скульптура малых форм). Развивать декоративное творчество детей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(в том числе коллективное).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материалы. Сохранять рабочее место в чистоте, по окончании работы приводить его в порядок.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</w:rPr>
        <w:t>должать совершенствовать умение детей рассматривать работы (рисунки, лепку, аппликацию), радоваться достигнутому результату, замечать и выделять выразительные решения изображений.</w:t>
      </w:r>
    </w:p>
    <w:p w:rsidR="00DD6713" w:rsidRDefault="00DD671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Предметное рисования.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совершенствовать умение передавать в рисун</w:t>
      </w:r>
      <w:r>
        <w:rPr>
          <w:rFonts w:ascii="Times New Roman" w:eastAsia="Times New Roman" w:hAnsi="Times New Roman" w:cs="Times New Roman"/>
          <w:color w:val="000000"/>
          <w:sz w:val="24"/>
        </w:rPr>
        <w:t>ке образы предметов, объектов, персонажей сказок, литературных произведений. Обращать внимание детей на отличия предметов по форме, цвету, величине, пропорциям частей; побуждать их передавать эти отличия в рисунках.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передавать положение предметов в 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ространстве на листе бумаги, обращать внимание детей на то, что предметы могут по- разному располагаться ан плоскости (стоя, лежа, менять положение: живые существа могут двигаться, менять позы, дерево в ветреный день- наклоняться и т.д.). Учить передавать </w:t>
      </w:r>
      <w:r>
        <w:rPr>
          <w:rFonts w:ascii="Times New Roman" w:eastAsia="Times New Roman" w:hAnsi="Times New Roman" w:cs="Times New Roman"/>
          <w:color w:val="000000"/>
          <w:sz w:val="24"/>
        </w:rPr>
        <w:t>движения фигур.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Способствовать овладению композиционными умениями: учит располагать предмет на листе с учетом его пропорции (если предмет вытянут в высоту, располагать его на листе по вертикале; если он вытянут в ширину, например, не очень высокий, но длинный дом, распола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гать его по горизонтали). Закреплять способы и приемы рисования различными изобразительными материалами (цветные карандаши, гуашь, акварель,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цветные мелки, пастель, сангина, угольный карандаш, фломастеры, разнообразные кисти и т.д.).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Вырабатывать навыки ри</w:t>
      </w:r>
      <w:r>
        <w:rPr>
          <w:rFonts w:ascii="Times New Roman" w:eastAsia="Times New Roman" w:hAnsi="Times New Roman" w:cs="Times New Roman"/>
          <w:color w:val="000000"/>
          <w:sz w:val="24"/>
        </w:rPr>
        <w:t>сования контуры предмета простым карандашом с легким нажатием на него, чтобы при следующем закрашивании изображения не оставалось жестким, грубых линий, пачкающих рисунков.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Учить рисовать акварелью в соответствии с её спецификой (прозрачностью и легкостью </w:t>
      </w:r>
      <w:r>
        <w:rPr>
          <w:rFonts w:ascii="Times New Roman" w:eastAsia="Times New Roman" w:hAnsi="Times New Roman" w:cs="Times New Roman"/>
          <w:color w:val="000000"/>
          <w:sz w:val="24"/>
        </w:rPr>
        <w:t>цвета, плавностью перехода одного цвета в другой).</w:t>
      </w:r>
    </w:p>
    <w:p w:rsidR="00DD6713" w:rsidRDefault="00201923">
      <w:pPr>
        <w:ind w:firstLine="99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рисовать кистью разными способами; широкие линии- всем ворсом, тонкие-</w:t>
      </w:r>
    </w:p>
    <w:p w:rsidR="00DD6713" w:rsidRDefault="00201923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концом кисти; наносить мазки, прикладывать кисть всем ворсом к листу бумаге, рисовать концом кисти мелкие пятнышки.</w:t>
      </w:r>
    </w:p>
    <w:p w:rsidR="00DD6713" w:rsidRDefault="00201923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Закреплять з</w:t>
      </w:r>
      <w:r>
        <w:rPr>
          <w:rFonts w:ascii="Times New Roman" w:eastAsia="Times New Roman" w:hAnsi="Times New Roman" w:cs="Times New Roman"/>
          <w:color w:val="000000"/>
          <w:sz w:val="24"/>
        </w:rPr>
        <w:t>нания об уже известных цветах, знакомить с новыми цветами (фиолетовый) и оттенками (голубой. Розовый, темно- зеленый, сиреневый), развивать чувство цвета. Учить смешивать краски для получения новых цветов и оттенков (при рисовании гуашью). При рисовании ка</w:t>
      </w:r>
      <w:r>
        <w:rPr>
          <w:rFonts w:ascii="Times New Roman" w:eastAsia="Times New Roman" w:hAnsi="Times New Roman" w:cs="Times New Roman"/>
          <w:color w:val="000000"/>
          <w:sz w:val="24"/>
        </w:rPr>
        <w:t>рандашом учить передавать оттенок цвета, регулирую нажим на карандаш. В карандашном исполнении дети могут. Регулируя нажим, передать до трех оттенков цвета.</w:t>
      </w:r>
    </w:p>
    <w:p w:rsidR="00DD6713" w:rsidRDefault="00DD6713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Сюжетное рисование.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детей создавать сюжетные композиции на темы окружающей жизни и на темы л</w:t>
      </w:r>
      <w:r>
        <w:rPr>
          <w:rFonts w:ascii="Times New Roman" w:eastAsia="Times New Roman" w:hAnsi="Times New Roman" w:cs="Times New Roman"/>
          <w:color w:val="000000"/>
          <w:sz w:val="24"/>
        </w:rPr>
        <w:t>итературных произведений («Кого встретил колобок», «Два жадных медвежонка», «Где обедал воробей?» и т.д.).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Обращать внимание детей на соотношение величине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разных предметов в сюжете (дома большие, деревья высокие и низкие,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</w:t>
      </w:r>
      <w:r>
        <w:rPr>
          <w:rFonts w:ascii="Times New Roman" w:eastAsia="Times New Roman" w:hAnsi="Times New Roman" w:cs="Times New Roman"/>
          <w:color w:val="000000"/>
          <w:sz w:val="24"/>
        </w:rPr>
        <w:t>щие и т.д.).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Декоративное рисование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Продолжать знакомить детей с изделиями народного промыслов.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</w:t>
      </w:r>
      <w:r>
        <w:rPr>
          <w:rFonts w:ascii="Times New Roman" w:eastAsia="Times New Roman" w:hAnsi="Times New Roman" w:cs="Times New Roman"/>
          <w:color w:val="000000"/>
          <w:sz w:val="24"/>
        </w:rPr>
        <w:t>акомить с её цветным строем и элементами композиции, добиваться большого разнообразия используемых элементов. Продолжать знакомить с городецкой росписью, её цветовым решением, спецификой создания декоративных цветов (как правило не чистых тонов, а оттенков</w:t>
      </w:r>
      <w:r>
        <w:rPr>
          <w:rFonts w:ascii="Times New Roman" w:eastAsia="Times New Roman" w:hAnsi="Times New Roman" w:cs="Times New Roman"/>
          <w:color w:val="000000"/>
          <w:sz w:val="24"/>
        </w:rPr>
        <w:t>). Учить использовать для украшения оживки.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Познакомить с росписью Полхов-Майдана. Включить городецкую и полхов-майданскую роспись в творческую работу детей, помогать осваивать специфику этих видов росписи. Знакомить с региональными (местным) декоративным </w:t>
      </w:r>
      <w:r>
        <w:rPr>
          <w:rFonts w:ascii="Times New Roman" w:eastAsia="Times New Roman" w:hAnsi="Times New Roman" w:cs="Times New Roman"/>
          <w:color w:val="000000"/>
          <w:sz w:val="24"/>
        </w:rPr>
        <w:t>искусством.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составлять узоры по мотивам городецкой, полхов-майдановской, гжельской росписи: знакомить с характерными элементами (бутоны, цветы, листья, травка, усики, завитки, оживки).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создавать узоры ни листах в форме народного изделия (поднос</w:t>
      </w:r>
      <w:r>
        <w:rPr>
          <w:rFonts w:ascii="Times New Roman" w:eastAsia="Times New Roman" w:hAnsi="Times New Roman" w:cs="Times New Roman"/>
          <w:color w:val="000000"/>
          <w:sz w:val="24"/>
        </w:rPr>
        <w:t>, солонки, чашки, роз. Пластилина етки и др.).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развития творчества в декоративной деятельности использовать декоративные ткани. Представлять детям бумагу в форме одежды и головных уборов (кокошник, платок,  свитер и т.д.), предметы быта (салфетки, поло</w:t>
      </w:r>
      <w:r>
        <w:rPr>
          <w:rFonts w:ascii="Times New Roman" w:eastAsia="Times New Roman" w:hAnsi="Times New Roman" w:cs="Times New Roman"/>
          <w:color w:val="000000"/>
          <w:sz w:val="24"/>
        </w:rPr>
        <w:t>тенце).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ритмично располагать узор. Предлагать расписывать бумажные силуэты и объемные фигуры.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Лепка. 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знакомить детей с особенностями лепки из глины, пластилина и пластической массы.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умение лепить с натуры и по представлению знак</w:t>
      </w:r>
      <w:r>
        <w:rPr>
          <w:rFonts w:ascii="Times New Roman" w:eastAsia="Times New Roman" w:hAnsi="Times New Roman" w:cs="Times New Roman"/>
          <w:color w:val="000000"/>
          <w:sz w:val="24"/>
        </w:rPr>
        <w:t>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передавать в лепке выразительность образа, лепить фигуру человека и животных в движении. Объе</w:t>
      </w:r>
      <w:r>
        <w:rPr>
          <w:rFonts w:ascii="Times New Roman" w:eastAsia="Times New Roman" w:hAnsi="Times New Roman" w:cs="Times New Roman"/>
          <w:color w:val="000000"/>
          <w:sz w:val="24"/>
        </w:rPr>
        <w:t>динять небольшие группы предметов в несложные сюжеты (в коллективных композициях): «Курица с цыплятами», «Два жадных медвежонка нашли сыр»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у детей умение лепить по представлению героев литературных произведений (Медведь и Колобок, Лиса и Заяц, </w:t>
      </w:r>
      <w:r>
        <w:rPr>
          <w:rFonts w:ascii="Times New Roman" w:eastAsia="Times New Roman" w:hAnsi="Times New Roman" w:cs="Times New Roman"/>
          <w:color w:val="000000"/>
          <w:sz w:val="24"/>
        </w:rPr>
        <w:t>Машенька и Медведь). Развивать творческую инициативу.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бусинки, зернышки и т.д.).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Закреплять навыки </w:t>
      </w:r>
      <w:r>
        <w:rPr>
          <w:rFonts w:ascii="Times New Roman" w:eastAsia="Times New Roman" w:hAnsi="Times New Roman" w:cs="Times New Roman"/>
          <w:color w:val="000000"/>
          <w:sz w:val="24"/>
        </w:rPr>
        <w:t>аккуратной лепки.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Закреплять навыки тщательно мыть руки по окончании лепки.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Декоративная лепка.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</w:t>
      </w:r>
      <w:r>
        <w:rPr>
          <w:rFonts w:ascii="Times New Roman" w:eastAsia="Times New Roman" w:hAnsi="Times New Roman" w:cs="Times New Roman"/>
          <w:color w:val="000000"/>
          <w:sz w:val="24"/>
        </w:rPr>
        <w:t>ства.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лепить птиц, животных, людей по типу народной игрушки (дымковской, филимоновской, каргопольской и др.).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</w:t>
      </w:r>
      <w:r>
        <w:rPr>
          <w:rFonts w:ascii="Times New Roman" w:eastAsia="Times New Roman" w:hAnsi="Times New Roman" w:cs="Times New Roman"/>
          <w:color w:val="000000"/>
          <w:sz w:val="24"/>
        </w:rPr>
        <w:t>ельефом, использовать стеку.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обмакивать пальцы в воду, чтобы сглаживать неровности вылепленного изображения, когда это необходимо для передачи образа.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Аппликация.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одну геометрические фигуры в другие: квадрат в два –четыре треугольника, прямоугольник в полоски</w:t>
      </w:r>
      <w:r>
        <w:rPr>
          <w:rFonts w:ascii="Times New Roman" w:eastAsia="Times New Roman" w:hAnsi="Times New Roman" w:cs="Times New Roman"/>
          <w:color w:val="000000"/>
          <w:sz w:val="24"/>
        </w:rPr>
        <w:t>, квадраты или маленькие прямоугольники), создавать из этих фигур изображения различных предметов или декоративные композиции.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вырезать одинаковые фигуры или их детали из бумаги, сложенной гармошкой, а симметричные изображения- из бумаги, сложенной п</w:t>
      </w:r>
      <w:r>
        <w:rPr>
          <w:rFonts w:ascii="Times New Roman" w:eastAsia="Times New Roman" w:hAnsi="Times New Roman" w:cs="Times New Roman"/>
          <w:color w:val="000000"/>
          <w:sz w:val="24"/>
        </w:rPr>
        <w:t>ополам (стакан, ваза, цветок и т.д.). С целью создания выразительного образа учить приему обрывания.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Побуждать создавать предметные и сюжетные композиции, дополнять их деталями, обогащенными изображениями.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 аккуратное и бережное отношение к мате</w:t>
      </w:r>
      <w:r>
        <w:rPr>
          <w:rFonts w:ascii="Times New Roman" w:eastAsia="Times New Roman" w:hAnsi="Times New Roman" w:cs="Times New Roman"/>
          <w:color w:val="000000"/>
          <w:sz w:val="24"/>
        </w:rPr>
        <w:t>риалам.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Художественный труд.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Совершенствовать умение работать с бумагой, сгибать лист вчетверо в разных направлениях; работать по готовой выкройке (шапочка, лодочка, домик, кошелек).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Закреплять умение создавать из бумаги объемные фигуры: делить квадратный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лист на несколько равных частей, сглаживать сгибы, надрезать по сгибам (домик, корзинка,  ).</w:t>
      </w:r>
    </w:p>
    <w:p w:rsidR="00DD6713" w:rsidRDefault="00201923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Закреплять умение делать игрушки, сувениры из природного материала (шишки, ветки, ягоды и т.д.) и других материалов (катушки, проволока в цветной обмотке, пустые </w:t>
      </w:r>
      <w:r>
        <w:rPr>
          <w:rFonts w:ascii="Times New Roman" w:eastAsia="Times New Roman" w:hAnsi="Times New Roman" w:cs="Times New Roman"/>
          <w:color w:val="000000"/>
          <w:sz w:val="24"/>
        </w:rPr>
        <w:t>коробки и т.д.) прочно соединять части.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Привлекать детей к изготов</w:t>
      </w:r>
      <w:r>
        <w:rPr>
          <w:rFonts w:ascii="Times New Roman" w:eastAsia="Times New Roman" w:hAnsi="Times New Roman" w:cs="Times New Roman"/>
          <w:color w:val="000000"/>
          <w:sz w:val="24"/>
        </w:rPr>
        <w:t>лению пособий для занятий м самостоятельной деятельности (коробки, счетный материал), ремонту книг, настольно-печатных игр.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Закреплять умение детей экономно и рационально расходовать материал.</w:t>
      </w:r>
    </w:p>
    <w:p w:rsidR="00DD6713" w:rsidRDefault="00DD6713">
      <w:pP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D6713" w:rsidRDefault="00201923">
      <w:pP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Конструктивно- модельная деятельность</w:t>
      </w:r>
    </w:p>
    <w:p w:rsidR="00DD6713" w:rsidRDefault="00DD6713">
      <w:pP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развивать ум</w:t>
      </w:r>
      <w:r>
        <w:rPr>
          <w:rFonts w:ascii="Times New Roman" w:eastAsia="Times New Roman" w:hAnsi="Times New Roman" w:cs="Times New Roman"/>
          <w:color w:val="000000"/>
          <w:sz w:val="24"/>
        </w:rPr>
        <w:t>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т.п.).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выделять основные части и характерные детали конструкций.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Поощрять самостоятельность, творчество, инициативу, дружелюбие.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</w:t>
      </w:r>
      <w:r>
        <w:rPr>
          <w:rFonts w:ascii="Times New Roman" w:eastAsia="Times New Roman" w:hAnsi="Times New Roman" w:cs="Times New Roman"/>
          <w:color w:val="000000"/>
          <w:sz w:val="24"/>
        </w:rPr>
        <w:t>ть создание собственной постройки.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Знакомить с новыми деталями: разнообразными по форме и величине пластинами, брусками, цилиндрами и конусами и др. Учить заменять одни детали другими.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Формировать умение создавать различные по величине и конструкции постро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йки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одного и того же объекта.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строить по рисунку, самостоятельно подбирать необходимые строительный материал.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развивать умение работать коллективно, объединять свои поделки в соответствии с общим замыслом, договариваться. Кто какую часть р</w:t>
      </w:r>
      <w:r>
        <w:rPr>
          <w:rFonts w:ascii="Times New Roman" w:eastAsia="Times New Roman" w:hAnsi="Times New Roman" w:cs="Times New Roman"/>
          <w:color w:val="000000"/>
          <w:sz w:val="24"/>
        </w:rPr>
        <w:t>аботы будет выполнять.</w:t>
      </w:r>
    </w:p>
    <w:p w:rsidR="00DD6713" w:rsidRDefault="00DD671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</w:p>
    <w:p w:rsidR="00DD6713" w:rsidRDefault="00201923">
      <w:pP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Музыкальная деятельность</w:t>
      </w:r>
    </w:p>
    <w:p w:rsidR="00DD6713" w:rsidRDefault="00DD6713">
      <w:pP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развивать интерес и любовь к музыке, музыкальную отзывчивость на неё.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музыкальную культуру на основе знакомства с классической,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народной и современной музыкой.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Продолжать развивать му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зыкальные способности детей; звуковысотный,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ритмический, тембровый, динамический слух.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Слу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шание.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различать жанры музыкальных произведений (марш, танец, песня).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Совершенствовать музыкальную память через узнавание мелодий по отдельным фрагментами произведения (вступление, заключение, музыкальная фраза).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Совершенствовать навыки различения зв</w:t>
      </w:r>
      <w:r>
        <w:rPr>
          <w:rFonts w:ascii="Times New Roman" w:eastAsia="Times New Roman" w:hAnsi="Times New Roman" w:cs="Times New Roman"/>
          <w:color w:val="000000"/>
          <w:sz w:val="24"/>
        </w:rPr>
        <w:t>уков по высоте в пределах квинты, звучания музыкальных инструментов (клавишно-ударные и струнные, фортепиано, скрипка, виолончель, балалайка).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Пение.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певческие навыки, умение петь. Легким звуком в диапазоне от «ре» первой октавы до «до» </w:t>
      </w:r>
      <w:r>
        <w:rPr>
          <w:rFonts w:ascii="Times New Roman" w:eastAsia="Times New Roman" w:hAnsi="Times New Roman" w:cs="Times New Roman"/>
          <w:color w:val="000000"/>
          <w:sz w:val="24"/>
        </w:rPr>
        <w:t>второй октавы, брать дыхание перед началом песни. Между музыкальными фразами.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Способствовать развитию навыков со</w:t>
      </w:r>
      <w:r>
        <w:rPr>
          <w:rFonts w:ascii="Times New Roman" w:eastAsia="Times New Roman" w:hAnsi="Times New Roman" w:cs="Times New Roman"/>
          <w:color w:val="000000"/>
          <w:sz w:val="24"/>
        </w:rPr>
        <w:t>льного пения, с музыкальным сопровождением и без него.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Содействовать проявлению самостоятельности и творческому исполнению песен разного характера.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песенный музыкальный вкус.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Песенное творчество.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импровизировать мелодию на заданный текст.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чить сочинять мелодии различного характера: ласковую. Колыбельную, задорную или бодрый марш, плавный вальс, веселую плясовую.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Музыкально-ритмические движения.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чувство ритма, умение передавать через движения характер музыки, её эмоционально-образн</w:t>
      </w:r>
      <w:r>
        <w:rPr>
          <w:rFonts w:ascii="Times New Roman" w:eastAsia="Times New Roman" w:hAnsi="Times New Roman" w:cs="Times New Roman"/>
          <w:color w:val="000000"/>
          <w:sz w:val="24"/>
        </w:rPr>
        <w:t>ое содержание.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 свободно ориентироваться в пространстве. Выполнять простейшие перестроения, самостоятельно переходить от умеренного к быстрому или медленному темпу; менять движения в соответствии с музыкальными фразами.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присоединением, с продвижением вперед, кружение; присоединение с выставление ноги вперед).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Познакомить с русским хороводом,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пляской, а также с танцами других народов.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Продолжать развивать навыки инсценирования песен; учить изображать сказочных животных и птиц (лошадка, коза, лиса, медведь, заяц, ворон и т.д.) в разных игровых ситуациях.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Музыкально-игровое и танцевальное творче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ство.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танцевальное творчество; учить придумывать движения к пляскам, танцам, составлять композицию танца, проявлять самостоятельность в творчестве.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Учить, самостоятельно придумывать движения, отражающие содержание песни.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Побуждать к инсценировани</w:t>
      </w:r>
      <w:r>
        <w:rPr>
          <w:rFonts w:ascii="Times New Roman" w:eastAsia="Times New Roman" w:hAnsi="Times New Roman" w:cs="Times New Roman"/>
          <w:color w:val="000000"/>
          <w:sz w:val="24"/>
        </w:rPr>
        <w:t>ю содержания песен, хороводов.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Игра на детских музыкальных инструментах. </w:t>
      </w:r>
      <w:r>
        <w:rPr>
          <w:rFonts w:ascii="Times New Roman" w:eastAsia="Times New Roman" w:hAnsi="Times New Roman" w:cs="Times New Roman"/>
          <w:color w:val="000000"/>
          <w:sz w:val="24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DD6713" w:rsidRDefault="00201923">
      <w:pPr>
        <w:ind w:firstLine="8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творчество детей, побуждать их к активным самостоятельным действиям.</w:t>
      </w:r>
    </w:p>
    <w:p w:rsidR="00DD6713" w:rsidRDefault="00DD6713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Работа с родителями</w:t>
      </w:r>
    </w:p>
    <w:p w:rsidR="00DD6713" w:rsidRDefault="00DD671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</w:t>
      </w:r>
      <w:r>
        <w:rPr>
          <w:rFonts w:ascii="Times New Roman" w:eastAsia="Times New Roman" w:hAnsi="Times New Roman" w:cs="Times New Roman"/>
          <w:sz w:val="24"/>
        </w:rPr>
        <w:t>и родителей в области воспитания.</w:t>
      </w:r>
    </w:p>
    <w:p w:rsidR="00DD6713" w:rsidRDefault="00DD671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tabs>
          <w:tab w:val="left" w:pos="7373"/>
        </w:tabs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формы взаимодействия с семьей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Знакомство с семьей: </w:t>
      </w:r>
      <w:r>
        <w:rPr>
          <w:rFonts w:ascii="Times New Roman" w:eastAsia="Times New Roman" w:hAnsi="Times New Roman" w:cs="Times New Roman"/>
          <w:sz w:val="24"/>
        </w:rPr>
        <w:t>встречи-знакомства, посещение семей, анкетирование семей.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Информирование родителей о ходе образовательного процесса: </w:t>
      </w:r>
      <w:r>
        <w:rPr>
          <w:rFonts w:ascii="Times New Roman" w:eastAsia="Times New Roman" w:hAnsi="Times New Roman" w:cs="Times New Roman"/>
          <w:sz w:val="24"/>
        </w:rPr>
        <w:t>дни открытых дверей, индивидуальные игруппов</w:t>
      </w:r>
      <w:r>
        <w:rPr>
          <w:rFonts w:ascii="Times New Roman" w:eastAsia="Times New Roman" w:hAnsi="Times New Roman" w:cs="Times New Roman"/>
          <w:sz w:val="24"/>
        </w:rPr>
        <w:t>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ипраздники, создание памяток.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Образование родителей: </w:t>
      </w:r>
      <w:r>
        <w:rPr>
          <w:rFonts w:ascii="Times New Roman" w:eastAsia="Times New Roman" w:hAnsi="Times New Roman" w:cs="Times New Roman"/>
          <w:sz w:val="24"/>
        </w:rPr>
        <w:t>организация «школы для родителей» (лекции, с</w:t>
      </w:r>
      <w:r>
        <w:rPr>
          <w:rFonts w:ascii="Times New Roman" w:eastAsia="Times New Roman" w:hAnsi="Times New Roman" w:cs="Times New Roman"/>
          <w:sz w:val="24"/>
        </w:rPr>
        <w:t>еминары, семинары-практикумы), проведение мастер-классов, тренингов.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Совместная деятельность: </w:t>
      </w:r>
      <w:r>
        <w:rPr>
          <w:rFonts w:ascii="Times New Roman" w:eastAsia="Times New Roman" w:hAnsi="Times New Roman" w:cs="Times New Roman"/>
          <w:sz w:val="24"/>
        </w:rPr>
        <w:t>привлечение родителей к организации вечеров музыки и поэзии, гостиных, конкурсов, маршрутов выходного дня (в театр, музей, библиотеку  и пр.), семейных объединени</w:t>
      </w:r>
      <w:r>
        <w:rPr>
          <w:rFonts w:ascii="Times New Roman" w:eastAsia="Times New Roman" w:hAnsi="Times New Roman" w:cs="Times New Roman"/>
          <w:sz w:val="24"/>
        </w:rPr>
        <w:t>й (клуб, студия, секция), семейных праздников, прогулок, экскурсий, семейного театра, кучастию вдетской исследовательской и проектной деятельности.</w:t>
      </w:r>
    </w:p>
    <w:p w:rsidR="00DD6713" w:rsidRDefault="00DD671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направлений работы с семьей по образовательным областям</w:t>
      </w:r>
    </w:p>
    <w:p w:rsidR="00DD6713" w:rsidRDefault="00DD671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sz w:val="24"/>
        </w:rPr>
        <w:t>физическая культура»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</w:t>
      </w:r>
      <w:r>
        <w:rPr>
          <w:rFonts w:ascii="Times New Roman" w:eastAsia="Times New Roman" w:hAnsi="Times New Roman" w:cs="Times New Roman"/>
          <w:sz w:val="24"/>
        </w:rPr>
        <w:t>изического развития ребенка.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</w:t>
      </w:r>
      <w:r>
        <w:rPr>
          <w:rFonts w:ascii="Times New Roman" w:eastAsia="Times New Roman" w:hAnsi="Times New Roman" w:cs="Times New Roman"/>
          <w:sz w:val="24"/>
        </w:rPr>
        <w:t>); стимулирование двигательной активности ребенка совместными спортивными занятиями (лыжи, коньки, бассейн), совместными подвижными играми, длительными прогулками в парк или лес; создание дома спортивного уголка; покупка ребенку спортивного инвентаря (мячи</w:t>
      </w:r>
      <w:r>
        <w:rPr>
          <w:rFonts w:ascii="Times New Roman" w:eastAsia="Times New Roman" w:hAnsi="Times New Roman" w:cs="Times New Roman"/>
          <w:sz w:val="24"/>
        </w:rPr>
        <w:t xml:space="preserve">к, скакалка, лыжи, коньки, велосипед, самокат и т.д.); совместное чтение литературы, </w:t>
      </w:r>
      <w:r>
        <w:rPr>
          <w:rFonts w:ascii="Times New Roman" w:eastAsia="Times New Roman" w:hAnsi="Times New Roman" w:cs="Times New Roman"/>
          <w:sz w:val="24"/>
        </w:rPr>
        <w:lastRenderedPageBreak/>
        <w:t>посвященной спорту; просмотр соответствующих художественных и мультипликационных фильмов  ,открытие и закрытие Олимпийских игр.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Информировать родителей об актуальных задач</w:t>
      </w:r>
      <w:r>
        <w:rPr>
          <w:rFonts w:ascii="Times New Roman" w:eastAsia="Times New Roman" w:hAnsi="Times New Roman" w:cs="Times New Roman"/>
          <w:sz w:val="24"/>
        </w:rPr>
        <w:t>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с лучшим опытом физического воспитания дошкольников в семье и детском саду, демонстрирующим средства, формы и ме</w:t>
      </w:r>
      <w:r>
        <w:rPr>
          <w:rFonts w:ascii="Times New Roman" w:eastAsia="Times New Roman" w:hAnsi="Times New Roman" w:cs="Times New Roman"/>
          <w:sz w:val="24"/>
        </w:rPr>
        <w:t>тоды развития важных физических качеств, воспитания потребности в двигательной  деятельности.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</w:t>
      </w:r>
      <w:r>
        <w:rPr>
          <w:rFonts w:ascii="Times New Roman" w:eastAsia="Times New Roman" w:hAnsi="Times New Roman" w:cs="Times New Roman"/>
          <w:sz w:val="24"/>
        </w:rPr>
        <w:t>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DD6713" w:rsidRDefault="00201923">
      <w:pPr>
        <w:widowControl w:val="0"/>
        <w:tabs>
          <w:tab w:val="left" w:pos="3898"/>
          <w:tab w:val="left" w:pos="7008"/>
        </w:tabs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Объяснять родителям, как образ жизни семьи воздействует на здоровье</w:t>
      </w:r>
      <w:r>
        <w:rPr>
          <w:rFonts w:ascii="Times New Roman" w:eastAsia="Times New Roman" w:hAnsi="Times New Roman" w:cs="Times New Roman"/>
          <w:sz w:val="24"/>
        </w:rPr>
        <w:br/>
        <w:t>ребенка.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</w:t>
      </w:r>
      <w:r>
        <w:rPr>
          <w:rFonts w:ascii="Times New Roman" w:eastAsia="Times New Roman" w:hAnsi="Times New Roman" w:cs="Times New Roman"/>
          <w:sz w:val="24"/>
        </w:rPr>
        <w:t>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</w:t>
      </w:r>
      <w:r>
        <w:rPr>
          <w:rFonts w:ascii="Times New Roman" w:eastAsia="Times New Roman" w:hAnsi="Times New Roman" w:cs="Times New Roman"/>
          <w:sz w:val="24"/>
        </w:rPr>
        <w:t>алыша. Помогать родителям, сохранять и укреплять физическое и психическое здоровье ребенка.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</w:t>
      </w:r>
      <w:r>
        <w:rPr>
          <w:rFonts w:ascii="Times New Roman" w:eastAsia="Times New Roman" w:hAnsi="Times New Roman" w:cs="Times New Roman"/>
          <w:sz w:val="24"/>
        </w:rPr>
        <w:t>икационных фильмов.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родителей с оздоровительными мероприятиями, проводимыми</w:t>
      </w:r>
      <w:r>
        <w:rPr>
          <w:rFonts w:ascii="Times New Roman" w:eastAsia="Times New Roman" w:hAnsi="Times New Roman" w:cs="Times New Roman"/>
          <w:spacing w:val="-10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</w:t>
      </w:r>
      <w:r>
        <w:rPr>
          <w:rFonts w:ascii="Times New Roman" w:eastAsia="Times New Roman" w:hAnsi="Times New Roman" w:cs="Times New Roman"/>
          <w:sz w:val="24"/>
        </w:rPr>
        <w:t>ой службы детского сада создавать индивидуальные программы оздоровления детей и поддерживать семью в их реализации,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</w:t>
      </w:r>
      <w:r>
        <w:rPr>
          <w:rFonts w:ascii="Times New Roman" w:eastAsia="Times New Roman" w:hAnsi="Times New Roman" w:cs="Times New Roman"/>
          <w:sz w:val="24"/>
        </w:rPr>
        <w:t>еловечества.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Знакомить родителей с опасными для здоровья ребенка ситуациями, возникающими дома, на даче, на дороге, в лесу, у водоема,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Информировать родителей о необходимости создания благоприятных и безопасных условий пребывания детей на улице (соблюдать техни</w:t>
      </w:r>
      <w:r>
        <w:rPr>
          <w:rFonts w:ascii="Times New Roman" w:eastAsia="Times New Roman" w:hAnsi="Times New Roman" w:cs="Times New Roman"/>
          <w:sz w:val="24"/>
        </w:rPr>
        <w:t>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</w:t>
      </w:r>
      <w:r>
        <w:rPr>
          <w:rFonts w:ascii="Times New Roman" w:eastAsia="Times New Roman" w:hAnsi="Times New Roman" w:cs="Times New Roman"/>
          <w:sz w:val="24"/>
        </w:rPr>
        <w:t xml:space="preserve">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 xml:space="preserve">т.д.). Информировать родителей о том, что должны делать дети </w:t>
      </w:r>
      <w:r>
        <w:rPr>
          <w:rFonts w:ascii="Times New Roman" w:eastAsia="Times New Roman" w:hAnsi="Times New Roman" w:cs="Times New Roman"/>
          <w:sz w:val="24"/>
        </w:rPr>
        <w:t xml:space="preserve">в случае непредвиденной ситуации (звать на помощь взрослых; называть свои фамилию и имя; при необходимости —фамилию, имя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отчество родителей, адрес и телефон; при необходимости звонить по телефонам экстренной помощи —«01», «02» и «03» и т. д.).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</w:t>
      </w:r>
      <w:r>
        <w:rPr>
          <w:rFonts w:ascii="Times New Roman" w:eastAsia="Times New Roman" w:hAnsi="Times New Roman" w:cs="Times New Roman"/>
          <w:sz w:val="24"/>
        </w:rPr>
        <w:t xml:space="preserve">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</w:t>
      </w:r>
      <w:r>
        <w:rPr>
          <w:rFonts w:ascii="Times New Roman" w:eastAsia="Times New Roman" w:hAnsi="Times New Roman" w:cs="Times New Roman"/>
          <w:sz w:val="24"/>
        </w:rPr>
        <w:t>елей позитивного поведения в разных жизненных ситуациях.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</w:t>
      </w:r>
      <w:r>
        <w:rPr>
          <w:rFonts w:ascii="Times New Roman" w:eastAsia="Times New Roman" w:hAnsi="Times New Roman" w:cs="Times New Roman"/>
          <w:sz w:val="24"/>
        </w:rPr>
        <w:lastRenderedPageBreak/>
        <w:t>поведения на дорогах, бережное отношение к прир</w:t>
      </w:r>
      <w:r>
        <w:rPr>
          <w:rFonts w:ascii="Times New Roman" w:eastAsia="Times New Roman" w:hAnsi="Times New Roman" w:cs="Times New Roman"/>
          <w:sz w:val="24"/>
        </w:rPr>
        <w:t xml:space="preserve">оде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родителей с формами работы дошкольного учреждения п</w:t>
      </w:r>
      <w:r>
        <w:rPr>
          <w:rFonts w:ascii="Times New Roman" w:eastAsia="Times New Roman" w:hAnsi="Times New Roman" w:cs="Times New Roman"/>
          <w:sz w:val="24"/>
        </w:rPr>
        <w:t>о проблеме безопасности детей дошкольного возраста.</w:t>
      </w:r>
    </w:p>
    <w:p w:rsidR="00DD6713" w:rsidRDefault="00DD671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область «Социально- коммуникативная»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Знакомить родителей с достижениями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трудностями общественного воспитания в детском саду.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Показывать родителям значение матери, отца, а также дедушек </w:t>
      </w:r>
      <w:r>
        <w:rPr>
          <w:rFonts w:ascii="Times New Roman" w:eastAsia="Times New Roman" w:hAnsi="Times New Roman" w:cs="Times New Roman"/>
          <w:sz w:val="24"/>
        </w:rPr>
        <w:t>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</w:t>
      </w:r>
      <w:r>
        <w:rPr>
          <w:rFonts w:ascii="Times New Roman" w:eastAsia="Times New Roman" w:hAnsi="Times New Roman" w:cs="Times New Roman"/>
          <w:sz w:val="24"/>
        </w:rPr>
        <w:t xml:space="preserve"> этнической принадлежности. 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Заинтересовывать родителей вразвитии игровой деятельности детей, обеспечивающей успешную социализацию, усвоение тендерного поведения.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Помогать родителям осознавать негативные последствия деструктивного общения в семье, исключаю</w:t>
      </w:r>
      <w:r>
        <w:rPr>
          <w:rFonts w:ascii="Times New Roman" w:eastAsia="Times New Roman" w:hAnsi="Times New Roman" w:cs="Times New Roman"/>
          <w:sz w:val="24"/>
        </w:rPr>
        <w:t>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—при поступлении в детский сад, переходе в новую группу, смене вос</w:t>
      </w:r>
      <w:r>
        <w:rPr>
          <w:rFonts w:ascii="Times New Roman" w:eastAsia="Times New Roman" w:hAnsi="Times New Roman" w:cs="Times New Roman"/>
          <w:sz w:val="24"/>
        </w:rPr>
        <w:t>питателей и других ситуациях), вне его (например, входе проектной деятельности).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</w:t>
      </w:r>
      <w:r>
        <w:rPr>
          <w:rFonts w:ascii="Times New Roman" w:eastAsia="Times New Roman" w:hAnsi="Times New Roman" w:cs="Times New Roman"/>
          <w:sz w:val="24"/>
        </w:rPr>
        <w:t>реализации воспитательных воздействий.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Изучать традиции трудового воспитания, сложившиеся и развивающиеся в семьях воспитанников.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родителей с возможностями трудового воспитания в семье и детском саду; показывать необходимость навыков самообслужив</w:t>
      </w:r>
      <w:r>
        <w:rPr>
          <w:rFonts w:ascii="Times New Roman" w:eastAsia="Times New Roman" w:hAnsi="Times New Roman" w:cs="Times New Roman"/>
          <w:sz w:val="24"/>
        </w:rPr>
        <w:t>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Побуждать близких взрослых знакомить детей с домашним и профессионал</w:t>
      </w:r>
      <w:r>
        <w:rPr>
          <w:rFonts w:ascii="Times New Roman" w:eastAsia="Times New Roman" w:hAnsi="Times New Roman" w:cs="Times New Roman"/>
          <w:sz w:val="24"/>
        </w:rPr>
        <w:t>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 внимание родител</w:t>
      </w:r>
      <w:r>
        <w:rPr>
          <w:rFonts w:ascii="Times New Roman" w:eastAsia="Times New Roman" w:hAnsi="Times New Roman" w:cs="Times New Roman"/>
          <w:sz w:val="24"/>
        </w:rPr>
        <w:t xml:space="preserve">ей к различным формам совместной с детьми трудовой деятельности в детском саду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Ориентировать родителей на со</w:t>
      </w:r>
      <w:r>
        <w:rPr>
          <w:rFonts w:ascii="Times New Roman" w:eastAsia="Times New Roman" w:hAnsi="Times New Roman" w:cs="Times New Roman"/>
          <w:sz w:val="24"/>
        </w:rPr>
        <w:t>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совместные с родителями конкурсы, акции по благоустройству и озеленению территории детского сада</w:t>
      </w:r>
      <w:r>
        <w:rPr>
          <w:rFonts w:ascii="Times New Roman" w:eastAsia="Times New Roman" w:hAnsi="Times New Roman" w:cs="Times New Roman"/>
          <w:sz w:val="24"/>
        </w:rPr>
        <w:t xml:space="preserve">, ориентируясь на потребности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возможности детей и научно-обоснованные принципы, и нормативы.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Рекомендовать родителям использовать каждую возможность для общения с ребенком, поводом для которого могут стать любые события и связанные с ними </w:t>
      </w:r>
      <w:r>
        <w:rPr>
          <w:rFonts w:ascii="Times New Roman" w:eastAsia="Times New Roman" w:hAnsi="Times New Roman" w:cs="Times New Roman"/>
          <w:sz w:val="24"/>
        </w:rPr>
        <w:lastRenderedPageBreak/>
        <w:t>эмоциональные состояния, достижения и трудности ребенка в развитии взаимодействия с миром и др.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Показывать род</w:t>
      </w:r>
      <w:r>
        <w:rPr>
          <w:rFonts w:ascii="Times New Roman" w:eastAsia="Times New Roman" w:hAnsi="Times New Roman" w:cs="Times New Roman"/>
          <w:sz w:val="24"/>
        </w:rPr>
        <w:t xml:space="preserve">ителям ценность диалогического общения с ребенком, открывающего возможность для познания окружающего мира, обмена информацией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эмоциями. Развивать у родителей навыки общения, используя коммуникативные тренинги и другие формы взаимодействия. Показывать зна</w:t>
      </w:r>
      <w:r>
        <w:rPr>
          <w:rFonts w:ascii="Times New Roman" w:eastAsia="Times New Roman" w:hAnsi="Times New Roman" w:cs="Times New Roman"/>
          <w:sz w:val="24"/>
        </w:rPr>
        <w:t>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</w:t>
      </w:r>
      <w:r>
        <w:rPr>
          <w:rFonts w:ascii="Times New Roman" w:eastAsia="Times New Roman" w:hAnsi="Times New Roman" w:cs="Times New Roman"/>
          <w:sz w:val="24"/>
        </w:rPr>
        <w:t>казывать, как легче решить конфликтную (спорную) ситуацию.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</w:t>
      </w:r>
      <w:r>
        <w:rPr>
          <w:rFonts w:ascii="Times New Roman" w:eastAsia="Times New Roman" w:hAnsi="Times New Roman" w:cs="Times New Roman"/>
          <w:sz w:val="24"/>
        </w:rPr>
        <w:t>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</w:t>
      </w:r>
    </w:p>
    <w:p w:rsidR="00DD6713" w:rsidRDefault="00DD671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область «Познание»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Обращать внимание родителей на возможно</w:t>
      </w:r>
      <w:r>
        <w:rPr>
          <w:rFonts w:ascii="Times New Roman" w:eastAsia="Times New Roman" w:hAnsi="Times New Roman" w:cs="Times New Roman"/>
          <w:sz w:val="24"/>
        </w:rPr>
        <w:t>сти интеллектуального развития ребенка в семье и детском саду.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</w:t>
      </w:r>
      <w:r>
        <w:rPr>
          <w:rFonts w:ascii="Times New Roman" w:eastAsia="Times New Roman" w:hAnsi="Times New Roman" w:cs="Times New Roman"/>
          <w:sz w:val="24"/>
        </w:rPr>
        <w:t>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Показывать пользу прогулок и экскурсий для получения разнообразных впечатлений</w:t>
      </w:r>
      <w:r>
        <w:rPr>
          <w:rFonts w:ascii="Times New Roman" w:eastAsia="Times New Roman" w:hAnsi="Times New Roman" w:cs="Times New Roman"/>
          <w:sz w:val="24"/>
        </w:rPr>
        <w:t>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DD6713" w:rsidRDefault="00201923">
      <w:pPr>
        <w:widowControl w:val="0"/>
        <w:tabs>
          <w:tab w:val="left" w:pos="7411"/>
        </w:tabs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 родите</w:t>
      </w:r>
      <w:r>
        <w:rPr>
          <w:rFonts w:ascii="Times New Roman" w:eastAsia="Times New Roman" w:hAnsi="Times New Roman" w:cs="Times New Roman"/>
          <w:sz w:val="24"/>
        </w:rPr>
        <w:t xml:space="preserve">лей к совместной с детьми исследовательской, проектной и продуктивной деятельности в детском саду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дома, способствующей возникновению познавательной активности. Проводить совместные с семьей конкурсы, игры-викторины..</w:t>
      </w:r>
    </w:p>
    <w:p w:rsidR="00DD6713" w:rsidRDefault="00DD671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область «Художествен</w:t>
      </w:r>
      <w:r>
        <w:rPr>
          <w:rFonts w:ascii="Times New Roman" w:eastAsia="Times New Roman" w:hAnsi="Times New Roman" w:cs="Times New Roman"/>
          <w:b/>
          <w:sz w:val="24"/>
        </w:rPr>
        <w:t>но- эстетическое развитие»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Рекомендовать родителям произведения, определяющие круг семейного чтения в соответствии</w:t>
      </w:r>
      <w:r>
        <w:rPr>
          <w:rFonts w:ascii="Times New Roman" w:eastAsia="Times New Roman" w:hAnsi="Times New Roman" w:cs="Times New Roman"/>
          <w:sz w:val="24"/>
        </w:rPr>
        <w:t xml:space="preserve">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Обращать внимание родителей на возможность развития интереса ребенка в ходе ознакомления с художественной литературой при </w:t>
      </w:r>
      <w:r>
        <w:rPr>
          <w:rFonts w:ascii="Times New Roman" w:eastAsia="Times New Roman" w:hAnsi="Times New Roman" w:cs="Times New Roman"/>
          <w:sz w:val="24"/>
        </w:rPr>
        <w:t>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</w:t>
      </w:r>
      <w:r>
        <w:rPr>
          <w:rFonts w:ascii="Times New Roman" w:eastAsia="Times New Roman" w:hAnsi="Times New Roman" w:cs="Times New Roman"/>
          <w:sz w:val="24"/>
        </w:rPr>
        <w:t>и с детской библиотекой.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DD6713" w:rsidRDefault="00DD671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примере лучших образцов семейног</w:t>
      </w:r>
      <w:r>
        <w:rPr>
          <w:rFonts w:ascii="Times New Roman" w:eastAsia="Times New Roman" w:hAnsi="Times New Roman" w:cs="Times New Roman"/>
          <w:sz w:val="24"/>
        </w:rPr>
        <w:t>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</w:t>
      </w:r>
      <w:r>
        <w:rPr>
          <w:rFonts w:ascii="Times New Roman" w:eastAsia="Times New Roman" w:hAnsi="Times New Roman" w:cs="Times New Roman"/>
          <w:sz w:val="24"/>
        </w:rPr>
        <w:t>азования и культуры в художественном воспитании детей.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</w:t>
      </w:r>
      <w:r>
        <w:rPr>
          <w:rFonts w:ascii="Times New Roman" w:eastAsia="Times New Roman" w:hAnsi="Times New Roman" w:cs="Times New Roman"/>
          <w:sz w:val="24"/>
        </w:rPr>
        <w:t xml:space="preserve"> и детей.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</w:t>
      </w:r>
      <w:r>
        <w:rPr>
          <w:rFonts w:ascii="Times New Roman" w:eastAsia="Times New Roman" w:hAnsi="Times New Roman" w:cs="Times New Roman"/>
          <w:sz w:val="24"/>
        </w:rPr>
        <w:t xml:space="preserve">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семейные посещения му</w:t>
      </w:r>
      <w:r>
        <w:rPr>
          <w:rFonts w:ascii="Times New Roman" w:eastAsia="Times New Roman" w:hAnsi="Times New Roman" w:cs="Times New Roman"/>
          <w:sz w:val="24"/>
        </w:rPr>
        <w:t>зея изобразительных искусств, выставочных залов, детской художественной галереи, мастерских художников и скульпторов.</w:t>
      </w:r>
    </w:p>
    <w:p w:rsidR="00DD6713" w:rsidRDefault="00201923">
      <w:pPr>
        <w:widowControl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Раскрывать возможности музыки как средства благоприятного "воздействия на психическое здоровье ребенка. На примере лучших образцов семейно</w:t>
      </w:r>
      <w:r>
        <w:rPr>
          <w:rFonts w:ascii="Times New Roman" w:eastAsia="Times New Roman" w:hAnsi="Times New Roman" w:cs="Times New Roman"/>
          <w:sz w:val="24"/>
        </w:rPr>
        <w:t>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Привлекать родителей к разнообразным формам совместной музыкально-художественной </w:t>
      </w:r>
      <w:r>
        <w:rPr>
          <w:rFonts w:ascii="Times New Roman" w:eastAsia="Times New Roman" w:hAnsi="Times New Roman" w:cs="Times New Roman"/>
          <w:sz w:val="24"/>
        </w:rPr>
        <w:t>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втеатральной и вокальной студиях). Организовывать в детском саду встречи родителей и детей с м</w:t>
      </w:r>
      <w:r>
        <w:rPr>
          <w:rFonts w:ascii="Times New Roman" w:eastAsia="Times New Roman" w:hAnsi="Times New Roman" w:cs="Times New Roman"/>
          <w:sz w:val="24"/>
        </w:rPr>
        <w:t>узыкантами и композиторами, фестивали, музыкально-литературные вечера.</w:t>
      </w:r>
    </w:p>
    <w:p w:rsidR="00DD6713" w:rsidRDefault="00201923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Информировать родителей о концертах профессиональных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 xml:space="preserve">самодеятельных коллективов, проходящих в учреждениях дополнительного образования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культуры.</w:t>
      </w: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Приложение: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>Комплесно-тематическое планирование.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2.Перспективное планирование по ФЦКМ.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3.Перспективное планирование по формирование элементарных математических представлений.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4.Перспективное планирование по развитию речи.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5.перспективное планирование по художественно-</w:t>
      </w:r>
      <w:r>
        <w:rPr>
          <w:rFonts w:ascii="Times New Roman" w:eastAsia="Times New Roman" w:hAnsi="Times New Roman" w:cs="Times New Roman"/>
          <w:b/>
          <w:sz w:val="24"/>
        </w:rPr>
        <w:t xml:space="preserve"> эстетическому развитию (лепка, рисование, аппликация, конструированию)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6.Картотека подвижных игр.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7.Картотека дидактических игр.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Картотека утренней гимнастики.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9.Картотека бодрящей гимнастики после сна.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Картотека сюжетно ролевых игр.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11.Картотека п</w:t>
      </w:r>
      <w:r>
        <w:rPr>
          <w:rFonts w:ascii="Times New Roman" w:eastAsia="Times New Roman" w:hAnsi="Times New Roman" w:cs="Times New Roman"/>
          <w:b/>
          <w:sz w:val="24"/>
        </w:rPr>
        <w:t>о ОБЖ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12.Картотека хороводных игр.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 Картотека театрализованных игр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14.Картотека прогулки на год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15. Материал и инструментарий по педагогической диагностики детей.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16. Перспективное планирование работы с родителями</w:t>
      </w:r>
    </w:p>
    <w:p w:rsidR="00DD6713" w:rsidRDefault="0020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17. </w:t>
      </w:r>
      <w:r>
        <w:rPr>
          <w:rFonts w:ascii="Times New Roman" w:eastAsia="Times New Roman" w:hAnsi="Times New Roman" w:cs="Times New Roman"/>
          <w:b/>
          <w:sz w:val="24"/>
        </w:rPr>
        <w:t>Перспективное планирование по культурно-досуговой деятельности</w:t>
      </w: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6713" w:rsidRDefault="00DD6713">
      <w:pPr>
        <w:spacing w:after="0" w:line="240" w:lineRule="auto"/>
        <w:ind w:right="6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spacing w:after="0" w:line="240" w:lineRule="auto"/>
        <w:ind w:right="6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spacing w:after="0" w:line="240" w:lineRule="auto"/>
        <w:ind w:right="6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6713" w:rsidRDefault="00DD6713">
      <w:pPr>
        <w:spacing w:after="0" w:line="240" w:lineRule="auto"/>
        <w:ind w:right="608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D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ssand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372"/>
    <w:multiLevelType w:val="multilevel"/>
    <w:tmpl w:val="C3201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B1EDC"/>
    <w:multiLevelType w:val="multilevel"/>
    <w:tmpl w:val="4A2AA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95323"/>
    <w:multiLevelType w:val="multilevel"/>
    <w:tmpl w:val="48287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D6D95"/>
    <w:multiLevelType w:val="multilevel"/>
    <w:tmpl w:val="9A58C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211F7"/>
    <w:multiLevelType w:val="multilevel"/>
    <w:tmpl w:val="D3DAE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04928"/>
    <w:multiLevelType w:val="multilevel"/>
    <w:tmpl w:val="9D682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12DD3"/>
    <w:multiLevelType w:val="multilevel"/>
    <w:tmpl w:val="643CB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490A32"/>
    <w:multiLevelType w:val="multilevel"/>
    <w:tmpl w:val="8E641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B12774"/>
    <w:multiLevelType w:val="multilevel"/>
    <w:tmpl w:val="1DF0D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E1282"/>
    <w:multiLevelType w:val="multilevel"/>
    <w:tmpl w:val="6F441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696D03"/>
    <w:multiLevelType w:val="multilevel"/>
    <w:tmpl w:val="BE8CA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E43136"/>
    <w:multiLevelType w:val="multilevel"/>
    <w:tmpl w:val="1DBC3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180696"/>
    <w:multiLevelType w:val="multilevel"/>
    <w:tmpl w:val="B502C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747EA"/>
    <w:multiLevelType w:val="multilevel"/>
    <w:tmpl w:val="3C32B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644E81"/>
    <w:multiLevelType w:val="multilevel"/>
    <w:tmpl w:val="E9F63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12"/>
  </w:num>
  <w:num w:numId="12">
    <w:abstractNumId w:val="0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6713"/>
    <w:rsid w:val="00201923"/>
    <w:rsid w:val="00DD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17625</Words>
  <Characters>100464</Characters>
  <Application>Microsoft Office Word</Application>
  <DocSecurity>0</DocSecurity>
  <Lines>837</Lines>
  <Paragraphs>235</Paragraphs>
  <ScaleCrop>false</ScaleCrop>
  <Company/>
  <LinksUpToDate>false</LinksUpToDate>
  <CharactersWithSpaces>117854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2015-08-25T19:16:00Z</dcterms:created>
  <dcterms:modified xsi:type="dcterms:W3CDTF">2015-08-25T19:17:00Z</dcterms:modified>
</cp:coreProperties>
</file>