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7" w:rsidRDefault="00782AD7" w:rsidP="00425970">
      <w:pPr>
        <w:jc w:val="center"/>
      </w:pPr>
    </w:p>
    <w:p w:rsidR="00425970" w:rsidRPr="00935B05" w:rsidRDefault="00425970" w:rsidP="00425970">
      <w:pPr>
        <w:jc w:val="center"/>
        <w:rPr>
          <w:sz w:val="36"/>
        </w:rPr>
      </w:pPr>
    </w:p>
    <w:p w:rsidR="00425970" w:rsidRPr="00935B05" w:rsidRDefault="00425970" w:rsidP="00935B05">
      <w:pPr>
        <w:jc w:val="center"/>
        <w:rPr>
          <w:sz w:val="36"/>
        </w:rPr>
      </w:pPr>
    </w:p>
    <w:p w:rsidR="00425970" w:rsidRPr="00935B05" w:rsidRDefault="00425970" w:rsidP="00935B05">
      <w:pPr>
        <w:jc w:val="center"/>
        <w:rPr>
          <w:sz w:val="36"/>
        </w:rPr>
      </w:pPr>
    </w:p>
    <w:p w:rsidR="00425970" w:rsidRPr="00935B05" w:rsidRDefault="00425970" w:rsidP="00935B05">
      <w:pPr>
        <w:tabs>
          <w:tab w:val="left" w:pos="3915"/>
        </w:tabs>
        <w:jc w:val="center"/>
        <w:rPr>
          <w:sz w:val="48"/>
          <w:szCs w:val="32"/>
        </w:rPr>
      </w:pPr>
      <w:r w:rsidRPr="00935B05">
        <w:rPr>
          <w:sz w:val="48"/>
          <w:szCs w:val="32"/>
        </w:rPr>
        <w:t>КОНСПЕКТ</w:t>
      </w:r>
    </w:p>
    <w:p w:rsidR="00425970" w:rsidRPr="00935B05" w:rsidRDefault="00425970" w:rsidP="00935B05">
      <w:pPr>
        <w:jc w:val="center"/>
        <w:rPr>
          <w:sz w:val="48"/>
          <w:szCs w:val="32"/>
        </w:rPr>
      </w:pPr>
    </w:p>
    <w:p w:rsidR="00425970" w:rsidRPr="00935B05" w:rsidRDefault="00425970" w:rsidP="00935B05">
      <w:pPr>
        <w:jc w:val="center"/>
        <w:rPr>
          <w:sz w:val="48"/>
          <w:szCs w:val="32"/>
        </w:rPr>
      </w:pPr>
      <w:r w:rsidRPr="00935B05">
        <w:rPr>
          <w:sz w:val="48"/>
          <w:szCs w:val="32"/>
        </w:rPr>
        <w:t>ЦЕЛЕВОЙ   ПРОГУЛКИ</w:t>
      </w:r>
    </w:p>
    <w:p w:rsidR="00935B05" w:rsidRPr="00935B05" w:rsidRDefault="00935B05" w:rsidP="00935B05">
      <w:pPr>
        <w:jc w:val="center"/>
        <w:rPr>
          <w:sz w:val="48"/>
          <w:szCs w:val="32"/>
        </w:rPr>
      </w:pPr>
    </w:p>
    <w:p w:rsidR="00425970" w:rsidRDefault="00425970" w:rsidP="00935B05">
      <w:pPr>
        <w:jc w:val="center"/>
        <w:rPr>
          <w:sz w:val="48"/>
          <w:szCs w:val="32"/>
        </w:rPr>
      </w:pPr>
      <w:r w:rsidRPr="00935B05">
        <w:rPr>
          <w:sz w:val="48"/>
          <w:szCs w:val="32"/>
        </w:rPr>
        <w:t>« ДЕРЕВЬЯ</w:t>
      </w:r>
      <w:r w:rsidR="00C45A25">
        <w:rPr>
          <w:sz w:val="48"/>
          <w:szCs w:val="32"/>
        </w:rPr>
        <w:t xml:space="preserve"> И КУСТЫ</w:t>
      </w:r>
      <w:r w:rsidR="0066690C" w:rsidRPr="00935B05">
        <w:rPr>
          <w:sz w:val="48"/>
          <w:szCs w:val="32"/>
        </w:rPr>
        <w:t xml:space="preserve"> </w:t>
      </w:r>
      <w:r w:rsidRPr="00935B05">
        <w:rPr>
          <w:sz w:val="48"/>
          <w:szCs w:val="32"/>
        </w:rPr>
        <w:t>»</w:t>
      </w:r>
    </w:p>
    <w:p w:rsidR="00935B05" w:rsidRPr="00935B05" w:rsidRDefault="00935B05" w:rsidP="00935B05">
      <w:pPr>
        <w:jc w:val="center"/>
        <w:rPr>
          <w:sz w:val="48"/>
          <w:szCs w:val="32"/>
        </w:rPr>
      </w:pPr>
    </w:p>
    <w:p w:rsidR="00425970" w:rsidRDefault="00425970" w:rsidP="00935B05">
      <w:pPr>
        <w:tabs>
          <w:tab w:val="left" w:pos="3045"/>
        </w:tabs>
        <w:jc w:val="center"/>
        <w:rPr>
          <w:sz w:val="48"/>
          <w:szCs w:val="32"/>
        </w:rPr>
      </w:pPr>
      <w:r w:rsidRPr="00935B05">
        <w:rPr>
          <w:sz w:val="48"/>
          <w:szCs w:val="32"/>
        </w:rPr>
        <w:t xml:space="preserve">ДЛЯ  </w:t>
      </w:r>
      <w:r w:rsidR="0066690C" w:rsidRPr="00935B05">
        <w:rPr>
          <w:sz w:val="48"/>
          <w:szCs w:val="32"/>
        </w:rPr>
        <w:t>ДЕТЕЙ 2-3 ЛЕТ</w:t>
      </w:r>
    </w:p>
    <w:p w:rsidR="00935B05" w:rsidRP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66690C" w:rsidRDefault="0066690C" w:rsidP="00935B05">
      <w:pPr>
        <w:tabs>
          <w:tab w:val="left" w:pos="3045"/>
        </w:tabs>
        <w:jc w:val="center"/>
        <w:rPr>
          <w:sz w:val="48"/>
          <w:szCs w:val="32"/>
        </w:rPr>
      </w:pPr>
      <w:r w:rsidRPr="00935B05">
        <w:rPr>
          <w:sz w:val="48"/>
          <w:szCs w:val="32"/>
        </w:rPr>
        <w:t>ВТОРАЯ ЯСЕЛЬНАЯ ГРУППА</w:t>
      </w:r>
    </w:p>
    <w:p w:rsidR="00935B05" w:rsidRP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425970" w:rsidRDefault="0066690C" w:rsidP="00935B05">
      <w:pPr>
        <w:tabs>
          <w:tab w:val="left" w:pos="3045"/>
        </w:tabs>
        <w:jc w:val="center"/>
        <w:rPr>
          <w:sz w:val="48"/>
          <w:szCs w:val="32"/>
        </w:rPr>
      </w:pPr>
      <w:r w:rsidRPr="00935B05">
        <w:rPr>
          <w:sz w:val="48"/>
          <w:szCs w:val="32"/>
        </w:rPr>
        <w:t xml:space="preserve">ВОСПИТАТЕЛЬ </w:t>
      </w:r>
      <w:r w:rsidR="0061115D">
        <w:rPr>
          <w:sz w:val="48"/>
          <w:szCs w:val="32"/>
          <w:lang w:val="en-US"/>
        </w:rPr>
        <w:t xml:space="preserve"> </w:t>
      </w:r>
      <w:bookmarkStart w:id="0" w:name="_GoBack"/>
      <w:bookmarkEnd w:id="0"/>
      <w:r w:rsidRPr="00935B05">
        <w:rPr>
          <w:sz w:val="48"/>
          <w:szCs w:val="32"/>
        </w:rPr>
        <w:t>ПАВЛОВА А. В.</w:t>
      </w:r>
    </w:p>
    <w:p w:rsid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935B05" w:rsidRDefault="00935B05" w:rsidP="00935B05">
      <w:pPr>
        <w:tabs>
          <w:tab w:val="left" w:pos="3045"/>
        </w:tabs>
        <w:jc w:val="center"/>
        <w:rPr>
          <w:sz w:val="48"/>
          <w:szCs w:val="32"/>
        </w:rPr>
      </w:pPr>
    </w:p>
    <w:p w:rsidR="000B6583" w:rsidRDefault="000B6583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lastRenderedPageBreak/>
        <w:t>Цель</w:t>
      </w:r>
      <w:r>
        <w:rPr>
          <w:sz w:val="36"/>
          <w:szCs w:val="32"/>
        </w:rPr>
        <w:t xml:space="preserve">: Укрепление физического и </w:t>
      </w:r>
      <w:r w:rsidR="002664A4">
        <w:rPr>
          <w:sz w:val="36"/>
          <w:szCs w:val="32"/>
        </w:rPr>
        <w:t>психического здоровья детей. Эмоциональное благополучие и развитие двигательной активности.</w:t>
      </w:r>
    </w:p>
    <w:p w:rsidR="000B6583" w:rsidRDefault="000B6583" w:rsidP="00935B05">
      <w:pPr>
        <w:tabs>
          <w:tab w:val="left" w:pos="3045"/>
        </w:tabs>
        <w:rPr>
          <w:sz w:val="36"/>
          <w:szCs w:val="32"/>
        </w:rPr>
      </w:pPr>
    </w:p>
    <w:p w:rsidR="00935B05" w:rsidRPr="00FD304D" w:rsidRDefault="00935B05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Задачи</w:t>
      </w:r>
      <w:r w:rsidRPr="00FD304D">
        <w:rPr>
          <w:sz w:val="36"/>
          <w:szCs w:val="32"/>
        </w:rPr>
        <w:t>: Закрепить знания детей о растительном мире, уточнить понятие» дерево</w:t>
      </w:r>
      <w:r w:rsidR="00C45A25">
        <w:rPr>
          <w:sz w:val="36"/>
          <w:szCs w:val="32"/>
        </w:rPr>
        <w:t xml:space="preserve"> и куст</w:t>
      </w:r>
      <w:r w:rsidRPr="00FD304D">
        <w:rPr>
          <w:sz w:val="36"/>
          <w:szCs w:val="32"/>
        </w:rPr>
        <w:t>». Объяснить, как отличить дерево от куста.</w:t>
      </w:r>
    </w:p>
    <w:p w:rsidR="00935B05" w:rsidRPr="00FD304D" w:rsidRDefault="00935B05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>Учить детей наблюдать, рассматривать природные об</w:t>
      </w:r>
      <w:r w:rsidR="00AA1FBD" w:rsidRPr="00FD304D">
        <w:rPr>
          <w:sz w:val="36"/>
          <w:szCs w:val="32"/>
        </w:rPr>
        <w:t>ъекты, развивать внимание, обога</w:t>
      </w:r>
      <w:r w:rsidRPr="00FD304D">
        <w:rPr>
          <w:sz w:val="36"/>
          <w:szCs w:val="32"/>
        </w:rPr>
        <w:t>щать словарь.</w:t>
      </w:r>
    </w:p>
    <w:p w:rsidR="00935B05" w:rsidRPr="00FD304D" w:rsidRDefault="00935B05" w:rsidP="00935B05">
      <w:pPr>
        <w:tabs>
          <w:tab w:val="left" w:pos="3045"/>
        </w:tabs>
        <w:rPr>
          <w:sz w:val="36"/>
          <w:szCs w:val="32"/>
        </w:rPr>
      </w:pPr>
    </w:p>
    <w:p w:rsidR="00935B05" w:rsidRPr="00FD304D" w:rsidRDefault="00935B05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Предварительная работа</w:t>
      </w:r>
      <w:r w:rsidRPr="00FD304D">
        <w:rPr>
          <w:sz w:val="36"/>
          <w:szCs w:val="32"/>
        </w:rPr>
        <w:t>:</w:t>
      </w:r>
      <w:r w:rsidR="00AA1FBD" w:rsidRPr="00FD304D">
        <w:rPr>
          <w:sz w:val="36"/>
          <w:szCs w:val="32"/>
        </w:rPr>
        <w:t xml:space="preserve"> рассматривание картин с изображениями разных деревьев</w:t>
      </w:r>
      <w:r w:rsidR="00C45A25">
        <w:rPr>
          <w:sz w:val="36"/>
          <w:szCs w:val="32"/>
        </w:rPr>
        <w:t xml:space="preserve"> и кустов</w:t>
      </w:r>
      <w:r w:rsidR="00AA1FBD" w:rsidRPr="00FD304D">
        <w:rPr>
          <w:sz w:val="36"/>
          <w:szCs w:val="32"/>
        </w:rPr>
        <w:t xml:space="preserve"> , рассказ воспитателя о разных деревьях</w:t>
      </w:r>
      <w:r w:rsidR="00C45A25">
        <w:rPr>
          <w:sz w:val="36"/>
          <w:szCs w:val="32"/>
        </w:rPr>
        <w:t xml:space="preserve"> и кусчтах</w:t>
      </w:r>
      <w:r w:rsidR="00AA1FBD" w:rsidRPr="00FD304D">
        <w:rPr>
          <w:sz w:val="36"/>
          <w:szCs w:val="32"/>
        </w:rPr>
        <w:t xml:space="preserve"> , чтение стихов, рассматривание веточек с листочками, рисование листочков.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Материалы</w:t>
      </w:r>
      <w:r w:rsidRPr="00FD304D">
        <w:rPr>
          <w:sz w:val="36"/>
          <w:szCs w:val="32"/>
        </w:rPr>
        <w:t>: выносные игрушки, ветки и листья разных деревьев, песочные наборы.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p w:rsid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Содержание прогулки</w:t>
      </w:r>
      <w:r w:rsidRPr="00FD304D">
        <w:rPr>
          <w:sz w:val="36"/>
          <w:szCs w:val="32"/>
        </w:rPr>
        <w:t xml:space="preserve"> : выйдя на участок, понаблюдать как раскачиваются деревья , гнуться ветки , летят с деревьев листья. Спросить у детей «Почему деревья </w:t>
      </w:r>
      <w:r w:rsidR="00C45A25">
        <w:rPr>
          <w:sz w:val="36"/>
          <w:szCs w:val="32"/>
        </w:rPr>
        <w:t xml:space="preserve"> и кусты </w:t>
      </w:r>
      <w:r w:rsidRPr="00FD304D">
        <w:rPr>
          <w:sz w:val="36"/>
          <w:szCs w:val="32"/>
        </w:rPr>
        <w:t>качаются</w:t>
      </w:r>
      <w:r w:rsidR="00FD304D">
        <w:rPr>
          <w:sz w:val="36"/>
          <w:szCs w:val="32"/>
        </w:rPr>
        <w:t>?</w:t>
      </w:r>
      <w:r w:rsidRPr="00FD304D">
        <w:rPr>
          <w:sz w:val="36"/>
          <w:szCs w:val="32"/>
        </w:rPr>
        <w:t>»</w:t>
      </w:r>
      <w:r w:rsidR="00FD304D">
        <w:rPr>
          <w:sz w:val="36"/>
          <w:szCs w:val="32"/>
        </w:rPr>
        <w:t>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 xml:space="preserve">Рассказать детям о ветре. </w:t>
      </w:r>
      <w:r w:rsidR="000B6583">
        <w:rPr>
          <w:sz w:val="36"/>
          <w:szCs w:val="32"/>
        </w:rPr>
        <w:t>Бывает ветет сильный и слабый ,теплый и холодный. А еще бывает легкий ветерок.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p w:rsid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lastRenderedPageBreak/>
        <w:t xml:space="preserve">Проговаривание потешки: </w:t>
      </w:r>
    </w:p>
    <w:p w:rsidR="00FD304D" w:rsidRP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>«Дует, дует ветер, дует , задувает,</w:t>
      </w:r>
    </w:p>
    <w:p w:rsid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>Желтые листочки с дерева срывает.</w:t>
      </w:r>
    </w:p>
    <w:p w:rsid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 xml:space="preserve"> И летят листочки прямо на дорожку, </w:t>
      </w:r>
    </w:p>
    <w:p w:rsid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 xml:space="preserve">падают листочки прямо нам под ножки.» </w:t>
      </w:r>
    </w:p>
    <w:p w:rsidR="00FD304D" w:rsidRPr="00FD304D" w:rsidRDefault="00AA1FBD" w:rsidP="00935B05">
      <w:pPr>
        <w:tabs>
          <w:tab w:val="left" w:pos="3045"/>
        </w:tabs>
        <w:rPr>
          <w:b/>
          <w:sz w:val="36"/>
          <w:szCs w:val="32"/>
        </w:rPr>
      </w:pPr>
      <w:r w:rsidRPr="00FD304D">
        <w:rPr>
          <w:b/>
          <w:sz w:val="36"/>
          <w:szCs w:val="32"/>
        </w:rPr>
        <w:t>Повторить 2-3 раза, сопровождая движениями.</w:t>
      </w:r>
      <w:r w:rsidR="0004659B" w:rsidRPr="00FD304D">
        <w:rPr>
          <w:b/>
          <w:sz w:val="36"/>
          <w:szCs w:val="32"/>
        </w:rPr>
        <w:t xml:space="preserve"> </w:t>
      </w:r>
    </w:p>
    <w:p w:rsidR="00FD304D" w:rsidRDefault="00FD304D" w:rsidP="00935B05">
      <w:pPr>
        <w:tabs>
          <w:tab w:val="left" w:pos="3045"/>
        </w:tabs>
        <w:rPr>
          <w:sz w:val="36"/>
          <w:szCs w:val="32"/>
        </w:rPr>
      </w:pPr>
    </w:p>
    <w:p w:rsidR="00AA1FBD" w:rsidRPr="00FD304D" w:rsidRDefault="0004659B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>Объяснить детям , чем отличается дерево от куста, показать на примере.</w:t>
      </w:r>
      <w:r w:rsidR="000B6583">
        <w:rPr>
          <w:sz w:val="36"/>
          <w:szCs w:val="32"/>
        </w:rPr>
        <w:t xml:space="preserve"> У дерева один прямой ствол, а у куста много тонких стволов. Рассмотреть кусты и деревья на участке.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Трудовая деятельность</w:t>
      </w:r>
      <w:r w:rsidRPr="00FD304D">
        <w:rPr>
          <w:sz w:val="36"/>
          <w:szCs w:val="32"/>
        </w:rPr>
        <w:t>: Помогаем тёте Нине уб</w:t>
      </w:r>
      <w:r w:rsidR="002B5541">
        <w:rPr>
          <w:sz w:val="36"/>
          <w:szCs w:val="32"/>
        </w:rPr>
        <w:t>и</w:t>
      </w:r>
      <w:r w:rsidRPr="00FD304D">
        <w:rPr>
          <w:sz w:val="36"/>
          <w:szCs w:val="32"/>
        </w:rPr>
        <w:t xml:space="preserve">рать </w:t>
      </w:r>
      <w:r w:rsidR="002B5541">
        <w:rPr>
          <w:sz w:val="36"/>
          <w:szCs w:val="32"/>
        </w:rPr>
        <w:t>веточки</w:t>
      </w:r>
      <w:r w:rsidRPr="00FD304D">
        <w:rPr>
          <w:sz w:val="36"/>
          <w:szCs w:val="32"/>
        </w:rPr>
        <w:t xml:space="preserve"> и листочки на своём участке.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Подвижные игры</w:t>
      </w:r>
      <w:r w:rsidRPr="00FD304D">
        <w:rPr>
          <w:sz w:val="36"/>
          <w:szCs w:val="32"/>
        </w:rPr>
        <w:t xml:space="preserve">: 1) </w:t>
      </w:r>
      <w:r w:rsidR="0004659B" w:rsidRPr="00FD304D">
        <w:rPr>
          <w:sz w:val="36"/>
          <w:szCs w:val="32"/>
        </w:rPr>
        <w:t>«</w:t>
      </w:r>
      <w:r w:rsidRPr="00FD304D">
        <w:rPr>
          <w:sz w:val="36"/>
          <w:szCs w:val="32"/>
        </w:rPr>
        <w:t>Добеги до дерева.</w:t>
      </w:r>
      <w:r w:rsidR="0004659B" w:rsidRPr="00FD304D">
        <w:rPr>
          <w:sz w:val="36"/>
          <w:szCs w:val="32"/>
        </w:rPr>
        <w:t>» . Упражнять детей в беге в одном направлении, пополнять словарь детей названиями деревьев.</w:t>
      </w:r>
      <w:r w:rsidR="002B5541">
        <w:rPr>
          <w:sz w:val="36"/>
          <w:szCs w:val="32"/>
        </w:rPr>
        <w:t xml:space="preserve"> ( игра высокой подвижности,п</w:t>
      </w:r>
      <w:r w:rsidR="002664A4">
        <w:rPr>
          <w:sz w:val="36"/>
          <w:szCs w:val="32"/>
        </w:rPr>
        <w:t>роводится в начале прогулки).</w:t>
      </w: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  <w:r w:rsidRPr="00FD304D">
        <w:rPr>
          <w:sz w:val="36"/>
          <w:szCs w:val="32"/>
        </w:rPr>
        <w:t>2) «По ровненькой дорожке.» Упражнять детей в ходьбе по ограниченной поверхности (по поребрику), развивать равновесие , укреплять мышцы ступней ног.</w:t>
      </w:r>
      <w:r w:rsidR="002664A4">
        <w:rPr>
          <w:sz w:val="36"/>
          <w:szCs w:val="32"/>
        </w:rPr>
        <w:t>( игра малой подвиж</w:t>
      </w:r>
      <w:r w:rsidR="002B5541">
        <w:rPr>
          <w:sz w:val="36"/>
          <w:szCs w:val="32"/>
        </w:rPr>
        <w:t>ности,</w:t>
      </w:r>
      <w:r w:rsidR="002664A4">
        <w:rPr>
          <w:sz w:val="36"/>
          <w:szCs w:val="32"/>
        </w:rPr>
        <w:t>проводится в конце прогулки).</w:t>
      </w: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lastRenderedPageBreak/>
        <w:t>Индивидуальная работа</w:t>
      </w:r>
      <w:r w:rsidRPr="00FD304D">
        <w:rPr>
          <w:sz w:val="36"/>
          <w:szCs w:val="32"/>
        </w:rPr>
        <w:t>: Д/и «Найди пару». Из предложенных листочков подобрать пару.</w:t>
      </w: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Самостоятельная деятельность</w:t>
      </w:r>
      <w:r w:rsidRPr="00FD304D">
        <w:rPr>
          <w:sz w:val="36"/>
          <w:szCs w:val="32"/>
        </w:rPr>
        <w:t>: игры с выносными игрушками и песочными наборами.</w:t>
      </w:r>
    </w:p>
    <w:p w:rsidR="00FD304D" w:rsidRPr="00FD304D" w:rsidRDefault="00FD304D" w:rsidP="00935B05">
      <w:pPr>
        <w:tabs>
          <w:tab w:val="left" w:pos="3045"/>
        </w:tabs>
        <w:rPr>
          <w:sz w:val="36"/>
          <w:szCs w:val="32"/>
        </w:rPr>
      </w:pPr>
    </w:p>
    <w:p w:rsidR="0004659B" w:rsidRPr="00FD304D" w:rsidRDefault="0004659B" w:rsidP="00935B05">
      <w:pPr>
        <w:tabs>
          <w:tab w:val="left" w:pos="3045"/>
        </w:tabs>
        <w:rPr>
          <w:sz w:val="36"/>
          <w:szCs w:val="32"/>
        </w:rPr>
      </w:pPr>
      <w:r w:rsidRPr="002664A4">
        <w:rPr>
          <w:b/>
          <w:sz w:val="36"/>
          <w:szCs w:val="32"/>
        </w:rPr>
        <w:t>Минутка ОБЖ</w:t>
      </w:r>
      <w:r w:rsidRPr="00FD304D">
        <w:rPr>
          <w:sz w:val="36"/>
          <w:szCs w:val="32"/>
        </w:rPr>
        <w:t xml:space="preserve">: У некоторых деревьев  и кустарников есть шипы, можно больно уколоться. Разные ягода с деревьев </w:t>
      </w:r>
      <w:r w:rsidR="002664A4">
        <w:rPr>
          <w:sz w:val="36"/>
          <w:szCs w:val="32"/>
        </w:rPr>
        <w:t xml:space="preserve">и кустов </w:t>
      </w:r>
      <w:r w:rsidRPr="00FD304D">
        <w:rPr>
          <w:sz w:val="36"/>
          <w:szCs w:val="32"/>
        </w:rPr>
        <w:t>есть нельзя- заболит живот . С ветками бегать нельзя – можно пораниться.</w:t>
      </w:r>
    </w:p>
    <w:p w:rsidR="00AA1FBD" w:rsidRPr="00FD304D" w:rsidRDefault="00AA1FBD" w:rsidP="00935B05">
      <w:pPr>
        <w:tabs>
          <w:tab w:val="left" w:pos="3045"/>
        </w:tabs>
        <w:rPr>
          <w:sz w:val="36"/>
          <w:szCs w:val="32"/>
        </w:rPr>
      </w:pPr>
    </w:p>
    <w:sectPr w:rsidR="00AA1FBD" w:rsidRPr="00FD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5F" w:rsidRDefault="00505A5F" w:rsidP="000B6583">
      <w:pPr>
        <w:spacing w:after="0" w:line="240" w:lineRule="auto"/>
      </w:pPr>
      <w:r>
        <w:separator/>
      </w:r>
    </w:p>
  </w:endnote>
  <w:endnote w:type="continuationSeparator" w:id="0">
    <w:p w:rsidR="00505A5F" w:rsidRDefault="00505A5F" w:rsidP="000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5F" w:rsidRDefault="00505A5F" w:rsidP="000B6583">
      <w:pPr>
        <w:spacing w:after="0" w:line="240" w:lineRule="auto"/>
      </w:pPr>
      <w:r>
        <w:separator/>
      </w:r>
    </w:p>
  </w:footnote>
  <w:footnote w:type="continuationSeparator" w:id="0">
    <w:p w:rsidR="00505A5F" w:rsidRDefault="00505A5F" w:rsidP="000B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4"/>
    <w:rsid w:val="0004659B"/>
    <w:rsid w:val="000B6583"/>
    <w:rsid w:val="002664A4"/>
    <w:rsid w:val="002B5541"/>
    <w:rsid w:val="00425970"/>
    <w:rsid w:val="00505A5F"/>
    <w:rsid w:val="0061115D"/>
    <w:rsid w:val="0066690C"/>
    <w:rsid w:val="00782AD7"/>
    <w:rsid w:val="00806AEB"/>
    <w:rsid w:val="008942F4"/>
    <w:rsid w:val="00935B05"/>
    <w:rsid w:val="00AA1FBD"/>
    <w:rsid w:val="00C45A25"/>
    <w:rsid w:val="00EA6FB4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9787-BB31-4913-A5C5-AAADC82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583"/>
  </w:style>
  <w:style w:type="paragraph" w:styleId="a5">
    <w:name w:val="footer"/>
    <w:basedOn w:val="a"/>
    <w:link w:val="a6"/>
    <w:uiPriority w:val="99"/>
    <w:unhideWhenUsed/>
    <w:rsid w:val="000B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рюмин</dc:creator>
  <cp:keywords/>
  <dc:description/>
  <cp:lastModifiedBy>егор рюмин</cp:lastModifiedBy>
  <cp:revision>8</cp:revision>
  <dcterms:created xsi:type="dcterms:W3CDTF">2014-11-06T16:38:00Z</dcterms:created>
  <dcterms:modified xsi:type="dcterms:W3CDTF">2014-11-22T15:55:00Z</dcterms:modified>
</cp:coreProperties>
</file>