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39" w:rsidRDefault="001C037E" w:rsidP="00451B3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Тип</w:t>
      </w:r>
      <w:r w:rsidRPr="00451B3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проекта: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Познавательно – творческий</w:t>
      </w:r>
    </w:p>
    <w:p w:rsidR="001C037E" w:rsidRDefault="001C037E" w:rsidP="001C037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1C037E" w:rsidRPr="00451B39" w:rsidRDefault="001C037E" w:rsidP="001C037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51B39">
        <w:rPr>
          <w:rFonts w:ascii="Arial" w:eastAsia="Times New Roman" w:hAnsi="Arial" w:cs="Arial"/>
          <w:b/>
          <w:sz w:val="26"/>
          <w:szCs w:val="26"/>
          <w:lang w:eastAsia="ru-RU"/>
        </w:rPr>
        <w:t>Возраст детей</w:t>
      </w:r>
      <w:r w:rsidRPr="00451B3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C81450">
        <w:rPr>
          <w:rFonts w:ascii="Helvetica" w:eastAsia="Times New Roman" w:hAnsi="Helvetica" w:cs="Helvetica"/>
          <w:sz w:val="24"/>
          <w:szCs w:val="24"/>
          <w:lang w:eastAsia="ru-RU"/>
        </w:rPr>
        <w:t xml:space="preserve"> 6-7</w:t>
      </w:r>
      <w:r w:rsidRPr="00451B39">
        <w:rPr>
          <w:rFonts w:ascii="Helvetica" w:eastAsia="Times New Roman" w:hAnsi="Helvetica" w:cs="Helvetica"/>
          <w:sz w:val="24"/>
          <w:szCs w:val="24"/>
          <w:lang w:eastAsia="ru-RU"/>
        </w:rPr>
        <w:t xml:space="preserve"> лет. </w:t>
      </w:r>
    </w:p>
    <w:p w:rsidR="001C037E" w:rsidRDefault="001C037E" w:rsidP="00451B3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kern w:val="36"/>
          <w:sz w:val="26"/>
          <w:szCs w:val="26"/>
          <w:lang w:eastAsia="ru-RU"/>
        </w:rPr>
      </w:pPr>
    </w:p>
    <w:p w:rsidR="001C037E" w:rsidRDefault="001C037E" w:rsidP="00451B3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kern w:val="36"/>
          <w:sz w:val="26"/>
          <w:szCs w:val="26"/>
          <w:lang w:eastAsia="ru-RU"/>
        </w:rPr>
        <w:t xml:space="preserve">Участники проекта: </w:t>
      </w:r>
      <w:r w:rsidRPr="001C037E">
        <w:rPr>
          <w:rFonts w:ascii="Arial" w:eastAsia="Times New Roman" w:hAnsi="Arial" w:cs="Arial"/>
          <w:kern w:val="36"/>
          <w:sz w:val="26"/>
          <w:szCs w:val="26"/>
          <w:lang w:eastAsia="ru-RU"/>
        </w:rPr>
        <w:t>14 детей</w:t>
      </w:r>
      <w:r>
        <w:rPr>
          <w:rFonts w:ascii="Arial" w:eastAsia="Times New Roman" w:hAnsi="Arial" w:cs="Arial"/>
          <w:kern w:val="36"/>
          <w:sz w:val="26"/>
          <w:szCs w:val="26"/>
          <w:lang w:eastAsia="ru-RU"/>
        </w:rPr>
        <w:t>, воспитатель, родители.</w:t>
      </w:r>
    </w:p>
    <w:p w:rsidR="001C037E" w:rsidRDefault="001C037E" w:rsidP="001C037E">
      <w:pPr>
        <w:spacing w:after="0" w:line="240" w:lineRule="auto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</w:p>
    <w:p w:rsidR="001C037E" w:rsidRPr="00451B39" w:rsidRDefault="001C037E" w:rsidP="001C037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B6BAC">
        <w:rPr>
          <w:rFonts w:ascii="Helvetica" w:eastAsia="Times New Roman" w:hAnsi="Helvetica" w:cs="Helvetica"/>
          <w:b/>
          <w:sz w:val="26"/>
          <w:szCs w:val="26"/>
          <w:lang w:eastAsia="ru-RU"/>
        </w:rPr>
        <w:t>Время проведения проекта</w:t>
      </w:r>
      <w:r w:rsidRPr="00A5131A"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ru-RU"/>
        </w:rPr>
        <w:t>:</w:t>
      </w:r>
      <w:r>
        <w:rPr>
          <w:rFonts w:ascii="Helvetica" w:eastAsia="Times New Roman" w:hAnsi="Helvetica" w:cs="Helvetica"/>
          <w:color w:val="595959" w:themeColor="text1" w:themeTint="A6"/>
          <w:sz w:val="24"/>
          <w:szCs w:val="24"/>
          <w:lang w:eastAsia="ru-RU"/>
        </w:rPr>
        <w:t xml:space="preserve"> </w:t>
      </w:r>
      <w:r w:rsidRPr="00451B39">
        <w:rPr>
          <w:rFonts w:ascii="Helvetica" w:eastAsia="Times New Roman" w:hAnsi="Helvetica" w:cs="Helvetica"/>
          <w:sz w:val="24"/>
          <w:szCs w:val="24"/>
          <w:lang w:eastAsia="ru-RU"/>
        </w:rPr>
        <w:t xml:space="preserve">краткосрочный  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с 10.10.2014г по 14.10.2014г</w:t>
      </w:r>
    </w:p>
    <w:p w:rsidR="001C037E" w:rsidRDefault="001C037E" w:rsidP="00451B3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kern w:val="36"/>
          <w:sz w:val="26"/>
          <w:szCs w:val="26"/>
          <w:lang w:eastAsia="ru-RU"/>
        </w:rPr>
      </w:pPr>
    </w:p>
    <w:p w:rsidR="00451B39" w:rsidRPr="00EB6BAC" w:rsidRDefault="00451B39" w:rsidP="00451B3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kern w:val="36"/>
          <w:sz w:val="26"/>
          <w:szCs w:val="26"/>
          <w:lang w:eastAsia="ru-RU"/>
        </w:rPr>
      </w:pPr>
      <w:r w:rsidRPr="00EB6BAC">
        <w:rPr>
          <w:rFonts w:ascii="Arial" w:eastAsia="Times New Roman" w:hAnsi="Arial" w:cs="Arial"/>
          <w:b/>
          <w:kern w:val="36"/>
          <w:sz w:val="26"/>
          <w:szCs w:val="26"/>
          <w:lang w:eastAsia="ru-RU"/>
        </w:rPr>
        <w:t xml:space="preserve">Актуальность проекта </w:t>
      </w:r>
    </w:p>
    <w:p w:rsidR="001C037E" w:rsidRDefault="00D374F1" w:rsidP="001C037E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B39">
        <w:rPr>
          <w:rFonts w:ascii="Arial" w:eastAsia="Times New Roman" w:hAnsi="Arial" w:cs="Arial"/>
          <w:sz w:val="26"/>
          <w:szCs w:val="26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1C037E" w:rsidRDefault="001C037E" w:rsidP="001C037E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b/>
          <w:bCs/>
          <w:sz w:val="26"/>
          <w:lang w:eastAsia="ru-RU"/>
        </w:rPr>
      </w:pPr>
    </w:p>
    <w:p w:rsidR="00D374F1" w:rsidRPr="00451B39" w:rsidRDefault="00D374F1" w:rsidP="001C037E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B39">
        <w:rPr>
          <w:rFonts w:ascii="Arial" w:eastAsia="Times New Roman" w:hAnsi="Arial" w:cs="Arial"/>
          <w:b/>
          <w:bCs/>
          <w:sz w:val="26"/>
          <w:lang w:eastAsia="ru-RU"/>
        </w:rPr>
        <w:t>Цель:</w:t>
      </w:r>
      <w:r w:rsidRPr="00451B39">
        <w:rPr>
          <w:rFonts w:ascii="Arial" w:eastAsia="Times New Roman" w:hAnsi="Arial" w:cs="Arial"/>
          <w:sz w:val="26"/>
          <w:szCs w:val="26"/>
          <w:lang w:eastAsia="ru-RU"/>
        </w:rPr>
        <w:t> создание условий для активного использования литературного опыта детей в их творческой деятельности.</w:t>
      </w:r>
    </w:p>
    <w:p w:rsidR="001C037E" w:rsidRDefault="001C037E" w:rsidP="00451B39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b/>
          <w:bCs/>
          <w:sz w:val="26"/>
          <w:lang w:eastAsia="ru-RU"/>
        </w:rPr>
      </w:pPr>
    </w:p>
    <w:p w:rsidR="00451B39" w:rsidRPr="00451B39" w:rsidRDefault="00D374F1" w:rsidP="00451B39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B39">
        <w:rPr>
          <w:rFonts w:ascii="Arial" w:eastAsia="Times New Roman" w:hAnsi="Arial" w:cs="Arial"/>
          <w:b/>
          <w:bCs/>
          <w:sz w:val="26"/>
          <w:lang w:eastAsia="ru-RU"/>
        </w:rPr>
        <w:t>Задачи:</w:t>
      </w:r>
      <w:r w:rsidR="00451B3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51B39">
        <w:rPr>
          <w:rFonts w:ascii="Arial" w:eastAsia="Times New Roman" w:hAnsi="Arial" w:cs="Arial"/>
          <w:sz w:val="26"/>
          <w:szCs w:val="26"/>
          <w:lang w:eastAsia="ru-RU"/>
        </w:rPr>
        <w:t>Способствовать формированию интереса к книгам, литературным произведениям;</w:t>
      </w:r>
    </w:p>
    <w:p w:rsidR="00451B39" w:rsidRPr="00451B39" w:rsidRDefault="00D374F1" w:rsidP="00451B39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B39">
        <w:rPr>
          <w:rFonts w:ascii="Arial" w:eastAsia="Times New Roman" w:hAnsi="Arial" w:cs="Arial"/>
          <w:sz w:val="26"/>
          <w:szCs w:val="26"/>
          <w:lang w:eastAsia="ru-RU"/>
        </w:rPr>
        <w:t>-познакомить детей с творчеством великого русского поэта и писателя А. С. Пушкина;</w:t>
      </w:r>
    </w:p>
    <w:p w:rsidR="00D374F1" w:rsidRPr="00451B39" w:rsidRDefault="00D374F1" w:rsidP="00451B39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B39">
        <w:rPr>
          <w:rFonts w:ascii="Arial" w:eastAsia="Times New Roman" w:hAnsi="Arial" w:cs="Arial"/>
          <w:sz w:val="26"/>
          <w:szCs w:val="26"/>
          <w:lang w:eastAsia="ru-RU"/>
        </w:rPr>
        <w:t>-воспитывать умение слушать и понимать литературные произведения, эмоционально откликаться на них;</w:t>
      </w:r>
    </w:p>
    <w:p w:rsidR="00D374F1" w:rsidRPr="00451B39" w:rsidRDefault="00D374F1" w:rsidP="00451B39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B39">
        <w:rPr>
          <w:rFonts w:ascii="Arial" w:eastAsia="Times New Roman" w:hAnsi="Arial" w:cs="Arial"/>
          <w:sz w:val="26"/>
          <w:szCs w:val="26"/>
          <w:lang w:eastAsia="ru-RU"/>
        </w:rPr>
        <w:t xml:space="preserve">-способствовать развитию свободного общения </w:t>
      </w:r>
      <w:proofErr w:type="gramStart"/>
      <w:r w:rsidRPr="00451B39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451B39">
        <w:rPr>
          <w:rFonts w:ascii="Arial" w:eastAsia="Times New Roman" w:hAnsi="Arial" w:cs="Arial"/>
          <w:sz w:val="26"/>
          <w:szCs w:val="26"/>
          <w:lang w:eastAsia="ru-RU"/>
        </w:rPr>
        <w:t xml:space="preserve"> взрослыми и сверстниками в ходе реализации проекта;</w:t>
      </w:r>
    </w:p>
    <w:p w:rsidR="00D374F1" w:rsidRPr="00451B39" w:rsidRDefault="00D374F1" w:rsidP="00451B39">
      <w:pPr>
        <w:shd w:val="clear" w:color="auto" w:fill="FFFFFF"/>
        <w:spacing w:after="0" w:line="383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1B39">
        <w:rPr>
          <w:rFonts w:ascii="Arial" w:eastAsia="Times New Roman" w:hAnsi="Arial" w:cs="Arial"/>
          <w:sz w:val="26"/>
          <w:szCs w:val="26"/>
          <w:lang w:eastAsia="ru-RU"/>
        </w:rPr>
        <w:t>-развивать элементы творчества, учить использовать прочитанное в других видах деятельности.</w:t>
      </w:r>
    </w:p>
    <w:p w:rsidR="001C037E" w:rsidRDefault="001C037E" w:rsidP="001C037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1C037E" w:rsidRPr="00A20BFA" w:rsidRDefault="001C037E" w:rsidP="001C037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20BFA">
        <w:rPr>
          <w:rFonts w:ascii="Arial" w:eastAsia="Times New Roman" w:hAnsi="Arial" w:cs="Arial"/>
          <w:b/>
          <w:sz w:val="26"/>
          <w:szCs w:val="26"/>
          <w:lang w:eastAsia="ru-RU"/>
        </w:rPr>
        <w:t>Ожидаемые результаты по проекту</w:t>
      </w:r>
      <w:r w:rsidRPr="00A20BFA">
        <w:rPr>
          <w:rFonts w:ascii="Arial" w:eastAsia="Times New Roman" w:hAnsi="Arial" w:cs="Arial"/>
          <w:sz w:val="26"/>
          <w:szCs w:val="26"/>
          <w:lang w:eastAsia="ru-RU"/>
        </w:rPr>
        <w:t xml:space="preserve"> - знакомство с творчеством А.С. Пушкина, его сказками - привитие интереса к художественной литературе - патриоти</w:t>
      </w:r>
      <w:r w:rsidR="00C87911">
        <w:rPr>
          <w:rFonts w:ascii="Arial" w:eastAsia="Times New Roman" w:hAnsi="Arial" w:cs="Arial"/>
          <w:sz w:val="26"/>
          <w:szCs w:val="26"/>
          <w:lang w:eastAsia="ru-RU"/>
        </w:rPr>
        <w:t>ческое воспитание дошкольников</w:t>
      </w:r>
      <w:r w:rsidRPr="00A20BF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C879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20BFA">
        <w:rPr>
          <w:rFonts w:ascii="Arial" w:eastAsia="Times New Roman" w:hAnsi="Arial" w:cs="Arial"/>
          <w:sz w:val="26"/>
          <w:szCs w:val="26"/>
          <w:lang w:eastAsia="ru-RU"/>
        </w:rPr>
        <w:t>дети получают глубокие знания о русской культуре, быте, традициях русского народа</w:t>
      </w:r>
      <w:proofErr w:type="gramStart"/>
      <w:r w:rsidRPr="00A20BFA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A20BFA">
        <w:rPr>
          <w:rFonts w:ascii="Arial" w:eastAsia="Times New Roman" w:hAnsi="Arial" w:cs="Arial"/>
          <w:sz w:val="26"/>
          <w:szCs w:val="26"/>
          <w:lang w:eastAsia="ru-RU"/>
        </w:rPr>
        <w:t>развивается эмоциональная отзывчивость ,понимание главной идеи ,совершенствуется социальные навыки поведения ,овладение детьми смыслового содержания нравственных ценностей ,игра -драматизация на основе литературных произведений становится одним из средств развития детского творчества- обогащение и активизация лексики детей по данной тематике - активизация сотрудничества с  библиотекой - взаимодействие с родителями воспитанников.</w:t>
      </w:r>
    </w:p>
    <w:p w:rsidR="00D374F1" w:rsidRDefault="00D374F1" w:rsidP="00D374F1">
      <w:pPr>
        <w:shd w:val="clear" w:color="auto" w:fill="FFFFFF"/>
        <w:spacing w:after="91" w:line="383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:rsidR="00CD6C13" w:rsidRDefault="00CD6C13" w:rsidP="00D374F1">
      <w:pPr>
        <w:shd w:val="clear" w:color="auto" w:fill="FFFFFF"/>
        <w:spacing w:after="91" w:line="383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:rsidR="00D374F1" w:rsidRPr="00CD6C13" w:rsidRDefault="00D374F1" w:rsidP="00D374F1">
      <w:pPr>
        <w:shd w:val="clear" w:color="auto" w:fill="FFFFFF"/>
        <w:spacing w:after="91" w:line="383" w:lineRule="atLeas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374F1" w:rsidRPr="00D374F1" w:rsidRDefault="00D374F1" w:rsidP="00D374F1">
      <w:pPr>
        <w:shd w:val="clear" w:color="auto" w:fill="FFFFFF"/>
        <w:spacing w:after="91" w:line="383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:rsidR="00C81450" w:rsidRPr="00A6005F" w:rsidRDefault="00C81450" w:rsidP="00C81450">
      <w:pPr>
        <w:jc w:val="center"/>
        <w:rPr>
          <w:b/>
          <w:sz w:val="48"/>
          <w:szCs w:val="48"/>
        </w:rPr>
      </w:pPr>
      <w:r w:rsidRPr="00A6005F">
        <w:rPr>
          <w:b/>
          <w:sz w:val="48"/>
          <w:szCs w:val="48"/>
        </w:rPr>
        <w:t>План реализации проекта</w:t>
      </w:r>
    </w:p>
    <w:tbl>
      <w:tblPr>
        <w:tblStyle w:val="a7"/>
        <w:tblW w:w="0" w:type="auto"/>
        <w:jc w:val="center"/>
        <w:tblLook w:val="04A0"/>
      </w:tblPr>
      <w:tblGrid>
        <w:gridCol w:w="661"/>
        <w:gridCol w:w="4027"/>
        <w:gridCol w:w="2344"/>
        <w:gridCol w:w="2345"/>
      </w:tblGrid>
      <w:tr w:rsidR="00C81450" w:rsidTr="00C80906">
        <w:trPr>
          <w:trHeight w:val="565"/>
          <w:jc w:val="center"/>
        </w:trPr>
        <w:tc>
          <w:tcPr>
            <w:tcW w:w="661" w:type="dxa"/>
          </w:tcPr>
          <w:p w:rsidR="00C81450" w:rsidRDefault="00C81450" w:rsidP="00C80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027" w:type="dxa"/>
          </w:tcPr>
          <w:p w:rsidR="00C81450" w:rsidRDefault="00C81450" w:rsidP="00C80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344" w:type="dxa"/>
          </w:tcPr>
          <w:p w:rsidR="00C81450" w:rsidRDefault="00C81450" w:rsidP="00C80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2345" w:type="dxa"/>
          </w:tcPr>
          <w:p w:rsidR="00C81450" w:rsidRDefault="00C81450" w:rsidP="00C80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</w:tr>
      <w:tr w:rsidR="00C81450" w:rsidTr="00C80906">
        <w:trPr>
          <w:trHeight w:val="565"/>
          <w:jc w:val="center"/>
        </w:trPr>
        <w:tc>
          <w:tcPr>
            <w:tcW w:w="9376" w:type="dxa"/>
            <w:gridSpan w:val="4"/>
          </w:tcPr>
          <w:p w:rsidR="00C81450" w:rsidRDefault="00C81450" w:rsidP="00C80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Подготовительный этап</w:t>
            </w:r>
          </w:p>
        </w:tc>
      </w:tr>
      <w:tr w:rsidR="00C81450" w:rsidTr="00C80906">
        <w:trPr>
          <w:trHeight w:val="782"/>
          <w:jc w:val="center"/>
        </w:trPr>
        <w:tc>
          <w:tcPr>
            <w:tcW w:w="661" w:type="dxa"/>
          </w:tcPr>
          <w:p w:rsidR="00C81450" w:rsidRPr="00A6005F" w:rsidRDefault="00C81450" w:rsidP="00C80906">
            <w:pPr>
              <w:jc w:val="center"/>
            </w:pPr>
            <w:r w:rsidRPr="00A6005F">
              <w:t>1</w:t>
            </w:r>
          </w:p>
        </w:tc>
        <w:tc>
          <w:tcPr>
            <w:tcW w:w="4027" w:type="dxa"/>
          </w:tcPr>
          <w:p w:rsidR="00C81450" w:rsidRPr="007E7986" w:rsidRDefault="00C81450" w:rsidP="00C8090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7E7986">
              <w:rPr>
                <w:rFonts w:eastAsia="Times New Roman" w:cs="Times New Roman"/>
                <w:sz w:val="32"/>
                <w:szCs w:val="32"/>
                <w:lang w:eastAsia="ru-RU"/>
              </w:rPr>
              <w:t>Образовательная деятельность, подбор иллюстраций.</w:t>
            </w:r>
          </w:p>
        </w:tc>
        <w:tc>
          <w:tcPr>
            <w:tcW w:w="2344" w:type="dxa"/>
          </w:tcPr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 w:rsidRPr="00A6005F">
              <w:rPr>
                <w:sz w:val="32"/>
                <w:szCs w:val="32"/>
              </w:rPr>
              <w:t>Родители, воспитатели.</w:t>
            </w:r>
          </w:p>
        </w:tc>
        <w:tc>
          <w:tcPr>
            <w:tcW w:w="2345" w:type="dxa"/>
          </w:tcPr>
          <w:p w:rsidR="00C81450" w:rsidRDefault="00C81450" w:rsidP="00C80906">
            <w:pPr>
              <w:spacing w:after="91" w:line="383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 10.10.14г.</w:t>
            </w:r>
          </w:p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По12.10.14г.</w:t>
            </w:r>
          </w:p>
        </w:tc>
      </w:tr>
      <w:tr w:rsidR="00C81450" w:rsidTr="00C80906">
        <w:trPr>
          <w:trHeight w:val="543"/>
          <w:jc w:val="center"/>
        </w:trPr>
        <w:tc>
          <w:tcPr>
            <w:tcW w:w="9376" w:type="dxa"/>
            <w:gridSpan w:val="4"/>
          </w:tcPr>
          <w:p w:rsidR="00C81450" w:rsidRDefault="00C81450" w:rsidP="00C809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Практический этап</w:t>
            </w:r>
          </w:p>
        </w:tc>
      </w:tr>
      <w:tr w:rsidR="00C81450" w:rsidTr="00C80906">
        <w:trPr>
          <w:trHeight w:val="2717"/>
          <w:jc w:val="center"/>
        </w:trPr>
        <w:tc>
          <w:tcPr>
            <w:tcW w:w="661" w:type="dxa"/>
          </w:tcPr>
          <w:p w:rsidR="00C81450" w:rsidRPr="00A6005F" w:rsidRDefault="00C81450" w:rsidP="00C80906">
            <w:pPr>
              <w:jc w:val="center"/>
            </w:pPr>
            <w:r w:rsidRPr="00A6005F">
              <w:t>1</w:t>
            </w:r>
          </w:p>
        </w:tc>
        <w:tc>
          <w:tcPr>
            <w:tcW w:w="4027" w:type="dxa"/>
          </w:tcPr>
          <w:p w:rsidR="00C81450" w:rsidRDefault="00C81450" w:rsidP="00C80906">
            <w:pPr>
              <w:spacing w:after="91" w:line="383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1.Знакомство с биографией А.С. Пушкина. ( Просмотр компьютерной презентации о поэте)</w:t>
            </w:r>
          </w:p>
          <w:p w:rsidR="00C81450" w:rsidRPr="007E7986" w:rsidRDefault="00C81450" w:rsidP="00C80906">
            <w:pPr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2.Рассматривание иллюстраций к сказкам</w:t>
            </w:r>
          </w:p>
        </w:tc>
        <w:tc>
          <w:tcPr>
            <w:tcW w:w="2344" w:type="dxa"/>
          </w:tcPr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 w:rsidRPr="00A6005F">
              <w:rPr>
                <w:sz w:val="32"/>
                <w:szCs w:val="32"/>
              </w:rPr>
              <w:t>Дети, воспитатели.</w:t>
            </w:r>
          </w:p>
        </w:tc>
        <w:tc>
          <w:tcPr>
            <w:tcW w:w="2345" w:type="dxa"/>
          </w:tcPr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С11.10.14г.</w:t>
            </w:r>
          </w:p>
        </w:tc>
      </w:tr>
      <w:tr w:rsidR="00C81450" w:rsidTr="00C80906">
        <w:trPr>
          <w:trHeight w:val="1543"/>
          <w:jc w:val="center"/>
        </w:trPr>
        <w:tc>
          <w:tcPr>
            <w:tcW w:w="661" w:type="dxa"/>
          </w:tcPr>
          <w:p w:rsidR="00C81450" w:rsidRPr="00A6005F" w:rsidRDefault="00C81450" w:rsidP="00C80906">
            <w:pPr>
              <w:jc w:val="center"/>
            </w:pPr>
            <w:r>
              <w:t>2</w:t>
            </w:r>
          </w:p>
        </w:tc>
        <w:tc>
          <w:tcPr>
            <w:tcW w:w="4027" w:type="dxa"/>
          </w:tcPr>
          <w:p w:rsidR="00C81450" w:rsidRDefault="00C81450" w:rsidP="00C80906">
            <w:pPr>
              <w:spacing w:after="91" w:line="383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 Отгадывание загадок.</w:t>
            </w:r>
          </w:p>
          <w:p w:rsidR="00C81450" w:rsidRDefault="00C81450" w:rsidP="00C80906">
            <w:pPr>
              <w:spacing w:after="91" w:line="383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 Чтение стихов.</w:t>
            </w:r>
          </w:p>
          <w:p w:rsidR="00C81450" w:rsidRPr="00A6005F" w:rsidRDefault="00C81450" w:rsidP="00C80906">
            <w:pPr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 Обыгрывание сюжетов из сказок</w:t>
            </w:r>
          </w:p>
        </w:tc>
        <w:tc>
          <w:tcPr>
            <w:tcW w:w="2344" w:type="dxa"/>
          </w:tcPr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 w:rsidRPr="00A6005F">
              <w:rPr>
                <w:sz w:val="32"/>
                <w:szCs w:val="32"/>
              </w:rPr>
              <w:t>Дети, воспитатели.</w:t>
            </w:r>
          </w:p>
        </w:tc>
        <w:tc>
          <w:tcPr>
            <w:tcW w:w="2345" w:type="dxa"/>
          </w:tcPr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12.10.14г.</w:t>
            </w:r>
          </w:p>
        </w:tc>
      </w:tr>
      <w:tr w:rsidR="00C81450" w:rsidTr="00C80906">
        <w:trPr>
          <w:trHeight w:val="1543"/>
          <w:jc w:val="center"/>
        </w:trPr>
        <w:tc>
          <w:tcPr>
            <w:tcW w:w="661" w:type="dxa"/>
          </w:tcPr>
          <w:p w:rsidR="00C81450" w:rsidRPr="00A6005F" w:rsidRDefault="00C81450" w:rsidP="00C80906">
            <w:pPr>
              <w:jc w:val="center"/>
            </w:pPr>
            <w:r>
              <w:t>3</w:t>
            </w:r>
          </w:p>
        </w:tc>
        <w:tc>
          <w:tcPr>
            <w:tcW w:w="4027" w:type="dxa"/>
          </w:tcPr>
          <w:p w:rsidR="00C81450" w:rsidRDefault="00C81450" w:rsidP="00C80906">
            <w:pPr>
              <w:spacing w:after="91" w:line="383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1.Д/и « Знаешь ли ты сказки Пушкина».</w:t>
            </w:r>
          </w:p>
          <w:p w:rsidR="00C81450" w:rsidRDefault="00C81450" w:rsidP="00C80906">
            <w:pPr>
              <w:spacing w:after="91" w:line="383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 Разрезные картинки</w:t>
            </w:r>
          </w:p>
          <w:p w:rsidR="00C81450" w:rsidRDefault="00C81450" w:rsidP="00C80906">
            <w:pPr>
              <w:spacing w:after="91" w:line="383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 Сказки Пушкина»</w:t>
            </w:r>
          </w:p>
          <w:p w:rsidR="00C81450" w:rsidRPr="00A6005F" w:rsidRDefault="00C81450" w:rsidP="00C80906">
            <w:pPr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3.Д/и  « Угадай из какой сказки».</w:t>
            </w:r>
          </w:p>
        </w:tc>
        <w:tc>
          <w:tcPr>
            <w:tcW w:w="2344" w:type="dxa"/>
          </w:tcPr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 w:rsidRPr="00A6005F">
              <w:rPr>
                <w:sz w:val="32"/>
                <w:szCs w:val="32"/>
              </w:rPr>
              <w:t>Дети, воспитатели.</w:t>
            </w:r>
          </w:p>
        </w:tc>
        <w:tc>
          <w:tcPr>
            <w:tcW w:w="2345" w:type="dxa"/>
          </w:tcPr>
          <w:p w:rsidR="00C81450" w:rsidRPr="00A6005F" w:rsidRDefault="00C81450" w:rsidP="00C80906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13.10.14г.</w:t>
            </w:r>
          </w:p>
        </w:tc>
      </w:tr>
      <w:tr w:rsidR="00C81450" w:rsidTr="00C80906">
        <w:trPr>
          <w:trHeight w:val="565"/>
          <w:jc w:val="center"/>
        </w:trPr>
        <w:tc>
          <w:tcPr>
            <w:tcW w:w="9376" w:type="dxa"/>
            <w:gridSpan w:val="4"/>
          </w:tcPr>
          <w:p w:rsidR="00C81450" w:rsidRPr="00A6005F" w:rsidRDefault="00C81450" w:rsidP="00C80906">
            <w:pPr>
              <w:jc w:val="center"/>
              <w:rPr>
                <w:b/>
                <w:sz w:val="32"/>
                <w:szCs w:val="32"/>
              </w:rPr>
            </w:pPr>
            <w:r w:rsidRPr="00A6005F">
              <w:rPr>
                <w:b/>
                <w:sz w:val="32"/>
                <w:szCs w:val="32"/>
              </w:rPr>
              <w:t>Заключительный этап</w:t>
            </w:r>
          </w:p>
        </w:tc>
      </w:tr>
      <w:tr w:rsidR="00C81450" w:rsidTr="00C80906">
        <w:trPr>
          <w:trHeight w:val="805"/>
          <w:jc w:val="center"/>
        </w:trPr>
        <w:tc>
          <w:tcPr>
            <w:tcW w:w="661" w:type="dxa"/>
          </w:tcPr>
          <w:p w:rsidR="00C81450" w:rsidRPr="00A6005F" w:rsidRDefault="00C81450" w:rsidP="00C80906">
            <w:pPr>
              <w:jc w:val="center"/>
            </w:pPr>
            <w:r>
              <w:t>1</w:t>
            </w:r>
          </w:p>
        </w:tc>
        <w:tc>
          <w:tcPr>
            <w:tcW w:w="4027" w:type="dxa"/>
          </w:tcPr>
          <w:p w:rsidR="00C81450" w:rsidRPr="00A6005F" w:rsidRDefault="00C81450" w:rsidP="00C80906"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Викторина « По сказкам Пушкина»</w:t>
            </w:r>
          </w:p>
        </w:tc>
        <w:tc>
          <w:tcPr>
            <w:tcW w:w="2344" w:type="dxa"/>
          </w:tcPr>
          <w:p w:rsidR="00C81450" w:rsidRDefault="00C81450" w:rsidP="00C80906">
            <w:pPr>
              <w:jc w:val="center"/>
              <w:rPr>
                <w:sz w:val="32"/>
                <w:szCs w:val="32"/>
              </w:rPr>
            </w:pPr>
            <w:r w:rsidRPr="00A6005F">
              <w:rPr>
                <w:sz w:val="32"/>
                <w:szCs w:val="32"/>
              </w:rPr>
              <w:t>Дети, воспитатели.</w:t>
            </w:r>
          </w:p>
          <w:p w:rsidR="00C81450" w:rsidRPr="00A6005F" w:rsidRDefault="00C81450" w:rsidP="00C80906">
            <w:pPr>
              <w:jc w:val="center"/>
            </w:pPr>
            <w:r>
              <w:rPr>
                <w:sz w:val="32"/>
                <w:szCs w:val="32"/>
              </w:rPr>
              <w:t>Родители</w:t>
            </w:r>
          </w:p>
        </w:tc>
        <w:tc>
          <w:tcPr>
            <w:tcW w:w="2345" w:type="dxa"/>
          </w:tcPr>
          <w:p w:rsidR="00C81450" w:rsidRPr="00A6005F" w:rsidRDefault="00C81450" w:rsidP="00C80906">
            <w:pPr>
              <w:jc w:val="center"/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14.10.14г.</w:t>
            </w:r>
          </w:p>
        </w:tc>
      </w:tr>
    </w:tbl>
    <w:p w:rsidR="001C037E" w:rsidRDefault="001C037E">
      <w:pPr>
        <w:rPr>
          <w:b/>
          <w:sz w:val="32"/>
          <w:szCs w:val="32"/>
        </w:rPr>
      </w:pPr>
    </w:p>
    <w:p w:rsidR="00C81450" w:rsidRDefault="00C81450"/>
    <w:p w:rsidR="001C037E" w:rsidRDefault="001C037E"/>
    <w:p w:rsidR="001C037E" w:rsidRDefault="001C037E" w:rsidP="001C037E">
      <w:pPr>
        <w:spacing w:after="0"/>
        <w:jc w:val="center"/>
        <w:rPr>
          <w:b/>
        </w:rPr>
      </w:pPr>
      <w:r w:rsidRPr="00C42914">
        <w:rPr>
          <w:b/>
        </w:rPr>
        <w:t>Муниципальное дошкольное образовательное учреждение</w:t>
      </w:r>
    </w:p>
    <w:p w:rsidR="001C037E" w:rsidRDefault="001C037E" w:rsidP="001C037E">
      <w:pPr>
        <w:spacing w:after="0"/>
        <w:jc w:val="center"/>
        <w:rPr>
          <w:b/>
        </w:rPr>
      </w:pPr>
      <w:r w:rsidRPr="00C42914">
        <w:rPr>
          <w:b/>
        </w:rPr>
        <w:t xml:space="preserve"> « Детский сад №11 « Золотой петушок» </w:t>
      </w:r>
    </w:p>
    <w:p w:rsidR="001C037E" w:rsidRPr="00C42914" w:rsidRDefault="001C037E" w:rsidP="001C037E">
      <w:pPr>
        <w:jc w:val="center"/>
        <w:rPr>
          <w:b/>
        </w:rPr>
      </w:pPr>
      <w:r w:rsidRPr="00C42914">
        <w:rPr>
          <w:b/>
        </w:rPr>
        <w:t xml:space="preserve">г. Ртищево </w:t>
      </w:r>
      <w:r w:rsidR="00C81450">
        <w:rPr>
          <w:b/>
        </w:rPr>
        <w:t>Саратовской области»</w:t>
      </w:r>
    </w:p>
    <w:p w:rsidR="001C037E" w:rsidRDefault="001C037E" w:rsidP="001C037E">
      <w:pPr>
        <w:jc w:val="center"/>
      </w:pPr>
    </w:p>
    <w:p w:rsidR="001C037E" w:rsidRDefault="001C037E" w:rsidP="001C037E">
      <w:pPr>
        <w:jc w:val="center"/>
      </w:pPr>
    </w:p>
    <w:p w:rsidR="001C037E" w:rsidRDefault="001C037E" w:rsidP="001C037E">
      <w:pPr>
        <w:jc w:val="center"/>
      </w:pPr>
    </w:p>
    <w:p w:rsidR="001C037E" w:rsidRDefault="001C037E" w:rsidP="001C037E">
      <w:pPr>
        <w:jc w:val="center"/>
      </w:pPr>
    </w:p>
    <w:p w:rsidR="001C037E" w:rsidRPr="001C037E" w:rsidRDefault="001C037E" w:rsidP="001C037E">
      <w:pPr>
        <w:jc w:val="center"/>
        <w:rPr>
          <w:sz w:val="96"/>
          <w:szCs w:val="96"/>
        </w:rPr>
      </w:pPr>
      <w:r w:rsidRPr="001C037E">
        <w:rPr>
          <w:sz w:val="96"/>
          <w:szCs w:val="96"/>
        </w:rPr>
        <w:t>Проект:</w:t>
      </w:r>
    </w:p>
    <w:p w:rsidR="001C037E" w:rsidRPr="001C037E" w:rsidRDefault="001C037E" w:rsidP="001C037E">
      <w:pPr>
        <w:jc w:val="center"/>
        <w:rPr>
          <w:sz w:val="96"/>
          <w:szCs w:val="96"/>
        </w:rPr>
      </w:pPr>
      <w:r w:rsidRPr="001C037E">
        <w:rPr>
          <w:sz w:val="96"/>
          <w:szCs w:val="96"/>
        </w:rPr>
        <w:t>« Здравствуй Пушкин»</w:t>
      </w:r>
    </w:p>
    <w:p w:rsidR="001C037E" w:rsidRDefault="001C037E" w:rsidP="001C037E">
      <w:pPr>
        <w:jc w:val="right"/>
      </w:pPr>
    </w:p>
    <w:p w:rsidR="001C037E" w:rsidRDefault="001C037E" w:rsidP="001C037E">
      <w:pPr>
        <w:jc w:val="right"/>
      </w:pPr>
    </w:p>
    <w:p w:rsidR="001C037E" w:rsidRDefault="001C037E" w:rsidP="001C037E">
      <w:pPr>
        <w:jc w:val="right"/>
      </w:pPr>
    </w:p>
    <w:p w:rsidR="001C037E" w:rsidRDefault="001C037E" w:rsidP="001C037E">
      <w:pPr>
        <w:jc w:val="right"/>
      </w:pPr>
    </w:p>
    <w:p w:rsidR="001C037E" w:rsidRDefault="001C037E" w:rsidP="001C037E">
      <w:pPr>
        <w:jc w:val="right"/>
      </w:pPr>
    </w:p>
    <w:p w:rsidR="001C037E" w:rsidRDefault="001C037E" w:rsidP="001C037E">
      <w:pPr>
        <w:jc w:val="right"/>
      </w:pPr>
    </w:p>
    <w:p w:rsidR="001C037E" w:rsidRDefault="001C037E" w:rsidP="001C037E">
      <w:pPr>
        <w:jc w:val="right"/>
      </w:pPr>
    </w:p>
    <w:p w:rsidR="001C037E" w:rsidRDefault="001C037E" w:rsidP="001C037E">
      <w:pPr>
        <w:jc w:val="right"/>
      </w:pPr>
    </w:p>
    <w:p w:rsidR="001C037E" w:rsidRPr="001C037E" w:rsidRDefault="001C037E" w:rsidP="001C037E">
      <w:pPr>
        <w:jc w:val="right"/>
        <w:rPr>
          <w:b/>
          <w:sz w:val="32"/>
          <w:szCs w:val="32"/>
        </w:rPr>
      </w:pPr>
      <w:r w:rsidRPr="001C037E">
        <w:rPr>
          <w:b/>
          <w:sz w:val="32"/>
          <w:szCs w:val="32"/>
        </w:rPr>
        <w:t>Руководитель: Беляева Е.А.</w:t>
      </w:r>
    </w:p>
    <w:p w:rsidR="001C037E" w:rsidRPr="001C037E" w:rsidRDefault="001C037E" w:rsidP="001C037E">
      <w:pPr>
        <w:jc w:val="center"/>
        <w:rPr>
          <w:b/>
        </w:rPr>
      </w:pPr>
    </w:p>
    <w:p w:rsidR="001C037E" w:rsidRPr="001C037E" w:rsidRDefault="001C037E" w:rsidP="001C037E">
      <w:pPr>
        <w:jc w:val="center"/>
        <w:rPr>
          <w:b/>
        </w:rPr>
      </w:pPr>
    </w:p>
    <w:p w:rsidR="001C037E" w:rsidRPr="001C037E" w:rsidRDefault="001C037E" w:rsidP="001C037E">
      <w:pPr>
        <w:jc w:val="center"/>
        <w:rPr>
          <w:b/>
        </w:rPr>
      </w:pPr>
    </w:p>
    <w:p w:rsidR="001C037E" w:rsidRPr="001C037E" w:rsidRDefault="001C037E" w:rsidP="001C037E">
      <w:pPr>
        <w:jc w:val="center"/>
        <w:rPr>
          <w:b/>
        </w:rPr>
      </w:pPr>
    </w:p>
    <w:p w:rsidR="001C037E" w:rsidRPr="001C037E" w:rsidRDefault="001C037E" w:rsidP="001C037E">
      <w:pPr>
        <w:jc w:val="center"/>
        <w:rPr>
          <w:b/>
        </w:rPr>
      </w:pPr>
    </w:p>
    <w:p w:rsidR="001C037E" w:rsidRPr="001C037E" w:rsidRDefault="001C037E" w:rsidP="001C037E">
      <w:pPr>
        <w:jc w:val="center"/>
        <w:rPr>
          <w:b/>
          <w:sz w:val="36"/>
          <w:szCs w:val="36"/>
        </w:rPr>
      </w:pPr>
      <w:r w:rsidRPr="001C037E">
        <w:rPr>
          <w:b/>
          <w:sz w:val="36"/>
          <w:szCs w:val="36"/>
        </w:rPr>
        <w:t>2014 – 2015г.г.</w:t>
      </w:r>
    </w:p>
    <w:sectPr w:rsidR="001C037E" w:rsidRPr="001C037E" w:rsidSect="00C87911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74F1"/>
    <w:rsid w:val="00140EE1"/>
    <w:rsid w:val="001C037E"/>
    <w:rsid w:val="002D18B7"/>
    <w:rsid w:val="00422873"/>
    <w:rsid w:val="00451B39"/>
    <w:rsid w:val="00560493"/>
    <w:rsid w:val="005B5C92"/>
    <w:rsid w:val="007172D7"/>
    <w:rsid w:val="00B0435A"/>
    <w:rsid w:val="00B63F6D"/>
    <w:rsid w:val="00C81450"/>
    <w:rsid w:val="00C87911"/>
    <w:rsid w:val="00CD6C13"/>
    <w:rsid w:val="00D374F1"/>
    <w:rsid w:val="00D552A7"/>
    <w:rsid w:val="00EB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6D"/>
  </w:style>
  <w:style w:type="paragraph" w:styleId="1">
    <w:name w:val="heading 1"/>
    <w:basedOn w:val="a"/>
    <w:link w:val="10"/>
    <w:uiPriority w:val="9"/>
    <w:qFormat/>
    <w:rsid w:val="00D3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4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68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8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28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80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794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0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FC0E-25CA-47BC-95E7-38A3223D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2014-10-01T13:11:00Z</cp:lastPrinted>
  <dcterms:created xsi:type="dcterms:W3CDTF">2014-08-25T15:31:00Z</dcterms:created>
  <dcterms:modified xsi:type="dcterms:W3CDTF">2014-10-01T13:14:00Z</dcterms:modified>
</cp:coreProperties>
</file>