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80" w:rsidRPr="00A83D80" w:rsidRDefault="00A83D80" w:rsidP="00A83D80">
      <w:pPr>
        <w:jc w:val="center"/>
        <w:rPr>
          <w:rFonts w:ascii="Times New Roman" w:hAnsi="Times New Roman" w:cs="Times New Roman"/>
          <w:b/>
          <w:sz w:val="24"/>
        </w:rPr>
      </w:pPr>
      <w:r w:rsidRPr="00A83D80">
        <w:rPr>
          <w:rFonts w:ascii="Times New Roman" w:hAnsi="Times New Roman" w:cs="Times New Roman"/>
          <w:b/>
          <w:sz w:val="24"/>
        </w:rPr>
        <w:t>Муниципальное казенное дошкольное образовательное учреждение детский сад общеразвивающего вида с приоритетным направлением художественно-эстетического развития детей г. Михайловска № 19</w:t>
      </w:r>
    </w:p>
    <w:tbl>
      <w:tblPr>
        <w:tblpPr w:leftFromText="180" w:rightFromText="180" w:vertAnchor="text" w:horzAnchor="margin" w:tblpXSpec="center" w:tblpY="195"/>
        <w:tblW w:w="13958" w:type="dxa"/>
        <w:tblLook w:val="00A0" w:firstRow="1" w:lastRow="0" w:firstColumn="1" w:lastColumn="0" w:noHBand="0" w:noVBand="0"/>
      </w:tblPr>
      <w:tblGrid>
        <w:gridCol w:w="6979"/>
        <w:gridCol w:w="6979"/>
      </w:tblGrid>
      <w:tr w:rsidR="00A83D80" w:rsidRPr="00A83D80" w:rsidTr="00625A34">
        <w:trPr>
          <w:trHeight w:val="1784"/>
        </w:trPr>
        <w:tc>
          <w:tcPr>
            <w:tcW w:w="6979" w:type="dxa"/>
          </w:tcPr>
          <w:p w:rsidR="00A83D80" w:rsidRPr="00A83D80" w:rsidRDefault="00A83D80" w:rsidP="00A83D80">
            <w:pPr>
              <w:suppressLineNumbers/>
              <w:spacing w:after="0" w:line="240" w:lineRule="auto"/>
              <w:ind w:left="57" w:right="57"/>
              <w:rPr>
                <w:rFonts w:ascii="Times New Roman" w:hAnsi="Times New Roman" w:cs="Times New Roman"/>
                <w:sz w:val="24"/>
                <w:szCs w:val="28"/>
              </w:rPr>
            </w:pPr>
            <w:r w:rsidRPr="00A83D80">
              <w:rPr>
                <w:rFonts w:ascii="Times New Roman" w:hAnsi="Times New Roman" w:cs="Times New Roman"/>
                <w:sz w:val="24"/>
                <w:szCs w:val="28"/>
              </w:rPr>
              <w:t>Принята решением</w:t>
            </w:r>
          </w:p>
          <w:p w:rsidR="00A83D80" w:rsidRPr="00A83D80" w:rsidRDefault="00A83D80" w:rsidP="00A83D80">
            <w:pPr>
              <w:suppressLineNumbers/>
              <w:spacing w:after="0" w:line="240" w:lineRule="auto"/>
              <w:ind w:left="57" w:right="57"/>
              <w:rPr>
                <w:rFonts w:ascii="Times New Roman" w:hAnsi="Times New Roman" w:cs="Times New Roman"/>
                <w:sz w:val="24"/>
              </w:rPr>
            </w:pPr>
            <w:r w:rsidRPr="00A83D80">
              <w:rPr>
                <w:rFonts w:ascii="Times New Roman" w:hAnsi="Times New Roman" w:cs="Times New Roman"/>
                <w:sz w:val="24"/>
              </w:rPr>
              <w:t>Педагогического совета</w:t>
            </w:r>
          </w:p>
          <w:p w:rsidR="00A83D80" w:rsidRPr="00A83D80" w:rsidRDefault="00A83D80" w:rsidP="00A83D80">
            <w:pPr>
              <w:suppressLineNumbers/>
              <w:spacing w:after="0" w:line="240" w:lineRule="auto"/>
              <w:ind w:left="57" w:right="57"/>
              <w:rPr>
                <w:rFonts w:ascii="Times New Roman" w:hAnsi="Times New Roman" w:cs="Times New Roman"/>
                <w:sz w:val="24"/>
              </w:rPr>
            </w:pPr>
            <w:r w:rsidRPr="00A83D80">
              <w:rPr>
                <w:rFonts w:ascii="Times New Roman" w:hAnsi="Times New Roman" w:cs="Times New Roman"/>
                <w:sz w:val="24"/>
              </w:rPr>
              <w:t>№___________</w:t>
            </w:r>
          </w:p>
          <w:p w:rsidR="00A83D80" w:rsidRPr="00A83D80" w:rsidRDefault="00A83D80" w:rsidP="00A83D80">
            <w:pPr>
              <w:suppressLineNumbers/>
              <w:spacing w:after="0" w:line="240" w:lineRule="auto"/>
              <w:ind w:left="57" w:right="57"/>
              <w:rPr>
                <w:rFonts w:ascii="Times New Roman" w:hAnsi="Times New Roman" w:cs="Times New Roman"/>
                <w:sz w:val="24"/>
              </w:rPr>
            </w:pPr>
            <w:r w:rsidRPr="00A83D80">
              <w:rPr>
                <w:rFonts w:ascii="Times New Roman" w:hAnsi="Times New Roman" w:cs="Times New Roman"/>
                <w:sz w:val="24"/>
              </w:rPr>
              <w:t>от «_____»___________2014 года</w:t>
            </w:r>
          </w:p>
          <w:p w:rsidR="00A83D80" w:rsidRPr="00A83D80" w:rsidRDefault="00A83D80" w:rsidP="00A83D80">
            <w:pPr>
              <w:suppressLineNumbers/>
              <w:spacing w:after="0" w:line="240" w:lineRule="auto"/>
              <w:ind w:left="57" w:right="57"/>
              <w:rPr>
                <w:rFonts w:ascii="Times New Roman" w:hAnsi="Times New Roman" w:cs="Times New Roman"/>
                <w:sz w:val="24"/>
              </w:rPr>
            </w:pPr>
          </w:p>
          <w:p w:rsidR="00A83D80" w:rsidRPr="00A83D80" w:rsidRDefault="00A83D80" w:rsidP="00A83D80">
            <w:pPr>
              <w:suppressLineNumbers/>
              <w:spacing w:after="0" w:line="240" w:lineRule="auto"/>
              <w:ind w:left="57" w:right="57"/>
              <w:rPr>
                <w:rFonts w:ascii="Times New Roman" w:hAnsi="Times New Roman" w:cs="Times New Roman"/>
                <w:sz w:val="24"/>
              </w:rPr>
            </w:pPr>
          </w:p>
          <w:p w:rsidR="00A83D80" w:rsidRPr="00A83D80" w:rsidRDefault="00A83D80" w:rsidP="00A83D80">
            <w:pPr>
              <w:suppressLineNumbers/>
              <w:spacing w:after="0" w:line="240" w:lineRule="auto"/>
              <w:ind w:right="57"/>
              <w:rPr>
                <w:rFonts w:ascii="Times New Roman" w:hAnsi="Times New Roman" w:cs="Times New Roman"/>
                <w:sz w:val="24"/>
              </w:rPr>
            </w:pPr>
          </w:p>
        </w:tc>
        <w:tc>
          <w:tcPr>
            <w:tcW w:w="6979" w:type="dxa"/>
          </w:tcPr>
          <w:p w:rsidR="00A83D80" w:rsidRPr="00A83D80" w:rsidRDefault="00A83D80" w:rsidP="00A83D80">
            <w:pPr>
              <w:suppressLineNumbers/>
              <w:spacing w:after="0" w:line="240" w:lineRule="auto"/>
              <w:ind w:right="57"/>
              <w:jc w:val="right"/>
              <w:rPr>
                <w:rFonts w:ascii="Times New Roman" w:hAnsi="Times New Roman" w:cs="Times New Roman"/>
                <w:sz w:val="24"/>
              </w:rPr>
            </w:pPr>
            <w:r w:rsidRPr="00A83D80">
              <w:rPr>
                <w:rFonts w:ascii="Times New Roman" w:hAnsi="Times New Roman" w:cs="Times New Roman"/>
                <w:sz w:val="24"/>
              </w:rPr>
              <w:t>УТВЕРЖДЕНА</w:t>
            </w:r>
          </w:p>
          <w:p w:rsidR="00A83D80" w:rsidRPr="00A83D80" w:rsidRDefault="00A83D80" w:rsidP="00A83D80">
            <w:pPr>
              <w:suppressLineNumbers/>
              <w:spacing w:after="0" w:line="240" w:lineRule="auto"/>
              <w:ind w:right="57"/>
              <w:jc w:val="right"/>
              <w:rPr>
                <w:rFonts w:ascii="Times New Roman" w:hAnsi="Times New Roman" w:cs="Times New Roman"/>
                <w:sz w:val="24"/>
              </w:rPr>
            </w:pPr>
            <w:r w:rsidRPr="00A83D80">
              <w:rPr>
                <w:rFonts w:ascii="Times New Roman" w:hAnsi="Times New Roman" w:cs="Times New Roman"/>
                <w:sz w:val="24"/>
              </w:rPr>
              <w:t>Заведующим МКДОУ ДС №19</w:t>
            </w:r>
          </w:p>
          <w:p w:rsidR="00A83D80" w:rsidRPr="00A83D80" w:rsidRDefault="00A83D80" w:rsidP="00A83D80">
            <w:pPr>
              <w:suppressLineNumbers/>
              <w:spacing w:after="0" w:line="240" w:lineRule="auto"/>
              <w:ind w:right="57"/>
              <w:jc w:val="right"/>
              <w:rPr>
                <w:rFonts w:ascii="Times New Roman" w:hAnsi="Times New Roman" w:cs="Times New Roman"/>
                <w:sz w:val="24"/>
              </w:rPr>
            </w:pPr>
            <w:r w:rsidRPr="00A83D80">
              <w:rPr>
                <w:rFonts w:ascii="Times New Roman" w:hAnsi="Times New Roman" w:cs="Times New Roman"/>
                <w:sz w:val="24"/>
              </w:rPr>
              <w:t>_____________ А.В. Соколова</w:t>
            </w:r>
          </w:p>
          <w:p w:rsidR="00A83D80" w:rsidRPr="00A83D80" w:rsidRDefault="00A83D80" w:rsidP="00A83D80">
            <w:pPr>
              <w:suppressLineNumbers/>
              <w:spacing w:after="0" w:line="240" w:lineRule="auto"/>
              <w:ind w:right="57"/>
              <w:jc w:val="right"/>
              <w:rPr>
                <w:rFonts w:ascii="Times New Roman" w:hAnsi="Times New Roman" w:cs="Times New Roman"/>
                <w:sz w:val="24"/>
              </w:rPr>
            </w:pPr>
            <w:r w:rsidRPr="00A83D80">
              <w:rPr>
                <w:rFonts w:ascii="Times New Roman" w:hAnsi="Times New Roman" w:cs="Times New Roman"/>
                <w:sz w:val="24"/>
              </w:rPr>
              <w:t>Приказ № ____________</w:t>
            </w:r>
          </w:p>
          <w:p w:rsidR="00A83D80" w:rsidRPr="00A83D80" w:rsidRDefault="00A83D80" w:rsidP="00A83D80">
            <w:pPr>
              <w:suppressLineNumbers/>
              <w:spacing w:after="0" w:line="240" w:lineRule="auto"/>
              <w:ind w:right="57"/>
              <w:jc w:val="right"/>
              <w:rPr>
                <w:rFonts w:ascii="Times New Roman" w:hAnsi="Times New Roman" w:cs="Times New Roman"/>
                <w:sz w:val="24"/>
              </w:rPr>
            </w:pPr>
            <w:r w:rsidRPr="00A83D80">
              <w:rPr>
                <w:rFonts w:ascii="Times New Roman" w:hAnsi="Times New Roman" w:cs="Times New Roman"/>
                <w:sz w:val="24"/>
              </w:rPr>
              <w:t>от «___»_____________ 2014 года</w:t>
            </w:r>
          </w:p>
        </w:tc>
      </w:tr>
    </w:tbl>
    <w:p w:rsidR="00A83D80" w:rsidRPr="00A83D80" w:rsidRDefault="00A83D80" w:rsidP="00625A34">
      <w:pPr>
        <w:suppressLineNumbers/>
        <w:spacing w:after="0"/>
        <w:ind w:left="57" w:right="57"/>
        <w:jc w:val="center"/>
        <w:rPr>
          <w:rFonts w:ascii="Times New Roman" w:hAnsi="Times New Roman" w:cs="Times New Roman"/>
          <w:b/>
          <w:sz w:val="56"/>
          <w:szCs w:val="56"/>
        </w:rPr>
      </w:pPr>
      <w:r w:rsidRPr="00A83D80">
        <w:rPr>
          <w:rFonts w:ascii="Times New Roman" w:hAnsi="Times New Roman" w:cs="Times New Roman"/>
          <w:b/>
          <w:sz w:val="56"/>
          <w:szCs w:val="56"/>
        </w:rPr>
        <w:t>Рабочая программа</w:t>
      </w:r>
    </w:p>
    <w:p w:rsidR="00A83D80" w:rsidRPr="00A83D80" w:rsidRDefault="00C94991" w:rsidP="00625A34">
      <w:pPr>
        <w:suppressLineNumbers/>
        <w:spacing w:after="0"/>
        <w:ind w:left="57" w:right="57"/>
        <w:jc w:val="center"/>
        <w:rPr>
          <w:rFonts w:ascii="Times New Roman" w:hAnsi="Times New Roman" w:cs="Times New Roman"/>
          <w:b/>
          <w:sz w:val="32"/>
          <w:szCs w:val="32"/>
        </w:rPr>
      </w:pPr>
      <w:r>
        <w:rPr>
          <w:rFonts w:ascii="Times New Roman" w:hAnsi="Times New Roman" w:cs="Times New Roman"/>
          <w:b/>
          <w:sz w:val="32"/>
          <w:szCs w:val="32"/>
        </w:rPr>
        <w:t>п</w:t>
      </w:r>
      <w:r w:rsidR="00A83D80" w:rsidRPr="00A83D80">
        <w:rPr>
          <w:rFonts w:ascii="Times New Roman" w:hAnsi="Times New Roman" w:cs="Times New Roman"/>
          <w:b/>
          <w:sz w:val="32"/>
          <w:szCs w:val="32"/>
        </w:rPr>
        <w:t xml:space="preserve">одготовительной группы </w:t>
      </w:r>
    </w:p>
    <w:p w:rsidR="00A83D80" w:rsidRPr="00A83D80" w:rsidRDefault="00A83D80" w:rsidP="00625A34">
      <w:pPr>
        <w:suppressLineNumbers/>
        <w:spacing w:after="0"/>
        <w:ind w:left="57" w:right="57"/>
        <w:jc w:val="center"/>
        <w:rPr>
          <w:rFonts w:ascii="Times New Roman" w:hAnsi="Times New Roman" w:cs="Times New Roman"/>
          <w:b/>
          <w:sz w:val="32"/>
          <w:szCs w:val="32"/>
        </w:rPr>
      </w:pPr>
      <w:r w:rsidRPr="00A83D80">
        <w:rPr>
          <w:rFonts w:ascii="Times New Roman" w:hAnsi="Times New Roman" w:cs="Times New Roman"/>
          <w:b/>
          <w:sz w:val="32"/>
          <w:szCs w:val="32"/>
        </w:rPr>
        <w:t>(возраст: 6-7 лет)</w:t>
      </w:r>
    </w:p>
    <w:p w:rsidR="00A83D80" w:rsidRPr="00A83D80" w:rsidRDefault="00A83D80" w:rsidP="00625A34">
      <w:pPr>
        <w:suppressLineNumbers/>
        <w:spacing w:after="0"/>
        <w:ind w:left="57" w:right="57"/>
        <w:jc w:val="center"/>
        <w:rPr>
          <w:rFonts w:ascii="Times New Roman" w:hAnsi="Times New Roman" w:cs="Times New Roman"/>
          <w:b/>
          <w:sz w:val="32"/>
          <w:szCs w:val="32"/>
        </w:rPr>
      </w:pPr>
      <w:r w:rsidRPr="00A83D80">
        <w:rPr>
          <w:rFonts w:ascii="Times New Roman" w:hAnsi="Times New Roman" w:cs="Times New Roman"/>
          <w:b/>
          <w:sz w:val="32"/>
          <w:szCs w:val="32"/>
        </w:rPr>
        <w:t>на 2014-2015 учебный год</w:t>
      </w:r>
    </w:p>
    <w:p w:rsidR="00A83D80" w:rsidRPr="00A83D80" w:rsidRDefault="00A83D80" w:rsidP="00625A34">
      <w:pPr>
        <w:suppressLineNumbers/>
        <w:ind w:left="4956" w:right="57"/>
        <w:jc w:val="center"/>
        <w:rPr>
          <w:rFonts w:ascii="Times New Roman" w:hAnsi="Times New Roman" w:cs="Times New Roman"/>
          <w:b/>
          <w:sz w:val="32"/>
          <w:szCs w:val="32"/>
        </w:rPr>
      </w:pPr>
    </w:p>
    <w:p w:rsidR="00A83D80" w:rsidRPr="00A83D80" w:rsidRDefault="00A83D80" w:rsidP="00625A34">
      <w:pPr>
        <w:suppressLineNumbers/>
        <w:spacing w:after="0" w:line="240" w:lineRule="auto"/>
        <w:ind w:left="10563" w:right="57"/>
        <w:rPr>
          <w:rFonts w:ascii="Times New Roman" w:hAnsi="Times New Roman" w:cs="Times New Roman"/>
          <w:b/>
          <w:sz w:val="28"/>
          <w:szCs w:val="24"/>
        </w:rPr>
      </w:pPr>
      <w:r w:rsidRPr="00A83D80">
        <w:rPr>
          <w:rFonts w:ascii="Times New Roman" w:hAnsi="Times New Roman" w:cs="Times New Roman"/>
          <w:b/>
          <w:sz w:val="28"/>
          <w:szCs w:val="24"/>
        </w:rPr>
        <w:t>Составители:</w:t>
      </w:r>
    </w:p>
    <w:p w:rsidR="00A83D80" w:rsidRPr="00A83D80" w:rsidRDefault="00A83D80" w:rsidP="00625A34">
      <w:pPr>
        <w:suppressLineNumbers/>
        <w:spacing w:after="0" w:line="240" w:lineRule="auto"/>
        <w:ind w:left="10563" w:right="57"/>
        <w:rPr>
          <w:rFonts w:ascii="Times New Roman" w:hAnsi="Times New Roman" w:cs="Times New Roman"/>
          <w:sz w:val="28"/>
          <w:szCs w:val="24"/>
          <w:u w:val="single"/>
        </w:rPr>
      </w:pPr>
      <w:r w:rsidRPr="00A83D80">
        <w:rPr>
          <w:rFonts w:ascii="Times New Roman" w:hAnsi="Times New Roman" w:cs="Times New Roman"/>
          <w:sz w:val="28"/>
          <w:szCs w:val="24"/>
          <w:u w:val="single"/>
        </w:rPr>
        <w:t>Мурина Ирина Валентиновна</w:t>
      </w:r>
    </w:p>
    <w:p w:rsidR="00A83D80" w:rsidRPr="00A83D80" w:rsidRDefault="00A83D80" w:rsidP="00625A34">
      <w:pPr>
        <w:suppressLineNumbers/>
        <w:spacing w:after="0" w:line="240" w:lineRule="auto"/>
        <w:ind w:left="10563" w:right="57"/>
        <w:rPr>
          <w:rFonts w:ascii="Times New Roman" w:hAnsi="Times New Roman" w:cs="Times New Roman"/>
          <w:b/>
          <w:sz w:val="28"/>
          <w:szCs w:val="24"/>
        </w:rPr>
      </w:pPr>
      <w:r w:rsidRPr="00A83D80">
        <w:rPr>
          <w:rFonts w:ascii="Times New Roman" w:hAnsi="Times New Roman" w:cs="Times New Roman"/>
          <w:sz w:val="28"/>
          <w:szCs w:val="24"/>
        </w:rPr>
        <w:t>(воспитатель первой квалификационной категории)</w:t>
      </w:r>
    </w:p>
    <w:p w:rsidR="00625A34" w:rsidRDefault="00625A34" w:rsidP="00A83D80">
      <w:pPr>
        <w:spacing w:after="0" w:line="240" w:lineRule="auto"/>
        <w:jc w:val="center"/>
        <w:rPr>
          <w:rFonts w:ascii="Times New Roman" w:hAnsi="Times New Roman" w:cs="Times New Roman"/>
          <w:sz w:val="28"/>
          <w:szCs w:val="24"/>
          <w:u w:val="single"/>
        </w:rPr>
      </w:pPr>
    </w:p>
    <w:p w:rsidR="004D7A99" w:rsidRDefault="004D7A99" w:rsidP="00A83D80">
      <w:pPr>
        <w:spacing w:after="0" w:line="240" w:lineRule="auto"/>
        <w:jc w:val="center"/>
        <w:rPr>
          <w:rFonts w:ascii="Times New Roman" w:hAnsi="Times New Roman" w:cs="Times New Roman"/>
          <w:sz w:val="28"/>
          <w:szCs w:val="24"/>
          <w:u w:val="single"/>
        </w:rPr>
      </w:pPr>
    </w:p>
    <w:p w:rsidR="004D7A99" w:rsidRDefault="004D7A99" w:rsidP="00A83D80">
      <w:pPr>
        <w:spacing w:after="0" w:line="240" w:lineRule="auto"/>
        <w:jc w:val="center"/>
        <w:rPr>
          <w:rFonts w:ascii="Times New Roman" w:hAnsi="Times New Roman" w:cs="Times New Roman"/>
          <w:sz w:val="28"/>
          <w:szCs w:val="24"/>
          <w:u w:val="single"/>
        </w:rPr>
      </w:pPr>
    </w:p>
    <w:p w:rsidR="004D7A99" w:rsidRDefault="004D7A99" w:rsidP="00A83D80">
      <w:pPr>
        <w:spacing w:after="0" w:line="240" w:lineRule="auto"/>
        <w:jc w:val="center"/>
        <w:rPr>
          <w:rFonts w:ascii="Times New Roman" w:hAnsi="Times New Roman" w:cs="Times New Roman"/>
          <w:sz w:val="28"/>
          <w:szCs w:val="24"/>
          <w:u w:val="single"/>
        </w:rPr>
      </w:pPr>
    </w:p>
    <w:p w:rsidR="004D7A99" w:rsidRDefault="004D7A99" w:rsidP="00A83D80">
      <w:pPr>
        <w:spacing w:after="0" w:line="240" w:lineRule="auto"/>
        <w:jc w:val="center"/>
        <w:rPr>
          <w:rFonts w:ascii="Times New Roman" w:hAnsi="Times New Roman" w:cs="Times New Roman"/>
          <w:sz w:val="28"/>
          <w:szCs w:val="24"/>
          <w:u w:val="single"/>
        </w:rPr>
      </w:pPr>
    </w:p>
    <w:p w:rsidR="004D7A99" w:rsidRDefault="004D7A99" w:rsidP="00A83D80">
      <w:pPr>
        <w:spacing w:after="0" w:line="240" w:lineRule="auto"/>
        <w:jc w:val="center"/>
        <w:rPr>
          <w:rFonts w:ascii="Times New Roman" w:hAnsi="Times New Roman" w:cs="Times New Roman"/>
          <w:sz w:val="28"/>
          <w:szCs w:val="24"/>
          <w:u w:val="single"/>
        </w:rPr>
      </w:pPr>
    </w:p>
    <w:p w:rsidR="004D7A99" w:rsidRDefault="004D7A99" w:rsidP="00A83D80">
      <w:pPr>
        <w:spacing w:after="0" w:line="240" w:lineRule="auto"/>
        <w:jc w:val="center"/>
        <w:rPr>
          <w:rFonts w:ascii="Times New Roman" w:hAnsi="Times New Roman" w:cs="Times New Roman"/>
          <w:b/>
          <w:sz w:val="28"/>
          <w:szCs w:val="28"/>
        </w:rPr>
      </w:pPr>
    </w:p>
    <w:p w:rsidR="00A83D80" w:rsidRPr="00A83D80" w:rsidRDefault="00A83D80" w:rsidP="00A83D80">
      <w:pPr>
        <w:spacing w:after="0" w:line="240" w:lineRule="auto"/>
        <w:jc w:val="center"/>
        <w:rPr>
          <w:rFonts w:ascii="Times New Roman" w:hAnsi="Times New Roman" w:cs="Times New Roman"/>
          <w:b/>
          <w:sz w:val="28"/>
          <w:szCs w:val="28"/>
        </w:rPr>
      </w:pPr>
      <w:r w:rsidRPr="00A83D80">
        <w:rPr>
          <w:rFonts w:ascii="Times New Roman" w:hAnsi="Times New Roman" w:cs="Times New Roman"/>
          <w:b/>
          <w:sz w:val="28"/>
          <w:szCs w:val="28"/>
        </w:rPr>
        <w:t>г. Михайловск</w:t>
      </w:r>
    </w:p>
    <w:p w:rsidR="00A7592D" w:rsidRPr="004D7A99" w:rsidRDefault="00A83D80" w:rsidP="004D7A99">
      <w:pPr>
        <w:spacing w:after="0" w:line="240" w:lineRule="auto"/>
        <w:jc w:val="center"/>
        <w:rPr>
          <w:rFonts w:ascii="Times New Roman" w:hAnsi="Times New Roman" w:cs="Times New Roman"/>
          <w:b/>
          <w:sz w:val="28"/>
          <w:szCs w:val="28"/>
        </w:rPr>
      </w:pPr>
      <w:r w:rsidRPr="00A83D80">
        <w:rPr>
          <w:rFonts w:ascii="Times New Roman" w:hAnsi="Times New Roman" w:cs="Times New Roman"/>
          <w:b/>
          <w:sz w:val="28"/>
          <w:szCs w:val="28"/>
        </w:rPr>
        <w:t>2014</w:t>
      </w:r>
    </w:p>
    <w:p w:rsidR="00A7592D" w:rsidRDefault="00A7592D" w:rsidP="00465386">
      <w:pPr>
        <w:spacing w:after="0" w:line="240" w:lineRule="auto"/>
        <w:jc w:val="center"/>
        <w:rPr>
          <w:rFonts w:ascii="Times New Roman" w:hAnsi="Times New Roman" w:cs="Times New Roman"/>
          <w:b/>
          <w:sz w:val="24"/>
          <w:szCs w:val="24"/>
        </w:rPr>
      </w:pPr>
    </w:p>
    <w:p w:rsidR="00A7592D" w:rsidRDefault="00A7592D" w:rsidP="00465386">
      <w:pPr>
        <w:spacing w:after="0" w:line="240" w:lineRule="auto"/>
        <w:jc w:val="center"/>
        <w:rPr>
          <w:rFonts w:ascii="Times New Roman" w:hAnsi="Times New Roman" w:cs="Times New Roman"/>
          <w:b/>
          <w:sz w:val="24"/>
          <w:szCs w:val="24"/>
        </w:rPr>
      </w:pPr>
    </w:p>
    <w:p w:rsidR="00B14968" w:rsidRDefault="00B14968" w:rsidP="004653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750A4D" w:rsidRPr="00E03C31" w:rsidRDefault="00750A4D" w:rsidP="00750A4D">
      <w:pPr>
        <w:spacing w:after="0" w:line="240" w:lineRule="auto"/>
        <w:jc w:val="both"/>
        <w:rPr>
          <w:rFonts w:ascii="Times New Roman" w:hAnsi="Times New Roman" w:cs="Times New Roman"/>
          <w:sz w:val="24"/>
          <w:szCs w:val="24"/>
        </w:rPr>
      </w:pPr>
      <w:r w:rsidRPr="00E03C31">
        <w:rPr>
          <w:rFonts w:ascii="Times New Roman" w:hAnsi="Times New Roman" w:cs="Times New Roman"/>
          <w:sz w:val="24"/>
          <w:szCs w:val="24"/>
        </w:rPr>
        <w:t xml:space="preserve">Раздел I  </w:t>
      </w:r>
      <w:r w:rsidR="00E03C31">
        <w:rPr>
          <w:rFonts w:ascii="Times New Roman" w:hAnsi="Times New Roman" w:cs="Times New Roman"/>
          <w:sz w:val="24"/>
          <w:szCs w:val="24"/>
        </w:rPr>
        <w:t xml:space="preserve">     </w:t>
      </w:r>
      <w:r w:rsidRPr="00E03C31">
        <w:rPr>
          <w:rFonts w:ascii="Times New Roman" w:hAnsi="Times New Roman" w:cs="Times New Roman"/>
          <w:sz w:val="24"/>
          <w:szCs w:val="24"/>
        </w:rPr>
        <w:t xml:space="preserve"> ЦЕЛЕВОЙ РАЗДЕЛ</w:t>
      </w:r>
    </w:p>
    <w:p w:rsidR="00750A4D" w:rsidRPr="00E03C31" w:rsidRDefault="00750A4D" w:rsidP="00750A4D">
      <w:pPr>
        <w:spacing w:after="0" w:line="240" w:lineRule="auto"/>
        <w:jc w:val="both"/>
        <w:rPr>
          <w:rFonts w:ascii="Times New Roman" w:hAnsi="Times New Roman" w:cs="Times New Roman"/>
          <w:sz w:val="24"/>
          <w:szCs w:val="24"/>
        </w:rPr>
      </w:pPr>
      <w:r w:rsidRPr="00E03C31">
        <w:rPr>
          <w:rFonts w:ascii="Times New Roman" w:hAnsi="Times New Roman" w:cs="Times New Roman"/>
          <w:sz w:val="24"/>
          <w:szCs w:val="24"/>
        </w:rPr>
        <w:t>1 Пояснительная записка.</w:t>
      </w:r>
    </w:p>
    <w:p w:rsidR="00750A4D" w:rsidRPr="00E03C31" w:rsidRDefault="00750A4D" w:rsidP="00750A4D">
      <w:pPr>
        <w:spacing w:after="0" w:line="240" w:lineRule="auto"/>
        <w:jc w:val="both"/>
        <w:rPr>
          <w:rFonts w:ascii="Times New Roman" w:hAnsi="Times New Roman" w:cs="Times New Roman"/>
          <w:sz w:val="24"/>
          <w:szCs w:val="24"/>
        </w:rPr>
      </w:pPr>
      <w:r w:rsidRPr="00E03C31">
        <w:rPr>
          <w:rFonts w:ascii="Times New Roman" w:hAnsi="Times New Roman" w:cs="Times New Roman"/>
          <w:sz w:val="24"/>
          <w:szCs w:val="24"/>
        </w:rPr>
        <w:t>1.1. Цель и задачи реализации Программы</w:t>
      </w:r>
    </w:p>
    <w:p w:rsidR="00750A4D" w:rsidRPr="00E03C31" w:rsidRDefault="00750A4D" w:rsidP="00750A4D">
      <w:pPr>
        <w:spacing w:after="0" w:line="240" w:lineRule="auto"/>
        <w:jc w:val="both"/>
        <w:rPr>
          <w:rFonts w:ascii="Times New Roman" w:hAnsi="Times New Roman" w:cs="Times New Roman"/>
          <w:sz w:val="24"/>
          <w:szCs w:val="24"/>
        </w:rPr>
      </w:pPr>
      <w:r w:rsidRPr="00E03C31">
        <w:rPr>
          <w:rFonts w:ascii="Times New Roman" w:hAnsi="Times New Roman" w:cs="Times New Roman"/>
          <w:sz w:val="24"/>
          <w:szCs w:val="24"/>
          <w:lang w:eastAsia="ru-RU"/>
        </w:rPr>
        <w:t>1.2.</w:t>
      </w:r>
      <w:r w:rsidRPr="00E03C31">
        <w:rPr>
          <w:rFonts w:ascii="Times New Roman" w:hAnsi="Times New Roman" w:cs="Times New Roman"/>
          <w:sz w:val="24"/>
          <w:szCs w:val="24"/>
        </w:rPr>
        <w:t xml:space="preserve">  </w:t>
      </w:r>
      <w:r w:rsidRPr="00E03C31">
        <w:rPr>
          <w:rFonts w:ascii="Times New Roman" w:hAnsi="Times New Roman" w:cs="Times New Roman"/>
          <w:sz w:val="24"/>
          <w:szCs w:val="24"/>
          <w:lang w:eastAsia="ru-RU"/>
        </w:rPr>
        <w:t xml:space="preserve"> Принципы и подходы к формированию Программы</w:t>
      </w:r>
    </w:p>
    <w:p w:rsidR="00750A4D" w:rsidRPr="00E03C31" w:rsidRDefault="00750A4D" w:rsidP="00750A4D">
      <w:pPr>
        <w:spacing w:after="0" w:line="240" w:lineRule="auto"/>
        <w:jc w:val="both"/>
        <w:rPr>
          <w:rFonts w:ascii="Times New Roman" w:hAnsi="Times New Roman" w:cs="Times New Roman"/>
          <w:sz w:val="24"/>
          <w:szCs w:val="24"/>
        </w:rPr>
      </w:pPr>
      <w:r w:rsidRPr="00E03C31">
        <w:rPr>
          <w:rFonts w:ascii="Times New Roman" w:hAnsi="Times New Roman" w:cs="Times New Roman"/>
          <w:sz w:val="24"/>
          <w:szCs w:val="24"/>
        </w:rPr>
        <w:t xml:space="preserve">1.3. Особенности организации образовательного процесса в группе (климатические, демографические, национально - культурные и другие) </w:t>
      </w:r>
    </w:p>
    <w:p w:rsidR="00750A4D" w:rsidRPr="00E03C31" w:rsidRDefault="00750A4D" w:rsidP="00750A4D">
      <w:pPr>
        <w:spacing w:after="0" w:line="240" w:lineRule="auto"/>
        <w:jc w:val="both"/>
        <w:rPr>
          <w:rFonts w:ascii="Times New Roman" w:hAnsi="Times New Roman" w:cs="Times New Roman"/>
          <w:sz w:val="24"/>
          <w:szCs w:val="24"/>
        </w:rPr>
      </w:pPr>
      <w:r w:rsidRPr="00E03C31">
        <w:rPr>
          <w:rFonts w:ascii="Times New Roman" w:hAnsi="Times New Roman" w:cs="Times New Roman"/>
          <w:sz w:val="24"/>
          <w:szCs w:val="24"/>
        </w:rPr>
        <w:t>1.4. Возрастные особенности развития детей 6-7 лет.</w:t>
      </w:r>
    </w:p>
    <w:p w:rsidR="00750A4D" w:rsidRPr="00E03C31" w:rsidRDefault="00750A4D" w:rsidP="00750A4D">
      <w:pPr>
        <w:pStyle w:val="HTML"/>
        <w:spacing w:after="240"/>
        <w:jc w:val="both"/>
        <w:rPr>
          <w:rFonts w:ascii="Times New Roman" w:hAnsi="Times New Roman" w:cs="Times New Roman"/>
          <w:sz w:val="24"/>
          <w:szCs w:val="24"/>
        </w:rPr>
      </w:pPr>
      <w:r w:rsidRPr="00E03C31">
        <w:rPr>
          <w:rFonts w:ascii="Times New Roman" w:hAnsi="Times New Roman" w:cs="Times New Roman"/>
          <w:sz w:val="24"/>
          <w:szCs w:val="24"/>
        </w:rPr>
        <w:t>2. Планируемые результаты освоения Программы - целевые ориентиры</w:t>
      </w:r>
    </w:p>
    <w:p w:rsidR="00750A4D" w:rsidRPr="00E03C31" w:rsidRDefault="00750A4D" w:rsidP="00750A4D">
      <w:pPr>
        <w:tabs>
          <w:tab w:val="left" w:pos="567"/>
        </w:tabs>
        <w:spacing w:after="0" w:line="240" w:lineRule="auto"/>
        <w:jc w:val="both"/>
        <w:rPr>
          <w:rFonts w:ascii="Times New Roman" w:hAnsi="Times New Roman" w:cs="Times New Roman"/>
          <w:sz w:val="24"/>
          <w:szCs w:val="24"/>
          <w:lang w:eastAsia="ru-RU"/>
        </w:rPr>
      </w:pPr>
      <w:r w:rsidRPr="00E03C31">
        <w:rPr>
          <w:rFonts w:ascii="Times New Roman" w:hAnsi="Times New Roman" w:cs="Times New Roman"/>
          <w:sz w:val="24"/>
          <w:szCs w:val="24"/>
        </w:rPr>
        <w:t xml:space="preserve">Раздел II       </w:t>
      </w:r>
      <w:r w:rsidRPr="00E03C31">
        <w:rPr>
          <w:rFonts w:ascii="Times New Roman" w:hAnsi="Times New Roman" w:cs="Times New Roman"/>
          <w:sz w:val="24"/>
          <w:szCs w:val="24"/>
          <w:lang w:eastAsia="ru-RU"/>
        </w:rPr>
        <w:t>СОДЕРЖАТЕЛЬНЫЙ РАЗДЕЛ</w:t>
      </w:r>
    </w:p>
    <w:p w:rsidR="00750A4D" w:rsidRPr="00E03C31" w:rsidRDefault="00750A4D" w:rsidP="00750A4D">
      <w:pPr>
        <w:tabs>
          <w:tab w:val="left" w:pos="567"/>
        </w:tabs>
        <w:spacing w:after="0" w:line="240" w:lineRule="auto"/>
        <w:ind w:left="567"/>
        <w:jc w:val="both"/>
        <w:rPr>
          <w:rFonts w:ascii="Times New Roman" w:hAnsi="Times New Roman" w:cs="Times New Roman"/>
          <w:i/>
          <w:sz w:val="24"/>
          <w:szCs w:val="24"/>
        </w:rPr>
      </w:pPr>
      <w:r w:rsidRPr="00E03C31">
        <w:rPr>
          <w:rFonts w:ascii="Times New Roman" w:hAnsi="Times New Roman" w:cs="Times New Roman"/>
          <w:i/>
          <w:sz w:val="24"/>
          <w:szCs w:val="24"/>
        </w:rPr>
        <w:t>Обязательная часть Программы.</w:t>
      </w:r>
    </w:p>
    <w:p w:rsidR="00750A4D" w:rsidRPr="00E03C31" w:rsidRDefault="00750A4D" w:rsidP="00750A4D">
      <w:pPr>
        <w:autoSpaceDE w:val="0"/>
        <w:autoSpaceDN w:val="0"/>
        <w:adjustRightInd w:val="0"/>
        <w:spacing w:after="0" w:line="240" w:lineRule="auto"/>
        <w:jc w:val="both"/>
        <w:rPr>
          <w:rFonts w:ascii="Times New Roman" w:eastAsia="TimesNewRoman" w:hAnsi="Times New Roman" w:cs="Times New Roman"/>
          <w:sz w:val="24"/>
          <w:szCs w:val="24"/>
        </w:rPr>
      </w:pPr>
      <w:r w:rsidRPr="00E03C31">
        <w:rPr>
          <w:rFonts w:ascii="Times New Roman" w:eastAsia="TimesNewRoman" w:hAnsi="Times New Roman" w:cs="Times New Roman"/>
          <w:sz w:val="24"/>
          <w:szCs w:val="24"/>
        </w:rPr>
        <w:t>2.1.Описание образовательной деятельности в соответствии с направлениями развития и образования детей</w:t>
      </w:r>
    </w:p>
    <w:p w:rsidR="00750A4D" w:rsidRPr="00E03C31" w:rsidRDefault="00750A4D" w:rsidP="00750A4D">
      <w:pPr>
        <w:autoSpaceDE w:val="0"/>
        <w:autoSpaceDN w:val="0"/>
        <w:adjustRightInd w:val="0"/>
        <w:spacing w:after="0" w:line="240" w:lineRule="auto"/>
        <w:jc w:val="both"/>
        <w:rPr>
          <w:rFonts w:ascii="Times New Roman" w:eastAsia="TimesNewRoman" w:hAnsi="Times New Roman" w:cs="Times New Roman"/>
          <w:sz w:val="24"/>
          <w:szCs w:val="24"/>
        </w:rPr>
      </w:pPr>
      <w:r w:rsidRPr="00E03C31">
        <w:rPr>
          <w:rFonts w:ascii="Times New Roman" w:eastAsia="TimesNewRoman" w:hAnsi="Times New Roman" w:cs="Times New Roman"/>
          <w:sz w:val="24"/>
          <w:szCs w:val="24"/>
        </w:rPr>
        <w:t>2.1.1.Образовательная область «Социально-коммуникативное развитие»</w:t>
      </w:r>
    </w:p>
    <w:p w:rsidR="00750A4D" w:rsidRPr="00E03C31" w:rsidRDefault="00750A4D" w:rsidP="00750A4D">
      <w:pPr>
        <w:autoSpaceDE w:val="0"/>
        <w:autoSpaceDN w:val="0"/>
        <w:adjustRightInd w:val="0"/>
        <w:spacing w:after="0" w:line="240" w:lineRule="auto"/>
        <w:jc w:val="both"/>
        <w:rPr>
          <w:rFonts w:ascii="Times New Roman" w:eastAsia="TimesNewRoman" w:hAnsi="Times New Roman" w:cs="Times New Roman"/>
          <w:sz w:val="24"/>
          <w:szCs w:val="24"/>
        </w:rPr>
      </w:pPr>
      <w:r w:rsidRPr="00E03C31">
        <w:rPr>
          <w:rFonts w:ascii="Times New Roman" w:eastAsia="TimesNewRoman" w:hAnsi="Times New Roman" w:cs="Times New Roman"/>
          <w:sz w:val="24"/>
          <w:szCs w:val="24"/>
        </w:rPr>
        <w:t>2.1.2.Образовательная область «Познавательное развитие»</w:t>
      </w:r>
    </w:p>
    <w:p w:rsidR="00750A4D" w:rsidRPr="00E03C31" w:rsidRDefault="00750A4D" w:rsidP="00750A4D">
      <w:pPr>
        <w:tabs>
          <w:tab w:val="left" w:pos="567"/>
        </w:tabs>
        <w:spacing w:after="0" w:line="240" w:lineRule="auto"/>
        <w:jc w:val="both"/>
        <w:rPr>
          <w:rFonts w:ascii="Times New Roman" w:eastAsia="TimesNewRoman" w:hAnsi="Times New Roman" w:cs="Times New Roman"/>
          <w:sz w:val="24"/>
          <w:szCs w:val="24"/>
        </w:rPr>
      </w:pPr>
      <w:r w:rsidRPr="00E03C31">
        <w:rPr>
          <w:rFonts w:ascii="Times New Roman" w:eastAsia="TimesNewRoman" w:hAnsi="Times New Roman" w:cs="Times New Roman"/>
          <w:sz w:val="24"/>
          <w:szCs w:val="24"/>
        </w:rPr>
        <w:t>2.1.3.Образовательная область «Речевое развитие»</w:t>
      </w:r>
    </w:p>
    <w:p w:rsidR="00750A4D" w:rsidRPr="00E03C31" w:rsidRDefault="00750A4D" w:rsidP="00750A4D">
      <w:pPr>
        <w:tabs>
          <w:tab w:val="left" w:pos="567"/>
        </w:tabs>
        <w:spacing w:after="0" w:line="240" w:lineRule="auto"/>
        <w:jc w:val="both"/>
        <w:rPr>
          <w:rFonts w:ascii="Times New Roman" w:eastAsia="TimesNewRoman" w:hAnsi="Times New Roman" w:cs="Times New Roman"/>
          <w:sz w:val="24"/>
          <w:szCs w:val="24"/>
        </w:rPr>
      </w:pPr>
      <w:r w:rsidRPr="00E03C31">
        <w:rPr>
          <w:rFonts w:ascii="Times New Roman" w:eastAsia="TimesNewRoman" w:hAnsi="Times New Roman" w:cs="Times New Roman"/>
          <w:sz w:val="24"/>
          <w:szCs w:val="24"/>
        </w:rPr>
        <w:t>2.1.4.Образовательная область «Художественно - эстетическое развитие»</w:t>
      </w:r>
    </w:p>
    <w:p w:rsidR="00750A4D" w:rsidRPr="00E03C31" w:rsidRDefault="00750A4D" w:rsidP="00750A4D">
      <w:pPr>
        <w:tabs>
          <w:tab w:val="left" w:pos="567"/>
        </w:tabs>
        <w:spacing w:after="0" w:line="240" w:lineRule="auto"/>
        <w:jc w:val="both"/>
        <w:rPr>
          <w:rFonts w:ascii="Times New Roman" w:eastAsia="TimesNewRoman" w:hAnsi="Times New Roman" w:cs="Times New Roman"/>
          <w:sz w:val="24"/>
          <w:szCs w:val="24"/>
        </w:rPr>
      </w:pPr>
      <w:r w:rsidRPr="00E03C31">
        <w:rPr>
          <w:rFonts w:ascii="Times New Roman" w:eastAsia="TimesNewRoman" w:hAnsi="Times New Roman" w:cs="Times New Roman"/>
          <w:sz w:val="24"/>
          <w:szCs w:val="24"/>
        </w:rPr>
        <w:t>2.1.5.Образовательная область «Физическое развитие»</w:t>
      </w:r>
    </w:p>
    <w:p w:rsidR="00750A4D" w:rsidRPr="00E03C31" w:rsidRDefault="00750A4D" w:rsidP="00750A4D">
      <w:pPr>
        <w:pStyle w:val="Style39"/>
        <w:widowControl/>
        <w:spacing w:line="240" w:lineRule="auto"/>
        <w:jc w:val="both"/>
        <w:rPr>
          <w:rStyle w:val="FontStyle216"/>
          <w:rFonts w:ascii="Times New Roman" w:hAnsi="Times New Roman" w:cs="Times New Roman"/>
          <w:b w:val="0"/>
          <w:sz w:val="24"/>
          <w:szCs w:val="24"/>
        </w:rPr>
      </w:pPr>
      <w:r w:rsidRPr="00E03C31">
        <w:rPr>
          <w:rStyle w:val="FontStyle216"/>
          <w:rFonts w:ascii="Times New Roman" w:hAnsi="Times New Roman" w:cs="Times New Roman"/>
          <w:b w:val="0"/>
          <w:sz w:val="24"/>
          <w:szCs w:val="24"/>
        </w:rPr>
        <w:t>2.2.Комплексное тематическое планирование</w:t>
      </w:r>
    </w:p>
    <w:p w:rsidR="00750A4D" w:rsidRPr="00E03C31" w:rsidRDefault="00750A4D" w:rsidP="00750A4D">
      <w:pPr>
        <w:pStyle w:val="Style39"/>
        <w:widowControl/>
        <w:spacing w:line="240" w:lineRule="auto"/>
        <w:jc w:val="both"/>
        <w:rPr>
          <w:rFonts w:ascii="Times New Roman" w:eastAsia="TimesNewRoman" w:hAnsi="Times New Roman" w:cs="Times New Roman"/>
        </w:rPr>
      </w:pPr>
      <w:r w:rsidRPr="00E03C31">
        <w:rPr>
          <w:rFonts w:ascii="Times New Roman" w:eastAsia="TimesNewRoman" w:hAnsi="Times New Roman" w:cs="Times New Roman"/>
        </w:rPr>
        <w:t>2.3.Взаимодействие педагога с родителями детей старшего дошкольного возраста (от 6 до 7 лет)</w:t>
      </w:r>
    </w:p>
    <w:p w:rsidR="00750A4D" w:rsidRPr="00E03C31" w:rsidRDefault="00750A4D" w:rsidP="00750A4D">
      <w:pPr>
        <w:tabs>
          <w:tab w:val="left" w:pos="567"/>
        </w:tabs>
        <w:spacing w:after="0" w:line="240" w:lineRule="auto"/>
        <w:ind w:left="567"/>
        <w:jc w:val="both"/>
        <w:rPr>
          <w:rFonts w:ascii="Times New Roman" w:eastAsia="TimesNewRoman" w:hAnsi="Times New Roman" w:cs="Times New Roman"/>
          <w:i/>
          <w:sz w:val="24"/>
          <w:szCs w:val="24"/>
        </w:rPr>
      </w:pPr>
      <w:r w:rsidRPr="00E03C31">
        <w:rPr>
          <w:rFonts w:ascii="Times New Roman" w:eastAsia="TimesNewRoman" w:hAnsi="Times New Roman" w:cs="Times New Roman"/>
          <w:i/>
          <w:sz w:val="24"/>
          <w:szCs w:val="24"/>
        </w:rPr>
        <w:t>Часть, формируемая участниками образовательных отношений.</w:t>
      </w:r>
    </w:p>
    <w:p w:rsidR="00750A4D" w:rsidRPr="00E03C31" w:rsidRDefault="00750A4D" w:rsidP="00750A4D">
      <w:pPr>
        <w:tabs>
          <w:tab w:val="left" w:pos="567"/>
        </w:tabs>
        <w:spacing w:after="0"/>
        <w:jc w:val="both"/>
        <w:rPr>
          <w:rFonts w:ascii="Times New Roman" w:eastAsia="TimesNewRoman" w:hAnsi="Times New Roman" w:cs="Times New Roman"/>
          <w:sz w:val="24"/>
          <w:szCs w:val="24"/>
        </w:rPr>
      </w:pPr>
      <w:r w:rsidRPr="00E03C31">
        <w:rPr>
          <w:rFonts w:ascii="Times New Roman" w:eastAsia="TimesNewRoman" w:hAnsi="Times New Roman" w:cs="Times New Roman"/>
          <w:sz w:val="24"/>
          <w:szCs w:val="24"/>
        </w:rPr>
        <w:t>2.4.Описание вариативных форм, способов, методов и средств реализации Программы</w:t>
      </w:r>
    </w:p>
    <w:p w:rsidR="00750A4D" w:rsidRPr="00E03C31" w:rsidRDefault="00750A4D" w:rsidP="00750A4D">
      <w:pPr>
        <w:tabs>
          <w:tab w:val="left" w:pos="567"/>
        </w:tabs>
        <w:spacing w:after="0"/>
        <w:jc w:val="both"/>
        <w:rPr>
          <w:rFonts w:ascii="Times New Roman" w:eastAsia="TimesNewRoman" w:hAnsi="Times New Roman" w:cs="Times New Roman"/>
          <w:sz w:val="24"/>
          <w:szCs w:val="24"/>
        </w:rPr>
      </w:pPr>
      <w:r w:rsidRPr="00E03C31">
        <w:rPr>
          <w:rFonts w:ascii="Times New Roman" w:eastAsia="TimesNewRoman" w:hAnsi="Times New Roman" w:cs="Times New Roman"/>
          <w:sz w:val="24"/>
          <w:szCs w:val="24"/>
        </w:rPr>
        <w:t>2.5.Особенности образовательной деятельности разных видов и культурных практик</w:t>
      </w:r>
    </w:p>
    <w:p w:rsidR="00750A4D" w:rsidRPr="00E03C31" w:rsidRDefault="00750A4D" w:rsidP="00750A4D">
      <w:pPr>
        <w:spacing w:before="240" w:after="0" w:line="240" w:lineRule="auto"/>
        <w:jc w:val="both"/>
        <w:rPr>
          <w:rFonts w:ascii="Times New Roman" w:hAnsi="Times New Roman" w:cs="Times New Roman"/>
          <w:sz w:val="24"/>
          <w:szCs w:val="24"/>
        </w:rPr>
      </w:pPr>
      <w:r w:rsidRPr="00E03C31">
        <w:rPr>
          <w:rFonts w:ascii="Times New Roman" w:hAnsi="Times New Roman" w:cs="Times New Roman"/>
          <w:sz w:val="24"/>
          <w:szCs w:val="24"/>
        </w:rPr>
        <w:t xml:space="preserve">Раздел III </w:t>
      </w:r>
      <w:r w:rsidR="00E03C31">
        <w:rPr>
          <w:rFonts w:ascii="Times New Roman" w:hAnsi="Times New Roman" w:cs="Times New Roman"/>
          <w:sz w:val="24"/>
          <w:szCs w:val="24"/>
        </w:rPr>
        <w:t xml:space="preserve">    </w:t>
      </w:r>
      <w:r w:rsidRPr="00E03C31">
        <w:rPr>
          <w:rFonts w:ascii="Times New Roman" w:hAnsi="Times New Roman" w:cs="Times New Roman"/>
          <w:sz w:val="24"/>
          <w:szCs w:val="24"/>
        </w:rPr>
        <w:t xml:space="preserve">  ОРГАНИЗАЦИОННЫЙ РАЗДЕЛ </w:t>
      </w:r>
    </w:p>
    <w:p w:rsidR="00750A4D" w:rsidRPr="00E03C31" w:rsidRDefault="00750A4D" w:rsidP="00750A4D">
      <w:pPr>
        <w:spacing w:after="0" w:line="240" w:lineRule="auto"/>
        <w:jc w:val="both"/>
        <w:rPr>
          <w:rFonts w:ascii="Times New Roman" w:hAnsi="Times New Roman" w:cs="Times New Roman"/>
          <w:bCs/>
          <w:i/>
          <w:color w:val="000000"/>
          <w:sz w:val="24"/>
          <w:szCs w:val="24"/>
          <w:lang w:eastAsia="ru-RU"/>
        </w:rPr>
      </w:pPr>
      <w:r w:rsidRPr="00E03C31">
        <w:rPr>
          <w:rFonts w:ascii="Times New Roman" w:hAnsi="Times New Roman" w:cs="Times New Roman"/>
          <w:bCs/>
          <w:i/>
          <w:color w:val="000000"/>
          <w:sz w:val="24"/>
          <w:szCs w:val="24"/>
          <w:lang w:eastAsia="ru-RU"/>
        </w:rPr>
        <w:t>Организация жизни и воспитания детей</w:t>
      </w:r>
    </w:p>
    <w:p w:rsidR="00750A4D" w:rsidRPr="00E03C31" w:rsidRDefault="00750A4D" w:rsidP="00750A4D">
      <w:pPr>
        <w:spacing w:after="0" w:line="240" w:lineRule="auto"/>
        <w:jc w:val="both"/>
        <w:rPr>
          <w:rFonts w:ascii="Times New Roman" w:hAnsi="Times New Roman" w:cs="Times New Roman"/>
          <w:sz w:val="24"/>
          <w:szCs w:val="24"/>
        </w:rPr>
      </w:pPr>
      <w:r w:rsidRPr="00E03C31">
        <w:rPr>
          <w:rFonts w:ascii="Times New Roman" w:hAnsi="Times New Roman" w:cs="Times New Roman"/>
          <w:bCs/>
          <w:color w:val="000000"/>
          <w:sz w:val="24"/>
          <w:szCs w:val="24"/>
          <w:lang w:eastAsia="ru-RU"/>
        </w:rPr>
        <w:t>3.1.</w:t>
      </w:r>
      <w:r w:rsidRPr="00E03C31">
        <w:rPr>
          <w:rFonts w:ascii="Times New Roman" w:eastAsia="TimesNewRoman" w:hAnsi="Times New Roman" w:cs="Times New Roman"/>
          <w:sz w:val="24"/>
          <w:szCs w:val="24"/>
        </w:rPr>
        <w:t>Режим дня в детском саду для детей старшего дошкольного возраста (от 6 до 7 лет)</w:t>
      </w:r>
    </w:p>
    <w:p w:rsidR="00750A4D" w:rsidRPr="00E03C31" w:rsidRDefault="00750A4D" w:rsidP="00750A4D">
      <w:pPr>
        <w:spacing w:after="0" w:line="240" w:lineRule="auto"/>
        <w:jc w:val="both"/>
        <w:rPr>
          <w:rFonts w:ascii="Times New Roman" w:hAnsi="Times New Roman" w:cs="Times New Roman"/>
          <w:color w:val="000000"/>
          <w:sz w:val="24"/>
          <w:szCs w:val="24"/>
          <w:lang w:eastAsia="ru-RU"/>
        </w:rPr>
      </w:pPr>
      <w:r w:rsidRPr="00E03C31">
        <w:rPr>
          <w:rFonts w:ascii="Times New Roman" w:hAnsi="Times New Roman" w:cs="Times New Roman"/>
          <w:sz w:val="24"/>
          <w:szCs w:val="24"/>
        </w:rPr>
        <w:t>3.2.</w:t>
      </w:r>
      <w:r w:rsidRPr="00E03C31">
        <w:rPr>
          <w:rFonts w:ascii="Times New Roman" w:hAnsi="Times New Roman" w:cs="Times New Roman"/>
          <w:color w:val="000000"/>
          <w:sz w:val="24"/>
          <w:szCs w:val="24"/>
          <w:lang w:eastAsia="ru-RU"/>
        </w:rPr>
        <w:t>Объем  учебной  нагрузки</w:t>
      </w:r>
    </w:p>
    <w:p w:rsidR="00750A4D" w:rsidRPr="00E03C31" w:rsidRDefault="00750A4D" w:rsidP="00750A4D">
      <w:pPr>
        <w:spacing w:after="0" w:line="240" w:lineRule="auto"/>
        <w:jc w:val="both"/>
        <w:rPr>
          <w:rFonts w:ascii="Times New Roman" w:hAnsi="Times New Roman" w:cs="Times New Roman"/>
          <w:sz w:val="24"/>
          <w:szCs w:val="24"/>
        </w:rPr>
      </w:pPr>
      <w:r w:rsidRPr="00E03C31">
        <w:rPr>
          <w:rFonts w:ascii="Times New Roman" w:hAnsi="Times New Roman" w:cs="Times New Roman"/>
          <w:color w:val="000000"/>
          <w:sz w:val="24"/>
          <w:szCs w:val="24"/>
          <w:lang w:eastAsia="ru-RU"/>
        </w:rPr>
        <w:t>3.3.</w:t>
      </w:r>
      <w:r w:rsidRPr="00E03C31">
        <w:rPr>
          <w:rFonts w:ascii="Times New Roman" w:hAnsi="Times New Roman" w:cs="Times New Roman"/>
          <w:sz w:val="24"/>
          <w:szCs w:val="24"/>
        </w:rPr>
        <w:t xml:space="preserve">Перечень основных видов непосредственно образовательной деятельности </w:t>
      </w:r>
    </w:p>
    <w:p w:rsidR="00750A4D" w:rsidRPr="00E03C31" w:rsidRDefault="00750A4D" w:rsidP="00750A4D">
      <w:pPr>
        <w:spacing w:after="0" w:line="240" w:lineRule="auto"/>
        <w:jc w:val="both"/>
        <w:rPr>
          <w:rFonts w:ascii="Times New Roman" w:eastAsia="TimesNewRoman" w:hAnsi="Times New Roman" w:cs="Times New Roman"/>
          <w:sz w:val="24"/>
          <w:szCs w:val="24"/>
        </w:rPr>
      </w:pPr>
      <w:r w:rsidRPr="00E03C31">
        <w:rPr>
          <w:rFonts w:ascii="Times New Roman" w:hAnsi="Times New Roman" w:cs="Times New Roman"/>
          <w:sz w:val="24"/>
          <w:szCs w:val="24"/>
        </w:rPr>
        <w:t>3.4.</w:t>
      </w:r>
      <w:r w:rsidRPr="00E03C31">
        <w:rPr>
          <w:rFonts w:ascii="Times New Roman" w:eastAsia="TimesNewRoman" w:hAnsi="Times New Roman" w:cs="Times New Roman"/>
          <w:sz w:val="24"/>
          <w:szCs w:val="24"/>
        </w:rPr>
        <w:t>Образовательная деятельность при проведении режимных моментов</w:t>
      </w:r>
    </w:p>
    <w:p w:rsidR="00750A4D" w:rsidRPr="00E03C31" w:rsidRDefault="00750A4D" w:rsidP="00750A4D">
      <w:pPr>
        <w:spacing w:after="0" w:line="240" w:lineRule="auto"/>
        <w:jc w:val="both"/>
        <w:rPr>
          <w:rFonts w:ascii="Times New Roman" w:eastAsia="TimesNewRoman" w:hAnsi="Times New Roman" w:cs="Times New Roman"/>
          <w:sz w:val="24"/>
          <w:szCs w:val="24"/>
        </w:rPr>
      </w:pPr>
      <w:r w:rsidRPr="00E03C31">
        <w:rPr>
          <w:rFonts w:ascii="Times New Roman" w:eastAsia="TimesNewRoman" w:hAnsi="Times New Roman" w:cs="Times New Roman"/>
          <w:sz w:val="24"/>
          <w:szCs w:val="24"/>
        </w:rPr>
        <w:t>3.5.Самостоятельная деятельность детей:</w:t>
      </w:r>
    </w:p>
    <w:p w:rsidR="00750A4D" w:rsidRPr="00E03C31" w:rsidRDefault="00750A4D" w:rsidP="00750A4D">
      <w:pPr>
        <w:spacing w:after="0" w:line="240" w:lineRule="auto"/>
        <w:jc w:val="both"/>
        <w:rPr>
          <w:rFonts w:ascii="Times New Roman" w:hAnsi="Times New Roman" w:cs="Times New Roman"/>
          <w:i/>
          <w:sz w:val="24"/>
          <w:szCs w:val="24"/>
        </w:rPr>
      </w:pPr>
      <w:r w:rsidRPr="00E03C31">
        <w:rPr>
          <w:rFonts w:ascii="Times New Roman" w:eastAsia="TimesNewRoman" w:hAnsi="Times New Roman" w:cs="Times New Roman"/>
          <w:sz w:val="24"/>
          <w:szCs w:val="24"/>
        </w:rPr>
        <w:t>3.6.Особенности организации развивающей предметно-пространственной среды</w:t>
      </w:r>
    </w:p>
    <w:p w:rsidR="006E72BA" w:rsidRPr="004D7A99" w:rsidRDefault="00750A4D" w:rsidP="004D7A99">
      <w:pPr>
        <w:tabs>
          <w:tab w:val="left" w:pos="567"/>
        </w:tabs>
        <w:spacing w:after="0" w:line="240" w:lineRule="auto"/>
        <w:jc w:val="both"/>
        <w:rPr>
          <w:rFonts w:ascii="Times New Roman" w:eastAsia="TimesNewRoman" w:hAnsi="Times New Roman" w:cs="Times New Roman"/>
          <w:sz w:val="24"/>
          <w:szCs w:val="24"/>
        </w:rPr>
      </w:pPr>
      <w:r w:rsidRPr="00E03C31">
        <w:rPr>
          <w:rFonts w:ascii="Times New Roman" w:eastAsia="TimesNewRoman" w:hAnsi="Times New Roman" w:cs="Times New Roman"/>
          <w:sz w:val="24"/>
          <w:szCs w:val="24"/>
        </w:rPr>
        <w:t>3.7. Обеспечение методическими материалами и средствами обучения и воспитания</w:t>
      </w:r>
    </w:p>
    <w:p w:rsidR="00A7592D" w:rsidRDefault="00A7592D" w:rsidP="00A7592D">
      <w:pPr>
        <w:spacing w:after="0" w:line="240" w:lineRule="auto"/>
        <w:rPr>
          <w:rFonts w:ascii="Times New Roman" w:hAnsi="Times New Roman" w:cs="Times New Roman"/>
          <w:b/>
          <w:sz w:val="24"/>
          <w:szCs w:val="24"/>
        </w:rPr>
      </w:pPr>
    </w:p>
    <w:p w:rsidR="00465386" w:rsidRPr="00465386" w:rsidRDefault="004522C5" w:rsidP="00465386">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Раздел I   ЦЕЛЕВОЙ РАЗДЕЛ</w:t>
      </w:r>
    </w:p>
    <w:p w:rsidR="00465386" w:rsidRPr="00FD6B85" w:rsidRDefault="00465386" w:rsidP="00465386">
      <w:pPr>
        <w:spacing w:after="0" w:line="240" w:lineRule="auto"/>
        <w:jc w:val="center"/>
        <w:rPr>
          <w:rFonts w:ascii="Times New Roman" w:hAnsi="Times New Roman" w:cs="Times New Roman"/>
          <w:b/>
          <w:sz w:val="24"/>
          <w:szCs w:val="24"/>
        </w:rPr>
      </w:pPr>
      <w:r w:rsidRPr="00FD6B85">
        <w:rPr>
          <w:rFonts w:ascii="Times New Roman" w:hAnsi="Times New Roman" w:cs="Times New Roman"/>
          <w:b/>
          <w:sz w:val="24"/>
          <w:szCs w:val="24"/>
        </w:rPr>
        <w:t>1 Пояснительная записка.</w:t>
      </w:r>
    </w:p>
    <w:p w:rsidR="00A211A8" w:rsidRPr="00FD6B85" w:rsidRDefault="00A211A8" w:rsidP="00A7592D">
      <w:pPr>
        <w:spacing w:after="0" w:line="240" w:lineRule="auto"/>
        <w:ind w:firstLine="567"/>
        <w:jc w:val="both"/>
        <w:rPr>
          <w:rFonts w:ascii="Times New Roman" w:hAnsi="Times New Roman" w:cs="Times New Roman"/>
          <w:sz w:val="24"/>
          <w:szCs w:val="24"/>
        </w:rPr>
      </w:pPr>
      <w:r w:rsidRPr="00FD6B85">
        <w:rPr>
          <w:rFonts w:ascii="Times New Roman" w:hAnsi="Times New Roman" w:cs="Times New Roman"/>
          <w:sz w:val="24"/>
          <w:szCs w:val="24"/>
        </w:rPr>
        <w:t>Рабочая программа по развитию детей подготовительной группы (Далее - Программа) разработана в соответствии с примерной основной общеобразовательной программой детского сада «Детство», в соответствии с введенными в действие ФГОС ДО.</w:t>
      </w:r>
    </w:p>
    <w:p w:rsidR="00A211A8" w:rsidRPr="00FD6B85" w:rsidRDefault="00A211A8" w:rsidP="00FD6B85">
      <w:pPr>
        <w:spacing w:after="0" w:line="240" w:lineRule="auto"/>
        <w:ind w:firstLine="567"/>
        <w:jc w:val="both"/>
        <w:rPr>
          <w:rFonts w:ascii="Times New Roman" w:hAnsi="Times New Roman" w:cs="Times New Roman"/>
          <w:sz w:val="24"/>
          <w:szCs w:val="24"/>
        </w:rPr>
      </w:pPr>
      <w:r w:rsidRPr="00FD6B85">
        <w:rPr>
          <w:rFonts w:ascii="Times New Roman" w:hAnsi="Times New Roman" w:cs="Times New Roman"/>
          <w:sz w:val="24"/>
          <w:szCs w:val="24"/>
        </w:rPr>
        <w:t>Программа определяет содержание и организацию образовательного процесса подготовительной группы, муниципального казенного дошкольного образовательного учреждения Детский сад №19 (Далее МКДОУ ДС 19)</w:t>
      </w:r>
    </w:p>
    <w:p w:rsidR="00A211A8" w:rsidRPr="00FD6B85" w:rsidRDefault="00A211A8" w:rsidP="00FD6B85">
      <w:pPr>
        <w:spacing w:after="0" w:line="240" w:lineRule="auto"/>
        <w:ind w:firstLine="360"/>
        <w:jc w:val="both"/>
        <w:rPr>
          <w:rFonts w:ascii="Times New Roman" w:hAnsi="Times New Roman" w:cs="Times New Roman"/>
          <w:sz w:val="24"/>
          <w:szCs w:val="24"/>
        </w:rPr>
      </w:pPr>
      <w:r w:rsidRPr="00FD6B85">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A211A8" w:rsidRPr="00FD6B85" w:rsidRDefault="00A211A8" w:rsidP="00A7592D">
      <w:pPr>
        <w:pStyle w:val="a6"/>
        <w:numPr>
          <w:ilvl w:val="0"/>
          <w:numId w:val="1"/>
        </w:numPr>
        <w:jc w:val="both"/>
        <w:rPr>
          <w:rFonts w:ascii="Times New Roman" w:hAnsi="Times New Roman"/>
          <w:sz w:val="24"/>
          <w:szCs w:val="24"/>
        </w:rPr>
      </w:pPr>
      <w:r w:rsidRPr="00FD6B85">
        <w:rPr>
          <w:rFonts w:ascii="Times New Roman" w:hAnsi="Times New Roman"/>
          <w:sz w:val="24"/>
          <w:szCs w:val="24"/>
        </w:rPr>
        <w:t>Федеральный закон «Об образовании в Российской федерации» от 29 12 2012 года № 273 – ФЗ</w:t>
      </w:r>
    </w:p>
    <w:p w:rsidR="00A211A8" w:rsidRPr="00FD6B85" w:rsidRDefault="00A211A8" w:rsidP="00A7592D">
      <w:pPr>
        <w:pStyle w:val="a6"/>
        <w:numPr>
          <w:ilvl w:val="0"/>
          <w:numId w:val="1"/>
        </w:numPr>
        <w:jc w:val="both"/>
        <w:rPr>
          <w:rFonts w:ascii="Times New Roman" w:hAnsi="Times New Roman"/>
          <w:sz w:val="24"/>
          <w:szCs w:val="24"/>
        </w:rPr>
      </w:pPr>
      <w:r w:rsidRPr="00FD6B85">
        <w:rPr>
          <w:rFonts w:ascii="Times New Roman" w:hAnsi="Times New Roman"/>
          <w:sz w:val="24"/>
          <w:szCs w:val="24"/>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211A8" w:rsidRPr="00FD6B85" w:rsidRDefault="00A211A8" w:rsidP="00A7592D">
      <w:pPr>
        <w:pStyle w:val="a6"/>
        <w:numPr>
          <w:ilvl w:val="0"/>
          <w:numId w:val="1"/>
        </w:numPr>
        <w:jc w:val="both"/>
        <w:rPr>
          <w:rFonts w:ascii="Times New Roman" w:hAnsi="Times New Roman"/>
          <w:sz w:val="24"/>
          <w:szCs w:val="24"/>
        </w:rPr>
      </w:pPr>
      <w:r w:rsidRPr="00FD6B85">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211A8" w:rsidRPr="00FD6B85" w:rsidRDefault="00A211A8" w:rsidP="00A7592D">
      <w:pPr>
        <w:pStyle w:val="a6"/>
        <w:numPr>
          <w:ilvl w:val="0"/>
          <w:numId w:val="1"/>
        </w:numPr>
        <w:jc w:val="both"/>
        <w:rPr>
          <w:rFonts w:ascii="Times New Roman" w:hAnsi="Times New Roman"/>
          <w:sz w:val="24"/>
          <w:szCs w:val="24"/>
        </w:rPr>
      </w:pPr>
      <w:r w:rsidRPr="00FD6B85">
        <w:rPr>
          <w:rFonts w:ascii="Times New Roman" w:hAnsi="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A211A8" w:rsidRPr="00FD6B85" w:rsidRDefault="00A211A8" w:rsidP="00A7592D">
      <w:pPr>
        <w:pStyle w:val="a6"/>
        <w:numPr>
          <w:ilvl w:val="0"/>
          <w:numId w:val="1"/>
        </w:numPr>
        <w:jc w:val="both"/>
        <w:rPr>
          <w:rFonts w:ascii="Times New Roman" w:hAnsi="Times New Roman"/>
          <w:sz w:val="24"/>
          <w:szCs w:val="24"/>
        </w:rPr>
      </w:pPr>
      <w:r w:rsidRPr="00FD6B85">
        <w:rPr>
          <w:rFonts w:ascii="Times New Roman" w:hAnsi="Times New Roman"/>
          <w:sz w:val="24"/>
          <w:szCs w:val="24"/>
        </w:rPr>
        <w:t>Устав ДОУ.</w:t>
      </w:r>
    </w:p>
    <w:p w:rsidR="00077F65" w:rsidRPr="00FD6B85" w:rsidRDefault="00A211A8" w:rsidP="00A7592D">
      <w:pPr>
        <w:pStyle w:val="a6"/>
        <w:numPr>
          <w:ilvl w:val="0"/>
          <w:numId w:val="1"/>
        </w:numPr>
        <w:jc w:val="both"/>
        <w:rPr>
          <w:rFonts w:ascii="Times New Roman" w:hAnsi="Times New Roman"/>
          <w:sz w:val="24"/>
          <w:szCs w:val="24"/>
        </w:rPr>
      </w:pPr>
      <w:r w:rsidRPr="00FD6B85">
        <w:rPr>
          <w:rFonts w:ascii="Times New Roman" w:hAnsi="Times New Roman"/>
          <w:sz w:val="24"/>
          <w:szCs w:val="24"/>
        </w:rPr>
        <w:t>Образовательная программа ДОУ</w:t>
      </w:r>
    </w:p>
    <w:p w:rsidR="00FB2470" w:rsidRPr="00FD6B85" w:rsidRDefault="00A211A8" w:rsidP="00FD6B85">
      <w:pPr>
        <w:spacing w:after="0" w:line="240" w:lineRule="auto"/>
        <w:ind w:firstLine="567"/>
        <w:jc w:val="both"/>
        <w:rPr>
          <w:rFonts w:ascii="Times New Roman" w:hAnsi="Times New Roman" w:cs="Times New Roman"/>
          <w:sz w:val="24"/>
          <w:szCs w:val="24"/>
        </w:rPr>
      </w:pPr>
      <w:r w:rsidRPr="00FD6B85">
        <w:rPr>
          <w:rFonts w:ascii="Times New Roman" w:hAnsi="Times New Roman" w:cs="Times New Roman"/>
          <w:sz w:val="24"/>
          <w:szCs w:val="24"/>
        </w:rPr>
        <w:t>Рабочая программа определяет содержание и организацию образовательного процесса для детей с</w:t>
      </w:r>
      <w:r w:rsidR="00FD6B85">
        <w:rPr>
          <w:rFonts w:ascii="Times New Roman" w:hAnsi="Times New Roman" w:cs="Times New Roman"/>
          <w:sz w:val="24"/>
          <w:szCs w:val="24"/>
        </w:rPr>
        <w:t>таршего</w:t>
      </w:r>
      <w:r w:rsidRPr="00FD6B85">
        <w:rPr>
          <w:rFonts w:ascii="Times New Roman" w:hAnsi="Times New Roman" w:cs="Times New Roman"/>
          <w:sz w:val="24"/>
          <w:szCs w:val="24"/>
        </w:rPr>
        <w:t xml:space="preserve"> дошкольного возраста (с 6 до 7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r w:rsidR="00FD6B85">
        <w:rPr>
          <w:rFonts w:ascii="Times New Roman" w:hAnsi="Times New Roman" w:cs="Times New Roman"/>
          <w:sz w:val="24"/>
          <w:szCs w:val="24"/>
        </w:rPr>
        <w:t>дошкольного возраста.</w:t>
      </w:r>
    </w:p>
    <w:p w:rsidR="00FB2470" w:rsidRPr="00FD6B85" w:rsidRDefault="00FB2470" w:rsidP="00A7592D">
      <w:pPr>
        <w:spacing w:line="240" w:lineRule="auto"/>
        <w:ind w:firstLine="567"/>
        <w:jc w:val="both"/>
        <w:rPr>
          <w:rFonts w:ascii="Times New Roman" w:hAnsi="Times New Roman" w:cs="Times New Roman"/>
          <w:sz w:val="24"/>
          <w:szCs w:val="24"/>
        </w:rPr>
      </w:pPr>
      <w:r w:rsidRPr="00FD6B85">
        <w:rPr>
          <w:rFonts w:ascii="Times New Roman" w:hAnsi="Times New Roman" w:cs="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FD6B85">
        <w:rPr>
          <w:rFonts w:ascii="Times New Roman" w:hAnsi="Times New Roman" w:cs="Times New Roman"/>
          <w:b/>
          <w:bCs/>
          <w:sz w:val="24"/>
          <w:szCs w:val="24"/>
        </w:rPr>
        <w:t xml:space="preserve"> </w:t>
      </w:r>
      <w:r w:rsidRPr="00FD6B85">
        <w:rPr>
          <w:rFonts w:ascii="Times New Roman" w:hAnsi="Times New Roman" w:cs="Times New Roman"/>
          <w:sz w:val="24"/>
          <w:szCs w:val="24"/>
        </w:rPr>
        <w:t>Федерального государственного образовательного стандарта дошкольного образования.</w:t>
      </w:r>
    </w:p>
    <w:p w:rsidR="00FD6B85" w:rsidRPr="00FD6B85" w:rsidRDefault="00A211A8" w:rsidP="00FD6B85">
      <w:pPr>
        <w:spacing w:line="240" w:lineRule="auto"/>
        <w:ind w:firstLine="567"/>
        <w:jc w:val="both"/>
        <w:rPr>
          <w:rFonts w:ascii="Times New Roman" w:hAnsi="Times New Roman" w:cs="Times New Roman"/>
          <w:sz w:val="24"/>
          <w:szCs w:val="24"/>
        </w:rPr>
      </w:pPr>
      <w:r w:rsidRPr="00FD6B85">
        <w:rPr>
          <w:rFonts w:ascii="Times New Roman" w:hAnsi="Times New Roman" w:cs="Times New Roman"/>
          <w:sz w:val="24"/>
          <w:szCs w:val="24"/>
        </w:rPr>
        <w:t>Рабочая программа является стратегической основой действий педагога и выступает в качестве перспективного плана работы группы в режиме развития.</w:t>
      </w:r>
    </w:p>
    <w:p w:rsidR="00FD6B85" w:rsidRPr="00FD6B85" w:rsidRDefault="00FD6B85" w:rsidP="00CC41CB">
      <w:pPr>
        <w:spacing w:after="0" w:line="240" w:lineRule="auto"/>
        <w:jc w:val="center"/>
        <w:rPr>
          <w:rFonts w:ascii="Times New Roman" w:hAnsi="Times New Roman" w:cs="Times New Roman"/>
          <w:b/>
          <w:sz w:val="24"/>
          <w:szCs w:val="24"/>
        </w:rPr>
      </w:pPr>
      <w:r w:rsidRPr="00FD6B85">
        <w:rPr>
          <w:rFonts w:ascii="Times New Roman" w:hAnsi="Times New Roman" w:cs="Times New Roman"/>
          <w:b/>
          <w:sz w:val="24"/>
          <w:szCs w:val="24"/>
        </w:rPr>
        <w:t>1.1 Цель и задачи реализации Программы</w:t>
      </w:r>
    </w:p>
    <w:p w:rsidR="008E1ECE" w:rsidRPr="00FB2470" w:rsidRDefault="008E1ECE" w:rsidP="00CC41CB">
      <w:pPr>
        <w:tabs>
          <w:tab w:val="left" w:pos="567"/>
        </w:tabs>
        <w:spacing w:after="0" w:line="240" w:lineRule="auto"/>
        <w:jc w:val="both"/>
        <w:rPr>
          <w:rFonts w:ascii="Times New Roman" w:hAnsi="Times New Roman" w:cs="Times New Roman"/>
          <w:sz w:val="24"/>
          <w:szCs w:val="24"/>
        </w:rPr>
      </w:pPr>
      <w:r w:rsidRPr="00FB2470">
        <w:rPr>
          <w:rFonts w:ascii="Times New Roman" w:hAnsi="Times New Roman" w:cs="Times New Roman"/>
          <w:b/>
          <w:i/>
          <w:sz w:val="24"/>
          <w:szCs w:val="24"/>
        </w:rPr>
        <w:t>Цель программы</w:t>
      </w:r>
      <w:r w:rsidRPr="00FB2470">
        <w:rPr>
          <w:rFonts w:ascii="Times New Roman" w:hAnsi="Times New Roman" w:cs="Times New Roman"/>
          <w:sz w:val="24"/>
          <w:szCs w:val="24"/>
        </w:rPr>
        <w:t xml:space="preserve"> - </w:t>
      </w:r>
      <w:r w:rsidRPr="00FB2470">
        <w:rPr>
          <w:rFonts w:ascii="Times New Roman" w:hAnsi="Times New Roman" w:cs="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FB2470">
        <w:rPr>
          <w:rFonts w:ascii="Times New Roman" w:hAnsi="Times New Roman" w:cs="Times New Roman"/>
          <w:sz w:val="24"/>
          <w:szCs w:val="24"/>
        </w:rPr>
        <w:t>.</w:t>
      </w:r>
    </w:p>
    <w:p w:rsidR="008E1ECE" w:rsidRPr="00FB2470" w:rsidRDefault="008E1ECE" w:rsidP="00FD6B85">
      <w:pPr>
        <w:spacing w:after="0" w:line="240" w:lineRule="auto"/>
        <w:ind w:firstLine="567"/>
        <w:jc w:val="both"/>
        <w:rPr>
          <w:rFonts w:ascii="Times New Roman" w:hAnsi="Times New Roman" w:cs="Times New Roman"/>
          <w:sz w:val="24"/>
          <w:szCs w:val="24"/>
        </w:rPr>
      </w:pPr>
      <w:r w:rsidRPr="00FB2470">
        <w:rPr>
          <w:rFonts w:ascii="Times New Roman" w:hAnsi="Times New Roman" w:cs="Times New Roman"/>
          <w:sz w:val="24"/>
          <w:szCs w:val="24"/>
        </w:rPr>
        <w:t xml:space="preserve">Исходя из поставленной цели, формируются следующие </w:t>
      </w:r>
      <w:r w:rsidRPr="00FB2470">
        <w:rPr>
          <w:rFonts w:ascii="Times New Roman" w:hAnsi="Times New Roman" w:cs="Times New Roman"/>
          <w:b/>
          <w:i/>
          <w:sz w:val="24"/>
          <w:szCs w:val="24"/>
        </w:rPr>
        <w:t>задачи</w:t>
      </w:r>
      <w:r w:rsidRPr="00FB2470">
        <w:rPr>
          <w:rFonts w:ascii="Times New Roman" w:hAnsi="Times New Roman" w:cs="Times New Roman"/>
          <w:b/>
          <w:sz w:val="24"/>
          <w:szCs w:val="24"/>
        </w:rPr>
        <w:t>:</w:t>
      </w:r>
    </w:p>
    <w:p w:rsidR="008E1ECE" w:rsidRPr="00FB2470" w:rsidRDefault="008E1ECE" w:rsidP="00FD6B85">
      <w:pPr>
        <w:pStyle w:val="a6"/>
        <w:numPr>
          <w:ilvl w:val="0"/>
          <w:numId w:val="2"/>
        </w:numPr>
        <w:jc w:val="both"/>
        <w:rPr>
          <w:rFonts w:ascii="Times New Roman" w:hAnsi="Times New Roman"/>
          <w:sz w:val="24"/>
          <w:szCs w:val="24"/>
        </w:rPr>
      </w:pPr>
      <w:r w:rsidRPr="00FB2470">
        <w:rPr>
          <w:rFonts w:ascii="Times New Roman" w:hAnsi="Times New Roman"/>
          <w:sz w:val="24"/>
          <w:szCs w:val="24"/>
        </w:rPr>
        <w:lastRenderedPageBreak/>
        <w:t>Укрепление здоровья, приобщение к здоровому образу жизни, развитие двигательной и гигиенической культуры детей.</w:t>
      </w:r>
    </w:p>
    <w:p w:rsidR="008E1ECE" w:rsidRPr="00FB2470" w:rsidRDefault="008E1ECE" w:rsidP="00FD6B85">
      <w:pPr>
        <w:pStyle w:val="a6"/>
        <w:numPr>
          <w:ilvl w:val="0"/>
          <w:numId w:val="2"/>
        </w:numPr>
        <w:jc w:val="both"/>
        <w:rPr>
          <w:rFonts w:ascii="Times New Roman" w:hAnsi="Times New Roman"/>
          <w:sz w:val="24"/>
          <w:szCs w:val="24"/>
        </w:rPr>
      </w:pPr>
      <w:r w:rsidRPr="00FB2470">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8E1ECE" w:rsidRPr="00FB2470" w:rsidRDefault="008E1ECE" w:rsidP="00FD6B85">
      <w:pPr>
        <w:pStyle w:val="a6"/>
        <w:numPr>
          <w:ilvl w:val="0"/>
          <w:numId w:val="2"/>
        </w:numPr>
        <w:jc w:val="both"/>
        <w:rPr>
          <w:rFonts w:ascii="Times New Roman" w:hAnsi="Times New Roman"/>
          <w:sz w:val="24"/>
          <w:szCs w:val="24"/>
        </w:rPr>
      </w:pPr>
      <w:r w:rsidRPr="00FB2470">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8E1ECE" w:rsidRPr="00FB2470" w:rsidRDefault="008E1ECE" w:rsidP="00FD6B85">
      <w:pPr>
        <w:pStyle w:val="a6"/>
        <w:numPr>
          <w:ilvl w:val="0"/>
          <w:numId w:val="2"/>
        </w:numPr>
        <w:jc w:val="both"/>
        <w:rPr>
          <w:rFonts w:ascii="Times New Roman" w:hAnsi="Times New Roman"/>
          <w:sz w:val="24"/>
          <w:szCs w:val="24"/>
        </w:rPr>
      </w:pPr>
      <w:r w:rsidRPr="00FB2470">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к новой социальной позиции школьника; создание преемственности и успешной адаптации при переходе из детского сада в школу.</w:t>
      </w:r>
    </w:p>
    <w:p w:rsidR="008E1ECE" w:rsidRDefault="008E1ECE" w:rsidP="00FD6B85">
      <w:pPr>
        <w:spacing w:after="0" w:line="240" w:lineRule="auto"/>
        <w:ind w:firstLine="567"/>
        <w:jc w:val="both"/>
        <w:rPr>
          <w:rFonts w:ascii="Times New Roman" w:hAnsi="Times New Roman" w:cs="Times New Roman"/>
          <w:sz w:val="24"/>
          <w:szCs w:val="24"/>
        </w:rPr>
      </w:pPr>
      <w:r w:rsidRPr="00FB2470">
        <w:rPr>
          <w:rFonts w:ascii="Times New Roman" w:hAnsi="Times New Roman" w:cs="Times New Roman"/>
          <w:sz w:val="24"/>
          <w:szCs w:val="24"/>
        </w:rPr>
        <w:t>Реализация цели осуществляется в процессе разнообразных видов деятельности:</w:t>
      </w:r>
    </w:p>
    <w:p w:rsidR="008E1ECE" w:rsidRPr="00FB2470" w:rsidRDefault="008E1ECE" w:rsidP="00FD6B85">
      <w:pPr>
        <w:pStyle w:val="a6"/>
        <w:numPr>
          <w:ilvl w:val="0"/>
          <w:numId w:val="3"/>
        </w:numPr>
        <w:jc w:val="both"/>
        <w:rPr>
          <w:rFonts w:ascii="Times New Roman" w:hAnsi="Times New Roman"/>
          <w:sz w:val="24"/>
          <w:szCs w:val="24"/>
        </w:rPr>
      </w:pPr>
      <w:r w:rsidRPr="00FB2470">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E1ECE" w:rsidRPr="00FB2470" w:rsidRDefault="008E1ECE" w:rsidP="00FD6B85">
      <w:pPr>
        <w:pStyle w:val="a6"/>
        <w:numPr>
          <w:ilvl w:val="0"/>
          <w:numId w:val="3"/>
        </w:numPr>
        <w:jc w:val="both"/>
        <w:rPr>
          <w:rFonts w:ascii="Times New Roman" w:hAnsi="Times New Roman"/>
          <w:sz w:val="24"/>
          <w:szCs w:val="24"/>
        </w:rPr>
      </w:pPr>
      <w:r w:rsidRPr="00FB2470">
        <w:rPr>
          <w:rFonts w:ascii="Times New Roman" w:hAnsi="Times New Roman"/>
          <w:sz w:val="24"/>
          <w:szCs w:val="24"/>
        </w:rPr>
        <w:t>Образовательная деятельность, осуществляемая в ходе режимных моментов.</w:t>
      </w:r>
    </w:p>
    <w:p w:rsidR="008E1ECE" w:rsidRPr="00FB2470" w:rsidRDefault="008E1ECE" w:rsidP="00FD6B85">
      <w:pPr>
        <w:pStyle w:val="a6"/>
        <w:numPr>
          <w:ilvl w:val="0"/>
          <w:numId w:val="3"/>
        </w:numPr>
        <w:jc w:val="both"/>
        <w:rPr>
          <w:rFonts w:ascii="Times New Roman" w:hAnsi="Times New Roman"/>
          <w:sz w:val="24"/>
          <w:szCs w:val="24"/>
        </w:rPr>
      </w:pPr>
      <w:r w:rsidRPr="00FB2470">
        <w:rPr>
          <w:rFonts w:ascii="Times New Roman" w:hAnsi="Times New Roman"/>
          <w:sz w:val="24"/>
          <w:szCs w:val="24"/>
        </w:rPr>
        <w:t>Самостоятельная деятельность детей.</w:t>
      </w:r>
    </w:p>
    <w:p w:rsidR="008E1ECE" w:rsidRPr="00FB2470" w:rsidRDefault="008E1ECE" w:rsidP="00FD6B85">
      <w:pPr>
        <w:pStyle w:val="a6"/>
        <w:numPr>
          <w:ilvl w:val="0"/>
          <w:numId w:val="3"/>
        </w:numPr>
        <w:jc w:val="both"/>
        <w:rPr>
          <w:rFonts w:ascii="Times New Roman" w:hAnsi="Times New Roman"/>
          <w:sz w:val="24"/>
          <w:szCs w:val="24"/>
        </w:rPr>
      </w:pPr>
      <w:r w:rsidRPr="00FB2470">
        <w:rPr>
          <w:rFonts w:ascii="Times New Roman" w:hAnsi="Times New Roman"/>
          <w:sz w:val="24"/>
          <w:szCs w:val="24"/>
        </w:rPr>
        <w:t>Взаимодействие с семьями детей по реализации образовательной программы.</w:t>
      </w:r>
    </w:p>
    <w:p w:rsidR="008E1ECE" w:rsidRPr="00FB2470" w:rsidRDefault="008E1ECE" w:rsidP="00FD6B85">
      <w:pPr>
        <w:spacing w:after="0" w:line="240" w:lineRule="auto"/>
        <w:ind w:firstLine="567"/>
        <w:jc w:val="both"/>
        <w:rPr>
          <w:rFonts w:ascii="Times New Roman" w:hAnsi="Times New Roman" w:cs="Times New Roman"/>
          <w:sz w:val="24"/>
          <w:szCs w:val="24"/>
        </w:rPr>
      </w:pPr>
      <w:r w:rsidRPr="00FB2470">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E1ECE" w:rsidRPr="00FB2470" w:rsidRDefault="008E1ECE" w:rsidP="00FD6B85">
      <w:pPr>
        <w:spacing w:after="0" w:line="240" w:lineRule="auto"/>
        <w:ind w:firstLine="567"/>
        <w:jc w:val="both"/>
        <w:rPr>
          <w:rFonts w:ascii="Times New Roman" w:hAnsi="Times New Roman" w:cs="Times New Roman"/>
          <w:sz w:val="24"/>
          <w:szCs w:val="24"/>
        </w:rPr>
      </w:pPr>
      <w:r w:rsidRPr="00FB2470">
        <w:rPr>
          <w:rFonts w:ascii="Times New Roman" w:hAnsi="Times New Roman" w:cs="Times New Roman"/>
          <w:sz w:val="24"/>
          <w:szCs w:val="24"/>
        </w:rPr>
        <w:t>Данная программа предусматривает также работу по парциальным программам.</w:t>
      </w:r>
    </w:p>
    <w:p w:rsidR="008E1ECE" w:rsidRPr="00FB2470" w:rsidRDefault="008E1ECE" w:rsidP="00FD6B85">
      <w:pPr>
        <w:spacing w:after="0" w:line="240" w:lineRule="auto"/>
        <w:ind w:firstLine="567"/>
        <w:jc w:val="both"/>
        <w:rPr>
          <w:rFonts w:ascii="Times New Roman" w:hAnsi="Times New Roman" w:cs="Times New Roman"/>
          <w:sz w:val="24"/>
          <w:szCs w:val="24"/>
        </w:rPr>
      </w:pPr>
      <w:r w:rsidRPr="00FB2470">
        <w:rPr>
          <w:rFonts w:ascii="Times New Roman" w:hAnsi="Times New Roman" w:cs="Times New Roman"/>
          <w:sz w:val="24"/>
          <w:szCs w:val="24"/>
        </w:rPr>
        <w:t>Время НОД и их количество в день регламентируется «Программой» и САН-ПиНами (не более 3 занятий в день по 30 минут). Обязательным элементом каждой НОД является физминутка,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НОД позволяет педагогу уделить каждому воспитаннику максимум внимания, помочь при затруднении, побеседовать, выслушать ответ.</w:t>
      </w:r>
    </w:p>
    <w:p w:rsidR="008E1ECE" w:rsidRPr="00FB2470" w:rsidRDefault="008E1ECE" w:rsidP="00FD6B85">
      <w:pPr>
        <w:spacing w:after="0" w:line="240" w:lineRule="auto"/>
        <w:ind w:firstLine="567"/>
        <w:jc w:val="both"/>
        <w:rPr>
          <w:rFonts w:ascii="Times New Roman" w:hAnsi="Times New Roman" w:cs="Times New Roman"/>
          <w:sz w:val="24"/>
          <w:szCs w:val="24"/>
        </w:rPr>
      </w:pPr>
      <w:r w:rsidRPr="00FB2470">
        <w:rPr>
          <w:rFonts w:ascii="Times New Roman" w:hAnsi="Times New Roman" w:cs="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AF35CE" w:rsidRDefault="008E1ECE" w:rsidP="00FD6B85">
      <w:pPr>
        <w:spacing w:line="240" w:lineRule="auto"/>
        <w:ind w:firstLine="567"/>
        <w:jc w:val="both"/>
        <w:rPr>
          <w:rFonts w:ascii="Times New Roman" w:hAnsi="Times New Roman" w:cs="Times New Roman"/>
          <w:sz w:val="24"/>
          <w:szCs w:val="24"/>
        </w:rPr>
      </w:pPr>
      <w:r w:rsidRPr="00FB2470">
        <w:rPr>
          <w:rFonts w:ascii="Times New Roman" w:hAnsi="Times New Roman" w:cs="Times New Roman"/>
          <w:sz w:val="24"/>
          <w:szCs w:val="24"/>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критериально-ориентированных  методик  не тестового  типа и др. Такое сочетание низко формализованных и высоко формализованных методов обеспечивает объективность и точность получаемых данных.</w:t>
      </w:r>
    </w:p>
    <w:p w:rsidR="002438E5" w:rsidRPr="00FD6B85" w:rsidRDefault="008E1ECE" w:rsidP="00A7592D">
      <w:pPr>
        <w:spacing w:after="0" w:line="240" w:lineRule="auto"/>
        <w:ind w:firstLine="567"/>
        <w:jc w:val="center"/>
        <w:rPr>
          <w:rFonts w:ascii="Times New Roman" w:hAnsi="Times New Roman" w:cs="Times New Roman"/>
          <w:sz w:val="28"/>
          <w:szCs w:val="24"/>
        </w:rPr>
      </w:pPr>
      <w:r w:rsidRPr="00FD6B85">
        <w:rPr>
          <w:rFonts w:ascii="Times New Roman" w:hAnsi="Times New Roman" w:cs="Times New Roman"/>
          <w:b/>
          <w:sz w:val="24"/>
          <w:lang w:eastAsia="ru-RU"/>
        </w:rPr>
        <w:lastRenderedPageBreak/>
        <w:t>1.2</w:t>
      </w:r>
      <w:r w:rsidR="002438E5" w:rsidRPr="00FD6B85">
        <w:rPr>
          <w:rFonts w:ascii="Times New Roman" w:hAnsi="Times New Roman" w:cs="Times New Roman"/>
          <w:b/>
          <w:sz w:val="24"/>
          <w:lang w:eastAsia="ru-RU"/>
        </w:rPr>
        <w:t>.</w:t>
      </w:r>
      <w:r w:rsidR="00CB2DEE" w:rsidRPr="00FD6B85">
        <w:rPr>
          <w:rFonts w:ascii="Times New Roman" w:hAnsi="Times New Roman" w:cs="Times New Roman"/>
          <w:sz w:val="28"/>
          <w:szCs w:val="24"/>
        </w:rPr>
        <w:t xml:space="preserve">  </w:t>
      </w:r>
      <w:r w:rsidR="002438E5" w:rsidRPr="00FD6B85">
        <w:rPr>
          <w:rFonts w:ascii="Times New Roman" w:hAnsi="Times New Roman" w:cs="Times New Roman"/>
          <w:b/>
          <w:sz w:val="24"/>
          <w:lang w:eastAsia="ru-RU"/>
        </w:rPr>
        <w:t xml:space="preserve"> Принципы и подходы к формированию Программы</w:t>
      </w:r>
    </w:p>
    <w:p w:rsidR="002438E5" w:rsidRPr="00CC41CB" w:rsidRDefault="002438E5" w:rsidP="00A7592D">
      <w:pPr>
        <w:spacing w:after="0" w:line="240" w:lineRule="auto"/>
        <w:ind w:firstLine="708"/>
        <w:jc w:val="both"/>
        <w:rPr>
          <w:rFonts w:ascii="Times New Roman" w:hAnsi="Times New Roman" w:cs="Times New Roman"/>
          <w:sz w:val="24"/>
          <w:szCs w:val="24"/>
          <w:lang w:eastAsia="ru-RU"/>
        </w:rPr>
      </w:pPr>
      <w:r w:rsidRPr="002438E5">
        <w:rPr>
          <w:rFonts w:ascii="Times New Roman" w:hAnsi="Times New Roman" w:cs="Times New Roman"/>
          <w:sz w:val="24"/>
          <w:lang w:eastAsia="ru-RU"/>
        </w:rPr>
        <w:t xml:space="preserve">Содержание </w:t>
      </w:r>
      <w:r w:rsidRPr="00CC41CB">
        <w:rPr>
          <w:rFonts w:ascii="Times New Roman" w:hAnsi="Times New Roman" w:cs="Times New Roman"/>
          <w:sz w:val="24"/>
          <w:szCs w:val="24"/>
          <w:lang w:eastAsia="ru-RU"/>
        </w:rPr>
        <w:t>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2438E5" w:rsidRPr="00CC41CB" w:rsidRDefault="002438E5" w:rsidP="00A7592D">
      <w:pPr>
        <w:spacing w:after="0" w:line="240" w:lineRule="auto"/>
        <w:ind w:firstLine="708"/>
        <w:jc w:val="both"/>
        <w:rPr>
          <w:rFonts w:ascii="Times New Roman" w:hAnsi="Times New Roman" w:cs="Times New Roman"/>
          <w:sz w:val="24"/>
          <w:szCs w:val="24"/>
          <w:lang w:eastAsia="ru-RU"/>
        </w:rPr>
      </w:pPr>
      <w:r w:rsidRPr="00CC41CB">
        <w:rPr>
          <w:rFonts w:ascii="Times New Roman" w:hAnsi="Times New Roman" w:cs="Times New Roman"/>
          <w:sz w:val="24"/>
          <w:szCs w:val="24"/>
          <w:lang w:eastAsia="ru-RU"/>
        </w:rPr>
        <w:t>Программа разработана в соответствии с принципами и подходами, определёнными Федеральными государственными требованиями к структуре основной общеобразовательной программы дошкольного образования:</w:t>
      </w:r>
    </w:p>
    <w:p w:rsidR="00531607" w:rsidRPr="00CC41CB" w:rsidRDefault="00531607" w:rsidP="00A61B2E">
      <w:pPr>
        <w:numPr>
          <w:ilvl w:val="0"/>
          <w:numId w:val="4"/>
        </w:numPr>
        <w:spacing w:after="0" w:line="24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 xml:space="preserve">принцип развивающего образования </w:t>
      </w:r>
      <w:r w:rsidRPr="00CC41CB">
        <w:rPr>
          <w:rFonts w:ascii="Times New Roman" w:hAnsi="Times New Roman" w:cs="Times New Roman"/>
          <w:sz w:val="24"/>
          <w:szCs w:val="24"/>
        </w:rPr>
        <w:t>предполагает, что</w:t>
      </w:r>
      <w:r w:rsidRPr="00CC41CB">
        <w:rPr>
          <w:rFonts w:ascii="Times New Roman" w:hAnsi="Times New Roman" w:cs="Times New Roman"/>
          <w:b/>
          <w:bCs/>
          <w:i/>
          <w:iCs/>
          <w:sz w:val="24"/>
          <w:szCs w:val="24"/>
        </w:rPr>
        <w:t xml:space="preserve"> </w:t>
      </w:r>
      <w:r w:rsidRPr="00CC41CB">
        <w:rPr>
          <w:rFonts w:ascii="Times New Roman" w:hAnsi="Times New Roman" w:cs="Times New Roman"/>
          <w:sz w:val="24"/>
          <w:szCs w:val="24"/>
        </w:rPr>
        <w:t>образовательное содержание предъявляется ребенку с учётом его актуальных и потенциальных возможностей, с учётом интересов, склонностей и его способностей. Данный принцип предполагает работу педагога в зоне ближайшего развития ребёнка;</w:t>
      </w:r>
    </w:p>
    <w:p w:rsidR="00531607" w:rsidRPr="00CC41CB" w:rsidRDefault="00531607" w:rsidP="00A61B2E">
      <w:pPr>
        <w:numPr>
          <w:ilvl w:val="0"/>
          <w:numId w:val="4"/>
        </w:numPr>
        <w:spacing w:after="0" w:line="24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принцип позитивной социализации</w:t>
      </w:r>
      <w:r w:rsidRPr="00CC41CB">
        <w:rPr>
          <w:rFonts w:ascii="Times New Roman" w:hAnsi="Times New Roman" w:cs="Times New Roman"/>
          <w:sz w:val="24"/>
          <w:szCs w:val="24"/>
        </w:rPr>
        <w:t xml:space="preserve"> </w:t>
      </w:r>
      <w:r w:rsidRPr="00CC41CB">
        <w:rPr>
          <w:rFonts w:ascii="Times New Roman" w:hAnsi="Times New Roman" w:cs="Times New Roman"/>
          <w:b/>
          <w:bCs/>
          <w:i/>
          <w:iCs/>
          <w:sz w:val="24"/>
          <w:szCs w:val="24"/>
        </w:rPr>
        <w:t>ребенка</w:t>
      </w:r>
      <w:r w:rsidRPr="00CC41CB">
        <w:rPr>
          <w:rFonts w:ascii="Times New Roman" w:hAnsi="Times New Roman" w:cs="Times New Roman"/>
          <w:sz w:val="24"/>
          <w:szCs w:val="24"/>
        </w:rPr>
        <w:t xml:space="preserve"> предполагает освоение ребёнком в процессе партнерского сотрудничества со взрослым и сверстниками культурных норм, средств и способов деятельности, культурных образцов поведения и общения с другими людьми;</w:t>
      </w:r>
    </w:p>
    <w:p w:rsidR="00531607" w:rsidRPr="00CC41CB" w:rsidRDefault="00531607" w:rsidP="00A61B2E">
      <w:pPr>
        <w:numPr>
          <w:ilvl w:val="0"/>
          <w:numId w:val="4"/>
        </w:numPr>
        <w:spacing w:after="0" w:line="24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 xml:space="preserve">принцип возрастной адекватности образования </w:t>
      </w:r>
      <w:r w:rsidRPr="00CC41CB">
        <w:rPr>
          <w:rFonts w:ascii="Times New Roman" w:hAnsi="Times New Roman" w:cs="Times New Roman"/>
          <w:sz w:val="24"/>
          <w:szCs w:val="24"/>
        </w:rPr>
        <w:t>предполагает подбор педагогом содержания и методов дошкольного образования на основе законов возраста;</w:t>
      </w:r>
    </w:p>
    <w:p w:rsidR="00531607" w:rsidRPr="00CC41CB" w:rsidRDefault="00531607" w:rsidP="00A61B2E">
      <w:pPr>
        <w:numPr>
          <w:ilvl w:val="0"/>
          <w:numId w:val="4"/>
        </w:numPr>
        <w:spacing w:after="0" w:line="24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 xml:space="preserve">принцип личностно-ориентированного взаимодействия </w:t>
      </w:r>
      <w:r w:rsidRPr="00CC41CB">
        <w:rPr>
          <w:rFonts w:ascii="Times New Roman" w:hAnsi="Times New Roman" w:cs="Times New Roman"/>
          <w:sz w:val="24"/>
          <w:szCs w:val="24"/>
        </w:rPr>
        <w:t>предполагает отношение к ребенку как к равноценному партнеру;</w:t>
      </w:r>
    </w:p>
    <w:p w:rsidR="00531607" w:rsidRPr="00CC41CB" w:rsidRDefault="00531607" w:rsidP="00A61B2E">
      <w:pPr>
        <w:numPr>
          <w:ilvl w:val="0"/>
          <w:numId w:val="4"/>
        </w:numPr>
        <w:spacing w:after="0" w:line="24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принцип индивидуализации образования</w:t>
      </w:r>
      <w:r w:rsidRPr="00CC41CB">
        <w:rPr>
          <w:rFonts w:ascii="Times New Roman" w:hAnsi="Times New Roman" w:cs="Times New Roman"/>
          <w:sz w:val="24"/>
          <w:szCs w:val="24"/>
        </w:rPr>
        <w:t xml:space="preserve"> в дошкольном возрасте предполагает помощь и поддержку ребёнка в сложной ситуации, предоставление ребёнку возможности выбора в разных видах деятельности, акцент на инициативность, самостоятельность и личностную активность; </w:t>
      </w:r>
    </w:p>
    <w:p w:rsidR="00531607" w:rsidRPr="00CC41CB" w:rsidRDefault="00531607" w:rsidP="00A61B2E">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C41CB">
        <w:rPr>
          <w:rFonts w:ascii="Times New Roman" w:hAnsi="Times New Roman" w:cs="Times New Roman"/>
          <w:b/>
          <w:bCs/>
          <w:i/>
          <w:iCs/>
          <w:sz w:val="24"/>
          <w:szCs w:val="24"/>
        </w:rPr>
        <w:t>принцип культуросообразности</w:t>
      </w:r>
      <w:r w:rsidRPr="00CC41CB">
        <w:rPr>
          <w:rFonts w:ascii="Times New Roman" w:hAnsi="Times New Roman" w:cs="Times New Roman"/>
          <w:sz w:val="24"/>
          <w:szCs w:val="24"/>
        </w:rPr>
        <w:t xml:space="preserve">  </w:t>
      </w:r>
      <w:r w:rsidRPr="00CC41CB">
        <w:rPr>
          <w:rFonts w:ascii="Times New Roman" w:hAnsi="Times New Roman" w:cs="Times New Roman"/>
          <w:b/>
          <w:bCs/>
          <w:i/>
          <w:iCs/>
          <w:sz w:val="24"/>
          <w:szCs w:val="24"/>
        </w:rPr>
        <w:t>и регионализма</w:t>
      </w:r>
      <w:r w:rsidRPr="00CC41CB">
        <w:rPr>
          <w:rFonts w:ascii="Times New Roman" w:hAnsi="Times New Roman" w:cs="Times New Roman"/>
          <w:b/>
          <w:bCs/>
          <w:sz w:val="24"/>
          <w:szCs w:val="24"/>
        </w:rPr>
        <w:t>,</w:t>
      </w:r>
      <w:r w:rsidRPr="00CC41CB">
        <w:rPr>
          <w:rFonts w:ascii="Times New Roman" w:hAnsi="Times New Roman" w:cs="Times New Roman"/>
          <w:sz w:val="24"/>
          <w:szCs w:val="24"/>
        </w:rPr>
        <w:t xml:space="preserve">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531607" w:rsidRPr="00CC41CB" w:rsidRDefault="00531607" w:rsidP="00A61B2E">
      <w:pPr>
        <w:numPr>
          <w:ilvl w:val="0"/>
          <w:numId w:val="4"/>
        </w:numPr>
        <w:spacing w:after="0" w:line="24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принцип участия семьи в образовании ребенка</w:t>
      </w:r>
      <w:r w:rsidRPr="00CC41CB">
        <w:rPr>
          <w:rFonts w:ascii="Times New Roman" w:hAnsi="Times New Roman" w:cs="Times New Roman"/>
          <w:i/>
          <w:iCs/>
          <w:sz w:val="24"/>
          <w:szCs w:val="24"/>
        </w:rPr>
        <w:t xml:space="preserve">, </w:t>
      </w:r>
      <w:r w:rsidRPr="00CC41CB">
        <w:rPr>
          <w:rFonts w:ascii="Times New Roman" w:hAnsi="Times New Roman" w:cs="Times New Roman"/>
          <w:sz w:val="24"/>
          <w:szCs w:val="24"/>
        </w:rPr>
        <w:t>т.е. родители должны стать равноправными и равно ответственными партнёрами педагогов, принимающими решения во всех вопросах развития и образования, сохранений здоровья и безопасности их детей;</w:t>
      </w:r>
    </w:p>
    <w:p w:rsidR="00531607" w:rsidRPr="00CC41CB" w:rsidRDefault="001937B9" w:rsidP="00A61B2E">
      <w:pPr>
        <w:numPr>
          <w:ilvl w:val="0"/>
          <w:numId w:val="4"/>
        </w:numPr>
        <w:spacing w:after="0" w:line="24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комплексно-тематический принцип</w:t>
      </w:r>
      <w:r w:rsidRPr="00CC41CB">
        <w:rPr>
          <w:rFonts w:ascii="Times New Roman" w:hAnsi="Times New Roman" w:cs="Times New Roman"/>
          <w:sz w:val="24"/>
          <w:szCs w:val="24"/>
        </w:rPr>
        <w:t xml:space="preserve"> построения образовательного процесса</w:t>
      </w:r>
      <w:r w:rsidR="00531607" w:rsidRPr="00CC41CB">
        <w:rPr>
          <w:rFonts w:ascii="Times New Roman" w:hAnsi="Times New Roman" w:cs="Times New Roman"/>
          <w:sz w:val="24"/>
          <w:szCs w:val="24"/>
        </w:rPr>
        <w:t>;</w:t>
      </w:r>
    </w:p>
    <w:p w:rsidR="00531607" w:rsidRPr="00CC41CB" w:rsidRDefault="001937B9" w:rsidP="00A61B2E">
      <w:pPr>
        <w:numPr>
          <w:ilvl w:val="0"/>
          <w:numId w:val="4"/>
        </w:numPr>
        <w:spacing w:after="0" w:line="240" w:lineRule="auto"/>
        <w:jc w:val="both"/>
        <w:rPr>
          <w:rFonts w:ascii="Times New Roman" w:hAnsi="Times New Roman" w:cs="Times New Roman"/>
          <w:sz w:val="24"/>
          <w:szCs w:val="24"/>
        </w:rPr>
      </w:pPr>
      <w:r w:rsidRPr="00CC41CB">
        <w:rPr>
          <w:rFonts w:ascii="Times New Roman" w:hAnsi="Times New Roman" w:cs="Times New Roman"/>
          <w:b/>
          <w:bCs/>
          <w:i/>
          <w:iCs/>
          <w:sz w:val="24"/>
          <w:szCs w:val="24"/>
        </w:rPr>
        <w:t>принцип интеграции</w:t>
      </w:r>
      <w:r w:rsidRPr="00CC41CB">
        <w:rPr>
          <w:rFonts w:ascii="Times New Roman" w:hAnsi="Times New Roman" w:cs="Times New Roman"/>
          <w:sz w:val="24"/>
          <w:szCs w:val="24"/>
        </w:rPr>
        <w:t xml:space="preserve"> образовательных областей в соответствии с возрастными возможностями и особенностями детей, спецификой и возможностями образовательных областей</w:t>
      </w:r>
      <w:r w:rsidR="00531607" w:rsidRPr="00CC41CB">
        <w:rPr>
          <w:rFonts w:ascii="Times New Roman" w:hAnsi="Times New Roman" w:cs="Times New Roman"/>
          <w:sz w:val="24"/>
          <w:szCs w:val="24"/>
        </w:rPr>
        <w:t>.</w:t>
      </w:r>
    </w:p>
    <w:p w:rsidR="002438E5" w:rsidRPr="00CC41CB" w:rsidRDefault="002438E5" w:rsidP="00A7592D">
      <w:pPr>
        <w:spacing w:after="0" w:line="240" w:lineRule="auto"/>
        <w:ind w:firstLine="360"/>
        <w:jc w:val="both"/>
        <w:rPr>
          <w:rFonts w:ascii="Times New Roman" w:hAnsi="Times New Roman" w:cs="Times New Roman"/>
          <w:sz w:val="24"/>
          <w:szCs w:val="24"/>
          <w:lang w:eastAsia="ru-RU"/>
        </w:rPr>
      </w:pPr>
      <w:r w:rsidRPr="00CC41CB">
        <w:rPr>
          <w:rFonts w:ascii="Times New Roman" w:hAnsi="Times New Roman" w:cs="Times New Roman"/>
          <w:sz w:val="24"/>
          <w:szCs w:val="24"/>
          <w:lang w:eastAsia="ru-RU"/>
        </w:rPr>
        <w:t>При интеграции образовательных областей за основу (единицу интеграции) нами взяты способности ребёнка: физические, социально-личностные, познавательные и художественно - эстетические. Ведущими критериями развития ребёнка становятся не знания, умения и навыки, а компетенции, проявляющиеся</w:t>
      </w:r>
      <w:r w:rsidR="009366F2" w:rsidRPr="00CC41CB">
        <w:rPr>
          <w:rFonts w:ascii="Times New Roman" w:hAnsi="Times New Roman" w:cs="Times New Roman"/>
          <w:sz w:val="24"/>
          <w:szCs w:val="24"/>
          <w:lang w:eastAsia="ru-RU"/>
        </w:rPr>
        <w:t xml:space="preserve"> как совокупность способностей.</w:t>
      </w:r>
    </w:p>
    <w:p w:rsidR="00755A00" w:rsidRDefault="0085244A" w:rsidP="00A7592D">
      <w:pPr>
        <w:spacing w:before="240" w:after="0" w:line="240" w:lineRule="auto"/>
        <w:ind w:firstLine="567"/>
        <w:jc w:val="center"/>
      </w:pPr>
      <w:r>
        <w:rPr>
          <w:rFonts w:ascii="Times New Roman" w:hAnsi="Times New Roman" w:cs="Times New Roman"/>
          <w:b/>
          <w:sz w:val="24"/>
          <w:szCs w:val="24"/>
        </w:rPr>
        <w:t>1.</w:t>
      </w:r>
      <w:r w:rsidR="00B14968">
        <w:rPr>
          <w:rFonts w:ascii="Times New Roman" w:hAnsi="Times New Roman" w:cs="Times New Roman"/>
          <w:b/>
          <w:sz w:val="24"/>
          <w:szCs w:val="24"/>
        </w:rPr>
        <w:t>3</w:t>
      </w:r>
      <w:r w:rsidR="00AF35CE" w:rsidRPr="00AF35CE">
        <w:rPr>
          <w:rFonts w:ascii="Times New Roman" w:hAnsi="Times New Roman" w:cs="Times New Roman"/>
          <w:b/>
          <w:sz w:val="24"/>
          <w:szCs w:val="24"/>
        </w:rPr>
        <w:t xml:space="preserve">. </w:t>
      </w:r>
      <w:r w:rsidR="00CB2DEE">
        <w:rPr>
          <w:rFonts w:ascii="Times New Roman" w:hAnsi="Times New Roman" w:cs="Times New Roman"/>
          <w:b/>
          <w:sz w:val="24"/>
          <w:szCs w:val="24"/>
        </w:rPr>
        <w:t>Особенности организации образовательного процесса в группе (климатические, демографические, национально</w:t>
      </w:r>
      <w:r w:rsidR="009366F2">
        <w:rPr>
          <w:rFonts w:ascii="Times New Roman" w:hAnsi="Times New Roman" w:cs="Times New Roman"/>
          <w:b/>
          <w:sz w:val="24"/>
          <w:szCs w:val="24"/>
        </w:rPr>
        <w:t xml:space="preserve"> </w:t>
      </w:r>
      <w:r w:rsidR="00CB2DEE" w:rsidRPr="009366F2">
        <w:rPr>
          <w:rFonts w:ascii="Times New Roman" w:hAnsi="Times New Roman" w:cs="Times New Roman"/>
          <w:b/>
          <w:sz w:val="24"/>
          <w:szCs w:val="24"/>
        </w:rPr>
        <w:t>- культурные и другие)</w:t>
      </w:r>
      <w:r w:rsidR="00755A00" w:rsidRPr="00755A00">
        <w:t xml:space="preserve"> </w:t>
      </w:r>
    </w:p>
    <w:p w:rsidR="00CB2DEE" w:rsidRDefault="00CB2DEE" w:rsidP="00A7592D">
      <w:pPr>
        <w:spacing w:after="0" w:line="240" w:lineRule="auto"/>
        <w:ind w:firstLine="567"/>
        <w:jc w:val="both"/>
        <w:rPr>
          <w:rFonts w:ascii="Times New Roman" w:hAnsi="Times New Roman" w:cs="Times New Roman"/>
          <w:sz w:val="24"/>
          <w:szCs w:val="24"/>
        </w:rPr>
      </w:pPr>
      <w:r w:rsidRPr="009366F2">
        <w:rPr>
          <w:rFonts w:ascii="Times New Roman" w:hAnsi="Times New Roman" w:cs="Times New Roman"/>
          <w:i/>
          <w:sz w:val="24"/>
          <w:szCs w:val="24"/>
        </w:rPr>
        <w:t>Демографические особенности</w:t>
      </w:r>
      <w:r>
        <w:rPr>
          <w:rFonts w:ascii="Times New Roman" w:hAnsi="Times New Roman" w:cs="Times New Roman"/>
          <w:sz w:val="24"/>
          <w:szCs w:val="24"/>
        </w:rPr>
        <w:t>:</w:t>
      </w:r>
    </w:p>
    <w:p w:rsidR="009366F2" w:rsidRDefault="00CB2DEE" w:rsidP="00A759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Анализ социального статуса семей выявил, что в подготовительной к школе группе воспитываются дети из</w:t>
      </w:r>
      <w:r w:rsidR="009366F2">
        <w:rPr>
          <w:rFonts w:ascii="Times New Roman" w:hAnsi="Times New Roman" w:cs="Times New Roman"/>
          <w:sz w:val="24"/>
          <w:szCs w:val="24"/>
        </w:rPr>
        <w:t xml:space="preserve"> </w:t>
      </w:r>
      <w:r>
        <w:rPr>
          <w:rFonts w:ascii="Times New Roman" w:hAnsi="Times New Roman" w:cs="Times New Roman"/>
          <w:sz w:val="24"/>
          <w:szCs w:val="24"/>
        </w:rPr>
        <w:t>полных</w:t>
      </w:r>
      <w:r w:rsidR="009366F2">
        <w:rPr>
          <w:rFonts w:ascii="Times New Roman" w:hAnsi="Times New Roman" w:cs="Times New Roman"/>
          <w:sz w:val="24"/>
          <w:szCs w:val="24"/>
        </w:rPr>
        <w:t xml:space="preserve"> </w:t>
      </w:r>
      <w:r>
        <w:rPr>
          <w:rFonts w:ascii="Times New Roman" w:hAnsi="Times New Roman" w:cs="Times New Roman"/>
          <w:sz w:val="24"/>
          <w:szCs w:val="24"/>
        </w:rPr>
        <w:t>(_</w:t>
      </w:r>
      <w:r w:rsidR="00BF1D5D">
        <w:rPr>
          <w:rFonts w:ascii="Times New Roman" w:hAnsi="Times New Roman" w:cs="Times New Roman"/>
          <w:sz w:val="24"/>
          <w:szCs w:val="24"/>
          <w:u w:val="single"/>
        </w:rPr>
        <w:t>90,9</w:t>
      </w:r>
      <w:r>
        <w:rPr>
          <w:rFonts w:ascii="Times New Roman" w:hAnsi="Times New Roman" w:cs="Times New Roman"/>
          <w:sz w:val="24"/>
          <w:szCs w:val="24"/>
        </w:rPr>
        <w:t xml:space="preserve"> %, - </w:t>
      </w:r>
      <w:r w:rsidR="00BF1D5D" w:rsidRPr="00BF1D5D">
        <w:rPr>
          <w:rFonts w:ascii="Times New Roman" w:hAnsi="Times New Roman" w:cs="Times New Roman"/>
          <w:sz w:val="24"/>
          <w:szCs w:val="24"/>
          <w:u w:val="single"/>
        </w:rPr>
        <w:t>20</w:t>
      </w:r>
      <w:r>
        <w:rPr>
          <w:rFonts w:ascii="Times New Roman" w:hAnsi="Times New Roman" w:cs="Times New Roman"/>
          <w:sz w:val="24"/>
          <w:szCs w:val="24"/>
        </w:rPr>
        <w:t xml:space="preserve"> семей) неполных (_</w:t>
      </w:r>
      <w:r w:rsidR="00BF1D5D">
        <w:rPr>
          <w:rFonts w:ascii="Times New Roman" w:hAnsi="Times New Roman" w:cs="Times New Roman"/>
          <w:sz w:val="24"/>
          <w:szCs w:val="24"/>
          <w:u w:val="single"/>
        </w:rPr>
        <w:t>9,1</w:t>
      </w:r>
      <w:r>
        <w:rPr>
          <w:rFonts w:ascii="Times New Roman" w:hAnsi="Times New Roman" w:cs="Times New Roman"/>
          <w:sz w:val="24"/>
          <w:szCs w:val="24"/>
        </w:rPr>
        <w:t xml:space="preserve"> % - </w:t>
      </w:r>
      <w:r w:rsidR="00BF1D5D">
        <w:rPr>
          <w:rFonts w:ascii="Times New Roman" w:hAnsi="Times New Roman" w:cs="Times New Roman"/>
          <w:sz w:val="24"/>
          <w:szCs w:val="24"/>
          <w:u w:val="single"/>
        </w:rPr>
        <w:t xml:space="preserve">2 </w:t>
      </w:r>
      <w:r>
        <w:rPr>
          <w:rFonts w:ascii="Times New Roman" w:hAnsi="Times New Roman" w:cs="Times New Roman"/>
          <w:sz w:val="24"/>
          <w:szCs w:val="24"/>
        </w:rPr>
        <w:t>семей) и многодетных (</w:t>
      </w:r>
      <w:r w:rsidR="004C6065">
        <w:rPr>
          <w:rFonts w:ascii="Times New Roman" w:hAnsi="Times New Roman" w:cs="Times New Roman"/>
          <w:sz w:val="24"/>
          <w:szCs w:val="24"/>
          <w:u w:val="single"/>
        </w:rPr>
        <w:t>18,1</w:t>
      </w:r>
      <w:r>
        <w:rPr>
          <w:rFonts w:ascii="Times New Roman" w:hAnsi="Times New Roman" w:cs="Times New Roman"/>
          <w:sz w:val="24"/>
          <w:szCs w:val="24"/>
        </w:rPr>
        <w:t xml:space="preserve"> % - </w:t>
      </w:r>
      <w:r w:rsidR="004C6065" w:rsidRPr="004C6065">
        <w:rPr>
          <w:rFonts w:ascii="Times New Roman" w:hAnsi="Times New Roman" w:cs="Times New Roman"/>
          <w:sz w:val="24"/>
          <w:szCs w:val="24"/>
          <w:u w:val="single"/>
        </w:rPr>
        <w:t>4</w:t>
      </w:r>
      <w:r w:rsidRPr="004C6065">
        <w:rPr>
          <w:rFonts w:ascii="Times New Roman" w:hAnsi="Times New Roman" w:cs="Times New Roman"/>
          <w:sz w:val="24"/>
          <w:szCs w:val="24"/>
          <w:u w:val="single"/>
        </w:rPr>
        <w:t xml:space="preserve"> </w:t>
      </w:r>
      <w:r>
        <w:rPr>
          <w:rFonts w:ascii="Times New Roman" w:hAnsi="Times New Roman" w:cs="Times New Roman"/>
          <w:sz w:val="24"/>
          <w:szCs w:val="24"/>
        </w:rPr>
        <w:t>семь</w:t>
      </w:r>
      <w:r w:rsidR="004C6065">
        <w:rPr>
          <w:rFonts w:ascii="Times New Roman" w:hAnsi="Times New Roman" w:cs="Times New Roman"/>
          <w:sz w:val="24"/>
          <w:szCs w:val="24"/>
        </w:rPr>
        <w:t>и</w:t>
      </w:r>
      <w:r>
        <w:rPr>
          <w:rFonts w:ascii="Times New Roman" w:hAnsi="Times New Roman" w:cs="Times New Roman"/>
          <w:sz w:val="24"/>
          <w:szCs w:val="24"/>
        </w:rPr>
        <w:t>) семей. Основной состав</w:t>
      </w:r>
      <w:r w:rsidR="009366F2">
        <w:rPr>
          <w:rFonts w:ascii="Times New Roman" w:hAnsi="Times New Roman" w:cs="Times New Roman"/>
          <w:sz w:val="24"/>
          <w:szCs w:val="24"/>
        </w:rPr>
        <w:t xml:space="preserve"> </w:t>
      </w:r>
      <w:r>
        <w:rPr>
          <w:rFonts w:ascii="Times New Roman" w:hAnsi="Times New Roman" w:cs="Times New Roman"/>
          <w:sz w:val="24"/>
          <w:szCs w:val="24"/>
        </w:rPr>
        <w:t>родителей – среднеобеспеченные, с высшим (____% -</w:t>
      </w:r>
      <w:r w:rsidR="00C41311">
        <w:rPr>
          <w:rFonts w:ascii="Times New Roman" w:hAnsi="Times New Roman" w:cs="Times New Roman"/>
          <w:sz w:val="24"/>
          <w:szCs w:val="24"/>
        </w:rPr>
        <w:t>____ чел</w:t>
      </w:r>
      <w:r>
        <w:rPr>
          <w:rFonts w:ascii="Times New Roman" w:hAnsi="Times New Roman" w:cs="Times New Roman"/>
          <w:sz w:val="24"/>
          <w:szCs w:val="24"/>
        </w:rPr>
        <w:t>.) и средн</w:t>
      </w:r>
      <w:r w:rsidR="009366F2">
        <w:rPr>
          <w:rFonts w:ascii="Times New Roman" w:hAnsi="Times New Roman" w:cs="Times New Roman"/>
          <w:sz w:val="24"/>
          <w:szCs w:val="24"/>
        </w:rPr>
        <w:t>е-</w:t>
      </w:r>
      <w:r>
        <w:rPr>
          <w:rFonts w:ascii="Times New Roman" w:hAnsi="Times New Roman" w:cs="Times New Roman"/>
          <w:sz w:val="24"/>
          <w:szCs w:val="24"/>
        </w:rPr>
        <w:t>специальным профессиональным (_____% -</w:t>
      </w:r>
      <w:r w:rsidR="009366F2">
        <w:rPr>
          <w:rFonts w:ascii="Times New Roman" w:hAnsi="Times New Roman" w:cs="Times New Roman"/>
          <w:sz w:val="24"/>
          <w:szCs w:val="24"/>
        </w:rPr>
        <w:t xml:space="preserve"> </w:t>
      </w:r>
      <w:r>
        <w:rPr>
          <w:rFonts w:ascii="Times New Roman" w:hAnsi="Times New Roman" w:cs="Times New Roman"/>
          <w:sz w:val="24"/>
          <w:szCs w:val="24"/>
        </w:rPr>
        <w:t>____ чел.)</w:t>
      </w:r>
      <w:r w:rsidR="009366F2">
        <w:rPr>
          <w:rFonts w:ascii="Times New Roman" w:hAnsi="Times New Roman" w:cs="Times New Roman"/>
          <w:sz w:val="24"/>
          <w:szCs w:val="24"/>
        </w:rPr>
        <w:t>,</w:t>
      </w:r>
      <w:r>
        <w:rPr>
          <w:rFonts w:ascii="Times New Roman" w:hAnsi="Times New Roman" w:cs="Times New Roman"/>
          <w:sz w:val="24"/>
          <w:szCs w:val="24"/>
        </w:rPr>
        <w:t xml:space="preserve"> без образования (____% - _____ чел.).</w:t>
      </w:r>
      <w:r w:rsidR="009366F2">
        <w:rPr>
          <w:rFonts w:ascii="Times New Roman" w:hAnsi="Times New Roman" w:cs="Times New Roman"/>
          <w:sz w:val="24"/>
          <w:szCs w:val="24"/>
        </w:rPr>
        <w:t xml:space="preserve"> </w:t>
      </w:r>
    </w:p>
    <w:p w:rsidR="00CB2DEE" w:rsidRDefault="00CB2DEE" w:rsidP="00A7592D">
      <w:pPr>
        <w:spacing w:after="0" w:line="240" w:lineRule="auto"/>
        <w:ind w:firstLine="567"/>
        <w:jc w:val="both"/>
        <w:rPr>
          <w:rFonts w:ascii="Times New Roman" w:hAnsi="Times New Roman" w:cs="Times New Roman"/>
          <w:sz w:val="24"/>
          <w:szCs w:val="24"/>
        </w:rPr>
      </w:pPr>
      <w:r w:rsidRPr="009366F2">
        <w:rPr>
          <w:rFonts w:ascii="Times New Roman" w:hAnsi="Times New Roman" w:cs="Times New Roman"/>
          <w:i/>
          <w:sz w:val="24"/>
          <w:szCs w:val="24"/>
        </w:rPr>
        <w:t>Национально – культурные особенности</w:t>
      </w:r>
      <w:r>
        <w:rPr>
          <w:rFonts w:ascii="Times New Roman" w:hAnsi="Times New Roman" w:cs="Times New Roman"/>
          <w:sz w:val="24"/>
          <w:szCs w:val="24"/>
        </w:rPr>
        <w:t>:</w:t>
      </w:r>
    </w:p>
    <w:p w:rsidR="00CB2DEE" w:rsidRDefault="00CB2DEE" w:rsidP="00A759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Этнический состав воспитанников группы: русские</w:t>
      </w:r>
      <w:r w:rsidR="00B01B83">
        <w:rPr>
          <w:rFonts w:ascii="Times New Roman" w:hAnsi="Times New Roman" w:cs="Times New Roman"/>
          <w:sz w:val="24"/>
          <w:szCs w:val="24"/>
        </w:rPr>
        <w:t>, татары</w:t>
      </w:r>
      <w:r>
        <w:rPr>
          <w:rFonts w:ascii="Times New Roman" w:hAnsi="Times New Roman" w:cs="Times New Roman"/>
          <w:sz w:val="24"/>
          <w:szCs w:val="24"/>
        </w:rPr>
        <w:t>.</w:t>
      </w:r>
    </w:p>
    <w:p w:rsidR="00CB2DEE" w:rsidRDefault="00CB2DEE" w:rsidP="00A759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Обучение и воспитание в ДОУ осуществляется на русском языке.</w:t>
      </w:r>
    </w:p>
    <w:p w:rsidR="00CB2DEE" w:rsidRDefault="00CB2DEE" w:rsidP="00A759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контингент воспитанников проживает в условиях города.</w:t>
      </w:r>
    </w:p>
    <w:p w:rsidR="00CB2DEE" w:rsidRDefault="00CB2DEE" w:rsidP="00A759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регионального  компонента  осуществляется  через  знакомство  с  национально-культурными</w:t>
      </w:r>
      <w:r w:rsidR="009366F2">
        <w:rPr>
          <w:rFonts w:ascii="Times New Roman" w:hAnsi="Times New Roman" w:cs="Times New Roman"/>
          <w:sz w:val="24"/>
          <w:szCs w:val="24"/>
        </w:rPr>
        <w:t xml:space="preserve"> </w:t>
      </w:r>
      <w:r>
        <w:rPr>
          <w:rFonts w:ascii="Times New Roman" w:hAnsi="Times New Roman" w:cs="Times New Roman"/>
          <w:sz w:val="24"/>
          <w:szCs w:val="24"/>
        </w:rPr>
        <w:t xml:space="preserve">особенностями </w:t>
      </w:r>
      <w:r w:rsidR="009366F2">
        <w:rPr>
          <w:rFonts w:ascii="Times New Roman" w:hAnsi="Times New Roman" w:cs="Times New Roman"/>
          <w:sz w:val="24"/>
          <w:szCs w:val="24"/>
        </w:rPr>
        <w:t>Уральского региона</w:t>
      </w:r>
      <w:r>
        <w:rPr>
          <w:rFonts w:ascii="Times New Roman" w:hAnsi="Times New Roman" w:cs="Times New Roman"/>
          <w:sz w:val="24"/>
          <w:szCs w:val="24"/>
        </w:rPr>
        <w:t>. Знакомясь с родным краем, его достопримечательностями, ребенок учится</w:t>
      </w:r>
      <w:r w:rsidR="009366F2">
        <w:rPr>
          <w:rFonts w:ascii="Times New Roman" w:hAnsi="Times New Roman" w:cs="Times New Roman"/>
          <w:sz w:val="24"/>
          <w:szCs w:val="24"/>
        </w:rPr>
        <w:t xml:space="preserve"> </w:t>
      </w:r>
      <w:r w:rsidR="00DC7A4B">
        <w:rPr>
          <w:rFonts w:ascii="Times New Roman" w:hAnsi="Times New Roman" w:cs="Times New Roman"/>
          <w:sz w:val="24"/>
          <w:szCs w:val="24"/>
        </w:rPr>
        <w:t xml:space="preserve">осознавать себя, живущим в </w:t>
      </w:r>
      <w:r>
        <w:rPr>
          <w:rFonts w:ascii="Times New Roman" w:hAnsi="Times New Roman" w:cs="Times New Roman"/>
          <w:sz w:val="24"/>
          <w:szCs w:val="24"/>
        </w:rPr>
        <w:t>определенный временной период, в определенных этнокультурных условиях. Данная</w:t>
      </w:r>
      <w:r w:rsidR="00DC7A4B">
        <w:rPr>
          <w:rFonts w:ascii="Times New Roman" w:hAnsi="Times New Roman" w:cs="Times New Roman"/>
          <w:sz w:val="24"/>
          <w:szCs w:val="24"/>
        </w:rPr>
        <w:t xml:space="preserve"> </w:t>
      </w:r>
      <w:r>
        <w:rPr>
          <w:rFonts w:ascii="Times New Roman" w:hAnsi="Times New Roman" w:cs="Times New Roman"/>
          <w:sz w:val="24"/>
          <w:szCs w:val="24"/>
        </w:rPr>
        <w:t>информация реализуется через целевые прогулки, беседы, проекты.</w:t>
      </w:r>
    </w:p>
    <w:p w:rsidR="00CB2DEE" w:rsidRDefault="00CB2DEE" w:rsidP="00A7592D">
      <w:pPr>
        <w:spacing w:after="0" w:line="240" w:lineRule="auto"/>
        <w:ind w:firstLine="567"/>
        <w:jc w:val="both"/>
        <w:rPr>
          <w:rFonts w:ascii="Times New Roman" w:hAnsi="Times New Roman" w:cs="Times New Roman"/>
          <w:sz w:val="24"/>
          <w:szCs w:val="24"/>
        </w:rPr>
      </w:pPr>
      <w:r w:rsidRPr="00DC7A4B">
        <w:rPr>
          <w:rFonts w:ascii="Times New Roman" w:hAnsi="Times New Roman" w:cs="Times New Roman"/>
          <w:i/>
          <w:sz w:val="24"/>
          <w:szCs w:val="24"/>
        </w:rPr>
        <w:t>Климатические особенности</w:t>
      </w:r>
      <w:r>
        <w:rPr>
          <w:rFonts w:ascii="Times New Roman" w:hAnsi="Times New Roman" w:cs="Times New Roman"/>
          <w:sz w:val="24"/>
          <w:szCs w:val="24"/>
        </w:rPr>
        <w:t>:</w:t>
      </w:r>
    </w:p>
    <w:p w:rsidR="00CB2DEE" w:rsidRDefault="00CB2DEE" w:rsidP="00A759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организации образовательного процесса учитываются климатические особенности региона.</w:t>
      </w:r>
      <w:r w:rsidR="009366F2">
        <w:rPr>
          <w:rFonts w:ascii="Times New Roman" w:hAnsi="Times New Roman" w:cs="Times New Roman"/>
          <w:sz w:val="24"/>
          <w:szCs w:val="24"/>
        </w:rPr>
        <w:t xml:space="preserve"> Свердлов</w:t>
      </w:r>
      <w:r>
        <w:rPr>
          <w:rFonts w:ascii="Times New Roman" w:hAnsi="Times New Roman" w:cs="Times New Roman"/>
          <w:sz w:val="24"/>
          <w:szCs w:val="24"/>
        </w:rPr>
        <w:t>ская область –</w:t>
      </w:r>
      <w:r w:rsidR="00DC7A4B">
        <w:rPr>
          <w:rFonts w:ascii="Times New Roman" w:hAnsi="Times New Roman" w:cs="Times New Roman"/>
          <w:sz w:val="24"/>
          <w:szCs w:val="24"/>
        </w:rPr>
        <w:t xml:space="preserve"> </w:t>
      </w:r>
      <w:r>
        <w:rPr>
          <w:rFonts w:ascii="Times New Roman" w:hAnsi="Times New Roman" w:cs="Times New Roman"/>
          <w:sz w:val="24"/>
          <w:szCs w:val="24"/>
        </w:rPr>
        <w:t>средняя полоса России: время начала и окончания тех или иных сезонных явлений (листопад, таяние снега и т. д.) и</w:t>
      </w:r>
      <w:r w:rsidR="00DC7A4B">
        <w:rPr>
          <w:rFonts w:ascii="Times New Roman" w:hAnsi="Times New Roman" w:cs="Times New Roman"/>
          <w:sz w:val="24"/>
          <w:szCs w:val="24"/>
        </w:rPr>
        <w:t xml:space="preserve"> </w:t>
      </w:r>
      <w:r>
        <w:rPr>
          <w:rFonts w:ascii="Times New Roman" w:hAnsi="Times New Roman" w:cs="Times New Roman"/>
          <w:sz w:val="24"/>
          <w:szCs w:val="24"/>
        </w:rPr>
        <w:t>интенсивность их протекания; состав флоры и фауны; длительность светового дня; погодные условия и т. д.;</w:t>
      </w:r>
    </w:p>
    <w:p w:rsidR="00CB2DEE" w:rsidRDefault="00CB2DEE" w:rsidP="00A759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чертами кли</w:t>
      </w:r>
      <w:r w:rsidR="00DC7A4B">
        <w:rPr>
          <w:rFonts w:ascii="Times New Roman" w:hAnsi="Times New Roman" w:cs="Times New Roman"/>
          <w:sz w:val="24"/>
          <w:szCs w:val="24"/>
        </w:rPr>
        <w:t>мата являются: холодная зима и тепл</w:t>
      </w:r>
      <w:r>
        <w:rPr>
          <w:rFonts w:ascii="Times New Roman" w:hAnsi="Times New Roman" w:cs="Times New Roman"/>
          <w:sz w:val="24"/>
          <w:szCs w:val="24"/>
        </w:rPr>
        <w:t>ое лето.</w:t>
      </w:r>
    </w:p>
    <w:p w:rsidR="00CB2DEE" w:rsidRDefault="00CB2DEE" w:rsidP="00A759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режим дня группы ежедневно включены бодрящая гимнастика, упражнения для профилактики плоскостопия,</w:t>
      </w:r>
      <w:r w:rsidR="00DC7A4B">
        <w:rPr>
          <w:rFonts w:ascii="Times New Roman" w:hAnsi="Times New Roman" w:cs="Times New Roman"/>
          <w:sz w:val="24"/>
          <w:szCs w:val="24"/>
        </w:rPr>
        <w:t xml:space="preserve"> </w:t>
      </w:r>
      <w:r>
        <w:rPr>
          <w:rFonts w:ascii="Times New Roman" w:hAnsi="Times New Roman" w:cs="Times New Roman"/>
          <w:sz w:val="24"/>
          <w:szCs w:val="24"/>
        </w:rPr>
        <w:t>дыхательная гимнастика. В холодное время года прогулки проходят на открытом воздухе. В теплое время года –</w:t>
      </w:r>
      <w:r w:rsidR="00DC7A4B">
        <w:rPr>
          <w:rFonts w:ascii="Times New Roman" w:hAnsi="Times New Roman" w:cs="Times New Roman"/>
          <w:sz w:val="24"/>
          <w:szCs w:val="24"/>
        </w:rPr>
        <w:t xml:space="preserve"> </w:t>
      </w:r>
      <w:r>
        <w:rPr>
          <w:rFonts w:ascii="Times New Roman" w:hAnsi="Times New Roman" w:cs="Times New Roman"/>
          <w:sz w:val="24"/>
          <w:szCs w:val="24"/>
        </w:rPr>
        <w:t>жизнедеятельность детей, преимущественно, организуется на открытом воздухе.</w:t>
      </w:r>
    </w:p>
    <w:p w:rsidR="00CB2DEE" w:rsidRDefault="00CB2DEE" w:rsidP="00A759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w:t>
      </w:r>
      <w:r w:rsidR="00DC7A4B">
        <w:rPr>
          <w:rFonts w:ascii="Times New Roman" w:hAnsi="Times New Roman" w:cs="Times New Roman"/>
          <w:sz w:val="24"/>
          <w:szCs w:val="24"/>
        </w:rPr>
        <w:t xml:space="preserve"> </w:t>
      </w:r>
      <w:r>
        <w:rPr>
          <w:rFonts w:ascii="Times New Roman" w:hAnsi="Times New Roman" w:cs="Times New Roman"/>
          <w:sz w:val="24"/>
          <w:szCs w:val="24"/>
        </w:rPr>
        <w:t>выделением двух периодов:</w:t>
      </w:r>
    </w:p>
    <w:p w:rsidR="00CB2DEE" w:rsidRDefault="00CB2DEE" w:rsidP="00A759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холодный период: учебный год (сентябрь-май, составляется определенный режим дня и расписание</w:t>
      </w:r>
      <w:r w:rsidR="00BD61A8">
        <w:rPr>
          <w:rFonts w:ascii="Times New Roman" w:hAnsi="Times New Roman" w:cs="Times New Roman"/>
          <w:sz w:val="24"/>
          <w:szCs w:val="24"/>
        </w:rPr>
        <w:t xml:space="preserve"> </w:t>
      </w:r>
      <w:r>
        <w:rPr>
          <w:rFonts w:ascii="Times New Roman" w:hAnsi="Times New Roman" w:cs="Times New Roman"/>
          <w:sz w:val="24"/>
          <w:szCs w:val="24"/>
        </w:rPr>
        <w:t>непосредственно образовательной деятельности</w:t>
      </w:r>
      <w:r w:rsidR="00BD61A8">
        <w:rPr>
          <w:rFonts w:ascii="Times New Roman" w:hAnsi="Times New Roman" w:cs="Times New Roman"/>
          <w:sz w:val="24"/>
          <w:szCs w:val="24"/>
        </w:rPr>
        <w:t>)</w:t>
      </w:r>
      <w:r>
        <w:rPr>
          <w:rFonts w:ascii="Times New Roman" w:hAnsi="Times New Roman" w:cs="Times New Roman"/>
          <w:sz w:val="24"/>
          <w:szCs w:val="24"/>
        </w:rPr>
        <w:t>;</w:t>
      </w:r>
    </w:p>
    <w:p w:rsidR="00CB2DEE" w:rsidRDefault="00CB2DEE" w:rsidP="00A759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теплый период (июнь-август. составля</w:t>
      </w:r>
      <w:r w:rsidR="00BD61A8">
        <w:rPr>
          <w:rFonts w:ascii="Times New Roman" w:hAnsi="Times New Roman" w:cs="Times New Roman"/>
          <w:sz w:val="24"/>
          <w:szCs w:val="24"/>
        </w:rPr>
        <w:t>ется режим дня на летний период).</w:t>
      </w:r>
    </w:p>
    <w:p w:rsidR="00AF35CE" w:rsidRDefault="00CB2DEE" w:rsidP="00CC41CB">
      <w:pPr>
        <w:spacing w:before="240"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1.4. </w:t>
      </w:r>
      <w:r w:rsidR="00AF35CE" w:rsidRPr="00AF35CE">
        <w:rPr>
          <w:rFonts w:ascii="Times New Roman" w:hAnsi="Times New Roman" w:cs="Times New Roman"/>
          <w:b/>
          <w:sz w:val="24"/>
          <w:szCs w:val="24"/>
        </w:rPr>
        <w:t>Возрастные особенности развития детей 6-7 лет</w:t>
      </w:r>
      <w:r w:rsidR="00AF35CE">
        <w:rPr>
          <w:rFonts w:ascii="Times New Roman" w:hAnsi="Times New Roman" w:cs="Times New Roman"/>
          <w:b/>
          <w:sz w:val="24"/>
          <w:szCs w:val="24"/>
        </w:rPr>
        <w:t>.</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В целом  ребенок 6-7 лет осознает себя как личность, как самостоятельный субъект  деятельности и поведения.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lastRenderedPageBreak/>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w:t>
      </w:r>
      <w:r w:rsidRPr="00062F44">
        <w:rPr>
          <w:rFonts w:ascii="Times New Roman" w:hAnsi="Times New Roman" w:cs="Times New Roman"/>
          <w:sz w:val="24"/>
          <w:szCs w:val="24"/>
        </w:rPr>
        <w:lastRenderedPageBreak/>
        <w:t xml:space="preserve">взрослым, с другой,  очень зависим от его авторитета.   Для него чрезвычайно важно делать все правильно и быть хорошим в глазах взрослого.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lastRenderedPageBreak/>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lastRenderedPageBreak/>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lastRenderedPageBreak/>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9D5811" w:rsidRPr="00062F44" w:rsidRDefault="009D5811" w:rsidP="00062F44">
      <w:pPr>
        <w:spacing w:after="0" w:line="240" w:lineRule="auto"/>
        <w:ind w:firstLine="567"/>
        <w:jc w:val="both"/>
        <w:rPr>
          <w:rFonts w:ascii="Times New Roman" w:hAnsi="Times New Roman" w:cs="Times New Roman"/>
          <w:sz w:val="24"/>
          <w:szCs w:val="24"/>
        </w:rPr>
      </w:pPr>
      <w:r w:rsidRPr="00062F44">
        <w:rPr>
          <w:rFonts w:ascii="Times New Roman" w:hAnsi="Times New Roman" w:cs="Times New Roman"/>
          <w:sz w:val="24"/>
          <w:szCs w:val="24"/>
        </w:rPr>
        <w:t xml:space="preserve">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9D5811" w:rsidRPr="00062F44" w:rsidRDefault="009D5811" w:rsidP="00062F44">
      <w:pPr>
        <w:spacing w:after="0" w:line="240" w:lineRule="auto"/>
        <w:jc w:val="both"/>
        <w:rPr>
          <w:rFonts w:ascii="Times New Roman" w:hAnsi="Times New Roman" w:cs="Times New Roman"/>
          <w:sz w:val="24"/>
          <w:szCs w:val="24"/>
        </w:rPr>
      </w:pPr>
      <w:r w:rsidRPr="00062F44">
        <w:rPr>
          <w:rFonts w:ascii="Times New Roman" w:hAnsi="Times New Roman" w:cs="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9D5811" w:rsidRPr="00062F44" w:rsidRDefault="009D5811" w:rsidP="00062F44">
      <w:pPr>
        <w:pStyle w:val="HTML"/>
        <w:jc w:val="both"/>
        <w:rPr>
          <w:rFonts w:ascii="Times New Roman" w:hAnsi="Times New Roman" w:cs="Times New Roman"/>
          <w:sz w:val="24"/>
          <w:szCs w:val="24"/>
        </w:rPr>
      </w:pPr>
      <w:r w:rsidRPr="00062F44">
        <w:rPr>
          <w:rFonts w:ascii="Times New Roman" w:hAnsi="Times New Roman" w:cs="Times New Roman"/>
          <w:sz w:val="24"/>
          <w:szCs w:val="24"/>
        </w:rPr>
        <w:tab/>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83D80" w:rsidRDefault="009D5811" w:rsidP="00062F44">
      <w:pPr>
        <w:pStyle w:val="HTML"/>
        <w:jc w:val="both"/>
        <w:rPr>
          <w:rFonts w:ascii="Times New Roman" w:hAnsi="Times New Roman" w:cs="Times New Roman"/>
          <w:sz w:val="24"/>
          <w:szCs w:val="24"/>
        </w:rPr>
      </w:pPr>
      <w:r w:rsidRPr="00062F44">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w:t>
      </w:r>
      <w:r w:rsidR="000967E7" w:rsidRPr="00062F44">
        <w:rPr>
          <w:rFonts w:ascii="Times New Roman" w:hAnsi="Times New Roman" w:cs="Times New Roman"/>
          <w:sz w:val="24"/>
          <w:szCs w:val="24"/>
        </w:rPr>
        <w:t>нейшем успешно учиться в школе.</w:t>
      </w:r>
    </w:p>
    <w:p w:rsidR="00B94242" w:rsidRDefault="00B94242" w:rsidP="00062F44">
      <w:pPr>
        <w:pStyle w:val="HTML"/>
        <w:jc w:val="both"/>
        <w:rPr>
          <w:rFonts w:ascii="Times New Roman" w:hAnsi="Times New Roman" w:cs="Times New Roman"/>
          <w:sz w:val="24"/>
          <w:szCs w:val="24"/>
        </w:rPr>
      </w:pPr>
    </w:p>
    <w:p w:rsidR="00364E72" w:rsidRPr="006600A8" w:rsidRDefault="00364E72" w:rsidP="00CC41CB">
      <w:pPr>
        <w:pStyle w:val="HTML"/>
        <w:jc w:val="center"/>
        <w:rPr>
          <w:rFonts w:ascii="Times New Roman" w:hAnsi="Times New Roman" w:cs="Times New Roman"/>
          <w:b/>
          <w:sz w:val="24"/>
          <w:szCs w:val="24"/>
        </w:rPr>
      </w:pPr>
      <w:r w:rsidRPr="006600A8">
        <w:rPr>
          <w:rFonts w:ascii="Times New Roman" w:hAnsi="Times New Roman" w:cs="Times New Roman"/>
          <w:b/>
          <w:sz w:val="24"/>
          <w:szCs w:val="24"/>
        </w:rPr>
        <w:lastRenderedPageBreak/>
        <w:t>2. Планируемые результаты освоения Программы - целевые ориентиры</w:t>
      </w:r>
    </w:p>
    <w:p w:rsidR="00364E72" w:rsidRPr="00364E72" w:rsidRDefault="006600A8" w:rsidP="00CA7D1D">
      <w:pPr>
        <w:pStyle w:val="HTML"/>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364E72" w:rsidRPr="00364E72">
        <w:rPr>
          <w:rFonts w:ascii="Times New Roman" w:hAnsi="Times New Roman" w:cs="Times New Roman"/>
          <w:sz w:val="24"/>
          <w:szCs w:val="24"/>
        </w:rPr>
        <w:t>Целевые  ориентиры  дошкольного  образования  представляют  собой  со</w:t>
      </w:r>
      <w:r>
        <w:rPr>
          <w:rFonts w:ascii="Times New Roman" w:hAnsi="Times New Roman" w:cs="Times New Roman"/>
          <w:sz w:val="24"/>
          <w:szCs w:val="24"/>
        </w:rPr>
        <w:t xml:space="preserve">циально-нормативные  возрастные </w:t>
      </w:r>
      <w:r w:rsidR="00364E72" w:rsidRPr="00364E72">
        <w:rPr>
          <w:rFonts w:ascii="Times New Roman" w:hAnsi="Times New Roman" w:cs="Times New Roman"/>
          <w:sz w:val="24"/>
          <w:szCs w:val="24"/>
        </w:rPr>
        <w:t>характеристики возможных достижений ребенка на этапе завершения уровня дош</w:t>
      </w:r>
      <w:r>
        <w:rPr>
          <w:rFonts w:ascii="Times New Roman" w:hAnsi="Times New Roman" w:cs="Times New Roman"/>
          <w:sz w:val="24"/>
          <w:szCs w:val="24"/>
        </w:rPr>
        <w:t xml:space="preserve">кольного образования. Специфика </w:t>
      </w:r>
      <w:r w:rsidR="00364E72" w:rsidRPr="00364E72">
        <w:rPr>
          <w:rFonts w:ascii="Times New Roman" w:hAnsi="Times New Roman" w:cs="Times New Roman"/>
          <w:sz w:val="24"/>
          <w:szCs w:val="24"/>
        </w:rPr>
        <w:t>дошкольного детства (гибкость, пластичность развития ребенка, высокий разб</w:t>
      </w:r>
      <w:r>
        <w:rPr>
          <w:rFonts w:ascii="Times New Roman" w:hAnsi="Times New Roman" w:cs="Times New Roman"/>
          <w:sz w:val="24"/>
          <w:szCs w:val="24"/>
        </w:rPr>
        <w:t xml:space="preserve">рос вариантов его развития, его </w:t>
      </w:r>
      <w:r w:rsidR="00364E72" w:rsidRPr="00364E72">
        <w:rPr>
          <w:rFonts w:ascii="Times New Roman" w:hAnsi="Times New Roman" w:cs="Times New Roman"/>
          <w:sz w:val="24"/>
          <w:szCs w:val="24"/>
        </w:rPr>
        <w:t>непосредственность и непроизвольность), а также системные особенности дошкольног</w:t>
      </w:r>
      <w:r>
        <w:rPr>
          <w:rFonts w:ascii="Times New Roman" w:hAnsi="Times New Roman" w:cs="Times New Roman"/>
          <w:sz w:val="24"/>
          <w:szCs w:val="24"/>
        </w:rPr>
        <w:t xml:space="preserve">о образования (необязательность </w:t>
      </w:r>
      <w:r w:rsidR="00364E72" w:rsidRPr="00364E72">
        <w:rPr>
          <w:rFonts w:ascii="Times New Roman" w:hAnsi="Times New Roman" w:cs="Times New Roman"/>
          <w:sz w:val="24"/>
          <w:szCs w:val="24"/>
        </w:rPr>
        <w:t>уровня дошкольного образования в Российской Федерации, отсутствие возможно</w:t>
      </w:r>
      <w:r>
        <w:rPr>
          <w:rFonts w:ascii="Times New Roman" w:hAnsi="Times New Roman" w:cs="Times New Roman"/>
          <w:sz w:val="24"/>
          <w:szCs w:val="24"/>
        </w:rPr>
        <w:t xml:space="preserve">сти вменения ребенку какой-либо </w:t>
      </w:r>
      <w:r w:rsidR="00364E72" w:rsidRPr="00364E72">
        <w:rPr>
          <w:rFonts w:ascii="Times New Roman" w:hAnsi="Times New Roman" w:cs="Times New Roman"/>
          <w:sz w:val="24"/>
          <w:szCs w:val="24"/>
        </w:rPr>
        <w:t>ответственности за результат) делают неправомерными требования от ребенка дошкольного возраста конкретны</w:t>
      </w:r>
      <w:r>
        <w:rPr>
          <w:rFonts w:ascii="Times New Roman" w:hAnsi="Times New Roman" w:cs="Times New Roman"/>
          <w:sz w:val="24"/>
          <w:szCs w:val="24"/>
        </w:rPr>
        <w:t xml:space="preserve">х </w:t>
      </w:r>
      <w:r w:rsidR="00364E72" w:rsidRPr="00364E72">
        <w:rPr>
          <w:rFonts w:ascii="Times New Roman" w:hAnsi="Times New Roman" w:cs="Times New Roman"/>
          <w:sz w:val="24"/>
          <w:szCs w:val="24"/>
        </w:rPr>
        <w:t>образовательных достижений и обусловливают необходимость определения результатов освоения образовательной</w:t>
      </w:r>
      <w:r w:rsidR="002E4876">
        <w:rPr>
          <w:rFonts w:ascii="Times New Roman" w:hAnsi="Times New Roman" w:cs="Times New Roman"/>
          <w:sz w:val="24"/>
          <w:szCs w:val="24"/>
        </w:rPr>
        <w:t xml:space="preserve"> </w:t>
      </w:r>
      <w:r w:rsidR="00364E72" w:rsidRPr="00364E72">
        <w:rPr>
          <w:rFonts w:ascii="Times New Roman" w:hAnsi="Times New Roman" w:cs="Times New Roman"/>
          <w:sz w:val="24"/>
          <w:szCs w:val="24"/>
        </w:rPr>
        <w:t>программы в виде целевых ориентиров.</w:t>
      </w:r>
    </w:p>
    <w:p w:rsidR="00364E72" w:rsidRPr="00364E72" w:rsidRDefault="002E4876" w:rsidP="002E4876">
      <w:pPr>
        <w:pStyle w:val="HTML"/>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364E72" w:rsidRPr="00364E72">
        <w:rPr>
          <w:rFonts w:ascii="Times New Roman" w:hAnsi="Times New Roman" w:cs="Times New Roman"/>
          <w:sz w:val="24"/>
          <w:szCs w:val="24"/>
        </w:rPr>
        <w:t>Целевые ориентиры дошкольного образования определяются независимо от форм р</w:t>
      </w:r>
      <w:r>
        <w:rPr>
          <w:rFonts w:ascii="Times New Roman" w:hAnsi="Times New Roman" w:cs="Times New Roman"/>
          <w:sz w:val="24"/>
          <w:szCs w:val="24"/>
        </w:rPr>
        <w:t xml:space="preserve">еализации Программы, а также от </w:t>
      </w:r>
      <w:r w:rsidR="00364E72" w:rsidRPr="00364E72">
        <w:rPr>
          <w:rFonts w:ascii="Times New Roman" w:hAnsi="Times New Roman" w:cs="Times New Roman"/>
          <w:sz w:val="24"/>
          <w:szCs w:val="24"/>
        </w:rPr>
        <w:t>ее характера, особенностей развития детей и группы, реализующей Программу.</w:t>
      </w:r>
    </w:p>
    <w:p w:rsidR="00364E72" w:rsidRPr="00364E72" w:rsidRDefault="002E4876" w:rsidP="002E4876">
      <w:pPr>
        <w:pStyle w:val="HTML"/>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364E72" w:rsidRPr="00364E72">
        <w:rPr>
          <w:rFonts w:ascii="Times New Roman" w:hAnsi="Times New Roman" w:cs="Times New Roman"/>
          <w:sz w:val="24"/>
          <w:szCs w:val="24"/>
        </w:rPr>
        <w:t xml:space="preserve">Целевые ориентиры Программы выступают основаниями преемственности </w:t>
      </w:r>
      <w:r>
        <w:rPr>
          <w:rFonts w:ascii="Times New Roman" w:hAnsi="Times New Roman" w:cs="Times New Roman"/>
          <w:sz w:val="24"/>
          <w:szCs w:val="24"/>
        </w:rPr>
        <w:t xml:space="preserve">дошкольного и начального общего </w:t>
      </w:r>
      <w:r w:rsidR="00364E72" w:rsidRPr="00364E72">
        <w:rPr>
          <w:rFonts w:ascii="Times New Roman" w:hAnsi="Times New Roman" w:cs="Times New Roman"/>
          <w:sz w:val="24"/>
          <w:szCs w:val="24"/>
        </w:rPr>
        <w:t>образования. Настоящие целевые ориентиры предполагают формирование у детей дош</w:t>
      </w:r>
      <w:r>
        <w:rPr>
          <w:rFonts w:ascii="Times New Roman" w:hAnsi="Times New Roman" w:cs="Times New Roman"/>
          <w:sz w:val="24"/>
          <w:szCs w:val="24"/>
        </w:rPr>
        <w:t xml:space="preserve">кольного возраста предпосылок к </w:t>
      </w:r>
      <w:r w:rsidR="00364E72" w:rsidRPr="00364E72">
        <w:rPr>
          <w:rFonts w:ascii="Times New Roman" w:hAnsi="Times New Roman" w:cs="Times New Roman"/>
          <w:sz w:val="24"/>
          <w:szCs w:val="24"/>
        </w:rPr>
        <w:t>учебной деятельности на этапе завершения ими дошкольного образования.</w:t>
      </w:r>
    </w:p>
    <w:p w:rsidR="00364E72" w:rsidRPr="00364E72" w:rsidRDefault="002E4876" w:rsidP="00194780">
      <w:pPr>
        <w:pStyle w:val="HTML"/>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364E72" w:rsidRPr="00364E72">
        <w:rPr>
          <w:rFonts w:ascii="Times New Roman" w:hAnsi="Times New Roman" w:cs="Times New Roman"/>
          <w:sz w:val="24"/>
          <w:szCs w:val="24"/>
        </w:rPr>
        <w:t>Социально-нормативные возрастные характеристики возможных достижений ребенка на этапе завершения уровня</w:t>
      </w:r>
      <w:r w:rsidR="00194780">
        <w:rPr>
          <w:rFonts w:ascii="Times New Roman" w:hAnsi="Times New Roman" w:cs="Times New Roman"/>
          <w:sz w:val="24"/>
          <w:szCs w:val="24"/>
        </w:rPr>
        <w:t xml:space="preserve"> </w:t>
      </w:r>
      <w:r w:rsidR="00364E72" w:rsidRPr="00364E72">
        <w:rPr>
          <w:rFonts w:ascii="Times New Roman" w:hAnsi="Times New Roman" w:cs="Times New Roman"/>
          <w:sz w:val="24"/>
          <w:szCs w:val="24"/>
        </w:rPr>
        <w:t>дошкольного образования являются ориентирами для:</w:t>
      </w:r>
    </w:p>
    <w:p w:rsidR="00364E72" w:rsidRPr="00364E72" w:rsidRDefault="00364E72" w:rsidP="00364E72">
      <w:pPr>
        <w:pStyle w:val="HTML"/>
        <w:jc w:val="both"/>
        <w:rPr>
          <w:rFonts w:ascii="Times New Roman" w:hAnsi="Times New Roman" w:cs="Times New Roman"/>
          <w:sz w:val="24"/>
          <w:szCs w:val="24"/>
        </w:rPr>
      </w:pPr>
      <w:r w:rsidRPr="00364E72">
        <w:rPr>
          <w:rFonts w:ascii="Times New Roman" w:hAnsi="Times New Roman" w:cs="Times New Roman"/>
          <w:sz w:val="24"/>
          <w:szCs w:val="24"/>
        </w:rPr>
        <w:t>а) построения образовательной политики на соответствующих уровнях с учетом целей</w:t>
      </w:r>
      <w:r w:rsidR="00194780">
        <w:rPr>
          <w:rFonts w:ascii="Times New Roman" w:hAnsi="Times New Roman" w:cs="Times New Roman"/>
          <w:sz w:val="24"/>
          <w:szCs w:val="24"/>
        </w:rPr>
        <w:t xml:space="preserve"> дошкольного образования, общих </w:t>
      </w:r>
      <w:r w:rsidRPr="00364E72">
        <w:rPr>
          <w:rFonts w:ascii="Times New Roman" w:hAnsi="Times New Roman" w:cs="Times New Roman"/>
          <w:sz w:val="24"/>
          <w:szCs w:val="24"/>
        </w:rPr>
        <w:t>для всего образовательного пространства;</w:t>
      </w:r>
    </w:p>
    <w:p w:rsidR="00364E72" w:rsidRPr="00364E72" w:rsidRDefault="00364E72" w:rsidP="00364E72">
      <w:pPr>
        <w:pStyle w:val="HTML"/>
        <w:jc w:val="both"/>
        <w:rPr>
          <w:rFonts w:ascii="Times New Roman" w:hAnsi="Times New Roman" w:cs="Times New Roman"/>
          <w:sz w:val="24"/>
          <w:szCs w:val="24"/>
        </w:rPr>
      </w:pPr>
      <w:r w:rsidRPr="00364E72">
        <w:rPr>
          <w:rFonts w:ascii="Times New Roman" w:hAnsi="Times New Roman" w:cs="Times New Roman"/>
          <w:sz w:val="24"/>
          <w:szCs w:val="24"/>
        </w:rPr>
        <w:t>б) решения задач:</w:t>
      </w:r>
    </w:p>
    <w:p w:rsidR="00364E72" w:rsidRPr="00364E72" w:rsidRDefault="00364E72" w:rsidP="00364E72">
      <w:pPr>
        <w:pStyle w:val="HTML"/>
        <w:jc w:val="both"/>
        <w:rPr>
          <w:rFonts w:ascii="Times New Roman" w:hAnsi="Times New Roman" w:cs="Times New Roman"/>
          <w:sz w:val="24"/>
          <w:szCs w:val="24"/>
        </w:rPr>
      </w:pPr>
      <w:r w:rsidRPr="00364E72">
        <w:rPr>
          <w:rFonts w:ascii="Times New Roman" w:hAnsi="Times New Roman" w:cs="Times New Roman"/>
          <w:sz w:val="24"/>
          <w:szCs w:val="24"/>
        </w:rPr>
        <w:t>- формирования Программы,</w:t>
      </w:r>
    </w:p>
    <w:p w:rsidR="00364E72" w:rsidRPr="00364E72" w:rsidRDefault="00364E72" w:rsidP="00364E72">
      <w:pPr>
        <w:pStyle w:val="HTML"/>
        <w:jc w:val="both"/>
        <w:rPr>
          <w:rFonts w:ascii="Times New Roman" w:hAnsi="Times New Roman" w:cs="Times New Roman"/>
          <w:sz w:val="24"/>
          <w:szCs w:val="24"/>
        </w:rPr>
      </w:pPr>
      <w:r w:rsidRPr="00364E72">
        <w:rPr>
          <w:rFonts w:ascii="Times New Roman" w:hAnsi="Times New Roman" w:cs="Times New Roman"/>
          <w:sz w:val="24"/>
          <w:szCs w:val="24"/>
        </w:rPr>
        <w:t>- анализа профессиональной деятельности,</w:t>
      </w:r>
    </w:p>
    <w:p w:rsidR="00364E72" w:rsidRPr="00364E72" w:rsidRDefault="00364E72" w:rsidP="00364E72">
      <w:pPr>
        <w:pStyle w:val="HTML"/>
        <w:jc w:val="both"/>
        <w:rPr>
          <w:rFonts w:ascii="Times New Roman" w:hAnsi="Times New Roman" w:cs="Times New Roman"/>
          <w:sz w:val="24"/>
          <w:szCs w:val="24"/>
        </w:rPr>
      </w:pPr>
      <w:r w:rsidRPr="00364E72">
        <w:rPr>
          <w:rFonts w:ascii="Times New Roman" w:hAnsi="Times New Roman" w:cs="Times New Roman"/>
          <w:sz w:val="24"/>
          <w:szCs w:val="24"/>
        </w:rPr>
        <w:t>- взаимодействия с семьями;</w:t>
      </w:r>
    </w:p>
    <w:p w:rsidR="00364E72" w:rsidRPr="00364E72" w:rsidRDefault="00364E72" w:rsidP="00364E72">
      <w:pPr>
        <w:pStyle w:val="HTML"/>
        <w:jc w:val="both"/>
        <w:rPr>
          <w:rFonts w:ascii="Times New Roman" w:hAnsi="Times New Roman" w:cs="Times New Roman"/>
          <w:sz w:val="24"/>
          <w:szCs w:val="24"/>
        </w:rPr>
      </w:pPr>
      <w:r w:rsidRPr="00364E72">
        <w:rPr>
          <w:rFonts w:ascii="Times New Roman" w:hAnsi="Times New Roman" w:cs="Times New Roman"/>
          <w:sz w:val="24"/>
          <w:szCs w:val="24"/>
        </w:rPr>
        <w:t>в) изучения характеристик образования детей до 8 лет;</w:t>
      </w:r>
    </w:p>
    <w:p w:rsidR="00364E72" w:rsidRPr="00364E72" w:rsidRDefault="00364E72" w:rsidP="00364E72">
      <w:pPr>
        <w:pStyle w:val="HTML"/>
        <w:jc w:val="both"/>
        <w:rPr>
          <w:rFonts w:ascii="Times New Roman" w:hAnsi="Times New Roman" w:cs="Times New Roman"/>
          <w:sz w:val="24"/>
          <w:szCs w:val="24"/>
        </w:rPr>
      </w:pPr>
      <w:r w:rsidRPr="00364E72">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w:t>
      </w:r>
    </w:p>
    <w:p w:rsidR="00364E72" w:rsidRPr="00364E72" w:rsidRDefault="00364E72" w:rsidP="00364E72">
      <w:pPr>
        <w:pStyle w:val="HTML"/>
        <w:jc w:val="both"/>
        <w:rPr>
          <w:rFonts w:ascii="Times New Roman" w:hAnsi="Times New Roman" w:cs="Times New Roman"/>
          <w:sz w:val="24"/>
          <w:szCs w:val="24"/>
        </w:rPr>
      </w:pPr>
      <w:r w:rsidRPr="00364E72">
        <w:rPr>
          <w:rFonts w:ascii="Times New Roman" w:hAnsi="Times New Roman" w:cs="Times New Roman"/>
          <w:sz w:val="24"/>
          <w:szCs w:val="24"/>
        </w:rPr>
        <w:t>образования, общих для всего образовательного пространства.</w:t>
      </w:r>
    </w:p>
    <w:p w:rsidR="00364E72" w:rsidRPr="00364E72" w:rsidRDefault="00194780" w:rsidP="00364E72">
      <w:pPr>
        <w:pStyle w:val="HTML"/>
        <w:jc w:val="both"/>
        <w:rPr>
          <w:rFonts w:ascii="Times New Roman" w:hAnsi="Times New Roman" w:cs="Times New Roman"/>
          <w:sz w:val="24"/>
          <w:szCs w:val="24"/>
        </w:rPr>
      </w:pPr>
      <w:r>
        <w:rPr>
          <w:rFonts w:ascii="Times New Roman" w:hAnsi="Times New Roman" w:cs="Times New Roman"/>
          <w:sz w:val="24"/>
          <w:szCs w:val="24"/>
        </w:rPr>
        <w:tab/>
      </w:r>
      <w:r w:rsidR="00364E72" w:rsidRPr="00364E72">
        <w:rPr>
          <w:rFonts w:ascii="Times New Roman" w:hAnsi="Times New Roman" w:cs="Times New Roman"/>
          <w:sz w:val="24"/>
          <w:szCs w:val="24"/>
        </w:rPr>
        <w:t>К целевым ориентирам дошкольного образования относятся следующие со</w:t>
      </w:r>
      <w:r>
        <w:rPr>
          <w:rFonts w:ascii="Times New Roman" w:hAnsi="Times New Roman" w:cs="Times New Roman"/>
          <w:sz w:val="24"/>
          <w:szCs w:val="24"/>
        </w:rPr>
        <w:t xml:space="preserve">циально -нормативные возрастные </w:t>
      </w:r>
      <w:r w:rsidR="00364E72" w:rsidRPr="00364E72">
        <w:rPr>
          <w:rFonts w:ascii="Times New Roman" w:hAnsi="Times New Roman" w:cs="Times New Roman"/>
          <w:sz w:val="24"/>
          <w:szCs w:val="24"/>
        </w:rPr>
        <w:t>характеристики возможных достижений ребенка:</w:t>
      </w:r>
    </w:p>
    <w:p w:rsidR="00364E72" w:rsidRPr="00194780" w:rsidRDefault="00364E72" w:rsidP="00364E72">
      <w:pPr>
        <w:pStyle w:val="HTML"/>
        <w:jc w:val="both"/>
        <w:rPr>
          <w:rFonts w:ascii="Times New Roman" w:hAnsi="Times New Roman" w:cs="Times New Roman"/>
          <w:i/>
          <w:sz w:val="24"/>
          <w:szCs w:val="24"/>
        </w:rPr>
      </w:pPr>
      <w:r w:rsidRPr="00194780">
        <w:rPr>
          <w:rFonts w:ascii="Times New Roman" w:hAnsi="Times New Roman" w:cs="Times New Roman"/>
          <w:i/>
          <w:sz w:val="24"/>
          <w:szCs w:val="24"/>
        </w:rPr>
        <w:t>Целевые ориентиры на этапе завершения дошкольного образования</w:t>
      </w:r>
    </w:p>
    <w:p w:rsidR="00B84E1A" w:rsidRDefault="00364E72" w:rsidP="00A61B2E">
      <w:pPr>
        <w:pStyle w:val="HTML"/>
        <w:numPr>
          <w:ilvl w:val="0"/>
          <w:numId w:val="17"/>
        </w:numPr>
        <w:jc w:val="both"/>
        <w:rPr>
          <w:rFonts w:ascii="Times New Roman" w:hAnsi="Times New Roman" w:cs="Times New Roman"/>
          <w:sz w:val="24"/>
          <w:szCs w:val="24"/>
        </w:rPr>
      </w:pPr>
      <w:r w:rsidRPr="00364E72">
        <w:rPr>
          <w:rFonts w:ascii="Times New Roman" w:hAnsi="Times New Roman" w:cs="Times New Roman"/>
          <w:sz w:val="24"/>
          <w:szCs w:val="24"/>
        </w:rPr>
        <w:t>Ребенок овладевает основными культурными способами деятельности, проявляет и</w:t>
      </w:r>
      <w:r w:rsidR="00B84E1A">
        <w:rPr>
          <w:rFonts w:ascii="Times New Roman" w:hAnsi="Times New Roman" w:cs="Times New Roman"/>
          <w:sz w:val="24"/>
          <w:szCs w:val="24"/>
        </w:rPr>
        <w:t xml:space="preserve">нициативу и самостоятельность в </w:t>
      </w:r>
      <w:r w:rsidRPr="00364E72">
        <w:rPr>
          <w:rFonts w:ascii="Times New Roman" w:hAnsi="Times New Roman" w:cs="Times New Roman"/>
          <w:sz w:val="24"/>
          <w:szCs w:val="24"/>
        </w:rPr>
        <w:t>разных видах деятельности - игре, общении, познавательно-исследовательской деяте</w:t>
      </w:r>
      <w:r w:rsidR="00B84E1A">
        <w:rPr>
          <w:rFonts w:ascii="Times New Roman" w:hAnsi="Times New Roman" w:cs="Times New Roman"/>
          <w:sz w:val="24"/>
          <w:szCs w:val="24"/>
        </w:rPr>
        <w:t>льности, конструировании и др.;</w:t>
      </w:r>
    </w:p>
    <w:p w:rsidR="00364E72" w:rsidRPr="00364E72" w:rsidRDefault="00364E72" w:rsidP="00A61B2E">
      <w:pPr>
        <w:pStyle w:val="HTML"/>
        <w:numPr>
          <w:ilvl w:val="0"/>
          <w:numId w:val="17"/>
        </w:numPr>
        <w:jc w:val="both"/>
        <w:rPr>
          <w:rFonts w:ascii="Times New Roman" w:hAnsi="Times New Roman" w:cs="Times New Roman"/>
          <w:sz w:val="24"/>
          <w:szCs w:val="24"/>
        </w:rPr>
      </w:pPr>
      <w:r w:rsidRPr="00364E72">
        <w:rPr>
          <w:rFonts w:ascii="Times New Roman" w:hAnsi="Times New Roman" w:cs="Times New Roman"/>
          <w:sz w:val="24"/>
          <w:szCs w:val="24"/>
        </w:rPr>
        <w:t>способен выбирать себе род занятий, участников по совместной деятельности;</w:t>
      </w:r>
    </w:p>
    <w:p w:rsidR="00364E72" w:rsidRPr="00364E72" w:rsidRDefault="00364E72" w:rsidP="00A61B2E">
      <w:pPr>
        <w:pStyle w:val="HTML"/>
        <w:numPr>
          <w:ilvl w:val="0"/>
          <w:numId w:val="17"/>
        </w:numPr>
        <w:jc w:val="both"/>
        <w:rPr>
          <w:rFonts w:ascii="Times New Roman" w:hAnsi="Times New Roman" w:cs="Times New Roman"/>
          <w:sz w:val="24"/>
          <w:szCs w:val="24"/>
        </w:rPr>
      </w:pPr>
      <w:r w:rsidRPr="00364E72">
        <w:rPr>
          <w:rFonts w:ascii="Times New Roman" w:hAnsi="Times New Roman" w:cs="Times New Roman"/>
          <w:sz w:val="24"/>
          <w:szCs w:val="24"/>
        </w:rPr>
        <w:t>ребенок обладает установкой положительного отношения к миру, к разным вид</w:t>
      </w:r>
      <w:r w:rsidR="00B84E1A">
        <w:rPr>
          <w:rFonts w:ascii="Times New Roman" w:hAnsi="Times New Roman" w:cs="Times New Roman"/>
          <w:sz w:val="24"/>
          <w:szCs w:val="24"/>
        </w:rPr>
        <w:t xml:space="preserve">ам труда, другим людям и самому себе, обладает чувством </w:t>
      </w:r>
      <w:r w:rsidRPr="00364E72">
        <w:rPr>
          <w:rFonts w:ascii="Times New Roman" w:hAnsi="Times New Roman" w:cs="Times New Roman"/>
          <w:sz w:val="24"/>
          <w:szCs w:val="24"/>
        </w:rPr>
        <w:t>собственного достоинства; активно взаимодействует со сверстниками и взрослыми, участвует в</w:t>
      </w:r>
      <w:r w:rsidR="00B84E1A">
        <w:rPr>
          <w:rFonts w:ascii="Times New Roman" w:hAnsi="Times New Roman" w:cs="Times New Roman"/>
          <w:sz w:val="24"/>
          <w:szCs w:val="24"/>
        </w:rPr>
        <w:t xml:space="preserve"> </w:t>
      </w:r>
      <w:r w:rsidRPr="00364E72">
        <w:rPr>
          <w:rFonts w:ascii="Times New Roman" w:hAnsi="Times New Roman" w:cs="Times New Roman"/>
          <w:sz w:val="24"/>
          <w:szCs w:val="24"/>
        </w:rPr>
        <w:t>совместных играх. Способен договариваться, учитывать интересы и чувства других, соп</w:t>
      </w:r>
      <w:r w:rsidR="00B84E1A">
        <w:rPr>
          <w:rFonts w:ascii="Times New Roman" w:hAnsi="Times New Roman" w:cs="Times New Roman"/>
          <w:sz w:val="24"/>
          <w:szCs w:val="24"/>
        </w:rPr>
        <w:t xml:space="preserve">ереживать неудачам и радоваться </w:t>
      </w:r>
      <w:r w:rsidRPr="00364E72">
        <w:rPr>
          <w:rFonts w:ascii="Times New Roman" w:hAnsi="Times New Roman" w:cs="Times New Roman"/>
          <w:sz w:val="24"/>
          <w:szCs w:val="24"/>
        </w:rPr>
        <w:t>успехам д</w:t>
      </w:r>
      <w:r w:rsidR="00B84E1A">
        <w:rPr>
          <w:rFonts w:ascii="Times New Roman" w:hAnsi="Times New Roman" w:cs="Times New Roman"/>
          <w:sz w:val="24"/>
          <w:szCs w:val="24"/>
        </w:rPr>
        <w:t xml:space="preserve">ругих, адекватно проявляет свои </w:t>
      </w:r>
      <w:r w:rsidRPr="00364E72">
        <w:rPr>
          <w:rFonts w:ascii="Times New Roman" w:hAnsi="Times New Roman" w:cs="Times New Roman"/>
          <w:sz w:val="24"/>
          <w:szCs w:val="24"/>
        </w:rPr>
        <w:t>чувства, в том числе чувство веры в себя, старается разрешать конфликты;</w:t>
      </w:r>
    </w:p>
    <w:p w:rsidR="00364E72" w:rsidRPr="00364E72" w:rsidRDefault="00364E72" w:rsidP="00A61B2E">
      <w:pPr>
        <w:pStyle w:val="HTML"/>
        <w:numPr>
          <w:ilvl w:val="0"/>
          <w:numId w:val="17"/>
        </w:numPr>
        <w:jc w:val="both"/>
        <w:rPr>
          <w:rFonts w:ascii="Times New Roman" w:hAnsi="Times New Roman" w:cs="Times New Roman"/>
          <w:sz w:val="24"/>
          <w:szCs w:val="24"/>
        </w:rPr>
      </w:pPr>
      <w:r w:rsidRPr="00364E72">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w:t>
      </w:r>
    </w:p>
    <w:p w:rsidR="00364E72" w:rsidRPr="00364E72" w:rsidRDefault="00364E72" w:rsidP="00A61B2E">
      <w:pPr>
        <w:pStyle w:val="HTML"/>
        <w:numPr>
          <w:ilvl w:val="0"/>
          <w:numId w:val="17"/>
        </w:numPr>
        <w:jc w:val="both"/>
        <w:rPr>
          <w:rFonts w:ascii="Times New Roman" w:hAnsi="Times New Roman" w:cs="Times New Roman"/>
          <w:sz w:val="24"/>
          <w:szCs w:val="24"/>
        </w:rPr>
      </w:pPr>
      <w:r w:rsidRPr="00364E72">
        <w:rPr>
          <w:rFonts w:ascii="Times New Roman" w:hAnsi="Times New Roman" w:cs="Times New Roman"/>
          <w:sz w:val="24"/>
          <w:szCs w:val="24"/>
        </w:rPr>
        <w:lastRenderedPageBreak/>
        <w:t>ребенок владеет разными формами и видами игры, различает условную и реальную сит</w:t>
      </w:r>
      <w:r w:rsidR="00B84E1A">
        <w:rPr>
          <w:rFonts w:ascii="Times New Roman" w:hAnsi="Times New Roman" w:cs="Times New Roman"/>
          <w:sz w:val="24"/>
          <w:szCs w:val="24"/>
        </w:rPr>
        <w:t xml:space="preserve">уации, умеет подчиняться разным </w:t>
      </w:r>
      <w:r w:rsidRPr="00364E72">
        <w:rPr>
          <w:rFonts w:ascii="Times New Roman" w:hAnsi="Times New Roman" w:cs="Times New Roman"/>
          <w:sz w:val="24"/>
          <w:szCs w:val="24"/>
        </w:rPr>
        <w:t>правилам и социальным нормам;</w:t>
      </w:r>
    </w:p>
    <w:p w:rsidR="00364E72" w:rsidRPr="00364E72" w:rsidRDefault="00364E72" w:rsidP="00A61B2E">
      <w:pPr>
        <w:pStyle w:val="HTML"/>
        <w:numPr>
          <w:ilvl w:val="0"/>
          <w:numId w:val="17"/>
        </w:numPr>
        <w:jc w:val="both"/>
        <w:rPr>
          <w:rFonts w:ascii="Times New Roman" w:hAnsi="Times New Roman" w:cs="Times New Roman"/>
          <w:sz w:val="24"/>
          <w:szCs w:val="24"/>
        </w:rPr>
      </w:pPr>
      <w:r w:rsidRPr="00364E72">
        <w:rPr>
          <w:rFonts w:ascii="Times New Roman" w:hAnsi="Times New Roman" w:cs="Times New Roman"/>
          <w:sz w:val="24"/>
          <w:szCs w:val="24"/>
        </w:rPr>
        <w:t>ребенок достаточно хорошо владеет устной речью, может выражать свои мысли и ж</w:t>
      </w:r>
      <w:r w:rsidR="00B84E1A">
        <w:rPr>
          <w:rFonts w:ascii="Times New Roman" w:hAnsi="Times New Roman" w:cs="Times New Roman"/>
          <w:sz w:val="24"/>
          <w:szCs w:val="24"/>
        </w:rPr>
        <w:t xml:space="preserve">елания, может использовать речь </w:t>
      </w:r>
      <w:r w:rsidRPr="00364E72">
        <w:rPr>
          <w:rFonts w:ascii="Times New Roman" w:hAnsi="Times New Roman" w:cs="Times New Roman"/>
          <w:sz w:val="24"/>
          <w:szCs w:val="24"/>
        </w:rPr>
        <w:t>для выражения своих мыслей, чувств и желаний, построения речевого высказывания в с</w:t>
      </w:r>
      <w:r w:rsidR="00B84E1A">
        <w:rPr>
          <w:rFonts w:ascii="Times New Roman" w:hAnsi="Times New Roman" w:cs="Times New Roman"/>
          <w:sz w:val="24"/>
          <w:szCs w:val="24"/>
        </w:rPr>
        <w:t xml:space="preserve">итуации общения, может выделять </w:t>
      </w:r>
      <w:r w:rsidRPr="00364E72">
        <w:rPr>
          <w:rFonts w:ascii="Times New Roman" w:hAnsi="Times New Roman" w:cs="Times New Roman"/>
          <w:sz w:val="24"/>
          <w:szCs w:val="24"/>
        </w:rPr>
        <w:t>звуки в словах, у ребенка складываются предпосылки грамотности;</w:t>
      </w:r>
    </w:p>
    <w:p w:rsidR="00364E72" w:rsidRPr="00364E72" w:rsidRDefault="00364E72" w:rsidP="00A61B2E">
      <w:pPr>
        <w:pStyle w:val="HTML"/>
        <w:numPr>
          <w:ilvl w:val="0"/>
          <w:numId w:val="17"/>
        </w:numPr>
        <w:jc w:val="both"/>
        <w:rPr>
          <w:rFonts w:ascii="Times New Roman" w:hAnsi="Times New Roman" w:cs="Times New Roman"/>
          <w:sz w:val="24"/>
          <w:szCs w:val="24"/>
        </w:rPr>
      </w:pPr>
      <w:r w:rsidRPr="00364E72">
        <w:rPr>
          <w:rFonts w:ascii="Times New Roman" w:hAnsi="Times New Roman" w:cs="Times New Roman"/>
          <w:sz w:val="24"/>
          <w:szCs w:val="24"/>
        </w:rPr>
        <w:t>у ребенка развита крупная и мелкая моторика; он подвижен, вынослив, влад</w:t>
      </w:r>
      <w:r w:rsidR="00B84E1A">
        <w:rPr>
          <w:rFonts w:ascii="Times New Roman" w:hAnsi="Times New Roman" w:cs="Times New Roman"/>
          <w:sz w:val="24"/>
          <w:szCs w:val="24"/>
        </w:rPr>
        <w:t xml:space="preserve">еет основными движениями, может </w:t>
      </w:r>
      <w:r w:rsidRPr="00364E72">
        <w:rPr>
          <w:rFonts w:ascii="Times New Roman" w:hAnsi="Times New Roman" w:cs="Times New Roman"/>
          <w:sz w:val="24"/>
          <w:szCs w:val="24"/>
        </w:rPr>
        <w:t>контролировать свои движения и управлять ими;</w:t>
      </w:r>
    </w:p>
    <w:p w:rsidR="00364E72" w:rsidRPr="00364E72" w:rsidRDefault="00364E72" w:rsidP="00A61B2E">
      <w:pPr>
        <w:pStyle w:val="HTML"/>
        <w:numPr>
          <w:ilvl w:val="0"/>
          <w:numId w:val="17"/>
        </w:numPr>
        <w:jc w:val="both"/>
        <w:rPr>
          <w:rFonts w:ascii="Times New Roman" w:hAnsi="Times New Roman" w:cs="Times New Roman"/>
          <w:sz w:val="24"/>
          <w:szCs w:val="24"/>
        </w:rPr>
      </w:pPr>
      <w:r w:rsidRPr="00364E72">
        <w:rPr>
          <w:rFonts w:ascii="Times New Roman" w:hAnsi="Times New Roman" w:cs="Times New Roman"/>
          <w:sz w:val="24"/>
          <w:szCs w:val="24"/>
        </w:rPr>
        <w:t>ребенок способен к волевым усилиям, может следовать социальным нормам пове</w:t>
      </w:r>
      <w:r w:rsidR="00B84E1A">
        <w:rPr>
          <w:rFonts w:ascii="Times New Roman" w:hAnsi="Times New Roman" w:cs="Times New Roman"/>
          <w:sz w:val="24"/>
          <w:szCs w:val="24"/>
        </w:rPr>
        <w:t xml:space="preserve">дения и правилам в разных видах </w:t>
      </w:r>
      <w:r w:rsidRPr="00364E72">
        <w:rPr>
          <w:rFonts w:ascii="Times New Roman" w:hAnsi="Times New Roman" w:cs="Times New Roman"/>
          <w:sz w:val="24"/>
          <w:szCs w:val="24"/>
        </w:rPr>
        <w:t xml:space="preserve">деятельности, во взаимоотношениях с взрослыми и сверстниками, может соблюдать </w:t>
      </w:r>
      <w:r w:rsidR="00B84E1A">
        <w:rPr>
          <w:rFonts w:ascii="Times New Roman" w:hAnsi="Times New Roman" w:cs="Times New Roman"/>
          <w:sz w:val="24"/>
          <w:szCs w:val="24"/>
        </w:rPr>
        <w:t xml:space="preserve">правила безопасного поведения и </w:t>
      </w:r>
      <w:r w:rsidRPr="00364E72">
        <w:rPr>
          <w:rFonts w:ascii="Times New Roman" w:hAnsi="Times New Roman" w:cs="Times New Roman"/>
          <w:sz w:val="24"/>
          <w:szCs w:val="24"/>
        </w:rPr>
        <w:t>личной гигиены;</w:t>
      </w:r>
    </w:p>
    <w:p w:rsidR="00364E72" w:rsidRPr="00364E72" w:rsidRDefault="00364E72" w:rsidP="00A61B2E">
      <w:pPr>
        <w:pStyle w:val="HTML"/>
        <w:numPr>
          <w:ilvl w:val="0"/>
          <w:numId w:val="17"/>
        </w:numPr>
        <w:jc w:val="both"/>
        <w:rPr>
          <w:rFonts w:ascii="Times New Roman" w:hAnsi="Times New Roman" w:cs="Times New Roman"/>
          <w:sz w:val="24"/>
          <w:szCs w:val="24"/>
        </w:rPr>
      </w:pPr>
      <w:r w:rsidRPr="00364E72">
        <w:rPr>
          <w:rFonts w:ascii="Times New Roman" w:hAnsi="Times New Roman" w:cs="Times New Roman"/>
          <w:sz w:val="24"/>
          <w:szCs w:val="24"/>
        </w:rPr>
        <w:t>ребенок проявляет любознательность, задает вопросы взрослым и сверст</w:t>
      </w:r>
      <w:r w:rsidR="00B84E1A">
        <w:rPr>
          <w:rFonts w:ascii="Times New Roman" w:hAnsi="Times New Roman" w:cs="Times New Roman"/>
          <w:sz w:val="24"/>
          <w:szCs w:val="24"/>
        </w:rPr>
        <w:t>никам,  интересуется причинно -</w:t>
      </w:r>
      <w:r w:rsidRPr="00364E72">
        <w:rPr>
          <w:rFonts w:ascii="Times New Roman" w:hAnsi="Times New Roman" w:cs="Times New Roman"/>
          <w:sz w:val="24"/>
          <w:szCs w:val="24"/>
        </w:rPr>
        <w:t>следственными связями, пытается самостоятельно придумывать объяснения явлениям природы и поступкам людей;</w:t>
      </w:r>
    </w:p>
    <w:p w:rsidR="00364E72" w:rsidRPr="00364E72" w:rsidRDefault="00364E72" w:rsidP="00A61B2E">
      <w:pPr>
        <w:pStyle w:val="HTML"/>
        <w:numPr>
          <w:ilvl w:val="0"/>
          <w:numId w:val="17"/>
        </w:numPr>
        <w:jc w:val="both"/>
        <w:rPr>
          <w:rFonts w:ascii="Times New Roman" w:hAnsi="Times New Roman" w:cs="Times New Roman"/>
          <w:sz w:val="24"/>
          <w:szCs w:val="24"/>
        </w:rPr>
      </w:pPr>
      <w:r w:rsidRPr="00364E72">
        <w:rPr>
          <w:rFonts w:ascii="Times New Roman" w:hAnsi="Times New Roman" w:cs="Times New Roman"/>
          <w:sz w:val="24"/>
          <w:szCs w:val="24"/>
        </w:rPr>
        <w:t>склонен наблюдать, экспериментировать. Обладает начальными знаниями о себе, о</w:t>
      </w:r>
      <w:r w:rsidR="00B84E1A">
        <w:rPr>
          <w:rFonts w:ascii="Times New Roman" w:hAnsi="Times New Roman" w:cs="Times New Roman"/>
          <w:sz w:val="24"/>
          <w:szCs w:val="24"/>
        </w:rPr>
        <w:t xml:space="preserve"> природном и социальном мире, в </w:t>
      </w:r>
      <w:r w:rsidRPr="00364E72">
        <w:rPr>
          <w:rFonts w:ascii="Times New Roman" w:hAnsi="Times New Roman" w:cs="Times New Roman"/>
          <w:sz w:val="24"/>
          <w:szCs w:val="24"/>
        </w:rPr>
        <w:t>котором он живет; знаком с произведениями детской литературы, обладает элементар</w:t>
      </w:r>
      <w:r w:rsidR="00B84E1A">
        <w:rPr>
          <w:rFonts w:ascii="Times New Roman" w:hAnsi="Times New Roman" w:cs="Times New Roman"/>
          <w:sz w:val="24"/>
          <w:szCs w:val="24"/>
        </w:rPr>
        <w:t xml:space="preserve">ными представлениями из области </w:t>
      </w:r>
      <w:r w:rsidRPr="00364E72">
        <w:rPr>
          <w:rFonts w:ascii="Times New Roman" w:hAnsi="Times New Roman" w:cs="Times New Roman"/>
          <w:sz w:val="24"/>
          <w:szCs w:val="24"/>
        </w:rPr>
        <w:t xml:space="preserve">живой природы, естествознания, математики, истории и т.п.; ребенок способен </w:t>
      </w:r>
      <w:r w:rsidR="00B84E1A">
        <w:rPr>
          <w:rFonts w:ascii="Times New Roman" w:hAnsi="Times New Roman" w:cs="Times New Roman"/>
          <w:sz w:val="24"/>
          <w:szCs w:val="24"/>
        </w:rPr>
        <w:t xml:space="preserve">к принятию собственных решений, </w:t>
      </w:r>
      <w:r w:rsidRPr="00364E72">
        <w:rPr>
          <w:rFonts w:ascii="Times New Roman" w:hAnsi="Times New Roman" w:cs="Times New Roman"/>
          <w:sz w:val="24"/>
          <w:szCs w:val="24"/>
        </w:rPr>
        <w:t>опираясь на свои знания и умения в различных видах деятельности.</w:t>
      </w:r>
    </w:p>
    <w:p w:rsidR="00364E72" w:rsidRPr="00364E72" w:rsidRDefault="00B84E1A" w:rsidP="00B84E1A">
      <w:pPr>
        <w:pStyle w:val="HTML"/>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364E72" w:rsidRPr="00364E72">
        <w:rPr>
          <w:rFonts w:ascii="Times New Roman" w:hAnsi="Times New Roman" w:cs="Times New Roman"/>
          <w:sz w:val="24"/>
          <w:szCs w:val="24"/>
        </w:rPr>
        <w:t>При реализации Программы проводится оценка индивидуального развития детей. Такая оценка производится</w:t>
      </w:r>
      <w:r>
        <w:rPr>
          <w:rFonts w:ascii="Times New Roman" w:hAnsi="Times New Roman" w:cs="Times New Roman"/>
          <w:sz w:val="24"/>
          <w:szCs w:val="24"/>
        </w:rPr>
        <w:t xml:space="preserve"> </w:t>
      </w:r>
      <w:r w:rsidR="00364E72" w:rsidRPr="00364E72">
        <w:rPr>
          <w:rFonts w:ascii="Times New Roman" w:hAnsi="Times New Roman" w:cs="Times New Roman"/>
          <w:sz w:val="24"/>
          <w:szCs w:val="24"/>
        </w:rPr>
        <w:t>педагогическим работником в рамках педагогической диагностики (оценки индивидуаль</w:t>
      </w:r>
      <w:r>
        <w:rPr>
          <w:rFonts w:ascii="Times New Roman" w:hAnsi="Times New Roman" w:cs="Times New Roman"/>
          <w:sz w:val="24"/>
          <w:szCs w:val="24"/>
        </w:rPr>
        <w:t xml:space="preserve">ного развития детей дошкольного </w:t>
      </w:r>
      <w:r w:rsidR="00364E72" w:rsidRPr="00364E72">
        <w:rPr>
          <w:rFonts w:ascii="Times New Roman" w:hAnsi="Times New Roman" w:cs="Times New Roman"/>
          <w:sz w:val="24"/>
          <w:szCs w:val="24"/>
        </w:rPr>
        <w:t xml:space="preserve">возраста, связанной с оценкой эффективности педагогических действий и </w:t>
      </w:r>
      <w:r>
        <w:rPr>
          <w:rFonts w:ascii="Times New Roman" w:hAnsi="Times New Roman" w:cs="Times New Roman"/>
          <w:sz w:val="24"/>
          <w:szCs w:val="24"/>
        </w:rPr>
        <w:t xml:space="preserve">лежащей в основе их дальнейшего </w:t>
      </w:r>
      <w:r w:rsidR="00364E72" w:rsidRPr="00364E72">
        <w:rPr>
          <w:rFonts w:ascii="Times New Roman" w:hAnsi="Times New Roman" w:cs="Times New Roman"/>
          <w:sz w:val="24"/>
          <w:szCs w:val="24"/>
        </w:rPr>
        <w:t>планирования).</w:t>
      </w:r>
    </w:p>
    <w:p w:rsidR="00364E72" w:rsidRPr="00364E72" w:rsidRDefault="00B84E1A" w:rsidP="00B84E1A">
      <w:pPr>
        <w:pStyle w:val="HTML"/>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364E72" w:rsidRPr="00364E72">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w:t>
      </w:r>
      <w:r>
        <w:rPr>
          <w:rFonts w:ascii="Times New Roman" w:hAnsi="Times New Roman" w:cs="Times New Roman"/>
          <w:sz w:val="24"/>
          <w:szCs w:val="24"/>
        </w:rPr>
        <w:t xml:space="preserve"> </w:t>
      </w:r>
      <w:r w:rsidR="00364E72" w:rsidRPr="00364E72">
        <w:rPr>
          <w:rFonts w:ascii="Times New Roman" w:hAnsi="Times New Roman" w:cs="Times New Roman"/>
          <w:sz w:val="24"/>
          <w:szCs w:val="24"/>
        </w:rPr>
        <w:t>образовательных задач:</w:t>
      </w:r>
    </w:p>
    <w:p w:rsidR="00364E72" w:rsidRPr="00364E72" w:rsidRDefault="00364E72" w:rsidP="00364E72">
      <w:pPr>
        <w:pStyle w:val="HTML"/>
        <w:jc w:val="both"/>
        <w:rPr>
          <w:rFonts w:ascii="Times New Roman" w:hAnsi="Times New Roman" w:cs="Times New Roman"/>
          <w:sz w:val="24"/>
          <w:szCs w:val="24"/>
        </w:rPr>
      </w:pPr>
      <w:r w:rsidRPr="00364E72">
        <w:rPr>
          <w:rFonts w:ascii="Times New Roman" w:hAnsi="Times New Roman" w:cs="Times New Roman"/>
          <w:sz w:val="24"/>
          <w:szCs w:val="24"/>
        </w:rPr>
        <w:t>1) индивидуализации образования (в том числе поддержки ребёнка, построения его</w:t>
      </w:r>
      <w:r w:rsidR="00B84E1A">
        <w:rPr>
          <w:rFonts w:ascii="Times New Roman" w:hAnsi="Times New Roman" w:cs="Times New Roman"/>
          <w:sz w:val="24"/>
          <w:szCs w:val="24"/>
        </w:rPr>
        <w:t xml:space="preserve"> образовательной траектории или </w:t>
      </w:r>
      <w:r w:rsidRPr="00364E72">
        <w:rPr>
          <w:rFonts w:ascii="Times New Roman" w:hAnsi="Times New Roman" w:cs="Times New Roman"/>
          <w:sz w:val="24"/>
          <w:szCs w:val="24"/>
        </w:rPr>
        <w:t>профессиональной коррекции особенностей его развития);</w:t>
      </w:r>
    </w:p>
    <w:p w:rsidR="00364E72" w:rsidRPr="00364E72" w:rsidRDefault="00364E72" w:rsidP="00364E72">
      <w:pPr>
        <w:pStyle w:val="HTML"/>
        <w:jc w:val="both"/>
        <w:rPr>
          <w:rFonts w:ascii="Times New Roman" w:hAnsi="Times New Roman" w:cs="Times New Roman"/>
          <w:sz w:val="24"/>
          <w:szCs w:val="24"/>
        </w:rPr>
      </w:pPr>
      <w:r w:rsidRPr="00364E72">
        <w:rPr>
          <w:rFonts w:ascii="Times New Roman" w:hAnsi="Times New Roman" w:cs="Times New Roman"/>
          <w:sz w:val="24"/>
          <w:szCs w:val="24"/>
        </w:rPr>
        <w:t>2) оптимизации работы с группой детей.</w:t>
      </w:r>
    </w:p>
    <w:p w:rsidR="00B94242" w:rsidRDefault="00364E72" w:rsidP="00364E72">
      <w:pPr>
        <w:pStyle w:val="HTML"/>
        <w:jc w:val="both"/>
        <w:rPr>
          <w:rFonts w:ascii="Times New Roman" w:hAnsi="Times New Roman" w:cs="Times New Roman"/>
          <w:sz w:val="24"/>
          <w:szCs w:val="24"/>
        </w:rPr>
      </w:pPr>
      <w:r w:rsidRPr="00364E72">
        <w:rPr>
          <w:rFonts w:ascii="Times New Roman" w:hAnsi="Times New Roman" w:cs="Times New Roman"/>
          <w:sz w:val="24"/>
          <w:szCs w:val="24"/>
        </w:rPr>
        <w:t>Педагогами анализируются полученные результаты педагогических действий, выявляю</w:t>
      </w:r>
      <w:r w:rsidR="00B84E1A">
        <w:rPr>
          <w:rFonts w:ascii="Times New Roman" w:hAnsi="Times New Roman" w:cs="Times New Roman"/>
          <w:sz w:val="24"/>
          <w:szCs w:val="24"/>
        </w:rPr>
        <w:t xml:space="preserve">тся недостатки, их причины </w:t>
      </w:r>
      <w:r w:rsidRPr="00364E72">
        <w:rPr>
          <w:rFonts w:ascii="Times New Roman" w:hAnsi="Times New Roman" w:cs="Times New Roman"/>
          <w:sz w:val="24"/>
          <w:szCs w:val="24"/>
        </w:rPr>
        <w:t>для дальнейшего планирования деятельности.</w:t>
      </w:r>
    </w:p>
    <w:p w:rsidR="00B9487A" w:rsidRDefault="00B9487A" w:rsidP="00364E72">
      <w:pPr>
        <w:pStyle w:val="HTML"/>
        <w:jc w:val="both"/>
        <w:rPr>
          <w:rFonts w:ascii="Times New Roman" w:hAnsi="Times New Roman" w:cs="Times New Roman"/>
          <w:sz w:val="24"/>
          <w:szCs w:val="24"/>
        </w:rPr>
      </w:pPr>
    </w:p>
    <w:tbl>
      <w:tblPr>
        <w:tblStyle w:val="aa"/>
        <w:tblW w:w="5000" w:type="pct"/>
        <w:tblLook w:val="04A0" w:firstRow="1" w:lastRow="0" w:firstColumn="1" w:lastColumn="0" w:noHBand="0" w:noVBand="1"/>
      </w:tblPr>
      <w:tblGrid>
        <w:gridCol w:w="2518"/>
        <w:gridCol w:w="5386"/>
        <w:gridCol w:w="6598"/>
      </w:tblGrid>
      <w:tr w:rsidR="00B9487A" w:rsidRPr="00BB4FC8" w:rsidTr="0064536A">
        <w:tc>
          <w:tcPr>
            <w:tcW w:w="868" w:type="pct"/>
          </w:tcPr>
          <w:p w:rsidR="00B9487A" w:rsidRPr="00BB4FC8" w:rsidRDefault="00B9487A" w:rsidP="00B9487A">
            <w:pPr>
              <w:pStyle w:val="HTML"/>
              <w:jc w:val="both"/>
              <w:rPr>
                <w:rFonts w:ascii="Times New Roman" w:hAnsi="Times New Roman" w:cs="Times New Roman"/>
                <w:sz w:val="24"/>
                <w:szCs w:val="24"/>
              </w:rPr>
            </w:pPr>
            <w:r w:rsidRPr="00BB4FC8">
              <w:rPr>
                <w:rFonts w:ascii="Times New Roman" w:hAnsi="Times New Roman" w:cs="Times New Roman"/>
                <w:sz w:val="24"/>
                <w:szCs w:val="24"/>
              </w:rPr>
              <w:t>Образовательная</w:t>
            </w:r>
          </w:p>
          <w:p w:rsidR="00B9487A" w:rsidRPr="00BB4FC8" w:rsidRDefault="00B9487A" w:rsidP="00B9487A">
            <w:pPr>
              <w:pStyle w:val="HTML"/>
              <w:jc w:val="both"/>
              <w:rPr>
                <w:rFonts w:ascii="Times New Roman" w:hAnsi="Times New Roman" w:cs="Times New Roman"/>
                <w:sz w:val="24"/>
                <w:szCs w:val="24"/>
              </w:rPr>
            </w:pPr>
            <w:r w:rsidRPr="00BB4FC8">
              <w:rPr>
                <w:rFonts w:ascii="Times New Roman" w:hAnsi="Times New Roman" w:cs="Times New Roman"/>
                <w:sz w:val="24"/>
                <w:szCs w:val="24"/>
              </w:rPr>
              <w:t>область</w:t>
            </w:r>
          </w:p>
        </w:tc>
        <w:tc>
          <w:tcPr>
            <w:tcW w:w="1857" w:type="pct"/>
          </w:tcPr>
          <w:p w:rsidR="00B9487A" w:rsidRPr="00BB4FC8" w:rsidRDefault="00B9487A" w:rsidP="00364E72">
            <w:pPr>
              <w:pStyle w:val="HTML"/>
              <w:jc w:val="both"/>
              <w:rPr>
                <w:rFonts w:ascii="Times New Roman" w:hAnsi="Times New Roman" w:cs="Times New Roman"/>
                <w:sz w:val="24"/>
                <w:szCs w:val="24"/>
              </w:rPr>
            </w:pPr>
            <w:r w:rsidRPr="00BB4FC8">
              <w:rPr>
                <w:rFonts w:ascii="Times New Roman" w:hAnsi="Times New Roman" w:cs="Times New Roman"/>
                <w:sz w:val="24"/>
                <w:szCs w:val="24"/>
              </w:rPr>
              <w:t>Раздел программы</w:t>
            </w:r>
          </w:p>
        </w:tc>
        <w:tc>
          <w:tcPr>
            <w:tcW w:w="2275" w:type="pct"/>
          </w:tcPr>
          <w:p w:rsidR="00B9487A" w:rsidRPr="00BB4FC8" w:rsidRDefault="00B9487A" w:rsidP="00364E72">
            <w:pPr>
              <w:pStyle w:val="HTML"/>
              <w:jc w:val="both"/>
              <w:rPr>
                <w:rFonts w:ascii="Times New Roman" w:hAnsi="Times New Roman" w:cs="Times New Roman"/>
                <w:sz w:val="24"/>
                <w:szCs w:val="24"/>
              </w:rPr>
            </w:pPr>
            <w:r w:rsidRPr="00BB4FC8">
              <w:rPr>
                <w:rFonts w:ascii="Times New Roman" w:hAnsi="Times New Roman" w:cs="Times New Roman"/>
                <w:sz w:val="24"/>
                <w:szCs w:val="24"/>
              </w:rPr>
              <w:t>Методики исследования, автор</w:t>
            </w:r>
          </w:p>
        </w:tc>
      </w:tr>
      <w:tr w:rsidR="00B9487A" w:rsidRPr="00BB4FC8" w:rsidTr="0064536A">
        <w:tc>
          <w:tcPr>
            <w:tcW w:w="868" w:type="pct"/>
          </w:tcPr>
          <w:p w:rsidR="00B9487A" w:rsidRPr="00BB4FC8" w:rsidRDefault="00B9487A" w:rsidP="00364E72">
            <w:pPr>
              <w:pStyle w:val="HTML"/>
              <w:jc w:val="both"/>
              <w:rPr>
                <w:rFonts w:ascii="Times New Roman" w:hAnsi="Times New Roman" w:cs="Times New Roman"/>
                <w:sz w:val="24"/>
                <w:szCs w:val="24"/>
              </w:rPr>
            </w:pPr>
            <w:r w:rsidRPr="00BB4FC8">
              <w:rPr>
                <w:rFonts w:ascii="Times New Roman" w:hAnsi="Times New Roman" w:cs="Times New Roman"/>
                <w:sz w:val="24"/>
                <w:szCs w:val="24"/>
              </w:rPr>
              <w:t>Речевое развитие</w:t>
            </w:r>
          </w:p>
        </w:tc>
        <w:tc>
          <w:tcPr>
            <w:tcW w:w="1857" w:type="pct"/>
          </w:tcPr>
          <w:p w:rsidR="00B9487A" w:rsidRPr="00BB4FC8" w:rsidRDefault="00B9487A" w:rsidP="00B9487A">
            <w:pPr>
              <w:pStyle w:val="HTML"/>
              <w:jc w:val="both"/>
              <w:rPr>
                <w:rFonts w:ascii="Times New Roman" w:hAnsi="Times New Roman" w:cs="Times New Roman"/>
                <w:sz w:val="24"/>
                <w:szCs w:val="24"/>
              </w:rPr>
            </w:pPr>
            <w:r w:rsidRPr="00BB4FC8">
              <w:rPr>
                <w:rFonts w:ascii="Times New Roman" w:hAnsi="Times New Roman" w:cs="Times New Roman"/>
                <w:sz w:val="24"/>
                <w:szCs w:val="24"/>
              </w:rPr>
              <w:t>«Р</w:t>
            </w:r>
            <w:r w:rsidR="0064536A">
              <w:rPr>
                <w:rFonts w:ascii="Times New Roman" w:hAnsi="Times New Roman" w:cs="Times New Roman"/>
                <w:sz w:val="24"/>
                <w:szCs w:val="24"/>
              </w:rPr>
              <w:t xml:space="preserve">азвиваем речь и коммуникативные </w:t>
            </w:r>
            <w:r w:rsidRPr="00BB4FC8">
              <w:rPr>
                <w:rFonts w:ascii="Times New Roman" w:hAnsi="Times New Roman" w:cs="Times New Roman"/>
                <w:sz w:val="24"/>
                <w:szCs w:val="24"/>
              </w:rPr>
              <w:t>способно</w:t>
            </w:r>
            <w:r w:rsidR="0064536A">
              <w:rPr>
                <w:rFonts w:ascii="Times New Roman" w:hAnsi="Times New Roman" w:cs="Times New Roman"/>
                <w:sz w:val="24"/>
                <w:szCs w:val="24"/>
              </w:rPr>
              <w:t xml:space="preserve">сти детей»; «Ребенок в мире художественной литературы» </w:t>
            </w:r>
            <w:r w:rsidRPr="00BB4FC8">
              <w:rPr>
                <w:rFonts w:ascii="Times New Roman" w:hAnsi="Times New Roman" w:cs="Times New Roman"/>
                <w:sz w:val="24"/>
                <w:szCs w:val="24"/>
              </w:rPr>
              <w:t>(программа «Детство»).</w:t>
            </w:r>
          </w:p>
        </w:tc>
        <w:tc>
          <w:tcPr>
            <w:tcW w:w="2275" w:type="pct"/>
          </w:tcPr>
          <w:p w:rsidR="00B9487A" w:rsidRPr="00BB4FC8" w:rsidRDefault="00B9487A" w:rsidP="00B9487A">
            <w:pPr>
              <w:pStyle w:val="HTML"/>
              <w:jc w:val="both"/>
              <w:rPr>
                <w:rFonts w:ascii="Times New Roman" w:hAnsi="Times New Roman" w:cs="Times New Roman"/>
                <w:sz w:val="24"/>
                <w:szCs w:val="24"/>
              </w:rPr>
            </w:pPr>
            <w:r w:rsidRPr="00BB4FC8">
              <w:rPr>
                <w:rFonts w:ascii="Times New Roman" w:hAnsi="Times New Roman" w:cs="Times New Roman"/>
                <w:sz w:val="24"/>
                <w:szCs w:val="24"/>
              </w:rPr>
              <w:t>В.И.Логинов</w:t>
            </w:r>
            <w:r w:rsidR="0064536A">
              <w:rPr>
                <w:rFonts w:ascii="Times New Roman" w:hAnsi="Times New Roman" w:cs="Times New Roman"/>
                <w:sz w:val="24"/>
                <w:szCs w:val="24"/>
              </w:rPr>
              <w:t xml:space="preserve">а, О.Н. Сомкова Диагностическая </w:t>
            </w:r>
            <w:r w:rsidRPr="00BB4FC8">
              <w:rPr>
                <w:rFonts w:ascii="Times New Roman" w:hAnsi="Times New Roman" w:cs="Times New Roman"/>
                <w:sz w:val="24"/>
                <w:szCs w:val="24"/>
              </w:rPr>
              <w:t>методика «Р</w:t>
            </w:r>
            <w:r w:rsidR="0064536A">
              <w:rPr>
                <w:rFonts w:ascii="Times New Roman" w:hAnsi="Times New Roman" w:cs="Times New Roman"/>
                <w:sz w:val="24"/>
                <w:szCs w:val="24"/>
              </w:rPr>
              <w:t xml:space="preserve">азвиваем речь и коммуникативные </w:t>
            </w:r>
            <w:r w:rsidRPr="00BB4FC8">
              <w:rPr>
                <w:rFonts w:ascii="Times New Roman" w:hAnsi="Times New Roman" w:cs="Times New Roman"/>
                <w:sz w:val="24"/>
                <w:szCs w:val="24"/>
              </w:rPr>
              <w:t>способности детей»</w:t>
            </w:r>
          </w:p>
        </w:tc>
      </w:tr>
      <w:tr w:rsidR="00B9487A" w:rsidRPr="00BB4FC8" w:rsidTr="0064536A">
        <w:tc>
          <w:tcPr>
            <w:tcW w:w="868" w:type="pct"/>
          </w:tcPr>
          <w:p w:rsidR="00853C7F" w:rsidRPr="00BB4FC8" w:rsidRDefault="00853C7F" w:rsidP="00853C7F">
            <w:pPr>
              <w:pStyle w:val="HTML"/>
              <w:jc w:val="both"/>
              <w:rPr>
                <w:rFonts w:ascii="Times New Roman" w:hAnsi="Times New Roman" w:cs="Times New Roman"/>
                <w:sz w:val="24"/>
                <w:szCs w:val="24"/>
              </w:rPr>
            </w:pPr>
            <w:r w:rsidRPr="00BB4FC8">
              <w:rPr>
                <w:rFonts w:ascii="Times New Roman" w:hAnsi="Times New Roman" w:cs="Times New Roman"/>
                <w:sz w:val="24"/>
                <w:szCs w:val="24"/>
              </w:rPr>
              <w:t>Познавательное</w:t>
            </w:r>
          </w:p>
          <w:p w:rsidR="00B9487A" w:rsidRPr="00BB4FC8" w:rsidRDefault="00853C7F" w:rsidP="00853C7F">
            <w:pPr>
              <w:pStyle w:val="HTML"/>
              <w:jc w:val="both"/>
              <w:rPr>
                <w:rFonts w:ascii="Times New Roman" w:hAnsi="Times New Roman" w:cs="Times New Roman"/>
                <w:sz w:val="24"/>
                <w:szCs w:val="24"/>
              </w:rPr>
            </w:pPr>
            <w:r w:rsidRPr="00BB4FC8">
              <w:rPr>
                <w:rFonts w:ascii="Times New Roman" w:hAnsi="Times New Roman" w:cs="Times New Roman"/>
                <w:sz w:val="24"/>
                <w:szCs w:val="24"/>
              </w:rPr>
              <w:t>развитие</w:t>
            </w:r>
          </w:p>
        </w:tc>
        <w:tc>
          <w:tcPr>
            <w:tcW w:w="1857" w:type="pct"/>
          </w:tcPr>
          <w:p w:rsidR="00853C7F" w:rsidRPr="00BB4FC8" w:rsidRDefault="00853C7F" w:rsidP="00853C7F">
            <w:pPr>
              <w:pStyle w:val="HTML"/>
              <w:jc w:val="both"/>
              <w:rPr>
                <w:rFonts w:ascii="Times New Roman" w:hAnsi="Times New Roman" w:cs="Times New Roman"/>
                <w:sz w:val="24"/>
                <w:szCs w:val="24"/>
              </w:rPr>
            </w:pPr>
            <w:r w:rsidRPr="00BB4FC8">
              <w:rPr>
                <w:rFonts w:ascii="Times New Roman" w:hAnsi="Times New Roman" w:cs="Times New Roman"/>
                <w:sz w:val="24"/>
                <w:szCs w:val="24"/>
              </w:rPr>
              <w:t>«Ребен</w:t>
            </w:r>
            <w:r w:rsidR="0064536A">
              <w:rPr>
                <w:rFonts w:ascii="Times New Roman" w:hAnsi="Times New Roman" w:cs="Times New Roman"/>
                <w:sz w:val="24"/>
                <w:szCs w:val="24"/>
              </w:rPr>
              <w:t xml:space="preserve">ок познает многообразие свойств </w:t>
            </w:r>
            <w:r w:rsidRPr="00BB4FC8">
              <w:rPr>
                <w:rFonts w:ascii="Times New Roman" w:hAnsi="Times New Roman" w:cs="Times New Roman"/>
                <w:sz w:val="24"/>
                <w:szCs w:val="24"/>
              </w:rPr>
              <w:t xml:space="preserve">и  </w:t>
            </w:r>
            <w:r w:rsidR="0064536A">
              <w:rPr>
                <w:rFonts w:ascii="Times New Roman" w:hAnsi="Times New Roman" w:cs="Times New Roman"/>
                <w:sz w:val="24"/>
                <w:szCs w:val="24"/>
              </w:rPr>
              <w:t xml:space="preserve">качеств  окружающих  предметов, </w:t>
            </w:r>
            <w:r w:rsidRPr="00BB4FC8">
              <w:rPr>
                <w:rFonts w:ascii="Times New Roman" w:hAnsi="Times New Roman" w:cs="Times New Roman"/>
                <w:sz w:val="24"/>
                <w:szCs w:val="24"/>
              </w:rPr>
              <w:t>исследует и экспериментирует»;</w:t>
            </w:r>
          </w:p>
          <w:p w:rsidR="00853C7F" w:rsidRPr="00BB4FC8" w:rsidRDefault="00853C7F" w:rsidP="00853C7F">
            <w:pPr>
              <w:pStyle w:val="HTML"/>
              <w:jc w:val="both"/>
              <w:rPr>
                <w:rFonts w:ascii="Times New Roman" w:hAnsi="Times New Roman" w:cs="Times New Roman"/>
                <w:sz w:val="24"/>
                <w:szCs w:val="24"/>
              </w:rPr>
            </w:pPr>
            <w:r w:rsidRPr="00BB4FC8">
              <w:rPr>
                <w:rFonts w:ascii="Times New Roman" w:hAnsi="Times New Roman" w:cs="Times New Roman"/>
                <w:sz w:val="24"/>
                <w:szCs w:val="24"/>
              </w:rPr>
              <w:lastRenderedPageBreak/>
              <w:t>«Д</w:t>
            </w:r>
            <w:r w:rsidR="0064536A">
              <w:rPr>
                <w:rFonts w:ascii="Times New Roman" w:hAnsi="Times New Roman" w:cs="Times New Roman"/>
                <w:sz w:val="24"/>
                <w:szCs w:val="24"/>
              </w:rPr>
              <w:t xml:space="preserve">елаем первые шаги в математику. </w:t>
            </w:r>
            <w:r w:rsidRPr="00BB4FC8">
              <w:rPr>
                <w:rFonts w:ascii="Times New Roman" w:hAnsi="Times New Roman" w:cs="Times New Roman"/>
                <w:sz w:val="24"/>
                <w:szCs w:val="24"/>
              </w:rPr>
              <w:t>Исследуем и экспериментируем»;</w:t>
            </w:r>
          </w:p>
          <w:p w:rsidR="00853C7F" w:rsidRPr="00BB4FC8" w:rsidRDefault="00853C7F" w:rsidP="00853C7F">
            <w:pPr>
              <w:pStyle w:val="HTML"/>
              <w:jc w:val="both"/>
              <w:rPr>
                <w:rFonts w:ascii="Times New Roman" w:hAnsi="Times New Roman" w:cs="Times New Roman"/>
                <w:sz w:val="24"/>
                <w:szCs w:val="24"/>
              </w:rPr>
            </w:pPr>
            <w:r w:rsidRPr="00BB4FC8">
              <w:rPr>
                <w:rFonts w:ascii="Times New Roman" w:hAnsi="Times New Roman" w:cs="Times New Roman"/>
                <w:sz w:val="24"/>
                <w:szCs w:val="24"/>
              </w:rPr>
              <w:t>«Ребенок открывает мир природы»</w:t>
            </w:r>
          </w:p>
          <w:p w:rsidR="00B9487A" w:rsidRPr="00BB4FC8" w:rsidRDefault="00853C7F" w:rsidP="00853C7F">
            <w:pPr>
              <w:pStyle w:val="HTML"/>
              <w:jc w:val="both"/>
              <w:rPr>
                <w:rFonts w:ascii="Times New Roman" w:hAnsi="Times New Roman" w:cs="Times New Roman"/>
                <w:sz w:val="24"/>
                <w:szCs w:val="24"/>
              </w:rPr>
            </w:pPr>
            <w:r w:rsidRPr="00BB4FC8">
              <w:rPr>
                <w:rFonts w:ascii="Times New Roman" w:hAnsi="Times New Roman" w:cs="Times New Roman"/>
                <w:sz w:val="24"/>
                <w:szCs w:val="24"/>
              </w:rPr>
              <w:t>«</w:t>
            </w:r>
            <w:r w:rsidR="0064536A">
              <w:rPr>
                <w:rFonts w:ascii="Times New Roman" w:hAnsi="Times New Roman" w:cs="Times New Roman"/>
                <w:sz w:val="24"/>
                <w:szCs w:val="24"/>
              </w:rPr>
              <w:t xml:space="preserve">Ребенок входит в мир социальных </w:t>
            </w:r>
            <w:r w:rsidRPr="00BB4FC8">
              <w:rPr>
                <w:rFonts w:ascii="Times New Roman" w:hAnsi="Times New Roman" w:cs="Times New Roman"/>
                <w:sz w:val="24"/>
                <w:szCs w:val="24"/>
              </w:rPr>
              <w:t>от</w:t>
            </w:r>
            <w:r w:rsidR="0064536A">
              <w:rPr>
                <w:rFonts w:ascii="Times New Roman" w:hAnsi="Times New Roman" w:cs="Times New Roman"/>
                <w:sz w:val="24"/>
                <w:szCs w:val="24"/>
              </w:rPr>
              <w:t xml:space="preserve">ношений. Познает себя и других» </w:t>
            </w:r>
            <w:r w:rsidRPr="00BB4FC8">
              <w:rPr>
                <w:rFonts w:ascii="Times New Roman" w:hAnsi="Times New Roman" w:cs="Times New Roman"/>
                <w:sz w:val="24"/>
                <w:szCs w:val="24"/>
              </w:rPr>
              <w:t>(программа «Детство»)</w:t>
            </w:r>
          </w:p>
        </w:tc>
        <w:tc>
          <w:tcPr>
            <w:tcW w:w="2275" w:type="pct"/>
          </w:tcPr>
          <w:p w:rsidR="00853C7F" w:rsidRPr="00BB4FC8" w:rsidRDefault="00853C7F" w:rsidP="00853C7F">
            <w:pPr>
              <w:pStyle w:val="HTML"/>
              <w:jc w:val="both"/>
              <w:rPr>
                <w:rFonts w:ascii="Times New Roman" w:hAnsi="Times New Roman" w:cs="Times New Roman"/>
                <w:sz w:val="24"/>
                <w:szCs w:val="24"/>
              </w:rPr>
            </w:pPr>
            <w:r w:rsidRPr="00BB4FC8">
              <w:rPr>
                <w:rFonts w:ascii="Times New Roman" w:hAnsi="Times New Roman" w:cs="Times New Roman"/>
                <w:sz w:val="24"/>
                <w:szCs w:val="24"/>
              </w:rPr>
              <w:lastRenderedPageBreak/>
              <w:t>Л.М. Маневцева, Н.Н. Кондратьевой, Т.А. Марковой</w:t>
            </w:r>
          </w:p>
          <w:p w:rsidR="00853C7F" w:rsidRPr="00BB4FC8" w:rsidRDefault="00853C7F" w:rsidP="00853C7F">
            <w:pPr>
              <w:pStyle w:val="HTML"/>
              <w:jc w:val="both"/>
              <w:rPr>
                <w:rFonts w:ascii="Times New Roman" w:hAnsi="Times New Roman" w:cs="Times New Roman"/>
                <w:sz w:val="24"/>
                <w:szCs w:val="24"/>
              </w:rPr>
            </w:pPr>
            <w:r w:rsidRPr="00BB4FC8">
              <w:rPr>
                <w:rFonts w:ascii="Times New Roman" w:hAnsi="Times New Roman" w:cs="Times New Roman"/>
                <w:sz w:val="24"/>
                <w:szCs w:val="24"/>
              </w:rPr>
              <w:t>«Диагностическая методика».</w:t>
            </w:r>
          </w:p>
          <w:p w:rsidR="00853C7F" w:rsidRPr="00BB4FC8" w:rsidRDefault="00853C7F" w:rsidP="00853C7F">
            <w:pPr>
              <w:pStyle w:val="HTML"/>
              <w:jc w:val="both"/>
              <w:rPr>
                <w:rFonts w:ascii="Times New Roman" w:hAnsi="Times New Roman" w:cs="Times New Roman"/>
                <w:sz w:val="24"/>
                <w:szCs w:val="24"/>
              </w:rPr>
            </w:pPr>
            <w:r w:rsidRPr="00BB4FC8">
              <w:rPr>
                <w:rFonts w:ascii="Times New Roman" w:hAnsi="Times New Roman" w:cs="Times New Roman"/>
                <w:sz w:val="24"/>
                <w:szCs w:val="24"/>
              </w:rPr>
              <w:t>З.А.Мих</w:t>
            </w:r>
            <w:r w:rsidR="0064536A">
              <w:rPr>
                <w:rFonts w:ascii="Times New Roman" w:hAnsi="Times New Roman" w:cs="Times New Roman"/>
                <w:sz w:val="24"/>
                <w:szCs w:val="24"/>
              </w:rPr>
              <w:t xml:space="preserve">айлова «Диагностика освоенности </w:t>
            </w:r>
            <w:r w:rsidRPr="00BB4FC8">
              <w:rPr>
                <w:rFonts w:ascii="Times New Roman" w:hAnsi="Times New Roman" w:cs="Times New Roman"/>
                <w:sz w:val="24"/>
                <w:szCs w:val="24"/>
              </w:rPr>
              <w:t xml:space="preserve">математических </w:t>
            </w:r>
            <w:r w:rsidRPr="00BB4FC8">
              <w:rPr>
                <w:rFonts w:ascii="Times New Roman" w:hAnsi="Times New Roman" w:cs="Times New Roman"/>
                <w:sz w:val="24"/>
                <w:szCs w:val="24"/>
              </w:rPr>
              <w:lastRenderedPageBreak/>
              <w:t>представлений».</w:t>
            </w:r>
          </w:p>
          <w:p w:rsidR="00853C7F" w:rsidRPr="00BB4FC8" w:rsidRDefault="00853C7F" w:rsidP="00853C7F">
            <w:pPr>
              <w:pStyle w:val="HTML"/>
              <w:jc w:val="both"/>
              <w:rPr>
                <w:rFonts w:ascii="Times New Roman" w:hAnsi="Times New Roman" w:cs="Times New Roman"/>
                <w:sz w:val="24"/>
                <w:szCs w:val="24"/>
              </w:rPr>
            </w:pPr>
            <w:r w:rsidRPr="00BB4FC8">
              <w:rPr>
                <w:rFonts w:ascii="Times New Roman" w:hAnsi="Times New Roman" w:cs="Times New Roman"/>
                <w:sz w:val="24"/>
                <w:szCs w:val="24"/>
              </w:rPr>
              <w:t>Н.Н.Кондрать</w:t>
            </w:r>
            <w:r w:rsidR="0064536A">
              <w:rPr>
                <w:rFonts w:ascii="Times New Roman" w:hAnsi="Times New Roman" w:cs="Times New Roman"/>
                <w:sz w:val="24"/>
                <w:szCs w:val="24"/>
              </w:rPr>
              <w:t xml:space="preserve">ева «Диагностическая методика». </w:t>
            </w:r>
            <w:r w:rsidRPr="00BB4FC8">
              <w:rPr>
                <w:rFonts w:ascii="Times New Roman" w:hAnsi="Times New Roman" w:cs="Times New Roman"/>
                <w:sz w:val="24"/>
                <w:szCs w:val="24"/>
              </w:rPr>
              <w:t>Диагностика психосоциального развития ребенка.</w:t>
            </w:r>
          </w:p>
          <w:p w:rsidR="00B9487A" w:rsidRPr="00BB4FC8" w:rsidRDefault="00853C7F" w:rsidP="00853C7F">
            <w:pPr>
              <w:pStyle w:val="HTML"/>
              <w:jc w:val="both"/>
              <w:rPr>
                <w:rFonts w:ascii="Times New Roman" w:hAnsi="Times New Roman" w:cs="Times New Roman"/>
                <w:sz w:val="24"/>
                <w:szCs w:val="24"/>
              </w:rPr>
            </w:pPr>
            <w:r w:rsidRPr="00BB4FC8">
              <w:rPr>
                <w:rFonts w:ascii="Times New Roman" w:hAnsi="Times New Roman" w:cs="Times New Roman"/>
                <w:sz w:val="24"/>
                <w:szCs w:val="24"/>
              </w:rPr>
              <w:t>Суслова Э.К.</w:t>
            </w:r>
          </w:p>
        </w:tc>
      </w:tr>
      <w:tr w:rsidR="00B9487A" w:rsidRPr="00BB4FC8" w:rsidTr="0064536A">
        <w:tc>
          <w:tcPr>
            <w:tcW w:w="868" w:type="pct"/>
          </w:tcPr>
          <w:p w:rsidR="008D671F"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lastRenderedPageBreak/>
              <w:t>Социально­</w:t>
            </w:r>
          </w:p>
          <w:p w:rsidR="008D671F"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коммуникативное</w:t>
            </w:r>
          </w:p>
          <w:p w:rsidR="00B9487A"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развитие</w:t>
            </w:r>
          </w:p>
        </w:tc>
        <w:tc>
          <w:tcPr>
            <w:tcW w:w="1857" w:type="pct"/>
          </w:tcPr>
          <w:p w:rsidR="008D671F"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«В игре ребенок развивается, познает мир,</w:t>
            </w:r>
          </w:p>
          <w:p w:rsidR="008D671F"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общается»;</w:t>
            </w:r>
          </w:p>
          <w:p w:rsidR="008D671F"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«Р</w:t>
            </w:r>
            <w:r w:rsidR="0064536A">
              <w:rPr>
                <w:rFonts w:ascii="Times New Roman" w:hAnsi="Times New Roman" w:cs="Times New Roman"/>
                <w:sz w:val="24"/>
                <w:szCs w:val="24"/>
              </w:rPr>
              <w:t xml:space="preserve">азвиваем ценностное отношение к </w:t>
            </w:r>
            <w:r w:rsidRPr="00BB4FC8">
              <w:rPr>
                <w:rFonts w:ascii="Times New Roman" w:hAnsi="Times New Roman" w:cs="Times New Roman"/>
                <w:sz w:val="24"/>
                <w:szCs w:val="24"/>
              </w:rPr>
              <w:t>труду»;</w:t>
            </w:r>
          </w:p>
          <w:p w:rsidR="008D671F"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«Ребенок осваивает опыт безопасного</w:t>
            </w:r>
          </w:p>
          <w:p w:rsidR="008D671F"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поведения в окружающем мире»</w:t>
            </w:r>
          </w:p>
          <w:p w:rsidR="00B9487A"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(программа «Детство»).</w:t>
            </w:r>
          </w:p>
        </w:tc>
        <w:tc>
          <w:tcPr>
            <w:tcW w:w="2275" w:type="pct"/>
          </w:tcPr>
          <w:p w:rsidR="008D671F"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Диагностика психосоциального развития ребенка.</w:t>
            </w:r>
          </w:p>
          <w:p w:rsidR="008D671F"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Суслова Э.К.</w:t>
            </w:r>
          </w:p>
          <w:p w:rsidR="008D671F"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Л.Н.Галигузова, С</w:t>
            </w:r>
            <w:r w:rsidR="0064536A">
              <w:rPr>
                <w:rFonts w:ascii="Times New Roman" w:hAnsi="Times New Roman" w:cs="Times New Roman"/>
                <w:sz w:val="24"/>
                <w:szCs w:val="24"/>
              </w:rPr>
              <w:t xml:space="preserve">.Ю. Мещерекова «Диагностическая </w:t>
            </w:r>
            <w:r w:rsidRPr="00BB4FC8">
              <w:rPr>
                <w:rFonts w:ascii="Times New Roman" w:hAnsi="Times New Roman" w:cs="Times New Roman"/>
                <w:sz w:val="24"/>
                <w:szCs w:val="24"/>
              </w:rPr>
              <w:t>методика.</w:t>
            </w:r>
          </w:p>
          <w:p w:rsidR="008D671F"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Методика проведения диагностики. Куцакова Л.В.</w:t>
            </w:r>
          </w:p>
          <w:p w:rsidR="00B9487A" w:rsidRPr="00BB4FC8" w:rsidRDefault="008D671F" w:rsidP="008D671F">
            <w:pPr>
              <w:pStyle w:val="HTML"/>
              <w:jc w:val="both"/>
              <w:rPr>
                <w:rFonts w:ascii="Times New Roman" w:hAnsi="Times New Roman" w:cs="Times New Roman"/>
                <w:sz w:val="24"/>
                <w:szCs w:val="24"/>
              </w:rPr>
            </w:pPr>
            <w:r w:rsidRPr="00BB4FC8">
              <w:rPr>
                <w:rFonts w:ascii="Times New Roman" w:hAnsi="Times New Roman" w:cs="Times New Roman"/>
                <w:sz w:val="24"/>
                <w:szCs w:val="24"/>
              </w:rPr>
              <w:t>Методика проведен</w:t>
            </w:r>
            <w:r w:rsidR="0064536A">
              <w:rPr>
                <w:rFonts w:ascii="Times New Roman" w:hAnsi="Times New Roman" w:cs="Times New Roman"/>
                <w:sz w:val="24"/>
                <w:szCs w:val="24"/>
              </w:rPr>
              <w:t xml:space="preserve">ия диагностики по ОБЖ. Стеркина </w:t>
            </w:r>
            <w:r w:rsidRPr="00BB4FC8">
              <w:rPr>
                <w:rFonts w:ascii="Times New Roman" w:hAnsi="Times New Roman" w:cs="Times New Roman"/>
                <w:sz w:val="24"/>
                <w:szCs w:val="24"/>
              </w:rPr>
              <w:t>Л.Б, Князева О.Л.</w:t>
            </w:r>
          </w:p>
        </w:tc>
      </w:tr>
      <w:tr w:rsidR="00B9487A" w:rsidRPr="00BB4FC8" w:rsidTr="0064536A">
        <w:tc>
          <w:tcPr>
            <w:tcW w:w="868" w:type="pct"/>
          </w:tcPr>
          <w:p w:rsidR="00BB4FC8"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Художественно­</w:t>
            </w:r>
          </w:p>
          <w:p w:rsidR="00B9487A"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эстетическое развитие</w:t>
            </w:r>
          </w:p>
        </w:tc>
        <w:tc>
          <w:tcPr>
            <w:tcW w:w="1857" w:type="pct"/>
          </w:tcPr>
          <w:p w:rsidR="00BB4FC8" w:rsidRPr="00BB4FC8" w:rsidRDefault="0064536A" w:rsidP="00BB4FC8">
            <w:pPr>
              <w:pStyle w:val="HTML"/>
              <w:jc w:val="both"/>
              <w:rPr>
                <w:rFonts w:ascii="Times New Roman" w:hAnsi="Times New Roman" w:cs="Times New Roman"/>
                <w:sz w:val="24"/>
                <w:szCs w:val="24"/>
              </w:rPr>
            </w:pPr>
            <w:r>
              <w:rPr>
                <w:rFonts w:ascii="Times New Roman" w:hAnsi="Times New Roman" w:cs="Times New Roman"/>
                <w:sz w:val="24"/>
                <w:szCs w:val="24"/>
              </w:rPr>
              <w:t xml:space="preserve">«Приобщаем  к  изобразительному </w:t>
            </w:r>
            <w:r w:rsidR="00BB4FC8" w:rsidRPr="00BB4FC8">
              <w:rPr>
                <w:rFonts w:ascii="Times New Roman" w:hAnsi="Times New Roman" w:cs="Times New Roman"/>
                <w:sz w:val="24"/>
                <w:szCs w:val="24"/>
              </w:rPr>
              <w:t>и</w:t>
            </w:r>
            <w:r>
              <w:rPr>
                <w:rFonts w:ascii="Times New Roman" w:hAnsi="Times New Roman" w:cs="Times New Roman"/>
                <w:sz w:val="24"/>
                <w:szCs w:val="24"/>
              </w:rPr>
              <w:t xml:space="preserve">скусству  и  развиваем  детское </w:t>
            </w:r>
            <w:r w:rsidR="00BB4FC8" w:rsidRPr="00BB4FC8">
              <w:rPr>
                <w:rFonts w:ascii="Times New Roman" w:hAnsi="Times New Roman" w:cs="Times New Roman"/>
                <w:sz w:val="24"/>
                <w:szCs w:val="24"/>
              </w:rPr>
              <w:t>художественное творчество»</w:t>
            </w:r>
          </w:p>
          <w:p w:rsidR="00B9487A"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«При</w:t>
            </w:r>
            <w:r w:rsidR="0064536A">
              <w:rPr>
                <w:rFonts w:ascii="Times New Roman" w:hAnsi="Times New Roman" w:cs="Times New Roman"/>
                <w:sz w:val="24"/>
                <w:szCs w:val="24"/>
              </w:rPr>
              <w:t xml:space="preserve">общаем к музыкальному искусству и  развиваем  музыкально­ художественную деятельность» </w:t>
            </w:r>
            <w:r w:rsidRPr="00BB4FC8">
              <w:rPr>
                <w:rFonts w:ascii="Times New Roman" w:hAnsi="Times New Roman" w:cs="Times New Roman"/>
                <w:sz w:val="24"/>
                <w:szCs w:val="24"/>
              </w:rPr>
              <w:t>(программа «Детство»).</w:t>
            </w:r>
          </w:p>
        </w:tc>
        <w:tc>
          <w:tcPr>
            <w:tcW w:w="2275" w:type="pct"/>
          </w:tcPr>
          <w:p w:rsidR="00BB4FC8"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Методика проведения диагностики по изобразительной</w:t>
            </w:r>
          </w:p>
          <w:p w:rsidR="00BB4FC8"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деятель</w:t>
            </w:r>
            <w:r w:rsidR="0064536A">
              <w:rPr>
                <w:rFonts w:ascii="Times New Roman" w:hAnsi="Times New Roman" w:cs="Times New Roman"/>
                <w:sz w:val="24"/>
                <w:szCs w:val="24"/>
              </w:rPr>
              <w:t xml:space="preserve">ности Т.С.Комарова «Диагностика </w:t>
            </w:r>
            <w:r w:rsidRPr="00BB4FC8">
              <w:rPr>
                <w:rFonts w:ascii="Times New Roman" w:hAnsi="Times New Roman" w:cs="Times New Roman"/>
                <w:sz w:val="24"/>
                <w:szCs w:val="24"/>
              </w:rPr>
              <w:t>художественного развития детей»</w:t>
            </w:r>
          </w:p>
          <w:p w:rsidR="00BB4FC8"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Куцакова Л.В.</w:t>
            </w:r>
            <w:r w:rsidR="0064536A">
              <w:rPr>
                <w:rFonts w:ascii="Times New Roman" w:hAnsi="Times New Roman" w:cs="Times New Roman"/>
                <w:sz w:val="24"/>
                <w:szCs w:val="24"/>
              </w:rPr>
              <w:t xml:space="preserve"> «Занятия по конструированию из </w:t>
            </w:r>
            <w:r w:rsidRPr="00BB4FC8">
              <w:rPr>
                <w:rFonts w:ascii="Times New Roman" w:hAnsi="Times New Roman" w:cs="Times New Roman"/>
                <w:sz w:val="24"/>
                <w:szCs w:val="24"/>
              </w:rPr>
              <w:t>строительного материала в детском саду».</w:t>
            </w:r>
          </w:p>
          <w:p w:rsidR="00BB4FC8"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А.М.Гурович, Н.А.Курочкина «Диагностическая</w:t>
            </w:r>
          </w:p>
          <w:p w:rsidR="00B9487A"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методика по разделу музыкальное развитие детей».</w:t>
            </w:r>
          </w:p>
        </w:tc>
      </w:tr>
      <w:tr w:rsidR="00B9487A" w:rsidRPr="00BB4FC8" w:rsidTr="0064536A">
        <w:tc>
          <w:tcPr>
            <w:tcW w:w="868" w:type="pct"/>
          </w:tcPr>
          <w:p w:rsidR="00B9487A" w:rsidRPr="00BB4FC8" w:rsidRDefault="00BB4FC8" w:rsidP="00364E72">
            <w:pPr>
              <w:pStyle w:val="HTML"/>
              <w:jc w:val="both"/>
              <w:rPr>
                <w:rFonts w:ascii="Times New Roman" w:hAnsi="Times New Roman" w:cs="Times New Roman"/>
                <w:sz w:val="24"/>
                <w:szCs w:val="24"/>
              </w:rPr>
            </w:pPr>
            <w:r w:rsidRPr="00BB4FC8">
              <w:rPr>
                <w:rFonts w:ascii="Times New Roman" w:hAnsi="Times New Roman" w:cs="Times New Roman"/>
                <w:sz w:val="24"/>
                <w:szCs w:val="24"/>
              </w:rPr>
              <w:t>Физическая культура</w:t>
            </w:r>
          </w:p>
        </w:tc>
        <w:tc>
          <w:tcPr>
            <w:tcW w:w="1857" w:type="pct"/>
          </w:tcPr>
          <w:p w:rsidR="00BB4FC8"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«Р</w:t>
            </w:r>
            <w:r w:rsidR="0064536A">
              <w:rPr>
                <w:rFonts w:ascii="Times New Roman" w:hAnsi="Times New Roman" w:cs="Times New Roman"/>
                <w:sz w:val="24"/>
                <w:szCs w:val="24"/>
              </w:rPr>
              <w:t xml:space="preserve">астим детей активными, ловкими, </w:t>
            </w:r>
            <w:r w:rsidRPr="00BB4FC8">
              <w:rPr>
                <w:rFonts w:ascii="Times New Roman" w:hAnsi="Times New Roman" w:cs="Times New Roman"/>
                <w:sz w:val="24"/>
                <w:szCs w:val="24"/>
              </w:rPr>
              <w:t>жизнерадостными»;</w:t>
            </w:r>
          </w:p>
          <w:p w:rsidR="00B9487A"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«Приобщаем к здоровому образу жизни,</w:t>
            </w:r>
            <w:r w:rsidR="0064536A">
              <w:rPr>
                <w:rFonts w:ascii="Times New Roman" w:hAnsi="Times New Roman" w:cs="Times New Roman"/>
                <w:sz w:val="24"/>
                <w:szCs w:val="24"/>
              </w:rPr>
              <w:t xml:space="preserve"> </w:t>
            </w:r>
            <w:r w:rsidRPr="00BB4FC8">
              <w:rPr>
                <w:rFonts w:ascii="Times New Roman" w:hAnsi="Times New Roman" w:cs="Times New Roman"/>
                <w:sz w:val="24"/>
                <w:szCs w:val="24"/>
              </w:rPr>
              <w:t>укр</w:t>
            </w:r>
            <w:r w:rsidR="0064536A">
              <w:rPr>
                <w:rFonts w:ascii="Times New Roman" w:hAnsi="Times New Roman" w:cs="Times New Roman"/>
                <w:sz w:val="24"/>
                <w:szCs w:val="24"/>
              </w:rPr>
              <w:t xml:space="preserve">епляем физическое и психическое здоровье ребенка» (программа </w:t>
            </w:r>
            <w:r w:rsidRPr="00BB4FC8">
              <w:rPr>
                <w:rFonts w:ascii="Times New Roman" w:hAnsi="Times New Roman" w:cs="Times New Roman"/>
                <w:sz w:val="24"/>
                <w:szCs w:val="24"/>
              </w:rPr>
              <w:t>«Детство»).</w:t>
            </w:r>
          </w:p>
        </w:tc>
        <w:tc>
          <w:tcPr>
            <w:tcW w:w="2275" w:type="pct"/>
          </w:tcPr>
          <w:p w:rsidR="00BB4FC8"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Методика провед</w:t>
            </w:r>
            <w:r w:rsidR="0064536A">
              <w:rPr>
                <w:rFonts w:ascii="Times New Roman" w:hAnsi="Times New Roman" w:cs="Times New Roman"/>
                <w:sz w:val="24"/>
                <w:szCs w:val="24"/>
              </w:rPr>
              <w:t xml:space="preserve">ения диагностики по физическому </w:t>
            </w:r>
            <w:r w:rsidRPr="00BB4FC8">
              <w:rPr>
                <w:rFonts w:ascii="Times New Roman" w:hAnsi="Times New Roman" w:cs="Times New Roman"/>
                <w:sz w:val="24"/>
                <w:szCs w:val="24"/>
              </w:rPr>
              <w:t>воспитанию (Лескова Г., Ноткина М.).</w:t>
            </w:r>
          </w:p>
          <w:p w:rsidR="00BB4FC8"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Формула В.И.Усакова «Темпы прироста».</w:t>
            </w:r>
          </w:p>
          <w:p w:rsidR="00BB4FC8"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Методика проведения диагностики «Человек и его</w:t>
            </w:r>
          </w:p>
          <w:p w:rsidR="00B9487A" w:rsidRPr="00BB4FC8" w:rsidRDefault="00BB4FC8" w:rsidP="00BB4FC8">
            <w:pPr>
              <w:pStyle w:val="HTML"/>
              <w:jc w:val="both"/>
              <w:rPr>
                <w:rFonts w:ascii="Times New Roman" w:hAnsi="Times New Roman" w:cs="Times New Roman"/>
                <w:sz w:val="24"/>
                <w:szCs w:val="24"/>
              </w:rPr>
            </w:pPr>
            <w:r w:rsidRPr="00BB4FC8">
              <w:rPr>
                <w:rFonts w:ascii="Times New Roman" w:hAnsi="Times New Roman" w:cs="Times New Roman"/>
                <w:sz w:val="24"/>
                <w:szCs w:val="24"/>
              </w:rPr>
              <w:t>здоровье» (Е.В. Гончарова).</w:t>
            </w:r>
          </w:p>
        </w:tc>
      </w:tr>
    </w:tbl>
    <w:p w:rsidR="00B9487A" w:rsidRPr="00062F44" w:rsidRDefault="00B9487A" w:rsidP="00364E72">
      <w:pPr>
        <w:pStyle w:val="HTML"/>
        <w:jc w:val="both"/>
        <w:rPr>
          <w:rFonts w:ascii="Times New Roman" w:hAnsi="Times New Roman" w:cs="Times New Roman"/>
          <w:sz w:val="24"/>
          <w:szCs w:val="24"/>
        </w:rPr>
      </w:pPr>
    </w:p>
    <w:p w:rsidR="007D1F57" w:rsidRDefault="00573248" w:rsidP="00A7592D">
      <w:pPr>
        <w:tabs>
          <w:tab w:val="left" w:pos="567"/>
        </w:tabs>
        <w:spacing w:before="240" w:after="0" w:line="240" w:lineRule="auto"/>
        <w:ind w:left="360"/>
        <w:jc w:val="center"/>
        <w:rPr>
          <w:rFonts w:ascii="Times New Roman" w:hAnsi="Times New Roman" w:cs="Times New Roman"/>
          <w:b/>
          <w:sz w:val="24"/>
          <w:szCs w:val="24"/>
          <w:lang w:eastAsia="ru-RU"/>
        </w:rPr>
      </w:pPr>
      <w:r w:rsidRPr="00573248">
        <w:rPr>
          <w:rFonts w:ascii="Times New Roman" w:hAnsi="Times New Roman" w:cs="Times New Roman"/>
          <w:b/>
          <w:sz w:val="24"/>
          <w:szCs w:val="24"/>
        </w:rPr>
        <w:t>Раздел II</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09602C">
        <w:rPr>
          <w:rFonts w:ascii="Times New Roman" w:hAnsi="Times New Roman" w:cs="Times New Roman"/>
          <w:b/>
          <w:sz w:val="24"/>
          <w:szCs w:val="24"/>
          <w:lang w:eastAsia="ru-RU"/>
        </w:rPr>
        <w:t>СОДЕРЖАТЕЛЬНЫЙ РАЗДЕЛ</w:t>
      </w:r>
    </w:p>
    <w:p w:rsidR="0009602C" w:rsidRPr="00C430DF" w:rsidRDefault="0009602C" w:rsidP="00C430DF">
      <w:pPr>
        <w:tabs>
          <w:tab w:val="left" w:pos="567"/>
        </w:tabs>
        <w:spacing w:after="0" w:line="240" w:lineRule="auto"/>
        <w:ind w:left="360"/>
        <w:jc w:val="center"/>
        <w:rPr>
          <w:rFonts w:ascii="Times New Roman" w:hAnsi="Times New Roman" w:cs="Times New Roman"/>
          <w:sz w:val="24"/>
          <w:szCs w:val="24"/>
        </w:rPr>
      </w:pPr>
      <w:r w:rsidRPr="00C430DF">
        <w:rPr>
          <w:rFonts w:ascii="Times New Roman" w:hAnsi="Times New Roman" w:cs="Times New Roman"/>
          <w:sz w:val="24"/>
          <w:szCs w:val="24"/>
        </w:rPr>
        <w:t>Обязательная часть Программы.</w:t>
      </w:r>
    </w:p>
    <w:p w:rsidR="00C430DF" w:rsidRPr="00C430DF" w:rsidRDefault="00A62C1F" w:rsidP="00A62C1F">
      <w:pPr>
        <w:autoSpaceDE w:val="0"/>
        <w:autoSpaceDN w:val="0"/>
        <w:adjustRightInd w:val="0"/>
        <w:spacing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2.1.</w:t>
      </w:r>
      <w:r w:rsidR="00C430DF" w:rsidRPr="00C430DF">
        <w:rPr>
          <w:rFonts w:ascii="Times New Roman" w:eastAsia="TimesNewRoman" w:hAnsi="Times New Roman" w:cs="Times New Roman"/>
          <w:b/>
          <w:sz w:val="24"/>
          <w:szCs w:val="24"/>
        </w:rPr>
        <w:t>Описание образовательной деятельности в соответствии с направлениями развития и образования детей</w:t>
      </w:r>
    </w:p>
    <w:p w:rsidR="00C430DF" w:rsidRPr="00C430DF" w:rsidRDefault="00C430DF" w:rsidP="00C430DF">
      <w:pPr>
        <w:autoSpaceDE w:val="0"/>
        <w:autoSpaceDN w:val="0"/>
        <w:adjustRightInd w:val="0"/>
        <w:spacing w:line="240" w:lineRule="auto"/>
        <w:ind w:firstLine="567"/>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Дошкольное образование в МКДОУ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430DF" w:rsidRPr="00C430DF" w:rsidRDefault="00C430DF" w:rsidP="00C430DF">
      <w:pPr>
        <w:autoSpaceDE w:val="0"/>
        <w:autoSpaceDN w:val="0"/>
        <w:adjustRightInd w:val="0"/>
        <w:spacing w:line="240" w:lineRule="auto"/>
        <w:ind w:firstLine="567"/>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430DF" w:rsidRPr="00C430DF" w:rsidRDefault="00C430DF" w:rsidP="00A62C1F">
      <w:pPr>
        <w:autoSpaceDE w:val="0"/>
        <w:autoSpaceDN w:val="0"/>
        <w:adjustRightInd w:val="0"/>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социально – коммуникативное развитие;</w:t>
      </w:r>
    </w:p>
    <w:p w:rsidR="00C430DF" w:rsidRPr="00C430DF" w:rsidRDefault="00C430DF" w:rsidP="00A62C1F">
      <w:pPr>
        <w:autoSpaceDE w:val="0"/>
        <w:autoSpaceDN w:val="0"/>
        <w:adjustRightInd w:val="0"/>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познавательное развитие;</w:t>
      </w:r>
    </w:p>
    <w:p w:rsidR="00C430DF" w:rsidRPr="00C430DF" w:rsidRDefault="00C430DF" w:rsidP="00A62C1F">
      <w:pPr>
        <w:autoSpaceDE w:val="0"/>
        <w:autoSpaceDN w:val="0"/>
        <w:adjustRightInd w:val="0"/>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речевое развитие;</w:t>
      </w:r>
    </w:p>
    <w:p w:rsidR="00C430DF" w:rsidRPr="00C430DF" w:rsidRDefault="00C430DF" w:rsidP="00A62C1F">
      <w:pPr>
        <w:autoSpaceDE w:val="0"/>
        <w:autoSpaceDN w:val="0"/>
        <w:adjustRightInd w:val="0"/>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художественно - эстетическое развитие;</w:t>
      </w:r>
    </w:p>
    <w:p w:rsidR="00C430DF" w:rsidRPr="00C430DF" w:rsidRDefault="00C430DF" w:rsidP="00EC4FAD">
      <w:pPr>
        <w:autoSpaceDE w:val="0"/>
        <w:autoSpaceDN w:val="0"/>
        <w:adjustRightInd w:val="0"/>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 физическое развитие. </w:t>
      </w: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Социально-коммуникативное развитие</w:t>
      </w: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Познавательное развитие</w:t>
      </w: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Речевое развитие</w:t>
      </w: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Художественно-эстетическое развитие</w:t>
      </w: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C4FAD" w:rsidRDefault="00EC4FAD" w:rsidP="00C430DF">
      <w:pPr>
        <w:tabs>
          <w:tab w:val="left" w:pos="7485"/>
        </w:tabs>
        <w:spacing w:line="240" w:lineRule="auto"/>
        <w:jc w:val="both"/>
        <w:rPr>
          <w:rFonts w:ascii="Times New Roman" w:eastAsia="TimesNewRoman" w:hAnsi="Times New Roman" w:cs="Times New Roman"/>
          <w:sz w:val="24"/>
          <w:szCs w:val="24"/>
        </w:rPr>
      </w:pPr>
    </w:p>
    <w:p w:rsidR="00EC4FAD" w:rsidRDefault="00EC4FAD" w:rsidP="00C430DF">
      <w:pPr>
        <w:tabs>
          <w:tab w:val="left" w:pos="7485"/>
        </w:tabs>
        <w:spacing w:line="240" w:lineRule="auto"/>
        <w:jc w:val="both"/>
        <w:rPr>
          <w:rFonts w:ascii="Times New Roman" w:eastAsia="TimesNewRoman" w:hAnsi="Times New Roman" w:cs="Times New Roman"/>
          <w:sz w:val="24"/>
          <w:szCs w:val="24"/>
        </w:rPr>
      </w:pP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5. Физическое развитие</w:t>
      </w: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Образовательная деятельность в группе строится в соответствии с требованиями ФГОС ДО и примерной образовательной программой «Детство», </w:t>
      </w:r>
      <w:r w:rsidRPr="00C430DF">
        <w:rPr>
          <w:rFonts w:ascii="Times New Roman" w:hAnsi="Times New Roman" w:cs="Times New Roman"/>
          <w:sz w:val="24"/>
          <w:szCs w:val="24"/>
        </w:rPr>
        <w:t>под ред. Т.И. Бабаевой, А.Г. Гогоберидзе, О.В. Солнцевой и др.</w:t>
      </w:r>
      <w:r w:rsidRPr="00C430DF">
        <w:rPr>
          <w:rFonts w:ascii="Times New Roman" w:eastAsia="TimesNewRoman" w:hAnsi="Times New Roman" w:cs="Times New Roman"/>
          <w:sz w:val="24"/>
          <w:szCs w:val="24"/>
        </w:rPr>
        <w:t xml:space="preserve"> </w:t>
      </w:r>
    </w:p>
    <w:p w:rsidR="00C430DF" w:rsidRPr="00C430DF" w:rsidRDefault="00A62C1F" w:rsidP="00226EC8">
      <w:pPr>
        <w:tabs>
          <w:tab w:val="left" w:pos="7485"/>
        </w:tabs>
        <w:spacing w:after="0" w:line="240" w:lineRule="auto"/>
        <w:jc w:val="center"/>
        <w:rPr>
          <w:rFonts w:ascii="Times New Roman" w:eastAsia="TimesNewRoman" w:hAnsi="Times New Roman" w:cs="Times New Roman"/>
          <w:sz w:val="24"/>
          <w:szCs w:val="24"/>
        </w:rPr>
      </w:pPr>
      <w:r>
        <w:rPr>
          <w:rFonts w:ascii="Times New Roman" w:eastAsia="TimesNewRoman" w:hAnsi="Times New Roman" w:cs="Times New Roman"/>
          <w:b/>
          <w:sz w:val="24"/>
          <w:szCs w:val="24"/>
        </w:rPr>
        <w:t>2.1.1.</w:t>
      </w:r>
      <w:r w:rsidR="00C430DF" w:rsidRPr="00C430DF">
        <w:rPr>
          <w:rFonts w:ascii="Times New Roman" w:eastAsia="TimesNewRoman" w:hAnsi="Times New Roman" w:cs="Times New Roman"/>
          <w:b/>
          <w:sz w:val="24"/>
          <w:szCs w:val="24"/>
        </w:rPr>
        <w:t>Образовательная область «Социально-коммуникативное развитие</w:t>
      </w:r>
      <w:r w:rsidR="00C430DF"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Цель</w:t>
      </w:r>
      <w:r w:rsidRPr="00C430DF">
        <w:rPr>
          <w:rFonts w:ascii="Times New Roman" w:eastAsia="TimesNewRoman" w:hAnsi="Times New Roman" w:cs="Times New Roman"/>
          <w:sz w:val="24"/>
          <w:szCs w:val="24"/>
        </w:rPr>
        <w:t>: позитивная социализация детей дошкольного возраста, приобщение детей к социокуль</w:t>
      </w:r>
      <w:r w:rsidR="00226EC8">
        <w:rPr>
          <w:rFonts w:ascii="Times New Roman" w:eastAsia="TimesNewRoman" w:hAnsi="Times New Roman" w:cs="Times New Roman"/>
          <w:sz w:val="24"/>
          <w:szCs w:val="24"/>
        </w:rPr>
        <w:t xml:space="preserve">турным нормам, традициям семьи, </w:t>
      </w:r>
      <w:r w:rsidRPr="00C430DF">
        <w:rPr>
          <w:rFonts w:ascii="Times New Roman" w:eastAsia="TimesNewRoman" w:hAnsi="Times New Roman" w:cs="Times New Roman"/>
          <w:sz w:val="24"/>
          <w:szCs w:val="24"/>
        </w:rPr>
        <w:t>общества и государства.</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Задачи социально-коммуникативного развития в ФГОС Д</w:t>
      </w:r>
      <w:r w:rsidRPr="00C430DF">
        <w:rPr>
          <w:rFonts w:ascii="Times New Roman" w:eastAsia="TimesNewRoman" w:hAnsi="Times New Roman" w:cs="Times New Roman"/>
          <w:sz w:val="24"/>
          <w:szCs w:val="24"/>
        </w:rPr>
        <w:t>О.</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Социально – коммуникативное развитие направлено на</w:t>
      </w:r>
      <w:r w:rsidRPr="00C430DF">
        <w:rPr>
          <w:rFonts w:ascii="Times New Roman" w:eastAsia="TimesNewRoman" w:hAnsi="Times New Roman" w:cs="Times New Roman"/>
          <w:sz w:val="24"/>
          <w:szCs w:val="24"/>
        </w:rPr>
        <w:t>:</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усвоение норм и ценностей, принятых в обществе, включая моральные и нравственные ценности;</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развитие общения и взаимодействия ребёнка со взрослыми и сверстниками;</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становление самостоятельности, целенаправленности и саморегуляции собственных действий;</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5) формирование позитивных установок к различным видам труда и творчества;</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6) формирование основ безопасности в быту, социуме, природе.</w:t>
      </w:r>
    </w:p>
    <w:p w:rsidR="00C430DF" w:rsidRPr="00C430DF" w:rsidRDefault="00C430DF" w:rsidP="00226EC8">
      <w:pPr>
        <w:tabs>
          <w:tab w:val="left" w:pos="567"/>
          <w:tab w:val="left" w:pos="7485"/>
        </w:tabs>
        <w:spacing w:after="0" w:line="240" w:lineRule="auto"/>
        <w:jc w:val="both"/>
        <w:rPr>
          <w:rFonts w:ascii="Times New Roman" w:eastAsia="TimesNewRoman" w:hAnsi="Times New Roman" w:cs="Times New Roman"/>
          <w:i/>
          <w:sz w:val="24"/>
          <w:szCs w:val="24"/>
        </w:rPr>
      </w:pPr>
      <w:r w:rsidRPr="00C430DF">
        <w:rPr>
          <w:rFonts w:ascii="Times New Roman" w:eastAsia="TimesNewRoman" w:hAnsi="Times New Roman" w:cs="Times New Roman"/>
          <w:i/>
          <w:sz w:val="24"/>
          <w:szCs w:val="24"/>
        </w:rPr>
        <w:lastRenderedPageBreak/>
        <w:tab/>
        <w:t>Основные направления реализации образовательной области «Социально-коммуникативное развитие»:</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развитие игровой деятельности детей с целью освоения различных социальных ролей;</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формирование основ безопасного поведения в быту, социуме, природе;</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трудовое воспитание.</w:t>
      </w:r>
    </w:p>
    <w:p w:rsidR="00C430DF" w:rsidRPr="00C430DF" w:rsidRDefault="00C430DF" w:rsidP="00C430DF">
      <w:pPr>
        <w:tabs>
          <w:tab w:val="left" w:pos="7485"/>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u w:val="single"/>
        </w:rPr>
        <w:t>Направление № 1 по реализации образовательной области «Социально - коммуникативное развитие»</w:t>
      </w:r>
      <w:r w:rsidRPr="00C430DF">
        <w:rPr>
          <w:rFonts w:ascii="Times New Roman" w:eastAsia="TimesNewRoman" w:hAnsi="Times New Roman" w:cs="Times New Roman"/>
          <w:sz w:val="24"/>
          <w:szCs w:val="24"/>
        </w:rPr>
        <w:t>: «Развитие игровой деятельности детей с целью освоения различных социальных ролей».</w:t>
      </w:r>
    </w:p>
    <w:p w:rsidR="00C430DF" w:rsidRPr="00226EC8" w:rsidRDefault="00C430DF" w:rsidP="00226EC8">
      <w:pPr>
        <w:tabs>
          <w:tab w:val="left" w:pos="567"/>
        </w:tabs>
        <w:spacing w:line="240" w:lineRule="auto"/>
        <w:jc w:val="both"/>
        <w:rPr>
          <w:rFonts w:ascii="Times New Roman" w:eastAsia="TimesNewRoman" w:hAnsi="Times New Roman" w:cs="Times New Roman"/>
          <w:i/>
          <w:sz w:val="24"/>
          <w:szCs w:val="24"/>
        </w:rPr>
      </w:pPr>
      <w:r w:rsidRPr="00C430DF">
        <w:rPr>
          <w:rFonts w:ascii="Times New Roman" w:eastAsia="TimesNewRoman" w:hAnsi="Times New Roman" w:cs="Times New Roman"/>
          <w:i/>
          <w:sz w:val="24"/>
          <w:szCs w:val="24"/>
        </w:rPr>
        <w:tab/>
        <w:t xml:space="preserve">Система работы </w:t>
      </w:r>
      <w:r w:rsidRPr="00C430DF">
        <w:rPr>
          <w:rFonts w:ascii="Times New Roman" w:eastAsia="TimesNewRoman" w:hAnsi="Times New Roman" w:cs="Times New Roman"/>
          <w:sz w:val="24"/>
          <w:szCs w:val="24"/>
        </w:rPr>
        <w:t>по развитию игровой деятельности детей с целью освоения различных социальных ролей в соответствии с примерной программой</w:t>
      </w:r>
      <w:r w:rsidRPr="00C430DF">
        <w:rPr>
          <w:rFonts w:ascii="Times New Roman" w:eastAsia="TimesNewRoman" w:hAnsi="Times New Roman" w:cs="Times New Roman"/>
          <w:i/>
          <w:sz w:val="24"/>
          <w:szCs w:val="24"/>
        </w:rPr>
        <w:t xml:space="preserve"> </w:t>
      </w:r>
      <w:r w:rsidRPr="00C430DF">
        <w:rPr>
          <w:rFonts w:ascii="Times New Roman" w:eastAsia="TimesNewRoman" w:hAnsi="Times New Roman" w:cs="Times New Roman"/>
          <w:sz w:val="24"/>
          <w:szCs w:val="24"/>
        </w:rPr>
        <w:t>Детство: Примерная основная общеобразовательная программа дошкольного образования / Т.И. Бабаева, А.Г. Гогоберидзе, З.А. Михайлова и др. – СПб.: Детство-пресс, 201</w:t>
      </w:r>
      <w:r w:rsidR="001434EE">
        <w:rPr>
          <w:rFonts w:ascii="Times New Roman" w:eastAsia="TimesNewRoman" w:hAnsi="Times New Roman" w:cs="Times New Roman"/>
          <w:sz w:val="24"/>
          <w:szCs w:val="24"/>
        </w:rPr>
        <w:t>4</w:t>
      </w:r>
      <w:r w:rsidRPr="00C430DF">
        <w:rPr>
          <w:rFonts w:ascii="Times New Roman" w:eastAsia="TimesNewRoman" w:hAnsi="Times New Roman" w:cs="Times New Roman"/>
          <w:sz w:val="24"/>
          <w:szCs w:val="24"/>
        </w:rPr>
        <w:t xml:space="preserve">. – </w:t>
      </w:r>
      <w:r w:rsidR="001434EE">
        <w:rPr>
          <w:rFonts w:ascii="Times New Roman" w:eastAsia="TimesNewRoman" w:hAnsi="Times New Roman" w:cs="Times New Roman"/>
          <w:sz w:val="24"/>
          <w:szCs w:val="24"/>
        </w:rPr>
        <w:t>92</w:t>
      </w:r>
      <w:r w:rsidRPr="00C430DF">
        <w:rPr>
          <w:rFonts w:ascii="Times New Roman" w:eastAsia="TimesNewRoman" w:hAnsi="Times New Roman" w:cs="Times New Roman"/>
          <w:sz w:val="24"/>
          <w:szCs w:val="24"/>
        </w:rPr>
        <w:t xml:space="preserve"> с. представлена:</w:t>
      </w:r>
      <w:r w:rsidR="00226EC8">
        <w:rPr>
          <w:rFonts w:ascii="Times New Roman" w:eastAsia="TimesNewRoman" w:hAnsi="Times New Roman" w:cs="Times New Roman"/>
          <w:i/>
          <w:sz w:val="24"/>
          <w:szCs w:val="24"/>
        </w:rPr>
        <w:t xml:space="preserve"> </w:t>
      </w:r>
      <w:r w:rsidRPr="00C430DF">
        <w:rPr>
          <w:rFonts w:ascii="Times New Roman" w:eastAsia="TimesNewRoman" w:hAnsi="Times New Roman" w:cs="Times New Roman"/>
          <w:sz w:val="24"/>
          <w:szCs w:val="24"/>
        </w:rPr>
        <w:t>Старший дошкольный возраст (от 6 до 7 лет)</w:t>
      </w:r>
    </w:p>
    <w:p w:rsidR="00C430DF" w:rsidRPr="00C430DF" w:rsidRDefault="00C430DF" w:rsidP="00A61B2E">
      <w:pPr>
        <w:pStyle w:val="a3"/>
        <w:numPr>
          <w:ilvl w:val="0"/>
          <w:numId w:val="5"/>
        </w:numPr>
        <w:tabs>
          <w:tab w:val="left" w:pos="7485"/>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Развитие игровой деятельности. Раздел «В игре ребенок развивается, познает мир, общается» - с. </w:t>
      </w:r>
      <w:r w:rsidR="001434EE">
        <w:rPr>
          <w:rFonts w:ascii="Times New Roman" w:eastAsia="TimesNewRoman" w:hAnsi="Times New Roman" w:cs="Times New Roman"/>
          <w:sz w:val="24"/>
          <w:szCs w:val="24"/>
        </w:rPr>
        <w:t>321</w:t>
      </w:r>
      <w:r w:rsidRPr="00C430DF">
        <w:rPr>
          <w:rFonts w:ascii="Times New Roman" w:eastAsia="TimesNewRoman" w:hAnsi="Times New Roman" w:cs="Times New Roman"/>
          <w:sz w:val="24"/>
          <w:szCs w:val="24"/>
        </w:rPr>
        <w:t>,</w:t>
      </w:r>
    </w:p>
    <w:p w:rsidR="00C430DF" w:rsidRPr="00C430DF" w:rsidRDefault="00C430DF" w:rsidP="00A61B2E">
      <w:pPr>
        <w:pStyle w:val="a3"/>
        <w:numPr>
          <w:ilvl w:val="0"/>
          <w:numId w:val="5"/>
        </w:numPr>
        <w:tabs>
          <w:tab w:val="left" w:pos="7485"/>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Развитие социальных представлений о мире людей, нормах взаимоотношений с взрослыми и сверстниками, эмоций и самосознания. Раздел «Ребенок входит в мир социальных отношений. Познает себя и других» - с. </w:t>
      </w:r>
      <w:r w:rsidR="001434EE">
        <w:rPr>
          <w:rFonts w:ascii="Times New Roman" w:eastAsia="TimesNewRoman" w:hAnsi="Times New Roman" w:cs="Times New Roman"/>
          <w:sz w:val="24"/>
          <w:szCs w:val="24"/>
        </w:rPr>
        <w:t>110</w:t>
      </w:r>
      <w:r w:rsidRPr="00C430DF">
        <w:rPr>
          <w:rFonts w:ascii="Times New Roman" w:eastAsia="TimesNewRoman" w:hAnsi="Times New Roman" w:cs="Times New Roman"/>
          <w:sz w:val="24"/>
          <w:szCs w:val="24"/>
        </w:rPr>
        <w:t>.</w:t>
      </w:r>
    </w:p>
    <w:tbl>
      <w:tblPr>
        <w:tblStyle w:val="aa"/>
        <w:tblW w:w="0" w:type="auto"/>
        <w:tblLook w:val="04A0" w:firstRow="1" w:lastRow="0" w:firstColumn="1" w:lastColumn="0" w:noHBand="0" w:noVBand="1"/>
      </w:tblPr>
      <w:tblGrid>
        <w:gridCol w:w="6118"/>
        <w:gridCol w:w="2473"/>
        <w:gridCol w:w="5911"/>
      </w:tblGrid>
      <w:tr w:rsidR="00C430DF" w:rsidRPr="00C430DF" w:rsidTr="00C430DF">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Классы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Виды  </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Подвиды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w:t>
            </w:r>
          </w:p>
        </w:tc>
      </w:tr>
      <w:tr w:rsidR="00C430DF" w:rsidRPr="00C430DF" w:rsidTr="00C430DF">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Игры, возникающие  по инициативе ребенка</w:t>
            </w: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Игры-</w:t>
            </w:r>
          </w:p>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экспериментирования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 животными и людьми</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 природными объектами</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Общения с людьми</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 специальными игрушками для экспериментирования</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Сюжетные</w:t>
            </w:r>
          </w:p>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самодеятельные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Сюжетно - ролевые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Режиссерские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Театрализованные</w:t>
            </w:r>
          </w:p>
        </w:tc>
      </w:tr>
      <w:tr w:rsidR="00C430DF" w:rsidRPr="00C430DF" w:rsidTr="00C430DF">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Игры, связанные с исходной инициативой взрослого</w:t>
            </w: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Обучающие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Подвижные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Музыкальные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Учебно - предметные дидактические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Досуговые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Интеллектуальные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Забавы</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Развлечения</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Театральные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Празднично-карнавальные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Компьютерные</w:t>
            </w:r>
          </w:p>
        </w:tc>
      </w:tr>
      <w:tr w:rsidR="00C430DF" w:rsidRPr="00C430DF" w:rsidTr="00C430DF">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Игры народные, идущие от исторических традиций </w:t>
            </w:r>
            <w:r w:rsidRPr="00C430DF">
              <w:rPr>
                <w:rFonts w:ascii="Times New Roman" w:eastAsia="TimesNewRoman" w:hAnsi="Times New Roman" w:cs="Times New Roman"/>
                <w:sz w:val="24"/>
                <w:szCs w:val="24"/>
              </w:rPr>
              <w:lastRenderedPageBreak/>
              <w:t>этноса</w:t>
            </w: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Обрядовые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Культовые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Семейные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Сезонные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Тренинговые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Интеллектуальные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Сенсомоторные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Адаптивные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Досуговые игры</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Игрища</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Тихие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Забавляющие</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7485"/>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Развлекающие</w:t>
            </w:r>
          </w:p>
        </w:tc>
      </w:tr>
    </w:tbl>
    <w:p w:rsidR="00C430DF" w:rsidRPr="00C430DF" w:rsidRDefault="00C430DF" w:rsidP="00226EC8">
      <w:pPr>
        <w:tabs>
          <w:tab w:val="left" w:pos="567"/>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t>Сюжетная самодеятельная игра как деятельность предъявляет к ребенку ряд требован</w:t>
      </w:r>
      <w:r w:rsidR="00226EC8">
        <w:rPr>
          <w:rFonts w:ascii="Times New Roman" w:eastAsia="TimesNewRoman" w:hAnsi="Times New Roman" w:cs="Times New Roman"/>
          <w:sz w:val="24"/>
          <w:szCs w:val="24"/>
        </w:rPr>
        <w:t xml:space="preserve">ий, способствующих формированию </w:t>
      </w:r>
      <w:r w:rsidRPr="00C430DF">
        <w:rPr>
          <w:rFonts w:ascii="Times New Roman" w:eastAsia="TimesNewRoman" w:hAnsi="Times New Roman" w:cs="Times New Roman"/>
          <w:sz w:val="24"/>
          <w:szCs w:val="24"/>
        </w:rPr>
        <w:t>психических новообразований:</w:t>
      </w:r>
    </w:p>
    <w:p w:rsidR="00C430DF" w:rsidRPr="00C430DF" w:rsidRDefault="00C430DF" w:rsidP="00A61B2E">
      <w:pPr>
        <w:pStyle w:val="a3"/>
        <w:numPr>
          <w:ilvl w:val="0"/>
          <w:numId w:val="6"/>
        </w:numPr>
        <w:tabs>
          <w:tab w:val="left" w:pos="7485"/>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действие в воображаемом плане способствует развитию символической функции мышления;</w:t>
      </w:r>
    </w:p>
    <w:p w:rsidR="00C430DF" w:rsidRPr="00C430DF" w:rsidRDefault="00C430DF" w:rsidP="00A61B2E">
      <w:pPr>
        <w:pStyle w:val="a3"/>
        <w:numPr>
          <w:ilvl w:val="0"/>
          <w:numId w:val="6"/>
        </w:numPr>
        <w:tabs>
          <w:tab w:val="left" w:pos="7485"/>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наличие воображаемой ситуации способствует формированию плана представлений;</w:t>
      </w:r>
    </w:p>
    <w:p w:rsidR="00C430DF" w:rsidRPr="00C430DF" w:rsidRDefault="00C430DF" w:rsidP="00A61B2E">
      <w:pPr>
        <w:pStyle w:val="a3"/>
        <w:numPr>
          <w:ilvl w:val="0"/>
          <w:numId w:val="6"/>
        </w:numPr>
        <w:tabs>
          <w:tab w:val="left" w:pos="7485"/>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C430DF" w:rsidRPr="00C430DF" w:rsidRDefault="00C430DF" w:rsidP="00A61B2E">
      <w:pPr>
        <w:pStyle w:val="a3"/>
        <w:numPr>
          <w:ilvl w:val="0"/>
          <w:numId w:val="6"/>
        </w:numPr>
        <w:tabs>
          <w:tab w:val="left" w:pos="7485"/>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необходимость согласовывать игровые действия способствует формированию реальных взаимоотношений между играющими детьми.</w:t>
      </w:r>
    </w:p>
    <w:p w:rsidR="00C430DF" w:rsidRPr="00C430DF" w:rsidRDefault="00C430DF" w:rsidP="00226EC8">
      <w:pPr>
        <w:tabs>
          <w:tab w:val="left" w:pos="567"/>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ab/>
        <w:t>Принципы руководства сюжетно-ролевой игрой</w:t>
      </w:r>
      <w:r w:rsidRPr="00C430DF">
        <w:rPr>
          <w:rFonts w:ascii="Times New Roman" w:eastAsia="TimesNewRoman" w:hAnsi="Times New Roman" w:cs="Times New Roman"/>
          <w:sz w:val="24"/>
          <w:szCs w:val="24"/>
        </w:rPr>
        <w:t>:</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для того, чтобы дети овладели игровыми умениями, воспитатель должен играть вместе с детьми;</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C430DF" w:rsidRPr="00C430DF" w:rsidRDefault="00C430DF" w:rsidP="00226EC8">
      <w:pPr>
        <w:tabs>
          <w:tab w:val="left" w:pos="7485"/>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t>Руководя сюжетно-ролевой игрой, педагог должен помнить:</w:t>
      </w:r>
    </w:p>
    <w:p w:rsidR="00C430DF" w:rsidRPr="00C430DF" w:rsidRDefault="00C430DF" w:rsidP="00A61B2E">
      <w:pPr>
        <w:pStyle w:val="a3"/>
        <w:numPr>
          <w:ilvl w:val="0"/>
          <w:numId w:val="7"/>
        </w:numPr>
        <w:tabs>
          <w:tab w:val="left" w:pos="7485"/>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 обязательном общении с детьми: диалогическом общении, полилогическом общении, предполагающем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C430DF" w:rsidRPr="00C430DF" w:rsidRDefault="00C430DF" w:rsidP="00A61B2E">
      <w:pPr>
        <w:pStyle w:val="a3"/>
        <w:numPr>
          <w:ilvl w:val="0"/>
          <w:numId w:val="7"/>
        </w:numPr>
        <w:tabs>
          <w:tab w:val="left" w:pos="7485"/>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 создании проблемных ситуаций, позволяющих стимулировать творческие проявления детей в поиске решения задачи.</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C430DF" w:rsidRPr="00C430DF" w:rsidRDefault="00C430DF" w:rsidP="00226EC8">
      <w:pPr>
        <w:tabs>
          <w:tab w:val="left" w:pos="567"/>
        </w:tabs>
        <w:spacing w:before="240"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u w:val="single"/>
        </w:rPr>
        <w:t>Направление № 2 по реализации образовательной области «Социально - коммуникативное развитие»</w:t>
      </w:r>
      <w:r w:rsidRPr="00C430DF">
        <w:rPr>
          <w:rFonts w:ascii="Times New Roman" w:eastAsia="TimesNewRoman" w:hAnsi="Times New Roman" w:cs="Times New Roman"/>
          <w:sz w:val="24"/>
          <w:szCs w:val="24"/>
        </w:rPr>
        <w:t>: «Формирование основ безопасного поведения в быту, социуме, природе»</w:t>
      </w:r>
    </w:p>
    <w:tbl>
      <w:tblPr>
        <w:tblStyle w:val="aa"/>
        <w:tblW w:w="0" w:type="auto"/>
        <w:tblLook w:val="04A0" w:firstRow="1" w:lastRow="0" w:firstColumn="1" w:lastColumn="0" w:noHBand="0" w:noVBand="1"/>
      </w:tblPr>
      <w:tblGrid>
        <w:gridCol w:w="3093"/>
        <w:gridCol w:w="3342"/>
        <w:gridCol w:w="3093"/>
        <w:gridCol w:w="1291"/>
        <w:gridCol w:w="2261"/>
        <w:gridCol w:w="1422"/>
      </w:tblGrid>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Основная цель</w:t>
            </w:r>
            <w:r w:rsidRPr="00C430DF">
              <w:rPr>
                <w:rFonts w:ascii="Times New Roman" w:eastAsia="TimesNewRoman" w:hAnsi="Times New Roman" w:cs="Times New Roman"/>
                <w:sz w:val="24"/>
                <w:szCs w:val="24"/>
              </w:rPr>
              <w:t>: формирование основ безопасности собственной жизнедеятельности и предпосылок экологического сознания</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b/>
                <w:i/>
                <w:sz w:val="24"/>
                <w:szCs w:val="24"/>
              </w:rPr>
            </w:pPr>
            <w:r w:rsidRPr="00C430DF">
              <w:rPr>
                <w:rFonts w:ascii="Times New Roman" w:eastAsia="TimesNewRoman" w:hAnsi="Times New Roman" w:cs="Times New Roman"/>
                <w:b/>
                <w:i/>
                <w:sz w:val="24"/>
                <w:szCs w:val="24"/>
              </w:rPr>
              <w:t>Основные задачи обучения дошкольников ОБЖ</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Научить ребенка ориентироваться в окружающей его обстановке и уметь оценивать отдельные элементы обстановки с точки зрения “Опасно - не опасно”</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Научить ребенка быть внимательным,</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Осторожным и предусмотрительным (ребенок должен понимать, к каким последствиям могут привести те или иные его поступки)</w:t>
            </w:r>
          </w:p>
        </w:tc>
        <w:tc>
          <w:tcPr>
            <w:tcW w:w="0" w:type="auto"/>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Сформировать важнейшие алгоритмы восприятия и действия, которые лежат в основе безопасного поведения</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Задачи освоения опыта безопасного поведения в окружающем мире в соответствии с программой «Детство»</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Формировать предпосылки экологического сознания, представления об опасных для человека ситуациях в природе и способах поведения в них</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Формировать знания о правилах безопасности дорожного движения в качестве пешехода и пассажира транспортного средства</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Воспитывать осторожное и осмотрительное отношение к потенциально опасным для человека ситуациям в быту, на улице, в природе.</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Обеспечить сохранение и укрепление физического и психического здоровья детей.</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направления работы по ОБЖ</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Усвоение дошкольниками первоначальных знаний о правилах безопасного поведения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Формирование у детей качественно новых двигательных навыков и бдительного восприятия окружающей обстановки</w:t>
            </w:r>
          </w:p>
        </w:tc>
        <w:tc>
          <w:tcPr>
            <w:tcW w:w="0" w:type="auto"/>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Основные направления работы по освоению опыта безопасного поведения в окружающем мире в соответствии с программой</w:t>
            </w:r>
          </w:p>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«Детство»</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Ребенок и другие люди</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Ребенок и природа</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Ребенок дома</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Здоровье ребенка</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Эмоциональное</w:t>
            </w:r>
          </w:p>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благополучие ребенка</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Ребенок на улице</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 освоения опыта безопасного поведения в окружающем мире</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Важно не механическое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заучивание детьми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правил безопасного поведения, а воспитание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 них навыков безопасного поведения в окружающей его обстановке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Воспитатели и родители не должны ограничиваться словами и показом картинок (хотя это тоже важно). С</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детьми надо рассматривать и анализировать различные жизненные ситуации, если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возможно, проигрывать их в </w:t>
            </w:r>
            <w:r w:rsidRPr="00C430DF">
              <w:rPr>
                <w:rFonts w:ascii="Times New Roman" w:eastAsia="TimesNewRoman" w:hAnsi="Times New Roman" w:cs="Times New Roman"/>
                <w:sz w:val="24"/>
                <w:szCs w:val="24"/>
              </w:rPr>
              <w:lastRenderedPageBreak/>
              <w:t>реальной обстановке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Развивать качества ребенка: его координацию, внимание, наблюдательность, реакцию и т.д. Эти качества очень нужны и для безопасного поведения</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Интеграция образовательных областей</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Речевое развитие  </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 освоения опыта безопасного поведения в окружающем мире</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(чтение и рассказывание художественных произведений, заучивание наизусть, обобщающая беседа)</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приемы (повторное проговаривание, объяснение, указания,</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оценка)</w:t>
            </w:r>
          </w:p>
        </w:tc>
        <w:tc>
          <w:tcPr>
            <w:tcW w:w="5176"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(непосредственное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наблюдение и его разновидности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(наблюдение в природе, экскурсии),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опосредованное наблюдение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(изобразительная наглядность: рассматривание картин, рассказывание по картинам))</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приемы (показ иллюстрированного материала)</w:t>
            </w:r>
          </w:p>
        </w:tc>
        <w:tc>
          <w:tcPr>
            <w:tcW w:w="6303"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Практические (дидактические игры, игры-драматизации, инсценировки, дидактические упражнения)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Игровые приемы (игровое сюжетно- событийное развертывание, игровые проблемно-практические ситуации, игра-драматизация с акцентом на эмоциональное переживание, имитационно моделирующие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игры, ролевые обучающие игры, дидактические игры)</w:t>
            </w:r>
          </w:p>
        </w:tc>
      </w:tr>
    </w:tbl>
    <w:p w:rsidR="00C430DF" w:rsidRPr="00C430DF" w:rsidRDefault="00C430DF" w:rsidP="00226EC8">
      <w:pPr>
        <w:tabs>
          <w:tab w:val="left" w:pos="567"/>
        </w:tabs>
        <w:spacing w:before="240" w:after="0" w:line="24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u w:val="single"/>
        </w:rPr>
        <w:t>Направление № 3 по реализации образовательной области «Социально - коммуникативное развитие»</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Система работы по развитию трудовой деятельности в соответствии с примерной программой «Детство» </w:t>
      </w:r>
    </w:p>
    <w:tbl>
      <w:tblPr>
        <w:tblStyle w:val="aa"/>
        <w:tblW w:w="0" w:type="auto"/>
        <w:tblLook w:val="04A0" w:firstRow="1" w:lastRow="0" w:firstColumn="1" w:lastColumn="0" w:noHBand="0" w:noVBand="1"/>
      </w:tblPr>
      <w:tblGrid>
        <w:gridCol w:w="2865"/>
        <w:gridCol w:w="2072"/>
        <w:gridCol w:w="1287"/>
        <w:gridCol w:w="1184"/>
        <w:gridCol w:w="2501"/>
        <w:gridCol w:w="774"/>
        <w:gridCol w:w="774"/>
        <w:gridCol w:w="1449"/>
        <w:gridCol w:w="1596"/>
      </w:tblGrid>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Основная цель: формирование положительного отношения к труду</w:t>
            </w:r>
          </w:p>
        </w:tc>
      </w:tr>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Задачи</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Формировать у детей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Отчетливые представления о роли труда взрослых в жизни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общества и каждого человека</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Воспитывать уважение и благодарность к близким и незнакомым людям, создающим своим трудом разнообразные материальные и культурные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ценности, необходимые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современному </w:t>
            </w:r>
            <w:r w:rsidRPr="00C430DF">
              <w:rPr>
                <w:rFonts w:ascii="Times New Roman" w:eastAsia="TimesNewRoman" w:hAnsi="Times New Roman" w:cs="Times New Roman"/>
                <w:sz w:val="24"/>
                <w:szCs w:val="24"/>
              </w:rPr>
              <w:lastRenderedPageBreak/>
              <w:t>человеку</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для жизни, ценностное отношение к человеческому труду и его результатам.</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Воспитывать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бережливость, разумный способ достойного поведения  на основе осознания материального</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достатка  семьи,  ограниченности  ресурсов воды,  электричества  в современном социуме.</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Обеспечивать развитие позиции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субъекта и расширять диапазон</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обязанностей в элементарной трудовой деятельности по самообслуживанию, хозяйственно-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бытовому, ручному труду и конструированию, труду в природе в объеме возрастных возможностей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старших дошкольников, развивать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самостоятельность детей, воспитывать ценностное отношение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 собственному труду и его результатам.</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Содействовать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tc>
      </w:tr>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Основные направления работы по труду детей в соответствии с программой «Детство»</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Самообслуживание и детский труд</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Труд взрослых и рукотворный</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мир</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Хозяйственно-бытовой труд</w:t>
            </w:r>
          </w:p>
        </w:tc>
        <w:tc>
          <w:tcPr>
            <w:tcW w:w="0" w:type="auto"/>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Труд в природе</w:t>
            </w:r>
          </w:p>
        </w:tc>
      </w:tr>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Сознательность и активности</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Наглядности</w:t>
            </w:r>
          </w:p>
        </w:tc>
        <w:tc>
          <w:tcPr>
            <w:tcW w:w="0" w:type="auto"/>
            <w:gridSpan w:val="2"/>
            <w:tcBorders>
              <w:top w:val="nil"/>
              <w:left w:val="single" w:sz="4" w:space="0" w:color="auto"/>
              <w:bottom w:val="single" w:sz="4" w:space="0" w:color="auto"/>
              <w:right w:val="single" w:sz="4" w:space="0" w:color="auto"/>
            </w:tcBorders>
            <w:hideMark/>
          </w:tcPr>
          <w:p w:rsidR="00C430DF" w:rsidRPr="00C430DF" w:rsidRDefault="00C430DF" w:rsidP="00C430DF">
            <w:pPr>
              <w:tabs>
                <w:tab w:val="left" w:pos="567"/>
              </w:tab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Систематичности и</w:t>
            </w:r>
          </w:p>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последовательности</w:t>
            </w:r>
          </w:p>
        </w:tc>
        <w:tc>
          <w:tcPr>
            <w:tcW w:w="0" w:type="auto"/>
            <w:tcBorders>
              <w:top w:val="nil"/>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Прочности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Доступности</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Научности</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Связи теории с практикой</w:t>
            </w:r>
          </w:p>
        </w:tc>
      </w:tr>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Интеграция образовательных областей</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w:t>
            </w:r>
          </w:p>
        </w:tc>
        <w:tc>
          <w:tcPr>
            <w:tcW w:w="0" w:type="auto"/>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 развитие</w:t>
            </w:r>
          </w:p>
        </w:tc>
      </w:tr>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 трудовой деятельности</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методы: загадки, чтение детской художественной литературы, побуждающих детей к самообслуживанию. Беседы о профессиях взрослых с использованием игровых персонажей и наглядности («Расскажем Почемучке, кто работает в</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детском саду»)</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приемы (проговаривание,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объяснение, указания, оценка действий)</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методы:  наблюдение  за хозяйственно-бытовым  трудом,</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наблюдение  фрагментов  конкретных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видов труда по созданию взрослым</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предметов  из разных  материалов.</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Рассматривание картин и иллюстраций о профессиях взрослых,  предметов,</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инструментов,  материалов  как</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компонентов трудового процесса</w:t>
            </w:r>
          </w:p>
        </w:tc>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Практические методы: дидактические игры, моделирующие структуру трудового процесса: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цель  и  мотив  труда,  предмет  труда, инструменты  и  оборудование,  трудовые действия, результат труда.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Создание коллекций родовых понятий («Мир игрушек», «Мир одежды и обуви», «Мир</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посуды», «Мир инструментов»).</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Игровые ситуации на обучение детей процессам хозяйственно-бытового  труда  («Научим</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Почемучку мыть чашку (сервировать стол, вытирать пыль, стирать салфетку)»).</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Сюжетно-ролевые игры, позволяющие детям отражать в игре мир взрослых.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Организация жизненных и игровых ситуаций, позволяющих  детям  накапливать  опыт</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безопасного и экономически целесообразного поведения.</w:t>
            </w:r>
          </w:p>
        </w:tc>
      </w:tr>
    </w:tbl>
    <w:p w:rsidR="00C430DF" w:rsidRPr="00C430DF" w:rsidRDefault="00A62C1F" w:rsidP="00226EC8">
      <w:pPr>
        <w:tabs>
          <w:tab w:val="left" w:pos="567"/>
        </w:tabs>
        <w:spacing w:before="240"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lastRenderedPageBreak/>
        <w:t>2.1.2.</w:t>
      </w:r>
      <w:r w:rsidR="00C430DF" w:rsidRPr="00C430DF">
        <w:rPr>
          <w:rFonts w:ascii="Times New Roman" w:eastAsia="TimesNewRoman" w:hAnsi="Times New Roman" w:cs="Times New Roman"/>
          <w:b/>
          <w:sz w:val="24"/>
          <w:szCs w:val="24"/>
        </w:rPr>
        <w:t>Образовательная область «Познавательное развитие»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b/>
          <w:i/>
          <w:sz w:val="24"/>
          <w:szCs w:val="24"/>
        </w:rPr>
        <w:tab/>
        <w:t>Цель</w:t>
      </w:r>
      <w:r w:rsidRPr="00C430DF">
        <w:rPr>
          <w:rFonts w:ascii="Times New Roman" w:eastAsia="TimesNewRoman" w:hAnsi="Times New Roman" w:cs="Times New Roman"/>
          <w:sz w:val="24"/>
          <w:szCs w:val="24"/>
        </w:rPr>
        <w:t>: развитие познавательных интересов и познавательных способностей детей, которые мо</w:t>
      </w:r>
      <w:r w:rsidR="00226EC8">
        <w:rPr>
          <w:rFonts w:ascii="Times New Roman" w:eastAsia="TimesNewRoman" w:hAnsi="Times New Roman" w:cs="Times New Roman"/>
          <w:sz w:val="24"/>
          <w:szCs w:val="24"/>
        </w:rPr>
        <w:t xml:space="preserve">жно подразделить на: сенсорные, </w:t>
      </w:r>
      <w:r w:rsidRPr="00C430DF">
        <w:rPr>
          <w:rFonts w:ascii="Times New Roman" w:eastAsia="TimesNewRoman" w:hAnsi="Times New Roman" w:cs="Times New Roman"/>
          <w:sz w:val="24"/>
          <w:szCs w:val="24"/>
        </w:rPr>
        <w:t>интеллектуально-познавательные и интеллектуально-творческие.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Задачи познавательного развития в ФГОС ДО</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Познавательное развитие предполагает</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развитие интересов детей, любознательности и познавательной мотивации;</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формирование познавательных действий, становление сознания;</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развитие воображения и творческой активности;</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Основные направления реализации образовательной области «Познавательное развитие»</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развитие элементарных математических представлений;</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ребенок и мир природы;</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задачи ознакомления дошкольников с социальным миром.</w:t>
      </w:r>
    </w:p>
    <w:p w:rsidR="00C430DF" w:rsidRPr="00C430DF" w:rsidRDefault="00C430DF" w:rsidP="00226EC8">
      <w:pPr>
        <w:tabs>
          <w:tab w:val="left" w:pos="567"/>
        </w:tabs>
        <w:spacing w:before="240"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u w:val="single"/>
        </w:rPr>
        <w:t>Направление № 1 по реализации образовательной области «Познавательное развитие»</w:t>
      </w:r>
      <w:r w:rsidRPr="00C430DF">
        <w:rPr>
          <w:rFonts w:ascii="Times New Roman" w:eastAsia="TimesNewRoman" w:hAnsi="Times New Roman" w:cs="Times New Roman"/>
          <w:sz w:val="24"/>
          <w:szCs w:val="24"/>
        </w:rPr>
        <w:t>:</w:t>
      </w:r>
    </w:p>
    <w:tbl>
      <w:tblPr>
        <w:tblStyle w:val="aa"/>
        <w:tblW w:w="0" w:type="auto"/>
        <w:tblLook w:val="04A0" w:firstRow="1" w:lastRow="0" w:firstColumn="1" w:lastColumn="0" w:noHBand="0" w:noVBand="1"/>
      </w:tblPr>
      <w:tblGrid>
        <w:gridCol w:w="3524"/>
        <w:gridCol w:w="3357"/>
        <w:gridCol w:w="4132"/>
        <w:gridCol w:w="3489"/>
      </w:tblGrid>
      <w:tr w:rsidR="00C430DF" w:rsidRPr="00C430DF" w:rsidTr="00C430DF">
        <w:tc>
          <w:tcPr>
            <w:tcW w:w="0" w:type="auto"/>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 xml:space="preserve">Основная цель: </w:t>
            </w:r>
            <w:r w:rsidRPr="00C430DF">
              <w:rPr>
                <w:rFonts w:ascii="Times New Roman" w:eastAsia="TimesNewRoman" w:hAnsi="Times New Roman" w:cs="Times New Roman"/>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w:t>
            </w:r>
          </w:p>
        </w:tc>
      </w:tr>
      <w:tr w:rsidR="00C430DF" w:rsidRPr="00C430DF" w:rsidTr="00C430DF">
        <w:tc>
          <w:tcPr>
            <w:tcW w:w="0" w:type="auto"/>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Задачи развития</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Развивать самостоятельность,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инициативу, творчество в поиске ребенком вариативных способов сравнения, упорядочения, классификации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объектов окружения.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Содействовать  в самостоятельном  обнаружении детьми связей и зависимостей между объектами, в том числе и скрытых от непосредственного восприятия (по свойствам 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отношениям:  часть и  целое, соответствие и подобие, порядок расположения и следования).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Побуждать  дошкольников обосновывать и доказывать рациональность  выбранного  способа действий (изменить; проверить путем подбора  аналогичных  объектов, используя при этом соответствующую терминологию:  увеличить, уменьшить,  разделить  на  части, соединить,  изменить форму, расположение на листе и т. п.).</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Способствовать  проявлению</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исследовательской активности детей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действиями (по-своему, на уровне возрастных возможностей).</w:t>
            </w:r>
          </w:p>
        </w:tc>
      </w:tr>
      <w:tr w:rsidR="00C430DF" w:rsidRPr="00C430DF" w:rsidTr="00C430DF">
        <w:tc>
          <w:tcPr>
            <w:tcW w:w="0" w:type="auto"/>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направления работы по математическому развитию детей в дошкольном учреждении</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«Свойства и отношения»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«Числа и цифры»</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«Сохранение количества, величины, последовательность действий»</w:t>
            </w:r>
          </w:p>
        </w:tc>
      </w:tr>
      <w:tr w:rsidR="00C430DF" w:rsidRPr="00C430DF" w:rsidTr="00C430DF">
        <w:tc>
          <w:tcPr>
            <w:tcW w:w="0" w:type="auto"/>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 математического развития</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Стимулирование активной речевой деятельности детей, речевое сопровождение перцептивных действий.</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tc>
      </w:tr>
      <w:tr w:rsidR="00C430DF" w:rsidRPr="00C430DF" w:rsidTr="00C430DF">
        <w:tc>
          <w:tcPr>
            <w:tcW w:w="0" w:type="auto"/>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Интеграция образовательных областей.</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Физическое развитие  </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Социально-коммуникативное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 развитие</w:t>
            </w:r>
          </w:p>
        </w:tc>
      </w:tr>
      <w:tr w:rsidR="00C430DF" w:rsidRPr="00C430DF" w:rsidTr="00C430DF">
        <w:tc>
          <w:tcPr>
            <w:tcW w:w="0" w:type="auto"/>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показ иллюстрированного материала.</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приемы: показ реальных предметов, картин.</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Практические методы: игровые проблемно-практические ситуации, имитационно-моделирующие игры, ролевые обучающие игры, дидактические игры. </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Виды упражнений: коллективные; индивидуальные.</w:t>
            </w:r>
          </w:p>
        </w:tc>
      </w:tr>
    </w:tbl>
    <w:p w:rsidR="00C430DF" w:rsidRPr="00C430DF" w:rsidRDefault="00C430DF" w:rsidP="00C430DF">
      <w:pPr>
        <w:tabs>
          <w:tab w:val="left" w:pos="567"/>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u w:val="single"/>
        </w:rPr>
        <w:t>Направление № 3 по реализации образовательной области «Познавательное развитие</w:t>
      </w:r>
      <w:r w:rsidRPr="00C430DF">
        <w:rPr>
          <w:rFonts w:ascii="Times New Roman" w:eastAsia="TimesNewRoman" w:hAnsi="Times New Roman" w:cs="Times New Roman"/>
          <w:sz w:val="24"/>
          <w:szCs w:val="24"/>
        </w:rPr>
        <w:t xml:space="preserve">»: </w:t>
      </w:r>
    </w:p>
    <w:tbl>
      <w:tblPr>
        <w:tblStyle w:val="aa"/>
        <w:tblW w:w="0" w:type="auto"/>
        <w:tblLook w:val="04A0" w:firstRow="1" w:lastRow="0" w:firstColumn="1" w:lastColumn="0" w:noHBand="0" w:noVBand="1"/>
      </w:tblPr>
      <w:tblGrid>
        <w:gridCol w:w="4610"/>
        <w:gridCol w:w="2104"/>
        <w:gridCol w:w="1615"/>
        <w:gridCol w:w="674"/>
        <w:gridCol w:w="1339"/>
        <w:gridCol w:w="663"/>
        <w:gridCol w:w="663"/>
        <w:gridCol w:w="1548"/>
        <w:gridCol w:w="1286"/>
      </w:tblGrid>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Основная цель</w:t>
            </w:r>
            <w:r w:rsidRPr="00C430DF">
              <w:rPr>
                <w:rFonts w:ascii="Times New Roman" w:eastAsia="TimesNewRoman" w:hAnsi="Times New Roman" w:cs="Times New Roman"/>
                <w:sz w:val="24"/>
                <w:szCs w:val="24"/>
              </w:rPr>
              <w:t>: обеспечить дальнейшее развитие самостоятельности в игре, интереса к новым видам игр.</w:t>
            </w:r>
          </w:p>
        </w:tc>
      </w:tr>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Задачи</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Создавать условия для проявления активности, самостоятельности и творчества детей в разных видах сюжетных игр</w:t>
            </w:r>
          </w:p>
        </w:tc>
        <w:tc>
          <w:tcPr>
            <w:tcW w:w="210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Способствовать самостоятельному построению игры на основе совместного со сверстниками сюжет сложения через  построение  новых творческих сюжетов.</w:t>
            </w:r>
          </w:p>
        </w:tc>
        <w:tc>
          <w:tcPr>
            <w:tcW w:w="2289"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Развивать умение в режиссерских играх  вести  действие  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повествование от имени разных персонажей, согласовывать свой замысел с замыслом партнера</w:t>
            </w:r>
          </w:p>
        </w:tc>
        <w:tc>
          <w:tcPr>
            <w:tcW w:w="0" w:type="auto"/>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Обогащать  способы  игрового сотрудничества  со  сверстниками, развивать дружеские взаимоотношения и  способствовать  становлению</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микрогрупп детей на основе интереса к разным видам игр</w:t>
            </w:r>
          </w:p>
        </w:tc>
      </w:tr>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Основные направления работы</w:t>
            </w:r>
          </w:p>
        </w:tc>
      </w:tr>
      <w:tr w:rsidR="00C430DF" w:rsidRPr="00C430DF" w:rsidTr="00C430DF">
        <w:tc>
          <w:tcPr>
            <w:tcW w:w="4326"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Люди (взрослые, дети)</w:t>
            </w:r>
          </w:p>
        </w:tc>
        <w:tc>
          <w:tcPr>
            <w:tcW w:w="210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Семья</w:t>
            </w:r>
          </w:p>
        </w:tc>
        <w:tc>
          <w:tcPr>
            <w:tcW w:w="2289"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Детский сад  </w:t>
            </w:r>
          </w:p>
        </w:tc>
        <w:tc>
          <w:tcPr>
            <w:tcW w:w="2002"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Родной город</w:t>
            </w:r>
          </w:p>
        </w:tc>
        <w:tc>
          <w:tcPr>
            <w:tcW w:w="3497"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Родная страна</w:t>
            </w:r>
          </w:p>
        </w:tc>
      </w:tr>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Сознательности и активности</w:t>
            </w:r>
          </w:p>
        </w:tc>
        <w:tc>
          <w:tcPr>
            <w:tcW w:w="210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Наглядности</w:t>
            </w:r>
          </w:p>
        </w:tc>
        <w:tc>
          <w:tcPr>
            <w:tcW w:w="2289"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Систематичности 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последовательности</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Прочности  </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Научности  </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Доступности  </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Связи теории с практикой</w:t>
            </w:r>
          </w:p>
        </w:tc>
      </w:tr>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Интеграция образовательных областей</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w:t>
            </w:r>
          </w:p>
        </w:tc>
        <w:tc>
          <w:tcPr>
            <w:tcW w:w="210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 - коммуникативное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2289"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w:t>
            </w:r>
          </w:p>
        </w:tc>
        <w:tc>
          <w:tcPr>
            <w:tcW w:w="0" w:type="auto"/>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 развитие</w:t>
            </w:r>
          </w:p>
        </w:tc>
      </w:tr>
      <w:tr w:rsidR="00C430DF" w:rsidRPr="00C430DF" w:rsidTr="00C430DF">
        <w:tc>
          <w:tcPr>
            <w:tcW w:w="0" w:type="auto"/>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методы: организация развивающих проблемно-практических и проблемно-игровых ситуаций, связанных с решением социально и нравственно значимых</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вопросов. Личностное и познавательное общение воспитателя с детьми на социально-нравственные темы. Этические беседы о культуре поведения, нравственных качествах и поступках, жизни людей, городе, родной стране, мире. Чтение художественной литературы.</w:t>
            </w:r>
          </w:p>
        </w:tc>
        <w:tc>
          <w:tcPr>
            <w:tcW w:w="3720"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методы:</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Экскурсии  по  городу,  наблюдение  за деятельностью людей и общественными событиями, рассматривание картин, иллюстраций,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w:t>
            </w:r>
          </w:p>
        </w:tc>
        <w:tc>
          <w:tcPr>
            <w:tcW w:w="6173"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Практические  методы:  сотрудничество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  в  совместной  деятельности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гуманистической  и  социальной направленности  (помощь,  забота,</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оформление группы, уход за цветами и прочее). Совместные сюжетно-ролевые и театрализованные игры, игры на школьные темы, сюжетно-дидактические игры и игры с правилами социального содержания.  Игры-путешествия по родной стране, городу.</w:t>
            </w:r>
          </w:p>
        </w:tc>
      </w:tr>
    </w:tbl>
    <w:p w:rsidR="00C430DF" w:rsidRPr="00C430DF" w:rsidRDefault="00A62C1F" w:rsidP="00226EC8">
      <w:pPr>
        <w:tabs>
          <w:tab w:val="left" w:pos="567"/>
        </w:tabs>
        <w:spacing w:before="240"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2.1.3.</w:t>
      </w:r>
      <w:r w:rsidR="00C430DF" w:rsidRPr="00C430DF">
        <w:rPr>
          <w:rFonts w:ascii="Times New Roman" w:eastAsia="TimesNewRoman" w:hAnsi="Times New Roman" w:cs="Times New Roman"/>
          <w:b/>
          <w:sz w:val="24"/>
          <w:szCs w:val="24"/>
        </w:rPr>
        <w:t>Образовательная область «Речевое развитие»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b/>
          <w:i/>
          <w:sz w:val="24"/>
          <w:szCs w:val="24"/>
        </w:rPr>
        <w:tab/>
        <w:t>Цель</w:t>
      </w:r>
      <w:r w:rsidRPr="00C430DF">
        <w:rPr>
          <w:rFonts w:ascii="Times New Roman" w:eastAsia="TimesNewRoman" w:hAnsi="Times New Roman" w:cs="Times New Roman"/>
          <w:sz w:val="24"/>
          <w:szCs w:val="24"/>
        </w:rPr>
        <w:t>:  формирование  устной  речи  и  навыков  речевого  общения  с  окружающими на основе овладения литературным языком своего народа.</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Задачи речевого развития в ФГОС ДО</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Речевое развитие включает</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владение речью как средством общения и культуры;</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обогащение активного словаря;</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3) развитие связной, грамматически правильной диалогической и монологической речи;</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развитие речевого творчества;</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5) развитие звуковой и интонационной культуры речи, фонематического слуха;</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6) знакомство с книжной культурой, детской литературой, понимание на слух текстов различных жанров детской литературы;</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7) формирование звуковой аналитико–синтетической активности как предпосылки обучения грамоте.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Основные направления реализации образовательной области «Речевое развитие»</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развитие словаря: освоение значений слов и их уместное употребление в соответствии с контек</w:t>
      </w:r>
      <w:r w:rsidR="00226EC8">
        <w:rPr>
          <w:rFonts w:ascii="Times New Roman" w:eastAsia="TimesNewRoman" w:hAnsi="Times New Roman" w:cs="Times New Roman"/>
          <w:sz w:val="24"/>
          <w:szCs w:val="24"/>
        </w:rPr>
        <w:t xml:space="preserve">стом высказывания, с ситуацией, </w:t>
      </w:r>
      <w:r w:rsidRPr="00C430DF">
        <w:rPr>
          <w:rFonts w:ascii="Times New Roman" w:eastAsia="TimesNewRoman" w:hAnsi="Times New Roman" w:cs="Times New Roman"/>
          <w:sz w:val="24"/>
          <w:szCs w:val="24"/>
        </w:rPr>
        <w:t>в которой происходит общение;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воспитание звуковой культуры речи: развитие восприятия звуков родной речи и произношения;</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формирование грамматического строя:</w:t>
      </w:r>
    </w:p>
    <w:p w:rsidR="00C430DF" w:rsidRPr="00C430DF" w:rsidRDefault="00C430DF" w:rsidP="00A61B2E">
      <w:pPr>
        <w:pStyle w:val="a3"/>
        <w:numPr>
          <w:ilvl w:val="0"/>
          <w:numId w:val="8"/>
        </w:numPr>
        <w:tabs>
          <w:tab w:val="left" w:pos="567"/>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морфология (изменение слов по родам, числам, падежам),</w:t>
      </w:r>
    </w:p>
    <w:p w:rsidR="00C430DF" w:rsidRPr="00C430DF" w:rsidRDefault="00C430DF" w:rsidP="00A61B2E">
      <w:pPr>
        <w:pStyle w:val="a3"/>
        <w:numPr>
          <w:ilvl w:val="0"/>
          <w:numId w:val="8"/>
        </w:numPr>
        <w:tabs>
          <w:tab w:val="left" w:pos="567"/>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синтаксис (освоение различных типов словосочетаний и предложений),</w:t>
      </w:r>
    </w:p>
    <w:p w:rsidR="00C430DF" w:rsidRPr="00C430DF" w:rsidRDefault="00C430DF" w:rsidP="00A61B2E">
      <w:pPr>
        <w:pStyle w:val="a3"/>
        <w:numPr>
          <w:ilvl w:val="0"/>
          <w:numId w:val="8"/>
        </w:numPr>
        <w:tabs>
          <w:tab w:val="left" w:pos="567"/>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словообразование;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развитие связной речи:</w:t>
      </w:r>
    </w:p>
    <w:p w:rsidR="00C430DF" w:rsidRPr="00C430DF" w:rsidRDefault="00C430DF" w:rsidP="00A61B2E">
      <w:pPr>
        <w:pStyle w:val="a3"/>
        <w:numPr>
          <w:ilvl w:val="0"/>
          <w:numId w:val="9"/>
        </w:numPr>
        <w:tabs>
          <w:tab w:val="left" w:pos="567"/>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диалогическая (разговорная) речь,</w:t>
      </w:r>
    </w:p>
    <w:p w:rsidR="00C430DF" w:rsidRPr="00C430DF" w:rsidRDefault="00C430DF" w:rsidP="00A61B2E">
      <w:pPr>
        <w:pStyle w:val="a3"/>
        <w:numPr>
          <w:ilvl w:val="0"/>
          <w:numId w:val="9"/>
        </w:numPr>
        <w:tabs>
          <w:tab w:val="left" w:pos="567"/>
        </w:tabs>
        <w:suppressAutoHyphen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монологическая речь (рассказывание);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5) формирование элементарного осознания явлений языка и речи: различение звука и слова, нахождение места звука в слове;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6) воспитание любви и ин</w:t>
      </w:r>
      <w:r w:rsidR="00226EC8">
        <w:rPr>
          <w:rFonts w:ascii="Times New Roman" w:eastAsia="TimesNewRoman" w:hAnsi="Times New Roman" w:cs="Times New Roman"/>
          <w:sz w:val="24"/>
          <w:szCs w:val="24"/>
        </w:rPr>
        <w:t>тереса к художественному слову.</w:t>
      </w:r>
    </w:p>
    <w:tbl>
      <w:tblPr>
        <w:tblStyle w:val="aa"/>
        <w:tblW w:w="0" w:type="auto"/>
        <w:tblLook w:val="04A0" w:firstRow="1" w:lastRow="0" w:firstColumn="1" w:lastColumn="0" w:noHBand="0" w:noVBand="1"/>
      </w:tblPr>
      <w:tblGrid>
        <w:gridCol w:w="1984"/>
        <w:gridCol w:w="1054"/>
        <w:gridCol w:w="1055"/>
        <w:gridCol w:w="1880"/>
        <w:gridCol w:w="1085"/>
        <w:gridCol w:w="1085"/>
        <w:gridCol w:w="519"/>
        <w:gridCol w:w="519"/>
        <w:gridCol w:w="519"/>
        <w:gridCol w:w="519"/>
        <w:gridCol w:w="1885"/>
        <w:gridCol w:w="2398"/>
      </w:tblGrid>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 xml:space="preserve">Основная цель: </w:t>
            </w:r>
            <w:r w:rsidRPr="00C430DF">
              <w:rPr>
                <w:rFonts w:ascii="Times New Roman" w:eastAsia="TimesNewRoman" w:hAnsi="Times New Roman" w:cs="Times New Roman"/>
                <w:sz w:val="24"/>
                <w:szCs w:val="24"/>
              </w:rPr>
              <w:t>формирование интереса и потребности в чтении (восприятии книги).</w:t>
            </w:r>
          </w:p>
        </w:tc>
      </w:tr>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Задачи ознакомления с художественной литературой в ФГОС ДО</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Воспитывать  ценностное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отношение к художественной литературе, как</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виду искусства,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родному языку</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 литературной</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речи.</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Способствовать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углублению</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 дифференциации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читательских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интересов.</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Обогащать</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читательский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опыт детей за счет произведений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более сложных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 содержанию</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 форме.</w:t>
            </w:r>
          </w:p>
        </w:tc>
        <w:tc>
          <w:tcPr>
            <w:tcW w:w="0" w:type="auto"/>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Обеспечивать</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формирование у детей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целостной картины</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мира, развивать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способность творчески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воспринимать реальную действительность,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приобщать к социально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нравственным</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ценностям.</w:t>
            </w:r>
          </w:p>
        </w:tc>
        <w:tc>
          <w:tcPr>
            <w:tcW w:w="0" w:type="auto"/>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Способствовать развитию</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художественного восприятия</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текста в единстве его формы и содержания.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Обогащать</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представления об особенностях литературы</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(фольклор и авторская литература), видах (проза и поэзия), о многообразии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жанров.</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Обеспечивать</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возможность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проявления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детьми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самостоятельности и творчества в разных видах деятельности на основе литературных произведений.</w:t>
            </w:r>
          </w:p>
        </w:tc>
      </w:tr>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Основные направления работы</w:t>
            </w:r>
          </w:p>
        </w:tc>
      </w:tr>
      <w:tr w:rsidR="00C430DF" w:rsidRPr="00C430DF" w:rsidTr="00C430DF">
        <w:tc>
          <w:tcPr>
            <w:tcW w:w="4038"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Расширение читательского интереса детей</w:t>
            </w:r>
          </w:p>
        </w:tc>
        <w:tc>
          <w:tcPr>
            <w:tcW w:w="4474"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Помощь в правильном восприятии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литературного текста</w:t>
            </w:r>
          </w:p>
        </w:tc>
        <w:tc>
          <w:tcPr>
            <w:tcW w:w="5707"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Организация творческой деятельности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 основе литературного текста</w:t>
            </w:r>
          </w:p>
        </w:tc>
      </w:tr>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принципы организации работы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Ежедневное чтение детям вслух является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обязательным 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рассматривается как традиция</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 отборе художественных текстов</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w:t>
            </w:r>
          </w:p>
        </w:tc>
        <w:tc>
          <w:tcPr>
            <w:tcW w:w="0" w:type="auto"/>
            <w:gridSpan w:val="8"/>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r>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Интеграция образовательных областей</w:t>
            </w:r>
          </w:p>
        </w:tc>
      </w:tr>
      <w:tr w:rsidR="00C430DF" w:rsidRPr="00C430DF" w:rsidTr="00C430DF">
        <w:tc>
          <w:tcPr>
            <w:tcW w:w="3369"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w:t>
            </w:r>
          </w:p>
        </w:tc>
        <w:tc>
          <w:tcPr>
            <w:tcW w:w="3555"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 - коммуникативное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2614"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Познавательное развитие  </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 - эстетическое развитие</w:t>
            </w:r>
          </w:p>
        </w:tc>
      </w:tr>
      <w:tr w:rsidR="00C430DF" w:rsidRPr="00C430DF" w:rsidTr="00C430DF">
        <w:tc>
          <w:tcPr>
            <w:tcW w:w="0" w:type="auto"/>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w:t>
            </w:r>
          </w:p>
        </w:tc>
      </w:tr>
      <w:tr w:rsidR="00C430DF" w:rsidRPr="00C430DF" w:rsidTr="00C430DF">
        <w:tc>
          <w:tcPr>
            <w:tcW w:w="4038"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методы (чтение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Рассказывание взрослого художественных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произведений, беседа после чтения, пересказ, чтение с продолжением беседы о книгах, обобщающие беседы, заучивание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стихотворений).</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приемы (речевой образец, повторное чтение, объяснение, указания,</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оценка детской речи, вопрос).</w:t>
            </w:r>
          </w:p>
        </w:tc>
        <w:tc>
          <w:tcPr>
            <w:tcW w:w="4987"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методы непосредственное наблюдение и его разновидности (наблюдение в природе, экскурсии), опосредственное наблюдение изобразительная наглядность: рассматривание картин, рассматривание иллюстраций, портретов поэтов и писателей, художников иллюстраторов,</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тематические выставки.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приемы (показ иллюстрированного материала.).</w:t>
            </w:r>
          </w:p>
        </w:tc>
        <w:tc>
          <w:tcPr>
            <w:tcW w:w="5194"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Практические методы: прослушивание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записей и просмотр видеоматериалов в исполнении артистов,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тематические выставки, Метод проектов («Детское книгоиздательство», «Детская библиотека», «Выставки книг», «Наш маленький театрик» и др.). Ознакомление с писателями и поэтами, художниками иллюстраторами детских книг.</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Игровые приемы (игровое сюжетно- событийное развертывание, игровые проблемно-практические ситуации, игра- драматизация с акцентом на эмоциональное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переживание, имитационно-моделирующие игры, ролевые обучающие игры, дидактические </w:t>
            </w:r>
            <w:r w:rsidRPr="00C430DF">
              <w:rPr>
                <w:rFonts w:ascii="Times New Roman" w:eastAsia="TimesNewRoman" w:hAnsi="Times New Roman" w:cs="Times New Roman"/>
                <w:sz w:val="24"/>
                <w:szCs w:val="24"/>
              </w:rPr>
              <w:lastRenderedPageBreak/>
              <w:t>игры)</w:t>
            </w:r>
          </w:p>
        </w:tc>
      </w:tr>
    </w:tbl>
    <w:p w:rsidR="00C430DF" w:rsidRPr="00C430DF" w:rsidRDefault="00A62C1F" w:rsidP="00226EC8">
      <w:pPr>
        <w:tabs>
          <w:tab w:val="left" w:pos="567"/>
        </w:tabs>
        <w:spacing w:before="240"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lastRenderedPageBreak/>
        <w:t>2.1.4.</w:t>
      </w:r>
      <w:r w:rsidR="00C430DF" w:rsidRPr="00C430DF">
        <w:rPr>
          <w:rFonts w:ascii="Times New Roman" w:eastAsia="TimesNewRoman" w:hAnsi="Times New Roman" w:cs="Times New Roman"/>
          <w:b/>
          <w:sz w:val="24"/>
          <w:szCs w:val="24"/>
        </w:rPr>
        <w:t>Образовательная область «Художественно - эстетическое развитие»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b/>
          <w:i/>
          <w:sz w:val="24"/>
          <w:szCs w:val="24"/>
        </w:rPr>
        <w:tab/>
        <w:t>Цель</w:t>
      </w:r>
      <w:r w:rsidRPr="00C430DF">
        <w:rPr>
          <w:rFonts w:ascii="Times New Roman" w:eastAsia="TimesNewRoman" w:hAnsi="Times New Roman" w:cs="Times New Roman"/>
          <w:sz w:val="24"/>
          <w:szCs w:val="24"/>
        </w:rPr>
        <w:t>: формирование эстетического восприятия окружающей действительности, удовлетворение потребности детей в самовыражении.</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Задачи художественно - эстетического развития в ФГОС ДО</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Художественно - эстетическое развитие предполагает</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становление эстетического отношения к окружающему миру;</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формирование элементарных представлений о видах искусства;</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восприятие музыки, художественной литературы, фольклора;</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5) стимулирование сопереживания персонажам художественных произведений;</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6) реализацию самостоятельной творческой деятельности детей (изобразительной, конструктивно-модельной, музыкальной и др.)</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Основные направления реализации образовательной области «Художественно - эстетическое развитие»</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художественное восприятие произведений искусства, художественно-изобразительная деятельность;</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эстетическое восприятие мира природы, эстетическое восприятие социального мира.</w:t>
      </w:r>
    </w:p>
    <w:p w:rsidR="00C430DF" w:rsidRPr="00C430DF" w:rsidRDefault="00C430DF" w:rsidP="00226EC8">
      <w:pPr>
        <w:tabs>
          <w:tab w:val="left" w:pos="567"/>
        </w:tabs>
        <w:spacing w:before="240"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u w:val="single"/>
        </w:rPr>
        <w:t>Направление № 1 по реализации образовательной области «Художественно - эстетическое развитие»</w:t>
      </w:r>
      <w:r w:rsidRPr="00C430DF">
        <w:rPr>
          <w:rFonts w:ascii="Times New Roman" w:eastAsia="TimesNewRoman" w:hAnsi="Times New Roman" w:cs="Times New Roman"/>
          <w:sz w:val="24"/>
          <w:szCs w:val="24"/>
        </w:rPr>
        <w:t>: «Художественное восприятие произведений искусства, художественно-изобразительная деятельность».</w:t>
      </w:r>
    </w:p>
    <w:tbl>
      <w:tblPr>
        <w:tblStyle w:val="aa"/>
        <w:tblW w:w="0" w:type="auto"/>
        <w:tblLayout w:type="fixed"/>
        <w:tblLook w:val="04A0" w:firstRow="1" w:lastRow="0" w:firstColumn="1" w:lastColumn="0" w:noHBand="0" w:noVBand="1"/>
      </w:tblPr>
      <w:tblGrid>
        <w:gridCol w:w="1733"/>
        <w:gridCol w:w="1634"/>
        <w:gridCol w:w="216"/>
        <w:gridCol w:w="1529"/>
        <w:gridCol w:w="1103"/>
        <w:gridCol w:w="839"/>
        <w:gridCol w:w="136"/>
        <w:gridCol w:w="1234"/>
        <w:gridCol w:w="216"/>
        <w:gridCol w:w="1252"/>
        <w:gridCol w:w="1593"/>
        <w:gridCol w:w="1473"/>
        <w:gridCol w:w="1261"/>
      </w:tblGrid>
      <w:tr w:rsidR="00C430DF" w:rsidRPr="00C430DF" w:rsidTr="00C430DF">
        <w:tc>
          <w:tcPr>
            <w:tcW w:w="14219" w:type="dxa"/>
            <w:gridSpan w:val="1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Основная цель</w:t>
            </w:r>
            <w:r w:rsidRPr="00C430DF">
              <w:rPr>
                <w:rFonts w:ascii="Times New Roman" w:eastAsia="TimesNewRoman" w:hAnsi="Times New Roman" w:cs="Times New Roman"/>
                <w:sz w:val="24"/>
                <w:szCs w:val="24"/>
              </w:rPr>
              <w:t xml:space="preserve">: формирование эстетического восприятия окружающей действительности, </w:t>
            </w:r>
          </w:p>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удовлетворение потребности детей в самовыражении</w:t>
            </w:r>
          </w:p>
        </w:tc>
      </w:tr>
      <w:tr w:rsidR="00C430DF" w:rsidRPr="00C430DF" w:rsidTr="00C430DF">
        <w:tc>
          <w:tcPr>
            <w:tcW w:w="14219" w:type="dxa"/>
            <w:gridSpan w:val="1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Задачи</w:t>
            </w:r>
          </w:p>
        </w:tc>
      </w:tr>
      <w:tr w:rsidR="00C430DF" w:rsidRPr="00C430DF" w:rsidTr="00C430DF">
        <w:tc>
          <w:tcPr>
            <w:tcW w:w="173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эмоциональные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эстетические ориентации,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подвести детей к пониманию ценности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искусства, художественной </w:t>
            </w:r>
            <w:r w:rsidRPr="00C430DF">
              <w:rPr>
                <w:rFonts w:ascii="Times New Roman" w:eastAsia="TimesNewRoman" w:hAnsi="Times New Roman" w:cs="Times New Roman"/>
                <w:sz w:val="24"/>
                <w:szCs w:val="24"/>
              </w:rPr>
              <w:lastRenderedPageBreak/>
              <w:t>деятельности, музея,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способствовать освоению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использованию разнообразных эстетических оценок</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относительно проявлений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красоты в окружающем</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мире, художественных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образах, собственных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творческих работах.</w:t>
            </w:r>
          </w:p>
        </w:tc>
        <w:tc>
          <w:tcPr>
            <w:tcW w:w="1850"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Стимулировать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самостоятельное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проявление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эстетического  от-</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ношения  к окружающему миру</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в  разнообразных ситуациях </w:t>
            </w:r>
            <w:r w:rsidRPr="00C430DF">
              <w:rPr>
                <w:rFonts w:ascii="Times New Roman" w:eastAsia="TimesNewRoman" w:hAnsi="Times New Roman" w:cs="Times New Roman"/>
                <w:sz w:val="24"/>
                <w:szCs w:val="24"/>
              </w:rPr>
              <w:lastRenderedPageBreak/>
              <w:t>(повседневных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образовательных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ситуациях, досуговой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деятельности,  в ходе  посещения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музеев,  парков,</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экскурсий  по городу).</w:t>
            </w:r>
          </w:p>
        </w:tc>
        <w:tc>
          <w:tcPr>
            <w:tcW w:w="2632"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Способствовать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становлению и проявлению</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 детей интересов,</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эстетических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предпочтений, желания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познавать искусство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осваивать изобразительную</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деятельность посредством</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обогащения опыта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посещения музеев,</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выставок, стимулирования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коллекционирования,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творческих досугов,</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рукоделия, проектной деятельности</w:t>
            </w:r>
          </w:p>
        </w:tc>
        <w:tc>
          <w:tcPr>
            <w:tcW w:w="2209"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Способствовать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становлению</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позиции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художника-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творца, поддерживать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проявления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самостоятельности,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инициативности,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индивидуальности,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активизировать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творческие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проявления детей</w:t>
            </w:r>
          </w:p>
        </w:tc>
        <w:tc>
          <w:tcPr>
            <w:tcW w:w="5795" w:type="dxa"/>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Совершенствовать  изобразительную деятельность детей: стимулировать умение  создавать  работы  по собственному замыслу, стремление создать выразительный оригинальный образ,  умение  самостоятельно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выполнения коллективных творческих </w:t>
            </w:r>
            <w:r w:rsidRPr="00C430DF">
              <w:rPr>
                <w:rFonts w:ascii="Times New Roman" w:eastAsia="TimesNewRoman" w:hAnsi="Times New Roman" w:cs="Times New Roman"/>
                <w:sz w:val="24"/>
                <w:szCs w:val="24"/>
              </w:rPr>
              <w:lastRenderedPageBreak/>
              <w:t>работ. Совершенствовать технические  и  изобразительно- выразительные умения.</w:t>
            </w:r>
          </w:p>
        </w:tc>
      </w:tr>
      <w:tr w:rsidR="00C430DF" w:rsidRPr="00C430DF" w:rsidTr="00C430DF">
        <w:tc>
          <w:tcPr>
            <w:tcW w:w="14219" w:type="dxa"/>
            <w:gridSpan w:val="1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Основные направления работы</w:t>
            </w:r>
          </w:p>
        </w:tc>
      </w:tr>
      <w:tr w:rsidR="00C430DF" w:rsidRPr="00C430DF" w:rsidTr="00C430DF">
        <w:tc>
          <w:tcPr>
            <w:tcW w:w="173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Приобщаем к изобразительному</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искусству</w:t>
            </w:r>
          </w:p>
        </w:tc>
        <w:tc>
          <w:tcPr>
            <w:tcW w:w="12486" w:type="dxa"/>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 изобразительной деятельности и детского творчества</w:t>
            </w:r>
          </w:p>
        </w:tc>
      </w:tr>
      <w:tr w:rsidR="00C430DF" w:rsidRPr="00C430DF" w:rsidTr="00C430DF">
        <w:tc>
          <w:tcPr>
            <w:tcW w:w="1733" w:type="dxa"/>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Декоративно-прикладное искусство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Графика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Живопись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Скульптура</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Архитектура</w:t>
            </w:r>
          </w:p>
        </w:tc>
        <w:tc>
          <w:tcPr>
            <w:tcW w:w="12486" w:type="dxa"/>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Изобразительно-выразительные умения</w:t>
            </w:r>
          </w:p>
        </w:tc>
      </w:tr>
      <w:tr w:rsidR="00C430DF" w:rsidRPr="00C430DF" w:rsidTr="00C430DF">
        <w:tc>
          <w:tcPr>
            <w:tcW w:w="300" w:type="dxa"/>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12486" w:type="dxa"/>
            <w:gridSpan w:val="1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Технические умения</w:t>
            </w:r>
          </w:p>
        </w:tc>
      </w:tr>
      <w:tr w:rsidR="00C430DF" w:rsidRPr="00C430DF" w:rsidTr="00C430DF">
        <w:tc>
          <w:tcPr>
            <w:tcW w:w="300" w:type="dxa"/>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rPr>
                <w:rFonts w:ascii="Times New Roman" w:eastAsia="TimesNew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аппликация</w:t>
            </w:r>
          </w:p>
        </w:tc>
        <w:tc>
          <w:tcPr>
            <w:tcW w:w="1745"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рисование</w:t>
            </w:r>
          </w:p>
        </w:tc>
        <w:tc>
          <w:tcPr>
            <w:tcW w:w="2078"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лепка</w:t>
            </w:r>
          </w:p>
        </w:tc>
        <w:tc>
          <w:tcPr>
            <w:tcW w:w="7029"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конструирование</w:t>
            </w:r>
          </w:p>
        </w:tc>
      </w:tr>
      <w:tr w:rsidR="00C430DF" w:rsidRPr="00C430DF" w:rsidTr="00C430DF">
        <w:tc>
          <w:tcPr>
            <w:tcW w:w="14219" w:type="dxa"/>
            <w:gridSpan w:val="1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w:t>
            </w:r>
          </w:p>
        </w:tc>
      </w:tr>
      <w:tr w:rsidR="00C430DF" w:rsidRPr="00C430DF" w:rsidTr="00C430DF">
        <w:tc>
          <w:tcPr>
            <w:tcW w:w="173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Связи знаний, </w:t>
            </w:r>
            <w:r w:rsidRPr="00C430DF">
              <w:rPr>
                <w:rFonts w:ascii="Times New Roman" w:eastAsia="TimesNewRoman" w:hAnsi="Times New Roman" w:cs="Times New Roman"/>
                <w:sz w:val="24"/>
                <w:szCs w:val="24"/>
              </w:rPr>
              <w:lastRenderedPageBreak/>
              <w:t>умений с жизнью, с практикой</w:t>
            </w:r>
          </w:p>
        </w:tc>
        <w:tc>
          <w:tcPr>
            <w:tcW w:w="163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Доступности</w:t>
            </w:r>
          </w:p>
        </w:tc>
        <w:tc>
          <w:tcPr>
            <w:tcW w:w="1745"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Всестороннос</w:t>
            </w:r>
            <w:r w:rsidRPr="00C430DF">
              <w:rPr>
                <w:rFonts w:ascii="Times New Roman" w:eastAsia="TimesNewRoman" w:hAnsi="Times New Roman" w:cs="Times New Roman"/>
                <w:sz w:val="24"/>
                <w:szCs w:val="24"/>
              </w:rPr>
              <w:lastRenderedPageBreak/>
              <w:t>ти,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гармоничности в содержании знаний, умений, навыков</w:t>
            </w:r>
          </w:p>
        </w:tc>
        <w:tc>
          <w:tcPr>
            <w:tcW w:w="2078"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Целесообразная </w:t>
            </w:r>
            <w:r w:rsidRPr="00C430DF">
              <w:rPr>
                <w:rFonts w:ascii="Times New Roman" w:eastAsia="TimesNewRoman" w:hAnsi="Times New Roman" w:cs="Times New Roman"/>
                <w:sz w:val="24"/>
                <w:szCs w:val="24"/>
              </w:rPr>
              <w:lastRenderedPageBreak/>
              <w:t>реализация идей интеграции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между разными видами образовательных областей</w:t>
            </w:r>
          </w:p>
        </w:tc>
        <w:tc>
          <w:tcPr>
            <w:tcW w:w="7029" w:type="dxa"/>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Последовательности и системности</w:t>
            </w:r>
          </w:p>
        </w:tc>
      </w:tr>
      <w:tr w:rsidR="00C430DF" w:rsidRPr="00C430DF" w:rsidTr="00C430DF">
        <w:tc>
          <w:tcPr>
            <w:tcW w:w="14219" w:type="dxa"/>
            <w:gridSpan w:val="1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Интеграция образовательных областей</w:t>
            </w:r>
          </w:p>
        </w:tc>
      </w:tr>
      <w:tr w:rsidR="00C430DF" w:rsidRPr="00C430DF" w:rsidTr="00C430DF">
        <w:tc>
          <w:tcPr>
            <w:tcW w:w="173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w:t>
            </w:r>
          </w:p>
        </w:tc>
        <w:tc>
          <w:tcPr>
            <w:tcW w:w="163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 развитие</w:t>
            </w:r>
          </w:p>
        </w:tc>
        <w:tc>
          <w:tcPr>
            <w:tcW w:w="1745"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 – коммуникативное развитие</w:t>
            </w:r>
          </w:p>
        </w:tc>
        <w:tc>
          <w:tcPr>
            <w:tcW w:w="9107" w:type="dxa"/>
            <w:gridSpan w:val="9"/>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 развитие</w:t>
            </w:r>
          </w:p>
        </w:tc>
      </w:tr>
      <w:tr w:rsidR="00C430DF" w:rsidRPr="00C430DF" w:rsidTr="00C430DF">
        <w:tc>
          <w:tcPr>
            <w:tcW w:w="14219" w:type="dxa"/>
            <w:gridSpan w:val="1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w:t>
            </w:r>
          </w:p>
        </w:tc>
      </w:tr>
      <w:tr w:rsidR="00C430DF" w:rsidRPr="00C430DF" w:rsidTr="00C430DF">
        <w:tc>
          <w:tcPr>
            <w:tcW w:w="173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Рассматривание красочных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энциклопедий альбомов об искусстве</w:t>
            </w:r>
          </w:p>
        </w:tc>
        <w:tc>
          <w:tcPr>
            <w:tcW w:w="163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Детские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игровые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проекты</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«Лаборатория невиданных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скульптур»,</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«Секреты</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художников»</w:t>
            </w:r>
          </w:p>
        </w:tc>
        <w:tc>
          <w:tcPr>
            <w:tcW w:w="1745"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Чтение познавательной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литературы,</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рассматривание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красочных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энциклопедий.</w:t>
            </w:r>
          </w:p>
        </w:tc>
        <w:tc>
          <w:tcPr>
            <w:tcW w:w="1942"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Творческое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экспериментирование с изобразительными материалами</w:t>
            </w:r>
          </w:p>
        </w:tc>
        <w:tc>
          <w:tcPr>
            <w:tcW w:w="1586"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Совместные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 родителями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домашние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задания</w:t>
            </w:r>
          </w:p>
        </w:tc>
        <w:tc>
          <w:tcPr>
            <w:tcW w:w="1252"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Экскурсии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 краеведческий музей,</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выставки</w:t>
            </w:r>
          </w:p>
        </w:tc>
        <w:tc>
          <w:tcPr>
            <w:tcW w:w="159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Организация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индивидуальной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коллективно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творческой</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деятельности</w:t>
            </w:r>
          </w:p>
        </w:tc>
        <w:tc>
          <w:tcPr>
            <w:tcW w:w="147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Использование синтеза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искусств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интеграций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видов</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деятельности</w:t>
            </w:r>
          </w:p>
        </w:tc>
        <w:tc>
          <w:tcPr>
            <w:tcW w:w="1261"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Упражнения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игры</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(«Найди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пару»,</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«Подбери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палитру» и т.д.)</w:t>
            </w:r>
          </w:p>
        </w:tc>
      </w:tr>
    </w:tbl>
    <w:p w:rsidR="00C430DF" w:rsidRPr="00C430DF" w:rsidRDefault="00C430DF" w:rsidP="00226EC8">
      <w:pPr>
        <w:tabs>
          <w:tab w:val="left" w:pos="567"/>
        </w:tabs>
        <w:spacing w:before="240"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r>
      <w:r w:rsidRPr="00C430DF">
        <w:rPr>
          <w:rFonts w:ascii="Times New Roman" w:eastAsia="TimesNewRoman" w:hAnsi="Times New Roman" w:cs="Times New Roman"/>
          <w:sz w:val="24"/>
          <w:szCs w:val="24"/>
          <w:u w:val="single"/>
        </w:rPr>
        <w:t>Направление № 2 по реализации образовательной области «Художественно - эстетическое развитие</w:t>
      </w:r>
      <w:r w:rsidRPr="00C430DF">
        <w:rPr>
          <w:rFonts w:ascii="Times New Roman" w:eastAsia="TimesNewRoman" w:hAnsi="Times New Roman" w:cs="Times New Roman"/>
          <w:sz w:val="24"/>
          <w:szCs w:val="24"/>
        </w:rPr>
        <w:t>»: «Эстетическое восприятие мира природы, эстетическое восприятие социального мира».</w:t>
      </w:r>
    </w:p>
    <w:tbl>
      <w:tblPr>
        <w:tblStyle w:val="aa"/>
        <w:tblW w:w="0" w:type="auto"/>
        <w:tblLook w:val="04A0" w:firstRow="1" w:lastRow="0" w:firstColumn="1" w:lastColumn="0" w:noHBand="0" w:noVBand="1"/>
      </w:tblPr>
      <w:tblGrid>
        <w:gridCol w:w="2654"/>
        <w:gridCol w:w="2715"/>
        <w:gridCol w:w="1709"/>
        <w:gridCol w:w="2136"/>
        <w:gridCol w:w="2047"/>
        <w:gridCol w:w="1757"/>
        <w:gridCol w:w="1484"/>
      </w:tblGrid>
      <w:tr w:rsidR="00C430DF" w:rsidRPr="00C430DF" w:rsidTr="00C430DF">
        <w:tc>
          <w:tcPr>
            <w:tcW w:w="0" w:type="auto"/>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Основная цель</w:t>
            </w:r>
            <w:r w:rsidRPr="00C430DF">
              <w:rPr>
                <w:rFonts w:ascii="Times New Roman" w:eastAsia="TimesNewRoman" w:hAnsi="Times New Roman" w:cs="Times New Roman"/>
                <w:sz w:val="24"/>
                <w:szCs w:val="24"/>
              </w:rPr>
              <w:t>: формирование общей культуры детей через развитие музыкальности.</w:t>
            </w:r>
          </w:p>
        </w:tc>
      </w:tr>
      <w:tr w:rsidR="00C430DF" w:rsidRPr="00C430DF" w:rsidTr="00C430DF">
        <w:tc>
          <w:tcPr>
            <w:tcW w:w="0" w:type="auto"/>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Задачи</w:t>
            </w:r>
          </w:p>
        </w:tc>
      </w:tr>
      <w:tr w:rsidR="00C430DF" w:rsidRPr="00C430DF" w:rsidTr="00C430DF">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Задачи в области музыкального восприятия — слушания - интерпретации</w:t>
            </w:r>
          </w:p>
          <w:p w:rsidR="00C430DF" w:rsidRPr="00C430DF" w:rsidRDefault="00C430DF" w:rsidP="00C430DF">
            <w:pPr>
              <w:tabs>
                <w:tab w:val="left" w:pos="567"/>
              </w:tabs>
              <w:jc w:val="both"/>
              <w:rPr>
                <w:rFonts w:ascii="Times New Roman" w:eastAsia="Times New Roman" w:hAnsi="Times New Roman" w:cs="Times New Roman"/>
                <w:sz w:val="24"/>
                <w:szCs w:val="24"/>
                <w:lang w:eastAsia="zh-CN"/>
              </w:rPr>
            </w:pPr>
            <w:r w:rsidRPr="00C430DF">
              <w:rPr>
                <w:rFonts w:ascii="Times New Roman" w:eastAsia="TimesNewRoman" w:hAnsi="Times New Roman" w:cs="Times New Roman"/>
                <w:sz w:val="24"/>
                <w:szCs w:val="24"/>
              </w:rPr>
              <w:t>1. Обогащать слуховой опыт детей при знакомстве с основными жанрами музыки.</w:t>
            </w:r>
          </w:p>
          <w:p w:rsidR="00C430DF" w:rsidRPr="00C430DF" w:rsidRDefault="00C430DF" w:rsidP="00C430DF">
            <w:pPr>
              <w:tabs>
                <w:tab w:val="left" w:pos="567"/>
              </w:tabs>
              <w:jc w:val="both"/>
              <w:rPr>
                <w:rFonts w:ascii="Times New Roman" w:hAnsi="Times New Roman" w:cs="Times New Roman"/>
                <w:sz w:val="24"/>
                <w:szCs w:val="24"/>
              </w:rPr>
            </w:pPr>
            <w:r w:rsidRPr="00C430DF">
              <w:rPr>
                <w:rFonts w:ascii="Times New Roman" w:eastAsia="TimesNewRoman" w:hAnsi="Times New Roman" w:cs="Times New Roman"/>
                <w:sz w:val="24"/>
                <w:szCs w:val="24"/>
              </w:rPr>
              <w:t>2.Накапливать представления о жизни и творчестве некоторых</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композиторов.</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3.Обучать детей анализу средств музыкальной выразительности.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4.Развивать умение творческой интерпретации музыки разными средствами художественной выразительности.</w:t>
            </w:r>
          </w:p>
        </w:tc>
        <w:tc>
          <w:tcPr>
            <w:tcW w:w="0" w:type="auto"/>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Задачи  в  области  музыкального исполнительства — импровизации — творчеств</w:t>
            </w:r>
            <w:r w:rsidRPr="00C430DF">
              <w:rPr>
                <w:rFonts w:ascii="Times New Roman" w:eastAsia="TimesNewRoman" w:hAnsi="Times New Roman" w:cs="Times New Roman"/>
                <w:sz w:val="24"/>
                <w:szCs w:val="24"/>
              </w:rPr>
              <w:t>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1.Развивать певческие умения детей.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2.Способствовать  освоению  детьми  умений</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игрового музицирования.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3.Стимулировать самостоятельную деятельность детей по импровизации танцев, игр, оркестровок.</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4.Развивать  умение  сотрудничать  в коллективной музыкальной деятельности.</w:t>
            </w:r>
          </w:p>
        </w:tc>
      </w:tr>
      <w:tr w:rsidR="00C430DF" w:rsidRPr="00C430DF" w:rsidTr="00C430DF">
        <w:tc>
          <w:tcPr>
            <w:tcW w:w="0" w:type="auto"/>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направления работы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Слушание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Пение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Музыкально-ритмические движения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Игра на детских музыкальных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инструментах</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Музыкально-творческая</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деятельность</w:t>
            </w:r>
          </w:p>
        </w:tc>
      </w:tr>
      <w:tr w:rsidR="00C430DF" w:rsidRPr="00C430DF" w:rsidTr="00C430DF">
        <w:tc>
          <w:tcPr>
            <w:tcW w:w="0" w:type="auto"/>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 музыкального развития</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полноценного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проживания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ребёнком всех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этапов детства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индивидуализации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 дошкольного</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образования;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содействия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сотрудничества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 и взрослых,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признания ребенка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полноценным</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участником</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(субъектом)</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образовательных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отношений</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поддержки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инициативы</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 в</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различных видах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приобщения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 к</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социокультурным</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нормам,</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традициям</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семьи,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общества 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государства</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познавательных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интересов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познавательных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действий ребенка в различных видах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возрастной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адекватности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(соответствия условий, требований,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методов возрасту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особенностям</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развития)</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учёта</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этнокультур</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ной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ситуации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развития</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w:t>
            </w:r>
          </w:p>
        </w:tc>
      </w:tr>
      <w:tr w:rsidR="00C430DF" w:rsidRPr="00C430DF" w:rsidTr="00C430DF">
        <w:tc>
          <w:tcPr>
            <w:tcW w:w="0" w:type="auto"/>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Интеграция образовательных областей</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коммуникативное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Речевое развитие  </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Физическое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0" w:type="auto"/>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 Художественно-эстетическое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 (раздел «Художественное творчество»)</w:t>
            </w:r>
          </w:p>
        </w:tc>
      </w:tr>
      <w:tr w:rsidR="00C430DF" w:rsidRPr="00C430DF" w:rsidTr="00C430DF">
        <w:tc>
          <w:tcPr>
            <w:tcW w:w="0" w:type="auto"/>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 музыкального развития</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Словесные методы:                                                        </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информационно-                                                                                      рецептивный проблемного изложения, беседы 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различных музыкальных жанрах.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Словесно-слуховой: пение</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методы:</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Объяснительно иллюстративный;                                                                                    </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сопровождение                                                                                                                                                                                          музыкального ряда</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изобразительным средством, показ движений.</w:t>
            </w:r>
          </w:p>
        </w:tc>
        <w:tc>
          <w:tcPr>
            <w:tcW w:w="0" w:type="auto"/>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Практические  методы: разучивание  песен,  танцев,воспроизведение мелодий.</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Игровой: музыкальные игры.</w:t>
            </w:r>
          </w:p>
        </w:tc>
      </w:tr>
      <w:tr w:rsidR="00C430DF" w:rsidRPr="00C430DF" w:rsidTr="00C430DF">
        <w:tc>
          <w:tcPr>
            <w:tcW w:w="0" w:type="auto"/>
            <w:gridSpan w:val="7"/>
            <w:tcBorders>
              <w:top w:val="single" w:sz="4" w:space="0" w:color="auto"/>
              <w:left w:val="single" w:sz="4" w:space="0" w:color="auto"/>
              <w:bottom w:val="single" w:sz="4" w:space="0" w:color="auto"/>
              <w:right w:val="single" w:sz="4" w:space="0" w:color="auto"/>
            </w:tcBorders>
            <w:hideMark/>
          </w:tcPr>
          <w:p w:rsidR="00C430DF" w:rsidRPr="00C430DF" w:rsidRDefault="00C430DF" w:rsidP="00A61B2E">
            <w:pPr>
              <w:pStyle w:val="a3"/>
              <w:numPr>
                <w:ilvl w:val="0"/>
                <w:numId w:val="10"/>
              </w:num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побуждения к сопереживанию,</w:t>
            </w:r>
          </w:p>
          <w:p w:rsidR="00C430DF" w:rsidRPr="00C430DF" w:rsidRDefault="00C430DF" w:rsidP="00A61B2E">
            <w:pPr>
              <w:pStyle w:val="a3"/>
              <w:numPr>
                <w:ilvl w:val="0"/>
                <w:numId w:val="10"/>
              </w:num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эмоциональной отзывчивости на прекрасное и осуждения безобразного в окружающем мире;</w:t>
            </w:r>
          </w:p>
          <w:p w:rsidR="00C430DF" w:rsidRPr="00C430DF" w:rsidRDefault="00C430DF" w:rsidP="00A61B2E">
            <w:pPr>
              <w:pStyle w:val="a3"/>
              <w:numPr>
                <w:ilvl w:val="0"/>
                <w:numId w:val="10"/>
              </w:num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убеждения в процессе формирования эстетического восприятия, первоначальных проявлений вкуса;</w:t>
            </w:r>
          </w:p>
          <w:p w:rsidR="00C430DF" w:rsidRPr="00C430DF" w:rsidRDefault="00C430DF" w:rsidP="00A61B2E">
            <w:pPr>
              <w:pStyle w:val="a3"/>
              <w:numPr>
                <w:ilvl w:val="0"/>
                <w:numId w:val="10"/>
              </w:num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упражнения в практических действиях, направленных на посильное преобразование детьми эстетических качеств</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окружающего, на совершенствование культуры своего поведения;</w:t>
            </w:r>
          </w:p>
          <w:p w:rsidR="00C430DF" w:rsidRPr="00C430DF" w:rsidRDefault="00C430DF" w:rsidP="00A61B2E">
            <w:pPr>
              <w:pStyle w:val="a3"/>
              <w:numPr>
                <w:ilvl w:val="0"/>
                <w:numId w:val="10"/>
              </w:num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поисковых ситуаций, побуждающих к творческим и практическим действиям</w:t>
            </w:r>
          </w:p>
        </w:tc>
      </w:tr>
    </w:tbl>
    <w:p w:rsidR="00A62C1F" w:rsidRDefault="00A62C1F" w:rsidP="00226EC8">
      <w:pPr>
        <w:tabs>
          <w:tab w:val="left" w:pos="567"/>
        </w:tabs>
        <w:spacing w:before="240" w:after="0" w:line="240" w:lineRule="auto"/>
        <w:jc w:val="center"/>
        <w:rPr>
          <w:rFonts w:ascii="Times New Roman" w:eastAsia="TimesNewRoman" w:hAnsi="Times New Roman" w:cs="Times New Roman"/>
          <w:b/>
          <w:sz w:val="24"/>
          <w:szCs w:val="24"/>
        </w:rPr>
      </w:pPr>
    </w:p>
    <w:p w:rsidR="00C430DF" w:rsidRPr="00C430DF" w:rsidRDefault="00A62C1F" w:rsidP="00226EC8">
      <w:pPr>
        <w:tabs>
          <w:tab w:val="left" w:pos="567"/>
        </w:tabs>
        <w:spacing w:before="240"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lastRenderedPageBreak/>
        <w:t>2.1.5.</w:t>
      </w:r>
      <w:r w:rsidR="00C430DF" w:rsidRPr="00C430DF">
        <w:rPr>
          <w:rFonts w:ascii="Times New Roman" w:eastAsia="TimesNewRoman" w:hAnsi="Times New Roman" w:cs="Times New Roman"/>
          <w:b/>
          <w:sz w:val="24"/>
          <w:szCs w:val="24"/>
        </w:rPr>
        <w:t>Образовательная область «Физическое развитие»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b/>
          <w:i/>
          <w:sz w:val="24"/>
          <w:szCs w:val="24"/>
        </w:rPr>
        <w:tab/>
        <w:t>Цель</w:t>
      </w:r>
      <w:r w:rsidRPr="00C430DF">
        <w:rPr>
          <w:rFonts w:ascii="Times New Roman" w:eastAsia="TimesNewRoman" w:hAnsi="Times New Roman" w:cs="Times New Roman"/>
          <w:sz w:val="24"/>
          <w:szCs w:val="24"/>
        </w:rPr>
        <w:t>: гармоничное физическое развитие, формирование интереса и ценностного отношения к</w:t>
      </w:r>
      <w:r w:rsidR="00226EC8">
        <w:rPr>
          <w:rFonts w:ascii="Times New Roman" w:eastAsia="TimesNewRoman" w:hAnsi="Times New Roman" w:cs="Times New Roman"/>
          <w:sz w:val="24"/>
          <w:szCs w:val="24"/>
        </w:rPr>
        <w:t xml:space="preserve"> занятиям физической культурой, </w:t>
      </w:r>
      <w:r w:rsidRPr="00C430DF">
        <w:rPr>
          <w:rFonts w:ascii="Times New Roman" w:eastAsia="TimesNewRoman" w:hAnsi="Times New Roman" w:cs="Times New Roman"/>
          <w:sz w:val="24"/>
          <w:szCs w:val="24"/>
        </w:rPr>
        <w:t>формирование основ здорового образа жизни.</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Задачи физического развития в ФГОС ДО</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Физическое развитие включает</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1) приобретение опыта в следующих видах деятельности детей: двигательной, в том числе связанной с выполнением упражнений,</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2) формирование начальных представлений о некоторых видах спорта, овладение подвижными играми с правилами;</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3) становление целенаправленности и саморегуляции в двигательной сфере;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i/>
          <w:sz w:val="24"/>
          <w:szCs w:val="24"/>
        </w:rPr>
        <w:tab/>
        <w:t>Основные направления реализации образовательной области «Физическое развитие</w:t>
      </w:r>
      <w:r w:rsidRPr="00C430DF">
        <w:rPr>
          <w:rFonts w:ascii="Times New Roman" w:eastAsia="TimesNewRoman" w:hAnsi="Times New Roman" w:cs="Times New Roman"/>
          <w:sz w:val="24"/>
          <w:szCs w:val="24"/>
        </w:rPr>
        <w:t>»:</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t>1) приобретение детьми опыта в двигательной деятельности:</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связанной с выполнением упражнений,</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направленной на развитие таких физических качеств как координация и гибкость,</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t>2) становление ценностей здорового образа жизни, овладение его элементарными нормами и правилами (в питании, двигательном</w:t>
      </w:r>
    </w:p>
    <w:p w:rsidR="00C430DF" w:rsidRPr="00C430DF" w:rsidRDefault="00C430DF" w:rsidP="00226EC8">
      <w:pPr>
        <w:tabs>
          <w:tab w:val="left" w:pos="567"/>
        </w:tabs>
        <w:spacing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режиме, закаливании, при формировании полезных привычек и др.)</w:t>
      </w:r>
    </w:p>
    <w:p w:rsidR="00C430DF" w:rsidRPr="00C430DF" w:rsidRDefault="00C430DF" w:rsidP="00226EC8">
      <w:pPr>
        <w:tabs>
          <w:tab w:val="left" w:pos="567"/>
        </w:tabs>
        <w:spacing w:before="240"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u w:val="single"/>
        </w:rPr>
        <w:t>Направление № 1 по реализации образовательной области «Физическое развитие»</w:t>
      </w:r>
      <w:r w:rsidRPr="00C430DF">
        <w:rPr>
          <w:rFonts w:ascii="Times New Roman" w:eastAsia="TimesNewRoman" w:hAnsi="Times New Roman" w:cs="Times New Roman"/>
          <w:sz w:val="24"/>
          <w:szCs w:val="24"/>
        </w:rPr>
        <w:t>: «Приобретение детьми опыта в двигательной деятельности. Становление целенаправленности и саморегуляции в двигательной сфере».</w:t>
      </w:r>
    </w:p>
    <w:tbl>
      <w:tblPr>
        <w:tblStyle w:val="aa"/>
        <w:tblW w:w="0" w:type="auto"/>
        <w:tblLook w:val="04A0" w:firstRow="1" w:lastRow="0" w:firstColumn="1" w:lastColumn="0" w:noHBand="0" w:noVBand="1"/>
      </w:tblPr>
      <w:tblGrid>
        <w:gridCol w:w="3554"/>
        <w:gridCol w:w="3555"/>
        <w:gridCol w:w="3555"/>
        <w:gridCol w:w="3555"/>
      </w:tblGrid>
      <w:tr w:rsidR="00C430DF" w:rsidRPr="00C430DF" w:rsidTr="00C430DF">
        <w:tc>
          <w:tcPr>
            <w:tcW w:w="14219"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Задачи физического развития</w:t>
            </w:r>
          </w:p>
        </w:tc>
      </w:tr>
      <w:tr w:rsidR="00C430DF" w:rsidRPr="00C430DF" w:rsidTr="00C430DF">
        <w:tc>
          <w:tcPr>
            <w:tcW w:w="355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Содействовать гармоничному физическому развитию детей.</w:t>
            </w:r>
          </w:p>
        </w:tc>
        <w:tc>
          <w:tcPr>
            <w:tcW w:w="355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Накапливать и обогащать двигательный опыт детей: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добиваться точного, энергичного и выразительного выполнения всех упражнений;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 закреплять двигательные умения и знание правил в спортивных играх и </w:t>
            </w:r>
            <w:r w:rsidRPr="00C430DF">
              <w:rPr>
                <w:rFonts w:ascii="Times New Roman" w:eastAsia="TimesNewRoman" w:hAnsi="Times New Roman" w:cs="Times New Roman"/>
                <w:sz w:val="24"/>
                <w:szCs w:val="24"/>
              </w:rPr>
              <w:lastRenderedPageBreak/>
              <w:t>упражнениях;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закреплять умение самостоятельно организовывать подвижные игры и упражнения со сверстниками и малышами;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закреплять умение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развивать творчество и инициативу, добиваясь выразительного и вариативного выполнения движений.</w:t>
            </w:r>
          </w:p>
        </w:tc>
        <w:tc>
          <w:tcPr>
            <w:tcW w:w="355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Развивать у детей физические качества (силу, гибкость, выносливость), особенно ведущие в этом возрасте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быстроту и ловкость – координацию движений.</w:t>
            </w:r>
          </w:p>
        </w:tc>
        <w:tc>
          <w:tcPr>
            <w:tcW w:w="355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Формировать осознанную</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потребность  в двигательной активности  и физическом совершенствовании</w:t>
            </w:r>
          </w:p>
        </w:tc>
      </w:tr>
      <w:tr w:rsidR="00C430DF" w:rsidRPr="00C430DF" w:rsidTr="00C430DF">
        <w:tc>
          <w:tcPr>
            <w:tcW w:w="14219"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Основные направления работы</w:t>
            </w:r>
          </w:p>
        </w:tc>
      </w:tr>
      <w:tr w:rsidR="00C430DF" w:rsidRPr="00C430DF" w:rsidTr="00C430DF">
        <w:tc>
          <w:tcPr>
            <w:tcW w:w="355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Приобретение детьми опыта в двигательной деятельности</w:t>
            </w:r>
          </w:p>
        </w:tc>
        <w:tc>
          <w:tcPr>
            <w:tcW w:w="355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Становление целенаправленности  и саморегуляции в двигательной сфере</w:t>
            </w:r>
          </w:p>
        </w:tc>
        <w:tc>
          <w:tcPr>
            <w:tcW w:w="7110"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Становление ценностей здорового образа жизни, овладение его элементарными нормами и правилами</w:t>
            </w:r>
          </w:p>
        </w:tc>
      </w:tr>
      <w:tr w:rsidR="00C430DF" w:rsidRPr="00C430DF" w:rsidTr="00C430DF">
        <w:tc>
          <w:tcPr>
            <w:tcW w:w="14219"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w:t>
            </w:r>
          </w:p>
        </w:tc>
      </w:tr>
      <w:tr w:rsidR="00C430DF" w:rsidRPr="00C430DF" w:rsidTr="00C430DF">
        <w:tc>
          <w:tcPr>
            <w:tcW w:w="355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Дидактические: системность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последовательность, развивающее обучение, доступность, воспитывающее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обучение, учет индивидуальных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особенностей, сознательность и активность ребенка, наглядность</w:t>
            </w:r>
          </w:p>
        </w:tc>
        <w:tc>
          <w:tcPr>
            <w:tcW w:w="355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Специальные: непрерывность,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последовательность наращивания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тренирующих воздействий,</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цикличность</w:t>
            </w:r>
          </w:p>
        </w:tc>
        <w:tc>
          <w:tcPr>
            <w:tcW w:w="7110"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C430DF" w:rsidRPr="00C430DF" w:rsidTr="00C430DF">
        <w:tc>
          <w:tcPr>
            <w:tcW w:w="14219"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Интеграция образовательных областей</w:t>
            </w:r>
          </w:p>
        </w:tc>
      </w:tr>
      <w:tr w:rsidR="00C430DF" w:rsidRPr="00C430DF" w:rsidTr="00C430DF">
        <w:tc>
          <w:tcPr>
            <w:tcW w:w="355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Речевое развитие</w:t>
            </w:r>
          </w:p>
        </w:tc>
        <w:tc>
          <w:tcPr>
            <w:tcW w:w="355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Социально-коммуникативное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355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355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Познавательное развитие</w:t>
            </w:r>
          </w:p>
        </w:tc>
      </w:tr>
      <w:tr w:rsidR="00C430DF" w:rsidRPr="00C430DF" w:rsidTr="00C430DF">
        <w:tc>
          <w:tcPr>
            <w:tcW w:w="14219"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 развития движений</w:t>
            </w:r>
          </w:p>
        </w:tc>
      </w:tr>
      <w:tr w:rsidR="00C430DF" w:rsidRPr="00C430DF" w:rsidTr="00C430DF">
        <w:tc>
          <w:tcPr>
            <w:tcW w:w="3554"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методы:</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lastRenderedPageBreak/>
              <w:t>Объяснения, пояснения, указания; подача команд, распоряжений, сигналов; вопросы к детям; образный сюжетный рассказ, беседа; словесная инструкция</w:t>
            </w:r>
          </w:p>
        </w:tc>
        <w:tc>
          <w:tcPr>
            <w:tcW w:w="3555"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Наглядно-зрительные приемы:</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lastRenderedPageBreak/>
              <w:t>(показ физических упражнений, использование наглядных пособий, имитации, зрительные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ориентиры).</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Наглядно-слуховые приемы: (музыка, песни).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Тактильно-мышечные приемы:</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(непосредственная помощь воспитателя)</w:t>
            </w:r>
          </w:p>
        </w:tc>
        <w:tc>
          <w:tcPr>
            <w:tcW w:w="7110" w:type="dxa"/>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Практические методы: (повторение</w:t>
            </w:r>
            <w:r w:rsidRPr="00C430DF">
              <w:rPr>
                <w:rFonts w:ascii="Times New Roman" w:hAnsi="Times New Roman" w:cs="Times New Roman"/>
                <w:sz w:val="24"/>
                <w:szCs w:val="24"/>
              </w:rPr>
              <w:t xml:space="preserve"> </w:t>
            </w:r>
            <w:r w:rsidRPr="00C430DF">
              <w:rPr>
                <w:rFonts w:ascii="Times New Roman" w:eastAsia="TimesNewRoman" w:hAnsi="Times New Roman" w:cs="Times New Roman"/>
                <w:sz w:val="24"/>
                <w:szCs w:val="24"/>
              </w:rPr>
              <w:t>упражнений без изменений и с</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изменениями; проведение упражнений в игровой форме, проведение упражнений в соревновательной форме).</w:t>
            </w:r>
          </w:p>
        </w:tc>
      </w:tr>
    </w:tbl>
    <w:p w:rsidR="00C430DF" w:rsidRPr="00C430DF" w:rsidRDefault="00C430DF" w:rsidP="00226EC8">
      <w:pPr>
        <w:tabs>
          <w:tab w:val="left" w:pos="567"/>
        </w:tabs>
        <w:spacing w:before="240" w:after="0"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u w:val="single"/>
        </w:rPr>
        <w:lastRenderedPageBreak/>
        <w:t>Направление № 2 по реализации образовательной области «Физическое развитие</w:t>
      </w:r>
      <w:r w:rsidRPr="00C430DF">
        <w:rPr>
          <w:rFonts w:ascii="Times New Roman" w:eastAsia="TimesNewRoman" w:hAnsi="Times New Roman" w:cs="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a"/>
        <w:tblW w:w="0" w:type="auto"/>
        <w:tblLook w:val="04A0" w:firstRow="1" w:lastRow="0" w:firstColumn="1" w:lastColumn="0" w:noHBand="0" w:noVBand="1"/>
      </w:tblPr>
      <w:tblGrid>
        <w:gridCol w:w="2122"/>
        <w:gridCol w:w="3413"/>
        <w:gridCol w:w="2908"/>
        <w:gridCol w:w="1970"/>
        <w:gridCol w:w="1998"/>
        <w:gridCol w:w="2091"/>
      </w:tblGrid>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Основная цель</w:t>
            </w:r>
            <w:r w:rsidRPr="00C430DF">
              <w:rPr>
                <w:rFonts w:ascii="Times New Roman" w:eastAsia="TimesNewRoman" w:hAnsi="Times New Roman" w:cs="Times New Roman"/>
                <w:sz w:val="24"/>
                <w:szCs w:val="24"/>
              </w:rPr>
              <w:t>: охрана здоровья детей и формирование основы культуры здоровья</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b/>
                <w:sz w:val="24"/>
                <w:szCs w:val="24"/>
              </w:rPr>
            </w:pPr>
            <w:r w:rsidRPr="00C430DF">
              <w:rPr>
                <w:rFonts w:ascii="Times New Roman" w:eastAsia="TimesNewRoman" w:hAnsi="Times New Roman" w:cs="Times New Roman"/>
                <w:b/>
                <w:sz w:val="24"/>
                <w:szCs w:val="24"/>
              </w:rPr>
              <w:t>Задачи</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Воспитывать ценностное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отношение детей к здоровью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человеческой жизни, развивать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мотивацию к сбережению своего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здоровья и здоровья окружающих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людей.</w:t>
            </w:r>
          </w:p>
        </w:tc>
        <w:tc>
          <w:tcPr>
            <w:tcW w:w="341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Обогащать и углублять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представления  детей  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том,  как  поддержать,</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укрепить  и  сохранить</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здоровье.</w:t>
            </w:r>
          </w:p>
        </w:tc>
        <w:tc>
          <w:tcPr>
            <w:tcW w:w="2908"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Воспитывать самостоятельность в выполнении культурно-гигиенических навыков, обогащать представления</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 о гигиенической культуре</w:t>
            </w:r>
          </w:p>
        </w:tc>
        <w:tc>
          <w:tcPr>
            <w:tcW w:w="5958"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Обеспечить сохранение и укрепление физического и психического  здоровья детей.</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Основные направления работы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Я узнаю себя  </w:t>
            </w:r>
          </w:p>
        </w:tc>
        <w:tc>
          <w:tcPr>
            <w:tcW w:w="341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Представление о здоровом образе жизни и правилах безопасного</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поведения</w:t>
            </w:r>
          </w:p>
        </w:tc>
        <w:tc>
          <w:tcPr>
            <w:tcW w:w="886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Школа моего питания</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Принципы организации деятельности</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Развивающего</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образования</w:t>
            </w:r>
          </w:p>
        </w:tc>
        <w:tc>
          <w:tcPr>
            <w:tcW w:w="341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Научной</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обоснованности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практической</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применимости</w:t>
            </w:r>
          </w:p>
        </w:tc>
        <w:tc>
          <w:tcPr>
            <w:tcW w:w="2908"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Единство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воспитательных,</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развивающих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обучающих задач 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целей</w:t>
            </w:r>
          </w:p>
        </w:tc>
        <w:tc>
          <w:tcPr>
            <w:tcW w:w="1970"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Интеграция</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образовательных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областей</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 xml:space="preserve">Решение </w:t>
            </w:r>
            <w:r w:rsidRPr="00C430DF">
              <w:rPr>
                <w:rFonts w:ascii="Times New Roman" w:eastAsia="TimesNewRoman" w:hAnsi="Times New Roman" w:cs="Times New Roman"/>
                <w:sz w:val="24"/>
                <w:szCs w:val="24"/>
              </w:rPr>
              <w:lastRenderedPageBreak/>
              <w:t>программных задач в</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совместной деятельности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взрослого и детей и</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самостоятельной деятельности</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детей.</w:t>
            </w:r>
          </w:p>
        </w:tc>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Построение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образовательного</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процесса на адекватных формах работы с</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детьми.</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lastRenderedPageBreak/>
              <w:t>Интеграция образовательных областей</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Физическая развитие</w:t>
            </w:r>
          </w:p>
        </w:tc>
        <w:tc>
          <w:tcPr>
            <w:tcW w:w="341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Социально-коммуникативное</w:t>
            </w:r>
          </w:p>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2908"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Познавательно-речевое</w:t>
            </w:r>
          </w:p>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развитие</w:t>
            </w:r>
          </w:p>
        </w:tc>
        <w:tc>
          <w:tcPr>
            <w:tcW w:w="5958" w:type="dxa"/>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Художественно-эстетическое развитие</w:t>
            </w:r>
          </w:p>
        </w:tc>
      </w:tr>
      <w:tr w:rsidR="00C430DF" w:rsidRPr="00C430DF" w:rsidTr="00C430DF">
        <w:tc>
          <w:tcPr>
            <w:tcW w:w="0" w:type="auto"/>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suppressAutoHyphens/>
              <w:jc w:val="center"/>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Методы и приемы</w:t>
            </w: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c>
          <w:tcPr>
            <w:tcW w:w="3413" w:type="dxa"/>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p>
        </w:tc>
      </w:tr>
      <w:tr w:rsidR="00C430DF" w:rsidRPr="00C430DF" w:rsidTr="00C430DF">
        <w:tc>
          <w:tcPr>
            <w:tcW w:w="0" w:type="auto"/>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Словесные методы: чтение и рассказывание художественных</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произведений, обобщающая беседа, рассказывание с опорой на наглядный материал.</w:t>
            </w:r>
          </w:p>
        </w:tc>
        <w:tc>
          <w:tcPr>
            <w:tcW w:w="3413" w:type="dxa"/>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Наглядные приемы (показ</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иллюстрированного материала, беседы с привлечением наглядности, работа с альбомом сюжетных фотографий).</w:t>
            </w:r>
          </w:p>
        </w:tc>
        <w:tc>
          <w:tcPr>
            <w:tcW w:w="8866" w:type="dxa"/>
            <w:gridSpan w:val="4"/>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Практические методы (дидактические игры, игры-драматизации, дидактические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упражнения, пластические этюды, игры-эксперименты).</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Игровые приемы (игровое сюжетно-событийное развертывание, игровые</w:t>
            </w:r>
          </w:p>
          <w:p w:rsidR="00C430DF" w:rsidRPr="00C430DF" w:rsidRDefault="00C430DF" w:rsidP="00C430DF">
            <w:pPr>
              <w:tabs>
                <w:tab w:val="left" w:pos="567"/>
              </w:tab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проблемно-практические ситуации, имитационно-моделирующие игры, ролевые</w:t>
            </w:r>
          </w:p>
          <w:p w:rsidR="00C430DF" w:rsidRPr="00C430DF" w:rsidRDefault="00C430DF" w:rsidP="00C430DF">
            <w:pPr>
              <w:tabs>
                <w:tab w:val="left" w:pos="567"/>
              </w:tabs>
              <w:suppressAutoHyphens/>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обучающие игры, дидактические игры, игры-путешествия предметного характера).</w:t>
            </w:r>
          </w:p>
        </w:tc>
      </w:tr>
    </w:tbl>
    <w:p w:rsidR="00C430DF" w:rsidRPr="00C430DF" w:rsidRDefault="00C430DF" w:rsidP="00C430DF">
      <w:pPr>
        <w:tabs>
          <w:tab w:val="left" w:pos="567"/>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b/>
          <w:sz w:val="24"/>
          <w:szCs w:val="24"/>
        </w:rPr>
        <w:tab/>
        <w:t>Закаливание детей включает систему мероприятий</w:t>
      </w:r>
      <w:r w:rsidRPr="00C430DF">
        <w:rPr>
          <w:rFonts w:ascii="Times New Roman" w:eastAsia="TimesNewRoman" w:hAnsi="Times New Roman" w:cs="Times New Roman"/>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специальные мероприятия: водные, воздушные и солнечные.</w:t>
      </w:r>
    </w:p>
    <w:p w:rsidR="00C430DF" w:rsidRPr="00C430DF" w:rsidRDefault="00C430DF" w:rsidP="00C430DF">
      <w:pPr>
        <w:tabs>
          <w:tab w:val="left" w:pos="567"/>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ab/>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МКДОУ, со строгим соблюдением методических рекомендаций.</w:t>
      </w:r>
    </w:p>
    <w:p w:rsidR="00226EC8" w:rsidRDefault="00C430DF" w:rsidP="00226EC8">
      <w:pPr>
        <w:tabs>
          <w:tab w:val="left" w:pos="567"/>
        </w:tabs>
        <w:spacing w:line="240" w:lineRule="auto"/>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lastRenderedPageBreak/>
        <w:tab/>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Система закаливающих мероприятий с отражением положений</w:t>
      </w:r>
      <w:r w:rsidR="00226EC8">
        <w:rPr>
          <w:rFonts w:ascii="Times New Roman" w:eastAsia="TimesNewRoman" w:hAnsi="Times New Roman" w:cs="Times New Roman"/>
          <w:sz w:val="24"/>
          <w:szCs w:val="24"/>
        </w:rPr>
        <w:t xml:space="preserve"> СанПиН представлена в таблице.</w:t>
      </w:r>
    </w:p>
    <w:p w:rsidR="00C430DF" w:rsidRPr="00226EC8" w:rsidRDefault="00C430DF" w:rsidP="00226EC8">
      <w:pPr>
        <w:tabs>
          <w:tab w:val="left" w:pos="567"/>
        </w:tabs>
        <w:spacing w:after="0" w:line="240" w:lineRule="auto"/>
        <w:jc w:val="center"/>
        <w:rPr>
          <w:rFonts w:ascii="Times New Roman" w:eastAsia="TimesNewRoman" w:hAnsi="Times New Roman" w:cs="Times New Roman"/>
          <w:sz w:val="24"/>
          <w:szCs w:val="24"/>
        </w:rPr>
      </w:pPr>
      <w:r w:rsidRPr="00C430DF">
        <w:rPr>
          <w:rFonts w:ascii="Times New Roman" w:hAnsi="Times New Roman" w:cs="Times New Roman"/>
          <w:b/>
          <w:i/>
          <w:sz w:val="24"/>
          <w:szCs w:val="24"/>
        </w:rPr>
        <w:t>Система закаливающих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848"/>
        <w:gridCol w:w="2839"/>
        <w:gridCol w:w="41"/>
        <w:gridCol w:w="2816"/>
        <w:gridCol w:w="3092"/>
      </w:tblGrid>
      <w:tr w:rsidR="00C430DF" w:rsidRPr="00C430DF" w:rsidTr="00C430DF">
        <w:tc>
          <w:tcPr>
            <w:tcW w:w="988" w:type="pct"/>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b/>
                <w:i/>
                <w:sz w:val="24"/>
                <w:szCs w:val="24"/>
                <w:lang w:eastAsia="zh-CN"/>
              </w:rPr>
            </w:pPr>
            <w:r w:rsidRPr="00C430DF">
              <w:rPr>
                <w:rFonts w:ascii="Times New Roman" w:hAnsi="Times New Roman" w:cs="Times New Roman"/>
                <w:b/>
                <w:i/>
                <w:sz w:val="24"/>
                <w:szCs w:val="24"/>
              </w:rPr>
              <w:t>Содержание</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b/>
                <w:i/>
                <w:sz w:val="24"/>
                <w:szCs w:val="24"/>
                <w:lang w:eastAsia="zh-CN"/>
              </w:rPr>
            </w:pPr>
            <w:r w:rsidRPr="00C430DF">
              <w:rPr>
                <w:rFonts w:ascii="Times New Roman" w:hAnsi="Times New Roman" w:cs="Times New Roman"/>
                <w:b/>
                <w:i/>
                <w:sz w:val="24"/>
                <w:szCs w:val="24"/>
              </w:rPr>
              <w:t>Возрастные группы</w:t>
            </w:r>
          </w:p>
        </w:tc>
      </w:tr>
      <w:tr w:rsidR="00C430DF" w:rsidRPr="00C430DF" w:rsidTr="005748AD">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spacing w:line="240" w:lineRule="auto"/>
              <w:rPr>
                <w:rFonts w:ascii="Times New Roman" w:eastAsia="Times New Roman" w:hAnsi="Times New Roman" w:cs="Times New Roman"/>
                <w:b/>
                <w:i/>
                <w:sz w:val="24"/>
                <w:szCs w:val="24"/>
                <w:lang w:eastAsia="zh-CN"/>
              </w:rPr>
            </w:pPr>
          </w:p>
        </w:tc>
        <w:tc>
          <w:tcPr>
            <w:tcW w:w="982"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i/>
                <w:sz w:val="24"/>
                <w:szCs w:val="24"/>
                <w:lang w:eastAsia="zh-CN"/>
              </w:rPr>
            </w:pPr>
            <w:r w:rsidRPr="00C430DF">
              <w:rPr>
                <w:rFonts w:ascii="Times New Roman" w:hAnsi="Times New Roman" w:cs="Times New Roman"/>
                <w:i/>
                <w:sz w:val="24"/>
                <w:szCs w:val="24"/>
              </w:rPr>
              <w:t>Младшая</w:t>
            </w:r>
          </w:p>
        </w:tc>
        <w:tc>
          <w:tcPr>
            <w:tcW w:w="979"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i/>
                <w:sz w:val="24"/>
                <w:szCs w:val="24"/>
                <w:lang w:eastAsia="zh-CN"/>
              </w:rPr>
            </w:pPr>
            <w:r w:rsidRPr="00C430DF">
              <w:rPr>
                <w:rFonts w:ascii="Times New Roman" w:hAnsi="Times New Roman" w:cs="Times New Roman"/>
                <w:i/>
                <w:sz w:val="24"/>
                <w:szCs w:val="24"/>
              </w:rPr>
              <w:t>Средняя</w:t>
            </w:r>
          </w:p>
        </w:tc>
        <w:tc>
          <w:tcPr>
            <w:tcW w:w="985" w:type="pct"/>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i/>
                <w:sz w:val="24"/>
                <w:szCs w:val="24"/>
                <w:lang w:eastAsia="zh-CN"/>
              </w:rPr>
            </w:pPr>
            <w:r w:rsidRPr="00C430DF">
              <w:rPr>
                <w:rFonts w:ascii="Times New Roman" w:hAnsi="Times New Roman" w:cs="Times New Roman"/>
                <w:i/>
                <w:sz w:val="24"/>
                <w:szCs w:val="24"/>
              </w:rPr>
              <w:t>Старшая</w:t>
            </w:r>
          </w:p>
        </w:tc>
        <w:tc>
          <w:tcPr>
            <w:tcW w:w="1066"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i/>
                <w:sz w:val="24"/>
                <w:szCs w:val="24"/>
                <w:lang w:eastAsia="zh-CN"/>
              </w:rPr>
            </w:pPr>
            <w:r w:rsidRPr="00C430DF">
              <w:rPr>
                <w:rFonts w:ascii="Times New Roman" w:hAnsi="Times New Roman" w:cs="Times New Roman"/>
                <w:i/>
                <w:sz w:val="24"/>
                <w:szCs w:val="24"/>
              </w:rPr>
              <w:t>Подготовительная</w:t>
            </w:r>
          </w:p>
        </w:tc>
      </w:tr>
      <w:tr w:rsidR="00C430DF" w:rsidRPr="00C430DF" w:rsidTr="00C430DF">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u w:val="single"/>
                <w:lang w:eastAsia="zh-CN"/>
              </w:rPr>
            </w:pPr>
            <w:r w:rsidRPr="00C430DF">
              <w:rPr>
                <w:rFonts w:ascii="Times New Roman" w:hAnsi="Times New Roman" w:cs="Times New Roman"/>
                <w:sz w:val="24"/>
                <w:szCs w:val="24"/>
                <w:u w:val="single"/>
              </w:rPr>
              <w:t>1 Элементы повседневного закаливания</w:t>
            </w:r>
          </w:p>
        </w:tc>
        <w:tc>
          <w:tcPr>
            <w:tcW w:w="4012" w:type="pct"/>
            <w:gridSpan w:val="5"/>
            <w:tcBorders>
              <w:top w:val="single" w:sz="4" w:space="0" w:color="auto"/>
              <w:left w:val="single" w:sz="4" w:space="0" w:color="auto"/>
              <w:bottom w:val="single" w:sz="4" w:space="0" w:color="auto"/>
              <w:right w:val="single" w:sz="4" w:space="0" w:color="auto"/>
            </w:tcBorders>
          </w:tcPr>
          <w:p w:rsidR="00C430DF" w:rsidRPr="00C430DF" w:rsidRDefault="00C430DF" w:rsidP="00C430DF">
            <w:pPr>
              <w:spacing w:line="240" w:lineRule="auto"/>
              <w:jc w:val="center"/>
              <w:rPr>
                <w:rFonts w:ascii="Times New Roman" w:eastAsia="Times New Roman" w:hAnsi="Times New Roman" w:cs="Times New Roman"/>
                <w:sz w:val="24"/>
                <w:szCs w:val="24"/>
                <w:lang w:eastAsia="zh-CN"/>
              </w:rPr>
            </w:pPr>
          </w:p>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В холодное время года допускаются колебания воздуха в присутствии детей</w:t>
            </w:r>
          </w:p>
        </w:tc>
      </w:tr>
      <w:tr w:rsidR="00C430DF" w:rsidRPr="00C430DF" w:rsidTr="00C430DF">
        <w:tc>
          <w:tcPr>
            <w:tcW w:w="988" w:type="pct"/>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 xml:space="preserve"> 1.Воздушно-температурный режим:</w:t>
            </w:r>
          </w:p>
        </w:tc>
        <w:tc>
          <w:tcPr>
            <w:tcW w:w="982"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от +21 до +19</w:t>
            </w:r>
          </w:p>
        </w:tc>
        <w:tc>
          <w:tcPr>
            <w:tcW w:w="993" w:type="pct"/>
            <w:gridSpan w:val="2"/>
            <w:tcBorders>
              <w:top w:val="nil"/>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от +20 до +18</w:t>
            </w:r>
          </w:p>
        </w:tc>
        <w:tc>
          <w:tcPr>
            <w:tcW w:w="971" w:type="pct"/>
            <w:tcBorders>
              <w:top w:val="nil"/>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от +20 до +18</w:t>
            </w:r>
          </w:p>
        </w:tc>
        <w:tc>
          <w:tcPr>
            <w:tcW w:w="1066" w:type="pct"/>
            <w:tcBorders>
              <w:top w:val="nil"/>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от +20 до +18</w:t>
            </w:r>
          </w:p>
        </w:tc>
      </w:tr>
      <w:tr w:rsidR="00C430DF" w:rsidRPr="00C430DF" w:rsidTr="00C430DF">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spacing w:line="240" w:lineRule="auto"/>
              <w:rPr>
                <w:rFonts w:ascii="Times New Roman" w:eastAsia="Times New Roman" w:hAnsi="Times New Roman" w:cs="Times New Roman"/>
                <w:sz w:val="24"/>
                <w:szCs w:val="24"/>
                <w:lang w:eastAsia="zh-CN"/>
              </w:rPr>
            </w:pP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Обеспечивается рациональное сочетание температуры воздуха и одежды</w:t>
            </w:r>
          </w:p>
        </w:tc>
      </w:tr>
      <w:tr w:rsidR="00C430DF" w:rsidRPr="00C430DF" w:rsidTr="00C430DF">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 одностороннее проветривание (в присутствии детей)</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В холодное время проветривание проводится кратковременно (5-10 мин).</w:t>
            </w:r>
          </w:p>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Допускается снижение температуры на 1-2 градуса.</w:t>
            </w:r>
          </w:p>
        </w:tc>
      </w:tr>
      <w:tr w:rsidR="00C430DF" w:rsidRPr="00C430DF" w:rsidTr="00C430DF">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 сквозное проветривание (в отсутствии детей)</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В холодное время года проводится кратковременно (5-10 мин).</w:t>
            </w:r>
          </w:p>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Критерием прекращения проветривания помещения является температура воздуха, сниженная на 2-3 градуса.</w:t>
            </w:r>
          </w:p>
        </w:tc>
      </w:tr>
      <w:tr w:rsidR="00C430DF" w:rsidRPr="00C430DF" w:rsidTr="00C430DF">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 утром, перед приходом детей</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К моменту прихода детей температура воздуха восстанавливается до нормальной</w:t>
            </w:r>
          </w:p>
        </w:tc>
      </w:tr>
      <w:tr w:rsidR="00C430DF" w:rsidRPr="00C430DF" w:rsidTr="005748AD">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 перед возвращением детей с дневной прогулки</w:t>
            </w:r>
          </w:p>
        </w:tc>
        <w:tc>
          <w:tcPr>
            <w:tcW w:w="982" w:type="pct"/>
            <w:tcBorders>
              <w:top w:val="single" w:sz="4" w:space="0" w:color="auto"/>
              <w:left w:val="single" w:sz="4" w:space="0" w:color="auto"/>
              <w:bottom w:val="single" w:sz="4" w:space="0" w:color="auto"/>
              <w:right w:val="single" w:sz="4" w:space="0" w:color="auto"/>
            </w:tcBorders>
          </w:tcPr>
          <w:p w:rsidR="00C430DF" w:rsidRPr="00C430DF" w:rsidRDefault="00C430DF" w:rsidP="00C430DF">
            <w:pPr>
              <w:spacing w:line="240" w:lineRule="auto"/>
              <w:jc w:val="center"/>
              <w:rPr>
                <w:rFonts w:ascii="Times New Roman" w:eastAsia="Times New Roman" w:hAnsi="Times New Roman" w:cs="Times New Roman"/>
                <w:sz w:val="24"/>
                <w:szCs w:val="24"/>
                <w:lang w:eastAsia="zh-CN"/>
              </w:rPr>
            </w:pPr>
          </w:p>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+21</w:t>
            </w:r>
          </w:p>
        </w:tc>
        <w:tc>
          <w:tcPr>
            <w:tcW w:w="979" w:type="pct"/>
            <w:tcBorders>
              <w:top w:val="single" w:sz="4" w:space="0" w:color="auto"/>
              <w:left w:val="single" w:sz="4" w:space="0" w:color="auto"/>
              <w:bottom w:val="single" w:sz="4" w:space="0" w:color="auto"/>
              <w:right w:val="single" w:sz="4" w:space="0" w:color="auto"/>
            </w:tcBorders>
          </w:tcPr>
          <w:p w:rsidR="00C430DF" w:rsidRPr="00C430DF" w:rsidRDefault="00C430DF" w:rsidP="00C430DF">
            <w:pPr>
              <w:spacing w:line="240" w:lineRule="auto"/>
              <w:jc w:val="center"/>
              <w:rPr>
                <w:rFonts w:ascii="Times New Roman" w:eastAsia="Times New Roman" w:hAnsi="Times New Roman" w:cs="Times New Roman"/>
                <w:sz w:val="24"/>
                <w:szCs w:val="24"/>
                <w:lang w:eastAsia="zh-CN"/>
              </w:rPr>
            </w:pPr>
          </w:p>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+20</w:t>
            </w:r>
          </w:p>
        </w:tc>
        <w:tc>
          <w:tcPr>
            <w:tcW w:w="985" w:type="pct"/>
            <w:gridSpan w:val="2"/>
            <w:tcBorders>
              <w:top w:val="single" w:sz="4" w:space="0" w:color="auto"/>
              <w:left w:val="single" w:sz="4" w:space="0" w:color="auto"/>
              <w:bottom w:val="single" w:sz="4" w:space="0" w:color="auto"/>
              <w:right w:val="single" w:sz="4" w:space="0" w:color="auto"/>
            </w:tcBorders>
          </w:tcPr>
          <w:p w:rsidR="00C430DF" w:rsidRPr="00C430DF" w:rsidRDefault="00C430DF" w:rsidP="00C430DF">
            <w:pPr>
              <w:spacing w:line="240" w:lineRule="auto"/>
              <w:jc w:val="center"/>
              <w:rPr>
                <w:rFonts w:ascii="Times New Roman" w:eastAsia="Times New Roman" w:hAnsi="Times New Roman" w:cs="Times New Roman"/>
                <w:sz w:val="24"/>
                <w:szCs w:val="24"/>
                <w:lang w:eastAsia="zh-CN"/>
              </w:rPr>
            </w:pPr>
          </w:p>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+20</w:t>
            </w:r>
          </w:p>
        </w:tc>
        <w:tc>
          <w:tcPr>
            <w:tcW w:w="1066" w:type="pct"/>
            <w:tcBorders>
              <w:top w:val="single" w:sz="4" w:space="0" w:color="auto"/>
              <w:left w:val="single" w:sz="4" w:space="0" w:color="auto"/>
              <w:bottom w:val="single" w:sz="4" w:space="0" w:color="auto"/>
              <w:right w:val="single" w:sz="4" w:space="0" w:color="auto"/>
            </w:tcBorders>
          </w:tcPr>
          <w:p w:rsidR="00C430DF" w:rsidRPr="00C430DF" w:rsidRDefault="00C430DF" w:rsidP="00C430DF">
            <w:pPr>
              <w:spacing w:line="240" w:lineRule="auto"/>
              <w:jc w:val="center"/>
              <w:rPr>
                <w:rFonts w:ascii="Times New Roman" w:eastAsia="Times New Roman" w:hAnsi="Times New Roman" w:cs="Times New Roman"/>
                <w:sz w:val="24"/>
                <w:szCs w:val="24"/>
                <w:lang w:eastAsia="zh-CN"/>
              </w:rPr>
            </w:pPr>
          </w:p>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+20</w:t>
            </w:r>
          </w:p>
        </w:tc>
      </w:tr>
      <w:tr w:rsidR="00C430DF" w:rsidRPr="00C430DF" w:rsidTr="00C430DF">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-во время дневного сна, вечерней прогулки</w:t>
            </w:r>
          </w:p>
        </w:tc>
        <w:tc>
          <w:tcPr>
            <w:tcW w:w="4012" w:type="pct"/>
            <w:gridSpan w:val="5"/>
            <w:tcBorders>
              <w:top w:val="single" w:sz="4" w:space="0" w:color="auto"/>
              <w:left w:val="single" w:sz="4" w:space="0" w:color="auto"/>
              <w:bottom w:val="single" w:sz="4" w:space="0" w:color="auto"/>
              <w:right w:val="single" w:sz="4" w:space="0" w:color="auto"/>
            </w:tcBorders>
          </w:tcPr>
          <w:p w:rsidR="00C430DF" w:rsidRPr="00C430DF" w:rsidRDefault="00C430DF" w:rsidP="00C430DF">
            <w:pPr>
              <w:spacing w:line="240" w:lineRule="auto"/>
              <w:rPr>
                <w:rFonts w:ascii="Times New Roman" w:eastAsia="Times New Roman" w:hAnsi="Times New Roman" w:cs="Times New Roman"/>
                <w:sz w:val="24"/>
                <w:szCs w:val="24"/>
                <w:lang w:eastAsia="zh-CN"/>
              </w:rPr>
            </w:pPr>
          </w:p>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В теплое время года проводится в    течение всего периода отсутствия детей в помещении</w:t>
            </w:r>
          </w:p>
        </w:tc>
      </w:tr>
      <w:tr w:rsidR="00C430DF" w:rsidRPr="00C430DF" w:rsidTr="005748AD">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2. Воздушные ванны:</w:t>
            </w:r>
          </w:p>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lastRenderedPageBreak/>
              <w:t>*прием детей на воздухе</w:t>
            </w:r>
          </w:p>
        </w:tc>
        <w:tc>
          <w:tcPr>
            <w:tcW w:w="982" w:type="pct"/>
            <w:tcBorders>
              <w:top w:val="single" w:sz="4" w:space="0" w:color="auto"/>
              <w:left w:val="single" w:sz="4" w:space="0" w:color="auto"/>
              <w:bottom w:val="single" w:sz="4" w:space="0" w:color="auto"/>
              <w:right w:val="single" w:sz="4" w:space="0" w:color="auto"/>
            </w:tcBorders>
          </w:tcPr>
          <w:p w:rsidR="00C430DF" w:rsidRPr="00C430DF" w:rsidRDefault="00C430DF" w:rsidP="00C430DF">
            <w:pPr>
              <w:spacing w:line="240" w:lineRule="auto"/>
              <w:jc w:val="center"/>
              <w:rPr>
                <w:rFonts w:ascii="Times New Roman" w:eastAsia="Times New Roman" w:hAnsi="Times New Roman" w:cs="Times New Roman"/>
                <w:sz w:val="24"/>
                <w:szCs w:val="24"/>
                <w:lang w:eastAsia="zh-CN"/>
              </w:rPr>
            </w:pPr>
          </w:p>
          <w:p w:rsidR="00C430DF" w:rsidRPr="00C430DF" w:rsidRDefault="00C430DF" w:rsidP="00C430DF">
            <w:pPr>
              <w:spacing w:line="240" w:lineRule="auto"/>
              <w:jc w:val="center"/>
              <w:rPr>
                <w:rFonts w:ascii="Times New Roman" w:hAnsi="Times New Roman" w:cs="Times New Roman"/>
                <w:sz w:val="24"/>
                <w:szCs w:val="24"/>
              </w:rPr>
            </w:pPr>
          </w:p>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+15</w:t>
            </w:r>
          </w:p>
        </w:tc>
        <w:tc>
          <w:tcPr>
            <w:tcW w:w="979" w:type="pct"/>
            <w:tcBorders>
              <w:top w:val="single" w:sz="4" w:space="0" w:color="auto"/>
              <w:left w:val="single" w:sz="4" w:space="0" w:color="auto"/>
              <w:bottom w:val="single" w:sz="4" w:space="0" w:color="auto"/>
              <w:right w:val="single" w:sz="4" w:space="0" w:color="auto"/>
            </w:tcBorders>
          </w:tcPr>
          <w:p w:rsidR="00C430DF" w:rsidRPr="00C430DF" w:rsidRDefault="00C430DF" w:rsidP="00C430DF">
            <w:pPr>
              <w:spacing w:line="240" w:lineRule="auto"/>
              <w:jc w:val="center"/>
              <w:rPr>
                <w:rFonts w:ascii="Times New Roman" w:eastAsia="Times New Roman" w:hAnsi="Times New Roman" w:cs="Times New Roman"/>
                <w:sz w:val="24"/>
                <w:szCs w:val="24"/>
                <w:lang w:eastAsia="zh-CN"/>
              </w:rPr>
            </w:pPr>
          </w:p>
          <w:p w:rsidR="00C430DF" w:rsidRPr="00C430DF" w:rsidRDefault="00C430DF" w:rsidP="00C430DF">
            <w:pPr>
              <w:spacing w:line="240" w:lineRule="auto"/>
              <w:jc w:val="center"/>
              <w:rPr>
                <w:rFonts w:ascii="Times New Roman" w:hAnsi="Times New Roman" w:cs="Times New Roman"/>
                <w:sz w:val="24"/>
                <w:szCs w:val="24"/>
              </w:rPr>
            </w:pPr>
          </w:p>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+15</w:t>
            </w:r>
          </w:p>
        </w:tc>
        <w:tc>
          <w:tcPr>
            <w:tcW w:w="985" w:type="pct"/>
            <w:gridSpan w:val="2"/>
            <w:tcBorders>
              <w:top w:val="single" w:sz="4" w:space="0" w:color="auto"/>
              <w:left w:val="single" w:sz="4" w:space="0" w:color="auto"/>
              <w:bottom w:val="single" w:sz="4" w:space="0" w:color="auto"/>
              <w:right w:val="single" w:sz="4" w:space="0" w:color="auto"/>
            </w:tcBorders>
          </w:tcPr>
          <w:p w:rsidR="00C430DF" w:rsidRPr="00C430DF" w:rsidRDefault="00C430DF" w:rsidP="00C430DF">
            <w:pPr>
              <w:spacing w:line="240" w:lineRule="auto"/>
              <w:jc w:val="center"/>
              <w:rPr>
                <w:rFonts w:ascii="Times New Roman" w:eastAsia="Times New Roman" w:hAnsi="Times New Roman" w:cs="Times New Roman"/>
                <w:sz w:val="24"/>
                <w:szCs w:val="24"/>
                <w:lang w:eastAsia="zh-CN"/>
              </w:rPr>
            </w:pPr>
          </w:p>
          <w:p w:rsidR="00C430DF" w:rsidRPr="00C430DF" w:rsidRDefault="00C430DF" w:rsidP="00C430DF">
            <w:pPr>
              <w:spacing w:line="240" w:lineRule="auto"/>
              <w:jc w:val="center"/>
              <w:rPr>
                <w:rFonts w:ascii="Times New Roman" w:hAnsi="Times New Roman" w:cs="Times New Roman"/>
                <w:sz w:val="24"/>
                <w:szCs w:val="24"/>
              </w:rPr>
            </w:pPr>
          </w:p>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+15</w:t>
            </w:r>
          </w:p>
        </w:tc>
        <w:tc>
          <w:tcPr>
            <w:tcW w:w="1066" w:type="pct"/>
            <w:tcBorders>
              <w:top w:val="single" w:sz="4" w:space="0" w:color="auto"/>
              <w:left w:val="single" w:sz="4" w:space="0" w:color="auto"/>
              <w:bottom w:val="single" w:sz="4" w:space="0" w:color="auto"/>
              <w:right w:val="single" w:sz="4" w:space="0" w:color="auto"/>
            </w:tcBorders>
          </w:tcPr>
          <w:p w:rsidR="00C430DF" w:rsidRPr="00C430DF" w:rsidRDefault="00C430DF" w:rsidP="00C430DF">
            <w:pPr>
              <w:spacing w:line="240" w:lineRule="auto"/>
              <w:jc w:val="center"/>
              <w:rPr>
                <w:rFonts w:ascii="Times New Roman" w:eastAsia="Times New Roman" w:hAnsi="Times New Roman" w:cs="Times New Roman"/>
                <w:sz w:val="24"/>
                <w:szCs w:val="24"/>
                <w:lang w:eastAsia="zh-CN"/>
              </w:rPr>
            </w:pPr>
          </w:p>
          <w:p w:rsidR="00C430DF" w:rsidRPr="00C430DF" w:rsidRDefault="00C430DF" w:rsidP="00C430DF">
            <w:pPr>
              <w:spacing w:line="240" w:lineRule="auto"/>
              <w:jc w:val="center"/>
              <w:rPr>
                <w:rFonts w:ascii="Times New Roman" w:hAnsi="Times New Roman" w:cs="Times New Roman"/>
                <w:sz w:val="24"/>
                <w:szCs w:val="24"/>
              </w:rPr>
            </w:pPr>
          </w:p>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+15</w:t>
            </w:r>
          </w:p>
        </w:tc>
      </w:tr>
      <w:tr w:rsidR="00C430DF" w:rsidRPr="00C430DF" w:rsidTr="00C430DF">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lastRenderedPageBreak/>
              <w:t>* утренняя гимнастика</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В холодное время проводится ежедневно в зале, одежда облегченная</w:t>
            </w:r>
          </w:p>
        </w:tc>
      </w:tr>
      <w:tr w:rsidR="00C430DF" w:rsidRPr="00C430DF" w:rsidTr="00C430DF">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*физкультурные занятия</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Форма спортивная. В холодное время года – в носках, в теплое – босиком.</w:t>
            </w:r>
          </w:p>
        </w:tc>
      </w:tr>
      <w:tr w:rsidR="00C430DF" w:rsidRPr="00C430DF" w:rsidTr="00C430DF">
        <w:tc>
          <w:tcPr>
            <w:tcW w:w="988" w:type="pct"/>
            <w:vMerge w:val="restart"/>
            <w:tcBorders>
              <w:top w:val="nil"/>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*прогулка</w:t>
            </w:r>
          </w:p>
        </w:tc>
        <w:tc>
          <w:tcPr>
            <w:tcW w:w="4012" w:type="pct"/>
            <w:gridSpan w:val="5"/>
            <w:tcBorders>
              <w:top w:val="nil"/>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Одежда и обувь соответствует метеорологическим условиям в холодное время года</w:t>
            </w:r>
          </w:p>
        </w:tc>
      </w:tr>
      <w:tr w:rsidR="00C430DF" w:rsidRPr="00C430DF" w:rsidTr="005748AD">
        <w:tc>
          <w:tcPr>
            <w:tcW w:w="0" w:type="auto"/>
            <w:vMerge/>
            <w:tcBorders>
              <w:top w:val="nil"/>
              <w:left w:val="single" w:sz="4" w:space="0" w:color="auto"/>
              <w:bottom w:val="single" w:sz="4" w:space="0" w:color="auto"/>
              <w:right w:val="single" w:sz="4" w:space="0" w:color="auto"/>
            </w:tcBorders>
            <w:vAlign w:val="center"/>
            <w:hideMark/>
          </w:tcPr>
          <w:p w:rsidR="00C430DF" w:rsidRPr="00C430DF" w:rsidRDefault="00C430DF" w:rsidP="00C430DF">
            <w:pPr>
              <w:spacing w:line="240" w:lineRule="auto"/>
              <w:rPr>
                <w:rFonts w:ascii="Times New Roman" w:eastAsia="Times New Roman" w:hAnsi="Times New Roman" w:cs="Times New Roman"/>
                <w:sz w:val="24"/>
                <w:szCs w:val="24"/>
                <w:lang w:eastAsia="zh-CN"/>
              </w:rPr>
            </w:pPr>
          </w:p>
        </w:tc>
        <w:tc>
          <w:tcPr>
            <w:tcW w:w="982"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-18</w:t>
            </w:r>
          </w:p>
        </w:tc>
        <w:tc>
          <w:tcPr>
            <w:tcW w:w="979"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-20</w:t>
            </w:r>
          </w:p>
        </w:tc>
        <w:tc>
          <w:tcPr>
            <w:tcW w:w="985" w:type="pct"/>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-22</w:t>
            </w:r>
          </w:p>
        </w:tc>
        <w:tc>
          <w:tcPr>
            <w:tcW w:w="1066"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-22</w:t>
            </w:r>
          </w:p>
        </w:tc>
      </w:tr>
      <w:tr w:rsidR="00C430DF" w:rsidRPr="00C430DF" w:rsidTr="00C430DF">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*свето-воздушные ванны</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В неблагоприятных погодных условиях время сокращается на 30-40 мин.</w:t>
            </w:r>
          </w:p>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В теплое время года ежедневно при температуре от +20 до +22, после предварительной воздушной ванны в течение 10-15 мин</w:t>
            </w:r>
          </w:p>
        </w:tc>
      </w:tr>
      <w:tr w:rsidR="00C430DF" w:rsidRPr="00C430DF" w:rsidTr="00C430DF">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*хождение босиком</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Ежедневно. В теплое время года при температуре воздуха от +20 до +22 градусов. В холодное время года в помещении при соблюдении нормативных температур</w:t>
            </w:r>
          </w:p>
        </w:tc>
      </w:tr>
      <w:tr w:rsidR="00C430DF" w:rsidRPr="00C430DF" w:rsidTr="00C430DF">
        <w:tc>
          <w:tcPr>
            <w:tcW w:w="988" w:type="pct"/>
            <w:vMerge w:val="restar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*дневной сон</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Обеспечивается состояние теплового комфорта соответствием одежды, температуры воздуха в помещении</w:t>
            </w:r>
          </w:p>
        </w:tc>
      </w:tr>
      <w:tr w:rsidR="00C430DF" w:rsidRPr="00C430DF" w:rsidTr="005748AD">
        <w:tc>
          <w:tcPr>
            <w:tcW w:w="0" w:type="auto"/>
            <w:vMerge/>
            <w:tcBorders>
              <w:top w:val="single" w:sz="4" w:space="0" w:color="auto"/>
              <w:left w:val="single" w:sz="4" w:space="0" w:color="auto"/>
              <w:bottom w:val="single" w:sz="4" w:space="0" w:color="auto"/>
              <w:right w:val="single" w:sz="4" w:space="0" w:color="auto"/>
            </w:tcBorders>
            <w:vAlign w:val="center"/>
            <w:hideMark/>
          </w:tcPr>
          <w:p w:rsidR="00C430DF" w:rsidRPr="00C430DF" w:rsidRDefault="00C430DF" w:rsidP="00C430DF">
            <w:pPr>
              <w:spacing w:line="240" w:lineRule="auto"/>
              <w:rPr>
                <w:rFonts w:ascii="Times New Roman" w:eastAsia="Times New Roman" w:hAnsi="Times New Roman" w:cs="Times New Roman"/>
                <w:sz w:val="24"/>
                <w:szCs w:val="24"/>
                <w:lang w:eastAsia="zh-CN"/>
              </w:rPr>
            </w:pPr>
          </w:p>
        </w:tc>
        <w:tc>
          <w:tcPr>
            <w:tcW w:w="982"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+18</w:t>
            </w:r>
          </w:p>
        </w:tc>
        <w:tc>
          <w:tcPr>
            <w:tcW w:w="979"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+18</w:t>
            </w:r>
          </w:p>
        </w:tc>
        <w:tc>
          <w:tcPr>
            <w:tcW w:w="985" w:type="pct"/>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+18</w:t>
            </w:r>
          </w:p>
        </w:tc>
        <w:tc>
          <w:tcPr>
            <w:tcW w:w="1066"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+18</w:t>
            </w:r>
          </w:p>
        </w:tc>
      </w:tr>
      <w:tr w:rsidR="00C430DF" w:rsidRPr="00C430DF" w:rsidTr="00C430DF">
        <w:trPr>
          <w:trHeight w:val="530"/>
        </w:trPr>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*физические упражнения</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 xml:space="preserve">                                                       Ежедневно</w:t>
            </w:r>
          </w:p>
        </w:tc>
      </w:tr>
      <w:tr w:rsidR="00C430DF" w:rsidRPr="00C430DF" w:rsidTr="00C430DF">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*после дневного сна</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В помещении температура на 1-2 градуса ниже нормы</w:t>
            </w:r>
          </w:p>
        </w:tc>
      </w:tr>
      <w:tr w:rsidR="00C430DF" w:rsidRPr="00C430DF" w:rsidTr="005748AD">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*гигиенические процедуры</w:t>
            </w:r>
          </w:p>
        </w:tc>
        <w:tc>
          <w:tcPr>
            <w:tcW w:w="1961" w:type="pct"/>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Умывание, мытье рук до локтя водой комнатной температуры</w:t>
            </w:r>
          </w:p>
        </w:tc>
        <w:tc>
          <w:tcPr>
            <w:tcW w:w="2051" w:type="pct"/>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Умывание, обтирание шеи, верхней части груди, предплечий прохладной водой</w:t>
            </w:r>
          </w:p>
        </w:tc>
      </w:tr>
      <w:tr w:rsidR="00C430DF" w:rsidRPr="00C430DF" w:rsidTr="00C430DF">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u w:val="single"/>
                <w:lang w:eastAsia="zh-CN"/>
              </w:rPr>
            </w:pPr>
            <w:r w:rsidRPr="00C430DF">
              <w:rPr>
                <w:rFonts w:ascii="Times New Roman" w:hAnsi="Times New Roman" w:cs="Times New Roman"/>
                <w:sz w:val="24"/>
                <w:szCs w:val="24"/>
                <w:u w:val="single"/>
              </w:rPr>
              <w:t>2 Специальные закаливающие воздействия</w:t>
            </w:r>
          </w:p>
        </w:tc>
        <w:tc>
          <w:tcPr>
            <w:tcW w:w="4012" w:type="pct"/>
            <w:gridSpan w:val="5"/>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jc w:val="center"/>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Полоскание рта «серебряной» водой комнатной температуры</w:t>
            </w:r>
          </w:p>
        </w:tc>
      </w:tr>
      <w:tr w:rsidR="00C430DF" w:rsidRPr="00C430DF" w:rsidTr="005748AD">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1. Теплые ножные ванны</w:t>
            </w:r>
          </w:p>
        </w:tc>
        <w:tc>
          <w:tcPr>
            <w:tcW w:w="1961" w:type="pct"/>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Кратковременное топтание в теплой воде с морской солью</w:t>
            </w:r>
          </w:p>
        </w:tc>
        <w:tc>
          <w:tcPr>
            <w:tcW w:w="2051" w:type="pct"/>
            <w:gridSpan w:val="3"/>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Кратковременное топтание в теплой воде с галькой и морской солью</w:t>
            </w:r>
          </w:p>
        </w:tc>
      </w:tr>
      <w:tr w:rsidR="00C430DF" w:rsidRPr="00C430DF" w:rsidTr="005748AD">
        <w:tc>
          <w:tcPr>
            <w:tcW w:w="988"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lastRenderedPageBreak/>
              <w:t>2. Игровой массаж</w:t>
            </w:r>
          </w:p>
        </w:tc>
        <w:tc>
          <w:tcPr>
            <w:tcW w:w="982"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Закаливающее дыхание</w:t>
            </w:r>
          </w:p>
        </w:tc>
        <w:tc>
          <w:tcPr>
            <w:tcW w:w="979"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Закаливающее дыхание, игровой массаж рук</w:t>
            </w:r>
          </w:p>
        </w:tc>
        <w:tc>
          <w:tcPr>
            <w:tcW w:w="985" w:type="pct"/>
            <w:gridSpan w:val="2"/>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Закаливающее дыхание, игровой массаж рук, массаж ушей</w:t>
            </w:r>
          </w:p>
        </w:tc>
        <w:tc>
          <w:tcPr>
            <w:tcW w:w="1066" w:type="pct"/>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Закаливающее дыхание, игровой массаж рук, ушей, стоп</w:t>
            </w:r>
          </w:p>
        </w:tc>
      </w:tr>
      <w:tr w:rsidR="00C430DF" w:rsidRPr="00C430DF" w:rsidTr="00C430DF">
        <w:trPr>
          <w:trHeight w:val="766"/>
        </w:trPr>
        <w:tc>
          <w:tcPr>
            <w:tcW w:w="5000" w:type="pct"/>
            <w:gridSpan w:val="6"/>
            <w:tcBorders>
              <w:top w:val="single" w:sz="4" w:space="0" w:color="auto"/>
              <w:left w:val="single" w:sz="4" w:space="0" w:color="auto"/>
              <w:bottom w:val="single" w:sz="4" w:space="0" w:color="auto"/>
              <w:right w:val="single" w:sz="4" w:space="0" w:color="auto"/>
            </w:tcBorders>
            <w:hideMark/>
          </w:tcPr>
          <w:p w:rsidR="00C430DF" w:rsidRPr="00C430DF" w:rsidRDefault="00C430DF" w:rsidP="00C430DF">
            <w:pPr>
              <w:suppressAutoHyphens/>
              <w:spacing w:line="240" w:lineRule="auto"/>
              <w:rPr>
                <w:rFonts w:ascii="Times New Roman" w:eastAsia="Times New Roman" w:hAnsi="Times New Roman" w:cs="Times New Roman"/>
                <w:sz w:val="24"/>
                <w:szCs w:val="24"/>
                <w:lang w:eastAsia="zh-CN"/>
              </w:rPr>
            </w:pPr>
            <w:r w:rsidRPr="00C430DF">
              <w:rPr>
                <w:rFonts w:ascii="Times New Roman" w:hAnsi="Times New Roman" w:cs="Times New Roman"/>
                <w:sz w:val="24"/>
                <w:szCs w:val="24"/>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bl>
    <w:p w:rsidR="005748AD" w:rsidRPr="00EF7439" w:rsidRDefault="006220F8" w:rsidP="00AE073D">
      <w:pPr>
        <w:pStyle w:val="Style39"/>
        <w:widowControl/>
        <w:spacing w:before="240" w:line="240" w:lineRule="auto"/>
        <w:rPr>
          <w:rStyle w:val="FontStyle216"/>
          <w:rFonts w:ascii="Times New Roman" w:hAnsi="Times New Roman" w:cs="Times New Roman"/>
          <w:sz w:val="24"/>
          <w:szCs w:val="24"/>
        </w:rPr>
      </w:pPr>
      <w:r>
        <w:rPr>
          <w:rStyle w:val="FontStyle216"/>
          <w:rFonts w:ascii="Times New Roman" w:hAnsi="Times New Roman" w:cs="Times New Roman"/>
          <w:sz w:val="24"/>
          <w:szCs w:val="24"/>
        </w:rPr>
        <w:t>2.2.</w:t>
      </w:r>
      <w:r w:rsidR="005748AD" w:rsidRPr="00EF7439">
        <w:rPr>
          <w:rStyle w:val="FontStyle216"/>
          <w:rFonts w:ascii="Times New Roman" w:hAnsi="Times New Roman" w:cs="Times New Roman"/>
          <w:sz w:val="24"/>
          <w:szCs w:val="24"/>
        </w:rPr>
        <w:t>Комплексное те</w:t>
      </w:r>
      <w:r w:rsidR="00FC0BFB">
        <w:rPr>
          <w:rStyle w:val="FontStyle216"/>
          <w:rFonts w:ascii="Times New Roman" w:hAnsi="Times New Roman" w:cs="Times New Roman"/>
          <w:sz w:val="24"/>
          <w:szCs w:val="24"/>
        </w:rPr>
        <w:t>матическое планирование</w:t>
      </w:r>
    </w:p>
    <w:p w:rsidR="005748AD" w:rsidRPr="005748AD" w:rsidRDefault="005748AD" w:rsidP="005748AD">
      <w:pPr>
        <w:pStyle w:val="Style24"/>
        <w:widowControl/>
        <w:spacing w:line="240" w:lineRule="auto"/>
        <w:ind w:firstLine="567"/>
        <w:jc w:val="both"/>
        <w:rPr>
          <w:rStyle w:val="FontStyle207"/>
          <w:rFonts w:ascii="Times New Roman" w:hAnsi="Times New Roman" w:cs="Times New Roman"/>
          <w:sz w:val="24"/>
          <w:szCs w:val="24"/>
        </w:rPr>
      </w:pPr>
      <w:r w:rsidRPr="005748AD">
        <w:rPr>
          <w:rStyle w:val="FontStyle207"/>
          <w:rFonts w:ascii="Times New Roman" w:hAnsi="Times New Roman" w:cs="Times New Roman"/>
          <w:sz w:val="24"/>
          <w:szCs w:val="24"/>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rsidR="005748AD" w:rsidRPr="005748AD" w:rsidRDefault="005748AD" w:rsidP="005748AD">
      <w:pPr>
        <w:pStyle w:val="Style52"/>
        <w:widowControl/>
        <w:spacing w:line="240" w:lineRule="auto"/>
        <w:ind w:firstLine="0"/>
        <w:rPr>
          <w:rStyle w:val="FontStyle207"/>
          <w:rFonts w:ascii="Times New Roman" w:hAnsi="Times New Roman" w:cs="Times New Roman"/>
          <w:sz w:val="24"/>
          <w:szCs w:val="24"/>
        </w:rPr>
      </w:pPr>
      <w:r w:rsidRPr="005748AD">
        <w:rPr>
          <w:rStyle w:val="FontStyle207"/>
          <w:rFonts w:ascii="Times New Roman" w:hAnsi="Times New Roman" w:cs="Times New Roman"/>
          <w:sz w:val="24"/>
          <w:szCs w:val="24"/>
        </w:rPr>
        <w:t xml:space="preserve">Предлагаемое в Программе комплексно-тематическое планирование следует рассматривать как примерное. </w:t>
      </w:r>
    </w:p>
    <w:p w:rsidR="00B158CD" w:rsidRPr="00A241CE" w:rsidRDefault="005748AD" w:rsidP="00A241CE">
      <w:pPr>
        <w:pStyle w:val="Style24"/>
        <w:widowControl/>
        <w:spacing w:line="240" w:lineRule="auto"/>
        <w:ind w:firstLine="567"/>
        <w:jc w:val="both"/>
        <w:rPr>
          <w:rFonts w:ascii="Times New Roman" w:hAnsi="Times New Roman" w:cs="Times New Roman"/>
          <w:bCs/>
        </w:rPr>
      </w:pPr>
      <w:r w:rsidRPr="005748AD">
        <w:rPr>
          <w:rStyle w:val="FontStyle207"/>
          <w:rFonts w:ascii="Times New Roman" w:hAnsi="Times New Roman" w:cs="Times New Roman"/>
          <w:sz w:val="24"/>
          <w:szCs w:val="24"/>
        </w:rPr>
        <w:t xml:space="preserve">Одной теме  уделяется не менее одной недели. Оптимальный период —2-3 недели. </w:t>
      </w:r>
    </w:p>
    <w:tbl>
      <w:tblPr>
        <w:tblW w:w="0" w:type="auto"/>
        <w:tblLayout w:type="fixed"/>
        <w:tblLook w:val="04A0" w:firstRow="1" w:lastRow="0" w:firstColumn="1" w:lastColumn="0" w:noHBand="0" w:noVBand="1"/>
      </w:tblPr>
      <w:tblGrid>
        <w:gridCol w:w="534"/>
        <w:gridCol w:w="425"/>
        <w:gridCol w:w="2551"/>
        <w:gridCol w:w="7280"/>
        <w:gridCol w:w="3712"/>
      </w:tblGrid>
      <w:tr w:rsidR="00B158CD" w:rsidRPr="00534516" w:rsidTr="00B158CD">
        <w:trPr>
          <w:trHeight w:val="318"/>
        </w:trPr>
        <w:tc>
          <w:tcPr>
            <w:tcW w:w="959" w:type="dxa"/>
            <w:gridSpan w:val="2"/>
            <w:tcBorders>
              <w:top w:val="single" w:sz="4" w:space="0" w:color="000000"/>
              <w:left w:val="single" w:sz="4" w:space="0" w:color="000000"/>
              <w:bottom w:val="single" w:sz="4" w:space="0" w:color="000000"/>
              <w:right w:val="nil"/>
            </w:tcBorders>
            <w:hideMark/>
          </w:tcPr>
          <w:p w:rsidR="00B158CD" w:rsidRPr="00534516" w:rsidRDefault="00B158CD">
            <w:pPr>
              <w:suppressAutoHyphens/>
              <w:snapToGrid w:val="0"/>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месяц/неделя</w:t>
            </w:r>
          </w:p>
        </w:tc>
        <w:tc>
          <w:tcPr>
            <w:tcW w:w="2551" w:type="dxa"/>
            <w:tcBorders>
              <w:top w:val="single" w:sz="4" w:space="0" w:color="000000"/>
              <w:left w:val="single" w:sz="4" w:space="0" w:color="000000"/>
              <w:bottom w:val="single" w:sz="4" w:space="0" w:color="000000"/>
              <w:right w:val="nil"/>
            </w:tcBorders>
            <w:hideMark/>
          </w:tcPr>
          <w:p w:rsidR="00B158CD" w:rsidRPr="00534516" w:rsidRDefault="00B158CD">
            <w:pPr>
              <w:suppressAutoHyphens/>
              <w:snapToGrid w:val="0"/>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тема</w:t>
            </w: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uppressAutoHyphens/>
              <w:snapToGrid w:val="0"/>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содержание работы</w:t>
            </w:r>
          </w:p>
        </w:tc>
        <w:tc>
          <w:tcPr>
            <w:tcW w:w="3712" w:type="dxa"/>
            <w:tcBorders>
              <w:top w:val="single" w:sz="4" w:space="0" w:color="000000"/>
              <w:left w:val="single" w:sz="4" w:space="0" w:color="000000"/>
              <w:bottom w:val="single" w:sz="4" w:space="0" w:color="000000"/>
              <w:right w:val="single" w:sz="4" w:space="0" w:color="000000"/>
            </w:tcBorders>
            <w:hideMark/>
          </w:tcPr>
          <w:p w:rsidR="00B158CD" w:rsidRPr="00534516" w:rsidRDefault="00B158CD">
            <w:pPr>
              <w:suppressAutoHyphens/>
              <w:snapToGrid w:val="0"/>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мероприятие</w:t>
            </w:r>
          </w:p>
        </w:tc>
      </w:tr>
      <w:tr w:rsidR="00B158CD" w:rsidRPr="00534516" w:rsidTr="00B158CD">
        <w:trPr>
          <w:trHeight w:val="1403"/>
        </w:trPr>
        <w:tc>
          <w:tcPr>
            <w:tcW w:w="534" w:type="dxa"/>
            <w:vMerge w:val="restart"/>
            <w:tcBorders>
              <w:top w:val="single" w:sz="4" w:space="0" w:color="000000"/>
              <w:left w:val="single" w:sz="4" w:space="0" w:color="000000"/>
              <w:bottom w:val="single" w:sz="4" w:space="0" w:color="000000"/>
              <w:right w:val="nil"/>
            </w:tcBorders>
            <w:textDirection w:val="btLr"/>
            <w:hideMark/>
          </w:tcPr>
          <w:p w:rsidR="00B158CD" w:rsidRPr="00534516" w:rsidRDefault="00B158CD">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сентябрь</w:t>
            </w: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День знаний</w:t>
            </w: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napToGrid w:val="0"/>
              <w:spacing w:after="0" w:line="240" w:lineRule="auto"/>
              <w:ind w:right="6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Развитие познавательного интереса, интереса к школе, к книгам.</w:t>
            </w:r>
          </w:p>
          <w:p w:rsidR="00B158CD" w:rsidRPr="00534516" w:rsidRDefault="00B158CD">
            <w:pPr>
              <w:spacing w:after="0" w:line="240" w:lineRule="auto"/>
              <w:ind w:left="60" w:right="60"/>
              <w:jc w:val="both"/>
              <w:rPr>
                <w:rFonts w:ascii="Times New Roman" w:hAnsi="Times New Roman" w:cs="Times New Roman"/>
                <w:sz w:val="24"/>
                <w:szCs w:val="24"/>
              </w:rPr>
            </w:pPr>
            <w:r w:rsidRPr="00534516">
              <w:rPr>
                <w:rFonts w:ascii="Times New Roman" w:hAnsi="Times New Roman" w:cs="Times New Roman"/>
                <w:sz w:val="24"/>
                <w:szCs w:val="24"/>
              </w:rPr>
              <w:t>Закрепление знаний детей о школе, о том, зачем нужно учиться, кто и чему учит в школе, о школьных принадлеж</w:t>
            </w:r>
            <w:r w:rsidRPr="00534516">
              <w:rPr>
                <w:rFonts w:ascii="Times New Roman" w:hAnsi="Times New Roman" w:cs="Times New Roman"/>
                <w:sz w:val="24"/>
                <w:szCs w:val="24"/>
              </w:rPr>
              <w:softHyphen/>
              <w:t>ностях и т. д.</w:t>
            </w:r>
          </w:p>
          <w:p w:rsidR="00B158CD" w:rsidRPr="00534516" w:rsidRDefault="00B158CD">
            <w:pPr>
              <w:suppressAutoHyphens/>
              <w:spacing w:after="0" w:line="240" w:lineRule="auto"/>
              <w:ind w:left="60" w:right="6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представлений о профессии учителя и «профессии» ученика, положительного отношения к этим видам деятельности.</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16" w:lineRule="exact"/>
              <w:ind w:left="60" w:right="260"/>
              <w:rPr>
                <w:rFonts w:ascii="Times New Roman" w:eastAsia="Calibri" w:hAnsi="Times New Roman" w:cs="Times New Roman"/>
                <w:sz w:val="24"/>
                <w:szCs w:val="24"/>
                <w:lang w:eastAsia="ar-SA"/>
              </w:rPr>
            </w:pPr>
          </w:p>
          <w:p w:rsidR="00B158CD" w:rsidRPr="00534516" w:rsidRDefault="00B158CD">
            <w:pPr>
              <w:spacing w:after="0" w:line="240" w:lineRule="auto"/>
              <w:ind w:right="261"/>
              <w:rPr>
                <w:rFonts w:ascii="Times New Roman" w:hAnsi="Times New Roman" w:cs="Times New Roman"/>
                <w:sz w:val="24"/>
                <w:szCs w:val="24"/>
              </w:rPr>
            </w:pPr>
          </w:p>
          <w:p w:rsidR="00B158CD" w:rsidRPr="00534516" w:rsidRDefault="00B158CD">
            <w:pPr>
              <w:spacing w:after="0" w:line="240" w:lineRule="auto"/>
              <w:ind w:right="261"/>
              <w:jc w:val="center"/>
              <w:rPr>
                <w:rFonts w:ascii="Times New Roman" w:hAnsi="Times New Roman" w:cs="Times New Roman"/>
                <w:sz w:val="24"/>
                <w:szCs w:val="24"/>
              </w:rPr>
            </w:pPr>
            <w:r w:rsidRPr="00534516">
              <w:rPr>
                <w:rFonts w:ascii="Times New Roman" w:hAnsi="Times New Roman" w:cs="Times New Roman"/>
                <w:sz w:val="24"/>
                <w:szCs w:val="24"/>
              </w:rPr>
              <w:t>Праздник «День знаний».</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p>
        </w:tc>
      </w:tr>
      <w:tr w:rsidR="00B158CD" w:rsidRPr="00534516" w:rsidTr="00DB792E">
        <w:trPr>
          <w:trHeight w:val="1351"/>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 </w:t>
            </w: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2551" w:type="dxa"/>
            <w:vMerge w:val="restart"/>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iCs/>
                <w:sz w:val="24"/>
                <w:szCs w:val="24"/>
                <w:lang w:eastAsia="ar-SA"/>
              </w:rPr>
            </w:pPr>
          </w:p>
          <w:p w:rsidR="00B158CD" w:rsidRPr="00534516" w:rsidRDefault="00B158CD">
            <w:pPr>
              <w:spacing w:after="0" w:line="240" w:lineRule="auto"/>
              <w:jc w:val="center"/>
              <w:rPr>
                <w:rFonts w:ascii="Times New Roman" w:hAnsi="Times New Roman" w:cs="Times New Roman"/>
                <w:iCs/>
                <w:sz w:val="24"/>
                <w:szCs w:val="24"/>
              </w:rPr>
            </w:pPr>
          </w:p>
          <w:p w:rsidR="00B158CD" w:rsidRPr="00534516" w:rsidRDefault="00B158CD">
            <w:pPr>
              <w:spacing w:after="0" w:line="240" w:lineRule="auto"/>
              <w:jc w:val="center"/>
              <w:rPr>
                <w:rFonts w:ascii="Times New Roman" w:hAnsi="Times New Roman" w:cs="Times New Roman"/>
                <w:iCs/>
                <w:sz w:val="24"/>
                <w:szCs w:val="24"/>
              </w:rPr>
            </w:pPr>
          </w:p>
          <w:p w:rsidR="00B158CD" w:rsidRPr="00534516" w:rsidRDefault="00B158CD">
            <w:pPr>
              <w:suppressAutoHyphens/>
              <w:spacing w:after="0" w:line="240" w:lineRule="auto"/>
              <w:jc w:val="center"/>
              <w:rPr>
                <w:rFonts w:ascii="Times New Roman" w:eastAsia="Calibri" w:hAnsi="Times New Roman" w:cs="Times New Roman"/>
                <w:iCs/>
                <w:sz w:val="24"/>
                <w:szCs w:val="24"/>
                <w:lang w:eastAsia="ar-SA"/>
              </w:rPr>
            </w:pPr>
            <w:r w:rsidRPr="00534516">
              <w:rPr>
                <w:rFonts w:ascii="Times New Roman" w:hAnsi="Times New Roman" w:cs="Times New Roman"/>
                <w:iCs/>
                <w:sz w:val="24"/>
                <w:szCs w:val="24"/>
              </w:rPr>
              <w:t>Мой город, моя страна, моя планета</w:t>
            </w:r>
          </w:p>
        </w:tc>
        <w:tc>
          <w:tcPr>
            <w:tcW w:w="7280" w:type="dxa"/>
            <w:vMerge w:val="restart"/>
            <w:tcBorders>
              <w:top w:val="single" w:sz="4" w:space="0" w:color="000000"/>
              <w:left w:val="single" w:sz="4" w:space="0" w:color="000000"/>
              <w:bottom w:val="single" w:sz="4" w:space="0" w:color="000000"/>
              <w:right w:val="nil"/>
            </w:tcBorders>
            <w:hideMark/>
          </w:tcPr>
          <w:p w:rsidR="00B158CD" w:rsidRPr="00534516" w:rsidRDefault="00B158CD">
            <w:pPr>
              <w:snapToGrid w:val="0"/>
              <w:spacing w:after="0" w:line="240" w:lineRule="auto"/>
              <w:ind w:right="6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представлений детей о родном крае. Продолжение знакомства с достопримечательностя</w:t>
            </w:r>
            <w:r w:rsidRPr="00534516">
              <w:rPr>
                <w:rFonts w:ascii="Times New Roman" w:hAnsi="Times New Roman" w:cs="Times New Roman"/>
                <w:sz w:val="24"/>
                <w:szCs w:val="24"/>
              </w:rPr>
              <w:softHyphen/>
              <w:t>ми региона, в котором живут дети. Воспитание любви к «малой Родине», гордости за достижения своей страны.</w:t>
            </w:r>
          </w:p>
          <w:p w:rsidR="00B158CD" w:rsidRPr="00534516" w:rsidRDefault="00B158CD">
            <w:pPr>
              <w:suppressAutoHyphens/>
              <w:spacing w:after="0" w:line="240" w:lineRule="auto"/>
              <w:ind w:left="60" w:right="6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3712" w:type="dxa"/>
            <w:vMerge w:val="restart"/>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Целевая прогулка</w:t>
            </w:r>
          </w:p>
          <w:p w:rsidR="00B158CD" w:rsidRPr="00534516" w:rsidRDefault="00B158CD">
            <w:pPr>
              <w:spacing w:after="0" w:line="240" w:lineRule="auto"/>
              <w:jc w:val="both"/>
              <w:rPr>
                <w:rFonts w:ascii="Times New Roman" w:hAnsi="Times New Roman" w:cs="Times New Roman"/>
                <w:sz w:val="24"/>
                <w:szCs w:val="24"/>
              </w:rPr>
            </w:pPr>
            <w:r w:rsidRPr="00534516">
              <w:rPr>
                <w:rFonts w:ascii="Times New Roman" w:hAnsi="Times New Roman" w:cs="Times New Roman"/>
                <w:sz w:val="24"/>
                <w:szCs w:val="24"/>
              </w:rPr>
              <w:t>к достопримечательностям,  прилегающей к детскому саду территории.</w:t>
            </w:r>
          </w:p>
          <w:p w:rsidR="00B158CD" w:rsidRPr="00534516" w:rsidRDefault="00B158CD">
            <w:pPr>
              <w:spacing w:after="0" w:line="240" w:lineRule="auto"/>
              <w:jc w:val="both"/>
              <w:rPr>
                <w:rFonts w:ascii="Times New Roman" w:hAnsi="Times New Roman" w:cs="Times New Roman"/>
                <w:sz w:val="24"/>
                <w:szCs w:val="24"/>
              </w:rPr>
            </w:pPr>
          </w:p>
          <w:p w:rsidR="00B158CD" w:rsidRPr="00534516" w:rsidRDefault="00B158CD">
            <w:pPr>
              <w:spacing w:after="0" w:line="240" w:lineRule="auto"/>
              <w:jc w:val="both"/>
              <w:rPr>
                <w:rFonts w:ascii="Times New Roman" w:hAnsi="Times New Roman" w:cs="Times New Roman"/>
                <w:sz w:val="24"/>
                <w:szCs w:val="24"/>
              </w:rPr>
            </w:pPr>
            <w:r w:rsidRPr="00534516">
              <w:rPr>
                <w:rFonts w:ascii="Times New Roman" w:hAnsi="Times New Roman" w:cs="Times New Roman"/>
                <w:sz w:val="24"/>
                <w:szCs w:val="24"/>
              </w:rPr>
              <w:t>Развлечение «Любимый город»</w:t>
            </w:r>
          </w:p>
        </w:tc>
      </w:tr>
      <w:tr w:rsidR="00B158CD" w:rsidRPr="00534516" w:rsidTr="00DB792E">
        <w:trPr>
          <w:trHeight w:val="103"/>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2551"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iCs/>
                <w:sz w:val="24"/>
                <w:szCs w:val="24"/>
                <w:lang w:eastAsia="ar-SA"/>
              </w:rPr>
            </w:pPr>
          </w:p>
        </w:tc>
        <w:tc>
          <w:tcPr>
            <w:tcW w:w="7280"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B158CD" w:rsidRPr="00534516" w:rsidRDefault="00B158CD">
            <w:pPr>
              <w:spacing w:after="0" w:line="240" w:lineRule="auto"/>
              <w:rPr>
                <w:rFonts w:ascii="Times New Roman" w:hAnsi="Times New Roman" w:cs="Times New Roman"/>
                <w:sz w:val="24"/>
                <w:szCs w:val="24"/>
              </w:rPr>
            </w:pPr>
          </w:p>
        </w:tc>
      </w:tr>
      <w:tr w:rsidR="00B158CD" w:rsidRPr="00534516" w:rsidTr="00DB792E">
        <w:trPr>
          <w:trHeight w:val="650"/>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Правила и безопасность дорожного движения</w:t>
            </w: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Встреча с инспектором ГИБДД</w:t>
            </w:r>
          </w:p>
        </w:tc>
      </w:tr>
      <w:tr w:rsidR="00B158CD" w:rsidRPr="00534516" w:rsidTr="00B158CD">
        <w:trPr>
          <w:trHeight w:val="1850"/>
        </w:trPr>
        <w:tc>
          <w:tcPr>
            <w:tcW w:w="534" w:type="dxa"/>
            <w:vMerge w:val="restart"/>
            <w:tcBorders>
              <w:top w:val="single" w:sz="4" w:space="0" w:color="000000"/>
              <w:left w:val="single" w:sz="4" w:space="0" w:color="000000"/>
              <w:bottom w:val="single" w:sz="4" w:space="0" w:color="000000"/>
              <w:right w:val="nil"/>
            </w:tcBorders>
            <w:textDirection w:val="btLr"/>
            <w:hideMark/>
          </w:tcPr>
          <w:p w:rsidR="00B158CD" w:rsidRPr="00534516" w:rsidRDefault="00B158CD">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lastRenderedPageBreak/>
              <w:t>октябрь</w:t>
            </w: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2551" w:type="dxa"/>
            <w:vMerge w:val="restart"/>
            <w:tcBorders>
              <w:top w:val="single" w:sz="4" w:space="0" w:color="000000"/>
              <w:left w:val="single" w:sz="4" w:space="0" w:color="000000"/>
              <w:bottom w:val="single" w:sz="4" w:space="0" w:color="000000"/>
              <w:right w:val="nil"/>
            </w:tcBorders>
          </w:tcPr>
          <w:p w:rsidR="00B158CD" w:rsidRPr="00534516" w:rsidRDefault="00B158CD">
            <w:pPr>
              <w:spacing w:after="0" w:line="240" w:lineRule="auto"/>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Осень</w:t>
            </w:r>
          </w:p>
        </w:tc>
        <w:tc>
          <w:tcPr>
            <w:tcW w:w="7280" w:type="dxa"/>
            <w:vMerge w:val="restart"/>
            <w:tcBorders>
              <w:top w:val="single" w:sz="4" w:space="0" w:color="000000"/>
              <w:left w:val="single" w:sz="4" w:space="0" w:color="000000"/>
              <w:bottom w:val="single" w:sz="4" w:space="0" w:color="000000"/>
              <w:right w:val="nil"/>
            </w:tcBorders>
            <w:hideMark/>
          </w:tcPr>
          <w:p w:rsidR="00B158CD" w:rsidRPr="00534516" w:rsidRDefault="00B158CD">
            <w:pPr>
              <w:snapToGrid w:val="0"/>
              <w:spacing w:after="0" w:line="240" w:lineRule="auto"/>
              <w:ind w:right="62"/>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w:t>
            </w:r>
            <w:r w:rsidRPr="00534516">
              <w:rPr>
                <w:rFonts w:ascii="Times New Roman" w:hAnsi="Times New Roman" w:cs="Times New Roman"/>
                <w:sz w:val="24"/>
                <w:szCs w:val="24"/>
              </w:rPr>
              <w:softHyphen/>
              <w:t>дения в природе.</w:t>
            </w:r>
          </w:p>
          <w:p w:rsidR="00B158CD" w:rsidRPr="00534516" w:rsidRDefault="00B158CD">
            <w:pPr>
              <w:suppressAutoHyphens/>
              <w:spacing w:after="0" w:line="240" w:lineRule="auto"/>
              <w:ind w:left="62" w:right="62"/>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Закрепление знаний о временах года, последова</w:t>
            </w:r>
            <w:r w:rsidRPr="00534516">
              <w:rPr>
                <w:rFonts w:ascii="Times New Roman" w:hAnsi="Times New Roman" w:cs="Times New Roman"/>
                <w:sz w:val="24"/>
                <w:szCs w:val="24"/>
              </w:rPr>
              <w:softHyphen/>
              <w:t>тельности месяцев в году. Воспитание бережного отношения к природе. Расширение представлений детей об особеннос</w:t>
            </w:r>
            <w:r w:rsidRPr="00534516">
              <w:rPr>
                <w:rFonts w:ascii="Times New Roman" w:hAnsi="Times New Roman" w:cs="Times New Roman"/>
                <w:sz w:val="24"/>
                <w:szCs w:val="24"/>
              </w:rPr>
              <w:softHyphen/>
              <w:t>тях отображения осени в произведениях искусства (поэтического, изобразительного, музыкального). Развитие интереса к изображению осенних явле</w:t>
            </w:r>
            <w:r w:rsidRPr="00534516">
              <w:rPr>
                <w:rFonts w:ascii="Times New Roman" w:hAnsi="Times New Roman" w:cs="Times New Roman"/>
                <w:sz w:val="24"/>
                <w:szCs w:val="24"/>
              </w:rPr>
              <w:softHyphen/>
              <w:t xml:space="preserve">ний в рисунках, аппликации. </w:t>
            </w:r>
          </w:p>
        </w:tc>
        <w:tc>
          <w:tcPr>
            <w:tcW w:w="3712" w:type="dxa"/>
            <w:vMerge w:val="restart"/>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Праздник «Осень».</w:t>
            </w: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Выставка детского творчества</w:t>
            </w: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«Осень разноцветная»</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p>
        </w:tc>
      </w:tr>
      <w:tr w:rsidR="00B158CD" w:rsidRPr="00534516" w:rsidTr="00DB792E">
        <w:trPr>
          <w:trHeight w:val="661"/>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2551"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7280"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r>
      <w:tr w:rsidR="00B158CD" w:rsidRPr="00534516" w:rsidTr="00DB792E">
        <w:trPr>
          <w:trHeight w:val="103"/>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Азбука вежливости</w:t>
            </w: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uppressAutoHyphens/>
              <w:spacing w:after="0" w:line="240" w:lineRule="auto"/>
              <w:rPr>
                <w:rFonts w:ascii="Times New Roman" w:eastAsia="Calibri" w:hAnsi="Times New Roman" w:cs="Times New Roman"/>
                <w:sz w:val="24"/>
                <w:szCs w:val="24"/>
                <w:lang w:eastAsia="ar-SA"/>
              </w:rPr>
            </w:pPr>
          </w:p>
        </w:tc>
        <w:tc>
          <w:tcPr>
            <w:tcW w:w="7280" w:type="dxa"/>
            <w:tcBorders>
              <w:top w:val="single" w:sz="4" w:space="0" w:color="000000"/>
              <w:left w:val="single" w:sz="4" w:space="0" w:color="000000"/>
              <w:bottom w:val="single" w:sz="4" w:space="0" w:color="000000"/>
              <w:right w:val="nil"/>
            </w:tcBorders>
          </w:tcPr>
          <w:p w:rsidR="00B158CD" w:rsidRPr="00534516" w:rsidRDefault="00B158CD" w:rsidP="007932C4">
            <w:pPr>
              <w:snapToGrid w:val="0"/>
              <w:spacing w:after="0" w:line="24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Воспитание дружеских взаимоотношений между детьми. Формирование умения договариваться, помогать друг другу. Воспитание заботливого отношения к малышам, пожилым людям. Формирование таких качеств, как сочувствие, отзывчивость, справедливость, скромность и т.д. Обогащение словаря формулами словесной вежливости.</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ind w:right="261"/>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Изготовление детьми игрушек для малышей.</w:t>
            </w:r>
          </w:p>
          <w:p w:rsidR="00B158CD" w:rsidRPr="00534516" w:rsidRDefault="00B158CD" w:rsidP="00766DC9">
            <w:pPr>
              <w:spacing w:after="0" w:line="240" w:lineRule="auto"/>
              <w:ind w:right="261"/>
              <w:jc w:val="center"/>
              <w:rPr>
                <w:rFonts w:ascii="Times New Roman" w:hAnsi="Times New Roman" w:cs="Times New Roman"/>
                <w:sz w:val="24"/>
                <w:szCs w:val="24"/>
              </w:rPr>
            </w:pPr>
            <w:r w:rsidRPr="00534516">
              <w:rPr>
                <w:rFonts w:ascii="Times New Roman" w:hAnsi="Times New Roman" w:cs="Times New Roman"/>
                <w:sz w:val="24"/>
                <w:szCs w:val="24"/>
              </w:rPr>
              <w:t>Викторина</w:t>
            </w:r>
          </w:p>
          <w:p w:rsidR="00B158CD" w:rsidRPr="00534516" w:rsidRDefault="00B158CD" w:rsidP="00766DC9">
            <w:pPr>
              <w:spacing w:after="0" w:line="240" w:lineRule="auto"/>
              <w:ind w:right="261"/>
              <w:jc w:val="center"/>
              <w:rPr>
                <w:rFonts w:ascii="Times New Roman" w:hAnsi="Times New Roman" w:cs="Times New Roman"/>
                <w:sz w:val="24"/>
                <w:szCs w:val="24"/>
              </w:rPr>
            </w:pPr>
            <w:r w:rsidRPr="00534516">
              <w:rPr>
                <w:rFonts w:ascii="Times New Roman" w:hAnsi="Times New Roman" w:cs="Times New Roman"/>
                <w:sz w:val="24"/>
                <w:szCs w:val="24"/>
              </w:rPr>
              <w:t>«Вежливые слова»</w:t>
            </w:r>
          </w:p>
          <w:p w:rsidR="00B158CD" w:rsidRPr="00534516" w:rsidRDefault="00B158CD" w:rsidP="007932C4">
            <w:pPr>
              <w:spacing w:after="0" w:line="240" w:lineRule="auto"/>
              <w:ind w:right="261"/>
              <w:jc w:val="both"/>
              <w:rPr>
                <w:rFonts w:ascii="Times New Roman" w:eastAsia="Calibri" w:hAnsi="Times New Roman" w:cs="Times New Roman"/>
                <w:sz w:val="24"/>
                <w:szCs w:val="24"/>
                <w:lang w:eastAsia="ar-SA"/>
              </w:rPr>
            </w:pPr>
          </w:p>
        </w:tc>
      </w:tr>
      <w:tr w:rsidR="00B158CD" w:rsidRPr="00534516" w:rsidTr="00DB792E">
        <w:trPr>
          <w:trHeight w:val="2447"/>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4</w:t>
            </w: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rsidP="00DB792E">
            <w:pPr>
              <w:suppressAutoHyphens/>
              <w:spacing w:after="0" w:line="240" w:lineRule="auto"/>
              <w:rPr>
                <w:rFonts w:ascii="Times New Roman" w:eastAsia="Calibri" w:hAnsi="Times New Roman" w:cs="Times New Roman"/>
                <w:sz w:val="24"/>
                <w:szCs w:val="24"/>
                <w:lang w:eastAsia="ar-SA"/>
              </w:rPr>
            </w:pPr>
          </w:p>
        </w:tc>
        <w:tc>
          <w:tcPr>
            <w:tcW w:w="2551" w:type="dxa"/>
            <w:vMerge w:val="restart"/>
            <w:tcBorders>
              <w:top w:val="single" w:sz="4" w:space="0" w:color="000000"/>
              <w:left w:val="single" w:sz="4" w:space="0" w:color="000000"/>
              <w:bottom w:val="single" w:sz="4" w:space="0" w:color="000000"/>
              <w:right w:val="nil"/>
            </w:tcBorders>
          </w:tcPr>
          <w:p w:rsidR="00B158CD" w:rsidRPr="00534516" w:rsidRDefault="00B158CD" w:rsidP="00DB792E">
            <w:pPr>
              <w:spacing w:after="0" w:line="240" w:lineRule="auto"/>
              <w:rPr>
                <w:rFonts w:ascii="Times New Roman" w:hAnsi="Times New Roman" w:cs="Times New Roman"/>
                <w:iCs/>
                <w:sz w:val="24"/>
                <w:szCs w:val="24"/>
              </w:rPr>
            </w:pPr>
          </w:p>
          <w:p w:rsidR="00B158CD" w:rsidRPr="00534516" w:rsidRDefault="00B158CD">
            <w:pPr>
              <w:spacing w:after="0" w:line="240" w:lineRule="auto"/>
              <w:jc w:val="center"/>
              <w:rPr>
                <w:rFonts w:ascii="Times New Roman" w:hAnsi="Times New Roman" w:cs="Times New Roman"/>
                <w:iCs/>
                <w:sz w:val="24"/>
                <w:szCs w:val="24"/>
              </w:rPr>
            </w:pPr>
          </w:p>
          <w:p w:rsidR="00B158CD" w:rsidRPr="00534516" w:rsidRDefault="00B158CD">
            <w:pPr>
              <w:spacing w:after="0" w:line="240" w:lineRule="auto"/>
              <w:jc w:val="center"/>
              <w:rPr>
                <w:rFonts w:ascii="Times New Roman" w:hAnsi="Times New Roman" w:cs="Times New Roman"/>
                <w:iCs/>
                <w:sz w:val="24"/>
                <w:szCs w:val="24"/>
              </w:rPr>
            </w:pPr>
            <w:r w:rsidRPr="00534516">
              <w:rPr>
                <w:rFonts w:ascii="Times New Roman" w:hAnsi="Times New Roman" w:cs="Times New Roman"/>
                <w:iCs/>
                <w:sz w:val="24"/>
                <w:szCs w:val="24"/>
              </w:rPr>
              <w:t>День</w:t>
            </w:r>
          </w:p>
          <w:p w:rsidR="00B158CD" w:rsidRPr="00534516" w:rsidRDefault="00B158CD">
            <w:pPr>
              <w:spacing w:after="0" w:line="240" w:lineRule="auto"/>
              <w:jc w:val="center"/>
              <w:rPr>
                <w:rFonts w:ascii="Times New Roman" w:hAnsi="Times New Roman" w:cs="Times New Roman"/>
                <w:iCs/>
                <w:sz w:val="24"/>
                <w:szCs w:val="24"/>
              </w:rPr>
            </w:pPr>
            <w:r w:rsidRPr="00534516">
              <w:rPr>
                <w:rFonts w:ascii="Times New Roman" w:hAnsi="Times New Roman" w:cs="Times New Roman"/>
                <w:iCs/>
                <w:sz w:val="24"/>
                <w:szCs w:val="24"/>
              </w:rPr>
              <w:t>народного единства</w:t>
            </w: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rsidP="00DB792E">
            <w:pPr>
              <w:spacing w:after="0" w:line="240" w:lineRule="auto"/>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rsidP="00DB792E">
            <w:pPr>
              <w:suppressAutoHyphens/>
              <w:spacing w:after="0" w:line="240" w:lineRule="auto"/>
              <w:rPr>
                <w:rFonts w:ascii="Times New Roman" w:eastAsia="Calibri" w:hAnsi="Times New Roman" w:cs="Times New Roman"/>
                <w:sz w:val="24"/>
                <w:szCs w:val="24"/>
                <w:lang w:eastAsia="ar-SA"/>
              </w:rPr>
            </w:pPr>
          </w:p>
        </w:tc>
        <w:tc>
          <w:tcPr>
            <w:tcW w:w="7280" w:type="dxa"/>
            <w:vMerge w:val="restart"/>
            <w:tcBorders>
              <w:top w:val="single" w:sz="4" w:space="0" w:color="000000"/>
              <w:left w:val="single" w:sz="4" w:space="0" w:color="000000"/>
              <w:bottom w:val="single" w:sz="4" w:space="0" w:color="000000"/>
              <w:right w:val="nil"/>
            </w:tcBorders>
            <w:hideMark/>
          </w:tcPr>
          <w:p w:rsidR="00B158CD" w:rsidRPr="00534516" w:rsidRDefault="00B158CD">
            <w:pPr>
              <w:snapToGrid w:val="0"/>
              <w:spacing w:after="0" w:line="240" w:lineRule="auto"/>
              <w:ind w:right="62"/>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Расширение представлений </w:t>
            </w:r>
          </w:p>
          <w:p w:rsidR="00B158CD" w:rsidRPr="00534516" w:rsidRDefault="00B158CD">
            <w:pPr>
              <w:spacing w:after="0" w:line="240" w:lineRule="auto"/>
              <w:ind w:left="62" w:right="62"/>
              <w:jc w:val="both"/>
              <w:rPr>
                <w:rFonts w:ascii="Times New Roman" w:hAnsi="Times New Roman" w:cs="Times New Roman"/>
                <w:sz w:val="24"/>
                <w:szCs w:val="24"/>
              </w:rPr>
            </w:pPr>
            <w:r w:rsidRPr="00534516">
              <w:rPr>
                <w:rFonts w:ascii="Times New Roman" w:hAnsi="Times New Roman" w:cs="Times New Roman"/>
                <w:sz w:val="24"/>
                <w:szCs w:val="24"/>
              </w:rPr>
              <w:t>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w:t>
            </w:r>
            <w:r w:rsidRPr="00534516">
              <w:rPr>
                <w:rFonts w:ascii="Times New Roman" w:hAnsi="Times New Roman" w:cs="Times New Roman"/>
                <w:sz w:val="24"/>
                <w:szCs w:val="24"/>
              </w:rPr>
              <w:softHyphen/>
              <w:t>ти за ее достижения.</w:t>
            </w:r>
          </w:p>
          <w:p w:rsidR="00B158CD" w:rsidRPr="00534516" w:rsidRDefault="00B158CD">
            <w:pPr>
              <w:spacing w:after="0" w:line="240" w:lineRule="auto"/>
              <w:ind w:left="62" w:right="62"/>
              <w:jc w:val="both"/>
              <w:rPr>
                <w:rFonts w:ascii="Times New Roman" w:hAnsi="Times New Roman" w:cs="Times New Roman"/>
                <w:sz w:val="24"/>
                <w:szCs w:val="24"/>
              </w:rPr>
            </w:pPr>
            <w:r w:rsidRPr="00534516">
              <w:rPr>
                <w:rFonts w:ascii="Times New Roman" w:hAnsi="Times New Roman" w:cs="Times New Roman"/>
                <w:sz w:val="24"/>
                <w:szCs w:val="24"/>
              </w:rPr>
              <w:t>Закрепление знаний о флаге, гербе и гимне России. Расширение представлений о Москве — главном го</w:t>
            </w:r>
            <w:r w:rsidRPr="00534516">
              <w:rPr>
                <w:rFonts w:ascii="Times New Roman" w:hAnsi="Times New Roman" w:cs="Times New Roman"/>
                <w:sz w:val="24"/>
                <w:szCs w:val="24"/>
              </w:rPr>
              <w:softHyphen/>
              <w:t>роде, столице России.</w:t>
            </w:r>
          </w:p>
          <w:p w:rsidR="00B158CD" w:rsidRPr="00534516" w:rsidRDefault="00B158CD">
            <w:pPr>
              <w:suppressAutoHyphens/>
              <w:spacing w:after="0" w:line="240" w:lineRule="auto"/>
              <w:ind w:left="62" w:right="62"/>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Воспитание уважения к людям разных националь</w:t>
            </w:r>
            <w:r w:rsidRPr="00534516">
              <w:rPr>
                <w:rFonts w:ascii="Times New Roman" w:hAnsi="Times New Roman" w:cs="Times New Roman"/>
                <w:sz w:val="24"/>
                <w:szCs w:val="24"/>
              </w:rPr>
              <w:softHyphen/>
              <w:t>ностей и их обычаям. Формирование элементарных представлений о свободе  личности как достижении человечества.</w:t>
            </w:r>
          </w:p>
        </w:tc>
        <w:tc>
          <w:tcPr>
            <w:tcW w:w="3712" w:type="dxa"/>
            <w:vMerge w:val="restart"/>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766DC9" w:rsidRDefault="00766D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B158CD" w:rsidRPr="00534516" w:rsidRDefault="00766D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«Дружат дети всей </w:t>
            </w:r>
            <w:r w:rsidR="00B158CD" w:rsidRPr="00534516">
              <w:rPr>
                <w:rFonts w:ascii="Times New Roman" w:hAnsi="Times New Roman" w:cs="Times New Roman"/>
                <w:sz w:val="24"/>
                <w:szCs w:val="24"/>
              </w:rPr>
              <w:t>Земли»</w:t>
            </w: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rsidP="00DB792E">
            <w:pPr>
              <w:spacing w:after="0" w:line="240" w:lineRule="auto"/>
              <w:rPr>
                <w:rFonts w:ascii="Times New Roman" w:eastAsia="Calibri" w:hAnsi="Times New Roman" w:cs="Times New Roman"/>
                <w:sz w:val="24"/>
                <w:szCs w:val="24"/>
                <w:lang w:eastAsia="ar-SA"/>
              </w:rPr>
            </w:pPr>
          </w:p>
        </w:tc>
      </w:tr>
      <w:tr w:rsidR="00B158CD" w:rsidRPr="00534516" w:rsidTr="00DB792E">
        <w:trPr>
          <w:trHeight w:val="563"/>
        </w:trPr>
        <w:tc>
          <w:tcPr>
            <w:tcW w:w="534" w:type="dxa"/>
            <w:vMerge w:val="restart"/>
            <w:tcBorders>
              <w:top w:val="single" w:sz="4" w:space="0" w:color="000000"/>
              <w:left w:val="single" w:sz="4" w:space="0" w:color="000000"/>
              <w:bottom w:val="single" w:sz="4" w:space="0" w:color="000000"/>
              <w:right w:val="nil"/>
            </w:tcBorders>
            <w:textDirection w:val="btLr"/>
            <w:hideMark/>
          </w:tcPr>
          <w:p w:rsidR="00B158CD" w:rsidRPr="00534516" w:rsidRDefault="00B158CD">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ноябрь</w:t>
            </w: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2551"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7280"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r>
      <w:tr w:rsidR="00B158CD" w:rsidRPr="00534516" w:rsidTr="00DB792E">
        <w:trPr>
          <w:trHeight w:val="674"/>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Мой организм</w:t>
            </w: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uppressAutoHyphens/>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первичных представлений о здоровом образе жизни. Развитие желания сохранять и укреплять свое здоровье (соблюдать режим дня, гигиену, правильно питаться, заниматься спортом). Рассказы о бактериях, о профилактике заболеваний, о пользе витаминов, о правилах безопасного общения с больными.</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766DC9" w:rsidRDefault="00766DC9" w:rsidP="00766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Викторина </w:t>
            </w:r>
            <w:r w:rsidR="00B158CD" w:rsidRPr="00534516">
              <w:rPr>
                <w:rFonts w:ascii="Times New Roman" w:hAnsi="Times New Roman" w:cs="Times New Roman"/>
                <w:sz w:val="24"/>
                <w:szCs w:val="24"/>
              </w:rPr>
              <w:t>«Будь здоров!»</w:t>
            </w:r>
          </w:p>
        </w:tc>
      </w:tr>
      <w:tr w:rsidR="00B158CD" w:rsidRPr="00534516" w:rsidTr="00DB792E">
        <w:trPr>
          <w:trHeight w:val="615"/>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Красная книга</w:t>
            </w: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uppressAutoHyphens/>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основ экологической культуры. Продолжение знакомства с правилами поведения на природе. Знакомство с Красной книгой, с отдельными представителями животного и растительного мира, занесенными в нее.</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Изготовление и размещение кормушек для зимующих птиц</w:t>
            </w:r>
          </w:p>
        </w:tc>
      </w:tr>
      <w:tr w:rsidR="00B158CD" w:rsidRPr="00534516" w:rsidTr="00DB792E">
        <w:trPr>
          <w:trHeight w:val="650"/>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День матери</w:t>
            </w: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Мама – самый главный человек в жизни. Воспитание уважения к материнскому труду и бескорыстной жертве ради блага  своих детей.</w:t>
            </w:r>
          </w:p>
          <w:p w:rsidR="00B158CD" w:rsidRPr="00534516" w:rsidRDefault="00B158CD">
            <w:pPr>
              <w:suppressAutoHyphens/>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Чтение художественной литературы. Художественное творчество детей. </w:t>
            </w:r>
          </w:p>
        </w:tc>
        <w:tc>
          <w:tcPr>
            <w:tcW w:w="3712" w:type="dxa"/>
            <w:tcBorders>
              <w:top w:val="single" w:sz="4" w:space="0" w:color="000000"/>
              <w:left w:val="single" w:sz="4" w:space="0" w:color="000000"/>
              <w:bottom w:val="single" w:sz="4" w:space="0" w:color="000000"/>
              <w:right w:val="single" w:sz="4" w:space="0" w:color="000000"/>
            </w:tcBorders>
            <w:hideMark/>
          </w:tcPr>
          <w:p w:rsidR="00B158CD" w:rsidRPr="00534516" w:rsidRDefault="00B158CD">
            <w:pPr>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Выставка </w:t>
            </w:r>
          </w:p>
          <w:p w:rsidR="00B158CD" w:rsidRPr="00534516" w:rsidRDefault="00B158CD">
            <w:pPr>
              <w:spacing w:after="0" w:line="240" w:lineRule="auto"/>
              <w:jc w:val="both"/>
              <w:rPr>
                <w:rFonts w:ascii="Times New Roman" w:hAnsi="Times New Roman" w:cs="Times New Roman"/>
                <w:sz w:val="24"/>
                <w:szCs w:val="24"/>
              </w:rPr>
            </w:pPr>
            <w:r w:rsidRPr="00534516">
              <w:rPr>
                <w:rFonts w:ascii="Times New Roman" w:hAnsi="Times New Roman" w:cs="Times New Roman"/>
                <w:sz w:val="24"/>
                <w:szCs w:val="24"/>
              </w:rPr>
              <w:t>детского рисунка «Портрет моей мамы»</w:t>
            </w:r>
          </w:p>
          <w:p w:rsidR="00B158CD" w:rsidRPr="00534516" w:rsidRDefault="00B158CD">
            <w:pPr>
              <w:suppressAutoHyphens/>
              <w:spacing w:after="0" w:line="240" w:lineRule="auto"/>
              <w:rPr>
                <w:rFonts w:ascii="Times New Roman" w:eastAsia="Calibri" w:hAnsi="Times New Roman" w:cs="Times New Roman"/>
                <w:sz w:val="24"/>
                <w:szCs w:val="24"/>
                <w:lang w:eastAsia="ar-SA"/>
              </w:rPr>
            </w:pPr>
            <w:r w:rsidRPr="00534516">
              <w:rPr>
                <w:rFonts w:ascii="Times New Roman" w:hAnsi="Times New Roman" w:cs="Times New Roman"/>
                <w:sz w:val="24"/>
                <w:szCs w:val="24"/>
              </w:rPr>
              <w:t>Развлечение «Мамы всякие важны»</w:t>
            </w:r>
          </w:p>
        </w:tc>
      </w:tr>
      <w:tr w:rsidR="00B158CD" w:rsidRPr="00534516" w:rsidTr="00B158CD">
        <w:trPr>
          <w:trHeight w:val="813"/>
        </w:trPr>
        <w:tc>
          <w:tcPr>
            <w:tcW w:w="534" w:type="dxa"/>
            <w:vMerge w:val="restart"/>
            <w:tcBorders>
              <w:top w:val="single" w:sz="4" w:space="0" w:color="000000"/>
              <w:left w:val="single" w:sz="4" w:space="0" w:color="000000"/>
              <w:bottom w:val="single" w:sz="4" w:space="0" w:color="000000"/>
              <w:right w:val="nil"/>
            </w:tcBorders>
            <w:textDirection w:val="btLr"/>
            <w:hideMark/>
          </w:tcPr>
          <w:p w:rsidR="00B158CD" w:rsidRPr="00534516" w:rsidRDefault="00B158CD">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декабрь</w:t>
            </w: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Неделя науки</w:t>
            </w: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uppressAutoHyphens/>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Дать представление о научно – техническом прогрессе, об ученых и изобретателях. Продолжать формировать интерес к постановке опыта и экспериментированию. Развивать способности к установлению причинно – следственных связей между предметами и явлениями.</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Развлечение «Умники и умницы»</w:t>
            </w:r>
          </w:p>
        </w:tc>
      </w:tr>
      <w:tr w:rsidR="00B158CD" w:rsidRPr="00534516" w:rsidTr="00DB792E">
        <w:trPr>
          <w:trHeight w:val="774"/>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Телевидение</w:t>
            </w: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uppressAutoHyphens/>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Дать представление о телевидении как  неотъемлемой части современной жизни, о истории его изобретения, совершенствования, о профессиях людей работающих на телевидении.</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Досуг</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«Реклама  на телевидении»</w:t>
            </w:r>
          </w:p>
        </w:tc>
      </w:tr>
      <w:tr w:rsidR="00B158CD" w:rsidRPr="00534516" w:rsidTr="00DB792E">
        <w:trPr>
          <w:trHeight w:val="1493"/>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2551" w:type="dxa"/>
            <w:vMerge w:val="restart"/>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Новый год</w:t>
            </w:r>
          </w:p>
        </w:tc>
        <w:tc>
          <w:tcPr>
            <w:tcW w:w="7280" w:type="dxa"/>
            <w:vMerge w:val="restart"/>
            <w:tcBorders>
              <w:top w:val="single" w:sz="4" w:space="0" w:color="000000"/>
              <w:left w:val="single" w:sz="4" w:space="0" w:color="000000"/>
              <w:bottom w:val="single" w:sz="4" w:space="0" w:color="000000"/>
              <w:right w:val="nil"/>
            </w:tcBorders>
            <w:hideMark/>
          </w:tcPr>
          <w:p w:rsidR="00B158CD" w:rsidRPr="00534516" w:rsidRDefault="00B158CD">
            <w:pPr>
              <w:snapToGrid w:val="0"/>
              <w:spacing w:after="0" w:line="240" w:lineRule="auto"/>
              <w:ind w:right="79"/>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Привлечение детей к активному и разнообразному участию в подготовке к празднику и его проведении. Поддержание чувства удовлетворения, возникающе</w:t>
            </w:r>
            <w:r w:rsidRPr="00534516">
              <w:rPr>
                <w:rFonts w:ascii="Times New Roman" w:hAnsi="Times New Roman" w:cs="Times New Roman"/>
                <w:sz w:val="24"/>
                <w:szCs w:val="24"/>
              </w:rPr>
              <w:softHyphen/>
              <w:t>го при участии в коллективной предпраздничной де</w:t>
            </w:r>
            <w:r w:rsidRPr="00534516">
              <w:rPr>
                <w:rFonts w:ascii="Times New Roman" w:hAnsi="Times New Roman" w:cs="Times New Roman"/>
                <w:sz w:val="24"/>
                <w:szCs w:val="24"/>
              </w:rPr>
              <w:softHyphen/>
              <w:t>ятельности.</w:t>
            </w:r>
          </w:p>
          <w:p w:rsidR="00B158CD" w:rsidRPr="00534516" w:rsidRDefault="00B158CD">
            <w:pPr>
              <w:spacing w:after="0" w:line="240" w:lineRule="auto"/>
              <w:ind w:left="62" w:right="79"/>
              <w:jc w:val="both"/>
              <w:rPr>
                <w:rFonts w:ascii="Times New Roman" w:hAnsi="Times New Roman" w:cs="Times New Roman"/>
                <w:sz w:val="24"/>
                <w:szCs w:val="24"/>
              </w:rPr>
            </w:pPr>
            <w:r w:rsidRPr="00534516">
              <w:rPr>
                <w:rFonts w:ascii="Times New Roman" w:hAnsi="Times New Roman" w:cs="Times New Roman"/>
                <w:sz w:val="24"/>
                <w:szCs w:val="24"/>
              </w:rPr>
              <w:t>Знакомство с основами праздничной культуры. Формирование эмоционально положительного отно</w:t>
            </w:r>
            <w:r w:rsidRPr="00534516">
              <w:rPr>
                <w:rFonts w:ascii="Times New Roman" w:hAnsi="Times New Roman" w:cs="Times New Roman"/>
                <w:sz w:val="24"/>
                <w:szCs w:val="24"/>
              </w:rPr>
              <w:softHyphen/>
              <w:t>шения к предстоящему празднику, желания активно участвовать в его подготовке.</w:t>
            </w:r>
          </w:p>
          <w:p w:rsidR="00B158CD" w:rsidRPr="00534516" w:rsidRDefault="00B158CD">
            <w:pPr>
              <w:suppressAutoHyphens/>
              <w:spacing w:after="0" w:line="240" w:lineRule="auto"/>
              <w:ind w:left="62" w:right="79"/>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Поощрение стремления поздравить близких с праздни</w:t>
            </w:r>
            <w:r w:rsidRPr="00534516">
              <w:rPr>
                <w:rFonts w:ascii="Times New Roman" w:hAnsi="Times New Roman" w:cs="Times New Roman"/>
                <w:sz w:val="24"/>
                <w:szCs w:val="24"/>
              </w:rPr>
              <w:softHyphen/>
              <w:t>ком, преподнести подарки, сделанные своими руками. Продолжение знакомства с традициями празднова</w:t>
            </w:r>
            <w:r w:rsidRPr="00534516">
              <w:rPr>
                <w:rFonts w:ascii="Times New Roman" w:hAnsi="Times New Roman" w:cs="Times New Roman"/>
                <w:sz w:val="24"/>
                <w:szCs w:val="24"/>
              </w:rPr>
              <w:softHyphen/>
              <w:t>ния Нового года в различных странах.</w:t>
            </w:r>
          </w:p>
        </w:tc>
        <w:tc>
          <w:tcPr>
            <w:tcW w:w="3712" w:type="dxa"/>
            <w:vMerge w:val="restart"/>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198" w:lineRule="exact"/>
              <w:ind w:left="60"/>
              <w:rPr>
                <w:rFonts w:ascii="Times New Roman" w:eastAsia="Calibri" w:hAnsi="Times New Roman" w:cs="Times New Roman"/>
                <w:sz w:val="24"/>
                <w:szCs w:val="24"/>
                <w:lang w:eastAsia="ar-SA"/>
              </w:rPr>
            </w:pPr>
          </w:p>
          <w:p w:rsidR="00B158CD" w:rsidRPr="00534516" w:rsidRDefault="00B158CD">
            <w:pPr>
              <w:spacing w:after="0" w:line="240" w:lineRule="auto"/>
              <w:ind w:left="62"/>
              <w:rPr>
                <w:rFonts w:ascii="Times New Roman" w:hAnsi="Times New Roman" w:cs="Times New Roman"/>
                <w:sz w:val="24"/>
                <w:szCs w:val="24"/>
              </w:rPr>
            </w:pPr>
            <w:r w:rsidRPr="00534516">
              <w:rPr>
                <w:rFonts w:ascii="Times New Roman" w:hAnsi="Times New Roman" w:cs="Times New Roman"/>
                <w:sz w:val="24"/>
                <w:szCs w:val="24"/>
              </w:rPr>
              <w:t>Конкурс «Елочная игрушка»</w:t>
            </w:r>
          </w:p>
          <w:p w:rsidR="00B158CD" w:rsidRPr="00534516" w:rsidRDefault="00B158CD">
            <w:pPr>
              <w:spacing w:after="0" w:line="240" w:lineRule="auto"/>
              <w:ind w:left="62"/>
              <w:rPr>
                <w:rFonts w:ascii="Times New Roman" w:hAnsi="Times New Roman" w:cs="Times New Roman"/>
                <w:sz w:val="24"/>
                <w:szCs w:val="24"/>
              </w:rPr>
            </w:pPr>
            <w:r w:rsidRPr="00534516">
              <w:rPr>
                <w:rFonts w:ascii="Times New Roman" w:hAnsi="Times New Roman" w:cs="Times New Roman"/>
                <w:sz w:val="24"/>
                <w:szCs w:val="24"/>
              </w:rPr>
              <w:t>(для детей и родителей).</w:t>
            </w:r>
          </w:p>
          <w:p w:rsidR="00B158CD" w:rsidRPr="00534516" w:rsidRDefault="00B158CD">
            <w:pPr>
              <w:spacing w:after="0" w:line="240" w:lineRule="auto"/>
              <w:ind w:left="62"/>
              <w:rPr>
                <w:rFonts w:ascii="Times New Roman" w:hAnsi="Times New Roman" w:cs="Times New Roman"/>
                <w:sz w:val="24"/>
                <w:szCs w:val="24"/>
              </w:rPr>
            </w:pPr>
          </w:p>
          <w:p w:rsidR="00B158CD" w:rsidRPr="00534516" w:rsidRDefault="00B158CD">
            <w:pPr>
              <w:suppressAutoHyphens/>
              <w:spacing w:after="0" w:line="240" w:lineRule="auto"/>
              <w:ind w:left="62"/>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Праздник Новый год</w:t>
            </w:r>
          </w:p>
        </w:tc>
      </w:tr>
      <w:tr w:rsidR="00B158CD" w:rsidRPr="00534516" w:rsidTr="00DB792E">
        <w:trPr>
          <w:trHeight w:val="687"/>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2551"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7280"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r>
      <w:tr w:rsidR="00DB792E" w:rsidRPr="00534516" w:rsidTr="00DB792E">
        <w:trPr>
          <w:trHeight w:val="700"/>
        </w:trPr>
        <w:tc>
          <w:tcPr>
            <w:tcW w:w="534" w:type="dxa"/>
            <w:vMerge w:val="restart"/>
            <w:tcBorders>
              <w:top w:val="single" w:sz="4" w:space="0" w:color="000000"/>
              <w:left w:val="single" w:sz="4" w:space="0" w:color="000000"/>
              <w:bottom w:val="single" w:sz="4" w:space="0" w:color="000000"/>
              <w:right w:val="nil"/>
            </w:tcBorders>
            <w:textDirection w:val="btLr"/>
            <w:hideMark/>
          </w:tcPr>
          <w:p w:rsidR="00DB792E" w:rsidRPr="00534516" w:rsidRDefault="00DB792E">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январь</w:t>
            </w:r>
          </w:p>
        </w:tc>
        <w:tc>
          <w:tcPr>
            <w:tcW w:w="425" w:type="dxa"/>
            <w:tcBorders>
              <w:top w:val="single" w:sz="4" w:space="0" w:color="000000"/>
              <w:left w:val="single" w:sz="4" w:space="0" w:color="000000"/>
              <w:right w:val="nil"/>
            </w:tcBorders>
          </w:tcPr>
          <w:p w:rsidR="00DB792E" w:rsidRPr="00534516" w:rsidRDefault="00DB792E">
            <w:pPr>
              <w:snapToGrid w:val="0"/>
              <w:spacing w:after="0" w:line="240" w:lineRule="auto"/>
              <w:jc w:val="center"/>
              <w:rPr>
                <w:rFonts w:ascii="Times New Roman" w:eastAsia="Calibri" w:hAnsi="Times New Roman" w:cs="Times New Roman"/>
                <w:sz w:val="24"/>
                <w:szCs w:val="24"/>
                <w:lang w:eastAsia="ar-SA"/>
              </w:rPr>
            </w:pPr>
          </w:p>
          <w:p w:rsidR="00DB792E" w:rsidRPr="00534516" w:rsidRDefault="00DB792E" w:rsidP="00DB792E">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nil"/>
            </w:tcBorders>
          </w:tcPr>
          <w:p w:rsidR="00DB792E" w:rsidRPr="00534516" w:rsidRDefault="00DB792E" w:rsidP="00DB792E">
            <w:pPr>
              <w:spacing w:after="0" w:line="240" w:lineRule="auto"/>
              <w:rPr>
                <w:rFonts w:ascii="Times New Roman" w:hAnsi="Times New Roman" w:cs="Times New Roman"/>
                <w:sz w:val="24"/>
                <w:szCs w:val="24"/>
              </w:rPr>
            </w:pPr>
          </w:p>
          <w:p w:rsidR="00DB792E" w:rsidRPr="00534516" w:rsidRDefault="00DB792E">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Зимние каникулы</w:t>
            </w:r>
          </w:p>
        </w:tc>
        <w:tc>
          <w:tcPr>
            <w:tcW w:w="7280" w:type="dxa"/>
            <w:tcBorders>
              <w:top w:val="single" w:sz="4" w:space="0" w:color="000000"/>
              <w:left w:val="single" w:sz="4" w:space="0" w:color="000000"/>
              <w:bottom w:val="single" w:sz="4" w:space="0" w:color="000000"/>
              <w:right w:val="nil"/>
            </w:tcBorders>
          </w:tcPr>
          <w:p w:rsidR="00DB792E" w:rsidRPr="00534516" w:rsidRDefault="00DB792E" w:rsidP="00DB792E">
            <w:pPr>
              <w:spacing w:after="0" w:line="240" w:lineRule="auto"/>
              <w:jc w:val="both"/>
              <w:rPr>
                <w:rFonts w:ascii="Times New Roman" w:hAnsi="Times New Roman" w:cs="Times New Roman"/>
                <w:sz w:val="24"/>
                <w:szCs w:val="24"/>
              </w:rPr>
            </w:pPr>
            <w:r w:rsidRPr="00534516">
              <w:rPr>
                <w:rFonts w:ascii="Times New Roman" w:hAnsi="Times New Roman" w:cs="Times New Roman"/>
                <w:sz w:val="24"/>
                <w:szCs w:val="24"/>
              </w:rPr>
              <w:t xml:space="preserve">Зимние игры и забавы, развлечения. Художественное творчество по впечатлениям от праздника </w:t>
            </w:r>
          </w:p>
        </w:tc>
        <w:tc>
          <w:tcPr>
            <w:tcW w:w="3712" w:type="dxa"/>
            <w:tcBorders>
              <w:top w:val="single" w:sz="4" w:space="0" w:color="000000"/>
              <w:left w:val="single" w:sz="4" w:space="0" w:color="000000"/>
              <w:bottom w:val="single" w:sz="4" w:space="0" w:color="000000"/>
              <w:right w:val="single" w:sz="4" w:space="0" w:color="000000"/>
            </w:tcBorders>
          </w:tcPr>
          <w:p w:rsidR="00DB792E" w:rsidRPr="00534516" w:rsidRDefault="00DB792E">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Прощание с елкой</w:t>
            </w:r>
          </w:p>
        </w:tc>
      </w:tr>
      <w:tr w:rsidR="00B158CD" w:rsidRPr="00534516" w:rsidTr="00DB792E">
        <w:trPr>
          <w:trHeight w:val="1627"/>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3</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p>
        </w:tc>
        <w:tc>
          <w:tcPr>
            <w:tcW w:w="2551" w:type="dxa"/>
            <w:vMerge w:val="restart"/>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iCs/>
                <w:spacing w:val="10"/>
                <w:sz w:val="24"/>
                <w:szCs w:val="24"/>
                <w:lang w:eastAsia="ar-SA"/>
              </w:rPr>
            </w:pPr>
          </w:p>
          <w:p w:rsidR="00B158CD" w:rsidRPr="00534516" w:rsidRDefault="00B158CD">
            <w:pPr>
              <w:spacing w:after="0" w:line="240" w:lineRule="auto"/>
              <w:rPr>
                <w:rFonts w:ascii="Times New Roman" w:hAnsi="Times New Roman" w:cs="Times New Roman"/>
                <w:iCs/>
                <w:spacing w:val="10"/>
                <w:sz w:val="24"/>
                <w:szCs w:val="24"/>
              </w:rPr>
            </w:pPr>
          </w:p>
          <w:p w:rsidR="00B158CD" w:rsidRPr="00534516" w:rsidRDefault="00B158CD">
            <w:pPr>
              <w:spacing w:after="0" w:line="240" w:lineRule="auto"/>
              <w:rPr>
                <w:rFonts w:ascii="Times New Roman" w:hAnsi="Times New Roman" w:cs="Times New Roman"/>
                <w:iCs/>
                <w:spacing w:val="10"/>
                <w:sz w:val="24"/>
                <w:szCs w:val="24"/>
              </w:rPr>
            </w:pPr>
          </w:p>
          <w:p w:rsidR="00B158CD" w:rsidRPr="00534516" w:rsidRDefault="00B158CD">
            <w:pPr>
              <w:suppressAutoHyphens/>
              <w:spacing w:after="0" w:line="240" w:lineRule="auto"/>
              <w:jc w:val="center"/>
              <w:rPr>
                <w:rFonts w:ascii="Times New Roman" w:eastAsia="Calibri" w:hAnsi="Times New Roman" w:cs="Times New Roman"/>
                <w:iCs/>
                <w:spacing w:val="10"/>
                <w:sz w:val="24"/>
                <w:szCs w:val="24"/>
                <w:lang w:eastAsia="ar-SA"/>
              </w:rPr>
            </w:pPr>
            <w:r w:rsidRPr="00534516">
              <w:rPr>
                <w:rFonts w:ascii="Times New Roman" w:hAnsi="Times New Roman" w:cs="Times New Roman"/>
                <w:iCs/>
                <w:spacing w:val="10"/>
                <w:sz w:val="24"/>
                <w:szCs w:val="24"/>
              </w:rPr>
              <w:t>Народная культура и традиции</w:t>
            </w:r>
          </w:p>
        </w:tc>
        <w:tc>
          <w:tcPr>
            <w:tcW w:w="7280" w:type="dxa"/>
            <w:vMerge w:val="restart"/>
            <w:tcBorders>
              <w:top w:val="single" w:sz="4" w:space="0" w:color="000000"/>
              <w:left w:val="single" w:sz="4" w:space="0" w:color="000000"/>
              <w:bottom w:val="single" w:sz="4" w:space="0" w:color="000000"/>
              <w:right w:val="nil"/>
            </w:tcBorders>
            <w:hideMark/>
          </w:tcPr>
          <w:p w:rsidR="00B158CD" w:rsidRPr="00534516" w:rsidRDefault="00B158CD">
            <w:pPr>
              <w:snapToGrid w:val="0"/>
              <w:spacing w:after="0" w:line="240" w:lineRule="auto"/>
              <w:ind w:left="60" w:right="6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Знакомство детей с народными традициями и обы</w:t>
            </w:r>
            <w:r w:rsidRPr="00534516">
              <w:rPr>
                <w:rFonts w:ascii="Times New Roman" w:hAnsi="Times New Roman" w:cs="Times New Roman"/>
                <w:sz w:val="24"/>
                <w:szCs w:val="24"/>
              </w:rPr>
              <w:softHyphen/>
              <w:t>чаями.</w:t>
            </w:r>
          </w:p>
          <w:p w:rsidR="00B158CD" w:rsidRPr="00534516" w:rsidRDefault="00B158CD">
            <w:pPr>
              <w:spacing w:after="0" w:line="240" w:lineRule="auto"/>
              <w:ind w:left="60" w:right="60"/>
              <w:jc w:val="both"/>
              <w:rPr>
                <w:rFonts w:ascii="Times New Roman" w:hAnsi="Times New Roman" w:cs="Times New Roman"/>
                <w:sz w:val="24"/>
                <w:szCs w:val="24"/>
              </w:rPr>
            </w:pPr>
            <w:r w:rsidRPr="00534516">
              <w:rPr>
                <w:rFonts w:ascii="Times New Roman" w:hAnsi="Times New Roman" w:cs="Times New Roman"/>
                <w:sz w:val="24"/>
                <w:szCs w:val="24"/>
              </w:rPr>
              <w:t>Расширение представлений об искусстве, традициях и обычаях народов России.</w:t>
            </w:r>
          </w:p>
          <w:p w:rsidR="00B158CD" w:rsidRPr="00534516" w:rsidRDefault="00B158CD">
            <w:pPr>
              <w:spacing w:after="0" w:line="240" w:lineRule="auto"/>
              <w:ind w:left="60" w:right="60"/>
              <w:jc w:val="both"/>
              <w:rPr>
                <w:rFonts w:ascii="Times New Roman" w:hAnsi="Times New Roman" w:cs="Times New Roman"/>
                <w:sz w:val="24"/>
                <w:szCs w:val="24"/>
              </w:rPr>
            </w:pPr>
            <w:r w:rsidRPr="00534516">
              <w:rPr>
                <w:rFonts w:ascii="Times New Roman" w:hAnsi="Times New Roman" w:cs="Times New Roman"/>
                <w:sz w:val="24"/>
                <w:szCs w:val="24"/>
              </w:rPr>
              <w:t>Продолжение знакомства с народными песнями, плясками.</w:t>
            </w:r>
          </w:p>
          <w:p w:rsidR="00B158CD" w:rsidRPr="00534516" w:rsidRDefault="00B158CD">
            <w:pPr>
              <w:suppressAutoHyphens/>
              <w:spacing w:after="0" w:line="240" w:lineRule="auto"/>
              <w:ind w:left="60" w:right="6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Расширение представлений о разнообразии народного искусства, </w:t>
            </w:r>
            <w:r w:rsidRPr="00534516">
              <w:rPr>
                <w:rFonts w:ascii="Times New Roman" w:hAnsi="Times New Roman" w:cs="Times New Roman"/>
                <w:sz w:val="24"/>
                <w:szCs w:val="24"/>
              </w:rPr>
              <w:lastRenderedPageBreak/>
              <w:t>художественных промыслов (различные ви</w:t>
            </w:r>
            <w:r w:rsidRPr="00534516">
              <w:rPr>
                <w:rFonts w:ascii="Times New Roman" w:hAnsi="Times New Roman" w:cs="Times New Roman"/>
                <w:sz w:val="24"/>
                <w:szCs w:val="24"/>
              </w:rPr>
              <w:softHyphen/>
              <w:t>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c>
          <w:tcPr>
            <w:tcW w:w="3712" w:type="dxa"/>
            <w:vMerge w:val="restart"/>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ind w:left="60" w:right="-108"/>
              <w:rPr>
                <w:rFonts w:ascii="Times New Roman" w:eastAsia="Calibri" w:hAnsi="Times New Roman" w:cs="Times New Roman"/>
                <w:sz w:val="24"/>
                <w:szCs w:val="24"/>
                <w:lang w:eastAsia="ar-SA"/>
              </w:rPr>
            </w:pPr>
          </w:p>
          <w:p w:rsidR="00B158CD" w:rsidRPr="00534516" w:rsidRDefault="00B158CD">
            <w:pPr>
              <w:spacing w:after="0" w:line="240" w:lineRule="auto"/>
              <w:ind w:left="60" w:right="-108"/>
              <w:rPr>
                <w:rFonts w:ascii="Times New Roman" w:hAnsi="Times New Roman" w:cs="Times New Roman"/>
                <w:sz w:val="24"/>
                <w:szCs w:val="24"/>
              </w:rPr>
            </w:pPr>
            <w:r w:rsidRPr="00534516">
              <w:rPr>
                <w:rFonts w:ascii="Times New Roman" w:hAnsi="Times New Roman" w:cs="Times New Roman"/>
                <w:sz w:val="24"/>
                <w:szCs w:val="24"/>
              </w:rPr>
              <w:t>Встреча с народными умельцами.</w:t>
            </w:r>
          </w:p>
          <w:p w:rsidR="00B158CD" w:rsidRPr="00534516" w:rsidRDefault="00B158CD">
            <w:pPr>
              <w:spacing w:after="0" w:line="240" w:lineRule="auto"/>
              <w:ind w:left="60" w:right="-108"/>
              <w:rPr>
                <w:rFonts w:ascii="Times New Roman" w:hAnsi="Times New Roman" w:cs="Times New Roman"/>
                <w:sz w:val="24"/>
                <w:szCs w:val="24"/>
              </w:rPr>
            </w:pPr>
          </w:p>
          <w:p w:rsidR="00B158CD" w:rsidRPr="00534516" w:rsidRDefault="00B158CD">
            <w:pPr>
              <w:spacing w:after="0" w:line="240" w:lineRule="auto"/>
              <w:ind w:left="60" w:right="320"/>
              <w:rPr>
                <w:rFonts w:ascii="Times New Roman" w:hAnsi="Times New Roman" w:cs="Times New Roman"/>
                <w:sz w:val="24"/>
                <w:szCs w:val="24"/>
              </w:rPr>
            </w:pPr>
            <w:r w:rsidRPr="00534516">
              <w:rPr>
                <w:rFonts w:ascii="Times New Roman" w:hAnsi="Times New Roman" w:cs="Times New Roman"/>
                <w:sz w:val="24"/>
                <w:szCs w:val="24"/>
              </w:rPr>
              <w:t>Выставка детского творчества</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p>
        </w:tc>
      </w:tr>
      <w:tr w:rsidR="00B158CD" w:rsidRPr="00534516" w:rsidTr="00DB792E">
        <w:trPr>
          <w:trHeight w:val="580"/>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2551"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iCs/>
                <w:spacing w:val="10"/>
                <w:sz w:val="24"/>
                <w:szCs w:val="24"/>
                <w:lang w:eastAsia="ar-SA"/>
              </w:rPr>
            </w:pPr>
          </w:p>
        </w:tc>
        <w:tc>
          <w:tcPr>
            <w:tcW w:w="7280"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r>
      <w:tr w:rsidR="00B158CD" w:rsidRPr="00534516" w:rsidTr="00DB792E">
        <w:trPr>
          <w:trHeight w:val="843"/>
        </w:trPr>
        <w:tc>
          <w:tcPr>
            <w:tcW w:w="534" w:type="dxa"/>
            <w:vMerge w:val="restart"/>
            <w:tcBorders>
              <w:top w:val="single" w:sz="4" w:space="0" w:color="000000"/>
              <w:left w:val="single" w:sz="4" w:space="0" w:color="000000"/>
              <w:bottom w:val="single" w:sz="4" w:space="0" w:color="000000"/>
              <w:right w:val="nil"/>
            </w:tcBorders>
            <w:textDirection w:val="btLr"/>
            <w:hideMark/>
          </w:tcPr>
          <w:p w:rsidR="00B158CD" w:rsidRPr="00534516" w:rsidRDefault="00B158CD">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lastRenderedPageBreak/>
              <w:t>февраль</w:t>
            </w: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1</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p>
        </w:tc>
        <w:tc>
          <w:tcPr>
            <w:tcW w:w="2551" w:type="dxa"/>
            <w:vMerge w:val="restart"/>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Зима</w:t>
            </w:r>
          </w:p>
        </w:tc>
        <w:tc>
          <w:tcPr>
            <w:tcW w:w="7280" w:type="dxa"/>
            <w:vMerge w:val="restart"/>
            <w:tcBorders>
              <w:top w:val="single" w:sz="4" w:space="0" w:color="000000"/>
              <w:left w:val="single" w:sz="4" w:space="0" w:color="000000"/>
              <w:bottom w:val="single" w:sz="4" w:space="0" w:color="000000"/>
              <w:right w:val="nil"/>
            </w:tcBorders>
            <w:hideMark/>
          </w:tcPr>
          <w:p w:rsidR="00B158CD" w:rsidRPr="00534516" w:rsidRDefault="00B158CD">
            <w:pPr>
              <w:snapToGrid w:val="0"/>
              <w:spacing w:after="0" w:line="240" w:lineRule="auto"/>
              <w:ind w:right="79"/>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Продолжение знакомства с зимой, с зимними видами спорта.</w:t>
            </w:r>
          </w:p>
          <w:p w:rsidR="00B158CD" w:rsidRPr="00534516" w:rsidRDefault="00B158CD">
            <w:pPr>
              <w:spacing w:after="0" w:line="240" w:lineRule="auto"/>
              <w:ind w:left="62" w:right="79"/>
              <w:jc w:val="both"/>
              <w:rPr>
                <w:rFonts w:ascii="Times New Roman" w:hAnsi="Times New Roman" w:cs="Times New Roman"/>
                <w:sz w:val="24"/>
                <w:szCs w:val="24"/>
              </w:rPr>
            </w:pPr>
            <w:r w:rsidRPr="00534516">
              <w:rPr>
                <w:rFonts w:ascii="Times New Roman" w:hAnsi="Times New Roman" w:cs="Times New Roman"/>
                <w:sz w:val="24"/>
                <w:szCs w:val="24"/>
              </w:rPr>
              <w:t>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w:t>
            </w:r>
            <w:r w:rsidRPr="00534516">
              <w:rPr>
                <w:rFonts w:ascii="Times New Roman" w:hAnsi="Times New Roman" w:cs="Times New Roman"/>
                <w:sz w:val="24"/>
                <w:szCs w:val="24"/>
              </w:rPr>
              <w:softHyphen/>
              <w:t>ние с водой и льдом.</w:t>
            </w:r>
          </w:p>
          <w:p w:rsidR="00B158CD" w:rsidRPr="00534516" w:rsidRDefault="00B158CD">
            <w:pPr>
              <w:spacing w:after="0" w:line="240" w:lineRule="auto"/>
              <w:ind w:left="62" w:right="79"/>
              <w:jc w:val="both"/>
              <w:rPr>
                <w:rFonts w:ascii="Times New Roman" w:hAnsi="Times New Roman" w:cs="Times New Roman"/>
                <w:sz w:val="24"/>
                <w:szCs w:val="24"/>
              </w:rPr>
            </w:pPr>
            <w:r w:rsidRPr="00534516">
              <w:rPr>
                <w:rFonts w:ascii="Times New Roman" w:hAnsi="Times New Roman" w:cs="Times New Roman"/>
                <w:sz w:val="24"/>
                <w:szCs w:val="24"/>
              </w:rPr>
              <w:t>Продолжение знакомства с природой Арктики и Антарктики.</w:t>
            </w:r>
          </w:p>
          <w:p w:rsidR="00B158CD" w:rsidRPr="00534516" w:rsidRDefault="00B158CD">
            <w:pPr>
              <w:suppressAutoHyphens/>
              <w:spacing w:after="0" w:line="240" w:lineRule="auto"/>
              <w:ind w:left="62" w:right="79"/>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представлений об особенностях зимы в разных широтах и в разных полушариях Земли.</w:t>
            </w:r>
          </w:p>
        </w:tc>
        <w:tc>
          <w:tcPr>
            <w:tcW w:w="3712" w:type="dxa"/>
            <w:vMerge w:val="restart"/>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198" w:lineRule="exact"/>
              <w:ind w:left="60" w:right="220"/>
              <w:rPr>
                <w:rFonts w:ascii="Times New Roman" w:eastAsia="Calibri" w:hAnsi="Times New Roman" w:cs="Times New Roman"/>
                <w:sz w:val="24"/>
                <w:szCs w:val="24"/>
                <w:lang w:eastAsia="ar-SA"/>
              </w:rPr>
            </w:pPr>
          </w:p>
          <w:p w:rsidR="00B158CD" w:rsidRPr="00534516" w:rsidRDefault="00B158CD">
            <w:pPr>
              <w:spacing w:after="0" w:line="240" w:lineRule="auto"/>
              <w:ind w:left="62" w:right="220"/>
              <w:rPr>
                <w:rFonts w:ascii="Times New Roman" w:hAnsi="Times New Roman" w:cs="Times New Roman"/>
                <w:sz w:val="24"/>
                <w:szCs w:val="24"/>
              </w:rPr>
            </w:pPr>
            <w:r w:rsidRPr="00534516">
              <w:rPr>
                <w:rFonts w:ascii="Times New Roman" w:hAnsi="Times New Roman" w:cs="Times New Roman"/>
                <w:sz w:val="24"/>
                <w:szCs w:val="24"/>
              </w:rPr>
              <w:t>Выставка</w:t>
            </w:r>
          </w:p>
          <w:p w:rsidR="00B158CD" w:rsidRPr="00534516" w:rsidRDefault="00B158CD">
            <w:pPr>
              <w:spacing w:after="0" w:line="240" w:lineRule="auto"/>
              <w:ind w:left="62"/>
              <w:rPr>
                <w:rFonts w:ascii="Times New Roman" w:hAnsi="Times New Roman" w:cs="Times New Roman"/>
                <w:sz w:val="24"/>
                <w:szCs w:val="24"/>
              </w:rPr>
            </w:pPr>
            <w:r w:rsidRPr="00534516">
              <w:rPr>
                <w:rFonts w:ascii="Times New Roman" w:hAnsi="Times New Roman" w:cs="Times New Roman"/>
                <w:sz w:val="24"/>
                <w:szCs w:val="24"/>
              </w:rPr>
              <w:t>детского творчества «Волшебница зима»</w:t>
            </w:r>
          </w:p>
          <w:p w:rsidR="00B158CD" w:rsidRPr="00534516" w:rsidRDefault="00B158CD">
            <w:pPr>
              <w:spacing w:after="0" w:line="240" w:lineRule="auto"/>
              <w:ind w:left="62"/>
              <w:rPr>
                <w:rFonts w:ascii="Times New Roman" w:hAnsi="Times New Roman" w:cs="Times New Roman"/>
                <w:sz w:val="24"/>
                <w:szCs w:val="24"/>
              </w:rPr>
            </w:pPr>
          </w:p>
          <w:p w:rsidR="00B158CD" w:rsidRPr="00534516" w:rsidRDefault="00B158CD">
            <w:pPr>
              <w:spacing w:after="0" w:line="240" w:lineRule="auto"/>
              <w:ind w:left="62"/>
              <w:rPr>
                <w:rFonts w:ascii="Times New Roman" w:hAnsi="Times New Roman" w:cs="Times New Roman"/>
                <w:sz w:val="24"/>
                <w:szCs w:val="24"/>
              </w:rPr>
            </w:pPr>
            <w:r w:rsidRPr="00534516">
              <w:rPr>
                <w:rFonts w:ascii="Times New Roman" w:hAnsi="Times New Roman" w:cs="Times New Roman"/>
                <w:sz w:val="24"/>
                <w:szCs w:val="24"/>
              </w:rPr>
              <w:t>Праздник «Масленица».</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p>
        </w:tc>
      </w:tr>
      <w:tr w:rsidR="00B158CD" w:rsidRPr="00534516" w:rsidTr="00DB792E">
        <w:trPr>
          <w:trHeight w:val="638"/>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2551"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7280"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r>
      <w:tr w:rsidR="00B158CD" w:rsidRPr="00534516" w:rsidTr="00DB792E">
        <w:trPr>
          <w:trHeight w:val="581"/>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ind w:left="80"/>
              <w:rPr>
                <w:rFonts w:ascii="Times New Roman" w:eastAsia="Calibri" w:hAnsi="Times New Roman" w:cs="Times New Roman"/>
                <w:iCs/>
                <w:spacing w:val="10"/>
                <w:sz w:val="24"/>
                <w:szCs w:val="24"/>
                <w:lang w:eastAsia="ar-SA"/>
              </w:rPr>
            </w:pPr>
          </w:p>
          <w:p w:rsidR="00B158CD" w:rsidRPr="00534516" w:rsidRDefault="00B158CD">
            <w:pPr>
              <w:spacing w:after="0" w:line="240" w:lineRule="auto"/>
              <w:ind w:left="80"/>
              <w:jc w:val="center"/>
              <w:rPr>
                <w:rFonts w:ascii="Times New Roman" w:hAnsi="Times New Roman" w:cs="Times New Roman"/>
                <w:iCs/>
                <w:spacing w:val="10"/>
                <w:sz w:val="24"/>
                <w:szCs w:val="24"/>
              </w:rPr>
            </w:pPr>
            <w:r w:rsidRPr="00534516">
              <w:rPr>
                <w:rFonts w:ascii="Times New Roman" w:hAnsi="Times New Roman" w:cs="Times New Roman"/>
                <w:iCs/>
                <w:spacing w:val="10"/>
                <w:sz w:val="24"/>
                <w:szCs w:val="24"/>
              </w:rPr>
              <w:t>День</w:t>
            </w:r>
          </w:p>
          <w:p w:rsidR="00B158CD" w:rsidRPr="00534516" w:rsidRDefault="00B158CD">
            <w:pPr>
              <w:spacing w:after="0" w:line="240" w:lineRule="auto"/>
              <w:ind w:left="80" w:right="160"/>
              <w:jc w:val="center"/>
              <w:rPr>
                <w:rFonts w:ascii="Times New Roman" w:hAnsi="Times New Roman" w:cs="Times New Roman"/>
                <w:iCs/>
                <w:spacing w:val="10"/>
                <w:sz w:val="24"/>
                <w:szCs w:val="24"/>
              </w:rPr>
            </w:pPr>
            <w:r w:rsidRPr="00534516">
              <w:rPr>
                <w:rFonts w:ascii="Times New Roman" w:hAnsi="Times New Roman" w:cs="Times New Roman"/>
                <w:iCs/>
                <w:spacing w:val="10"/>
                <w:sz w:val="24"/>
                <w:szCs w:val="24"/>
              </w:rPr>
              <w:t>защитника Отечества</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uppressAutoHyphens/>
              <w:snapToGrid w:val="0"/>
              <w:spacing w:after="0" w:line="240" w:lineRule="auto"/>
              <w:ind w:right="8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представлений детей о Российской ар</w:t>
            </w:r>
            <w:r w:rsidRPr="00534516">
              <w:rPr>
                <w:rFonts w:ascii="Times New Roman" w:hAnsi="Times New Roman" w:cs="Times New Roman"/>
                <w:sz w:val="24"/>
                <w:szCs w:val="24"/>
              </w:rPr>
              <w:softHyphen/>
              <w:t>мии. Рассказы о трудной, но почетной обязанности за</w:t>
            </w:r>
            <w:r w:rsidRPr="00534516">
              <w:rPr>
                <w:rFonts w:ascii="Times New Roman" w:hAnsi="Times New Roman" w:cs="Times New Roman"/>
                <w:sz w:val="24"/>
                <w:szCs w:val="24"/>
              </w:rPr>
              <w:softHyphen/>
              <w:t>щищать Родину, охранять ее спокойствие и безопас</w:t>
            </w:r>
            <w:r w:rsidRPr="00534516">
              <w:rPr>
                <w:rFonts w:ascii="Times New Roman" w:hAnsi="Times New Roman" w:cs="Times New Roman"/>
                <w:sz w:val="24"/>
                <w:szCs w:val="24"/>
              </w:rPr>
              <w:softHyphen/>
              <w:t>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w:t>
            </w:r>
            <w:r w:rsidRPr="00534516">
              <w:rPr>
                <w:rFonts w:ascii="Times New Roman" w:hAnsi="Times New Roman" w:cs="Times New Roman"/>
                <w:sz w:val="24"/>
                <w:szCs w:val="24"/>
              </w:rPr>
              <w:softHyphen/>
              <w:t>кие, воздушные, танковые войска), боевой техникой. Расширение тендерных представлений, формирова</w:t>
            </w:r>
            <w:r w:rsidRPr="00534516">
              <w:rPr>
                <w:rFonts w:ascii="Times New Roman" w:hAnsi="Times New Roman" w:cs="Times New Roman"/>
                <w:sz w:val="24"/>
                <w:szCs w:val="24"/>
              </w:rPr>
              <w:softHyphen/>
              <w:t>ние у мальчиков стремления быть сильными, смелыми, стать защитниками Родины; воспитание у девочек ува</w:t>
            </w:r>
            <w:r w:rsidRPr="00534516">
              <w:rPr>
                <w:rFonts w:ascii="Times New Roman" w:hAnsi="Times New Roman" w:cs="Times New Roman"/>
                <w:sz w:val="24"/>
                <w:szCs w:val="24"/>
              </w:rPr>
              <w:softHyphen/>
              <w:t>жения к мальчикам как будущим защитникам Родины.</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ind w:left="60" w:right="220"/>
              <w:rPr>
                <w:rFonts w:ascii="Times New Roman" w:eastAsia="Calibri" w:hAnsi="Times New Roman" w:cs="Times New Roman"/>
                <w:sz w:val="24"/>
                <w:szCs w:val="24"/>
                <w:lang w:eastAsia="ar-SA"/>
              </w:rPr>
            </w:pPr>
          </w:p>
          <w:p w:rsidR="00B158CD" w:rsidRPr="00534516" w:rsidRDefault="00B158CD">
            <w:pPr>
              <w:spacing w:after="0" w:line="240" w:lineRule="auto"/>
              <w:ind w:left="60" w:right="220"/>
              <w:jc w:val="both"/>
              <w:rPr>
                <w:rFonts w:ascii="Times New Roman" w:hAnsi="Times New Roman" w:cs="Times New Roman"/>
                <w:sz w:val="24"/>
                <w:szCs w:val="24"/>
              </w:rPr>
            </w:pPr>
            <w:r w:rsidRPr="00534516">
              <w:rPr>
                <w:rFonts w:ascii="Times New Roman" w:hAnsi="Times New Roman" w:cs="Times New Roman"/>
                <w:sz w:val="24"/>
                <w:szCs w:val="24"/>
              </w:rPr>
              <w:t>Праздник 23 февраля — день</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защитника Отечества.</w:t>
            </w:r>
          </w:p>
        </w:tc>
      </w:tr>
      <w:tr w:rsidR="00B158CD" w:rsidRPr="00534516" w:rsidTr="00DB792E">
        <w:trPr>
          <w:trHeight w:val="727"/>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2551" w:type="dxa"/>
            <w:vMerge w:val="restart"/>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Международный женский день</w:t>
            </w:r>
          </w:p>
        </w:tc>
        <w:tc>
          <w:tcPr>
            <w:tcW w:w="7280" w:type="dxa"/>
            <w:vMerge w:val="restart"/>
            <w:tcBorders>
              <w:top w:val="single" w:sz="4" w:space="0" w:color="000000"/>
              <w:left w:val="single" w:sz="4" w:space="0" w:color="000000"/>
              <w:bottom w:val="single" w:sz="4" w:space="0" w:color="000000"/>
              <w:right w:val="nil"/>
            </w:tcBorders>
            <w:hideMark/>
          </w:tcPr>
          <w:p w:rsidR="00B158CD" w:rsidRPr="00534516" w:rsidRDefault="00B158CD">
            <w:pPr>
              <w:snapToGrid w:val="0"/>
              <w:spacing w:after="0" w:line="240" w:lineRule="auto"/>
              <w:ind w:right="8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Организация всех видов детской деятельности (игро</w:t>
            </w:r>
            <w:r w:rsidRPr="00534516">
              <w:rPr>
                <w:rFonts w:ascii="Times New Roman" w:hAnsi="Times New Roman" w:cs="Times New Roman"/>
                <w:sz w:val="24"/>
                <w:szCs w:val="24"/>
              </w:rPr>
              <w:softHyphen/>
              <w:t>вой, коммуникативной, трудовой, познавательно-ис</w:t>
            </w:r>
            <w:r w:rsidRPr="00534516">
              <w:rPr>
                <w:rFonts w:ascii="Times New Roman" w:hAnsi="Times New Roman" w:cs="Times New Roman"/>
                <w:sz w:val="24"/>
                <w:szCs w:val="24"/>
              </w:rPr>
              <w:softHyphen/>
              <w:t>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B158CD" w:rsidRPr="00534516" w:rsidRDefault="00B158CD">
            <w:pPr>
              <w:suppressAutoHyphens/>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Воспитание бережного и чуткого отношения к самым близким людям, формирование потребности радо</w:t>
            </w:r>
            <w:r w:rsidRPr="00534516">
              <w:rPr>
                <w:rFonts w:ascii="Times New Roman" w:hAnsi="Times New Roman" w:cs="Times New Roman"/>
                <w:sz w:val="24"/>
                <w:szCs w:val="24"/>
              </w:rPr>
              <w:softHyphen/>
              <w:t>вать близких добрыми делами</w:t>
            </w:r>
          </w:p>
        </w:tc>
        <w:tc>
          <w:tcPr>
            <w:tcW w:w="3712" w:type="dxa"/>
            <w:vMerge w:val="restart"/>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Праздник 8 Марта.</w:t>
            </w:r>
          </w:p>
        </w:tc>
      </w:tr>
      <w:tr w:rsidR="00B158CD" w:rsidRPr="00534516" w:rsidTr="00B158CD">
        <w:trPr>
          <w:trHeight w:val="615"/>
        </w:trPr>
        <w:tc>
          <w:tcPr>
            <w:tcW w:w="534" w:type="dxa"/>
            <w:vMerge w:val="restart"/>
            <w:tcBorders>
              <w:top w:val="single" w:sz="4" w:space="0" w:color="000000"/>
              <w:left w:val="single" w:sz="4" w:space="0" w:color="000000"/>
              <w:bottom w:val="single" w:sz="4" w:space="0" w:color="000000"/>
              <w:right w:val="nil"/>
            </w:tcBorders>
            <w:textDirection w:val="btLr"/>
            <w:hideMark/>
          </w:tcPr>
          <w:p w:rsidR="00B158CD" w:rsidRPr="00534516" w:rsidRDefault="00B158CD">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март</w:t>
            </w: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2551"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7280"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r>
      <w:tr w:rsidR="00B158CD" w:rsidRPr="00534516" w:rsidTr="00DB792E">
        <w:trPr>
          <w:trHeight w:val="657"/>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2551" w:type="dxa"/>
            <w:vMerge w:val="restart"/>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Мир профессий</w:t>
            </w:r>
          </w:p>
        </w:tc>
        <w:tc>
          <w:tcPr>
            <w:tcW w:w="7280" w:type="dxa"/>
            <w:vMerge w:val="restart"/>
            <w:tcBorders>
              <w:top w:val="single" w:sz="4" w:space="0" w:color="000000"/>
              <w:left w:val="single" w:sz="4" w:space="0" w:color="000000"/>
              <w:bottom w:val="single" w:sz="4" w:space="0" w:color="000000"/>
              <w:right w:val="nil"/>
            </w:tcBorders>
            <w:hideMark/>
          </w:tcPr>
          <w:p w:rsidR="00B158CD" w:rsidRPr="00534516" w:rsidRDefault="00B158CD">
            <w:pPr>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представлений о труде взрослых, о значении их труда для общества. Воспитание уважения к людям труда. Развитие интереса к различным профессиям, в частности к профессиям родителей и месту их работы.</w:t>
            </w:r>
          </w:p>
          <w:p w:rsidR="00B158CD" w:rsidRPr="00534516" w:rsidRDefault="00B158CD">
            <w:pPr>
              <w:suppressAutoHyphens/>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Систематизация знаний о профессиях (строительные профессии, транспорта, пищевой промышленности, искусства и т.д.) Продолжать знакомства детей с профессиями, связанными со спецификой родного города.</w:t>
            </w:r>
          </w:p>
        </w:tc>
        <w:tc>
          <w:tcPr>
            <w:tcW w:w="3712" w:type="dxa"/>
            <w:vMerge w:val="restart"/>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Викторина</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«Путешествие в мир профессий»</w:t>
            </w:r>
          </w:p>
        </w:tc>
      </w:tr>
      <w:tr w:rsidR="00B158CD" w:rsidRPr="00534516" w:rsidTr="00DB792E">
        <w:trPr>
          <w:trHeight w:val="604"/>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2551"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7280"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r>
      <w:tr w:rsidR="00B158CD" w:rsidRPr="00534516" w:rsidTr="00DB792E">
        <w:trPr>
          <w:trHeight w:val="697"/>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Неделя детской книги</w:t>
            </w: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rsidP="00DB792E">
            <w:pPr>
              <w:spacing w:after="0" w:line="240" w:lineRule="auto"/>
              <w:rPr>
                <w:rFonts w:ascii="Times New Roman" w:hAnsi="Times New Roman" w:cs="Times New Roman"/>
                <w:sz w:val="24"/>
                <w:szCs w:val="24"/>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27 – Международный день театра</w:t>
            </w:r>
          </w:p>
        </w:tc>
        <w:tc>
          <w:tcPr>
            <w:tcW w:w="7280"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Развитие интереса детей к художественной и познавательной литературе. Пополнение литературного багажа детей сказками, рассказами, стихотворениями, загадками, считалками, скороговорками. Продолжать знакомить с иллюстрациями известных художников.</w:t>
            </w:r>
          </w:p>
          <w:p w:rsidR="00B158CD" w:rsidRPr="00534516" w:rsidRDefault="00B158CD">
            <w:pPr>
              <w:spacing w:after="0" w:line="240" w:lineRule="auto"/>
              <w:jc w:val="both"/>
              <w:rPr>
                <w:rFonts w:ascii="Times New Roman" w:hAnsi="Times New Roman" w:cs="Times New Roman"/>
                <w:sz w:val="24"/>
                <w:szCs w:val="24"/>
              </w:rPr>
            </w:pPr>
          </w:p>
          <w:p w:rsidR="00B158CD" w:rsidRPr="00534516" w:rsidRDefault="00B158CD">
            <w:pPr>
              <w:suppressAutoHyphens/>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Совершенствовать умения готовить необходимые атрибуты и декорации для спектакля. Закреплять умения использовать средства выразительности. Воспитывать любовь к театру. Рассказы детям о театральных профессиях.</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Конкурс чтецов.</w:t>
            </w:r>
          </w:p>
          <w:p w:rsidR="00B158CD" w:rsidRPr="00534516" w:rsidRDefault="00B158CD">
            <w:pPr>
              <w:spacing w:after="0" w:line="240" w:lineRule="auto"/>
              <w:jc w:val="both"/>
              <w:rPr>
                <w:rFonts w:ascii="Times New Roman" w:hAnsi="Times New Roman" w:cs="Times New Roman"/>
                <w:sz w:val="24"/>
                <w:szCs w:val="24"/>
              </w:rPr>
            </w:pPr>
            <w:r w:rsidRPr="00534516">
              <w:rPr>
                <w:rFonts w:ascii="Times New Roman" w:hAnsi="Times New Roman" w:cs="Times New Roman"/>
                <w:sz w:val="24"/>
                <w:szCs w:val="24"/>
              </w:rPr>
              <w:t>Экскурсия в библиотеку.</w:t>
            </w:r>
          </w:p>
          <w:p w:rsidR="00B158CD" w:rsidRPr="00534516" w:rsidRDefault="00B158CD">
            <w:pPr>
              <w:spacing w:after="0" w:line="240" w:lineRule="auto"/>
              <w:jc w:val="both"/>
              <w:rPr>
                <w:rFonts w:ascii="Times New Roman" w:hAnsi="Times New Roman" w:cs="Times New Roman"/>
                <w:sz w:val="24"/>
                <w:szCs w:val="24"/>
              </w:rPr>
            </w:pPr>
            <w:r w:rsidRPr="00534516">
              <w:rPr>
                <w:rFonts w:ascii="Times New Roman" w:hAnsi="Times New Roman" w:cs="Times New Roman"/>
                <w:sz w:val="24"/>
                <w:szCs w:val="24"/>
              </w:rPr>
              <w:t xml:space="preserve">Совместное мероприятие с библиотекой </w:t>
            </w:r>
          </w:p>
          <w:p w:rsidR="00B158CD" w:rsidRPr="00534516" w:rsidRDefault="00B158CD">
            <w:pPr>
              <w:spacing w:after="0" w:line="240" w:lineRule="auto"/>
              <w:jc w:val="both"/>
              <w:rPr>
                <w:rFonts w:ascii="Times New Roman" w:hAnsi="Times New Roman" w:cs="Times New Roman"/>
                <w:sz w:val="24"/>
                <w:szCs w:val="24"/>
              </w:rPr>
            </w:pPr>
          </w:p>
          <w:p w:rsidR="00B158CD" w:rsidRPr="00534516" w:rsidRDefault="00B158CD">
            <w:pPr>
              <w:spacing w:after="0" w:line="240" w:lineRule="auto"/>
              <w:jc w:val="both"/>
              <w:rPr>
                <w:rFonts w:ascii="Times New Roman" w:hAnsi="Times New Roman" w:cs="Times New Roman"/>
                <w:sz w:val="24"/>
                <w:szCs w:val="24"/>
              </w:rPr>
            </w:pPr>
          </w:p>
          <w:p w:rsidR="00B158CD" w:rsidRPr="00534516" w:rsidRDefault="00B158CD">
            <w:pPr>
              <w:suppressAutoHyphens/>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Показ кукольного театра для малышей детьми</w:t>
            </w:r>
          </w:p>
        </w:tc>
      </w:tr>
      <w:tr w:rsidR="00B158CD" w:rsidRPr="00534516" w:rsidTr="00B158CD">
        <w:trPr>
          <w:trHeight w:val="697"/>
        </w:trPr>
        <w:tc>
          <w:tcPr>
            <w:tcW w:w="534" w:type="dxa"/>
            <w:vMerge w:val="restart"/>
            <w:tcBorders>
              <w:top w:val="single" w:sz="4" w:space="0" w:color="000000"/>
              <w:left w:val="single" w:sz="4" w:space="0" w:color="000000"/>
              <w:bottom w:val="single" w:sz="4" w:space="0" w:color="000000"/>
              <w:right w:val="nil"/>
            </w:tcBorders>
            <w:textDirection w:val="btLr"/>
            <w:hideMark/>
          </w:tcPr>
          <w:p w:rsidR="00B158CD" w:rsidRPr="00534516" w:rsidRDefault="00B158CD">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апрель</w:t>
            </w: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nil"/>
            </w:tcBorders>
          </w:tcPr>
          <w:p w:rsidR="00DB792E" w:rsidRPr="00534516" w:rsidRDefault="00DB792E">
            <w:pPr>
              <w:suppressAutoHyphens/>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Неделя здоровья</w:t>
            </w:r>
          </w:p>
        </w:tc>
        <w:tc>
          <w:tcPr>
            <w:tcW w:w="7280" w:type="dxa"/>
            <w:tcBorders>
              <w:top w:val="single" w:sz="4" w:space="0" w:color="000000"/>
              <w:left w:val="single" w:sz="4" w:space="0" w:color="000000"/>
              <w:bottom w:val="single" w:sz="4" w:space="0" w:color="000000"/>
              <w:right w:val="nil"/>
            </w:tcBorders>
          </w:tcPr>
          <w:p w:rsidR="00B158CD" w:rsidRPr="00534516" w:rsidRDefault="00B158CD">
            <w:pPr>
              <w:spacing w:after="0" w:line="240" w:lineRule="auto"/>
              <w:jc w:val="both"/>
              <w:rPr>
                <w:rFonts w:ascii="Times New Roman" w:hAnsi="Times New Roman" w:cs="Times New Roman"/>
                <w:sz w:val="24"/>
                <w:szCs w:val="24"/>
              </w:rPr>
            </w:pPr>
            <w:r w:rsidRPr="00534516">
              <w:rPr>
                <w:rFonts w:ascii="Times New Roman" w:hAnsi="Times New Roman" w:cs="Times New Roman"/>
                <w:sz w:val="24"/>
                <w:szCs w:val="24"/>
              </w:rPr>
              <w:t>Формирование интереса и любви к спорту, к физическим упражнениям.</w:t>
            </w:r>
          </w:p>
          <w:p w:rsidR="00B158CD" w:rsidRPr="00534516" w:rsidRDefault="00B158CD">
            <w:pPr>
              <w:spacing w:after="0" w:line="240" w:lineRule="auto"/>
              <w:jc w:val="both"/>
              <w:rPr>
                <w:rFonts w:ascii="Times New Roman" w:hAnsi="Times New Roman" w:cs="Times New Roman"/>
                <w:sz w:val="24"/>
                <w:szCs w:val="24"/>
              </w:rPr>
            </w:pPr>
            <w:r w:rsidRPr="00534516">
              <w:rPr>
                <w:rFonts w:ascii="Times New Roman" w:hAnsi="Times New Roman" w:cs="Times New Roman"/>
                <w:sz w:val="24"/>
                <w:szCs w:val="24"/>
              </w:rPr>
              <w:t>Расширение представлений о закаливании.</w:t>
            </w:r>
          </w:p>
          <w:p w:rsidR="00B158CD" w:rsidRPr="00534516" w:rsidRDefault="00B158CD">
            <w:pPr>
              <w:suppressAutoHyphens/>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представлений об активном отдыхе</w:t>
            </w:r>
          </w:p>
        </w:tc>
        <w:tc>
          <w:tcPr>
            <w:tcW w:w="3712" w:type="dxa"/>
            <w:tcBorders>
              <w:top w:val="single" w:sz="4" w:space="0" w:color="000000"/>
              <w:left w:val="single" w:sz="4" w:space="0" w:color="000000"/>
              <w:bottom w:val="single" w:sz="4" w:space="0" w:color="000000"/>
              <w:right w:val="single" w:sz="4" w:space="0" w:color="000000"/>
            </w:tcBorders>
            <w:hideMark/>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7 апреля Всемирный день здоровья</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Развлечение «Веселые старты» с участием родителей.</w:t>
            </w:r>
          </w:p>
        </w:tc>
      </w:tr>
      <w:tr w:rsidR="00B158CD" w:rsidRPr="00534516" w:rsidTr="00235AC1">
        <w:trPr>
          <w:trHeight w:val="654"/>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Покорители космоса</w:t>
            </w:r>
          </w:p>
          <w:p w:rsidR="00B158CD" w:rsidRPr="00534516" w:rsidRDefault="00B158CD">
            <w:pPr>
              <w:suppressAutoHyphens/>
              <w:spacing w:after="0" w:line="240" w:lineRule="auto"/>
              <w:rPr>
                <w:rFonts w:ascii="Times New Roman" w:eastAsia="Calibri" w:hAnsi="Times New Roman" w:cs="Times New Roman"/>
                <w:sz w:val="24"/>
                <w:szCs w:val="24"/>
                <w:lang w:eastAsia="ar-SA"/>
              </w:rPr>
            </w:pPr>
          </w:p>
        </w:tc>
        <w:tc>
          <w:tcPr>
            <w:tcW w:w="7280" w:type="dxa"/>
            <w:tcBorders>
              <w:top w:val="single" w:sz="4" w:space="0" w:color="000000"/>
              <w:left w:val="single" w:sz="4" w:space="0" w:color="000000"/>
              <w:bottom w:val="single" w:sz="4" w:space="0" w:color="000000"/>
              <w:right w:val="nil"/>
            </w:tcBorders>
          </w:tcPr>
          <w:p w:rsidR="00B158CD" w:rsidRPr="00534516" w:rsidRDefault="00B158CD">
            <w:pPr>
              <w:suppressAutoHyphens/>
              <w:spacing w:after="0" w:line="240" w:lineRule="auto"/>
              <w:ind w:right="6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знаний о космонавтах, космосе.</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uppressAutoHyphens/>
              <w:spacing w:after="0" w:line="240" w:lineRule="auto"/>
              <w:ind w:right="32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День космонавтики - 12 апреля</w:t>
            </w:r>
          </w:p>
        </w:tc>
      </w:tr>
      <w:tr w:rsidR="00B158CD" w:rsidRPr="00534516" w:rsidTr="00DB792E">
        <w:trPr>
          <w:trHeight w:val="1397"/>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rsidP="00DB792E">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Весна</w:t>
            </w:r>
          </w:p>
        </w:tc>
        <w:tc>
          <w:tcPr>
            <w:tcW w:w="7280" w:type="dxa"/>
            <w:tcBorders>
              <w:top w:val="single" w:sz="4" w:space="0" w:color="000000"/>
              <w:left w:val="single" w:sz="4" w:space="0" w:color="000000"/>
              <w:bottom w:val="single" w:sz="4" w:space="0" w:color="000000"/>
              <w:right w:val="nil"/>
            </w:tcBorders>
          </w:tcPr>
          <w:p w:rsidR="00B158CD" w:rsidRPr="00534516" w:rsidRDefault="00B158CD">
            <w:pPr>
              <w:spacing w:after="0" w:line="240" w:lineRule="auto"/>
              <w:ind w:right="60"/>
              <w:jc w:val="both"/>
              <w:rPr>
                <w:rFonts w:ascii="Times New Roman" w:hAnsi="Times New Roman" w:cs="Times New Roman"/>
                <w:sz w:val="24"/>
                <w:szCs w:val="24"/>
              </w:rPr>
            </w:pPr>
            <w:r w:rsidRPr="00534516">
              <w:rPr>
                <w:rFonts w:ascii="Times New Roman" w:hAnsi="Times New Roman" w:cs="Times New Roman"/>
                <w:sz w:val="24"/>
                <w:szCs w:val="24"/>
              </w:rPr>
              <w:t>Формирование у детей обобщенных представлений о весне, приспособленности растений и животных к изменениям в природе.</w:t>
            </w:r>
          </w:p>
          <w:p w:rsidR="00B158CD" w:rsidRPr="00534516" w:rsidRDefault="00B158CD">
            <w:pPr>
              <w:suppressAutoHyphens/>
              <w:spacing w:after="0" w:line="240" w:lineRule="auto"/>
              <w:ind w:left="60" w:right="6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Расширение знаний о характерных признаках весны; о прилете птиц; о связи между явлениями живой и неживой природы и сезонными видами труда; о ве</w:t>
            </w:r>
            <w:r w:rsidRPr="00534516">
              <w:rPr>
                <w:rFonts w:ascii="Times New Roman" w:hAnsi="Times New Roman" w:cs="Times New Roman"/>
                <w:sz w:val="24"/>
                <w:szCs w:val="24"/>
              </w:rPr>
              <w:softHyphen/>
              <w:t>сенних изменениях в природе.</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ind w:right="320"/>
              <w:jc w:val="both"/>
              <w:rPr>
                <w:rFonts w:ascii="Times New Roman" w:eastAsia="Calibri" w:hAnsi="Times New Roman" w:cs="Times New Roman"/>
                <w:sz w:val="24"/>
                <w:szCs w:val="24"/>
                <w:lang w:eastAsia="ar-SA"/>
              </w:rPr>
            </w:pPr>
          </w:p>
          <w:p w:rsidR="00B158CD" w:rsidRPr="00534516" w:rsidRDefault="00B158CD">
            <w:pPr>
              <w:suppressAutoHyphens/>
              <w:spacing w:after="0" w:line="240" w:lineRule="auto"/>
              <w:ind w:right="32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Праздник «Весна-красна». День Земли — 22 апреля. Выставка детского творчества.</w:t>
            </w:r>
          </w:p>
        </w:tc>
      </w:tr>
      <w:tr w:rsidR="00B158CD" w:rsidRPr="00534516" w:rsidTr="00DB792E">
        <w:trPr>
          <w:trHeight w:val="1683"/>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Неделя пожарной безопасности и ЧС</w:t>
            </w:r>
          </w:p>
          <w:p w:rsidR="00B158CD" w:rsidRPr="00534516" w:rsidRDefault="00B158CD">
            <w:pPr>
              <w:spacing w:after="0" w:line="240" w:lineRule="auto"/>
              <w:jc w:val="center"/>
              <w:rPr>
                <w:rFonts w:ascii="Times New Roman" w:hAnsi="Times New Roman" w:cs="Times New Roman"/>
                <w:sz w:val="24"/>
                <w:szCs w:val="24"/>
              </w:rPr>
            </w:pPr>
          </w:p>
          <w:p w:rsidR="00B158CD" w:rsidRPr="00534516" w:rsidRDefault="00B158CD" w:rsidP="00DB792E">
            <w:pPr>
              <w:spacing w:after="0" w:line="240" w:lineRule="auto"/>
              <w:rPr>
                <w:rFonts w:ascii="Times New Roman" w:hAnsi="Times New Roman" w:cs="Times New Roman"/>
                <w:sz w:val="24"/>
                <w:szCs w:val="24"/>
              </w:rPr>
            </w:pPr>
          </w:p>
          <w:p w:rsidR="00B158CD" w:rsidRPr="00534516" w:rsidRDefault="00B158CD" w:rsidP="00DB792E">
            <w:pPr>
              <w:spacing w:after="0" w:line="240" w:lineRule="auto"/>
              <w:rPr>
                <w:rFonts w:ascii="Times New Roman" w:eastAsia="Calibri" w:hAnsi="Times New Roman" w:cs="Times New Roman"/>
                <w:sz w:val="24"/>
                <w:szCs w:val="24"/>
                <w:lang w:eastAsia="ar-SA"/>
              </w:rPr>
            </w:pP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rsidP="00DB792E">
            <w:pPr>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Уточнение знаний о работе пожарных, правила поведения при пожаре. Формирование у детей навыков поведения  в ситуациях «Один дома», «Потерялся», «Заблудился» и др. Расширение знаний о работе МЧС. Закрепление правил ПДД. Формирование у детей понимания необходимости соблюдать меры предосторожности и умения оценивать свои возможности по преодолению опасности.</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ind w:right="-108"/>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Встреча с представителем пожарной охраны.</w:t>
            </w:r>
          </w:p>
          <w:p w:rsidR="00B158CD" w:rsidRPr="00534516" w:rsidRDefault="00B158CD">
            <w:pPr>
              <w:spacing w:after="0" w:line="240" w:lineRule="auto"/>
              <w:jc w:val="both"/>
              <w:rPr>
                <w:rFonts w:ascii="Times New Roman" w:hAnsi="Times New Roman" w:cs="Times New Roman"/>
                <w:sz w:val="24"/>
                <w:szCs w:val="24"/>
              </w:rPr>
            </w:pPr>
          </w:p>
          <w:p w:rsidR="00B158CD" w:rsidRPr="00534516" w:rsidRDefault="00B158CD" w:rsidP="00DB792E">
            <w:pPr>
              <w:spacing w:after="0" w:line="240" w:lineRule="auto"/>
              <w:jc w:val="both"/>
              <w:rPr>
                <w:rFonts w:ascii="Times New Roman" w:hAnsi="Times New Roman" w:cs="Times New Roman"/>
                <w:sz w:val="24"/>
                <w:szCs w:val="24"/>
              </w:rPr>
            </w:pPr>
            <w:r w:rsidRPr="00534516">
              <w:rPr>
                <w:rFonts w:ascii="Times New Roman" w:hAnsi="Times New Roman" w:cs="Times New Roman"/>
                <w:sz w:val="24"/>
                <w:szCs w:val="24"/>
              </w:rPr>
              <w:t>Викторина «Что, где, когда?».</w:t>
            </w:r>
          </w:p>
        </w:tc>
      </w:tr>
      <w:tr w:rsidR="00B158CD" w:rsidRPr="00534516" w:rsidTr="00B158CD">
        <w:trPr>
          <w:trHeight w:val="674"/>
        </w:trPr>
        <w:tc>
          <w:tcPr>
            <w:tcW w:w="534" w:type="dxa"/>
            <w:vMerge w:val="restart"/>
            <w:tcBorders>
              <w:top w:val="single" w:sz="4" w:space="0" w:color="000000"/>
              <w:left w:val="single" w:sz="4" w:space="0" w:color="000000"/>
              <w:bottom w:val="single" w:sz="4" w:space="0" w:color="000000"/>
              <w:right w:val="nil"/>
            </w:tcBorders>
            <w:textDirection w:val="btLr"/>
            <w:hideMark/>
          </w:tcPr>
          <w:p w:rsidR="00B158CD" w:rsidRPr="00534516" w:rsidRDefault="00B158CD">
            <w:pPr>
              <w:suppressAutoHyphens/>
              <w:spacing w:after="0" w:line="240" w:lineRule="auto"/>
              <w:ind w:left="113" w:right="113"/>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май</w:t>
            </w: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i/>
                <w:iCs/>
                <w:spacing w:val="10"/>
                <w:sz w:val="24"/>
                <w:szCs w:val="24"/>
                <w:lang w:eastAsia="ar-SA"/>
              </w:rPr>
            </w:pPr>
          </w:p>
          <w:p w:rsidR="00B158CD" w:rsidRPr="00534516" w:rsidRDefault="00B158CD">
            <w:pPr>
              <w:spacing w:after="0" w:line="240" w:lineRule="auto"/>
              <w:jc w:val="center"/>
              <w:rPr>
                <w:rFonts w:ascii="Times New Roman" w:hAnsi="Times New Roman" w:cs="Times New Roman"/>
                <w:iCs/>
                <w:spacing w:val="10"/>
                <w:sz w:val="24"/>
                <w:szCs w:val="24"/>
              </w:rPr>
            </w:pPr>
            <w:r w:rsidRPr="00534516">
              <w:rPr>
                <w:rFonts w:ascii="Times New Roman" w:hAnsi="Times New Roman" w:cs="Times New Roman"/>
                <w:iCs/>
                <w:spacing w:val="10"/>
                <w:sz w:val="24"/>
                <w:szCs w:val="24"/>
              </w:rPr>
              <w:t>День Победы</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p>
        </w:tc>
        <w:tc>
          <w:tcPr>
            <w:tcW w:w="7280"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ind w:right="60"/>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Осуществление патриотического воспитания. Воспитание любви к Родине. Формирование представ</w:t>
            </w:r>
            <w:r w:rsidRPr="00534516">
              <w:rPr>
                <w:rFonts w:ascii="Times New Roman" w:hAnsi="Times New Roman" w:cs="Times New Roman"/>
                <w:sz w:val="24"/>
                <w:szCs w:val="24"/>
              </w:rPr>
              <w:softHyphen/>
              <w:t>лений о празднике, посвященном Дню Победы. Воспитание уважения к ветеранам войны.</w:t>
            </w:r>
          </w:p>
          <w:p w:rsidR="00B158CD" w:rsidRPr="00534516" w:rsidRDefault="00B158CD">
            <w:pPr>
              <w:suppressAutoHyphens/>
              <w:spacing w:after="0" w:line="240" w:lineRule="auto"/>
              <w:jc w:val="both"/>
              <w:rPr>
                <w:rFonts w:ascii="Times New Roman" w:eastAsia="Calibri" w:hAnsi="Times New Roman" w:cs="Times New Roman"/>
                <w:sz w:val="24"/>
                <w:szCs w:val="24"/>
                <w:lang w:eastAsia="ar-SA"/>
              </w:rPr>
            </w:pPr>
          </w:p>
        </w:tc>
        <w:tc>
          <w:tcPr>
            <w:tcW w:w="3712" w:type="dxa"/>
            <w:tcBorders>
              <w:top w:val="single" w:sz="4" w:space="0" w:color="000000"/>
              <w:left w:val="single" w:sz="4" w:space="0" w:color="000000"/>
              <w:bottom w:val="single" w:sz="4" w:space="0" w:color="000000"/>
              <w:right w:val="single" w:sz="4" w:space="0" w:color="000000"/>
            </w:tcBorders>
            <w:hideMark/>
          </w:tcPr>
          <w:p w:rsidR="00B158CD" w:rsidRPr="00534516" w:rsidRDefault="00B158CD">
            <w:pPr>
              <w:snapToGrid w:val="0"/>
              <w:spacing w:after="0" w:line="240" w:lineRule="auto"/>
              <w:ind w:right="80"/>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Возложение цветов к памятнику </w:t>
            </w:r>
          </w:p>
          <w:p w:rsidR="00B158CD" w:rsidRPr="00534516" w:rsidRDefault="00B158CD">
            <w:pPr>
              <w:suppressAutoHyphens/>
              <w:spacing w:after="0" w:line="240" w:lineRule="auto"/>
              <w:ind w:left="60" w:right="80"/>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Праздник, посвященный Дню Победы.</w:t>
            </w:r>
          </w:p>
        </w:tc>
      </w:tr>
      <w:tr w:rsidR="00B158CD" w:rsidRPr="00534516" w:rsidTr="00DB792E">
        <w:trPr>
          <w:trHeight w:val="627"/>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Международный день семьи</w:t>
            </w: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uppressAutoHyphens/>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 xml:space="preserve">Расширение представлений детей об истории семьи в контексте истории родной страны (роль каждого поколения в разные периоды истории страны).Рассказы детям о  наградах дедушек, бабушек, родителей. Составление </w:t>
            </w:r>
            <w:r w:rsidR="00C34BA6" w:rsidRPr="00534516">
              <w:rPr>
                <w:rFonts w:ascii="Times New Roman" w:hAnsi="Times New Roman" w:cs="Times New Roman"/>
                <w:sz w:val="24"/>
                <w:szCs w:val="24"/>
              </w:rPr>
              <w:t>генеалогического</w:t>
            </w:r>
            <w:r w:rsidRPr="00534516">
              <w:rPr>
                <w:rFonts w:ascii="Times New Roman" w:hAnsi="Times New Roman" w:cs="Times New Roman"/>
                <w:sz w:val="24"/>
                <w:szCs w:val="24"/>
              </w:rPr>
              <w:t xml:space="preserve"> дерева. Закрепление знания домашнего адреса и телефонов разных служб, имен и отчеств родителей, дедушек, бабушек, их профессий.</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pacing w:after="0" w:line="240" w:lineRule="auto"/>
              <w:jc w:val="center"/>
              <w:rPr>
                <w:rFonts w:ascii="Times New Roman" w:hAnsi="Times New Roman" w:cs="Times New Roman"/>
                <w:sz w:val="24"/>
                <w:szCs w:val="24"/>
              </w:rPr>
            </w:pPr>
            <w:r w:rsidRPr="00534516">
              <w:rPr>
                <w:rFonts w:ascii="Times New Roman" w:hAnsi="Times New Roman" w:cs="Times New Roman"/>
                <w:sz w:val="24"/>
                <w:szCs w:val="24"/>
              </w:rPr>
              <w:t>Конкурс – фотовыставка «Отдыхаем всей семьей»</w:t>
            </w: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p>
        </w:tc>
      </w:tr>
      <w:tr w:rsidR="00B158CD" w:rsidRPr="00534516" w:rsidTr="00DB792E">
        <w:trPr>
          <w:trHeight w:val="615"/>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Мир прошлого, настоящего и будущего</w:t>
            </w: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uppressAutoHyphens/>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Формирование элементарных представлений об истории человечества (истории жилища, транспорта, коммуникации, письменности, предметов быта, одежды и т.д.)</w:t>
            </w:r>
          </w:p>
        </w:tc>
        <w:tc>
          <w:tcPr>
            <w:tcW w:w="3712" w:type="dxa"/>
            <w:tcBorders>
              <w:top w:val="single" w:sz="4" w:space="0" w:color="000000"/>
              <w:left w:val="single" w:sz="4" w:space="0" w:color="000000"/>
              <w:bottom w:val="single" w:sz="4" w:space="0" w:color="000000"/>
              <w:right w:val="single" w:sz="4" w:space="0" w:color="000000"/>
            </w:tcBorders>
            <w:hideMark/>
          </w:tcPr>
          <w:p w:rsidR="00B158CD" w:rsidRPr="00534516" w:rsidRDefault="00B158CD">
            <w:pPr>
              <w:snapToGrid w:val="0"/>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Международный</w:t>
            </w:r>
          </w:p>
          <w:p w:rsidR="00B158CD" w:rsidRPr="00534516" w:rsidRDefault="00B158CD">
            <w:pPr>
              <w:spacing w:after="0" w:line="240" w:lineRule="auto"/>
              <w:jc w:val="both"/>
              <w:rPr>
                <w:rFonts w:ascii="Times New Roman" w:hAnsi="Times New Roman" w:cs="Times New Roman"/>
                <w:sz w:val="24"/>
                <w:szCs w:val="24"/>
              </w:rPr>
            </w:pPr>
            <w:r w:rsidRPr="00534516">
              <w:rPr>
                <w:rFonts w:ascii="Times New Roman" w:hAnsi="Times New Roman" w:cs="Times New Roman"/>
                <w:sz w:val="24"/>
                <w:szCs w:val="24"/>
              </w:rPr>
              <w:t xml:space="preserve"> день музеев.</w:t>
            </w:r>
          </w:p>
          <w:p w:rsidR="00B158CD" w:rsidRPr="00534516" w:rsidRDefault="00B158CD">
            <w:pPr>
              <w:suppressAutoHyphens/>
              <w:spacing w:after="0" w:line="240" w:lineRule="auto"/>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Посещение музея Конный двор</w:t>
            </w:r>
          </w:p>
        </w:tc>
      </w:tr>
      <w:tr w:rsidR="00B158CD" w:rsidRPr="00534516" w:rsidTr="00DB792E">
        <w:trPr>
          <w:trHeight w:val="650"/>
        </w:trPr>
        <w:tc>
          <w:tcPr>
            <w:tcW w:w="534" w:type="dxa"/>
            <w:vMerge/>
            <w:tcBorders>
              <w:top w:val="single" w:sz="4" w:space="0" w:color="000000"/>
              <w:left w:val="single" w:sz="4" w:space="0" w:color="000000"/>
              <w:bottom w:val="single" w:sz="4" w:space="0" w:color="000000"/>
              <w:right w:val="nil"/>
            </w:tcBorders>
            <w:vAlign w:val="center"/>
            <w:hideMark/>
          </w:tcPr>
          <w:p w:rsidR="00B158CD" w:rsidRPr="00534516" w:rsidRDefault="00B158CD">
            <w:pPr>
              <w:spacing w:after="0" w:line="240" w:lineRule="auto"/>
              <w:rPr>
                <w:rFonts w:ascii="Times New Roman" w:eastAsia="Calibri"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right w:val="nil"/>
            </w:tcBorders>
          </w:tcPr>
          <w:p w:rsidR="00B158CD" w:rsidRPr="00534516" w:rsidRDefault="00B158CD">
            <w:pPr>
              <w:snapToGrid w:val="0"/>
              <w:spacing w:after="0" w:line="240" w:lineRule="auto"/>
              <w:ind w:left="79" w:right="420"/>
              <w:jc w:val="center"/>
              <w:rPr>
                <w:rFonts w:ascii="Times New Roman" w:eastAsia="Calibri" w:hAnsi="Times New Roman" w:cs="Times New Roman"/>
                <w:sz w:val="24"/>
                <w:szCs w:val="24"/>
                <w:lang w:eastAsia="ar-SA"/>
              </w:rPr>
            </w:pPr>
          </w:p>
          <w:p w:rsidR="00B158CD" w:rsidRPr="00534516" w:rsidRDefault="00B158CD">
            <w:pPr>
              <w:suppressAutoHyphens/>
              <w:spacing w:after="0" w:line="240" w:lineRule="auto"/>
              <w:ind w:left="79" w:right="420"/>
              <w:jc w:val="center"/>
              <w:rPr>
                <w:rFonts w:ascii="Times New Roman" w:eastAsia="Calibri" w:hAnsi="Times New Roman" w:cs="Times New Roman"/>
                <w:sz w:val="24"/>
                <w:szCs w:val="24"/>
                <w:lang w:eastAsia="ar-SA"/>
              </w:rPr>
            </w:pPr>
            <w:r w:rsidRPr="00534516">
              <w:rPr>
                <w:rFonts w:ascii="Times New Roman" w:hAnsi="Times New Roman" w:cs="Times New Roman"/>
                <w:sz w:val="24"/>
                <w:szCs w:val="24"/>
              </w:rPr>
              <w:t>До свидания, детский сад! Здравствуй, школа!</w:t>
            </w:r>
          </w:p>
        </w:tc>
        <w:tc>
          <w:tcPr>
            <w:tcW w:w="7280" w:type="dxa"/>
            <w:tcBorders>
              <w:top w:val="single" w:sz="4" w:space="0" w:color="000000"/>
              <w:left w:val="single" w:sz="4" w:space="0" w:color="000000"/>
              <w:bottom w:val="single" w:sz="4" w:space="0" w:color="000000"/>
              <w:right w:val="nil"/>
            </w:tcBorders>
            <w:hideMark/>
          </w:tcPr>
          <w:p w:rsidR="00B158CD" w:rsidRPr="00534516" w:rsidRDefault="00B158CD">
            <w:pPr>
              <w:suppressAutoHyphens/>
              <w:snapToGrid w:val="0"/>
              <w:spacing w:after="0" w:line="240" w:lineRule="auto"/>
              <w:ind w:right="62"/>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Организация всех видов детской деятельности (игро</w:t>
            </w:r>
            <w:r w:rsidRPr="00534516">
              <w:rPr>
                <w:rFonts w:ascii="Times New Roman" w:hAnsi="Times New Roman" w:cs="Times New Roman"/>
                <w:sz w:val="24"/>
                <w:szCs w:val="24"/>
              </w:rPr>
              <w:softHyphen/>
              <w:t>вой, коммуникативной, трудовой, познавательно-ис</w:t>
            </w:r>
            <w:r w:rsidRPr="00534516">
              <w:rPr>
                <w:rFonts w:ascii="Times New Roman" w:hAnsi="Times New Roman" w:cs="Times New Roman"/>
                <w:sz w:val="24"/>
                <w:szCs w:val="24"/>
              </w:rPr>
              <w:softHyphen/>
              <w:t>следовательской, продуктивной, музыкально- художественной, чтения) вокруг темы прощания с детским садом и поступления в школу. Формирование эмоционально положительного отно</w:t>
            </w:r>
            <w:r w:rsidRPr="00534516">
              <w:rPr>
                <w:rFonts w:ascii="Times New Roman" w:hAnsi="Times New Roman" w:cs="Times New Roman"/>
                <w:sz w:val="24"/>
                <w:szCs w:val="24"/>
              </w:rPr>
              <w:softHyphen/>
              <w:t>шения к предстоящему поступлению в 1 -й класс.</w:t>
            </w:r>
          </w:p>
        </w:tc>
        <w:tc>
          <w:tcPr>
            <w:tcW w:w="3712" w:type="dxa"/>
            <w:tcBorders>
              <w:top w:val="single" w:sz="4" w:space="0" w:color="000000"/>
              <w:left w:val="single" w:sz="4" w:space="0" w:color="000000"/>
              <w:bottom w:val="single" w:sz="4" w:space="0" w:color="000000"/>
              <w:right w:val="single" w:sz="4" w:space="0" w:color="000000"/>
            </w:tcBorders>
          </w:tcPr>
          <w:p w:rsidR="00B158CD" w:rsidRPr="00534516" w:rsidRDefault="00B158CD">
            <w:pPr>
              <w:snapToGrid w:val="0"/>
              <w:spacing w:after="0" w:line="240" w:lineRule="auto"/>
              <w:ind w:left="62" w:right="34"/>
              <w:jc w:val="center"/>
              <w:rPr>
                <w:rFonts w:ascii="Times New Roman" w:eastAsia="Calibri" w:hAnsi="Times New Roman" w:cs="Times New Roman"/>
                <w:sz w:val="24"/>
                <w:szCs w:val="24"/>
                <w:lang w:eastAsia="ar-SA"/>
              </w:rPr>
            </w:pPr>
          </w:p>
          <w:p w:rsidR="00B158CD" w:rsidRPr="00534516" w:rsidRDefault="00B158CD">
            <w:pPr>
              <w:spacing w:after="0" w:line="240" w:lineRule="auto"/>
              <w:ind w:left="62" w:right="34"/>
              <w:rPr>
                <w:rFonts w:ascii="Times New Roman" w:hAnsi="Times New Roman" w:cs="Times New Roman"/>
                <w:sz w:val="24"/>
                <w:szCs w:val="24"/>
              </w:rPr>
            </w:pPr>
            <w:r w:rsidRPr="00534516">
              <w:rPr>
                <w:rFonts w:ascii="Times New Roman" w:hAnsi="Times New Roman" w:cs="Times New Roman"/>
                <w:sz w:val="24"/>
                <w:szCs w:val="24"/>
              </w:rPr>
              <w:t>Экскурсия в школу № 1.</w:t>
            </w:r>
          </w:p>
          <w:p w:rsidR="00B158CD" w:rsidRPr="00534516" w:rsidRDefault="00B158CD">
            <w:pPr>
              <w:spacing w:after="0" w:line="240" w:lineRule="auto"/>
              <w:ind w:left="62" w:right="34"/>
              <w:jc w:val="center"/>
              <w:rPr>
                <w:rFonts w:ascii="Times New Roman" w:hAnsi="Times New Roman" w:cs="Times New Roman"/>
                <w:sz w:val="24"/>
                <w:szCs w:val="24"/>
              </w:rPr>
            </w:pPr>
          </w:p>
          <w:p w:rsidR="00B158CD" w:rsidRPr="00534516" w:rsidRDefault="00B158CD">
            <w:pPr>
              <w:suppressAutoHyphens/>
              <w:spacing w:after="0" w:line="240" w:lineRule="auto"/>
              <w:ind w:right="34"/>
              <w:jc w:val="both"/>
              <w:rPr>
                <w:rFonts w:ascii="Times New Roman" w:eastAsia="Calibri" w:hAnsi="Times New Roman" w:cs="Times New Roman"/>
                <w:sz w:val="24"/>
                <w:szCs w:val="24"/>
                <w:lang w:eastAsia="ar-SA"/>
              </w:rPr>
            </w:pPr>
            <w:r w:rsidRPr="00534516">
              <w:rPr>
                <w:rFonts w:ascii="Times New Roman" w:hAnsi="Times New Roman" w:cs="Times New Roman"/>
                <w:sz w:val="24"/>
                <w:szCs w:val="24"/>
              </w:rPr>
              <w:t>Праздник «До свидания, детский сад!»</w:t>
            </w:r>
          </w:p>
        </w:tc>
      </w:tr>
    </w:tbl>
    <w:p w:rsidR="00F86FC5" w:rsidRPr="00F86FC5" w:rsidRDefault="006220F8" w:rsidP="00AE073D">
      <w:pPr>
        <w:tabs>
          <w:tab w:val="left" w:pos="567"/>
        </w:tabs>
        <w:spacing w:before="240"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2.3.</w:t>
      </w:r>
      <w:r w:rsidR="00F86FC5" w:rsidRPr="00F86FC5">
        <w:rPr>
          <w:rFonts w:ascii="Times New Roman" w:eastAsia="TimesNewRoman" w:hAnsi="Times New Roman" w:cs="Times New Roman"/>
          <w:b/>
          <w:sz w:val="24"/>
          <w:szCs w:val="24"/>
        </w:rPr>
        <w:t>Взаимодействие педагога с родителями детей старшего дошкольного возраста (от 6 до 7 лет)</w:t>
      </w:r>
    </w:p>
    <w:p w:rsidR="00F86FC5" w:rsidRPr="00F86FC5" w:rsidRDefault="00F86FC5" w:rsidP="00F86FC5">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F86FC5">
        <w:rPr>
          <w:rFonts w:ascii="Times New Roman" w:eastAsia="TimesNewRoman" w:hAnsi="Times New Roman" w:cs="Times New Roman"/>
          <w:sz w:val="24"/>
          <w:szCs w:val="24"/>
        </w:rPr>
        <w:t>Воспитатель активно вовлекает родителей в совместные с детьми виды деяте</w:t>
      </w:r>
      <w:r>
        <w:rPr>
          <w:rFonts w:ascii="Times New Roman" w:eastAsia="TimesNewRoman" w:hAnsi="Times New Roman" w:cs="Times New Roman"/>
          <w:sz w:val="24"/>
          <w:szCs w:val="24"/>
        </w:rPr>
        <w:t xml:space="preserve">льности, помогает устанавливать </w:t>
      </w:r>
      <w:r w:rsidRPr="00F86FC5">
        <w:rPr>
          <w:rFonts w:ascii="Times New Roman" w:eastAsia="TimesNewRoman" w:hAnsi="Times New Roman" w:cs="Times New Roman"/>
          <w:sz w:val="24"/>
          <w:szCs w:val="24"/>
        </w:rPr>
        <w:t>партнерские взаимоотношения, поощряет активность и самостоятельность детей. В п</w:t>
      </w:r>
      <w:r>
        <w:rPr>
          <w:rFonts w:ascii="Times New Roman" w:eastAsia="TimesNewRoman" w:hAnsi="Times New Roman" w:cs="Times New Roman"/>
          <w:sz w:val="24"/>
          <w:szCs w:val="24"/>
        </w:rPr>
        <w:t xml:space="preserve">роцессе организации разных форм </w:t>
      </w:r>
      <w:r w:rsidRPr="00F86FC5">
        <w:rPr>
          <w:rFonts w:ascii="Times New Roman" w:eastAsia="TimesNewRoman" w:hAnsi="Times New Roman" w:cs="Times New Roman"/>
          <w:sz w:val="24"/>
          <w:szCs w:val="24"/>
        </w:rPr>
        <w:t>детско-родительского взаимодействия воспитатель способствует развитию роди</w:t>
      </w:r>
      <w:r>
        <w:rPr>
          <w:rFonts w:ascii="Times New Roman" w:eastAsia="TimesNewRoman" w:hAnsi="Times New Roman" w:cs="Times New Roman"/>
          <w:sz w:val="24"/>
          <w:szCs w:val="24"/>
        </w:rPr>
        <w:t xml:space="preserve">тельской уверенности, радости и </w:t>
      </w:r>
      <w:r w:rsidRPr="00F86FC5">
        <w:rPr>
          <w:rFonts w:ascii="Times New Roman" w:eastAsia="TimesNewRoman" w:hAnsi="Times New Roman" w:cs="Times New Roman"/>
          <w:sz w:val="24"/>
          <w:szCs w:val="24"/>
        </w:rPr>
        <w:t>удовлетворения от общения со своими детьми.</w:t>
      </w:r>
    </w:p>
    <w:p w:rsidR="00F86FC5" w:rsidRPr="00F86FC5" w:rsidRDefault="00F86FC5" w:rsidP="00F86FC5">
      <w:pPr>
        <w:tabs>
          <w:tab w:val="left" w:pos="567"/>
        </w:tabs>
        <w:spacing w:after="0" w:line="24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t>Педагог помогает родителям понять возможности организации образовани</w:t>
      </w:r>
      <w:r>
        <w:rPr>
          <w:rFonts w:ascii="Times New Roman" w:eastAsia="TimesNewRoman" w:hAnsi="Times New Roman" w:cs="Times New Roman"/>
          <w:sz w:val="24"/>
          <w:szCs w:val="24"/>
        </w:rPr>
        <w:t xml:space="preserve">я ребенка в будущем, определить </w:t>
      </w:r>
      <w:r w:rsidRPr="00F86FC5">
        <w:rPr>
          <w:rFonts w:ascii="Times New Roman" w:eastAsia="TimesNewRoman" w:hAnsi="Times New Roman" w:cs="Times New Roman"/>
          <w:sz w:val="24"/>
          <w:szCs w:val="24"/>
        </w:rPr>
        <w:t>особенности организации его индивидуального образовательного маршрута в условиях школьного обучения.</w:t>
      </w:r>
    </w:p>
    <w:p w:rsidR="00F86FC5" w:rsidRPr="00F86FC5" w:rsidRDefault="00F86FC5" w:rsidP="00F86FC5">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F86FC5">
        <w:rPr>
          <w:rFonts w:ascii="Times New Roman" w:eastAsia="TimesNewRoman" w:hAnsi="Times New Roman" w:cs="Times New Roman"/>
          <w:sz w:val="24"/>
          <w:szCs w:val="24"/>
        </w:rPr>
        <w:t>Задачи взаимодействия педагога с семьями дошкольников</w:t>
      </w:r>
      <w:r>
        <w:rPr>
          <w:rFonts w:ascii="Times New Roman" w:eastAsia="TimesNewRoman" w:hAnsi="Times New Roman" w:cs="Times New Roman"/>
          <w:sz w:val="24"/>
          <w:szCs w:val="24"/>
        </w:rPr>
        <w:t>:</w:t>
      </w:r>
    </w:p>
    <w:p w:rsidR="00F86FC5" w:rsidRDefault="00F86FC5" w:rsidP="00A61B2E">
      <w:pPr>
        <w:pStyle w:val="a3"/>
        <w:numPr>
          <w:ilvl w:val="0"/>
          <w:numId w:val="32"/>
        </w:numPr>
        <w:tabs>
          <w:tab w:val="left" w:pos="567"/>
        </w:tabs>
        <w:spacing w:after="0" w:line="24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F86FC5" w:rsidRDefault="00F86FC5" w:rsidP="00A61B2E">
      <w:pPr>
        <w:pStyle w:val="a3"/>
        <w:numPr>
          <w:ilvl w:val="0"/>
          <w:numId w:val="32"/>
        </w:numPr>
        <w:tabs>
          <w:tab w:val="left" w:pos="567"/>
        </w:tabs>
        <w:spacing w:after="0" w:line="24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lastRenderedPageBreak/>
        <w:t>Познакомить родителей с особенностями подготовки ребенка к школе, развивать позитивное отношение к будущей школьной жизни ребенка.</w:t>
      </w:r>
    </w:p>
    <w:p w:rsidR="00F86FC5" w:rsidRDefault="00F86FC5" w:rsidP="00A61B2E">
      <w:pPr>
        <w:pStyle w:val="a3"/>
        <w:numPr>
          <w:ilvl w:val="0"/>
          <w:numId w:val="32"/>
        </w:numPr>
        <w:tabs>
          <w:tab w:val="left" w:pos="567"/>
        </w:tabs>
        <w:spacing w:after="0" w:line="24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F86FC5" w:rsidRDefault="00F86FC5" w:rsidP="00A61B2E">
      <w:pPr>
        <w:pStyle w:val="a3"/>
        <w:numPr>
          <w:ilvl w:val="0"/>
          <w:numId w:val="32"/>
        </w:numPr>
        <w:tabs>
          <w:tab w:val="left" w:pos="567"/>
        </w:tabs>
        <w:spacing w:after="0" w:line="24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F86FC5" w:rsidRPr="00F86FC5" w:rsidRDefault="00F86FC5" w:rsidP="00A61B2E">
      <w:pPr>
        <w:pStyle w:val="a3"/>
        <w:numPr>
          <w:ilvl w:val="0"/>
          <w:numId w:val="32"/>
        </w:numPr>
        <w:tabs>
          <w:tab w:val="left" w:pos="567"/>
        </w:tabs>
        <w:spacing w:after="0" w:line="240" w:lineRule="auto"/>
        <w:jc w:val="both"/>
        <w:rPr>
          <w:rFonts w:ascii="Times New Roman" w:eastAsia="TimesNewRoman" w:hAnsi="Times New Roman" w:cs="Times New Roman"/>
          <w:sz w:val="24"/>
          <w:szCs w:val="24"/>
        </w:rPr>
      </w:pPr>
      <w:r w:rsidRPr="00F86FC5">
        <w:rPr>
          <w:rFonts w:ascii="Times New Roman" w:eastAsia="TimesNewRoman" w:hAnsi="Times New Roman" w:cs="Times New Roman"/>
          <w:sz w:val="24"/>
          <w:szCs w:val="24"/>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CF0A79" w:rsidRPr="00F86FC5" w:rsidRDefault="00F86FC5" w:rsidP="00F86FC5">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F86FC5">
        <w:rPr>
          <w:rFonts w:ascii="Times New Roman" w:eastAsia="TimesNewRoman" w:hAnsi="Times New Roman" w:cs="Times New Roman"/>
          <w:sz w:val="24"/>
          <w:szCs w:val="24"/>
        </w:rPr>
        <w:t>Направления взаимодействия педагога с родителями</w:t>
      </w:r>
      <w:r>
        <w:rPr>
          <w:rFonts w:ascii="Times New Roman" w:eastAsia="TimesNewRoman" w:hAnsi="Times New Roman" w:cs="Times New Roman"/>
          <w:sz w:val="24"/>
          <w:szCs w:val="24"/>
        </w:rPr>
        <w:t xml:space="preserve">: </w:t>
      </w:r>
      <w:r w:rsidRPr="00F86FC5">
        <w:rPr>
          <w:rFonts w:ascii="Times New Roman" w:eastAsia="TimesNewRoman" w:hAnsi="Times New Roman" w:cs="Times New Roman"/>
          <w:sz w:val="24"/>
          <w:szCs w:val="24"/>
        </w:rPr>
        <w:t>Данные задачи реализуются через направления взаимодействия педагога с родите</w:t>
      </w:r>
      <w:r>
        <w:rPr>
          <w:rFonts w:ascii="Times New Roman" w:eastAsia="TimesNewRoman" w:hAnsi="Times New Roman" w:cs="Times New Roman"/>
          <w:sz w:val="24"/>
          <w:szCs w:val="24"/>
        </w:rPr>
        <w:t xml:space="preserve">лями в соответствии с примерной </w:t>
      </w:r>
      <w:r w:rsidRPr="00F86FC5">
        <w:rPr>
          <w:rFonts w:ascii="Times New Roman" w:eastAsia="TimesNewRoman" w:hAnsi="Times New Roman" w:cs="Times New Roman"/>
          <w:sz w:val="24"/>
          <w:szCs w:val="24"/>
        </w:rPr>
        <w:t>программой Детство: Примерная основная общеобразовательная программа дошкольного образования / Т.И. Бабаева,</w:t>
      </w:r>
      <w:r>
        <w:rPr>
          <w:rFonts w:ascii="Times New Roman" w:eastAsia="TimesNewRoman" w:hAnsi="Times New Roman" w:cs="Times New Roman"/>
          <w:sz w:val="24"/>
          <w:szCs w:val="24"/>
        </w:rPr>
        <w:t xml:space="preserve"> </w:t>
      </w:r>
      <w:r w:rsidRPr="00F86FC5">
        <w:rPr>
          <w:rFonts w:ascii="Times New Roman" w:eastAsia="TimesNewRoman" w:hAnsi="Times New Roman" w:cs="Times New Roman"/>
          <w:sz w:val="24"/>
          <w:szCs w:val="24"/>
        </w:rPr>
        <w:t xml:space="preserve">А.Г. Гогоберидзе, З.А. Михайлова </w:t>
      </w:r>
      <w:r>
        <w:rPr>
          <w:rFonts w:ascii="Times New Roman" w:eastAsia="TimesNewRoman" w:hAnsi="Times New Roman" w:cs="Times New Roman"/>
          <w:sz w:val="24"/>
          <w:szCs w:val="24"/>
        </w:rPr>
        <w:t>и др. - СПб.: Детство-пресс,2014</w:t>
      </w:r>
      <w:r w:rsidRPr="00F86FC5">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222</w:t>
      </w:r>
      <w:r w:rsidRPr="00F86FC5">
        <w:rPr>
          <w:rFonts w:ascii="Times New Roman" w:eastAsia="TimesNewRoman" w:hAnsi="Times New Roman" w:cs="Times New Roman"/>
          <w:sz w:val="24"/>
          <w:szCs w:val="24"/>
        </w:rPr>
        <w:t xml:space="preserve"> с.:</w:t>
      </w:r>
    </w:p>
    <w:p w:rsidR="004D4D9D" w:rsidRDefault="00C430DF" w:rsidP="00AE073D">
      <w:pPr>
        <w:tabs>
          <w:tab w:val="left" w:pos="567"/>
        </w:tabs>
        <w:spacing w:before="240" w:line="240" w:lineRule="auto"/>
        <w:jc w:val="center"/>
        <w:rPr>
          <w:rFonts w:ascii="Times New Roman" w:eastAsia="TimesNewRoman" w:hAnsi="Times New Roman" w:cs="Times New Roman"/>
          <w:i/>
          <w:sz w:val="24"/>
          <w:szCs w:val="24"/>
        </w:rPr>
      </w:pPr>
      <w:r w:rsidRPr="00C430DF">
        <w:rPr>
          <w:rFonts w:ascii="Times New Roman" w:eastAsia="TimesNewRoman" w:hAnsi="Times New Roman" w:cs="Times New Roman"/>
          <w:i/>
          <w:sz w:val="24"/>
          <w:szCs w:val="24"/>
        </w:rPr>
        <w:t>Часть, формируемая участниками образовательных отношений.</w:t>
      </w:r>
    </w:p>
    <w:p w:rsidR="0080050D" w:rsidRPr="0080050D" w:rsidRDefault="0080050D" w:rsidP="00AE073D">
      <w:pPr>
        <w:tabs>
          <w:tab w:val="left" w:pos="567"/>
        </w:tabs>
        <w:spacing w:after="0" w:line="240" w:lineRule="auto"/>
        <w:jc w:val="center"/>
        <w:rPr>
          <w:rFonts w:ascii="Times New Roman" w:eastAsia="TimesNewRoman" w:hAnsi="Times New Roman" w:cs="Times New Roman"/>
          <w:b/>
          <w:sz w:val="24"/>
          <w:szCs w:val="24"/>
        </w:rPr>
      </w:pPr>
      <w:r w:rsidRPr="0080050D">
        <w:rPr>
          <w:rFonts w:ascii="Times New Roman" w:eastAsia="TimesNewRoman" w:hAnsi="Times New Roman" w:cs="Times New Roman"/>
          <w:b/>
          <w:sz w:val="24"/>
          <w:szCs w:val="24"/>
        </w:rPr>
        <w:t>2.</w:t>
      </w:r>
      <w:r w:rsidR="006220F8">
        <w:rPr>
          <w:rFonts w:ascii="Times New Roman" w:eastAsia="TimesNewRoman" w:hAnsi="Times New Roman" w:cs="Times New Roman"/>
          <w:b/>
          <w:sz w:val="24"/>
          <w:szCs w:val="24"/>
        </w:rPr>
        <w:t>4.</w:t>
      </w:r>
      <w:r w:rsidRPr="0080050D">
        <w:rPr>
          <w:rFonts w:ascii="Times New Roman" w:eastAsia="TimesNewRoman" w:hAnsi="Times New Roman" w:cs="Times New Roman"/>
          <w:b/>
          <w:sz w:val="24"/>
          <w:szCs w:val="24"/>
        </w:rPr>
        <w:t>Описание вариативных форм, способов, методов и средств реализации Программы</w:t>
      </w:r>
    </w:p>
    <w:p w:rsidR="0080050D" w:rsidRPr="0080050D" w:rsidRDefault="0080050D" w:rsidP="0080050D">
      <w:pPr>
        <w:autoSpaceDE w:val="0"/>
        <w:autoSpaceDN w:val="0"/>
        <w:adjustRightInd w:val="0"/>
        <w:spacing w:after="0" w:line="240" w:lineRule="auto"/>
        <w:ind w:firstLine="567"/>
        <w:jc w:val="both"/>
        <w:rPr>
          <w:rFonts w:ascii="Times New Roman" w:hAnsi="Times New Roman" w:cs="Times New Roman"/>
          <w:color w:val="FF0000"/>
          <w:sz w:val="24"/>
          <w:szCs w:val="24"/>
        </w:rPr>
      </w:pPr>
      <w:r w:rsidRPr="0080050D">
        <w:rPr>
          <w:rFonts w:ascii="Times New Roman" w:hAnsi="Times New Roman" w:cs="Times New Roman"/>
          <w:sz w:val="24"/>
          <w:szCs w:val="24"/>
        </w:rPr>
        <w:t>Данная часть Программы учитывает образовательные потребности, интересы и мотивы детей, членов их семьи и педагогов.</w:t>
      </w:r>
    </w:p>
    <w:p w:rsidR="0080050D" w:rsidRPr="0080050D" w:rsidRDefault="0080050D" w:rsidP="0080050D">
      <w:pPr>
        <w:autoSpaceDE w:val="0"/>
        <w:autoSpaceDN w:val="0"/>
        <w:adjustRightInd w:val="0"/>
        <w:spacing w:after="0" w:line="240" w:lineRule="auto"/>
        <w:ind w:firstLine="567"/>
        <w:jc w:val="both"/>
        <w:rPr>
          <w:rFonts w:ascii="Times New Roman" w:hAnsi="Times New Roman" w:cs="Times New Roman"/>
          <w:sz w:val="24"/>
          <w:szCs w:val="24"/>
        </w:rPr>
      </w:pPr>
      <w:r w:rsidRPr="0080050D">
        <w:rPr>
          <w:rFonts w:ascii="Times New Roman" w:hAnsi="Times New Roman" w:cs="Times New Roman"/>
          <w:sz w:val="24"/>
          <w:szCs w:val="24"/>
        </w:rPr>
        <w:t xml:space="preserve">В соответствии с ФГОС ДО, объем части, формируемой участниками образовательных отношений, рекомендуется не более </w:t>
      </w:r>
      <w:r w:rsidRPr="00C25F38">
        <w:rPr>
          <w:rFonts w:ascii="Times New Roman" w:hAnsi="Times New Roman" w:cs="Times New Roman"/>
          <w:bCs/>
          <w:sz w:val="24"/>
          <w:szCs w:val="24"/>
        </w:rPr>
        <w:t>40%.</w:t>
      </w:r>
    </w:p>
    <w:p w:rsidR="0080050D" w:rsidRPr="0080050D" w:rsidRDefault="00C0716E" w:rsidP="0080050D">
      <w:pPr>
        <w:autoSpaceDE w:val="0"/>
        <w:autoSpaceDN w:val="0"/>
        <w:adjustRightInd w:val="0"/>
        <w:spacing w:after="0" w:line="240" w:lineRule="auto"/>
        <w:ind w:firstLine="567"/>
        <w:jc w:val="both"/>
        <w:rPr>
          <w:rFonts w:ascii="Times New Roman" w:hAnsi="Times New Roman" w:cs="Times New Roman"/>
          <w:sz w:val="24"/>
          <w:szCs w:val="24"/>
        </w:rPr>
      </w:pPr>
      <w:r w:rsidRPr="00C0716E">
        <w:rPr>
          <w:rFonts w:ascii="Times New Roman" w:eastAsia="Times New Roman" w:hAnsi="Times New Roman" w:cs="Times New Roman"/>
          <w:i/>
          <w:color w:val="000000"/>
          <w:sz w:val="24"/>
          <w:szCs w:val="24"/>
          <w:shd w:val="clear" w:color="auto" w:fill="FEFFFF"/>
          <w:lang w:eastAsia="ru-RU"/>
        </w:rPr>
        <w:t>Приоритетным направлением</w:t>
      </w:r>
      <w:r w:rsidR="00531656">
        <w:rPr>
          <w:rFonts w:ascii="Times New Roman" w:eastAsia="Times New Roman" w:hAnsi="Times New Roman" w:cs="Times New Roman"/>
          <w:color w:val="000000"/>
          <w:sz w:val="24"/>
          <w:szCs w:val="24"/>
          <w:shd w:val="clear" w:color="auto" w:fill="FEFFFF"/>
          <w:lang w:eastAsia="ru-RU"/>
        </w:rPr>
        <w:t xml:space="preserve"> МК</w:t>
      </w:r>
      <w:r w:rsidRPr="00441655">
        <w:rPr>
          <w:rFonts w:ascii="Times New Roman" w:eastAsia="Times New Roman" w:hAnsi="Times New Roman" w:cs="Times New Roman"/>
          <w:color w:val="000000"/>
          <w:sz w:val="24"/>
          <w:szCs w:val="24"/>
          <w:shd w:val="clear" w:color="auto" w:fill="FEFFFF"/>
          <w:lang w:eastAsia="ru-RU"/>
        </w:rPr>
        <w:t>ДОУ</w:t>
      </w:r>
      <w:r w:rsidR="00531656">
        <w:rPr>
          <w:rFonts w:ascii="Times New Roman" w:eastAsia="Times New Roman" w:hAnsi="Times New Roman" w:cs="Times New Roman"/>
          <w:color w:val="000000"/>
          <w:sz w:val="24"/>
          <w:szCs w:val="24"/>
          <w:shd w:val="clear" w:color="auto" w:fill="FEFFFF"/>
          <w:lang w:eastAsia="ru-RU"/>
        </w:rPr>
        <w:t xml:space="preserve"> ДС 19</w:t>
      </w:r>
      <w:r w:rsidRPr="00441655">
        <w:rPr>
          <w:rFonts w:ascii="Times New Roman" w:eastAsia="Times New Roman" w:hAnsi="Times New Roman" w:cs="Times New Roman"/>
          <w:color w:val="000000"/>
          <w:sz w:val="24"/>
          <w:szCs w:val="24"/>
          <w:shd w:val="clear" w:color="auto" w:fill="FEFFFF"/>
          <w:lang w:eastAsia="ru-RU"/>
        </w:rPr>
        <w:t xml:space="preserve"> является </w:t>
      </w:r>
      <w:r>
        <w:rPr>
          <w:rFonts w:ascii="Times New Roman" w:eastAsia="Times New Roman" w:hAnsi="Times New Roman" w:cs="Times New Roman"/>
          <w:color w:val="000000"/>
          <w:sz w:val="24"/>
          <w:szCs w:val="24"/>
          <w:shd w:val="clear" w:color="auto" w:fill="FEFFFF"/>
          <w:lang w:eastAsia="ru-RU"/>
        </w:rPr>
        <w:t xml:space="preserve">художественно-эстетическое развитие детей.  </w:t>
      </w:r>
      <w:r w:rsidR="0080050D">
        <w:rPr>
          <w:rFonts w:ascii="Times New Roman" w:hAnsi="Times New Roman" w:cs="Times New Roman"/>
          <w:sz w:val="24"/>
          <w:szCs w:val="24"/>
        </w:rPr>
        <w:t>Д</w:t>
      </w:r>
      <w:r w:rsidR="0080050D" w:rsidRPr="0080050D">
        <w:rPr>
          <w:rFonts w:ascii="Times New Roman" w:hAnsi="Times New Roman" w:cs="Times New Roman"/>
          <w:sz w:val="24"/>
          <w:szCs w:val="24"/>
        </w:rPr>
        <w:t>ополнительное образование в ДОУ  по художественно – эстетическому направлению реализуется в программе в образовательной области «Художественно-эстетическое развитие» через кружок «Искусствоведение», через театральную студию «В гостях у сказки», музыкальный кружок «Кукляндия» для детей 6 – 7 года жизни.</w:t>
      </w:r>
    </w:p>
    <w:p w:rsidR="0080050D" w:rsidRPr="0080050D" w:rsidRDefault="0080050D" w:rsidP="0080050D">
      <w:pPr>
        <w:autoSpaceDE w:val="0"/>
        <w:autoSpaceDN w:val="0"/>
        <w:adjustRightInd w:val="0"/>
        <w:spacing w:after="0" w:line="240" w:lineRule="auto"/>
        <w:jc w:val="both"/>
        <w:rPr>
          <w:rFonts w:ascii="Times New Roman" w:hAnsi="Times New Roman" w:cs="Times New Roman"/>
          <w:sz w:val="24"/>
          <w:szCs w:val="24"/>
        </w:rPr>
      </w:pPr>
      <w:r w:rsidRPr="0080050D">
        <w:rPr>
          <w:rFonts w:ascii="Times New Roman" w:hAnsi="Times New Roman" w:cs="Times New Roman"/>
          <w:sz w:val="24"/>
          <w:szCs w:val="24"/>
        </w:rPr>
        <w:t>При реализации Программы педагог:</w:t>
      </w:r>
    </w:p>
    <w:p w:rsidR="0080050D" w:rsidRPr="0080050D" w:rsidRDefault="0080050D" w:rsidP="00A61B2E">
      <w:pPr>
        <w:pStyle w:val="a3"/>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w:t>
      </w:r>
      <w:r w:rsidRPr="0080050D">
        <w:rPr>
          <w:rFonts w:ascii="Times New Roman" w:hAnsi="Times New Roman" w:cs="Times New Roman"/>
          <w:bCs/>
          <w:sz w:val="24"/>
          <w:szCs w:val="24"/>
        </w:rPr>
        <w:t>каждого ребенка;</w:t>
      </w:r>
    </w:p>
    <w:p w:rsidR="0080050D" w:rsidRPr="0080050D" w:rsidRDefault="0080050D" w:rsidP="00A61B2E">
      <w:pPr>
        <w:pStyle w:val="a3"/>
        <w:numPr>
          <w:ilvl w:val="0"/>
          <w:numId w:val="12"/>
        </w:numPr>
        <w:autoSpaceDE w:val="0"/>
        <w:autoSpaceDN w:val="0"/>
        <w:adjustRightInd w:val="0"/>
        <w:spacing w:after="0" w:line="24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80050D" w:rsidRPr="0080050D" w:rsidRDefault="0080050D" w:rsidP="00A61B2E">
      <w:pPr>
        <w:pStyle w:val="a3"/>
        <w:numPr>
          <w:ilvl w:val="0"/>
          <w:numId w:val="12"/>
        </w:numPr>
        <w:autoSpaceDE w:val="0"/>
        <w:autoSpaceDN w:val="0"/>
        <w:adjustRightInd w:val="0"/>
        <w:spacing w:after="0" w:line="24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 xml:space="preserve">соблюдает гуманистические </w:t>
      </w:r>
      <w:r w:rsidRPr="0080050D">
        <w:rPr>
          <w:rFonts w:ascii="Times New Roman" w:hAnsi="Times New Roman" w:cs="Times New Roman"/>
          <w:bCs/>
          <w:sz w:val="24"/>
          <w:szCs w:val="24"/>
        </w:rPr>
        <w:t>принципы педагогического сопровождения</w:t>
      </w:r>
      <w:r w:rsidRPr="0080050D">
        <w:rPr>
          <w:rFonts w:ascii="Times New Roman" w:hAnsi="Times New Roman" w:cs="Times New Roman"/>
          <w:b/>
          <w:bCs/>
          <w:sz w:val="24"/>
          <w:szCs w:val="24"/>
        </w:rPr>
        <w:t xml:space="preserve"> </w:t>
      </w:r>
      <w:r w:rsidRPr="0080050D">
        <w:rPr>
          <w:rFonts w:ascii="Times New Roman" w:hAnsi="Times New Roman" w:cs="Times New Roman"/>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80050D" w:rsidRPr="0080050D" w:rsidRDefault="0080050D" w:rsidP="00A61B2E">
      <w:pPr>
        <w:pStyle w:val="a3"/>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 xml:space="preserve">осуществляет </w:t>
      </w:r>
      <w:r w:rsidRPr="0080050D">
        <w:rPr>
          <w:rFonts w:ascii="Times New Roman" w:hAnsi="Times New Roman" w:cs="Times New Roman"/>
          <w:bCs/>
          <w:sz w:val="24"/>
          <w:szCs w:val="24"/>
        </w:rPr>
        <w:t>развивающее взаимодействие</w:t>
      </w:r>
      <w:r w:rsidRPr="0080050D">
        <w:rPr>
          <w:rFonts w:ascii="Times New Roman" w:hAnsi="Times New Roman" w:cs="Times New Roman"/>
          <w:b/>
          <w:bCs/>
          <w:sz w:val="24"/>
          <w:szCs w:val="24"/>
        </w:rPr>
        <w:t xml:space="preserve"> </w:t>
      </w:r>
      <w:r w:rsidRPr="0080050D">
        <w:rPr>
          <w:rFonts w:ascii="Times New Roman" w:hAnsi="Times New Roman" w:cs="Times New Roman"/>
          <w:sz w:val="24"/>
          <w:szCs w:val="24"/>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80050D" w:rsidRPr="0080050D" w:rsidRDefault="0080050D" w:rsidP="00A61B2E">
      <w:pPr>
        <w:pStyle w:val="a3"/>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80050D" w:rsidRPr="0080050D" w:rsidRDefault="0080050D" w:rsidP="00A61B2E">
      <w:pPr>
        <w:pStyle w:val="a3"/>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80050D" w:rsidRPr="0080050D" w:rsidRDefault="0080050D" w:rsidP="00A61B2E">
      <w:pPr>
        <w:pStyle w:val="a3"/>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создает развивающую предметно-пространственную среду;</w:t>
      </w:r>
    </w:p>
    <w:p w:rsidR="0080050D" w:rsidRPr="0080050D" w:rsidRDefault="0080050D" w:rsidP="00A61B2E">
      <w:pPr>
        <w:pStyle w:val="a3"/>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80050D">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80050D" w:rsidRPr="0080050D" w:rsidRDefault="0080050D" w:rsidP="00A61B2E">
      <w:pPr>
        <w:pStyle w:val="a3"/>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80050D">
        <w:rPr>
          <w:rFonts w:ascii="Times New Roman" w:hAnsi="Times New Roman" w:cs="Times New Roman"/>
          <w:sz w:val="24"/>
          <w:szCs w:val="24"/>
        </w:rPr>
        <w:lastRenderedPageBreak/>
        <w:t>сотрудничает с родителями, совместно с ними решая задачи воспитания и развития малышей.</w:t>
      </w:r>
    </w:p>
    <w:p w:rsidR="00065BB7" w:rsidRPr="00C25F38" w:rsidRDefault="0080050D" w:rsidP="00C25F38">
      <w:pPr>
        <w:pStyle w:val="a3"/>
        <w:autoSpaceDE w:val="0"/>
        <w:autoSpaceDN w:val="0"/>
        <w:adjustRightInd w:val="0"/>
        <w:spacing w:after="0" w:line="240" w:lineRule="auto"/>
        <w:jc w:val="both"/>
        <w:rPr>
          <w:rFonts w:ascii="Times New Roman" w:hAnsi="Times New Roman" w:cs="Times New Roman"/>
          <w:i/>
          <w:sz w:val="24"/>
          <w:szCs w:val="24"/>
        </w:rPr>
      </w:pPr>
      <w:r w:rsidRPr="0080050D">
        <w:rPr>
          <w:rFonts w:ascii="Times New Roman" w:hAnsi="Times New Roman" w:cs="Times New Roman"/>
          <w:i/>
          <w:sz w:val="24"/>
          <w:szCs w:val="24"/>
        </w:rPr>
        <w:t xml:space="preserve">Подробное  описание вариативных форм, способов, методов реализации Программы изложено в </w:t>
      </w:r>
      <w:r w:rsidR="00A7176B">
        <w:rPr>
          <w:rFonts w:ascii="Times New Roman" w:hAnsi="Times New Roman" w:cs="Times New Roman"/>
          <w:sz w:val="24"/>
          <w:szCs w:val="24"/>
        </w:rPr>
        <w:t>приложении1.</w:t>
      </w:r>
    </w:p>
    <w:p w:rsidR="0080050D" w:rsidRPr="00531656" w:rsidRDefault="0080050D" w:rsidP="00531656">
      <w:pPr>
        <w:tabs>
          <w:tab w:val="left" w:pos="567"/>
        </w:tabs>
        <w:spacing w:before="240" w:after="0"/>
        <w:jc w:val="center"/>
        <w:rPr>
          <w:rFonts w:ascii="Times New Roman" w:eastAsia="TimesNewRoman" w:hAnsi="Times New Roman" w:cs="Times New Roman"/>
          <w:i/>
          <w:sz w:val="24"/>
          <w:szCs w:val="24"/>
        </w:rPr>
      </w:pPr>
      <w:r w:rsidRPr="00531656">
        <w:rPr>
          <w:rFonts w:ascii="Times New Roman" w:eastAsia="TimesNewRoman" w:hAnsi="Times New Roman" w:cs="Times New Roman"/>
          <w:i/>
          <w:sz w:val="24"/>
          <w:szCs w:val="24"/>
        </w:rPr>
        <w:t>Способы и направления поддержки детской инициативы</w:t>
      </w:r>
      <w:r w:rsidR="00531656">
        <w:rPr>
          <w:rFonts w:ascii="Times New Roman" w:eastAsia="TimesNewRoman" w:hAnsi="Times New Roman" w:cs="Times New Roman"/>
          <w:i/>
          <w:sz w:val="24"/>
          <w:szCs w:val="24"/>
        </w:rPr>
        <w:t>:</w:t>
      </w:r>
    </w:p>
    <w:p w:rsidR="0080050D" w:rsidRPr="00065BB7" w:rsidRDefault="0080050D" w:rsidP="00CF0CE5">
      <w:pPr>
        <w:tabs>
          <w:tab w:val="left" w:pos="567"/>
        </w:tabs>
        <w:jc w:val="both"/>
        <w:rPr>
          <w:rFonts w:ascii="Times New Roman" w:eastAsia="TimesNewRoman" w:hAnsi="Times New Roman" w:cs="Times New Roman"/>
          <w:sz w:val="24"/>
          <w:szCs w:val="24"/>
        </w:rPr>
      </w:pPr>
      <w:r w:rsidRPr="0080050D">
        <w:rPr>
          <w:rFonts w:ascii="Times New Roman" w:eastAsia="TimesNewRoman" w:hAnsi="Times New Roman" w:cs="Times New Roman"/>
          <w:b/>
          <w:sz w:val="24"/>
          <w:szCs w:val="24"/>
        </w:rPr>
        <w:tab/>
      </w:r>
      <w:r w:rsidRPr="0080050D">
        <w:rPr>
          <w:rFonts w:ascii="Times New Roman" w:eastAsia="TimesNewRoman" w:hAnsi="Times New Roman" w:cs="Times New Roman"/>
          <w:sz w:val="24"/>
          <w:szCs w:val="24"/>
        </w:rPr>
        <w:t>Деятельность по реализации дополнительного образования (кружковой работы) в МКДОУ осуществляется через реализацию Программ в</w:t>
      </w:r>
      <w:r w:rsidRPr="0080050D">
        <w:rPr>
          <w:rFonts w:ascii="Times New Roman" w:eastAsia="TimesNewRoman" w:hAnsi="Times New Roman" w:cs="Times New Roman"/>
          <w:b/>
          <w:sz w:val="24"/>
          <w:szCs w:val="24"/>
        </w:rPr>
        <w:t xml:space="preserve"> </w:t>
      </w:r>
      <w:r w:rsidRPr="0080050D">
        <w:rPr>
          <w:rFonts w:ascii="Times New Roman" w:eastAsia="TimesNewRoman" w:hAnsi="Times New Roman" w:cs="Times New Roman"/>
          <w:sz w:val="24"/>
          <w:szCs w:val="24"/>
        </w:rPr>
        <w:t>соответствии с Постановлением Главного государственного санитарного врача Российской Федерации от 15 мая 2013 г. N 26 г. Москва от</w:t>
      </w:r>
      <w:r w:rsidRPr="0080050D">
        <w:rPr>
          <w:rFonts w:ascii="Times New Roman" w:eastAsia="TimesNewRoman" w:hAnsi="Times New Roman" w:cs="Times New Roman"/>
          <w:b/>
          <w:sz w:val="24"/>
          <w:szCs w:val="24"/>
        </w:rPr>
        <w:t xml:space="preserve"> </w:t>
      </w:r>
      <w:r w:rsidRPr="0080050D">
        <w:rPr>
          <w:rFonts w:ascii="Times New Roman" w:eastAsia="TimesNewRoman" w:hAnsi="Times New Roman" w:cs="Times New Roman"/>
          <w:sz w:val="24"/>
          <w:szCs w:val="24"/>
        </w:rPr>
        <w:t>«Об утверждении СанПиН 2.4.1.3049-13 «Санитарно эпидемиологические требования к устройству, содержанию и организации режима</w:t>
      </w:r>
      <w:r w:rsidRPr="0080050D">
        <w:rPr>
          <w:rFonts w:ascii="Times New Roman" w:eastAsia="TimesNewRoman" w:hAnsi="Times New Roman" w:cs="Times New Roman"/>
          <w:b/>
          <w:sz w:val="24"/>
          <w:szCs w:val="24"/>
        </w:rPr>
        <w:t xml:space="preserve"> </w:t>
      </w:r>
      <w:r w:rsidRPr="0080050D">
        <w:rPr>
          <w:rFonts w:ascii="Times New Roman" w:eastAsia="TimesNewRoman" w:hAnsi="Times New Roman" w:cs="Times New Roman"/>
          <w:sz w:val="24"/>
          <w:szCs w:val="24"/>
        </w:rPr>
        <w:t>работы дошкольных образовательных организаций».</w:t>
      </w:r>
    </w:p>
    <w:p w:rsidR="0080050D" w:rsidRPr="00CF0CE5" w:rsidRDefault="00CF0CE5" w:rsidP="00CF0CE5">
      <w:pPr>
        <w:tabs>
          <w:tab w:val="left" w:pos="567"/>
        </w:tabs>
        <w:spacing w:after="0"/>
        <w:rPr>
          <w:rFonts w:ascii="Times New Roman" w:eastAsia="TimesNewRoman" w:hAnsi="Times New Roman" w:cs="Times New Roman"/>
          <w:sz w:val="24"/>
          <w:szCs w:val="24"/>
        </w:rPr>
      </w:pPr>
      <w:r>
        <w:rPr>
          <w:rFonts w:ascii="Times New Roman" w:eastAsia="TimesNewRoman" w:hAnsi="Times New Roman" w:cs="Times New Roman"/>
          <w:i/>
          <w:sz w:val="24"/>
          <w:szCs w:val="24"/>
        </w:rPr>
        <w:t>Д</w:t>
      </w:r>
      <w:r w:rsidR="0080050D" w:rsidRPr="0080050D">
        <w:rPr>
          <w:rFonts w:ascii="Times New Roman" w:eastAsia="TimesNewRoman" w:hAnsi="Times New Roman" w:cs="Times New Roman"/>
          <w:i/>
          <w:sz w:val="24"/>
          <w:szCs w:val="24"/>
        </w:rPr>
        <w:t>ополнительн</w:t>
      </w:r>
      <w:r>
        <w:rPr>
          <w:rFonts w:ascii="Times New Roman" w:eastAsia="TimesNewRoman" w:hAnsi="Times New Roman" w:cs="Times New Roman"/>
          <w:i/>
          <w:sz w:val="24"/>
          <w:szCs w:val="24"/>
        </w:rPr>
        <w:t>ые</w:t>
      </w:r>
      <w:r w:rsidR="0080050D" w:rsidRPr="0080050D">
        <w:rPr>
          <w:rFonts w:ascii="Times New Roman" w:eastAsia="TimesNewRoman" w:hAnsi="Times New Roman" w:cs="Times New Roman"/>
          <w:i/>
          <w:sz w:val="24"/>
          <w:szCs w:val="24"/>
        </w:rPr>
        <w:t xml:space="preserve"> образовательн</w:t>
      </w:r>
      <w:r>
        <w:rPr>
          <w:rFonts w:ascii="Times New Roman" w:eastAsia="TimesNewRoman" w:hAnsi="Times New Roman" w:cs="Times New Roman"/>
          <w:i/>
          <w:sz w:val="24"/>
          <w:szCs w:val="24"/>
        </w:rPr>
        <w:t>ые</w:t>
      </w:r>
      <w:r w:rsidR="0080050D" w:rsidRPr="0080050D">
        <w:rPr>
          <w:rFonts w:ascii="Times New Roman" w:eastAsia="TimesNewRoman" w:hAnsi="Times New Roman" w:cs="Times New Roman"/>
          <w:i/>
          <w:sz w:val="24"/>
          <w:szCs w:val="24"/>
        </w:rPr>
        <w:t xml:space="preserve"> услуги</w:t>
      </w:r>
      <w:r>
        <w:rPr>
          <w:rFonts w:ascii="Times New Roman" w:eastAsia="TimesNewRoman" w:hAnsi="Times New Roman" w:cs="Times New Roman"/>
          <w:sz w:val="24"/>
          <w:szCs w:val="24"/>
        </w:rPr>
        <w:t>:</w:t>
      </w:r>
    </w:p>
    <w:tbl>
      <w:tblPr>
        <w:tblStyle w:val="aa"/>
        <w:tblW w:w="0" w:type="auto"/>
        <w:tblLook w:val="04A0" w:firstRow="1" w:lastRow="0" w:firstColumn="1" w:lastColumn="0" w:noHBand="0" w:noVBand="1"/>
      </w:tblPr>
      <w:tblGrid>
        <w:gridCol w:w="540"/>
        <w:gridCol w:w="2456"/>
        <w:gridCol w:w="8736"/>
        <w:gridCol w:w="2770"/>
      </w:tblGrid>
      <w:tr w:rsidR="0080050D" w:rsidRPr="0080050D" w:rsidTr="00F8195A">
        <w:tc>
          <w:tcPr>
            <w:tcW w:w="0" w:type="auto"/>
          </w:tcPr>
          <w:p w:rsidR="0080050D" w:rsidRPr="0080050D" w:rsidRDefault="0080050D" w:rsidP="00C25F38">
            <w:pPr>
              <w:tabs>
                <w:tab w:val="left" w:pos="567"/>
              </w:tabs>
              <w:jc w:val="center"/>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w:t>
            </w:r>
          </w:p>
          <w:p w:rsidR="0080050D" w:rsidRPr="0080050D" w:rsidRDefault="0080050D" w:rsidP="00C25F38">
            <w:pPr>
              <w:tabs>
                <w:tab w:val="left" w:pos="567"/>
              </w:tabs>
              <w:jc w:val="center"/>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п/п</w:t>
            </w:r>
          </w:p>
        </w:tc>
        <w:tc>
          <w:tcPr>
            <w:tcW w:w="2456" w:type="dxa"/>
          </w:tcPr>
          <w:p w:rsidR="0080050D" w:rsidRPr="0080050D" w:rsidRDefault="0080050D" w:rsidP="00C25F38">
            <w:pPr>
              <w:tabs>
                <w:tab w:val="left" w:pos="567"/>
              </w:tabs>
              <w:jc w:val="center"/>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Дополнительная</w:t>
            </w:r>
          </w:p>
          <w:p w:rsidR="0080050D" w:rsidRPr="0080050D" w:rsidRDefault="0080050D" w:rsidP="00C25F38">
            <w:pPr>
              <w:tabs>
                <w:tab w:val="left" w:pos="567"/>
              </w:tabs>
              <w:jc w:val="center"/>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образ. услуга</w:t>
            </w:r>
          </w:p>
        </w:tc>
        <w:tc>
          <w:tcPr>
            <w:tcW w:w="8736" w:type="dxa"/>
          </w:tcPr>
          <w:p w:rsidR="0080050D" w:rsidRPr="0080050D" w:rsidRDefault="0080050D" w:rsidP="00C25F38">
            <w:pPr>
              <w:tabs>
                <w:tab w:val="left" w:pos="567"/>
              </w:tabs>
              <w:jc w:val="center"/>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 xml:space="preserve">Образовательные задачи  </w:t>
            </w:r>
          </w:p>
        </w:tc>
        <w:tc>
          <w:tcPr>
            <w:tcW w:w="2770" w:type="dxa"/>
          </w:tcPr>
          <w:p w:rsidR="0080050D" w:rsidRPr="0080050D" w:rsidRDefault="0080050D" w:rsidP="00C25F38">
            <w:pPr>
              <w:tabs>
                <w:tab w:val="left" w:pos="567"/>
              </w:tabs>
              <w:jc w:val="center"/>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Методическое обеспечение</w:t>
            </w:r>
          </w:p>
        </w:tc>
      </w:tr>
      <w:tr w:rsidR="0080050D" w:rsidRPr="0080050D" w:rsidTr="00F8195A">
        <w:tc>
          <w:tcPr>
            <w:tcW w:w="0" w:type="auto"/>
          </w:tcPr>
          <w:p w:rsidR="0080050D" w:rsidRPr="0080050D" w:rsidRDefault="0080050D" w:rsidP="00C25F38">
            <w:pPr>
              <w:tabs>
                <w:tab w:val="left" w:pos="567"/>
              </w:tabs>
              <w:jc w:val="center"/>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1.</w:t>
            </w:r>
          </w:p>
        </w:tc>
        <w:tc>
          <w:tcPr>
            <w:tcW w:w="2456" w:type="dxa"/>
          </w:tcPr>
          <w:p w:rsidR="00F8195A" w:rsidRDefault="00F8195A" w:rsidP="00C25F38">
            <w:pPr>
              <w:tabs>
                <w:tab w:val="left" w:pos="567"/>
              </w:tabs>
              <w:rPr>
                <w:rFonts w:ascii="Times New Roman" w:eastAsia="TimesNewRoman" w:hAnsi="Times New Roman" w:cs="Times New Roman"/>
                <w:sz w:val="24"/>
                <w:szCs w:val="24"/>
              </w:rPr>
            </w:pPr>
            <w:r>
              <w:rPr>
                <w:rFonts w:ascii="Times New Roman" w:eastAsia="TimesNewRoman" w:hAnsi="Times New Roman" w:cs="Times New Roman"/>
                <w:sz w:val="24"/>
                <w:szCs w:val="24"/>
              </w:rPr>
              <w:t>Т</w:t>
            </w:r>
            <w:r w:rsidR="0080050D" w:rsidRPr="0080050D">
              <w:rPr>
                <w:rFonts w:ascii="Times New Roman" w:eastAsia="TimesNewRoman" w:hAnsi="Times New Roman" w:cs="Times New Roman"/>
                <w:sz w:val="24"/>
                <w:szCs w:val="24"/>
              </w:rPr>
              <w:t>еатральная студия</w:t>
            </w:r>
          </w:p>
          <w:p w:rsidR="0080050D" w:rsidRPr="0080050D" w:rsidRDefault="0080050D" w:rsidP="00C25F38">
            <w:pPr>
              <w:tabs>
                <w:tab w:val="left" w:pos="567"/>
              </w:tabs>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«В гостях у сказки»</w:t>
            </w:r>
          </w:p>
          <w:p w:rsidR="0080050D" w:rsidRPr="0080050D" w:rsidRDefault="0080050D" w:rsidP="00C25F38">
            <w:pPr>
              <w:tabs>
                <w:tab w:val="left" w:pos="567"/>
              </w:tabs>
              <w:jc w:val="center"/>
              <w:rPr>
                <w:rFonts w:ascii="Times New Roman" w:eastAsia="TimesNewRoman" w:hAnsi="Times New Roman" w:cs="Times New Roman"/>
                <w:sz w:val="24"/>
                <w:szCs w:val="24"/>
              </w:rPr>
            </w:pPr>
          </w:p>
        </w:tc>
        <w:tc>
          <w:tcPr>
            <w:tcW w:w="8736" w:type="dxa"/>
          </w:tcPr>
          <w:p w:rsidR="0080050D" w:rsidRPr="0080050D" w:rsidRDefault="0080050D" w:rsidP="00C25F38">
            <w:pPr>
              <w:jc w:val="both"/>
              <w:rPr>
                <w:rFonts w:ascii="Times New Roman" w:hAnsi="Times New Roman" w:cs="Times New Roman"/>
                <w:bCs/>
                <w:color w:val="000000"/>
                <w:sz w:val="24"/>
                <w:szCs w:val="24"/>
                <w:shd w:val="clear" w:color="auto" w:fill="FFFFFF"/>
              </w:rPr>
            </w:pPr>
            <w:r w:rsidRPr="0080050D">
              <w:rPr>
                <w:rFonts w:ascii="Times New Roman" w:hAnsi="Times New Roman" w:cs="Times New Roman"/>
                <w:bCs/>
                <w:color w:val="000000"/>
                <w:sz w:val="24"/>
                <w:szCs w:val="24"/>
                <w:shd w:val="clear" w:color="auto" w:fill="FFFFFF"/>
              </w:rPr>
              <w:t>1.Развивать у детей интерес к театрально-игровой деятельности, самостоятельности в организации театрализованных игр, творческой самостоятельности в передаче образа, умения самостоятельно выбирать сказку, стихотворение для постановки.</w:t>
            </w:r>
          </w:p>
          <w:p w:rsidR="0080050D" w:rsidRPr="0080050D" w:rsidRDefault="0080050D" w:rsidP="00C25F38">
            <w:pPr>
              <w:tabs>
                <w:tab w:val="left" w:pos="720"/>
              </w:tabs>
              <w:jc w:val="both"/>
              <w:rPr>
                <w:rFonts w:ascii="Times New Roman" w:hAnsi="Times New Roman" w:cs="Times New Roman"/>
                <w:bCs/>
                <w:color w:val="000000"/>
                <w:sz w:val="24"/>
                <w:szCs w:val="24"/>
                <w:shd w:val="clear" w:color="auto" w:fill="FFFFFF"/>
              </w:rPr>
            </w:pPr>
            <w:r w:rsidRPr="0080050D">
              <w:rPr>
                <w:rFonts w:ascii="Times New Roman" w:hAnsi="Times New Roman" w:cs="Times New Roman"/>
                <w:bCs/>
                <w:color w:val="000000"/>
                <w:sz w:val="24"/>
                <w:szCs w:val="24"/>
                <w:shd w:val="clear" w:color="auto" w:fill="FFFFFF"/>
              </w:rPr>
              <w:t>2. Познакомить с историей и развитием театрального искусства; развивать познавательные интересы дошкольников через расширение представлений о театральных профессиях, о театральном здании и о видах театрального искусства.</w:t>
            </w:r>
          </w:p>
          <w:p w:rsidR="0080050D" w:rsidRPr="0080050D" w:rsidRDefault="0080050D" w:rsidP="00C25F38">
            <w:pPr>
              <w:jc w:val="both"/>
              <w:rPr>
                <w:rFonts w:ascii="Times New Roman" w:hAnsi="Times New Roman" w:cs="Times New Roman"/>
                <w:bCs/>
                <w:color w:val="000000"/>
                <w:sz w:val="24"/>
                <w:szCs w:val="24"/>
                <w:shd w:val="clear" w:color="auto" w:fill="FFFFFF"/>
              </w:rPr>
            </w:pPr>
            <w:r w:rsidRPr="0080050D">
              <w:rPr>
                <w:rFonts w:ascii="Times New Roman" w:hAnsi="Times New Roman" w:cs="Times New Roman"/>
                <w:bCs/>
                <w:color w:val="000000"/>
                <w:sz w:val="24"/>
                <w:szCs w:val="24"/>
                <w:shd w:val="clear" w:color="auto" w:fill="FFFFFF"/>
              </w:rPr>
              <w:t>3. Последовательно знакомить детей с различными видами театра (кукольный, драматический, оперный, балет и др.).</w:t>
            </w:r>
          </w:p>
          <w:p w:rsidR="0080050D" w:rsidRPr="0080050D" w:rsidRDefault="0080050D" w:rsidP="00C25F38">
            <w:pPr>
              <w:jc w:val="both"/>
              <w:rPr>
                <w:rFonts w:ascii="Times New Roman" w:hAnsi="Times New Roman" w:cs="Times New Roman"/>
                <w:bCs/>
                <w:color w:val="000000"/>
                <w:sz w:val="24"/>
                <w:szCs w:val="24"/>
                <w:shd w:val="clear" w:color="auto" w:fill="FFFFFF"/>
              </w:rPr>
            </w:pPr>
            <w:r w:rsidRPr="0080050D">
              <w:rPr>
                <w:rFonts w:ascii="Times New Roman" w:hAnsi="Times New Roman" w:cs="Times New Roman"/>
                <w:bCs/>
                <w:color w:val="000000"/>
                <w:sz w:val="24"/>
                <w:szCs w:val="24"/>
                <w:shd w:val="clear" w:color="auto" w:fill="FFFFFF"/>
              </w:rPr>
              <w:t>4. Способствовать развитию у детей диалогической и монологической речи, пополнять словарь детей лексикой связанной с искусством театра.</w:t>
            </w:r>
          </w:p>
          <w:p w:rsidR="0080050D" w:rsidRPr="0080050D" w:rsidRDefault="0080050D" w:rsidP="00C25F38">
            <w:pPr>
              <w:jc w:val="both"/>
              <w:rPr>
                <w:rFonts w:ascii="Times New Roman" w:hAnsi="Times New Roman" w:cs="Times New Roman"/>
                <w:bCs/>
                <w:color w:val="000000"/>
                <w:sz w:val="24"/>
                <w:szCs w:val="24"/>
                <w:shd w:val="clear" w:color="auto" w:fill="FFFFFF"/>
              </w:rPr>
            </w:pPr>
            <w:r w:rsidRPr="0080050D">
              <w:rPr>
                <w:rFonts w:ascii="Times New Roman" w:hAnsi="Times New Roman" w:cs="Times New Roman"/>
                <w:bCs/>
                <w:color w:val="000000"/>
                <w:sz w:val="24"/>
                <w:szCs w:val="24"/>
                <w:shd w:val="clear" w:color="auto" w:fill="FFFFFF"/>
              </w:rPr>
              <w:t>5. Разнообразить интонационную выразительность, обращать особое внимание на дикцию детей.</w:t>
            </w:r>
          </w:p>
          <w:p w:rsidR="0080050D" w:rsidRPr="0080050D" w:rsidRDefault="0080050D" w:rsidP="00C25F38">
            <w:pPr>
              <w:tabs>
                <w:tab w:val="left" w:pos="720"/>
              </w:tabs>
              <w:jc w:val="both"/>
              <w:rPr>
                <w:rFonts w:ascii="Times New Roman" w:hAnsi="Times New Roman" w:cs="Times New Roman"/>
                <w:bCs/>
                <w:color w:val="000000"/>
                <w:sz w:val="24"/>
                <w:szCs w:val="24"/>
                <w:shd w:val="clear" w:color="auto" w:fill="FFFFFF"/>
              </w:rPr>
            </w:pPr>
            <w:r w:rsidRPr="0080050D">
              <w:rPr>
                <w:rFonts w:ascii="Times New Roman" w:hAnsi="Times New Roman" w:cs="Times New Roman"/>
                <w:bCs/>
                <w:color w:val="000000"/>
                <w:sz w:val="24"/>
                <w:szCs w:val="24"/>
                <w:shd w:val="clear" w:color="auto" w:fill="FFFFFF"/>
              </w:rPr>
              <w:t>6. Способствовать освоению основ исполнительской, зрительской и общей культуры.</w:t>
            </w:r>
          </w:p>
          <w:p w:rsidR="0080050D" w:rsidRPr="0080050D" w:rsidRDefault="0080050D" w:rsidP="00C25F38">
            <w:pPr>
              <w:jc w:val="both"/>
              <w:rPr>
                <w:rFonts w:ascii="Times New Roman" w:hAnsi="Times New Roman" w:cs="Times New Roman"/>
                <w:bCs/>
                <w:color w:val="000000"/>
                <w:sz w:val="24"/>
                <w:szCs w:val="24"/>
                <w:shd w:val="clear" w:color="auto" w:fill="FFFFFF"/>
              </w:rPr>
            </w:pPr>
            <w:r w:rsidRPr="0080050D">
              <w:rPr>
                <w:rFonts w:ascii="Times New Roman" w:hAnsi="Times New Roman" w:cs="Times New Roman"/>
                <w:bCs/>
                <w:color w:val="000000"/>
                <w:sz w:val="24"/>
                <w:szCs w:val="24"/>
                <w:shd w:val="clear" w:color="auto" w:fill="FFFFFF"/>
              </w:rPr>
              <w:t>7. Совершенствовать умения детей передавать знакомые эмоциональные состояния, используя этюды, театрализованные игры и упражнения.</w:t>
            </w:r>
          </w:p>
          <w:p w:rsidR="0080050D" w:rsidRPr="0080050D" w:rsidRDefault="0080050D" w:rsidP="00C25F38">
            <w:pPr>
              <w:jc w:val="both"/>
              <w:rPr>
                <w:rFonts w:ascii="Times New Roman" w:hAnsi="Times New Roman" w:cs="Times New Roman"/>
                <w:bCs/>
                <w:color w:val="000000"/>
                <w:sz w:val="24"/>
                <w:szCs w:val="24"/>
                <w:shd w:val="clear" w:color="auto" w:fill="FFFFFF"/>
              </w:rPr>
            </w:pPr>
            <w:r w:rsidRPr="0080050D">
              <w:rPr>
                <w:rFonts w:ascii="Times New Roman" w:hAnsi="Times New Roman" w:cs="Times New Roman"/>
                <w:bCs/>
                <w:color w:val="000000"/>
                <w:sz w:val="24"/>
                <w:szCs w:val="24"/>
                <w:shd w:val="clear" w:color="auto" w:fill="FFFFFF"/>
              </w:rPr>
              <w:t>8. Совершенствовать умения дошкольников разыгрывать несложные постановки по знакомым литературным произведениям, распределять между собой обязанности и роли, умения вести себя на сцене и в жизни непринужденно, умения использовать в театральной деятельности все виды театров (кукольный, теневой, пальчиковый).</w:t>
            </w:r>
          </w:p>
          <w:p w:rsidR="0080050D" w:rsidRPr="0080050D" w:rsidRDefault="0080050D" w:rsidP="00C25F38">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kern w:val="28"/>
                <w:position w:val="-2"/>
                <w:sz w:val="24"/>
                <w:szCs w:val="24"/>
              </w:rPr>
            </w:pPr>
            <w:r w:rsidRPr="0080050D">
              <w:rPr>
                <w:rFonts w:ascii="Times New Roman" w:hAnsi="Times New Roman" w:cs="Times New Roman"/>
                <w:bCs/>
                <w:color w:val="000000"/>
                <w:sz w:val="24"/>
                <w:szCs w:val="24"/>
                <w:shd w:val="clear" w:color="auto" w:fill="FFFFFF"/>
              </w:rPr>
              <w:lastRenderedPageBreak/>
              <w:t>9. Способствовать развитию творческих способностей дошкольников.</w:t>
            </w:r>
          </w:p>
          <w:p w:rsidR="0080050D" w:rsidRPr="00F8195A" w:rsidRDefault="0080050D" w:rsidP="00F8195A">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kern w:val="28"/>
                <w:position w:val="-2"/>
                <w:sz w:val="24"/>
                <w:szCs w:val="24"/>
              </w:rPr>
            </w:pPr>
            <w:r w:rsidRPr="0080050D">
              <w:rPr>
                <w:rFonts w:ascii="Times New Roman" w:hAnsi="Times New Roman" w:cs="Times New Roman"/>
                <w:kern w:val="28"/>
                <w:position w:val="-2"/>
                <w:sz w:val="24"/>
                <w:szCs w:val="24"/>
              </w:rPr>
              <w:t>10. Создавать условия для воспитания и творческой самореализации раскованного, общительного ребенка, владеющего своим телом и словом, слышащего и понимающ</w:t>
            </w:r>
            <w:r w:rsidR="00F8195A">
              <w:rPr>
                <w:rFonts w:ascii="Times New Roman" w:hAnsi="Times New Roman" w:cs="Times New Roman"/>
                <w:kern w:val="28"/>
                <w:position w:val="-2"/>
                <w:sz w:val="24"/>
                <w:szCs w:val="24"/>
              </w:rPr>
              <w:t>его партнера во взаимодействии.</w:t>
            </w:r>
          </w:p>
        </w:tc>
        <w:tc>
          <w:tcPr>
            <w:tcW w:w="2770" w:type="dxa"/>
          </w:tcPr>
          <w:p w:rsidR="0080050D" w:rsidRPr="0080050D" w:rsidRDefault="0080050D" w:rsidP="00F8195A">
            <w:pPr>
              <w:jc w:val="both"/>
              <w:rPr>
                <w:rFonts w:ascii="Times New Roman" w:hAnsi="Times New Roman" w:cs="Times New Roman"/>
                <w:bCs/>
                <w:color w:val="000000"/>
                <w:sz w:val="24"/>
                <w:szCs w:val="24"/>
                <w:shd w:val="clear" w:color="auto" w:fill="FFFFFF"/>
              </w:rPr>
            </w:pPr>
            <w:r w:rsidRPr="0080050D">
              <w:rPr>
                <w:rFonts w:ascii="Times New Roman" w:hAnsi="Times New Roman" w:cs="Times New Roman"/>
                <w:sz w:val="24"/>
                <w:szCs w:val="24"/>
              </w:rPr>
              <w:lastRenderedPageBreak/>
              <w:t>Доронова Т. Н. Играем в театр: Театрализованная деятельность детей 4-6 лет. Методическое пособие для воспитателей дошкольных образовательных учреждений. М.: «Просвещение» 2004.</w:t>
            </w:r>
          </w:p>
          <w:p w:rsidR="0080050D" w:rsidRPr="0080050D" w:rsidRDefault="0080050D" w:rsidP="00F8195A">
            <w:pPr>
              <w:jc w:val="both"/>
              <w:rPr>
                <w:rFonts w:ascii="Times New Roman" w:hAnsi="Times New Roman" w:cs="Times New Roman"/>
                <w:bCs/>
                <w:color w:val="000000"/>
                <w:sz w:val="24"/>
                <w:szCs w:val="24"/>
                <w:shd w:val="clear" w:color="auto" w:fill="FFFFFF"/>
              </w:rPr>
            </w:pPr>
            <w:r w:rsidRPr="0080050D">
              <w:rPr>
                <w:rFonts w:ascii="Times New Roman" w:hAnsi="Times New Roman" w:cs="Times New Roman"/>
                <w:bCs/>
                <w:color w:val="000000"/>
                <w:sz w:val="24"/>
                <w:szCs w:val="24"/>
                <w:shd w:val="clear" w:color="auto" w:fill="FFFFFF"/>
              </w:rPr>
              <w:t>Маханёва М. Д. «Театрализованные занятия в детском саду». М., 2003 г.</w:t>
            </w:r>
          </w:p>
          <w:p w:rsidR="0080050D" w:rsidRPr="00F8195A" w:rsidRDefault="0080050D" w:rsidP="00F8195A">
            <w:pPr>
              <w:jc w:val="both"/>
              <w:rPr>
                <w:rFonts w:ascii="Times New Roman" w:hAnsi="Times New Roman" w:cs="Times New Roman"/>
                <w:bCs/>
                <w:color w:val="000000"/>
                <w:sz w:val="24"/>
                <w:szCs w:val="24"/>
                <w:shd w:val="clear" w:color="auto" w:fill="FFFFFF"/>
              </w:rPr>
            </w:pPr>
            <w:r w:rsidRPr="0080050D">
              <w:rPr>
                <w:rFonts w:ascii="Times New Roman" w:hAnsi="Times New Roman" w:cs="Times New Roman"/>
                <w:sz w:val="24"/>
                <w:szCs w:val="24"/>
              </w:rPr>
              <w:t xml:space="preserve">Поляк Л. Я. Театр сказок. Спб: " Детство-Пресс", 2001г Щеткин А.В. Театральная деятельность в детском саду. Для занятий с детьми5-6 лет. / Под редакцией </w:t>
            </w:r>
            <w:r w:rsidRPr="0080050D">
              <w:rPr>
                <w:rFonts w:ascii="Times New Roman" w:hAnsi="Times New Roman" w:cs="Times New Roman"/>
                <w:sz w:val="24"/>
                <w:szCs w:val="24"/>
              </w:rPr>
              <w:lastRenderedPageBreak/>
              <w:t>О.Ф.Горбуновой. М.: Мозаика - Синтез, 2008.</w:t>
            </w:r>
          </w:p>
        </w:tc>
      </w:tr>
      <w:tr w:rsidR="0080050D" w:rsidRPr="0080050D" w:rsidTr="00F8195A">
        <w:tc>
          <w:tcPr>
            <w:tcW w:w="0" w:type="auto"/>
          </w:tcPr>
          <w:p w:rsidR="0080050D" w:rsidRPr="0080050D" w:rsidRDefault="0080050D" w:rsidP="00C25F38">
            <w:pPr>
              <w:tabs>
                <w:tab w:val="left" w:pos="567"/>
              </w:tabs>
              <w:jc w:val="center"/>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lastRenderedPageBreak/>
              <w:t>2.</w:t>
            </w:r>
          </w:p>
        </w:tc>
        <w:tc>
          <w:tcPr>
            <w:tcW w:w="2456" w:type="dxa"/>
          </w:tcPr>
          <w:p w:rsidR="0080050D" w:rsidRPr="0080050D" w:rsidRDefault="00F8195A" w:rsidP="00F8195A">
            <w:pPr>
              <w:tabs>
                <w:tab w:val="left" w:pos="567"/>
              </w:tabs>
              <w:rPr>
                <w:rFonts w:ascii="Times New Roman" w:eastAsia="TimesNewRoman" w:hAnsi="Times New Roman" w:cs="Times New Roman"/>
                <w:sz w:val="24"/>
                <w:szCs w:val="24"/>
              </w:rPr>
            </w:pPr>
            <w:r>
              <w:rPr>
                <w:rFonts w:ascii="Times New Roman" w:eastAsia="TimesNewRoman" w:hAnsi="Times New Roman" w:cs="Times New Roman"/>
                <w:sz w:val="24"/>
                <w:szCs w:val="24"/>
              </w:rPr>
              <w:t>кружок «Куклякдия»</w:t>
            </w:r>
          </w:p>
        </w:tc>
        <w:tc>
          <w:tcPr>
            <w:tcW w:w="8736" w:type="dxa"/>
          </w:tcPr>
          <w:p w:rsidR="0080050D" w:rsidRPr="0080050D" w:rsidRDefault="00D2385B" w:rsidP="00C25F38">
            <w:pPr>
              <w:tabs>
                <w:tab w:val="left" w:pos="567"/>
              </w:tabs>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см. Рабочая программа музыкального руководителя</w:t>
            </w:r>
          </w:p>
        </w:tc>
        <w:tc>
          <w:tcPr>
            <w:tcW w:w="2770" w:type="dxa"/>
          </w:tcPr>
          <w:p w:rsidR="0080050D" w:rsidRPr="0080050D" w:rsidRDefault="0080050D" w:rsidP="00C25F38">
            <w:pPr>
              <w:tabs>
                <w:tab w:val="left" w:pos="567"/>
              </w:tabs>
              <w:jc w:val="center"/>
              <w:rPr>
                <w:rFonts w:ascii="Times New Roman" w:eastAsia="TimesNewRoman" w:hAnsi="Times New Roman" w:cs="Times New Roman"/>
                <w:sz w:val="24"/>
                <w:szCs w:val="24"/>
              </w:rPr>
            </w:pPr>
          </w:p>
        </w:tc>
      </w:tr>
      <w:tr w:rsidR="0080050D" w:rsidRPr="0080050D" w:rsidTr="00F8195A">
        <w:tc>
          <w:tcPr>
            <w:tcW w:w="0" w:type="auto"/>
          </w:tcPr>
          <w:p w:rsidR="0080050D" w:rsidRPr="0080050D" w:rsidRDefault="0080050D" w:rsidP="00C25F38">
            <w:pPr>
              <w:tabs>
                <w:tab w:val="left" w:pos="567"/>
              </w:tabs>
              <w:jc w:val="center"/>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3.</w:t>
            </w:r>
          </w:p>
        </w:tc>
        <w:tc>
          <w:tcPr>
            <w:tcW w:w="2456" w:type="dxa"/>
          </w:tcPr>
          <w:p w:rsidR="0080050D" w:rsidRPr="0080050D" w:rsidRDefault="00F8195A" w:rsidP="00F8195A">
            <w:pPr>
              <w:tabs>
                <w:tab w:val="left" w:pos="567"/>
              </w:tabs>
              <w:rPr>
                <w:rFonts w:ascii="Times New Roman" w:eastAsia="TimesNewRoman" w:hAnsi="Times New Roman" w:cs="Times New Roman"/>
                <w:sz w:val="24"/>
                <w:szCs w:val="24"/>
              </w:rPr>
            </w:pPr>
            <w:r>
              <w:rPr>
                <w:rFonts w:ascii="Times New Roman" w:eastAsia="TimesNewRoman" w:hAnsi="Times New Roman" w:cs="Times New Roman"/>
                <w:sz w:val="24"/>
                <w:szCs w:val="24"/>
              </w:rPr>
              <w:t>кружок «Искусствоведение»</w:t>
            </w:r>
          </w:p>
        </w:tc>
        <w:tc>
          <w:tcPr>
            <w:tcW w:w="8736" w:type="dxa"/>
          </w:tcPr>
          <w:p w:rsidR="0080050D" w:rsidRPr="0080050D" w:rsidRDefault="00D2385B" w:rsidP="00C25F38">
            <w:pPr>
              <w:tabs>
                <w:tab w:val="left" w:pos="567"/>
              </w:tabs>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см. Рабочая программа воспитателя </w:t>
            </w:r>
            <w:r w:rsidR="00DC36EB">
              <w:rPr>
                <w:rFonts w:ascii="Times New Roman" w:eastAsia="TimesNewRoman" w:hAnsi="Times New Roman" w:cs="Times New Roman"/>
                <w:sz w:val="24"/>
                <w:szCs w:val="24"/>
              </w:rPr>
              <w:t>и</w:t>
            </w:r>
            <w:r>
              <w:rPr>
                <w:rFonts w:ascii="Times New Roman" w:eastAsia="TimesNewRoman" w:hAnsi="Times New Roman" w:cs="Times New Roman"/>
                <w:sz w:val="24"/>
                <w:szCs w:val="24"/>
              </w:rPr>
              <w:t>зобразительной деятельности</w:t>
            </w:r>
          </w:p>
        </w:tc>
        <w:tc>
          <w:tcPr>
            <w:tcW w:w="2770" w:type="dxa"/>
          </w:tcPr>
          <w:p w:rsidR="0080050D" w:rsidRPr="0080050D" w:rsidRDefault="0080050D" w:rsidP="00C25F38">
            <w:pPr>
              <w:tabs>
                <w:tab w:val="left" w:pos="567"/>
              </w:tabs>
              <w:jc w:val="center"/>
              <w:rPr>
                <w:rFonts w:ascii="Times New Roman" w:eastAsia="TimesNewRoman" w:hAnsi="Times New Roman" w:cs="Times New Roman"/>
                <w:sz w:val="24"/>
                <w:szCs w:val="24"/>
              </w:rPr>
            </w:pPr>
          </w:p>
        </w:tc>
      </w:tr>
    </w:tbl>
    <w:p w:rsidR="0080050D" w:rsidRPr="0080050D" w:rsidRDefault="006220F8" w:rsidP="00BB7E36">
      <w:pPr>
        <w:tabs>
          <w:tab w:val="left" w:pos="567"/>
        </w:tabs>
        <w:spacing w:before="240" w:after="0"/>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2.5.</w:t>
      </w:r>
      <w:r w:rsidR="0080050D" w:rsidRPr="0080050D">
        <w:rPr>
          <w:rFonts w:ascii="Times New Roman" w:eastAsia="TimesNewRoman" w:hAnsi="Times New Roman" w:cs="Times New Roman"/>
          <w:b/>
          <w:sz w:val="24"/>
          <w:szCs w:val="24"/>
        </w:rPr>
        <w:t>Особенности образовательной деятельности разных видов и культурных практик</w:t>
      </w:r>
    </w:p>
    <w:p w:rsidR="0080050D" w:rsidRPr="0080050D" w:rsidRDefault="0080050D" w:rsidP="005C302B">
      <w:pPr>
        <w:tabs>
          <w:tab w:val="left" w:pos="567"/>
        </w:tabs>
        <w:spacing w:after="0" w:line="240" w:lineRule="auto"/>
        <w:jc w:val="both"/>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ab/>
        <w:t>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Федерации» подчеркивается, что «система образования призвана обеспечить воспитание патриотов России». Однако прежде чем стать патриотом России, надо, уважать и любить свою семью, знать свой город, традиции своего края.</w:t>
      </w:r>
    </w:p>
    <w:p w:rsidR="00C25F38" w:rsidRDefault="0080050D" w:rsidP="00C25F38">
      <w:pPr>
        <w:tabs>
          <w:tab w:val="left" w:pos="567"/>
        </w:tabs>
        <w:spacing w:after="0" w:line="240" w:lineRule="auto"/>
        <w:jc w:val="both"/>
        <w:rPr>
          <w:rFonts w:ascii="Times New Roman" w:eastAsia="TimesNewRoman" w:hAnsi="Times New Roman" w:cs="Times New Roman"/>
          <w:sz w:val="24"/>
          <w:szCs w:val="24"/>
        </w:rPr>
      </w:pPr>
      <w:r w:rsidRPr="0080050D">
        <w:rPr>
          <w:rFonts w:ascii="Times New Roman" w:eastAsia="TimesNewRoman" w:hAnsi="Times New Roman" w:cs="Times New Roman"/>
          <w:sz w:val="24"/>
          <w:szCs w:val="24"/>
        </w:rPr>
        <w:tab/>
        <w:t>Нашу группу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социокультурных групп, сохранение культурной самобытности каждого народа, входящего в состав России, является одним из значимых направлений раз</w:t>
      </w:r>
      <w:r w:rsidR="00BB7E36">
        <w:rPr>
          <w:rFonts w:ascii="Times New Roman" w:eastAsia="TimesNewRoman" w:hAnsi="Times New Roman" w:cs="Times New Roman"/>
          <w:sz w:val="24"/>
          <w:szCs w:val="24"/>
        </w:rPr>
        <w:t>вития образования дошкольников.</w:t>
      </w:r>
    </w:p>
    <w:p w:rsidR="00C25F38" w:rsidRPr="00C25F38" w:rsidRDefault="00C25F38" w:rsidP="00C25F38">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441655">
        <w:rPr>
          <w:rFonts w:ascii="Times New Roman" w:eastAsia="Times New Roman" w:hAnsi="Times New Roman" w:cs="Times New Roman"/>
          <w:sz w:val="24"/>
          <w:szCs w:val="24"/>
          <w:lang w:eastAsia="ru-RU"/>
        </w:rPr>
        <w:t>Природное, культурно-историческое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C25F38" w:rsidRPr="00441655" w:rsidRDefault="00C25F38" w:rsidP="00C25F38">
      <w:pPr>
        <w:spacing w:after="0" w:line="240" w:lineRule="auto"/>
        <w:ind w:firstLine="708"/>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Содержание регионального компонента образования призвано способствовать форм</w:t>
      </w:r>
      <w:r>
        <w:rPr>
          <w:rFonts w:ascii="Times New Roman" w:eastAsia="Times New Roman" w:hAnsi="Times New Roman" w:cs="Times New Roman"/>
          <w:sz w:val="24"/>
          <w:szCs w:val="24"/>
          <w:lang w:eastAsia="ru-RU"/>
        </w:rPr>
        <w:t>ированию у дошкольников духовно -</w:t>
      </w:r>
      <w:r w:rsidRPr="00441655">
        <w:rPr>
          <w:rFonts w:ascii="Times New Roman" w:eastAsia="Times New Roman" w:hAnsi="Times New Roman" w:cs="Times New Roman"/>
          <w:sz w:val="24"/>
          <w:szCs w:val="24"/>
          <w:lang w:eastAsia="ru-RU"/>
        </w:rPr>
        <w:t xml:space="preserve"> нравственных ориентаций, развитию их творческого потенциала, толерантности в условиях современного мира.</w:t>
      </w:r>
    </w:p>
    <w:p w:rsidR="00C25F38" w:rsidRPr="00441655" w:rsidRDefault="00C25F38" w:rsidP="00C25F38">
      <w:pPr>
        <w:spacing w:after="0" w:line="24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xml:space="preserve">Для эффективной реализации культурной направленности регионального компонента дошкольного образования выявлены и обоснованы следующие </w:t>
      </w:r>
      <w:r w:rsidRPr="00C25F38">
        <w:rPr>
          <w:rFonts w:ascii="Times New Roman" w:eastAsia="Times New Roman" w:hAnsi="Times New Roman" w:cs="Times New Roman"/>
          <w:i/>
          <w:sz w:val="24"/>
          <w:szCs w:val="24"/>
          <w:lang w:eastAsia="ru-RU"/>
        </w:rPr>
        <w:t>педагогические условия:</w:t>
      </w:r>
    </w:p>
    <w:p w:rsidR="00C25F38" w:rsidRPr="00441655" w:rsidRDefault="00C25F38" w:rsidP="00A61B2E">
      <w:pPr>
        <w:numPr>
          <w:ilvl w:val="0"/>
          <w:numId w:val="15"/>
        </w:numPr>
        <w:spacing w:after="0" w:line="24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C25F38" w:rsidRPr="00441655" w:rsidRDefault="00C25F38" w:rsidP="00A61B2E">
      <w:pPr>
        <w:numPr>
          <w:ilvl w:val="0"/>
          <w:numId w:val="15"/>
        </w:numPr>
        <w:spacing w:after="0" w:line="24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xml:space="preserve">создание культурно-развивающей среды ДОУ; </w:t>
      </w:r>
    </w:p>
    <w:p w:rsidR="00C25F38" w:rsidRPr="00441655" w:rsidRDefault="00C25F38" w:rsidP="00A61B2E">
      <w:pPr>
        <w:numPr>
          <w:ilvl w:val="0"/>
          <w:numId w:val="15"/>
        </w:numPr>
        <w:spacing w:after="0" w:line="24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xml:space="preserve">организация эффективного взаимодействия дошкольного образовательного учреждения и семьи. </w:t>
      </w:r>
    </w:p>
    <w:p w:rsidR="00C25F38" w:rsidRPr="00095B54" w:rsidRDefault="00C25F38" w:rsidP="00C25F38">
      <w:pPr>
        <w:spacing w:after="0" w:line="24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 xml:space="preserve">Содержание для включения в </w:t>
      </w:r>
      <w:r w:rsidR="00095B54">
        <w:rPr>
          <w:rFonts w:ascii="Times New Roman" w:eastAsia="Times New Roman" w:hAnsi="Times New Roman" w:cs="Times New Roman"/>
          <w:color w:val="000000"/>
          <w:sz w:val="24"/>
          <w:szCs w:val="24"/>
          <w:shd w:val="clear" w:color="auto" w:fill="FEFFFF"/>
          <w:lang w:eastAsia="ru-RU"/>
        </w:rPr>
        <w:t xml:space="preserve">рабочую программу </w:t>
      </w:r>
      <w:r w:rsidRPr="00441655">
        <w:rPr>
          <w:rFonts w:ascii="Times New Roman" w:eastAsia="Times New Roman" w:hAnsi="Times New Roman" w:cs="Times New Roman"/>
          <w:sz w:val="24"/>
          <w:szCs w:val="24"/>
          <w:lang w:eastAsia="ru-RU"/>
        </w:rPr>
        <w:t xml:space="preserve">направлено на достижение </w:t>
      </w:r>
      <w:r w:rsidRPr="00C25F38">
        <w:rPr>
          <w:rFonts w:ascii="Times New Roman" w:eastAsia="Times New Roman" w:hAnsi="Times New Roman" w:cs="Times New Roman"/>
          <w:i/>
          <w:sz w:val="24"/>
          <w:szCs w:val="24"/>
          <w:lang w:eastAsia="ru-RU"/>
        </w:rPr>
        <w:t>целей формирования</w:t>
      </w:r>
      <w:r w:rsidRPr="00441655">
        <w:rPr>
          <w:rFonts w:ascii="Times New Roman" w:eastAsia="Times New Roman" w:hAnsi="Times New Roman" w:cs="Times New Roman"/>
          <w:sz w:val="24"/>
          <w:szCs w:val="24"/>
          <w:lang w:eastAsia="ru-RU"/>
        </w:rPr>
        <w:t xml:space="preserve"> у детей интереса и ценностного отношения к родному краю через:</w:t>
      </w:r>
    </w:p>
    <w:p w:rsidR="00C25F38" w:rsidRPr="00441655" w:rsidRDefault="00C25F38" w:rsidP="008B3B64">
      <w:pPr>
        <w:spacing w:after="0" w:line="24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формирование любви к родному городу, краю, чувства гордости за него;</w:t>
      </w:r>
    </w:p>
    <w:p w:rsidR="00C25F38" w:rsidRPr="00441655" w:rsidRDefault="00095B54" w:rsidP="008B3B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5F38" w:rsidRPr="00441655">
        <w:rPr>
          <w:rFonts w:ascii="Times New Roman" w:eastAsia="Times New Roman" w:hAnsi="Times New Roman" w:cs="Times New Roman"/>
          <w:sz w:val="24"/>
          <w:szCs w:val="24"/>
          <w:lang w:eastAsia="ru-RU"/>
        </w:rPr>
        <w:t>формирование общих представлений об окружающей природной среде (природных ресурсах, воде, атмо</w:t>
      </w:r>
      <w:r w:rsidR="008B3B64">
        <w:rPr>
          <w:rFonts w:ascii="Times New Roman" w:eastAsia="Times New Roman" w:hAnsi="Times New Roman" w:cs="Times New Roman"/>
          <w:sz w:val="24"/>
          <w:szCs w:val="24"/>
          <w:lang w:eastAsia="ru-RU"/>
        </w:rPr>
        <w:t xml:space="preserve">сфере, почвах, о растительном и </w:t>
      </w:r>
      <w:r w:rsidR="00C25F38" w:rsidRPr="00441655">
        <w:rPr>
          <w:rFonts w:ascii="Times New Roman" w:eastAsia="Times New Roman" w:hAnsi="Times New Roman" w:cs="Times New Roman"/>
          <w:sz w:val="24"/>
          <w:szCs w:val="24"/>
          <w:lang w:eastAsia="ru-RU"/>
        </w:rPr>
        <w:t>животном мире Уральского региона);</w:t>
      </w:r>
    </w:p>
    <w:p w:rsidR="00C25F38" w:rsidRPr="00441655" w:rsidRDefault="00C25F38" w:rsidP="008B3B64">
      <w:pPr>
        <w:spacing w:after="0" w:line="240" w:lineRule="auto"/>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формирование общих представлений о своеобразии природы Уральского региона;</w:t>
      </w:r>
    </w:p>
    <w:p w:rsidR="00C25F38" w:rsidRPr="00441655" w:rsidRDefault="00C25F38" w:rsidP="008B3B64">
      <w:pPr>
        <w:spacing w:after="0" w:line="240" w:lineRule="auto"/>
        <w:jc w:val="both"/>
        <w:rPr>
          <w:rFonts w:ascii="Times New Roman" w:eastAsia="Times New Roman" w:hAnsi="Times New Roman" w:cs="Times New Roman"/>
          <w:b/>
          <w:sz w:val="24"/>
          <w:szCs w:val="24"/>
          <w:lang w:eastAsia="ru-RU"/>
        </w:rPr>
      </w:pPr>
      <w:r w:rsidRPr="00441655">
        <w:rPr>
          <w:rFonts w:ascii="Times New Roman" w:eastAsia="Times New Roman" w:hAnsi="Times New Roman" w:cs="Times New Roman"/>
          <w:sz w:val="24"/>
          <w:szCs w:val="24"/>
          <w:lang w:eastAsia="ru-RU"/>
        </w:rPr>
        <w:lastRenderedPageBreak/>
        <w:t xml:space="preserve">- воспитание позитивного эмоционально – ценностного и бережного отношения к природе Уральского региона. </w:t>
      </w:r>
    </w:p>
    <w:p w:rsidR="00C25F38" w:rsidRPr="00441655" w:rsidRDefault="00C25F38" w:rsidP="008B3B64">
      <w:pPr>
        <w:spacing w:after="0" w:line="24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Природа Уральского региона (географические, климатические особенности);</w:t>
      </w:r>
    </w:p>
    <w:p w:rsidR="00C25F38" w:rsidRPr="00441655" w:rsidRDefault="00C25F38" w:rsidP="008B3B64">
      <w:pPr>
        <w:spacing w:before="30" w:after="30" w:line="24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Животный мир Уральского региона (насекомые, рыбы, птицы, звери). Особенности внешнего вида, питания, размножения.</w:t>
      </w:r>
    </w:p>
    <w:p w:rsidR="00C25F38" w:rsidRPr="00441655" w:rsidRDefault="00C25F38" w:rsidP="008B3B64">
      <w:pPr>
        <w:spacing w:before="30" w:after="30" w:line="24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 xml:space="preserve">Растительный мир Уральского региона (деревья, кустарники, травы, грибы и др.). </w:t>
      </w:r>
    </w:p>
    <w:p w:rsidR="00C25F38" w:rsidRPr="00441655" w:rsidRDefault="00C25F38" w:rsidP="008B3B64">
      <w:pPr>
        <w:spacing w:after="0" w:line="24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Культура и быт народов Уральского региона (быт, национальные праздники, игры);</w:t>
      </w:r>
    </w:p>
    <w:p w:rsidR="00C25F38" w:rsidRPr="00441655" w:rsidRDefault="00C25F38" w:rsidP="008B3B64">
      <w:pPr>
        <w:spacing w:before="30" w:after="30" w:line="240" w:lineRule="auto"/>
        <w:jc w:val="both"/>
        <w:rPr>
          <w:rFonts w:ascii="Times New Roman" w:eastAsia="Times New Roman" w:hAnsi="Times New Roman" w:cs="Times New Roman"/>
          <w:bCs/>
          <w:color w:val="000000"/>
          <w:sz w:val="24"/>
          <w:szCs w:val="24"/>
          <w:shd w:val="clear" w:color="auto" w:fill="FEFFFF"/>
          <w:lang w:eastAsia="ru-RU"/>
        </w:rPr>
      </w:pPr>
      <w:r w:rsidRPr="00441655">
        <w:rPr>
          <w:rFonts w:ascii="Times New Roman" w:eastAsia="Times New Roman" w:hAnsi="Times New Roman" w:cs="Times New Roman"/>
          <w:bCs/>
          <w:color w:val="000000"/>
          <w:sz w:val="24"/>
          <w:szCs w:val="24"/>
          <w:shd w:val="clear" w:color="auto" w:fill="FEFFFF"/>
          <w:lang w:eastAsia="ru-RU"/>
        </w:rPr>
        <w:t>Произведения устного народного творчества коренных народов Уральского региона, проживающих на территории Среднего Урала: сказки, малые фольклорные жанры (пословицы, загадки, скороговорки и другие).</w:t>
      </w:r>
    </w:p>
    <w:p w:rsidR="00C25F38" w:rsidRPr="00441655" w:rsidRDefault="00C25F38" w:rsidP="00C25F38">
      <w:pPr>
        <w:tabs>
          <w:tab w:val="left" w:pos="426"/>
        </w:tabs>
        <w:spacing w:before="30" w:after="30" w:line="240" w:lineRule="auto"/>
        <w:ind w:firstLine="709"/>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 xml:space="preserve">Решение задач по реализации и освоению содержания регионального компонента осуществляется как </w:t>
      </w:r>
      <w:r w:rsidRPr="008B3B64">
        <w:rPr>
          <w:rFonts w:ascii="Times New Roman" w:eastAsia="Times New Roman" w:hAnsi="Times New Roman" w:cs="Times New Roman"/>
          <w:i/>
          <w:color w:val="000000"/>
          <w:sz w:val="24"/>
          <w:szCs w:val="24"/>
          <w:shd w:val="clear" w:color="auto" w:fill="FEFFFF"/>
          <w:lang w:eastAsia="ru-RU"/>
        </w:rPr>
        <w:t>в форме непосредственной образовательной деятельности, так и в форме совместной деятельности при организации режимных моментов</w:t>
      </w:r>
      <w:r w:rsidRPr="00441655">
        <w:rPr>
          <w:rFonts w:ascii="Times New Roman" w:eastAsia="Times New Roman" w:hAnsi="Times New Roman" w:cs="Times New Roman"/>
          <w:color w:val="000000"/>
          <w:sz w:val="24"/>
          <w:szCs w:val="24"/>
          <w:shd w:val="clear" w:color="auto" w:fill="FEFFFF"/>
          <w:lang w:eastAsia="ru-RU"/>
        </w:rPr>
        <w:t xml:space="preserve"> через интеграцию с задачами различных образовательных областей:</w:t>
      </w:r>
    </w:p>
    <w:p w:rsidR="00C25F38" w:rsidRPr="00441655" w:rsidRDefault="00C25F38" w:rsidP="008B3B64">
      <w:pPr>
        <w:tabs>
          <w:tab w:val="left" w:pos="426"/>
        </w:tabs>
        <w:spacing w:before="30" w:after="30" w:line="24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 «Позна</w:t>
      </w:r>
      <w:r w:rsidR="00095B54">
        <w:rPr>
          <w:rFonts w:ascii="Times New Roman" w:eastAsia="Times New Roman" w:hAnsi="Times New Roman" w:cs="Times New Roman"/>
          <w:color w:val="000000"/>
          <w:sz w:val="24"/>
          <w:szCs w:val="24"/>
          <w:shd w:val="clear" w:color="auto" w:fill="FEFFFF"/>
          <w:lang w:eastAsia="ru-RU"/>
        </w:rPr>
        <w:t>вательное развитие</w:t>
      </w:r>
      <w:r w:rsidRPr="00441655">
        <w:rPr>
          <w:rFonts w:ascii="Times New Roman" w:eastAsia="Times New Roman" w:hAnsi="Times New Roman" w:cs="Times New Roman"/>
          <w:color w:val="000000"/>
          <w:sz w:val="24"/>
          <w:szCs w:val="24"/>
          <w:shd w:val="clear" w:color="auto" w:fill="FEFFFF"/>
          <w:lang w:eastAsia="ru-RU"/>
        </w:rPr>
        <w:t>» (природа Уральского региона, растительный и животный мир, культура и быт народов Среднего Урала;</w:t>
      </w:r>
    </w:p>
    <w:p w:rsidR="00C25F38" w:rsidRPr="00441655" w:rsidRDefault="00C25F38" w:rsidP="008B3B64">
      <w:pPr>
        <w:tabs>
          <w:tab w:val="left" w:pos="426"/>
        </w:tabs>
        <w:spacing w:before="30" w:after="30" w:line="240" w:lineRule="auto"/>
        <w:jc w:val="both"/>
        <w:rPr>
          <w:rFonts w:ascii="Times New Roman" w:eastAsia="Times New Roman" w:hAnsi="Times New Roman" w:cs="Times New Roman"/>
          <w:color w:val="000000"/>
          <w:sz w:val="24"/>
          <w:szCs w:val="24"/>
          <w:shd w:val="clear" w:color="auto" w:fill="FEFFFF"/>
          <w:lang w:eastAsia="ru-RU"/>
        </w:rPr>
      </w:pPr>
      <w:r w:rsidRPr="00441655">
        <w:rPr>
          <w:rFonts w:ascii="Times New Roman" w:eastAsia="Times New Roman" w:hAnsi="Times New Roman" w:cs="Times New Roman"/>
          <w:color w:val="000000"/>
          <w:sz w:val="24"/>
          <w:szCs w:val="24"/>
          <w:shd w:val="clear" w:color="auto" w:fill="FEFFFF"/>
          <w:lang w:eastAsia="ru-RU"/>
        </w:rPr>
        <w:t>- «</w:t>
      </w:r>
      <w:r w:rsidR="00095B54">
        <w:rPr>
          <w:rFonts w:ascii="Times New Roman" w:eastAsia="Times New Roman" w:hAnsi="Times New Roman" w:cs="Times New Roman"/>
          <w:color w:val="000000"/>
          <w:sz w:val="24"/>
          <w:szCs w:val="24"/>
          <w:shd w:val="clear" w:color="auto" w:fill="FEFFFF"/>
          <w:lang w:eastAsia="ru-RU"/>
        </w:rPr>
        <w:t>Художественно-эстетическое развитие</w:t>
      </w:r>
      <w:r w:rsidRPr="00441655">
        <w:rPr>
          <w:rFonts w:ascii="Times New Roman" w:eastAsia="Times New Roman" w:hAnsi="Times New Roman" w:cs="Times New Roman"/>
          <w:color w:val="000000"/>
          <w:sz w:val="24"/>
          <w:szCs w:val="24"/>
          <w:shd w:val="clear" w:color="auto" w:fill="FEFFFF"/>
          <w:lang w:eastAsia="ru-RU"/>
        </w:rPr>
        <w:t>» (произведения устного народного творч</w:t>
      </w:r>
      <w:r w:rsidR="00095B54">
        <w:rPr>
          <w:rFonts w:ascii="Times New Roman" w:eastAsia="Times New Roman" w:hAnsi="Times New Roman" w:cs="Times New Roman"/>
          <w:color w:val="000000"/>
          <w:sz w:val="24"/>
          <w:szCs w:val="24"/>
          <w:shd w:val="clear" w:color="auto" w:fill="FEFFFF"/>
          <w:lang w:eastAsia="ru-RU"/>
        </w:rPr>
        <w:t xml:space="preserve">ества народов Среднего  Урала; </w:t>
      </w:r>
      <w:r w:rsidRPr="00441655">
        <w:rPr>
          <w:rFonts w:ascii="Times New Roman" w:eastAsia="Times New Roman" w:hAnsi="Times New Roman" w:cs="Times New Roman"/>
          <w:color w:val="000000"/>
          <w:sz w:val="24"/>
          <w:szCs w:val="24"/>
          <w:shd w:val="clear" w:color="auto" w:fill="FEFFFF"/>
          <w:lang w:eastAsia="ru-RU"/>
        </w:rPr>
        <w:t>продуктивная деятельность по мотивам устного народного творчества народов Среднего Урала);</w:t>
      </w:r>
    </w:p>
    <w:p w:rsidR="00C25F38" w:rsidRDefault="00095B54" w:rsidP="008B3B64">
      <w:pPr>
        <w:tabs>
          <w:tab w:val="left" w:pos="426"/>
        </w:tabs>
        <w:spacing w:before="30" w:after="30" w:line="240" w:lineRule="auto"/>
        <w:jc w:val="both"/>
        <w:rPr>
          <w:rFonts w:ascii="Times New Roman" w:eastAsia="Times New Roman" w:hAnsi="Times New Roman" w:cs="Times New Roman"/>
          <w:color w:val="000000"/>
          <w:sz w:val="24"/>
          <w:szCs w:val="24"/>
          <w:shd w:val="clear" w:color="auto" w:fill="FEFFFF"/>
          <w:lang w:eastAsia="ru-RU"/>
        </w:rPr>
      </w:pPr>
      <w:r>
        <w:rPr>
          <w:rFonts w:ascii="Times New Roman" w:eastAsia="Times New Roman" w:hAnsi="Times New Roman" w:cs="Times New Roman"/>
          <w:color w:val="000000"/>
          <w:sz w:val="24"/>
          <w:szCs w:val="24"/>
          <w:shd w:val="clear" w:color="auto" w:fill="FEFFFF"/>
          <w:lang w:eastAsia="ru-RU"/>
        </w:rPr>
        <w:t>- «Физическое развитие</w:t>
      </w:r>
      <w:r w:rsidR="00C25F38" w:rsidRPr="00441655">
        <w:rPr>
          <w:rFonts w:ascii="Times New Roman" w:eastAsia="Times New Roman" w:hAnsi="Times New Roman" w:cs="Times New Roman"/>
          <w:color w:val="000000"/>
          <w:sz w:val="24"/>
          <w:szCs w:val="24"/>
          <w:shd w:val="clear" w:color="auto" w:fill="FEFFFF"/>
          <w:lang w:eastAsia="ru-RU"/>
        </w:rPr>
        <w:t>» (игры народов Уральского региона).</w:t>
      </w:r>
    </w:p>
    <w:p w:rsidR="00A35ABD" w:rsidRDefault="00A35ABD" w:rsidP="00A35ABD">
      <w:pPr>
        <w:ind w:firstLine="708"/>
        <w:jc w:val="both"/>
        <w:rPr>
          <w:rFonts w:ascii="Times New Roman" w:eastAsia="Times New Roman" w:hAnsi="Times New Roman" w:cs="Times New Roman"/>
          <w:sz w:val="24"/>
          <w:szCs w:val="24"/>
          <w:lang w:eastAsia="ru-RU"/>
        </w:rPr>
      </w:pPr>
      <w:r w:rsidRPr="00441655">
        <w:rPr>
          <w:rFonts w:ascii="Times New Roman" w:eastAsia="Times New Roman" w:hAnsi="Times New Roman" w:cs="Times New Roman"/>
          <w:sz w:val="24"/>
          <w:szCs w:val="24"/>
          <w:lang w:eastAsia="ru-RU"/>
        </w:rPr>
        <w:t xml:space="preserve">Для реализации педагогических условий регионального компонента  организован </w:t>
      </w:r>
      <w:r w:rsidRPr="008F52F1">
        <w:rPr>
          <w:rFonts w:ascii="Times New Roman" w:eastAsia="Times New Roman" w:hAnsi="Times New Roman" w:cs="Times New Roman"/>
          <w:i/>
          <w:sz w:val="24"/>
          <w:szCs w:val="24"/>
          <w:lang w:eastAsia="ru-RU"/>
        </w:rPr>
        <w:t>проект «</w:t>
      </w:r>
      <w:r w:rsidR="00922131" w:rsidRPr="008F52F1">
        <w:rPr>
          <w:rFonts w:ascii="Times New Roman" w:eastAsia="Times New Roman" w:hAnsi="Times New Roman" w:cs="Times New Roman"/>
          <w:i/>
          <w:sz w:val="24"/>
          <w:szCs w:val="24"/>
          <w:lang w:eastAsia="ru-RU"/>
        </w:rPr>
        <w:t>Мы живем на Урале</w:t>
      </w:r>
      <w:r w:rsidRPr="008F52F1">
        <w:rPr>
          <w:rFonts w:ascii="Times New Roman" w:eastAsia="Times New Roman" w:hAnsi="Times New Roman" w:cs="Times New Roman"/>
          <w:i/>
          <w:sz w:val="24"/>
          <w:szCs w:val="24"/>
          <w:lang w:eastAsia="ru-RU"/>
        </w:rPr>
        <w:t>»</w:t>
      </w:r>
      <w:r w:rsidR="00411970" w:rsidRPr="008F52F1">
        <w:rPr>
          <w:rFonts w:ascii="Times New Roman" w:eastAsia="Times New Roman" w:hAnsi="Times New Roman" w:cs="Times New Roman"/>
          <w:i/>
          <w:sz w:val="24"/>
          <w:szCs w:val="24"/>
          <w:lang w:eastAsia="ru-RU"/>
        </w:rPr>
        <w:t>.</w:t>
      </w:r>
    </w:p>
    <w:p w:rsidR="00411970" w:rsidRDefault="00411970" w:rsidP="00411970">
      <w:pPr>
        <w:spacing w:after="0"/>
        <w:ind w:firstLine="567"/>
        <w:jc w:val="both"/>
        <w:rPr>
          <w:rFonts w:ascii="Times New Roman" w:hAnsi="Times New Roman" w:cs="Times New Roman"/>
          <w:sz w:val="24"/>
          <w:szCs w:val="24"/>
        </w:rPr>
      </w:pPr>
      <w:r w:rsidRPr="00411970">
        <w:rPr>
          <w:rFonts w:ascii="Times New Roman" w:hAnsi="Times New Roman" w:cs="Times New Roman"/>
          <w:sz w:val="24"/>
          <w:szCs w:val="24"/>
        </w:rPr>
        <w:t>Цель проекта: объединить усилия семьи и ДОУ по вопросам формирования у детей нравственно-патриотических чувств и толерантности к людям других национальностей.</w:t>
      </w:r>
    </w:p>
    <w:p w:rsidR="00411970" w:rsidRPr="00411970" w:rsidRDefault="00411970" w:rsidP="00411970">
      <w:pPr>
        <w:spacing w:after="0"/>
        <w:ind w:firstLine="567"/>
        <w:jc w:val="both"/>
        <w:rPr>
          <w:rFonts w:ascii="Times New Roman" w:hAnsi="Times New Roman" w:cs="Times New Roman"/>
          <w:sz w:val="24"/>
        </w:rPr>
      </w:pPr>
      <w:r w:rsidRPr="00411970">
        <w:rPr>
          <w:rFonts w:ascii="Times New Roman" w:hAnsi="Times New Roman" w:cs="Times New Roman"/>
          <w:sz w:val="24"/>
        </w:rPr>
        <w:t xml:space="preserve">Задачи проекта: </w:t>
      </w:r>
    </w:p>
    <w:p w:rsidR="00411970" w:rsidRPr="00411970" w:rsidRDefault="00411970" w:rsidP="00A61B2E">
      <w:pPr>
        <w:pStyle w:val="a3"/>
        <w:numPr>
          <w:ilvl w:val="0"/>
          <w:numId w:val="16"/>
        </w:numPr>
        <w:spacing w:after="0"/>
        <w:jc w:val="both"/>
        <w:rPr>
          <w:rFonts w:ascii="Times New Roman" w:hAnsi="Times New Roman" w:cs="Times New Roman"/>
          <w:sz w:val="24"/>
        </w:rPr>
      </w:pPr>
      <w:r w:rsidRPr="00411970">
        <w:rPr>
          <w:rFonts w:ascii="Times New Roman" w:hAnsi="Times New Roman" w:cs="Times New Roman"/>
          <w:sz w:val="24"/>
        </w:rPr>
        <w:t xml:space="preserve">Расширить знания о жизни людей, живущих на </w:t>
      </w:r>
      <w:r>
        <w:rPr>
          <w:rFonts w:ascii="Times New Roman" w:hAnsi="Times New Roman" w:cs="Times New Roman"/>
          <w:sz w:val="24"/>
        </w:rPr>
        <w:t>Среднем</w:t>
      </w:r>
      <w:r w:rsidRPr="00411970">
        <w:rPr>
          <w:rFonts w:ascii="Times New Roman" w:hAnsi="Times New Roman" w:cs="Times New Roman"/>
          <w:sz w:val="24"/>
        </w:rPr>
        <w:t xml:space="preserve"> Урале, их обычаях, традициях, фольклоре.</w:t>
      </w:r>
    </w:p>
    <w:p w:rsidR="00411970" w:rsidRPr="00411970" w:rsidRDefault="00411970" w:rsidP="00A61B2E">
      <w:pPr>
        <w:pStyle w:val="a3"/>
        <w:numPr>
          <w:ilvl w:val="0"/>
          <w:numId w:val="16"/>
        </w:numPr>
        <w:spacing w:after="0"/>
        <w:jc w:val="both"/>
        <w:rPr>
          <w:rFonts w:ascii="Times New Roman" w:hAnsi="Times New Roman" w:cs="Times New Roman"/>
          <w:sz w:val="24"/>
        </w:rPr>
      </w:pPr>
      <w:r w:rsidRPr="00411970">
        <w:rPr>
          <w:rFonts w:ascii="Times New Roman" w:hAnsi="Times New Roman" w:cs="Times New Roman"/>
          <w:sz w:val="24"/>
        </w:rPr>
        <w:t xml:space="preserve">Познакомить с национальной одеждой народов </w:t>
      </w:r>
      <w:r>
        <w:rPr>
          <w:rFonts w:ascii="Times New Roman" w:hAnsi="Times New Roman" w:cs="Times New Roman"/>
          <w:sz w:val="24"/>
        </w:rPr>
        <w:t>Средне</w:t>
      </w:r>
      <w:r w:rsidRPr="00411970">
        <w:rPr>
          <w:rFonts w:ascii="Times New Roman" w:hAnsi="Times New Roman" w:cs="Times New Roman"/>
          <w:sz w:val="24"/>
        </w:rPr>
        <w:t>го Урала;</w:t>
      </w:r>
    </w:p>
    <w:p w:rsidR="00411970" w:rsidRPr="00411970" w:rsidRDefault="00411970" w:rsidP="00A61B2E">
      <w:pPr>
        <w:pStyle w:val="a3"/>
        <w:numPr>
          <w:ilvl w:val="0"/>
          <w:numId w:val="16"/>
        </w:numPr>
        <w:spacing w:after="0"/>
        <w:jc w:val="both"/>
        <w:rPr>
          <w:rFonts w:ascii="Times New Roman" w:hAnsi="Times New Roman" w:cs="Times New Roman"/>
          <w:sz w:val="24"/>
        </w:rPr>
      </w:pPr>
      <w:r w:rsidRPr="00411970">
        <w:rPr>
          <w:rFonts w:ascii="Times New Roman" w:hAnsi="Times New Roman" w:cs="Times New Roman"/>
          <w:sz w:val="24"/>
        </w:rPr>
        <w:t>Дать представление о национальных жилищах татар, башкир, русских;</w:t>
      </w:r>
    </w:p>
    <w:p w:rsidR="00411970" w:rsidRPr="00411970" w:rsidRDefault="00411970" w:rsidP="00A61B2E">
      <w:pPr>
        <w:pStyle w:val="a3"/>
        <w:numPr>
          <w:ilvl w:val="0"/>
          <w:numId w:val="16"/>
        </w:numPr>
        <w:spacing w:after="0"/>
        <w:jc w:val="both"/>
        <w:rPr>
          <w:rFonts w:ascii="Times New Roman" w:hAnsi="Times New Roman" w:cs="Times New Roman"/>
          <w:sz w:val="24"/>
        </w:rPr>
      </w:pPr>
      <w:r w:rsidRPr="00411970">
        <w:rPr>
          <w:rFonts w:ascii="Times New Roman" w:hAnsi="Times New Roman" w:cs="Times New Roman"/>
          <w:sz w:val="24"/>
        </w:rPr>
        <w:t>Приобщать дет</w:t>
      </w:r>
      <w:r>
        <w:rPr>
          <w:rFonts w:ascii="Times New Roman" w:hAnsi="Times New Roman" w:cs="Times New Roman"/>
          <w:sz w:val="24"/>
        </w:rPr>
        <w:t>ей и родителей к играм народов Средне</w:t>
      </w:r>
      <w:r w:rsidRPr="00411970">
        <w:rPr>
          <w:rFonts w:ascii="Times New Roman" w:hAnsi="Times New Roman" w:cs="Times New Roman"/>
          <w:sz w:val="24"/>
        </w:rPr>
        <w:t>го Урала;</w:t>
      </w:r>
    </w:p>
    <w:p w:rsidR="00411970" w:rsidRPr="00411970" w:rsidRDefault="00411970" w:rsidP="00A61B2E">
      <w:pPr>
        <w:pStyle w:val="a3"/>
        <w:numPr>
          <w:ilvl w:val="0"/>
          <w:numId w:val="16"/>
        </w:numPr>
        <w:spacing w:after="0"/>
        <w:jc w:val="both"/>
        <w:rPr>
          <w:rFonts w:ascii="Times New Roman" w:hAnsi="Times New Roman" w:cs="Times New Roman"/>
          <w:sz w:val="24"/>
        </w:rPr>
      </w:pPr>
      <w:r w:rsidRPr="00411970">
        <w:rPr>
          <w:rFonts w:ascii="Times New Roman" w:hAnsi="Times New Roman" w:cs="Times New Roman"/>
          <w:sz w:val="24"/>
        </w:rPr>
        <w:t>Воспитывать чувство толерантности к представителям других национальностей, чувство гордос</w:t>
      </w:r>
      <w:r>
        <w:rPr>
          <w:rFonts w:ascii="Times New Roman" w:hAnsi="Times New Roman" w:cs="Times New Roman"/>
          <w:sz w:val="24"/>
        </w:rPr>
        <w:t>ти за свой народ и его культуру.</w:t>
      </w:r>
    </w:p>
    <w:p w:rsidR="00EE058F" w:rsidRDefault="00411970" w:rsidP="00411970">
      <w:pPr>
        <w:tabs>
          <w:tab w:val="left" w:pos="0"/>
          <w:tab w:val="left" w:pos="567"/>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i/>
          <w:sz w:val="24"/>
          <w:szCs w:val="24"/>
          <w:lang w:eastAsia="ar-SA"/>
        </w:rPr>
        <w:tab/>
      </w:r>
      <w:r w:rsidRPr="00411970">
        <w:rPr>
          <w:rFonts w:ascii="Times New Roman" w:eastAsia="Times New Roman" w:hAnsi="Times New Roman" w:cs="Times New Roman"/>
          <w:bCs/>
          <w:i/>
          <w:sz w:val="24"/>
          <w:szCs w:val="24"/>
          <w:lang w:eastAsia="ar-SA"/>
        </w:rPr>
        <w:t xml:space="preserve">Отражение  Регионального компонента  в предметно-развивающей </w:t>
      </w:r>
      <w:r>
        <w:rPr>
          <w:rFonts w:ascii="Times New Roman" w:eastAsia="Times New Roman" w:hAnsi="Times New Roman" w:cs="Times New Roman"/>
          <w:bCs/>
          <w:i/>
          <w:sz w:val="24"/>
          <w:szCs w:val="24"/>
          <w:lang w:eastAsia="ar-SA"/>
        </w:rPr>
        <w:t>среды</w:t>
      </w:r>
      <w:r w:rsidRPr="00411970">
        <w:rPr>
          <w:rFonts w:ascii="Times New Roman" w:eastAsia="Times New Roman" w:hAnsi="Times New Roman" w:cs="Times New Roman"/>
          <w:bCs/>
          <w:i/>
          <w:sz w:val="24"/>
          <w:szCs w:val="24"/>
          <w:lang w:eastAsia="ar-SA"/>
        </w:rPr>
        <w:t xml:space="preserve"> группы:</w:t>
      </w:r>
      <w:r w:rsidRPr="00411970">
        <w:rPr>
          <w:rFonts w:ascii="Times New Roman" w:eastAsia="Times New Roman" w:hAnsi="Times New Roman" w:cs="Times New Roman"/>
          <w:bCs/>
          <w:sz w:val="24"/>
          <w:szCs w:val="24"/>
          <w:lang w:eastAsia="ar-SA"/>
        </w:rPr>
        <w:t xml:space="preserve"> для реализации содержания и закрепления знаний детей </w:t>
      </w:r>
      <w:r>
        <w:rPr>
          <w:rFonts w:ascii="Times New Roman" w:eastAsia="Times New Roman" w:hAnsi="Times New Roman" w:cs="Times New Roman"/>
          <w:bCs/>
          <w:sz w:val="24"/>
          <w:szCs w:val="24"/>
          <w:lang w:eastAsia="ar-SA"/>
        </w:rPr>
        <w:t>создается</w:t>
      </w:r>
      <w:r w:rsidRPr="00411970">
        <w:rPr>
          <w:rFonts w:ascii="Times New Roman" w:eastAsia="Times New Roman" w:hAnsi="Times New Roman" w:cs="Times New Roman"/>
          <w:bCs/>
          <w:sz w:val="24"/>
          <w:szCs w:val="24"/>
          <w:lang w:eastAsia="ar-SA"/>
        </w:rPr>
        <w:t xml:space="preserve"> угол</w:t>
      </w:r>
      <w:r>
        <w:rPr>
          <w:rFonts w:ascii="Times New Roman" w:eastAsia="Times New Roman" w:hAnsi="Times New Roman" w:cs="Times New Roman"/>
          <w:bCs/>
          <w:sz w:val="24"/>
          <w:szCs w:val="24"/>
          <w:lang w:eastAsia="ar-SA"/>
        </w:rPr>
        <w:t>ок</w:t>
      </w:r>
      <w:r w:rsidR="006E4F15">
        <w:rPr>
          <w:rFonts w:ascii="Times New Roman" w:eastAsia="Times New Roman" w:hAnsi="Times New Roman" w:cs="Times New Roman"/>
          <w:bCs/>
          <w:sz w:val="24"/>
          <w:szCs w:val="24"/>
          <w:lang w:eastAsia="ar-SA"/>
        </w:rPr>
        <w:t xml:space="preserve"> краеведения (мини-музей «</w:t>
      </w:r>
      <w:r w:rsidR="008F52F1" w:rsidRPr="008F52F1">
        <w:rPr>
          <w:rFonts w:ascii="Times New Roman" w:eastAsia="Times New Roman" w:hAnsi="Times New Roman" w:cs="Times New Roman"/>
          <w:sz w:val="24"/>
          <w:szCs w:val="24"/>
          <w:lang w:eastAsia="ru-RU"/>
        </w:rPr>
        <w:t>Народная культура Урала</w:t>
      </w:r>
      <w:r w:rsidR="006E4F15">
        <w:rPr>
          <w:rFonts w:ascii="Times New Roman" w:eastAsia="Times New Roman" w:hAnsi="Times New Roman" w:cs="Times New Roman"/>
          <w:bCs/>
          <w:sz w:val="24"/>
          <w:szCs w:val="24"/>
          <w:lang w:eastAsia="ar-SA"/>
        </w:rPr>
        <w:t>»)</w:t>
      </w:r>
      <w:r w:rsidR="00EF37BE">
        <w:rPr>
          <w:rFonts w:ascii="Times New Roman" w:eastAsia="Times New Roman" w:hAnsi="Times New Roman" w:cs="Times New Roman"/>
          <w:bCs/>
          <w:sz w:val="24"/>
          <w:szCs w:val="24"/>
          <w:lang w:eastAsia="ar-SA"/>
        </w:rPr>
        <w:t>.</w:t>
      </w:r>
    </w:p>
    <w:p w:rsidR="00EE058F" w:rsidRDefault="00EE058F" w:rsidP="00411970">
      <w:pPr>
        <w:tabs>
          <w:tab w:val="left" w:pos="0"/>
          <w:tab w:val="left" w:pos="567"/>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Times New Roman" w:hAnsi="Times New Roman" w:cs="Times New Roman"/>
          <w:bCs/>
          <w:sz w:val="24"/>
          <w:szCs w:val="24"/>
          <w:lang w:eastAsia="ar-SA"/>
        </w:rPr>
      </w:pPr>
    </w:p>
    <w:p w:rsidR="00EE058F" w:rsidRPr="008F52F1" w:rsidRDefault="00EE058F" w:rsidP="00EE05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rPr>
          <w:rFonts w:ascii="Times New Roman" w:eastAsia="Times New Roman" w:hAnsi="Times New Roman" w:cs="Times New Roman"/>
          <w:i/>
          <w:sz w:val="24"/>
          <w:szCs w:val="24"/>
          <w:lang w:eastAsia="ar-SA"/>
        </w:rPr>
      </w:pPr>
      <w:r w:rsidRPr="008F52F1">
        <w:rPr>
          <w:rFonts w:ascii="Times New Roman" w:eastAsia="Times New Roman" w:hAnsi="Times New Roman" w:cs="Times New Roman"/>
          <w:i/>
          <w:sz w:val="24"/>
          <w:szCs w:val="24"/>
          <w:lang w:eastAsia="ar-SA"/>
        </w:rPr>
        <w:t xml:space="preserve">Содержание уголка </w:t>
      </w:r>
      <w:r w:rsidR="008F52F1" w:rsidRPr="008F52F1">
        <w:rPr>
          <w:rFonts w:ascii="Times New Roman" w:eastAsia="Times New Roman" w:hAnsi="Times New Roman" w:cs="Times New Roman"/>
          <w:i/>
          <w:sz w:val="24"/>
          <w:szCs w:val="24"/>
          <w:lang w:eastAsia="ar-SA"/>
        </w:rPr>
        <w:t>краеведения</w:t>
      </w:r>
      <w:r w:rsidRPr="008F52F1">
        <w:rPr>
          <w:rFonts w:ascii="Times New Roman" w:eastAsia="Times New Roman" w:hAnsi="Times New Roman" w:cs="Times New Roman"/>
          <w:i/>
          <w:sz w:val="24"/>
          <w:szCs w:val="24"/>
          <w:lang w:eastAsia="ar-SA"/>
        </w:rPr>
        <w:t>:</w:t>
      </w:r>
    </w:p>
    <w:tbl>
      <w:tblPr>
        <w:tblW w:w="0" w:type="auto"/>
        <w:tblLook w:val="0000" w:firstRow="0" w:lastRow="0" w:firstColumn="0" w:lastColumn="0" w:noHBand="0" w:noVBand="0"/>
      </w:tblPr>
      <w:tblGrid>
        <w:gridCol w:w="2218"/>
        <w:gridCol w:w="4511"/>
        <w:gridCol w:w="4511"/>
        <w:gridCol w:w="3262"/>
      </w:tblGrid>
      <w:tr w:rsidR="00605C8D" w:rsidRPr="008F52F1" w:rsidTr="00EE058F">
        <w:trPr>
          <w:trHeight w:val="879"/>
        </w:trPr>
        <w:tc>
          <w:tcPr>
            <w:tcW w:w="0" w:type="auto"/>
            <w:tcBorders>
              <w:top w:val="single" w:sz="4" w:space="0" w:color="000000"/>
              <w:left w:val="single" w:sz="4" w:space="0" w:color="000000"/>
              <w:bottom w:val="single" w:sz="4" w:space="0" w:color="000000"/>
            </w:tcBorders>
            <w:shd w:val="clear" w:color="auto" w:fill="auto"/>
          </w:tcPr>
          <w:p w:rsidR="00EE058F" w:rsidRPr="008F52F1" w:rsidRDefault="008F52F1" w:rsidP="00EE058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EE058F" w:rsidRPr="008F52F1">
              <w:rPr>
                <w:rFonts w:ascii="Times New Roman" w:eastAsia="Times New Roman" w:hAnsi="Times New Roman" w:cs="Times New Roman"/>
                <w:sz w:val="24"/>
                <w:szCs w:val="24"/>
                <w:lang w:eastAsia="ar-SA"/>
              </w:rPr>
              <w:t>бразовательные области</w:t>
            </w:r>
          </w:p>
        </w:tc>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EE058F">
            <w:pPr>
              <w:suppressAutoHyphens/>
              <w:spacing w:after="0" w:line="240" w:lineRule="auto"/>
              <w:jc w:val="center"/>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Цели и задачи </w:t>
            </w:r>
          </w:p>
        </w:tc>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EE058F">
            <w:pPr>
              <w:suppressAutoHyphens/>
              <w:spacing w:after="0" w:line="240" w:lineRule="auto"/>
              <w:jc w:val="center"/>
              <w:rPr>
                <w:rFonts w:ascii="Times New Roman" w:eastAsia="Times New Roman" w:hAnsi="Times New Roman" w:cs="Times New Roman"/>
                <w:bCs/>
                <w:sz w:val="24"/>
                <w:szCs w:val="24"/>
                <w:lang w:eastAsia="ar-SA"/>
              </w:rPr>
            </w:pPr>
            <w:r w:rsidRPr="008F52F1">
              <w:rPr>
                <w:rFonts w:ascii="Times New Roman" w:eastAsia="Times New Roman" w:hAnsi="Times New Roman" w:cs="Times New Roman"/>
                <w:sz w:val="24"/>
                <w:szCs w:val="24"/>
                <w:lang w:eastAsia="ar-SA"/>
              </w:rPr>
              <w:t xml:space="preserve">Содержание работы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058F" w:rsidRPr="008F52F1" w:rsidRDefault="00EE058F" w:rsidP="00EE058F">
            <w:pPr>
              <w:suppressAutoHyphens/>
              <w:spacing w:after="0" w:line="240" w:lineRule="auto"/>
              <w:jc w:val="center"/>
              <w:rPr>
                <w:rFonts w:ascii="Times New Roman" w:eastAsia="Calibri" w:hAnsi="Times New Roman" w:cs="Times New Roman"/>
                <w:sz w:val="24"/>
                <w:szCs w:val="24"/>
                <w:lang w:eastAsia="ar-SA"/>
              </w:rPr>
            </w:pPr>
            <w:r w:rsidRPr="008F52F1">
              <w:rPr>
                <w:rFonts w:ascii="Times New Roman" w:eastAsia="Times New Roman" w:hAnsi="Times New Roman" w:cs="Times New Roman"/>
                <w:bCs/>
                <w:sz w:val="24"/>
                <w:szCs w:val="24"/>
                <w:lang w:eastAsia="ar-SA"/>
              </w:rPr>
              <w:t>Перечень  программ, технологий, методических пособий</w:t>
            </w:r>
          </w:p>
        </w:tc>
      </w:tr>
      <w:tr w:rsidR="00605C8D" w:rsidRPr="008F52F1" w:rsidTr="00EE058F">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8F52F1">
            <w:pPr>
              <w:suppressAutoHyphens/>
              <w:snapToGrid w:val="0"/>
              <w:spacing w:after="0" w:line="240" w:lineRule="auto"/>
              <w:jc w:val="center"/>
              <w:rPr>
                <w:rFonts w:ascii="Times New Roman" w:eastAsia="Times New Roman" w:hAnsi="Times New Roman" w:cs="Times New Roman"/>
                <w:i/>
                <w:sz w:val="24"/>
                <w:szCs w:val="24"/>
                <w:lang w:eastAsia="ar-SA"/>
              </w:rPr>
            </w:pPr>
            <w:r w:rsidRPr="008F52F1">
              <w:rPr>
                <w:rFonts w:ascii="Times New Roman" w:eastAsia="Times New Roman" w:hAnsi="Times New Roman" w:cs="Times New Roman"/>
                <w:i/>
                <w:sz w:val="24"/>
                <w:szCs w:val="24"/>
                <w:lang w:eastAsia="ar-SA"/>
              </w:rPr>
              <w:t>Физическое развитие</w:t>
            </w:r>
          </w:p>
        </w:tc>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EE058F">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Охрана здоровья детей и формирование основы культуры здоровья средствами </w:t>
            </w:r>
            <w:r w:rsidRPr="008F52F1">
              <w:rPr>
                <w:rFonts w:ascii="Times New Roman" w:eastAsia="Times New Roman" w:hAnsi="Times New Roman" w:cs="Times New Roman"/>
                <w:sz w:val="24"/>
                <w:szCs w:val="24"/>
                <w:lang w:eastAsia="ar-SA"/>
              </w:rPr>
              <w:lastRenderedPageBreak/>
              <w:t>народных подвижных игр, организации активного отдыха совместно со взрослыми.</w:t>
            </w:r>
          </w:p>
        </w:tc>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605C8D">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lastRenderedPageBreak/>
              <w:t xml:space="preserve">Народные подвижные игры области, спортивные игры, экскурсии в природу, </w:t>
            </w:r>
            <w:r w:rsidRPr="008F52F1">
              <w:rPr>
                <w:rFonts w:ascii="Times New Roman" w:eastAsia="Times New Roman" w:hAnsi="Times New Roman" w:cs="Times New Roman"/>
                <w:sz w:val="24"/>
                <w:szCs w:val="24"/>
                <w:lang w:eastAsia="ar-SA"/>
              </w:rPr>
              <w:lastRenderedPageBreak/>
              <w:t xml:space="preserve">пешие прогулки за пределы детского сада.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058F" w:rsidRPr="008F52F1" w:rsidRDefault="00EE058F" w:rsidP="008F52F1">
            <w:pPr>
              <w:spacing w:after="0" w:line="240" w:lineRule="auto"/>
              <w:rPr>
                <w:rFonts w:ascii="Times New Roman" w:hAnsi="Times New Roman" w:cs="Times New Roman"/>
                <w:sz w:val="24"/>
                <w:szCs w:val="24"/>
              </w:rPr>
            </w:pPr>
            <w:r w:rsidRPr="008F52F1">
              <w:rPr>
                <w:rFonts w:ascii="Times New Roman" w:hAnsi="Times New Roman" w:cs="Times New Roman"/>
                <w:sz w:val="24"/>
                <w:szCs w:val="24"/>
              </w:rPr>
              <w:lastRenderedPageBreak/>
              <w:t xml:space="preserve">Подвижные игры народов Урала. - Екатеринбург: </w:t>
            </w:r>
            <w:r w:rsidRPr="008F52F1">
              <w:rPr>
                <w:rFonts w:ascii="Times New Roman" w:hAnsi="Times New Roman" w:cs="Times New Roman"/>
                <w:sz w:val="24"/>
                <w:szCs w:val="24"/>
              </w:rPr>
              <w:lastRenderedPageBreak/>
              <w:t>ИРРО. – 2009. – 14с.</w:t>
            </w:r>
          </w:p>
          <w:p w:rsidR="00EE058F" w:rsidRPr="008F52F1" w:rsidRDefault="00EE058F" w:rsidP="00EE058F">
            <w:pPr>
              <w:suppressAutoHyphens/>
              <w:spacing w:after="0" w:line="240" w:lineRule="auto"/>
              <w:jc w:val="both"/>
              <w:outlineLvl w:val="0"/>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Игры на асфальте. Методические рекомендации - Екатеринбург: ИРРО. –2009. – 26с.</w:t>
            </w:r>
          </w:p>
        </w:tc>
      </w:tr>
      <w:tr w:rsidR="00605C8D" w:rsidRPr="008F52F1" w:rsidTr="00EE058F">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EE058F">
            <w:pPr>
              <w:suppressAutoHyphens/>
              <w:snapToGrid w:val="0"/>
              <w:spacing w:after="0" w:line="240" w:lineRule="auto"/>
              <w:jc w:val="both"/>
              <w:rPr>
                <w:rFonts w:ascii="Times New Roman" w:eastAsia="Times New Roman" w:hAnsi="Times New Roman" w:cs="Times New Roman"/>
                <w:i/>
                <w:sz w:val="24"/>
                <w:szCs w:val="24"/>
                <w:lang w:eastAsia="ar-SA"/>
              </w:rPr>
            </w:pPr>
            <w:r w:rsidRPr="008F52F1">
              <w:rPr>
                <w:rFonts w:ascii="Times New Roman" w:eastAsia="Times New Roman" w:hAnsi="Times New Roman" w:cs="Times New Roman"/>
                <w:i/>
                <w:sz w:val="24"/>
                <w:szCs w:val="24"/>
                <w:lang w:eastAsia="ar-SA"/>
              </w:rPr>
              <w:lastRenderedPageBreak/>
              <w:t xml:space="preserve">Познавательное развитие </w:t>
            </w:r>
          </w:p>
          <w:p w:rsidR="008F52F1" w:rsidRPr="008F52F1" w:rsidRDefault="008F52F1" w:rsidP="00EE058F">
            <w:pPr>
              <w:suppressAutoHyphens/>
              <w:snapToGrid w:val="0"/>
              <w:spacing w:after="0" w:line="240" w:lineRule="auto"/>
              <w:jc w:val="both"/>
              <w:rPr>
                <w:rFonts w:ascii="Times New Roman" w:eastAsia="Times New Roman" w:hAnsi="Times New Roman" w:cs="Times New Roman"/>
                <w:i/>
                <w:sz w:val="24"/>
                <w:szCs w:val="24"/>
                <w:lang w:eastAsia="ar-SA"/>
              </w:rPr>
            </w:pPr>
          </w:p>
          <w:p w:rsidR="00EE058F" w:rsidRPr="008F52F1" w:rsidRDefault="00EE058F" w:rsidP="00EE058F">
            <w:pPr>
              <w:suppressAutoHyphens/>
              <w:snapToGrid w:val="0"/>
              <w:spacing w:after="0" w:line="240" w:lineRule="auto"/>
              <w:jc w:val="both"/>
              <w:rPr>
                <w:rFonts w:ascii="Times New Roman" w:eastAsia="Times New Roman" w:hAnsi="Times New Roman" w:cs="Times New Roman"/>
                <w:i/>
                <w:sz w:val="24"/>
                <w:szCs w:val="24"/>
                <w:lang w:eastAsia="ar-SA"/>
              </w:rPr>
            </w:pPr>
            <w:r w:rsidRPr="008F52F1">
              <w:rPr>
                <w:rFonts w:ascii="Times New Roman" w:eastAsia="Times New Roman" w:hAnsi="Times New Roman" w:cs="Times New Roman"/>
                <w:i/>
                <w:sz w:val="24"/>
                <w:szCs w:val="24"/>
                <w:lang w:eastAsia="ar-SA"/>
              </w:rPr>
              <w:t>Речевое развитие</w:t>
            </w:r>
          </w:p>
          <w:p w:rsidR="00EE058F" w:rsidRPr="008F52F1" w:rsidRDefault="00EE058F" w:rsidP="008F52F1">
            <w:pPr>
              <w:suppressAutoHyphens/>
              <w:spacing w:after="0" w:line="240" w:lineRule="auto"/>
              <w:jc w:val="both"/>
              <w:rPr>
                <w:rFonts w:ascii="Times New Roman" w:eastAsia="Times New Roman" w:hAnsi="Times New Roman" w:cs="Times New Roman"/>
                <w:sz w:val="24"/>
                <w:szCs w:val="24"/>
                <w:lang w:eastAsia="ar-SA"/>
              </w:rPr>
            </w:pPr>
          </w:p>
        </w:tc>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EE058F">
            <w:pPr>
              <w:suppressAutoHyphens/>
              <w:snapToGrid w:val="0"/>
              <w:spacing w:after="0" w:line="24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Развитие у детей познавательного интереса к достопримечательностям и истории родного</w:t>
            </w:r>
            <w:r w:rsidR="008F52F1" w:rsidRPr="008F52F1">
              <w:rPr>
                <w:rFonts w:ascii="Times New Roman" w:eastAsia="Times New Roman" w:hAnsi="Times New Roman" w:cs="Times New Roman"/>
                <w:sz w:val="24"/>
                <w:szCs w:val="24"/>
                <w:lang w:eastAsia="ar-SA"/>
              </w:rPr>
              <w:t xml:space="preserve"> края. Расширять кругозор детей</w:t>
            </w:r>
            <w:r w:rsidRPr="008F52F1">
              <w:rPr>
                <w:rFonts w:ascii="Times New Roman" w:eastAsia="Times New Roman" w:hAnsi="Times New Roman" w:cs="Times New Roman"/>
                <w:sz w:val="24"/>
                <w:szCs w:val="24"/>
                <w:lang w:eastAsia="ar-SA"/>
              </w:rPr>
              <w:t>, создавать условия для формирования представлений об окружающем мире Среднего Урала.</w:t>
            </w:r>
          </w:p>
          <w:p w:rsidR="00EE058F" w:rsidRPr="008F52F1" w:rsidRDefault="00EE058F" w:rsidP="00EE058F">
            <w:pPr>
              <w:suppressAutoHyphens/>
              <w:spacing w:after="0" w:line="24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Формировать устойчивый интерес к творчеству вологодских поэтов и писателей. Знакомить с</w:t>
            </w:r>
            <w:r w:rsidR="008F52F1" w:rsidRPr="008F52F1">
              <w:rPr>
                <w:rFonts w:ascii="Times New Roman" w:eastAsia="Times New Roman" w:hAnsi="Times New Roman" w:cs="Times New Roman"/>
                <w:sz w:val="24"/>
                <w:szCs w:val="24"/>
                <w:lang w:eastAsia="ar-SA"/>
              </w:rPr>
              <w:t xml:space="preserve"> жизнью и творчеством Уральских</w:t>
            </w:r>
            <w:r w:rsidRPr="008F52F1">
              <w:rPr>
                <w:rFonts w:ascii="Times New Roman" w:eastAsia="Times New Roman" w:hAnsi="Times New Roman" w:cs="Times New Roman"/>
                <w:sz w:val="24"/>
                <w:szCs w:val="24"/>
                <w:lang w:eastAsia="ar-SA"/>
              </w:rPr>
              <w:t xml:space="preserve"> писателей, развивать устную речь и активизировать словарь.</w:t>
            </w:r>
          </w:p>
        </w:tc>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EE058F">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Ознакомление с трудом взрослых, с историческими фактами, памятниками и достопримечательностям города и области. Ознакомление с архитектурными объектами: историческими памятниками, особняками, храмами, с современными зданиями. Рассматривание иллюстрации, фотографий. Познавательные занятия на базе городского краеведческого музея, «В гостях у сказки». Климатические условия, растения и животные родного края (циклы занятий на базе музея города). Знакомство с устным народным творчеством, с фольклором, с промыслами Уральского региона.</w:t>
            </w:r>
          </w:p>
          <w:p w:rsidR="00EE058F" w:rsidRPr="008F52F1" w:rsidRDefault="00EE058F" w:rsidP="00605C8D">
            <w:pPr>
              <w:suppressAutoHyphens/>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Знакомство с творчеством поэтов и писателей Урала, декоративно – прикладного искусства.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058F" w:rsidRPr="008F52F1" w:rsidRDefault="00EE058F" w:rsidP="008F52F1">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Дидактические и</w:t>
            </w:r>
            <w:r w:rsidR="008F52F1">
              <w:rPr>
                <w:rFonts w:ascii="Times New Roman" w:eastAsia="Times New Roman" w:hAnsi="Times New Roman" w:cs="Times New Roman"/>
                <w:sz w:val="24"/>
                <w:szCs w:val="24"/>
                <w:lang w:eastAsia="ar-SA"/>
              </w:rPr>
              <w:t xml:space="preserve">гры краеведческого содержания. </w:t>
            </w:r>
            <w:r w:rsidRPr="008F52F1">
              <w:rPr>
                <w:rFonts w:ascii="Times New Roman" w:eastAsia="Calibri" w:hAnsi="Times New Roman" w:cs="Times New Roman"/>
                <w:sz w:val="24"/>
                <w:szCs w:val="24"/>
              </w:rPr>
              <w:t xml:space="preserve">-Хрестоматия для детей старшего дошкольного возраста. Литературное творчество народов Урала/ Сост. Толстикова О.В. Екатеринбург: ГБОУ ДПО СО «ИРО». – 2010г. </w:t>
            </w:r>
          </w:p>
          <w:p w:rsidR="00EE058F" w:rsidRPr="008F52F1" w:rsidRDefault="00EE058F" w:rsidP="00EE058F">
            <w:pPr>
              <w:widowControl w:val="0"/>
              <w:spacing w:after="0" w:line="240" w:lineRule="auto"/>
              <w:jc w:val="both"/>
              <w:rPr>
                <w:rFonts w:ascii="Times New Roman" w:eastAsia="Calibri" w:hAnsi="Times New Roman" w:cs="Times New Roman"/>
                <w:sz w:val="24"/>
                <w:szCs w:val="24"/>
              </w:rPr>
            </w:pPr>
            <w:r w:rsidRPr="008F52F1">
              <w:rPr>
                <w:rFonts w:ascii="Times New Roman" w:eastAsia="Times New Roman" w:hAnsi="Times New Roman" w:cs="Times New Roman"/>
                <w:sz w:val="24"/>
                <w:szCs w:val="24"/>
                <w:lang w:eastAsia="ru-RU"/>
              </w:rPr>
              <w:t>-игры-инсценировки</w:t>
            </w:r>
          </w:p>
          <w:p w:rsidR="00EE058F" w:rsidRPr="008F52F1" w:rsidRDefault="00EE058F" w:rsidP="00EE058F">
            <w:pPr>
              <w:widowControl w:val="0"/>
              <w:spacing w:after="0" w:line="240" w:lineRule="auto"/>
              <w:jc w:val="both"/>
              <w:rPr>
                <w:rFonts w:ascii="Times New Roman" w:eastAsia="Calibri" w:hAnsi="Times New Roman" w:cs="Times New Roman"/>
                <w:sz w:val="24"/>
                <w:szCs w:val="24"/>
              </w:rPr>
            </w:pPr>
            <w:r w:rsidRPr="008F52F1">
              <w:rPr>
                <w:rFonts w:ascii="Times New Roman" w:eastAsia="Times New Roman" w:hAnsi="Times New Roman" w:cs="Times New Roman"/>
                <w:sz w:val="24"/>
                <w:szCs w:val="24"/>
                <w:lang w:eastAsia="ru-RU"/>
              </w:rPr>
              <w:t>-драматизация сказок народов Урала, произведений уральских писателей и поэтов, используя показ всех видов театров (теневой, фланелеграф, ложечный, кукольный линейный, театр игрушек, настольный, пальчиковый)</w:t>
            </w:r>
          </w:p>
          <w:p w:rsidR="00EE058F" w:rsidRPr="008F52F1" w:rsidRDefault="00EE058F" w:rsidP="00EE058F">
            <w:pPr>
              <w:widowControl w:val="0"/>
              <w:spacing w:after="0" w:line="240" w:lineRule="auto"/>
              <w:jc w:val="both"/>
              <w:rPr>
                <w:rFonts w:ascii="Times New Roman" w:eastAsia="Calibri" w:hAnsi="Times New Roman" w:cs="Times New Roman"/>
                <w:sz w:val="24"/>
                <w:szCs w:val="24"/>
              </w:rPr>
            </w:pPr>
            <w:r w:rsidRPr="008F52F1">
              <w:rPr>
                <w:rFonts w:ascii="Times New Roman" w:eastAsia="Times New Roman" w:hAnsi="Times New Roman" w:cs="Times New Roman"/>
                <w:sz w:val="24"/>
                <w:szCs w:val="24"/>
                <w:lang w:eastAsia="ru-RU"/>
              </w:rPr>
              <w:t xml:space="preserve">-оформление уголков ряжения (предметы национальных костюмов жителей Уральского региона) </w:t>
            </w:r>
          </w:p>
          <w:p w:rsidR="00EE058F" w:rsidRPr="008F52F1" w:rsidRDefault="00EE058F" w:rsidP="00605C8D">
            <w:pPr>
              <w:widowControl w:val="0"/>
              <w:spacing w:after="0" w:line="240" w:lineRule="auto"/>
              <w:jc w:val="both"/>
              <w:rPr>
                <w:rFonts w:ascii="Times New Roman" w:eastAsia="Calibri" w:hAnsi="Times New Roman" w:cs="Times New Roman"/>
                <w:sz w:val="24"/>
                <w:szCs w:val="24"/>
              </w:rPr>
            </w:pPr>
            <w:r w:rsidRPr="008F52F1">
              <w:rPr>
                <w:rFonts w:ascii="Times New Roman" w:eastAsia="Times New Roman" w:hAnsi="Times New Roman" w:cs="Times New Roman"/>
                <w:sz w:val="24"/>
                <w:szCs w:val="24"/>
                <w:lang w:eastAsia="ru-RU"/>
              </w:rPr>
              <w:t xml:space="preserve">-организация в </w:t>
            </w:r>
            <w:r w:rsidR="00605C8D">
              <w:rPr>
                <w:rFonts w:ascii="Times New Roman" w:eastAsia="Times New Roman" w:hAnsi="Times New Roman" w:cs="Times New Roman"/>
                <w:sz w:val="24"/>
                <w:szCs w:val="24"/>
                <w:lang w:eastAsia="ru-RU"/>
              </w:rPr>
              <w:t>группе</w:t>
            </w:r>
            <w:r w:rsidRPr="008F52F1">
              <w:rPr>
                <w:rFonts w:ascii="Times New Roman" w:eastAsia="Times New Roman" w:hAnsi="Times New Roman" w:cs="Times New Roman"/>
                <w:sz w:val="24"/>
                <w:szCs w:val="24"/>
                <w:lang w:eastAsia="ru-RU"/>
              </w:rPr>
              <w:t xml:space="preserve"> мини- музея «Народная культура Урала»</w:t>
            </w:r>
          </w:p>
        </w:tc>
      </w:tr>
      <w:tr w:rsidR="00605C8D" w:rsidRPr="008F52F1" w:rsidTr="00EE058F">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8F52F1">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i/>
                <w:sz w:val="24"/>
                <w:szCs w:val="24"/>
                <w:lang w:eastAsia="ar-SA"/>
              </w:rPr>
              <w:t xml:space="preserve">Социально-коммуникативное </w:t>
            </w:r>
            <w:r w:rsidRPr="008F52F1">
              <w:rPr>
                <w:rFonts w:ascii="Times New Roman" w:eastAsia="Times New Roman" w:hAnsi="Times New Roman" w:cs="Times New Roman"/>
                <w:i/>
                <w:sz w:val="24"/>
                <w:szCs w:val="24"/>
                <w:lang w:eastAsia="ar-SA"/>
              </w:rPr>
              <w:lastRenderedPageBreak/>
              <w:t xml:space="preserve">развитие </w:t>
            </w:r>
          </w:p>
        </w:tc>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EE058F">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lastRenderedPageBreak/>
              <w:t xml:space="preserve">Развитие первоначальных представлений социального характера. Способствовать </w:t>
            </w:r>
            <w:r w:rsidRPr="008F52F1">
              <w:rPr>
                <w:rFonts w:ascii="Times New Roman" w:eastAsia="Times New Roman" w:hAnsi="Times New Roman" w:cs="Times New Roman"/>
                <w:sz w:val="24"/>
                <w:szCs w:val="24"/>
                <w:lang w:eastAsia="ar-SA"/>
              </w:rPr>
              <w:lastRenderedPageBreak/>
              <w:t xml:space="preserve">развитию игровой деятельности  используя краеведческий материал. Развитие патриотических чувств, любви к родному краю гражданской принадлежности. Формирование положительного, ценностного отношения к собственному труду, труду мастеров  и его результатам.  </w:t>
            </w:r>
          </w:p>
          <w:p w:rsidR="00EE058F" w:rsidRPr="008F52F1" w:rsidRDefault="00EE058F" w:rsidP="00EE058F">
            <w:pPr>
              <w:suppressAutoHyphens/>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Формирование представлений об опасных для человека и окружающего мира природы ситуациях и способах поведения в них (на воде, в лесу, на дороге). </w:t>
            </w:r>
          </w:p>
        </w:tc>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EE058F">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lastRenderedPageBreak/>
              <w:t>Дидактические игры краеведческого содержания. Народные игры, сюжетно-</w:t>
            </w:r>
            <w:r w:rsidRPr="008F52F1">
              <w:rPr>
                <w:rFonts w:ascii="Times New Roman" w:eastAsia="Times New Roman" w:hAnsi="Times New Roman" w:cs="Times New Roman"/>
                <w:sz w:val="24"/>
                <w:szCs w:val="24"/>
                <w:lang w:eastAsia="ar-SA"/>
              </w:rPr>
              <w:lastRenderedPageBreak/>
              <w:t>ролевые. Циклы занятий на базе мини-музея «Народная культура Урала»</w:t>
            </w:r>
            <w:r w:rsidR="008F52F1" w:rsidRPr="008F52F1">
              <w:rPr>
                <w:rFonts w:ascii="Times New Roman" w:eastAsia="Times New Roman" w:hAnsi="Times New Roman" w:cs="Times New Roman"/>
                <w:sz w:val="24"/>
                <w:szCs w:val="24"/>
                <w:lang w:eastAsia="ar-SA"/>
              </w:rPr>
              <w:t xml:space="preserve"> </w:t>
            </w:r>
            <w:r w:rsidRPr="008F52F1">
              <w:rPr>
                <w:rFonts w:ascii="Times New Roman" w:eastAsia="Times New Roman" w:hAnsi="Times New Roman" w:cs="Times New Roman"/>
                <w:sz w:val="24"/>
                <w:szCs w:val="24"/>
                <w:lang w:eastAsia="ar-SA"/>
              </w:rPr>
              <w:t xml:space="preserve">Знакомство с ремеслами и промыслами края. Экскурсии по городу  (понятие пешеход и водитель). Беседы о правилах пожарной безопасности, правилах дорожного движения.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058F" w:rsidRPr="008F52F1" w:rsidRDefault="00EE058F" w:rsidP="00EE058F">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lastRenderedPageBreak/>
              <w:t xml:space="preserve">Природа и дети. Методическое пособие. </w:t>
            </w:r>
            <w:r w:rsidRPr="008F52F1">
              <w:rPr>
                <w:rFonts w:ascii="Times New Roman" w:eastAsia="Times New Roman" w:hAnsi="Times New Roman" w:cs="Times New Roman"/>
                <w:sz w:val="24"/>
                <w:szCs w:val="24"/>
                <w:lang w:eastAsia="ar-SA"/>
              </w:rPr>
              <w:lastRenderedPageBreak/>
              <w:t>/Авторы. 2007.</w:t>
            </w:r>
          </w:p>
          <w:p w:rsidR="00EE058F" w:rsidRPr="008F52F1" w:rsidRDefault="00EE058F" w:rsidP="00EE058F">
            <w:pPr>
              <w:suppressAutoHyphens/>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Дидактические игры краеведческого содержания. </w:t>
            </w:r>
          </w:p>
          <w:p w:rsidR="00EE058F" w:rsidRPr="008F52F1" w:rsidRDefault="00EE058F" w:rsidP="00EE058F">
            <w:pPr>
              <w:suppressAutoHyphens/>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«Берегись огня», (сборник методических разработок к занятиям по пожарной безопасности в ДОУ). Сост. Горохова Н.А., Колесник Н.И., Кузнецова Е.А. – Екатеринбург: ГОУ ДПО «ИРРО», 2005.</w:t>
            </w:r>
          </w:p>
          <w:p w:rsidR="00EE058F" w:rsidRPr="008F52F1" w:rsidRDefault="00EE058F" w:rsidP="00EE058F">
            <w:pPr>
              <w:suppressAutoHyphens/>
              <w:spacing w:after="0" w:line="240" w:lineRule="auto"/>
              <w:rPr>
                <w:rFonts w:ascii="Times New Roman" w:eastAsia="Times New Roman" w:hAnsi="Times New Roman" w:cs="Times New Roman"/>
                <w:b/>
                <w:sz w:val="24"/>
                <w:szCs w:val="24"/>
                <w:lang w:eastAsia="ar-SA"/>
              </w:rPr>
            </w:pPr>
            <w:r w:rsidRPr="008F52F1">
              <w:rPr>
                <w:rFonts w:ascii="Times New Roman" w:eastAsia="Times New Roman" w:hAnsi="Times New Roman" w:cs="Times New Roman"/>
                <w:sz w:val="24"/>
                <w:szCs w:val="24"/>
                <w:lang w:eastAsia="ar-SA"/>
              </w:rPr>
              <w:t>- Фотоальбомы о родном городе.</w:t>
            </w:r>
          </w:p>
        </w:tc>
      </w:tr>
      <w:tr w:rsidR="00605C8D" w:rsidRPr="008F52F1" w:rsidTr="00EE058F">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8F52F1">
            <w:pPr>
              <w:suppressAutoHyphens/>
              <w:snapToGrid w:val="0"/>
              <w:spacing w:after="0" w:line="240" w:lineRule="auto"/>
              <w:jc w:val="both"/>
              <w:rPr>
                <w:rFonts w:ascii="Times New Roman" w:eastAsia="Times New Roman" w:hAnsi="Times New Roman" w:cs="Times New Roman"/>
                <w:i/>
                <w:sz w:val="24"/>
                <w:szCs w:val="24"/>
                <w:lang w:eastAsia="ar-SA"/>
              </w:rPr>
            </w:pPr>
            <w:r w:rsidRPr="008F52F1">
              <w:rPr>
                <w:rFonts w:ascii="Times New Roman" w:eastAsia="Times New Roman" w:hAnsi="Times New Roman" w:cs="Times New Roman"/>
                <w:i/>
                <w:sz w:val="24"/>
                <w:szCs w:val="24"/>
                <w:lang w:eastAsia="ar-SA"/>
              </w:rPr>
              <w:lastRenderedPageBreak/>
              <w:t xml:space="preserve">Художественно-эстетическое </w:t>
            </w:r>
            <w:r w:rsidR="008F52F1" w:rsidRPr="008F52F1">
              <w:rPr>
                <w:rFonts w:ascii="Times New Roman" w:eastAsia="Times New Roman" w:hAnsi="Times New Roman" w:cs="Times New Roman"/>
                <w:i/>
                <w:sz w:val="24"/>
                <w:szCs w:val="24"/>
                <w:lang w:eastAsia="ar-SA"/>
              </w:rPr>
              <w:t xml:space="preserve"> развитие </w:t>
            </w:r>
          </w:p>
        </w:tc>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EE058F">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Развивать культуру ребенка как основу любви к Родине в процессе приобщения к декоративно-прикладному искусству и народным промыслам родного края. Познакомить с историей и особенностями народных промыслов Уральского края, формировать навыки самостоятельного изобразительного творчества на основе познания региональных особенностей декоративно-прикладного искусства, дать знания о том, какими материалами, инструментами в прошлом пользовались и ныне пользуются мастера.</w:t>
            </w:r>
          </w:p>
        </w:tc>
        <w:tc>
          <w:tcPr>
            <w:tcW w:w="0" w:type="auto"/>
            <w:tcBorders>
              <w:top w:val="single" w:sz="4" w:space="0" w:color="000000"/>
              <w:left w:val="single" w:sz="4" w:space="0" w:color="000000"/>
              <w:bottom w:val="single" w:sz="4" w:space="0" w:color="000000"/>
            </w:tcBorders>
            <w:shd w:val="clear" w:color="auto" w:fill="auto"/>
          </w:tcPr>
          <w:p w:rsidR="00EE058F" w:rsidRPr="008F52F1" w:rsidRDefault="00EE058F" w:rsidP="00EE058F">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Беседы  о народных промыслах Уральского региона: уральская роспись по дереву, бересте, </w:t>
            </w:r>
            <w:r w:rsidR="00605C8D" w:rsidRPr="008F52F1">
              <w:rPr>
                <w:rFonts w:ascii="Times New Roman" w:eastAsia="Times New Roman" w:hAnsi="Times New Roman" w:cs="Times New Roman"/>
                <w:sz w:val="24"/>
                <w:szCs w:val="24"/>
                <w:lang w:eastAsia="ar-SA"/>
              </w:rPr>
              <w:t>металлу</w:t>
            </w:r>
            <w:r w:rsidR="00605C8D">
              <w:rPr>
                <w:rFonts w:ascii="Times New Roman" w:eastAsia="Times New Roman" w:hAnsi="Times New Roman" w:cs="Times New Roman"/>
                <w:sz w:val="24"/>
                <w:szCs w:val="24"/>
                <w:lang w:eastAsia="ar-SA"/>
              </w:rPr>
              <w:t>р</w:t>
            </w:r>
            <w:r w:rsidR="00605C8D" w:rsidRPr="008F52F1">
              <w:rPr>
                <w:rFonts w:ascii="Times New Roman" w:eastAsia="Times New Roman" w:hAnsi="Times New Roman" w:cs="Times New Roman"/>
                <w:sz w:val="24"/>
                <w:szCs w:val="24"/>
                <w:lang w:eastAsia="ar-SA"/>
              </w:rPr>
              <w:t>г производство</w:t>
            </w:r>
            <w:r w:rsidRPr="008F52F1">
              <w:rPr>
                <w:rFonts w:ascii="Times New Roman" w:eastAsia="Times New Roman" w:hAnsi="Times New Roman" w:cs="Times New Roman"/>
                <w:sz w:val="24"/>
                <w:szCs w:val="24"/>
                <w:lang w:eastAsia="ar-SA"/>
              </w:rPr>
              <w:t>, уральского фарфора, Златоустовская гравюра из стали, камнерезное искусство, художественное литье, национальная одежда жителей Урала.</w:t>
            </w:r>
          </w:p>
          <w:p w:rsidR="00EE058F" w:rsidRPr="008F52F1" w:rsidRDefault="00EE058F" w:rsidP="00EE058F">
            <w:pPr>
              <w:suppressAutoHyphens/>
              <w:snapToGrid w:val="0"/>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Календарные праздники и развлечения на базе музея города. Изготовление детьми поделок по образцу из разных материалов. Дидактические игры «Собери картинку», «Найди лишнее». Создание уголка по ознакомлению с родным краем  в группе, оформление альбомов, подбор иллюстраций.</w:t>
            </w:r>
          </w:p>
          <w:p w:rsidR="00EE058F" w:rsidRPr="008F52F1" w:rsidRDefault="00EE058F" w:rsidP="00605C8D">
            <w:pPr>
              <w:suppressAutoHyphens/>
              <w:spacing w:after="0" w:line="24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Разучивание и исполнение песен о </w:t>
            </w:r>
            <w:r w:rsidR="00605C8D">
              <w:rPr>
                <w:rFonts w:ascii="Times New Roman" w:eastAsia="Times New Roman" w:hAnsi="Times New Roman" w:cs="Times New Roman"/>
                <w:sz w:val="24"/>
                <w:szCs w:val="24"/>
                <w:lang w:eastAsia="ar-SA"/>
              </w:rPr>
              <w:t>Михайлов</w:t>
            </w:r>
            <w:r w:rsidRPr="008F52F1">
              <w:rPr>
                <w:rFonts w:ascii="Times New Roman" w:eastAsia="Times New Roman" w:hAnsi="Times New Roman" w:cs="Times New Roman"/>
                <w:sz w:val="24"/>
                <w:szCs w:val="24"/>
                <w:lang w:eastAsia="ar-SA"/>
              </w:rPr>
              <w:t>ске и Екатеринбурге. Знакомство со «Сказами Седого Урала»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058F" w:rsidRPr="008F52F1" w:rsidRDefault="00EE058F" w:rsidP="00EE058F">
            <w:pPr>
              <w:suppressAutoHyphens/>
              <w:spacing w:after="0" w:line="24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Смирнова З.И., Толстикова О.Л. «Культура Урала» (рабочая программа педагога по обучению  и воспитанию детей старшего дошкольного возраста., ИРО, 2005.</w:t>
            </w:r>
          </w:p>
          <w:p w:rsidR="00EE058F" w:rsidRPr="008F52F1" w:rsidRDefault="00EE058F" w:rsidP="00470F73">
            <w:pPr>
              <w:suppressAutoHyphens/>
              <w:spacing w:after="0" w:line="240" w:lineRule="auto"/>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Князева О.Л., Маханева М.Д. «Приобщение детей к истокам русской народной культуры» программа, Учебное – методическое пособие,2 изд.,перераб. и доп.</w:t>
            </w:r>
            <w:r w:rsidR="00470F73">
              <w:rPr>
                <w:rFonts w:ascii="Times New Roman" w:eastAsia="Times New Roman" w:hAnsi="Times New Roman" w:cs="Times New Roman"/>
                <w:sz w:val="24"/>
                <w:szCs w:val="24"/>
                <w:lang w:eastAsia="ar-SA"/>
              </w:rPr>
              <w:t xml:space="preserve"> </w:t>
            </w:r>
            <w:r w:rsidRPr="008F52F1">
              <w:rPr>
                <w:rFonts w:ascii="Times New Roman" w:eastAsia="Times New Roman" w:hAnsi="Times New Roman" w:cs="Times New Roman"/>
                <w:b/>
                <w:sz w:val="24"/>
                <w:szCs w:val="24"/>
                <w:lang w:eastAsia="ar-SA"/>
              </w:rPr>
              <w:t>-</w:t>
            </w:r>
            <w:r w:rsidRPr="008F52F1">
              <w:rPr>
                <w:rFonts w:ascii="Times New Roman" w:eastAsia="Times New Roman" w:hAnsi="Times New Roman" w:cs="Times New Roman"/>
                <w:sz w:val="24"/>
                <w:szCs w:val="24"/>
                <w:lang w:eastAsia="ar-SA"/>
              </w:rPr>
              <w:t>СПб: Детство – Пресс, 2010.</w:t>
            </w:r>
          </w:p>
          <w:p w:rsidR="00EE058F" w:rsidRPr="008F52F1" w:rsidRDefault="00EE058F" w:rsidP="00EE058F">
            <w:pPr>
              <w:suppressAutoHyphens/>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«Малахитовая шкатулка. Путешествие по Уралу»: авторская программа, сост. Константинова С.В., Среденуральск. «Башкирский костюм» Холопов А. Уфа, 1984.</w:t>
            </w:r>
          </w:p>
          <w:p w:rsidR="00EE058F" w:rsidRPr="008F52F1" w:rsidRDefault="00EE058F" w:rsidP="008F52F1">
            <w:pPr>
              <w:suppressAutoHyphens/>
              <w:spacing w:after="0" w:line="240" w:lineRule="auto"/>
              <w:jc w:val="both"/>
              <w:rPr>
                <w:rFonts w:ascii="Times New Roman" w:eastAsia="Times New Roman" w:hAnsi="Times New Roman" w:cs="Times New Roman"/>
                <w:sz w:val="24"/>
                <w:szCs w:val="24"/>
                <w:lang w:eastAsia="ar-SA"/>
              </w:rPr>
            </w:pPr>
            <w:r w:rsidRPr="008F52F1">
              <w:rPr>
                <w:rFonts w:ascii="Times New Roman" w:eastAsia="Times New Roman" w:hAnsi="Times New Roman" w:cs="Times New Roman"/>
                <w:sz w:val="24"/>
                <w:szCs w:val="24"/>
                <w:lang w:eastAsia="ar-SA"/>
              </w:rPr>
              <w:t xml:space="preserve">БобрихинА.А. «Народное </w:t>
            </w:r>
            <w:r w:rsidRPr="008F52F1">
              <w:rPr>
                <w:rFonts w:ascii="Times New Roman" w:eastAsia="Times New Roman" w:hAnsi="Times New Roman" w:cs="Times New Roman"/>
                <w:sz w:val="24"/>
                <w:szCs w:val="24"/>
                <w:lang w:eastAsia="ar-SA"/>
              </w:rPr>
              <w:lastRenderedPageBreak/>
              <w:t>искусство Урала» - Е,: Баско, 2007. И т.д.</w:t>
            </w:r>
          </w:p>
          <w:p w:rsidR="00EE058F" w:rsidRPr="008F52F1" w:rsidRDefault="00470F73" w:rsidP="008F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Мочалова Л.П., Толстикова О.В.</w:t>
            </w:r>
            <w:r w:rsidR="00EE058F" w:rsidRPr="00470F73">
              <w:rPr>
                <w:rFonts w:ascii="Times New Roman" w:hAnsi="Times New Roman" w:cs="Times New Roman"/>
                <w:sz w:val="24"/>
                <w:szCs w:val="24"/>
              </w:rPr>
              <w:t>Музыкально-творческое развитие детей дошкольного возраста</w:t>
            </w:r>
            <w:r w:rsidR="00EE058F" w:rsidRPr="008F52F1">
              <w:rPr>
                <w:rFonts w:ascii="Times New Roman" w:hAnsi="Times New Roman" w:cs="Times New Roman"/>
                <w:b/>
                <w:sz w:val="24"/>
                <w:szCs w:val="24"/>
              </w:rPr>
              <w:t xml:space="preserve"> </w:t>
            </w:r>
            <w:r w:rsidR="00EE058F" w:rsidRPr="008F52F1">
              <w:rPr>
                <w:rFonts w:ascii="Times New Roman" w:hAnsi="Times New Roman" w:cs="Times New Roman"/>
                <w:sz w:val="24"/>
                <w:szCs w:val="24"/>
              </w:rPr>
              <w:t xml:space="preserve">/ Методическое пособие. – Екатеринбург, ИРРО. – 2008. </w:t>
            </w:r>
          </w:p>
        </w:tc>
      </w:tr>
    </w:tbl>
    <w:p w:rsidR="00EE058F" w:rsidRDefault="00EE058F" w:rsidP="00EE058F">
      <w:pPr>
        <w:suppressAutoHyphens/>
        <w:spacing w:after="0" w:line="240" w:lineRule="auto"/>
        <w:jc w:val="both"/>
        <w:rPr>
          <w:rFonts w:ascii="Times New Roman" w:eastAsia="Times New Roman" w:hAnsi="Times New Roman" w:cs="Times New Roman"/>
          <w:b/>
          <w:sz w:val="32"/>
          <w:szCs w:val="32"/>
          <w:lang w:eastAsia="ar-SA"/>
        </w:rPr>
      </w:pPr>
    </w:p>
    <w:p w:rsidR="006220F8" w:rsidRDefault="006220F8" w:rsidP="00EE058F">
      <w:pPr>
        <w:suppressAutoHyphens/>
        <w:spacing w:after="0" w:line="240" w:lineRule="auto"/>
        <w:jc w:val="both"/>
        <w:rPr>
          <w:rFonts w:ascii="Times New Roman" w:eastAsia="Times New Roman" w:hAnsi="Times New Roman" w:cs="Times New Roman"/>
          <w:b/>
          <w:sz w:val="32"/>
          <w:szCs w:val="32"/>
          <w:lang w:eastAsia="ar-SA"/>
        </w:rPr>
      </w:pPr>
    </w:p>
    <w:p w:rsidR="00C41E43" w:rsidRDefault="00C41E43" w:rsidP="00EE058F">
      <w:pPr>
        <w:suppressAutoHyphens/>
        <w:spacing w:after="0" w:line="240" w:lineRule="auto"/>
        <w:jc w:val="both"/>
        <w:rPr>
          <w:rFonts w:ascii="Times New Roman" w:eastAsia="Times New Roman" w:hAnsi="Times New Roman" w:cs="Times New Roman"/>
          <w:b/>
          <w:sz w:val="32"/>
          <w:szCs w:val="32"/>
          <w:lang w:eastAsia="ar-SA"/>
        </w:rPr>
      </w:pPr>
    </w:p>
    <w:p w:rsidR="00C41E43" w:rsidRDefault="00C41E43" w:rsidP="00EE058F">
      <w:pPr>
        <w:suppressAutoHyphens/>
        <w:spacing w:after="0" w:line="240" w:lineRule="auto"/>
        <w:jc w:val="both"/>
        <w:rPr>
          <w:rFonts w:ascii="Times New Roman" w:eastAsia="Times New Roman" w:hAnsi="Times New Roman" w:cs="Times New Roman"/>
          <w:b/>
          <w:sz w:val="32"/>
          <w:szCs w:val="32"/>
          <w:lang w:eastAsia="ar-SA"/>
        </w:rPr>
      </w:pPr>
    </w:p>
    <w:p w:rsidR="00C41E43" w:rsidRDefault="00C41E43" w:rsidP="00EE058F">
      <w:pPr>
        <w:suppressAutoHyphens/>
        <w:spacing w:after="0" w:line="240" w:lineRule="auto"/>
        <w:jc w:val="both"/>
        <w:rPr>
          <w:rFonts w:ascii="Times New Roman" w:eastAsia="Times New Roman" w:hAnsi="Times New Roman" w:cs="Times New Roman"/>
          <w:b/>
          <w:sz w:val="32"/>
          <w:szCs w:val="32"/>
          <w:lang w:eastAsia="ar-SA"/>
        </w:rPr>
      </w:pPr>
    </w:p>
    <w:p w:rsidR="00C41E43" w:rsidRDefault="00C41E43"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EC4FAD" w:rsidRDefault="00EC4FAD" w:rsidP="00EE058F">
      <w:pPr>
        <w:suppressAutoHyphens/>
        <w:spacing w:after="0" w:line="240" w:lineRule="auto"/>
        <w:jc w:val="both"/>
        <w:rPr>
          <w:rFonts w:ascii="Times New Roman" w:eastAsia="Times New Roman" w:hAnsi="Times New Roman" w:cs="Times New Roman"/>
          <w:b/>
          <w:sz w:val="32"/>
          <w:szCs w:val="32"/>
          <w:lang w:eastAsia="ar-SA"/>
        </w:rPr>
      </w:pPr>
    </w:p>
    <w:p w:rsidR="00C41E43" w:rsidRDefault="00C41E43" w:rsidP="00EE058F">
      <w:pPr>
        <w:suppressAutoHyphens/>
        <w:spacing w:after="0" w:line="240" w:lineRule="auto"/>
        <w:jc w:val="both"/>
        <w:rPr>
          <w:rFonts w:ascii="Times New Roman" w:eastAsia="Times New Roman" w:hAnsi="Times New Roman" w:cs="Times New Roman"/>
          <w:b/>
          <w:sz w:val="32"/>
          <w:szCs w:val="32"/>
          <w:lang w:eastAsia="ar-SA"/>
        </w:rPr>
      </w:pPr>
    </w:p>
    <w:p w:rsidR="00C41E43" w:rsidRPr="00441655" w:rsidRDefault="00C41E43" w:rsidP="00EE058F">
      <w:pPr>
        <w:suppressAutoHyphens/>
        <w:spacing w:after="0" w:line="240" w:lineRule="auto"/>
        <w:jc w:val="both"/>
        <w:rPr>
          <w:rFonts w:ascii="Times New Roman" w:eastAsia="Times New Roman" w:hAnsi="Times New Roman" w:cs="Times New Roman"/>
          <w:b/>
          <w:sz w:val="32"/>
          <w:szCs w:val="32"/>
          <w:lang w:eastAsia="ar-SA"/>
        </w:rPr>
      </w:pPr>
    </w:p>
    <w:p w:rsidR="00EE058F" w:rsidRPr="00470F73" w:rsidRDefault="00EE058F" w:rsidP="00EE058F">
      <w:pPr>
        <w:widowControl w:val="0"/>
        <w:tabs>
          <w:tab w:val="left" w:pos="515"/>
        </w:tabs>
        <w:spacing w:after="0" w:line="240" w:lineRule="auto"/>
        <w:ind w:right="60"/>
        <w:jc w:val="center"/>
        <w:rPr>
          <w:rFonts w:ascii="Times New Roman" w:eastAsia="Times New Roman" w:hAnsi="Times New Roman" w:cs="Times New Roman"/>
          <w:sz w:val="24"/>
          <w:szCs w:val="28"/>
          <w:lang w:eastAsia="ar-SA"/>
        </w:rPr>
      </w:pPr>
      <w:r w:rsidRPr="00470F73">
        <w:rPr>
          <w:rFonts w:ascii="Times New Roman" w:eastAsia="Times New Roman" w:hAnsi="Times New Roman" w:cs="Times New Roman"/>
          <w:sz w:val="24"/>
          <w:szCs w:val="28"/>
          <w:lang w:eastAsia="ar-SA"/>
        </w:rPr>
        <w:lastRenderedPageBreak/>
        <w:t>Примерные планируемые итоговые  результаты освоения вариативной части программы  детей 6-7 лет</w:t>
      </w:r>
    </w:p>
    <w:p w:rsidR="00EE058F" w:rsidRPr="00441655" w:rsidRDefault="00EE058F" w:rsidP="00EE058F">
      <w:pPr>
        <w:suppressAutoHyphens/>
        <w:spacing w:after="0" w:line="240" w:lineRule="auto"/>
        <w:rPr>
          <w:rFonts w:ascii="Times New Roman" w:eastAsia="Times New Roman" w:hAnsi="Times New Roman" w:cs="Times New Roman"/>
          <w:b/>
          <w:sz w:val="28"/>
          <w:szCs w:val="28"/>
          <w:lang w:eastAsia="ar-SA"/>
        </w:rPr>
      </w:pPr>
    </w:p>
    <w:tbl>
      <w:tblPr>
        <w:tblW w:w="0" w:type="auto"/>
        <w:tblLook w:val="0000" w:firstRow="0" w:lastRow="0" w:firstColumn="0" w:lastColumn="0" w:noHBand="0" w:noVBand="0"/>
      </w:tblPr>
      <w:tblGrid>
        <w:gridCol w:w="1261"/>
        <w:gridCol w:w="1816"/>
        <w:gridCol w:w="2607"/>
        <w:gridCol w:w="3476"/>
        <w:gridCol w:w="3774"/>
        <w:gridCol w:w="1568"/>
      </w:tblGrid>
      <w:tr w:rsidR="00EE058F" w:rsidRPr="00470F73" w:rsidTr="00FA65B3">
        <w:tc>
          <w:tcPr>
            <w:tcW w:w="0" w:type="auto"/>
            <w:vMerge w:val="restart"/>
            <w:tcBorders>
              <w:top w:val="single" w:sz="4" w:space="0" w:color="000000"/>
              <w:left w:val="single" w:sz="4" w:space="0" w:color="000000"/>
              <w:bottom w:val="single" w:sz="4" w:space="0" w:color="000000"/>
            </w:tcBorders>
            <w:shd w:val="clear" w:color="auto" w:fill="auto"/>
          </w:tcPr>
          <w:p w:rsidR="00EE058F" w:rsidRPr="00470F73" w:rsidRDefault="00EE058F" w:rsidP="00DB792E">
            <w:pPr>
              <w:tabs>
                <w:tab w:val="left" w:pos="3700"/>
              </w:tabs>
              <w:suppressAutoHyphens/>
              <w:snapToGrid w:val="0"/>
              <w:spacing w:after="0" w:line="240" w:lineRule="auto"/>
              <w:jc w:val="center"/>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Имя, фамилия ребенка</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EE058F" w:rsidRPr="00470F73" w:rsidRDefault="00EE058F" w:rsidP="00DB792E">
            <w:pPr>
              <w:tabs>
                <w:tab w:val="left" w:pos="3700"/>
              </w:tabs>
              <w:suppressAutoHyphens/>
              <w:snapToGrid w:val="0"/>
              <w:spacing w:after="0" w:line="240" w:lineRule="auto"/>
              <w:jc w:val="center"/>
              <w:rPr>
                <w:rFonts w:ascii="Times New Roman" w:eastAsia="Times New Roman" w:hAnsi="Times New Roman" w:cs="Times New Roman"/>
                <w:sz w:val="24"/>
                <w:szCs w:val="24"/>
                <w:lang w:eastAsia="ar-SA"/>
              </w:rPr>
            </w:pPr>
          </w:p>
          <w:p w:rsidR="00EE058F" w:rsidRPr="00470F73" w:rsidRDefault="00EE058F" w:rsidP="00FA65B3">
            <w:pPr>
              <w:tabs>
                <w:tab w:val="left" w:pos="3700"/>
              </w:tabs>
              <w:suppressAutoHyphens/>
              <w:spacing w:after="0" w:line="240" w:lineRule="auto"/>
              <w:jc w:val="center"/>
              <w:rPr>
                <w:rFonts w:ascii="Times New Roman" w:eastAsia="Times New Roman" w:hAnsi="Times New Roman" w:cs="Times New Roman"/>
                <w:sz w:val="20"/>
                <w:szCs w:val="20"/>
                <w:lang w:eastAsia="ar-SA"/>
              </w:rPr>
            </w:pPr>
            <w:r w:rsidRPr="00470F73">
              <w:rPr>
                <w:rFonts w:ascii="Times New Roman" w:eastAsia="Times New Roman" w:hAnsi="Times New Roman" w:cs="Times New Roman"/>
                <w:sz w:val="24"/>
                <w:szCs w:val="24"/>
                <w:lang w:eastAsia="ar-SA"/>
              </w:rPr>
              <w:t>Уровень овладения знаниями, умениями и навыками по образовательным областям</w:t>
            </w:r>
          </w:p>
        </w:tc>
      </w:tr>
      <w:tr w:rsidR="00EE058F" w:rsidRPr="00470F73" w:rsidTr="00FA65B3">
        <w:trPr>
          <w:cantSplit/>
          <w:trHeight w:val="1134"/>
        </w:trPr>
        <w:tc>
          <w:tcPr>
            <w:tcW w:w="0" w:type="auto"/>
            <w:vMerge/>
            <w:tcBorders>
              <w:top w:val="single" w:sz="4" w:space="0" w:color="000000"/>
              <w:left w:val="single" w:sz="4" w:space="0" w:color="000000"/>
              <w:bottom w:val="single" w:sz="4" w:space="0" w:color="000000"/>
            </w:tcBorders>
            <w:shd w:val="clear" w:color="auto" w:fill="auto"/>
            <w:vAlign w:val="center"/>
          </w:tcPr>
          <w:p w:rsidR="00EE058F" w:rsidRPr="00470F73" w:rsidRDefault="00EE058F" w:rsidP="00DB792E">
            <w:pPr>
              <w:snapToGrid w:val="0"/>
              <w:spacing w:after="0" w:line="240" w:lineRule="auto"/>
              <w:rPr>
                <w:rFonts w:ascii="Times New Roman" w:eastAsia="Times New Roman" w:hAnsi="Times New Roman" w:cs="Times New Roman"/>
                <w:sz w:val="20"/>
                <w:szCs w:val="20"/>
                <w:lang w:eastAsia="ar-SA"/>
              </w:rPr>
            </w:pPr>
          </w:p>
        </w:tc>
        <w:tc>
          <w:tcPr>
            <w:tcW w:w="0" w:type="auto"/>
            <w:tcBorders>
              <w:top w:val="single" w:sz="4" w:space="0" w:color="000000"/>
              <w:left w:val="single" w:sz="4" w:space="0" w:color="000000"/>
              <w:bottom w:val="single" w:sz="4" w:space="0" w:color="000000"/>
            </w:tcBorders>
            <w:shd w:val="clear" w:color="auto" w:fill="auto"/>
          </w:tcPr>
          <w:p w:rsidR="00EE058F" w:rsidRPr="00470F73" w:rsidRDefault="00EE058F" w:rsidP="00FA65B3">
            <w:pPr>
              <w:tabs>
                <w:tab w:val="left" w:pos="3700"/>
              </w:tabs>
              <w:suppressAutoHyphens/>
              <w:snapToGrid w:val="0"/>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Здоровье Физическая культура</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Активно участвует в подвижных народных играх</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p>
        </w:tc>
        <w:tc>
          <w:tcPr>
            <w:tcW w:w="0" w:type="auto"/>
            <w:tcBorders>
              <w:top w:val="single" w:sz="4" w:space="0" w:color="000000"/>
              <w:left w:val="single" w:sz="4" w:space="0" w:color="000000"/>
              <w:bottom w:val="single" w:sz="4" w:space="0" w:color="000000"/>
            </w:tcBorders>
            <w:shd w:val="clear" w:color="auto" w:fill="auto"/>
          </w:tcPr>
          <w:p w:rsidR="00EE058F" w:rsidRPr="00470F73" w:rsidRDefault="00EE058F" w:rsidP="00FA65B3">
            <w:pPr>
              <w:tabs>
                <w:tab w:val="left" w:pos="3700"/>
              </w:tabs>
              <w:suppressAutoHyphens/>
              <w:snapToGrid w:val="0"/>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 xml:space="preserve">Социализация </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 xml:space="preserve">Труд </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Безопасность</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Участвует в играх на тематику профессий ближайшего окружения.</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Знает и соблюдает элементарные правила безопасного поведения в детском саду, на улице и в природе.</w:t>
            </w:r>
          </w:p>
        </w:tc>
        <w:tc>
          <w:tcPr>
            <w:tcW w:w="0" w:type="auto"/>
            <w:tcBorders>
              <w:top w:val="single" w:sz="4" w:space="0" w:color="000000"/>
              <w:left w:val="single" w:sz="4" w:space="0" w:color="000000"/>
              <w:bottom w:val="single" w:sz="4" w:space="0" w:color="000000"/>
            </w:tcBorders>
            <w:shd w:val="clear" w:color="auto" w:fill="auto"/>
          </w:tcPr>
          <w:p w:rsidR="00EE058F" w:rsidRPr="00470F73" w:rsidRDefault="00EE058F" w:rsidP="00FA65B3">
            <w:pPr>
              <w:tabs>
                <w:tab w:val="left" w:pos="3700"/>
              </w:tabs>
              <w:suppressAutoHyphens/>
              <w:snapToGrid w:val="0"/>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 xml:space="preserve">Познание </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 xml:space="preserve">Коммуникация </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Чтение художественной литературы</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Создает конструкции на тематику архитектурных сооружений города.</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Знает герб</w:t>
            </w:r>
            <w:r w:rsidR="004A2680">
              <w:rPr>
                <w:rFonts w:ascii="Times New Roman" w:eastAsia="Times New Roman" w:hAnsi="Times New Roman" w:cs="Times New Roman"/>
                <w:sz w:val="24"/>
                <w:szCs w:val="24"/>
                <w:lang w:eastAsia="ar-SA"/>
              </w:rPr>
              <w:t>, флаг, гимн России. Герб Михайловска</w:t>
            </w:r>
            <w:bookmarkStart w:id="0" w:name="_GoBack"/>
            <w:bookmarkEnd w:id="0"/>
            <w:r w:rsidRPr="00470F73">
              <w:rPr>
                <w:rFonts w:ascii="Times New Roman" w:eastAsia="Times New Roman" w:hAnsi="Times New Roman" w:cs="Times New Roman"/>
                <w:sz w:val="24"/>
                <w:szCs w:val="24"/>
                <w:lang w:eastAsia="ar-SA"/>
              </w:rPr>
              <w:t xml:space="preserve"> и Екатеринбурга. </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Называет столицу России.</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Имеет п</w:t>
            </w:r>
            <w:r w:rsidR="00FA65B3">
              <w:rPr>
                <w:rFonts w:ascii="Times New Roman" w:eastAsia="Times New Roman" w:hAnsi="Times New Roman" w:cs="Times New Roman"/>
                <w:sz w:val="24"/>
                <w:szCs w:val="24"/>
                <w:lang w:eastAsia="ar-SA"/>
              </w:rPr>
              <w:t xml:space="preserve">редставление о родном крае; его </w:t>
            </w:r>
            <w:r w:rsidRPr="00470F73">
              <w:rPr>
                <w:rFonts w:ascii="Times New Roman" w:eastAsia="Times New Roman" w:hAnsi="Times New Roman" w:cs="Times New Roman"/>
                <w:sz w:val="24"/>
                <w:szCs w:val="24"/>
                <w:lang w:eastAsia="ar-SA"/>
              </w:rPr>
              <w:t>достопримечательностях;</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Знает некоторых представителей животного мира (звери, птицы, рыбы) родного края;</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Называет 2-3  уральских поэтов или писателей, узнает их произведения.</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Знает несколько  знаменитых людей Свердловской области, Уральского края.</w:t>
            </w:r>
          </w:p>
        </w:tc>
        <w:tc>
          <w:tcPr>
            <w:tcW w:w="0" w:type="auto"/>
            <w:tcBorders>
              <w:top w:val="single" w:sz="4" w:space="0" w:color="000000"/>
              <w:left w:val="single" w:sz="4" w:space="0" w:color="000000"/>
              <w:bottom w:val="single" w:sz="4" w:space="0" w:color="000000"/>
            </w:tcBorders>
            <w:shd w:val="clear" w:color="auto" w:fill="auto"/>
          </w:tcPr>
          <w:p w:rsidR="00EE058F" w:rsidRPr="00470F73" w:rsidRDefault="00EE058F" w:rsidP="00FA65B3">
            <w:pPr>
              <w:tabs>
                <w:tab w:val="left" w:pos="3700"/>
              </w:tabs>
              <w:suppressAutoHyphens/>
              <w:snapToGrid w:val="0"/>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Художественное творчество</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Музыка</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Узнает несколько видов народных промыслов, предметов декоративно-прикладного искусства (росписи, каслинское литье, сысерсткий и богдановический фарфор, камнерезное дело и т.д.);</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Создает изображения по мотивам декоративно-прикладного искусства и народных промыслов;</w:t>
            </w:r>
          </w:p>
          <w:p w:rsidR="00EE058F" w:rsidRPr="00470F73" w:rsidRDefault="00EE058F" w:rsidP="00FA65B3">
            <w:pPr>
              <w:tabs>
                <w:tab w:val="left" w:pos="3700"/>
              </w:tabs>
              <w:suppressAutoHyphens/>
              <w:spacing w:after="0" w:line="240" w:lineRule="auto"/>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Участвует в народных праздниках, используя, исполняя детский игровой фольклор, потешки, прибаутки. Исполняют народные игры Уральского региона.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058F" w:rsidRPr="00470F73" w:rsidRDefault="00EE058F" w:rsidP="00FA65B3">
            <w:pPr>
              <w:tabs>
                <w:tab w:val="left" w:pos="3700"/>
              </w:tabs>
              <w:suppressAutoHyphens/>
              <w:snapToGrid w:val="0"/>
              <w:spacing w:after="0" w:line="240" w:lineRule="auto"/>
              <w:ind w:left="113" w:right="113"/>
              <w:jc w:val="both"/>
              <w:rPr>
                <w:rFonts w:ascii="Times New Roman" w:eastAsia="Times New Roman" w:hAnsi="Times New Roman" w:cs="Times New Roman"/>
                <w:sz w:val="24"/>
                <w:szCs w:val="24"/>
                <w:lang w:eastAsia="ar-SA"/>
              </w:rPr>
            </w:pPr>
            <w:r w:rsidRPr="00470F73">
              <w:rPr>
                <w:rFonts w:ascii="Times New Roman" w:eastAsia="Times New Roman" w:hAnsi="Times New Roman" w:cs="Times New Roman"/>
                <w:sz w:val="24"/>
                <w:szCs w:val="24"/>
                <w:lang w:eastAsia="ar-SA"/>
              </w:rPr>
              <w:t>Итоговый результат</w:t>
            </w:r>
          </w:p>
        </w:tc>
      </w:tr>
    </w:tbl>
    <w:p w:rsidR="00EE058F" w:rsidRPr="00441655" w:rsidRDefault="00EE058F" w:rsidP="00EE058F">
      <w:pPr>
        <w:suppressAutoHyphens/>
        <w:spacing w:after="0" w:line="240" w:lineRule="auto"/>
        <w:jc w:val="both"/>
        <w:rPr>
          <w:rFonts w:ascii="Times New Roman" w:eastAsia="Times New Roman" w:hAnsi="Times New Roman" w:cs="Times New Roman"/>
          <w:sz w:val="24"/>
          <w:szCs w:val="24"/>
          <w:lang w:eastAsia="ar-SA"/>
        </w:rPr>
      </w:pPr>
    </w:p>
    <w:p w:rsidR="00EE058F" w:rsidRPr="003574F6" w:rsidRDefault="00EE058F" w:rsidP="00EE058F">
      <w:pPr>
        <w:suppressAutoHyphens/>
        <w:spacing w:after="0" w:line="240" w:lineRule="auto"/>
        <w:jc w:val="both"/>
        <w:rPr>
          <w:rFonts w:ascii="Times New Roman" w:eastAsia="Times New Roman" w:hAnsi="Times New Roman" w:cs="Times New Roman"/>
          <w:sz w:val="24"/>
          <w:szCs w:val="24"/>
          <w:lang w:eastAsia="ar-SA"/>
        </w:rPr>
      </w:pPr>
      <w:r w:rsidRPr="00441655">
        <w:rPr>
          <w:rFonts w:ascii="Times New Roman" w:eastAsia="Times New Roman" w:hAnsi="Times New Roman" w:cs="Times New Roman"/>
          <w:bCs/>
          <w:sz w:val="24"/>
          <w:szCs w:val="24"/>
          <w:lang w:eastAsia="ar-SA"/>
        </w:rPr>
        <w:t xml:space="preserve">Оценка </w:t>
      </w:r>
      <w:r w:rsidR="00470F73">
        <w:rPr>
          <w:rFonts w:ascii="Times New Roman" w:eastAsia="Times New Roman" w:hAnsi="Times New Roman" w:cs="Times New Roman"/>
          <w:bCs/>
          <w:sz w:val="24"/>
          <w:szCs w:val="24"/>
          <w:lang w:eastAsia="ar-SA"/>
        </w:rPr>
        <w:t>уровня знаний</w:t>
      </w:r>
      <w:r w:rsidRPr="00441655">
        <w:rPr>
          <w:rFonts w:ascii="Times New Roman" w:eastAsia="Times New Roman" w:hAnsi="Times New Roman" w:cs="Times New Roman"/>
          <w:bCs/>
          <w:sz w:val="24"/>
          <w:szCs w:val="24"/>
          <w:lang w:eastAsia="ar-SA"/>
        </w:rPr>
        <w:t>:</w:t>
      </w:r>
    </w:p>
    <w:p w:rsidR="00EE058F" w:rsidRPr="00441655" w:rsidRDefault="00EE058F" w:rsidP="003574F6">
      <w:pPr>
        <w:suppressAutoHyphens/>
        <w:spacing w:after="0" w:line="240" w:lineRule="auto"/>
        <w:ind w:left="708"/>
        <w:jc w:val="both"/>
        <w:rPr>
          <w:rFonts w:ascii="Times New Roman" w:eastAsia="Times New Roman" w:hAnsi="Times New Roman" w:cs="Times New Roman"/>
          <w:bCs/>
          <w:sz w:val="24"/>
          <w:szCs w:val="24"/>
          <w:lang w:eastAsia="ar-SA"/>
        </w:rPr>
      </w:pPr>
      <w:r w:rsidRPr="00441655">
        <w:rPr>
          <w:rFonts w:ascii="Times New Roman" w:eastAsia="Times New Roman" w:hAnsi="Times New Roman" w:cs="Times New Roman"/>
          <w:bCs/>
          <w:sz w:val="24"/>
          <w:szCs w:val="24"/>
          <w:lang w:eastAsia="ar-SA"/>
        </w:rPr>
        <w:t xml:space="preserve">1 </w:t>
      </w:r>
      <w:r w:rsidRPr="00441655">
        <w:rPr>
          <w:rFonts w:ascii="Times New Roman" w:eastAsia="Calibri" w:hAnsi="Times New Roman" w:cs="Times New Roman"/>
          <w:bCs/>
          <w:sz w:val="24"/>
          <w:szCs w:val="24"/>
          <w:lang w:eastAsia="ar-SA"/>
        </w:rPr>
        <w:t>балла</w:t>
      </w:r>
      <w:r w:rsidRPr="00441655">
        <w:rPr>
          <w:rFonts w:ascii="Times New Roman" w:eastAsia="Times New Roman" w:hAnsi="Times New Roman" w:cs="Times New Roman"/>
          <w:bCs/>
          <w:sz w:val="24"/>
          <w:szCs w:val="24"/>
          <w:lang w:eastAsia="ar-SA"/>
        </w:rPr>
        <w:t xml:space="preserve"> – </w:t>
      </w:r>
      <w:r w:rsidRPr="00441655">
        <w:rPr>
          <w:rFonts w:ascii="Times New Roman" w:eastAsia="Calibri" w:hAnsi="Times New Roman" w:cs="Times New Roman"/>
          <w:bCs/>
          <w:sz w:val="24"/>
          <w:szCs w:val="24"/>
          <w:lang w:eastAsia="ar-SA"/>
        </w:rPr>
        <w:t>средний уровень развития;</w:t>
      </w:r>
    </w:p>
    <w:p w:rsidR="00EE058F" w:rsidRPr="00441655" w:rsidRDefault="00EE058F" w:rsidP="003574F6">
      <w:pPr>
        <w:suppressAutoHyphens/>
        <w:spacing w:after="0" w:line="240" w:lineRule="auto"/>
        <w:ind w:left="708"/>
        <w:jc w:val="both"/>
        <w:rPr>
          <w:rFonts w:ascii="Times New Roman" w:eastAsia="Times New Roman" w:hAnsi="Times New Roman" w:cs="Times New Roman"/>
          <w:bCs/>
          <w:sz w:val="24"/>
          <w:szCs w:val="24"/>
          <w:lang w:eastAsia="ar-SA"/>
        </w:rPr>
      </w:pPr>
      <w:r w:rsidRPr="00441655">
        <w:rPr>
          <w:rFonts w:ascii="Times New Roman" w:eastAsia="Times New Roman" w:hAnsi="Times New Roman" w:cs="Times New Roman"/>
          <w:bCs/>
          <w:sz w:val="24"/>
          <w:szCs w:val="24"/>
          <w:lang w:eastAsia="ar-SA"/>
        </w:rPr>
        <w:t xml:space="preserve">2 </w:t>
      </w:r>
      <w:r w:rsidRPr="00441655">
        <w:rPr>
          <w:rFonts w:ascii="Times New Roman" w:eastAsia="Calibri" w:hAnsi="Times New Roman" w:cs="Times New Roman"/>
          <w:bCs/>
          <w:sz w:val="24"/>
          <w:szCs w:val="24"/>
          <w:lang w:eastAsia="ar-SA"/>
        </w:rPr>
        <w:t>балла</w:t>
      </w:r>
      <w:r w:rsidRPr="00441655">
        <w:rPr>
          <w:rFonts w:ascii="Times New Roman" w:eastAsia="Times New Roman" w:hAnsi="Times New Roman" w:cs="Times New Roman"/>
          <w:bCs/>
          <w:sz w:val="24"/>
          <w:szCs w:val="24"/>
          <w:lang w:eastAsia="ar-SA"/>
        </w:rPr>
        <w:t xml:space="preserve"> – </w:t>
      </w:r>
      <w:r w:rsidRPr="00441655">
        <w:rPr>
          <w:rFonts w:ascii="Times New Roman" w:eastAsia="Calibri" w:hAnsi="Times New Roman" w:cs="Times New Roman"/>
          <w:bCs/>
          <w:sz w:val="24"/>
          <w:szCs w:val="24"/>
          <w:lang w:eastAsia="ar-SA"/>
        </w:rPr>
        <w:t>уровень развития вышесреднего;</w:t>
      </w:r>
    </w:p>
    <w:p w:rsidR="00EE058F" w:rsidRPr="00072FA8" w:rsidRDefault="00EE058F" w:rsidP="00072FA8">
      <w:pPr>
        <w:suppressAutoHyphens/>
        <w:spacing w:after="0" w:line="240" w:lineRule="auto"/>
        <w:ind w:left="708"/>
        <w:jc w:val="both"/>
        <w:rPr>
          <w:rFonts w:ascii="Times New Roman" w:eastAsia="Times New Roman" w:hAnsi="Times New Roman" w:cs="Times New Roman"/>
          <w:bCs/>
          <w:sz w:val="24"/>
          <w:szCs w:val="24"/>
          <w:lang w:eastAsia="ar-SA"/>
        </w:rPr>
      </w:pPr>
      <w:r w:rsidRPr="00441655">
        <w:rPr>
          <w:rFonts w:ascii="Times New Roman" w:eastAsia="Times New Roman" w:hAnsi="Times New Roman" w:cs="Times New Roman"/>
          <w:bCs/>
          <w:sz w:val="24"/>
          <w:szCs w:val="24"/>
          <w:lang w:eastAsia="ar-SA"/>
        </w:rPr>
        <w:t>3 балла – высокий уровень развития.</w:t>
      </w:r>
    </w:p>
    <w:p w:rsidR="00EE058F" w:rsidRPr="00411970" w:rsidRDefault="00EE058F" w:rsidP="00411970">
      <w:pPr>
        <w:tabs>
          <w:tab w:val="left" w:pos="0"/>
          <w:tab w:val="left" w:pos="567"/>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Times New Roman" w:hAnsi="Times New Roman" w:cs="Times New Roman"/>
          <w:bCs/>
          <w:sz w:val="24"/>
          <w:szCs w:val="24"/>
          <w:lang w:eastAsia="ar-SA"/>
        </w:rPr>
      </w:pPr>
    </w:p>
    <w:p w:rsidR="00CF535F" w:rsidRDefault="00CF535F" w:rsidP="006220F8">
      <w:pPr>
        <w:spacing w:after="0" w:line="240" w:lineRule="auto"/>
        <w:ind w:firstLine="567"/>
        <w:jc w:val="center"/>
        <w:rPr>
          <w:rFonts w:ascii="Times New Roman" w:hAnsi="Times New Roman" w:cs="Times New Roman"/>
          <w:b/>
          <w:sz w:val="24"/>
          <w:szCs w:val="24"/>
        </w:rPr>
      </w:pPr>
      <w:r w:rsidRPr="00CF535F">
        <w:rPr>
          <w:rFonts w:ascii="Times New Roman" w:hAnsi="Times New Roman" w:cs="Times New Roman"/>
          <w:b/>
          <w:sz w:val="24"/>
          <w:szCs w:val="24"/>
        </w:rPr>
        <w:lastRenderedPageBreak/>
        <w:t xml:space="preserve">Раздел III </w:t>
      </w:r>
      <w:r>
        <w:rPr>
          <w:rFonts w:ascii="Times New Roman" w:hAnsi="Times New Roman" w:cs="Times New Roman"/>
          <w:b/>
          <w:sz w:val="24"/>
          <w:szCs w:val="24"/>
        </w:rPr>
        <w:t xml:space="preserve">  ОРГАНИЗАЦИОННЫЙ РАЗДЕЛ </w:t>
      </w:r>
    </w:p>
    <w:p w:rsidR="00CF535F" w:rsidRPr="006220F8" w:rsidRDefault="00CF535F" w:rsidP="006220F8">
      <w:pPr>
        <w:spacing w:line="240" w:lineRule="auto"/>
        <w:ind w:firstLine="567"/>
        <w:jc w:val="center"/>
        <w:rPr>
          <w:rFonts w:ascii="Times New Roman" w:hAnsi="Times New Roman" w:cs="Times New Roman"/>
          <w:bCs/>
          <w:i/>
          <w:color w:val="000000"/>
          <w:sz w:val="24"/>
          <w:lang w:eastAsia="ru-RU"/>
        </w:rPr>
      </w:pPr>
      <w:r w:rsidRPr="006220F8">
        <w:rPr>
          <w:rFonts w:ascii="Times New Roman" w:hAnsi="Times New Roman" w:cs="Times New Roman"/>
          <w:bCs/>
          <w:i/>
          <w:color w:val="000000"/>
          <w:sz w:val="24"/>
          <w:lang w:eastAsia="ru-RU"/>
        </w:rPr>
        <w:t>Организация жизни и воспитания детей</w:t>
      </w:r>
    </w:p>
    <w:p w:rsidR="00CF535F" w:rsidRDefault="00CF535F" w:rsidP="00CF535F">
      <w:pPr>
        <w:autoSpaceDE w:val="0"/>
        <w:autoSpaceDN w:val="0"/>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rsidR="00CF535F" w:rsidRDefault="00CF535F" w:rsidP="00CF535F">
      <w:pPr>
        <w:autoSpaceDE w:val="0"/>
        <w:autoSpaceDN w:val="0"/>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rsidR="00CF535F" w:rsidRDefault="00CF535F" w:rsidP="00CF535F">
      <w:pPr>
        <w:autoSpaceDE w:val="0"/>
        <w:autoSpaceDN w:val="0"/>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rsidR="00CF535F" w:rsidRDefault="00CF535F" w:rsidP="00CF535F">
      <w:pPr>
        <w:autoSpaceDE w:val="0"/>
        <w:autoSpaceDN w:val="0"/>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rsidR="00CF535F" w:rsidRDefault="00CF535F" w:rsidP="00CF535F">
      <w:pPr>
        <w:autoSpaceDE w:val="0"/>
        <w:autoSpaceDN w:val="0"/>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Большая часть времени направлена на организацию взаимодействия в рамках реализации задачи по охране и укреплению здоровья воспитанников. </w:t>
      </w:r>
    </w:p>
    <w:p w:rsidR="00CF535F" w:rsidRDefault="00CF535F" w:rsidP="00CF535F">
      <w:pPr>
        <w:autoSpaceDE w:val="0"/>
        <w:autoSpaceDN w:val="0"/>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«Организация двигательной деятельности ребенка» - Приложение </w:t>
      </w:r>
      <w:r w:rsidR="00A7176B">
        <w:rPr>
          <w:rFonts w:ascii="Times New Roman" w:hAnsi="Times New Roman" w:cs="Times New Roman"/>
          <w:sz w:val="24"/>
        </w:rPr>
        <w:t>2</w:t>
      </w:r>
    </w:p>
    <w:p w:rsidR="00CF535F" w:rsidRDefault="00CF535F" w:rsidP="00CF535F">
      <w:pPr>
        <w:autoSpaceDE w:val="0"/>
        <w:autoSpaceDN w:val="0"/>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«Комплексная система физкультурно-оздоровительной работы» - Приложение </w:t>
      </w:r>
      <w:r w:rsidR="00A7176B">
        <w:rPr>
          <w:rFonts w:ascii="Times New Roman" w:hAnsi="Times New Roman" w:cs="Times New Roman"/>
          <w:sz w:val="24"/>
        </w:rPr>
        <w:t>3</w:t>
      </w:r>
    </w:p>
    <w:p w:rsidR="00CF535F" w:rsidRDefault="00CF535F" w:rsidP="00CF535F">
      <w:pPr>
        <w:autoSpaceDE w:val="0"/>
        <w:autoSpaceDN w:val="0"/>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«Система закаливающих мероприятий» - </w:t>
      </w:r>
      <w:r w:rsidR="00A7176B">
        <w:rPr>
          <w:rFonts w:ascii="Times New Roman" w:hAnsi="Times New Roman" w:cs="Times New Roman"/>
          <w:sz w:val="24"/>
        </w:rPr>
        <w:t>(см. 2.1.5.образовательная область «Физическое развитие»)</w:t>
      </w:r>
    </w:p>
    <w:p w:rsidR="00CF535F" w:rsidRDefault="00BD6B69" w:rsidP="00BD6B69">
      <w:pPr>
        <w:pStyle w:val="a6"/>
        <w:tabs>
          <w:tab w:val="left" w:pos="567"/>
        </w:tabs>
        <w:suppressAutoHyphens/>
        <w:spacing w:before="240"/>
        <w:ind w:left="360"/>
        <w:jc w:val="center"/>
        <w:rPr>
          <w:rFonts w:ascii="Times New Roman" w:eastAsia="TimesNewRoman" w:hAnsi="Times New Roman"/>
          <w:b/>
          <w:sz w:val="24"/>
          <w:szCs w:val="24"/>
        </w:rPr>
      </w:pPr>
      <w:r>
        <w:rPr>
          <w:rFonts w:ascii="Times New Roman" w:eastAsia="TimesNewRoman" w:hAnsi="Times New Roman"/>
          <w:b/>
          <w:sz w:val="24"/>
          <w:szCs w:val="24"/>
        </w:rPr>
        <w:t xml:space="preserve">3.1.Режим дня в детском саду </w:t>
      </w:r>
      <w:r w:rsidR="00CF535F">
        <w:rPr>
          <w:rFonts w:ascii="Times New Roman" w:eastAsia="TimesNewRoman" w:hAnsi="Times New Roman"/>
          <w:b/>
          <w:sz w:val="24"/>
          <w:szCs w:val="24"/>
        </w:rPr>
        <w:t>для детей старшего дошкольного возраста (от 6 до 7 лет)</w:t>
      </w:r>
    </w:p>
    <w:p w:rsidR="00CF535F" w:rsidRDefault="00CF535F" w:rsidP="00CF535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Режим дня составлен с расчетом на 10-часовое пребывание ребенка в детском саду. </w:t>
      </w:r>
    </w:p>
    <w:p w:rsidR="00CF535F" w:rsidRDefault="00CF535F" w:rsidP="00CF53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 </w:t>
      </w:r>
    </w:p>
    <w:p w:rsidR="00CF535F" w:rsidRDefault="00CF535F" w:rsidP="00CF535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представленном режиме дня выделено специальное время для чтения детям. Это не является обязательным элементом режима дня,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w:t>
      </w:r>
    </w:p>
    <w:p w:rsidR="00CF535F" w:rsidRDefault="00CF535F" w:rsidP="00CF535F">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Зимний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12405"/>
      </w:tblGrid>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b/>
                <w:sz w:val="24"/>
                <w:szCs w:val="24"/>
                <w:lang w:eastAsia="zh-CN"/>
              </w:rPr>
            </w:pPr>
            <w:r>
              <w:rPr>
                <w:rFonts w:ascii="Times New Roman" w:hAnsi="Times New Roman" w:cs="Times New Roman"/>
                <w:b/>
                <w:sz w:val="24"/>
                <w:szCs w:val="24"/>
              </w:rPr>
              <w:t>Время</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b/>
                <w:sz w:val="24"/>
                <w:szCs w:val="24"/>
                <w:lang w:eastAsia="zh-CN"/>
              </w:rPr>
            </w:pPr>
            <w:r>
              <w:rPr>
                <w:rFonts w:ascii="Times New Roman" w:hAnsi="Times New Roman" w:cs="Times New Roman"/>
                <w:b/>
                <w:sz w:val="24"/>
                <w:szCs w:val="24"/>
              </w:rPr>
              <w:t>Режимные моменты</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7.30-8.20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Утренний прием, игры, утренняя гимнастика, общение, чтение худож. литературы</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8.20-8.45</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завтраку, завтрак</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8.45-9.10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Игры и свободное общение детей</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9.00-10.35</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Организованная образовательная деятельность: образовательные ситуации (общая длительность, включая перерыв)</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10.35-12.30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Подготовка к прогулке, прогулка (наблюдения, игры, труд, экспериментирование, общение по интересам), </w:t>
            </w:r>
            <w:r>
              <w:rPr>
                <w:rFonts w:ascii="Times New Roman" w:hAnsi="Times New Roman" w:cs="Times New Roman"/>
                <w:sz w:val="24"/>
                <w:szCs w:val="24"/>
              </w:rPr>
              <w:lastRenderedPageBreak/>
              <w:t>возвращение с прогулки</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lastRenderedPageBreak/>
              <w:t>12.30-13.00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обеду, обед</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13.00-13.10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Релаксирующая гимнастика перед сном</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13.10-15.00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ко сну, сон</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15.00-15.20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Постепенный подъем, воздушные и водные процедуры</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15.20-15.45</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полднику, полдник</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15.45-16.55</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Игры, досуги, кружки, самостоятельная деятельность и общение по интересам и выбору детей, чтение худож. литературы</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16.55-17.20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прогулке, прогулка</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до 17.30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Уход домой</w:t>
            </w:r>
          </w:p>
        </w:tc>
      </w:tr>
    </w:tbl>
    <w:p w:rsidR="00CF535F" w:rsidRDefault="00CF535F" w:rsidP="00CF535F">
      <w:pPr>
        <w:spacing w:before="240"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Летний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12405"/>
      </w:tblGrid>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b/>
                <w:sz w:val="24"/>
                <w:szCs w:val="24"/>
                <w:lang w:eastAsia="zh-CN"/>
              </w:rPr>
            </w:pPr>
            <w:r>
              <w:rPr>
                <w:rFonts w:ascii="Times New Roman" w:hAnsi="Times New Roman" w:cs="Times New Roman"/>
                <w:b/>
                <w:sz w:val="24"/>
                <w:szCs w:val="24"/>
              </w:rPr>
              <w:t>Время</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b/>
                <w:sz w:val="24"/>
                <w:szCs w:val="24"/>
                <w:lang w:eastAsia="zh-CN"/>
              </w:rPr>
            </w:pPr>
            <w:r>
              <w:rPr>
                <w:rFonts w:ascii="Times New Roman" w:hAnsi="Times New Roman" w:cs="Times New Roman"/>
                <w:b/>
                <w:sz w:val="24"/>
                <w:szCs w:val="24"/>
              </w:rPr>
              <w:t>Режимные моменты</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7.30-8.20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Утренний прием на улице, игры, гимнастика на свежем воздухе</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8.20-8.50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завтраку, завтрак</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9.00-12.30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Чтение худож. литературы, подготовка к прогулке, прогулка Игры на воздухе: музыкальные, подвижные, сюжетно-ролевые, общение по интересам.</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12.30-12.50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обеду, обед</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12.50-13.00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Закаливающие мероприятия, гигиена рта.</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13.00-15.00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ко сну, сон</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15.00-15.20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Постепенный подъем, воздушные и водные процедуры</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15.20-15.45</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Подготовка к полднику, полдник</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15.45-17.20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Игры, досуги, чтение худож. Литературы, самостоятельная деятельность и общение по интересам и выбору детей. Прогулка.</w:t>
            </w:r>
          </w:p>
        </w:tc>
      </w:tr>
      <w:tr w:rsidR="00CF535F" w:rsidTr="00CF535F">
        <w:tc>
          <w:tcPr>
            <w:tcW w:w="72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до 17.30</w:t>
            </w:r>
          </w:p>
        </w:tc>
        <w:tc>
          <w:tcPr>
            <w:tcW w:w="4277"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Уход домой</w:t>
            </w:r>
          </w:p>
        </w:tc>
      </w:tr>
    </w:tbl>
    <w:p w:rsidR="00CF535F" w:rsidRDefault="00CF535F" w:rsidP="00CF535F">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Режим строится в соответствии с санитарными и гигиеническими нормами. Необходимо следить за тем, чтобы дети не перевозбуждались, дозировать нагрузку, избегать однообразия и монотонности детской деятельности.</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Pr>
          <w:rFonts w:ascii="Times New Roman" w:eastAsia="TimesNewRoman" w:hAnsi="Times New Roman" w:cs="Times New Roman"/>
          <w:i/>
          <w:sz w:val="24"/>
          <w:szCs w:val="24"/>
        </w:rPr>
        <w:t>Следует рационально организовать двигательный режим</w:t>
      </w:r>
      <w:r>
        <w:rPr>
          <w:rFonts w:ascii="Times New Roman" w:eastAsia="TimesNewRoman" w:hAnsi="Times New Roman" w:cs="Times New Roman"/>
          <w:sz w:val="24"/>
          <w:szCs w:val="24"/>
        </w:rPr>
        <w:t>: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Дошкольники с удовольствием участвуют в физкультурных праздниках (2—3 раза в год).</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Воздушный и тепловой режимы, освещенность групповой комнаты должны соответствовать принятым гигиеническим нормам.</w:t>
      </w:r>
    </w:p>
    <w:p w:rsidR="004D7A99" w:rsidRDefault="004D7A99" w:rsidP="00BD6B69">
      <w:pPr>
        <w:suppressAutoHyphens/>
        <w:spacing w:before="240" w:after="0" w:line="240" w:lineRule="auto"/>
        <w:ind w:left="360"/>
        <w:jc w:val="center"/>
        <w:rPr>
          <w:rFonts w:ascii="Times New Roman" w:hAnsi="Times New Roman"/>
          <w:b/>
          <w:sz w:val="24"/>
          <w:szCs w:val="24"/>
        </w:rPr>
      </w:pPr>
    </w:p>
    <w:p w:rsidR="00CF535F" w:rsidRDefault="00BD6B69" w:rsidP="00BD6B69">
      <w:pPr>
        <w:suppressAutoHyphens/>
        <w:spacing w:before="240" w:after="0" w:line="240" w:lineRule="auto"/>
        <w:ind w:left="360"/>
        <w:jc w:val="center"/>
        <w:rPr>
          <w:rFonts w:ascii="Times New Roman" w:hAnsi="Times New Roman" w:cs="Times New Roman"/>
          <w:b/>
          <w:color w:val="000000"/>
          <w:sz w:val="24"/>
          <w:szCs w:val="24"/>
          <w:lang w:eastAsia="ru-RU"/>
        </w:rPr>
      </w:pPr>
      <w:r>
        <w:rPr>
          <w:rFonts w:ascii="Times New Roman" w:hAnsi="Times New Roman"/>
          <w:b/>
          <w:sz w:val="24"/>
          <w:szCs w:val="24"/>
        </w:rPr>
        <w:lastRenderedPageBreak/>
        <w:t>3</w:t>
      </w:r>
      <w:r w:rsidR="00CF535F">
        <w:rPr>
          <w:rFonts w:ascii="Times New Roman" w:hAnsi="Times New Roman"/>
          <w:b/>
          <w:sz w:val="24"/>
          <w:szCs w:val="24"/>
        </w:rPr>
        <w:t>.2.</w:t>
      </w:r>
      <w:r w:rsidR="00CF535F">
        <w:rPr>
          <w:rFonts w:ascii="Times New Roman" w:hAnsi="Times New Roman" w:cs="Times New Roman"/>
          <w:b/>
          <w:color w:val="000000"/>
          <w:sz w:val="24"/>
          <w:szCs w:val="24"/>
          <w:lang w:eastAsia="ru-RU"/>
        </w:rPr>
        <w:t xml:space="preserve"> Объем  учебной  нагрузки</w:t>
      </w:r>
    </w:p>
    <w:p w:rsidR="00CF535F" w:rsidRDefault="00CF535F" w:rsidP="00CF535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CF535F" w:rsidRDefault="00CF535F" w:rsidP="00CF535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w:t>
      </w:r>
    </w:p>
    <w:p w:rsidR="00CF535F" w:rsidRDefault="00CF535F" w:rsidP="00CF535F">
      <w:pPr>
        <w:spacing w:after="0" w:line="240" w:lineRule="auto"/>
        <w:ind w:left="360"/>
        <w:jc w:val="center"/>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Общий объем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3918"/>
        <w:gridCol w:w="3773"/>
      </w:tblGrid>
      <w:tr w:rsidR="00CF535F" w:rsidTr="00CF535F">
        <w:tc>
          <w:tcPr>
            <w:tcW w:w="2348"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Структурные компоненты Программы</w:t>
            </w:r>
          </w:p>
        </w:tc>
        <w:tc>
          <w:tcPr>
            <w:tcW w:w="2652" w:type="pct"/>
            <w:gridSpan w:val="2"/>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Объем Программы, час, мин, %,</w:t>
            </w:r>
          </w:p>
        </w:tc>
      </w:tr>
      <w:tr w:rsidR="00CF535F" w:rsidTr="00CF535F">
        <w:tc>
          <w:tcPr>
            <w:tcW w:w="2348"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Образовательная деятельность, осуществляемая в процессе организации различных видов детской деятельности (непосредственно организованная деятельность – НОД)</w:t>
            </w:r>
          </w:p>
        </w:tc>
        <w:tc>
          <w:tcPr>
            <w:tcW w:w="2652" w:type="pct"/>
            <w:gridSpan w:val="2"/>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Объем обязательной части Программы</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1351" w:type="pct"/>
            <w:tcBorders>
              <w:top w:val="single" w:sz="4" w:space="0" w:color="auto"/>
              <w:left w:val="single" w:sz="4" w:space="0" w:color="auto"/>
              <w:bottom w:val="single" w:sz="4" w:space="0" w:color="auto"/>
              <w:right w:val="single" w:sz="4" w:space="0" w:color="auto"/>
            </w:tcBorders>
            <w:hideMark/>
          </w:tcPr>
          <w:p w:rsidR="00CF535F" w:rsidRDefault="00CF535F">
            <w:pPr>
              <w:tabs>
                <w:tab w:val="left" w:pos="260"/>
                <w:tab w:val="center" w:pos="952"/>
              </w:tabs>
              <w:suppressAutoHyphens/>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1,5 час (</w:t>
            </w:r>
            <w:r>
              <w:rPr>
                <w:rFonts w:ascii="Times New Roman" w:hAnsi="Times New Roman" w:cs="Times New Roman"/>
                <w:b/>
                <w:sz w:val="24"/>
                <w:szCs w:val="24"/>
                <w:lang w:eastAsia="ru-RU"/>
              </w:rPr>
              <w:tab/>
              <w:t>90 мин)</w:t>
            </w:r>
          </w:p>
        </w:tc>
        <w:tc>
          <w:tcPr>
            <w:tcW w:w="130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18 %</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2652" w:type="pct"/>
            <w:gridSpan w:val="2"/>
            <w:tcBorders>
              <w:top w:val="single" w:sz="4" w:space="0" w:color="auto"/>
              <w:left w:val="single" w:sz="4" w:space="0" w:color="auto"/>
              <w:bottom w:val="single" w:sz="4" w:space="0" w:color="auto"/>
              <w:right w:val="single" w:sz="4" w:space="0" w:color="auto"/>
            </w:tcBorders>
            <w:hideMark/>
          </w:tcPr>
          <w:p w:rsidR="00CF535F" w:rsidRDefault="00CF535F">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Объем части Программы, формируемый</w:t>
            </w:r>
          </w:p>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участниками образовательного процесса</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135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w:t>
            </w:r>
          </w:p>
        </w:tc>
        <w:tc>
          <w:tcPr>
            <w:tcW w:w="130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w:t>
            </w:r>
          </w:p>
        </w:tc>
      </w:tr>
      <w:tr w:rsidR="00CF535F" w:rsidTr="00CF535F">
        <w:tc>
          <w:tcPr>
            <w:tcW w:w="2348"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Образовательная деятельность, осуществляемая в ходе режимных процессов</w:t>
            </w:r>
          </w:p>
        </w:tc>
        <w:tc>
          <w:tcPr>
            <w:tcW w:w="2652" w:type="pct"/>
            <w:gridSpan w:val="2"/>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Объем обязательной части Программы</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135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1 час  50 мин (110 мин)</w:t>
            </w:r>
          </w:p>
        </w:tc>
        <w:tc>
          <w:tcPr>
            <w:tcW w:w="130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26 %</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2652" w:type="pct"/>
            <w:gridSpan w:val="2"/>
            <w:tcBorders>
              <w:top w:val="single" w:sz="4" w:space="0" w:color="auto"/>
              <w:left w:val="single" w:sz="4" w:space="0" w:color="auto"/>
              <w:bottom w:val="single" w:sz="4" w:space="0" w:color="auto"/>
              <w:right w:val="single" w:sz="4" w:space="0" w:color="auto"/>
            </w:tcBorders>
            <w:hideMark/>
          </w:tcPr>
          <w:p w:rsidR="00CF535F" w:rsidRDefault="00CF535F">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Объем части Программы, формируемый</w:t>
            </w:r>
          </w:p>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участниками образовательного процесса</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1351" w:type="pct"/>
            <w:tcBorders>
              <w:top w:val="single" w:sz="4" w:space="0" w:color="auto"/>
              <w:left w:val="single" w:sz="4" w:space="0" w:color="auto"/>
              <w:bottom w:val="single" w:sz="4" w:space="0" w:color="auto"/>
              <w:right w:val="single" w:sz="4" w:space="0" w:color="auto"/>
            </w:tcBorders>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p>
        </w:tc>
      </w:tr>
      <w:tr w:rsidR="00CF535F" w:rsidTr="00CF535F">
        <w:tc>
          <w:tcPr>
            <w:tcW w:w="2348"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Самостоятельная деятельность детей</w:t>
            </w:r>
          </w:p>
        </w:tc>
        <w:tc>
          <w:tcPr>
            <w:tcW w:w="2652" w:type="pct"/>
            <w:gridSpan w:val="2"/>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Объем обязательной части Программы</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135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 xml:space="preserve">     3 часа  40 мин (220 мин)</w:t>
            </w:r>
          </w:p>
        </w:tc>
        <w:tc>
          <w:tcPr>
            <w:tcW w:w="130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52 %</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2652" w:type="pct"/>
            <w:gridSpan w:val="2"/>
            <w:tcBorders>
              <w:top w:val="single" w:sz="4" w:space="0" w:color="auto"/>
              <w:left w:val="single" w:sz="4" w:space="0" w:color="auto"/>
              <w:bottom w:val="single" w:sz="4" w:space="0" w:color="auto"/>
              <w:right w:val="single" w:sz="4" w:space="0" w:color="auto"/>
            </w:tcBorders>
            <w:hideMark/>
          </w:tcPr>
          <w:p w:rsidR="00CF535F" w:rsidRDefault="00CF535F">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Объем части Программы, формируемый</w:t>
            </w:r>
          </w:p>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участниками образовательного процесса</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1351" w:type="pct"/>
            <w:tcBorders>
              <w:top w:val="single" w:sz="4" w:space="0" w:color="auto"/>
              <w:left w:val="single" w:sz="4" w:space="0" w:color="auto"/>
              <w:bottom w:val="single" w:sz="4" w:space="0" w:color="auto"/>
              <w:right w:val="single" w:sz="4" w:space="0" w:color="auto"/>
            </w:tcBorders>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p>
        </w:tc>
      </w:tr>
      <w:tr w:rsidR="00CF535F" w:rsidTr="00CF535F">
        <w:tc>
          <w:tcPr>
            <w:tcW w:w="2348"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Взаимодействие с семьями детей по реализации Программы</w:t>
            </w:r>
          </w:p>
        </w:tc>
        <w:tc>
          <w:tcPr>
            <w:tcW w:w="2652" w:type="pct"/>
            <w:gridSpan w:val="2"/>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Объем обязательной части Программы</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135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30 мин</w:t>
            </w:r>
          </w:p>
        </w:tc>
        <w:tc>
          <w:tcPr>
            <w:tcW w:w="130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8 %</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2652" w:type="pct"/>
            <w:gridSpan w:val="2"/>
            <w:tcBorders>
              <w:top w:val="single" w:sz="4" w:space="0" w:color="auto"/>
              <w:left w:val="single" w:sz="4" w:space="0" w:color="auto"/>
              <w:bottom w:val="single" w:sz="4" w:space="0" w:color="auto"/>
              <w:right w:val="single" w:sz="4" w:space="0" w:color="auto"/>
            </w:tcBorders>
            <w:hideMark/>
          </w:tcPr>
          <w:p w:rsidR="00CF535F" w:rsidRDefault="00CF535F">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Объем части Программы, формируемый</w:t>
            </w:r>
          </w:p>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участниками образовательного процесса</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ru-RU"/>
              </w:rPr>
            </w:pPr>
          </w:p>
        </w:tc>
        <w:tc>
          <w:tcPr>
            <w:tcW w:w="1351" w:type="pct"/>
            <w:tcBorders>
              <w:top w:val="single" w:sz="4" w:space="0" w:color="auto"/>
              <w:left w:val="single" w:sz="4" w:space="0" w:color="auto"/>
              <w:bottom w:val="single" w:sz="4" w:space="0" w:color="auto"/>
              <w:right w:val="single" w:sz="4" w:space="0" w:color="auto"/>
            </w:tcBorders>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p>
        </w:tc>
      </w:tr>
      <w:tr w:rsidR="00CF535F" w:rsidTr="00CF535F">
        <w:tc>
          <w:tcPr>
            <w:tcW w:w="2348"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lastRenderedPageBreak/>
              <w:t>Итого</w:t>
            </w:r>
          </w:p>
        </w:tc>
        <w:tc>
          <w:tcPr>
            <w:tcW w:w="135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7,5 часов</w:t>
            </w:r>
          </w:p>
        </w:tc>
        <w:tc>
          <w:tcPr>
            <w:tcW w:w="130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100 %</w:t>
            </w:r>
          </w:p>
        </w:tc>
      </w:tr>
      <w:tr w:rsidR="00CF535F" w:rsidTr="00CF535F">
        <w:tc>
          <w:tcPr>
            <w:tcW w:w="2348"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Объем обязательной части Программы</w:t>
            </w:r>
          </w:p>
        </w:tc>
        <w:tc>
          <w:tcPr>
            <w:tcW w:w="135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6 часа (360 мин)</w:t>
            </w:r>
          </w:p>
        </w:tc>
        <w:tc>
          <w:tcPr>
            <w:tcW w:w="130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60 %</w:t>
            </w:r>
          </w:p>
        </w:tc>
      </w:tr>
      <w:tr w:rsidR="00CF535F" w:rsidTr="00CF535F">
        <w:tc>
          <w:tcPr>
            <w:tcW w:w="2348" w:type="pct"/>
            <w:tcBorders>
              <w:top w:val="single" w:sz="4" w:space="0" w:color="auto"/>
              <w:left w:val="single" w:sz="4" w:space="0" w:color="auto"/>
              <w:bottom w:val="single" w:sz="4" w:space="0" w:color="auto"/>
              <w:right w:val="single" w:sz="4" w:space="0" w:color="auto"/>
            </w:tcBorders>
            <w:hideMark/>
          </w:tcPr>
          <w:p w:rsidR="00CF535F" w:rsidRDefault="00CF535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Объем части Программы, формируемый</w:t>
            </w:r>
          </w:p>
          <w:p w:rsidR="00CF535F" w:rsidRDefault="00CF535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участниками образовательного процесса</w:t>
            </w:r>
          </w:p>
        </w:tc>
        <w:tc>
          <w:tcPr>
            <w:tcW w:w="135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1,5 часа (90 мин)</w:t>
            </w:r>
          </w:p>
        </w:tc>
        <w:tc>
          <w:tcPr>
            <w:tcW w:w="1301"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CF535F" w:rsidRDefault="00CF535F" w:rsidP="00CF535F">
      <w:pPr>
        <w:tabs>
          <w:tab w:val="left" w:pos="9066"/>
        </w:tabs>
        <w:spacing w:line="240" w:lineRule="auto"/>
        <w:jc w:val="both"/>
        <w:rPr>
          <w:rStyle w:val="a9"/>
          <w:rFonts w:eastAsiaTheme="minorHAnsi"/>
          <w:b/>
          <w:bCs/>
          <w:lang w:eastAsia="zh-CN"/>
        </w:rPr>
      </w:pPr>
      <w:r>
        <w:rPr>
          <w:rFonts w:ascii="Times New Roman" w:hAnsi="Times New Roman" w:cs="Times New Roman"/>
          <w:sz w:val="24"/>
          <w:szCs w:val="24"/>
        </w:rPr>
        <w:t xml:space="preserve">Модель организации образовательной деятельности </w:t>
      </w:r>
      <w:r w:rsidRPr="004522C5">
        <w:rPr>
          <w:rStyle w:val="a9"/>
          <w:rFonts w:eastAsiaTheme="minorHAnsi"/>
          <w:bCs/>
          <w:i/>
        </w:rPr>
        <w:t>представлена в Приложении 4.</w:t>
      </w:r>
    </w:p>
    <w:p w:rsidR="00CF535F" w:rsidRDefault="00CF535F" w:rsidP="00BD6B69">
      <w:pPr>
        <w:pStyle w:val="a8"/>
        <w:spacing w:after="0"/>
        <w:ind w:left="360"/>
        <w:jc w:val="center"/>
      </w:pPr>
      <w:r>
        <w:rPr>
          <w:b/>
        </w:rPr>
        <w:t xml:space="preserve"> </w:t>
      </w:r>
      <w:r w:rsidR="00BD6B69">
        <w:rPr>
          <w:b/>
        </w:rPr>
        <w:t>3</w:t>
      </w:r>
      <w:r>
        <w:rPr>
          <w:b/>
        </w:rPr>
        <w:t xml:space="preserve">.3. Перечень основных видов непосредственно образовательной деятельности </w:t>
      </w:r>
    </w:p>
    <w:p w:rsidR="00CF535F" w:rsidRDefault="00CF535F" w:rsidP="00BD6B69">
      <w:pPr>
        <w:spacing w:after="0" w:line="240" w:lineRule="auto"/>
        <w:ind w:firstLine="567"/>
        <w:jc w:val="both"/>
        <w:rPr>
          <w:rFonts w:ascii="Times New Roman" w:hAnsi="Times New Roman"/>
          <w:sz w:val="24"/>
          <w:szCs w:val="24"/>
        </w:rPr>
      </w:pPr>
      <w:r>
        <w:rPr>
          <w:rFonts w:ascii="Times New Roman" w:hAnsi="Times New Roman"/>
          <w:sz w:val="24"/>
          <w:szCs w:val="24"/>
        </w:rPr>
        <w:t>В образовательном процессе подготовительной группы сочетаются формы организованного обучения, включая дополнительное образование.</w:t>
      </w:r>
    </w:p>
    <w:p w:rsidR="00CF535F" w:rsidRDefault="00CF535F" w:rsidP="00BD6B69">
      <w:pPr>
        <w:spacing w:after="0" w:line="240" w:lineRule="auto"/>
        <w:ind w:firstLine="360"/>
        <w:jc w:val="both"/>
        <w:rPr>
          <w:rFonts w:ascii="Times New Roman" w:hAnsi="Times New Roman"/>
          <w:sz w:val="24"/>
          <w:szCs w:val="24"/>
        </w:rPr>
      </w:pPr>
      <w:r>
        <w:rPr>
          <w:rFonts w:ascii="Times New Roman" w:hAnsi="Times New Roman"/>
          <w:sz w:val="24"/>
          <w:szCs w:val="24"/>
        </w:rPr>
        <w:t xml:space="preserve"> Совместная деятельность и общение воспитателя с детьми вне занятий и свободная, самостоя</w:t>
      </w:r>
      <w:r>
        <w:rPr>
          <w:rFonts w:ascii="Times New Roman" w:hAnsi="Times New Roman"/>
          <w:sz w:val="24"/>
          <w:szCs w:val="24"/>
        </w:rPr>
        <w:softHyphen/>
        <w:t>тельная деятельность детей по интересам.</w:t>
      </w:r>
    </w:p>
    <w:p w:rsidR="00CF535F" w:rsidRDefault="00CF535F" w:rsidP="00BD6B69">
      <w:pPr>
        <w:spacing w:after="0" w:line="240" w:lineRule="auto"/>
        <w:ind w:firstLine="360"/>
        <w:jc w:val="both"/>
        <w:rPr>
          <w:rFonts w:ascii="Times New Roman" w:hAnsi="Times New Roman"/>
          <w:sz w:val="24"/>
          <w:szCs w:val="24"/>
        </w:rPr>
      </w:pPr>
      <w:r>
        <w:rPr>
          <w:rFonts w:ascii="Times New Roman" w:hAnsi="Times New Roman"/>
          <w:sz w:val="24"/>
          <w:szCs w:val="24"/>
        </w:rPr>
        <w:t>Реализуется девиз програм</w:t>
      </w:r>
      <w:r>
        <w:rPr>
          <w:rFonts w:ascii="Times New Roman" w:hAnsi="Times New Roman"/>
          <w:sz w:val="24"/>
          <w:szCs w:val="24"/>
        </w:rPr>
        <w:softHyphen/>
        <w:t>мы «Детство»: «Чувствовать — Познавать — Творить». Личный опыт ребенка организуется так, чтобы он естественным путем в доступных видах деятельности в сотрудничестве со взрослым и самостоятельно осваивал средства и способы познания, общения и деятельности, по</w:t>
      </w:r>
      <w:r>
        <w:rPr>
          <w:rFonts w:ascii="Times New Roman" w:hAnsi="Times New Roman"/>
          <w:sz w:val="24"/>
          <w:szCs w:val="24"/>
        </w:rPr>
        <w:softHyphen/>
        <w:t>зволяющие реально проявить творчество, самостоятельность и реали</w:t>
      </w:r>
      <w:r>
        <w:rPr>
          <w:rFonts w:ascii="Times New Roman" w:hAnsi="Times New Roman"/>
          <w:sz w:val="24"/>
          <w:szCs w:val="24"/>
        </w:rPr>
        <w:softHyphen/>
        <w:t>зовать позицию субъекта.</w:t>
      </w:r>
    </w:p>
    <w:p w:rsidR="00CF535F" w:rsidRDefault="00CF535F" w:rsidP="00BD6B69">
      <w:pPr>
        <w:spacing w:after="0" w:line="240" w:lineRule="auto"/>
        <w:ind w:firstLine="567"/>
        <w:jc w:val="both"/>
        <w:rPr>
          <w:rFonts w:ascii="Times New Roman" w:hAnsi="Times New Roman"/>
          <w:sz w:val="24"/>
          <w:szCs w:val="24"/>
        </w:rPr>
      </w:pPr>
      <w:r>
        <w:rPr>
          <w:rFonts w:ascii="Times New Roman" w:hAnsi="Times New Roman"/>
          <w:sz w:val="24"/>
          <w:szCs w:val="24"/>
        </w:rPr>
        <w:t>Организованная образовательная деятельность с детьми проводится в виде развивающих проблемно-игровых и практических образователь</w:t>
      </w:r>
      <w:r>
        <w:rPr>
          <w:rFonts w:ascii="Times New Roman" w:hAnsi="Times New Roman"/>
          <w:sz w:val="24"/>
          <w:szCs w:val="24"/>
        </w:rPr>
        <w:softHyphen/>
        <w:t>ных ситуаций в соответствии с образовательными областями. Образовательные ситуации строятся как увлека</w:t>
      </w:r>
      <w:r>
        <w:rPr>
          <w:rFonts w:ascii="Times New Roman" w:hAnsi="Times New Roman"/>
          <w:sz w:val="24"/>
          <w:szCs w:val="24"/>
        </w:rPr>
        <w:softHyphen/>
        <w:t>тельная проблемно-познавательная деятельность. Активно использу</w:t>
      </w:r>
      <w:r>
        <w:rPr>
          <w:rFonts w:ascii="Times New Roman" w:hAnsi="Times New Roman"/>
          <w:sz w:val="24"/>
          <w:szCs w:val="24"/>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Pr>
          <w:rFonts w:ascii="Times New Roman" w:hAnsi="Times New Roman"/>
          <w:sz w:val="24"/>
          <w:szCs w:val="24"/>
        </w:rPr>
        <w:softHyphen/>
        <w:t>вый характер, предполагают познавательное общение, совместную де</w:t>
      </w:r>
      <w:r>
        <w:rPr>
          <w:rFonts w:ascii="Times New Roman" w:hAnsi="Times New Roman"/>
          <w:sz w:val="24"/>
          <w:szCs w:val="24"/>
        </w:rPr>
        <w:softHyphen/>
        <w:t>ятельность с воспитателем и активную самостоятельность детей в ре</w:t>
      </w:r>
      <w:r>
        <w:rPr>
          <w:rFonts w:ascii="Times New Roman" w:hAnsi="Times New Roman"/>
          <w:sz w:val="24"/>
          <w:szCs w:val="24"/>
        </w:rPr>
        <w:softHyphen/>
        <w:t>шении задач (социальных, коммуникативных, познавательных, ху</w:t>
      </w:r>
      <w:r>
        <w:rPr>
          <w:rFonts w:ascii="Times New Roman" w:hAnsi="Times New Roman"/>
          <w:sz w:val="24"/>
          <w:szCs w:val="24"/>
        </w:rPr>
        <w:softHyphen/>
        <w:t>дожественных, двигательных, экологических, творческих и пр.), личностно-ориентированный подход педагога.</w:t>
      </w:r>
    </w:p>
    <w:p w:rsidR="00CF535F" w:rsidRDefault="00CF535F" w:rsidP="00BD6B69">
      <w:pPr>
        <w:spacing w:after="0" w:line="240" w:lineRule="auto"/>
        <w:ind w:firstLine="567"/>
        <w:jc w:val="both"/>
        <w:rPr>
          <w:rFonts w:ascii="Times New Roman" w:hAnsi="Times New Roman"/>
          <w:sz w:val="24"/>
          <w:szCs w:val="24"/>
        </w:rPr>
      </w:pPr>
      <w:r>
        <w:rPr>
          <w:rFonts w:ascii="Times New Roman" w:hAnsi="Times New Roman"/>
          <w:sz w:val="24"/>
          <w:szCs w:val="24"/>
        </w:rPr>
        <w:t>Организованная образовательная деятельность в подготовительной группе осуществляется в первую половину дня, ежедневно проводится 2—3 образовательные ситуации, продолжительностью каждая до 25— 30 минут, с перерывами по 8—10 минут.</w:t>
      </w:r>
    </w:p>
    <w:p w:rsidR="00CF535F" w:rsidRDefault="00CF535F" w:rsidP="00BD6B69">
      <w:pPr>
        <w:spacing w:after="0" w:line="240" w:lineRule="auto"/>
        <w:ind w:firstLine="567"/>
        <w:jc w:val="both"/>
        <w:rPr>
          <w:rFonts w:ascii="Times New Roman" w:hAnsi="Times New Roman"/>
          <w:sz w:val="24"/>
          <w:szCs w:val="24"/>
        </w:rPr>
      </w:pPr>
      <w:r>
        <w:rPr>
          <w:rFonts w:ascii="Times New Roman" w:hAnsi="Times New Roman"/>
          <w:sz w:val="24"/>
          <w:szCs w:val="24"/>
        </w:rPr>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Pr>
          <w:rFonts w:ascii="Times New Roman" w:hAnsi="Times New Roman"/>
          <w:sz w:val="24"/>
          <w:szCs w:val="24"/>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Pr>
          <w:rFonts w:ascii="Times New Roman" w:hAnsi="Times New Roman"/>
          <w:sz w:val="24"/>
          <w:szCs w:val="24"/>
        </w:rPr>
        <w:softHyphen/>
        <w:t>тельной жизни и разностороннего развития каждого ребенка.</w:t>
      </w:r>
    </w:p>
    <w:p w:rsidR="00CF535F" w:rsidRDefault="00CF535F" w:rsidP="00BD6B69">
      <w:pPr>
        <w:spacing w:after="0" w:line="240" w:lineRule="auto"/>
        <w:ind w:firstLine="360"/>
        <w:jc w:val="both"/>
        <w:rPr>
          <w:rFonts w:ascii="Times New Roman" w:hAnsi="Times New Roman"/>
          <w:sz w:val="24"/>
          <w:szCs w:val="24"/>
        </w:rPr>
      </w:pPr>
      <w:r>
        <w:rPr>
          <w:rFonts w:ascii="Times New Roman" w:hAnsi="Times New Roman"/>
          <w:sz w:val="24"/>
          <w:szCs w:val="24"/>
        </w:rPr>
        <w:t>Образовательная  работа направлена на  интеграцию  и  координацию  взаимодействия  воспитателей  и  специалистов  в  рамках  единого  развития  ребенка.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4098"/>
        <w:gridCol w:w="6610"/>
        <w:gridCol w:w="2813"/>
      </w:tblGrid>
      <w:tr w:rsidR="00CF535F" w:rsidTr="00CF535F">
        <w:tc>
          <w:tcPr>
            <w:tcW w:w="338"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b/>
                <w:i/>
                <w:sz w:val="24"/>
                <w:szCs w:val="24"/>
              </w:rPr>
            </w:pPr>
            <w:r>
              <w:rPr>
                <w:rFonts w:ascii="Times New Roman" w:hAnsi="Times New Roman" w:cs="Times New Roman"/>
                <w:b/>
                <w:i/>
                <w:sz w:val="24"/>
                <w:szCs w:val="24"/>
              </w:rPr>
              <w:t>№ п/п</w:t>
            </w:r>
          </w:p>
        </w:tc>
        <w:tc>
          <w:tcPr>
            <w:tcW w:w="141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b/>
                <w:i/>
                <w:sz w:val="24"/>
                <w:szCs w:val="24"/>
              </w:rPr>
            </w:pPr>
            <w:r>
              <w:rPr>
                <w:rFonts w:ascii="Times New Roman" w:hAnsi="Times New Roman" w:cs="Times New Roman"/>
                <w:b/>
                <w:i/>
                <w:sz w:val="24"/>
                <w:szCs w:val="24"/>
              </w:rPr>
              <w:t>Образовательная область</w:t>
            </w: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b/>
                <w:i/>
                <w:sz w:val="24"/>
                <w:szCs w:val="24"/>
              </w:rPr>
            </w:pPr>
            <w:r>
              <w:rPr>
                <w:rFonts w:ascii="Times New Roman" w:hAnsi="Times New Roman" w:cs="Times New Roman"/>
                <w:b/>
                <w:i/>
                <w:sz w:val="24"/>
                <w:szCs w:val="24"/>
              </w:rPr>
              <w:t>Образовательная деятельность</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b/>
                <w:i/>
                <w:sz w:val="24"/>
                <w:szCs w:val="24"/>
              </w:rPr>
            </w:pPr>
            <w:r>
              <w:rPr>
                <w:rFonts w:ascii="Times New Roman" w:hAnsi="Times New Roman" w:cs="Times New Roman"/>
                <w:b/>
                <w:i/>
                <w:sz w:val="24"/>
                <w:szCs w:val="24"/>
              </w:rPr>
              <w:t>Подгот. к школе группа</w:t>
            </w:r>
          </w:p>
        </w:tc>
      </w:tr>
      <w:tr w:rsidR="00CF535F" w:rsidTr="00CF535F">
        <w:trPr>
          <w:trHeight w:val="355"/>
        </w:trPr>
        <w:tc>
          <w:tcPr>
            <w:tcW w:w="338" w:type="pct"/>
            <w:tcBorders>
              <w:top w:val="single" w:sz="4" w:space="0" w:color="auto"/>
              <w:left w:val="single" w:sz="4" w:space="0" w:color="auto"/>
              <w:bottom w:val="single" w:sz="4" w:space="0" w:color="auto"/>
              <w:right w:val="single" w:sz="4" w:space="0" w:color="auto"/>
            </w:tcBorders>
            <w:hideMark/>
          </w:tcPr>
          <w:p w:rsidR="00CF535F" w:rsidRDefault="00CF535F">
            <w:pPr>
              <w:tabs>
                <w:tab w:val="left" w:pos="6663"/>
              </w:tabs>
              <w:suppressAutoHyphens/>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p>
        </w:tc>
        <w:tc>
          <w:tcPr>
            <w:tcW w:w="3692" w:type="pct"/>
            <w:gridSpan w:val="2"/>
            <w:tcBorders>
              <w:top w:val="single" w:sz="4" w:space="0" w:color="auto"/>
              <w:left w:val="single" w:sz="4" w:space="0" w:color="auto"/>
              <w:bottom w:val="single" w:sz="4" w:space="0" w:color="auto"/>
              <w:right w:val="single" w:sz="4" w:space="0" w:color="auto"/>
            </w:tcBorders>
            <w:hideMark/>
          </w:tcPr>
          <w:p w:rsidR="00CF535F" w:rsidRDefault="00CF535F">
            <w:pPr>
              <w:tabs>
                <w:tab w:val="left" w:pos="435"/>
                <w:tab w:val="right" w:pos="4284"/>
                <w:tab w:val="left" w:pos="6663"/>
              </w:tabs>
              <w:suppressAutoHyphens/>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Обязательная часть</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Количество</w:t>
            </w:r>
          </w:p>
        </w:tc>
      </w:tr>
      <w:tr w:rsidR="00CF535F" w:rsidTr="00CF535F">
        <w:tc>
          <w:tcPr>
            <w:tcW w:w="338"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tabs>
                <w:tab w:val="left" w:pos="6663"/>
              </w:tabs>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1.1.</w:t>
            </w:r>
          </w:p>
        </w:tc>
        <w:tc>
          <w:tcPr>
            <w:tcW w:w="1413"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Социально -</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коммуникативное развитие</w:t>
            </w: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мир</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1/36</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rPr>
            </w:pP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Организация общения со сверстниками, безопасность, приобщение к труду</w:t>
            </w:r>
          </w:p>
        </w:tc>
        <w:tc>
          <w:tcPr>
            <w:tcW w:w="970" w:type="pct"/>
            <w:tcBorders>
              <w:top w:val="single" w:sz="4" w:space="0" w:color="auto"/>
              <w:left w:val="single" w:sz="4" w:space="0" w:color="auto"/>
              <w:bottom w:val="single" w:sz="4" w:space="0" w:color="auto"/>
              <w:right w:val="single" w:sz="4" w:space="0" w:color="auto"/>
            </w:tcBorders>
          </w:tcPr>
          <w:p w:rsidR="00CF535F" w:rsidRDefault="00CF535F">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1/36</w:t>
            </w:r>
          </w:p>
          <w:p w:rsidR="00CF535F" w:rsidRDefault="00CF535F">
            <w:pPr>
              <w:suppressAutoHyphens/>
              <w:spacing w:after="0" w:line="240" w:lineRule="auto"/>
              <w:rPr>
                <w:rFonts w:ascii="Times New Roman" w:eastAsia="Times New Roman" w:hAnsi="Times New Roman" w:cs="Times New Roman"/>
                <w:sz w:val="24"/>
                <w:szCs w:val="24"/>
              </w:rPr>
            </w:pPr>
          </w:p>
        </w:tc>
      </w:tr>
      <w:tr w:rsidR="00CF535F" w:rsidTr="00CF535F">
        <w:tc>
          <w:tcPr>
            <w:tcW w:w="338"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tabs>
                <w:tab w:val="left" w:pos="6663"/>
              </w:tabs>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1.2</w:t>
            </w:r>
          </w:p>
        </w:tc>
        <w:tc>
          <w:tcPr>
            <w:tcW w:w="1413"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suppressAutoHyphen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Познавательное развитие</w:t>
            </w: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Математическое  развитие,         развитие предметной </w:t>
            </w:r>
            <w:r>
              <w:rPr>
                <w:rFonts w:ascii="Times New Roman" w:hAnsi="Times New Roman" w:cs="Times New Roman"/>
                <w:sz w:val="24"/>
                <w:szCs w:val="24"/>
              </w:rPr>
              <w:lastRenderedPageBreak/>
              <w:t>деятельности и познават. способности</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2/36</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bCs/>
                <w:sz w:val="24"/>
                <w:szCs w:val="24"/>
              </w:rPr>
            </w:pP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Природный мир</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1/36</w:t>
            </w:r>
          </w:p>
        </w:tc>
      </w:tr>
      <w:tr w:rsidR="00CF535F" w:rsidTr="00CF535F">
        <w:tc>
          <w:tcPr>
            <w:tcW w:w="338"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w:t>
            </w:r>
          </w:p>
        </w:tc>
        <w:tc>
          <w:tcPr>
            <w:tcW w:w="1413"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suppressAutoHyphen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Речевое развитие</w:t>
            </w: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Речевое развитие</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1/36</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bCs/>
                <w:sz w:val="24"/>
                <w:szCs w:val="24"/>
              </w:rPr>
            </w:pP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tabs>
                <w:tab w:val="left" w:pos="6663"/>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ЗКР, Обучение грамоте</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1/36</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bCs/>
                <w:sz w:val="24"/>
                <w:szCs w:val="24"/>
              </w:rPr>
            </w:pP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Чтение художест. литературы</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1/36</w:t>
            </w:r>
          </w:p>
        </w:tc>
      </w:tr>
      <w:tr w:rsidR="00CF535F" w:rsidTr="00CF535F">
        <w:tc>
          <w:tcPr>
            <w:tcW w:w="338"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1. 4</w:t>
            </w:r>
          </w:p>
        </w:tc>
        <w:tc>
          <w:tcPr>
            <w:tcW w:w="1413"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Художественно -</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эстетическое развитие</w:t>
            </w: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Мир музыки</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2/72</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bCs/>
                <w:sz w:val="24"/>
                <w:szCs w:val="24"/>
              </w:rPr>
            </w:pP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Мир искусства и худ.деятельность</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2/72</w:t>
            </w:r>
          </w:p>
        </w:tc>
      </w:tr>
      <w:tr w:rsidR="00CF535F" w:rsidTr="00CF535F">
        <w:tc>
          <w:tcPr>
            <w:tcW w:w="338"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1.5</w:t>
            </w:r>
          </w:p>
        </w:tc>
        <w:tc>
          <w:tcPr>
            <w:tcW w:w="1413"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Физическое   развитие</w:t>
            </w: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Физическая культура</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3/108</w:t>
            </w:r>
          </w:p>
        </w:tc>
      </w:tr>
      <w:tr w:rsidR="00CF535F" w:rsidTr="00CF535F">
        <w:tc>
          <w:tcPr>
            <w:tcW w:w="4030" w:type="pct"/>
            <w:gridSpan w:val="3"/>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 xml:space="preserve">Итого по </w:t>
            </w:r>
            <w:r>
              <w:rPr>
                <w:rFonts w:ascii="Times New Roman" w:hAnsi="Times New Roman" w:cs="Times New Roman"/>
                <w:b/>
                <w:sz w:val="24"/>
                <w:szCs w:val="24"/>
              </w:rPr>
              <w:t>обязательной части</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15</w:t>
            </w:r>
          </w:p>
        </w:tc>
      </w:tr>
      <w:tr w:rsidR="00CF535F" w:rsidTr="00CF535F">
        <w:tc>
          <w:tcPr>
            <w:tcW w:w="4030" w:type="pct"/>
            <w:gridSpan w:val="3"/>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hAnsi="Times New Roman" w:cs="Times New Roman"/>
                <w:b/>
                <w:sz w:val="24"/>
                <w:szCs w:val="24"/>
              </w:rPr>
              <w:t>Максимальная недельная нагрузка (по Сан ПиН)</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17</w:t>
            </w:r>
          </w:p>
        </w:tc>
      </w:tr>
      <w:tr w:rsidR="00CF535F" w:rsidTr="00CF535F">
        <w:tc>
          <w:tcPr>
            <w:tcW w:w="4030" w:type="pct"/>
            <w:gridSpan w:val="3"/>
            <w:tcBorders>
              <w:top w:val="single" w:sz="4" w:space="0" w:color="auto"/>
              <w:left w:val="single" w:sz="4" w:space="0" w:color="auto"/>
              <w:bottom w:val="single" w:sz="4" w:space="0" w:color="auto"/>
              <w:right w:val="single" w:sz="4" w:space="0" w:color="auto"/>
            </w:tcBorders>
            <w:hideMark/>
          </w:tcPr>
          <w:p w:rsidR="00CF535F" w:rsidRDefault="00CF535F">
            <w:pPr>
              <w:tabs>
                <w:tab w:val="right" w:pos="5544"/>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Длительность условного часа (мин.)</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lang w:val="en-US"/>
              </w:rPr>
              <w:t>30</w:t>
            </w:r>
            <w:r>
              <w:rPr>
                <w:rFonts w:ascii="Times New Roman" w:hAnsi="Times New Roman" w:cs="Times New Roman"/>
                <w:b/>
                <w:sz w:val="24"/>
                <w:szCs w:val="24"/>
              </w:rPr>
              <w:t xml:space="preserve"> мин</w:t>
            </w:r>
          </w:p>
        </w:tc>
      </w:tr>
      <w:tr w:rsidR="00CF535F" w:rsidTr="00CF535F">
        <w:tc>
          <w:tcPr>
            <w:tcW w:w="4030" w:type="pct"/>
            <w:gridSpan w:val="3"/>
            <w:tcBorders>
              <w:top w:val="single" w:sz="4" w:space="0" w:color="auto"/>
              <w:left w:val="single" w:sz="4" w:space="0" w:color="auto"/>
              <w:bottom w:val="single" w:sz="4" w:space="0" w:color="auto"/>
              <w:right w:val="single" w:sz="4" w:space="0" w:color="auto"/>
            </w:tcBorders>
            <w:hideMark/>
          </w:tcPr>
          <w:p w:rsidR="00CF535F" w:rsidRDefault="00CF535F">
            <w:pPr>
              <w:tabs>
                <w:tab w:val="left" w:pos="282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Недельная   нагрузка по обязательной части (час.)</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7час.</w:t>
            </w:r>
          </w:p>
        </w:tc>
      </w:tr>
      <w:tr w:rsidR="00CF535F" w:rsidTr="00CF535F">
        <w:tc>
          <w:tcPr>
            <w:tcW w:w="5000" w:type="pct"/>
            <w:gridSpan w:val="4"/>
            <w:tcBorders>
              <w:top w:val="single" w:sz="4" w:space="0" w:color="auto"/>
              <w:left w:val="single" w:sz="4" w:space="0" w:color="auto"/>
              <w:bottom w:val="single" w:sz="4" w:space="0" w:color="auto"/>
              <w:right w:val="single" w:sz="4" w:space="0" w:color="auto"/>
            </w:tcBorders>
            <w:hideMark/>
          </w:tcPr>
          <w:p w:rsidR="00CF535F" w:rsidRDefault="00CF535F">
            <w:pPr>
              <w:spacing w:after="0" w:line="240" w:lineRule="auto"/>
              <w:jc w:val="center"/>
              <w:rPr>
                <w:rFonts w:ascii="Times New Roman" w:eastAsia="Times New Roman" w:hAnsi="Times New Roman" w:cs="Times New Roman"/>
                <w:i/>
                <w:szCs w:val="24"/>
                <w:lang w:eastAsia="zh-CN"/>
              </w:rPr>
            </w:pPr>
            <w:r>
              <w:rPr>
                <w:rFonts w:ascii="Times New Roman" w:hAnsi="Times New Roman" w:cs="Times New Roman"/>
                <w:i/>
                <w:szCs w:val="24"/>
              </w:rPr>
              <w:t>Перерывы между периодами непрерывной образовательной деятельности – не менее 10 минут.</w:t>
            </w:r>
          </w:p>
          <w:p w:rsidR="00CF535F" w:rsidRDefault="00CF535F">
            <w:pPr>
              <w:spacing w:after="0" w:line="240" w:lineRule="auto"/>
              <w:jc w:val="center"/>
              <w:rPr>
                <w:rFonts w:ascii="Times New Roman" w:hAnsi="Times New Roman" w:cs="Times New Roman"/>
                <w:i/>
                <w:szCs w:val="24"/>
              </w:rPr>
            </w:pPr>
            <w:r>
              <w:rPr>
                <w:rFonts w:ascii="Times New Roman" w:hAnsi="Times New Roman" w:cs="Times New Roman"/>
                <w:i/>
                <w:szCs w:val="24"/>
              </w:rPr>
              <w:t>Образовательная деятельность может осуществляться и в ходе режимных моментов.</w:t>
            </w:r>
          </w:p>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Кружковая работа</w:t>
            </w:r>
          </w:p>
        </w:tc>
      </w:tr>
      <w:tr w:rsidR="00CF535F" w:rsidTr="00CF535F">
        <w:tc>
          <w:tcPr>
            <w:tcW w:w="338" w:type="pct"/>
            <w:tcBorders>
              <w:top w:val="single" w:sz="4" w:space="0" w:color="auto"/>
              <w:left w:val="single" w:sz="4" w:space="0" w:color="auto"/>
              <w:bottom w:val="single" w:sz="4" w:space="0" w:color="auto"/>
              <w:right w:val="single" w:sz="4" w:space="0" w:color="auto"/>
            </w:tcBorders>
          </w:tcPr>
          <w:p w:rsidR="00CF535F" w:rsidRDefault="00CF535F">
            <w:pPr>
              <w:suppressAutoHyphens/>
              <w:spacing w:after="0" w:line="240" w:lineRule="auto"/>
              <w:rPr>
                <w:rFonts w:ascii="Times New Roman" w:eastAsia="Times New Roman" w:hAnsi="Times New Roman" w:cs="Times New Roman"/>
                <w:sz w:val="24"/>
                <w:szCs w:val="24"/>
              </w:rPr>
            </w:pPr>
          </w:p>
        </w:tc>
        <w:tc>
          <w:tcPr>
            <w:tcW w:w="1413" w:type="pct"/>
            <w:tcBorders>
              <w:top w:val="single" w:sz="4" w:space="0" w:color="auto"/>
              <w:left w:val="single" w:sz="4" w:space="0" w:color="auto"/>
              <w:bottom w:val="single" w:sz="4" w:space="0" w:color="auto"/>
              <w:right w:val="single" w:sz="4" w:space="0" w:color="auto"/>
            </w:tcBorders>
          </w:tcPr>
          <w:p w:rsidR="00CF535F" w:rsidRDefault="00CF535F">
            <w:pPr>
              <w:spacing w:after="0" w:line="240" w:lineRule="auto"/>
              <w:rPr>
                <w:rFonts w:ascii="Times New Roman" w:eastAsia="Times New Roman" w:hAnsi="Times New Roman" w:cs="Times New Roman"/>
                <w:b/>
                <w:sz w:val="24"/>
                <w:szCs w:val="24"/>
                <w:lang w:eastAsia="zh-CN"/>
              </w:rPr>
            </w:pPr>
            <w:r>
              <w:rPr>
                <w:rFonts w:ascii="Times New Roman" w:hAnsi="Times New Roman" w:cs="Times New Roman"/>
                <w:b/>
                <w:sz w:val="24"/>
                <w:szCs w:val="24"/>
              </w:rPr>
              <w:t>Образовательная область</w:t>
            </w:r>
          </w:p>
          <w:p w:rsidR="00CF535F" w:rsidRDefault="00CF535F">
            <w:pPr>
              <w:suppressAutoHyphens/>
              <w:spacing w:after="0" w:line="240" w:lineRule="auto"/>
              <w:rPr>
                <w:rFonts w:ascii="Times New Roman" w:eastAsia="Times New Roman" w:hAnsi="Times New Roman" w:cs="Times New Roman"/>
                <w:sz w:val="24"/>
                <w:szCs w:val="24"/>
              </w:rPr>
            </w:pPr>
          </w:p>
        </w:tc>
        <w:tc>
          <w:tcPr>
            <w:tcW w:w="2279" w:type="pct"/>
            <w:tcBorders>
              <w:top w:val="single" w:sz="4" w:space="0" w:color="auto"/>
              <w:left w:val="single" w:sz="4" w:space="0" w:color="auto"/>
              <w:bottom w:val="single" w:sz="4" w:space="0" w:color="auto"/>
              <w:right w:val="single" w:sz="4" w:space="0" w:color="auto"/>
            </w:tcBorders>
          </w:tcPr>
          <w:p w:rsidR="00CF535F" w:rsidRDefault="00CF535F">
            <w:pPr>
              <w:spacing w:after="0" w:line="240" w:lineRule="auto"/>
              <w:rPr>
                <w:rFonts w:ascii="Times New Roman" w:eastAsia="Times New Roman" w:hAnsi="Times New Roman" w:cs="Times New Roman"/>
                <w:b/>
                <w:sz w:val="24"/>
                <w:szCs w:val="24"/>
                <w:lang w:eastAsia="zh-CN"/>
              </w:rPr>
            </w:pPr>
            <w:r>
              <w:rPr>
                <w:rFonts w:ascii="Times New Roman" w:hAnsi="Times New Roman" w:cs="Times New Roman"/>
                <w:b/>
                <w:sz w:val="24"/>
                <w:szCs w:val="24"/>
              </w:rPr>
              <w:t>Образовательная деятельность</w:t>
            </w:r>
          </w:p>
          <w:p w:rsidR="00CF535F" w:rsidRDefault="00CF535F">
            <w:pPr>
              <w:suppressAutoHyphens/>
              <w:spacing w:after="0" w:line="240" w:lineRule="auto"/>
              <w:rPr>
                <w:rFonts w:ascii="Times New Roman" w:eastAsia="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количество занятий в</w:t>
            </w:r>
          </w:p>
          <w:p w:rsidR="00CF535F" w:rsidRDefault="00CF535F">
            <w:pPr>
              <w:suppressAutoHyphens/>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неделю/ год.</w:t>
            </w:r>
          </w:p>
        </w:tc>
      </w:tr>
      <w:tr w:rsidR="00CF535F" w:rsidTr="00CF535F">
        <w:tc>
          <w:tcPr>
            <w:tcW w:w="338" w:type="pct"/>
            <w:vMerge w:val="restart"/>
            <w:tcBorders>
              <w:top w:val="single" w:sz="4" w:space="0" w:color="auto"/>
              <w:left w:val="single" w:sz="4" w:space="0" w:color="auto"/>
              <w:bottom w:val="single" w:sz="4" w:space="0" w:color="auto"/>
              <w:right w:val="single" w:sz="4" w:space="0" w:color="auto"/>
            </w:tcBorders>
          </w:tcPr>
          <w:p w:rsidR="00CF535F" w:rsidRDefault="00CF535F">
            <w:pPr>
              <w:suppressAutoHyphens/>
              <w:spacing w:after="0" w:line="240" w:lineRule="auto"/>
              <w:rPr>
                <w:rFonts w:ascii="Times New Roman" w:eastAsia="Times New Roman" w:hAnsi="Times New Roman" w:cs="Times New Roman"/>
                <w:sz w:val="24"/>
                <w:szCs w:val="24"/>
              </w:rPr>
            </w:pPr>
          </w:p>
        </w:tc>
        <w:tc>
          <w:tcPr>
            <w:tcW w:w="1413" w:type="pct"/>
            <w:vMerge w:val="restar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Художественно-эстетическое развитие</w:t>
            </w: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«Искусствоведение»</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1/36</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zh-CN"/>
              </w:rPr>
            </w:pP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Хореография «Кукляндия»</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0,5/18(1ч/з нед.</w:t>
            </w:r>
          </w:p>
        </w:tc>
      </w:tr>
      <w:tr w:rsidR="00CF535F" w:rsidTr="00CF535F">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535F" w:rsidRDefault="00CF535F">
            <w:pPr>
              <w:spacing w:after="0" w:line="240" w:lineRule="auto"/>
              <w:rPr>
                <w:rFonts w:ascii="Times New Roman" w:eastAsia="Times New Roman" w:hAnsi="Times New Roman" w:cs="Times New Roman"/>
                <w:sz w:val="24"/>
                <w:szCs w:val="24"/>
                <w:lang w:eastAsia="zh-CN"/>
              </w:rPr>
            </w:pPr>
          </w:p>
        </w:tc>
        <w:tc>
          <w:tcPr>
            <w:tcW w:w="2279"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«В гостях у сказки»</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0,5/18(1ч/з нед.</w:t>
            </w:r>
          </w:p>
        </w:tc>
      </w:tr>
      <w:tr w:rsidR="00CF535F" w:rsidTr="00CF535F">
        <w:tc>
          <w:tcPr>
            <w:tcW w:w="338" w:type="pct"/>
            <w:tcBorders>
              <w:top w:val="single" w:sz="4" w:space="0" w:color="auto"/>
              <w:left w:val="single" w:sz="4" w:space="0" w:color="auto"/>
              <w:bottom w:val="single" w:sz="4" w:space="0" w:color="auto"/>
              <w:right w:val="single" w:sz="4" w:space="0" w:color="auto"/>
            </w:tcBorders>
          </w:tcPr>
          <w:p w:rsidR="00CF535F" w:rsidRDefault="00CF535F">
            <w:pPr>
              <w:suppressAutoHyphens/>
              <w:spacing w:after="0" w:line="240" w:lineRule="auto"/>
              <w:rPr>
                <w:rFonts w:ascii="Times New Roman" w:eastAsia="Times New Roman" w:hAnsi="Times New Roman" w:cs="Times New Roman"/>
                <w:sz w:val="24"/>
                <w:szCs w:val="24"/>
              </w:rPr>
            </w:pPr>
          </w:p>
        </w:tc>
        <w:tc>
          <w:tcPr>
            <w:tcW w:w="3692" w:type="pct"/>
            <w:gridSpan w:val="2"/>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Длительность  условного часа (мин)</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30 мин</w:t>
            </w:r>
          </w:p>
        </w:tc>
      </w:tr>
      <w:tr w:rsidR="00CF535F" w:rsidTr="00CF535F">
        <w:tc>
          <w:tcPr>
            <w:tcW w:w="338" w:type="pct"/>
            <w:tcBorders>
              <w:top w:val="single" w:sz="4" w:space="0" w:color="auto"/>
              <w:left w:val="single" w:sz="4" w:space="0" w:color="auto"/>
              <w:bottom w:val="single" w:sz="4" w:space="0" w:color="auto"/>
              <w:right w:val="single" w:sz="4" w:space="0" w:color="auto"/>
            </w:tcBorders>
          </w:tcPr>
          <w:p w:rsidR="00CF535F" w:rsidRDefault="00CF535F">
            <w:pPr>
              <w:suppressAutoHyphens/>
              <w:spacing w:after="0" w:line="240" w:lineRule="auto"/>
              <w:rPr>
                <w:rFonts w:ascii="Times New Roman" w:eastAsia="Times New Roman" w:hAnsi="Times New Roman" w:cs="Times New Roman"/>
                <w:sz w:val="24"/>
                <w:szCs w:val="24"/>
              </w:rPr>
            </w:pPr>
          </w:p>
        </w:tc>
        <w:tc>
          <w:tcPr>
            <w:tcW w:w="3692" w:type="pct"/>
            <w:gridSpan w:val="2"/>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Максимальная  недельная нагрузка</w:t>
            </w:r>
          </w:p>
        </w:tc>
        <w:tc>
          <w:tcPr>
            <w:tcW w:w="970" w:type="pct"/>
            <w:tcBorders>
              <w:top w:val="single" w:sz="4" w:space="0" w:color="auto"/>
              <w:left w:val="single" w:sz="4" w:space="0" w:color="auto"/>
              <w:bottom w:val="single" w:sz="4" w:space="0" w:color="auto"/>
              <w:right w:val="single" w:sz="4" w:space="0" w:color="auto"/>
            </w:tcBorders>
            <w:hideMark/>
          </w:tcPr>
          <w:p w:rsidR="00CF535F" w:rsidRDefault="00CF535F">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 час</w:t>
            </w:r>
          </w:p>
        </w:tc>
      </w:tr>
    </w:tbl>
    <w:p w:rsidR="00CF535F" w:rsidRDefault="008E1FB3" w:rsidP="00CF535F">
      <w:pPr>
        <w:tabs>
          <w:tab w:val="left" w:pos="567"/>
        </w:tabs>
        <w:spacing w:before="240"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3</w:t>
      </w:r>
      <w:r w:rsidR="00CF535F">
        <w:rPr>
          <w:rFonts w:ascii="Times New Roman" w:eastAsia="TimesNewRoman" w:hAnsi="Times New Roman" w:cs="Times New Roman"/>
          <w:b/>
          <w:sz w:val="24"/>
          <w:szCs w:val="24"/>
        </w:rPr>
        <w:t>.4. Образовательная деятельность при проведении режимных моментов:</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sz w:val="24"/>
          <w:szCs w:val="24"/>
          <w:u w:val="single"/>
        </w:rPr>
        <w:t>физическое развитие</w:t>
      </w:r>
      <w:r>
        <w:rPr>
          <w:rFonts w:ascii="Times New Roman" w:eastAsia="TimesNewRoman" w:hAnsi="Times New Roman" w:cs="Times New Roman"/>
          <w:sz w:val="24"/>
          <w:szCs w:val="24"/>
        </w:rPr>
        <w:t>: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sz w:val="24"/>
          <w:szCs w:val="24"/>
          <w:u w:val="single"/>
        </w:rPr>
        <w:t>социально-коммуникативное развитие</w:t>
      </w:r>
      <w:r>
        <w:rPr>
          <w:rFonts w:ascii="Times New Roman" w:eastAsia="TimesNewRoman" w:hAnsi="Times New Roman" w:cs="Times New Roman"/>
          <w:sz w:val="24"/>
          <w:szCs w:val="24"/>
        </w:rPr>
        <w:t>: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познавательное развитие: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w:t>
      </w:r>
      <w:r>
        <w:rPr>
          <w:rFonts w:ascii="Times New Roman" w:eastAsia="TimesNewRoman" w:hAnsi="Times New Roman" w:cs="Times New Roman"/>
          <w:sz w:val="24"/>
          <w:szCs w:val="24"/>
          <w:u w:val="single"/>
        </w:rPr>
        <w:t>художественно эстетическое развитие</w:t>
      </w:r>
      <w:r>
        <w:rPr>
          <w:rFonts w:ascii="Times New Roman" w:eastAsia="TimesNewRoman" w:hAnsi="Times New Roman" w:cs="Times New Roman"/>
          <w:sz w:val="24"/>
          <w:szCs w:val="24"/>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CF535F" w:rsidRDefault="008E1FB3" w:rsidP="00CF535F">
      <w:pPr>
        <w:tabs>
          <w:tab w:val="left" w:pos="567"/>
        </w:tabs>
        <w:spacing w:after="0" w:line="240" w:lineRule="auto"/>
        <w:jc w:val="center"/>
        <w:rPr>
          <w:rFonts w:ascii="Times New Roman" w:eastAsia="TimesNewRoman" w:hAnsi="Times New Roman" w:cs="Times New Roman"/>
          <w:sz w:val="24"/>
          <w:szCs w:val="24"/>
        </w:rPr>
      </w:pPr>
      <w:r>
        <w:rPr>
          <w:rFonts w:ascii="Times New Roman" w:eastAsia="TimesNewRoman" w:hAnsi="Times New Roman" w:cs="Times New Roman"/>
          <w:b/>
          <w:sz w:val="24"/>
          <w:szCs w:val="24"/>
        </w:rPr>
        <w:t>3</w:t>
      </w:r>
      <w:r w:rsidR="00CF535F">
        <w:rPr>
          <w:rFonts w:ascii="Times New Roman" w:eastAsia="TimesNewRoman" w:hAnsi="Times New Roman" w:cs="Times New Roman"/>
          <w:b/>
          <w:sz w:val="24"/>
          <w:szCs w:val="24"/>
        </w:rPr>
        <w:t>.5. Самостоятельная деятельность детей</w:t>
      </w:r>
      <w:r w:rsidR="00CF535F">
        <w:rPr>
          <w:rFonts w:ascii="Times New Roman" w:eastAsia="TimesNewRoman" w:hAnsi="Times New Roman" w:cs="Times New Roman"/>
          <w:sz w:val="24"/>
          <w:szCs w:val="24"/>
        </w:rPr>
        <w:t>:</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sz w:val="24"/>
          <w:szCs w:val="24"/>
          <w:u w:val="single"/>
        </w:rPr>
        <w:t>физическое развитие</w:t>
      </w:r>
      <w:r>
        <w:rPr>
          <w:rFonts w:ascii="Times New Roman" w:eastAsia="TimesNewRoman" w:hAnsi="Times New Roman" w:cs="Times New Roman"/>
          <w:sz w:val="24"/>
          <w:szCs w:val="24"/>
        </w:rPr>
        <w:t>: самостоятельные подвижные игры, игры на свежем воздухе, спортивные игры и занятия</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(катание на санках, лыжах, велосипеде и пр.);</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sz w:val="24"/>
          <w:szCs w:val="24"/>
          <w:u w:val="single"/>
        </w:rPr>
        <w:t>социально-коммуникативное развитие</w:t>
      </w:r>
      <w:r>
        <w:rPr>
          <w:rFonts w:ascii="Times New Roman" w:eastAsia="TimesNewRoman" w:hAnsi="Times New Roman" w:cs="Times New Roman"/>
          <w:sz w:val="24"/>
          <w:szCs w:val="24"/>
        </w:rPr>
        <w:t>: индивидуальные игры, совместные игры, все виды самостоятельной деятельности, предполагающие общение со сверстниками;</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sz w:val="24"/>
          <w:szCs w:val="24"/>
          <w:u w:val="single"/>
        </w:rPr>
        <w:t>речевое развитие</w:t>
      </w:r>
      <w:r>
        <w:rPr>
          <w:rFonts w:ascii="Times New Roman" w:eastAsia="TimesNewRoman" w:hAnsi="Times New Roman" w:cs="Times New Roman"/>
          <w:sz w:val="24"/>
          <w:szCs w:val="24"/>
        </w:rPr>
        <w:t>: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sz w:val="24"/>
          <w:szCs w:val="24"/>
          <w:u w:val="single"/>
        </w:rPr>
        <w:t>познавательное развитие</w:t>
      </w:r>
      <w:r>
        <w:rPr>
          <w:rFonts w:ascii="Times New Roman" w:eastAsia="TimesNewRoman" w:hAnsi="Times New Roman" w:cs="Times New Roman"/>
          <w:sz w:val="24"/>
          <w:szCs w:val="24"/>
        </w:rPr>
        <w:t>: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sz w:val="24"/>
          <w:szCs w:val="24"/>
          <w:u w:val="single"/>
        </w:rPr>
        <w:t>художественно эстетическое развитие</w:t>
      </w:r>
      <w:r>
        <w:rPr>
          <w:rFonts w:ascii="Times New Roman" w:eastAsia="TimesNewRoman" w:hAnsi="Times New Roman" w:cs="Times New Roman"/>
          <w:sz w:val="24"/>
          <w:szCs w:val="24"/>
        </w:rPr>
        <w:t>: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CF535F" w:rsidRDefault="008E1FB3" w:rsidP="008E1FB3">
      <w:pPr>
        <w:tabs>
          <w:tab w:val="left" w:pos="567"/>
        </w:tabs>
        <w:spacing w:before="240"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3</w:t>
      </w:r>
      <w:r w:rsidR="00CF535F">
        <w:rPr>
          <w:rFonts w:ascii="Times New Roman" w:eastAsia="TimesNewRoman" w:hAnsi="Times New Roman" w:cs="Times New Roman"/>
          <w:b/>
          <w:sz w:val="24"/>
          <w:szCs w:val="24"/>
        </w:rPr>
        <w:t>.6. Особенности организации развивающей предметно-пространственной среды</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 xml:space="preserve">Освоение программ детьми происходит в индивидуальном темпе (исходя из принципа минимакса: материал дается по возможному максимуму, а требования по усвоению предъявляются по минимуму, необходимому для прохождения следующего этапа обучения). </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Партнерская форма непосредственно-образовательной деятельности предполагает определенную организацию пространства деятельности: максимальное приближение к ситуации круглого стола, приглашающего к равному участию в работе, обсуждения, исследовании.</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Групповое помещение условно подразделяется на три зоны:</w:t>
      </w:r>
    </w:p>
    <w:p w:rsidR="00CF535F" w:rsidRDefault="00CF535F" w:rsidP="00A61B2E">
      <w:pPr>
        <w:pStyle w:val="a6"/>
        <w:numPr>
          <w:ilvl w:val="0"/>
          <w:numId w:val="1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зона умеренной активности: «Центр познания»; «Центр книги»; «Центр природы»; «Центр занимательной математики»;</w:t>
      </w:r>
    </w:p>
    <w:p w:rsidR="00CF535F" w:rsidRDefault="00CF535F" w:rsidP="00A61B2E">
      <w:pPr>
        <w:pStyle w:val="a6"/>
        <w:numPr>
          <w:ilvl w:val="0"/>
          <w:numId w:val="1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зона средней активности: «Центр конструирования»; «центр безопасности»; «Центр ИЗО-деятельности»</w:t>
      </w:r>
    </w:p>
    <w:p w:rsidR="00CF535F" w:rsidRDefault="00CF535F" w:rsidP="00A61B2E">
      <w:pPr>
        <w:pStyle w:val="a6"/>
        <w:numPr>
          <w:ilvl w:val="0"/>
          <w:numId w:val="1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зона повышенной активности: «Центр двигательной активности»; «Центр музыки»; «Центр театра»; «Центр игры»; «Центр дежурства».</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В подготовительной группе создана содержательная, трансформируемая, полифункциональная, вариативная, доступная и безопасная предметно-пространственная среда.</w:t>
      </w:r>
    </w:p>
    <w:p w:rsidR="00CF535F" w:rsidRDefault="00CF535F" w:rsidP="00CF535F">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i/>
          <w:sz w:val="24"/>
          <w:szCs w:val="24"/>
        </w:rPr>
        <w:t>Физкультурно-оздоровительный центр</w:t>
      </w:r>
      <w:r>
        <w:rPr>
          <w:rFonts w:ascii="Times New Roman" w:eastAsia="TimesNewRoman" w:hAnsi="Times New Roman" w:cs="Times New Roman"/>
          <w:sz w:val="24"/>
          <w:szCs w:val="24"/>
        </w:rPr>
        <w:t>»</w:t>
      </w:r>
    </w:p>
    <w:p w:rsidR="00CF535F" w:rsidRDefault="00CF535F" w:rsidP="00A61B2E">
      <w:pPr>
        <w:pStyle w:val="a6"/>
        <w:numPr>
          <w:ilvl w:val="0"/>
          <w:numId w:val="1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Оборудование для ходьбы: дорожки массажные (для профилактики плоскостопия).</w:t>
      </w:r>
    </w:p>
    <w:p w:rsidR="00CF535F" w:rsidRDefault="00CF535F" w:rsidP="00A61B2E">
      <w:pPr>
        <w:pStyle w:val="a6"/>
        <w:numPr>
          <w:ilvl w:val="0"/>
          <w:numId w:val="1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Оборудование для прыжков: обруч цветной, палка гимнастическая, скакалки.</w:t>
      </w:r>
    </w:p>
    <w:p w:rsidR="00CF535F" w:rsidRDefault="00CF535F" w:rsidP="00A61B2E">
      <w:pPr>
        <w:pStyle w:val="a6"/>
        <w:numPr>
          <w:ilvl w:val="0"/>
          <w:numId w:val="1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Оборудование для катания, бросания, ловли: мячи резиновые разных диаметров, мяч-шар надувной.</w:t>
      </w:r>
    </w:p>
    <w:p w:rsidR="00CF535F" w:rsidRDefault="00CF535F" w:rsidP="00A61B2E">
      <w:pPr>
        <w:pStyle w:val="a6"/>
        <w:numPr>
          <w:ilvl w:val="0"/>
          <w:numId w:val="1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Атрибутика к подвижным играм (шапочки, медальоны, эмблемы).</w:t>
      </w:r>
    </w:p>
    <w:p w:rsidR="00CF535F" w:rsidRDefault="00CF535F" w:rsidP="00A61B2E">
      <w:pPr>
        <w:pStyle w:val="a6"/>
        <w:numPr>
          <w:ilvl w:val="0"/>
          <w:numId w:val="1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Разнообразные игрушки, стимулирующие двигательную активность: мячи, платочки, кубики, ленты.</w:t>
      </w:r>
    </w:p>
    <w:p w:rsidR="00CF535F" w:rsidRDefault="00CF535F" w:rsidP="00A61B2E">
      <w:pPr>
        <w:pStyle w:val="a6"/>
        <w:numPr>
          <w:ilvl w:val="0"/>
          <w:numId w:val="1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Кегли, кольцебросы.</w:t>
      </w:r>
    </w:p>
    <w:p w:rsidR="00CF535F" w:rsidRDefault="00CF535F" w:rsidP="00A61B2E">
      <w:pPr>
        <w:pStyle w:val="a6"/>
        <w:numPr>
          <w:ilvl w:val="0"/>
          <w:numId w:val="1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Оборудование к спортивным играм (бадминтон, хоккей, городки )</w:t>
      </w:r>
    </w:p>
    <w:p w:rsidR="00CF535F" w:rsidRDefault="00CF535F" w:rsidP="00CF535F">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Pr>
          <w:rFonts w:ascii="Times New Roman" w:eastAsia="TimesNewRoman" w:hAnsi="Times New Roman" w:cs="Times New Roman"/>
          <w:i/>
          <w:sz w:val="24"/>
          <w:szCs w:val="24"/>
        </w:rPr>
        <w:t>Центр познания</w:t>
      </w:r>
      <w:r>
        <w:rPr>
          <w:rFonts w:ascii="Times New Roman" w:eastAsia="TimesNewRoman" w:hAnsi="Times New Roman" w:cs="Times New Roman"/>
          <w:sz w:val="24"/>
          <w:szCs w:val="24"/>
        </w:rPr>
        <w:t>»</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Лото, домино в картинках.</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предметов бытовой техники, используемых дома и в детском саду (пылесос, мясорубка, стиральная машина и т.д.).</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Мелкая геометрическая мозаика</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Числовой ряд.</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Двухполосные карточки для математического развития</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Наборное полотно</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Логико-математические игры</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Картинки с изображением частей суток и их последовательности.</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Наборы разрезных и парных картинок.</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Чудесный мешочек.</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Полоски различной длины, ширины.</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Игры для интеллектуального развития.</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lastRenderedPageBreak/>
        <w:t>Настольно-печатные игры разнообразной тематики и содержания.</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Счетные палочки.</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Карточки с изображением предметов, изготовленных из различных материалов.</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Контурные и цветные изображения предметов.</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Пазлы.</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Тетради в клетку</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Циферблат часов</w:t>
      </w:r>
    </w:p>
    <w:p w:rsidR="00CF535F" w:rsidRDefault="00CF535F" w:rsidP="00A61B2E">
      <w:pPr>
        <w:pStyle w:val="a6"/>
        <w:numPr>
          <w:ilvl w:val="0"/>
          <w:numId w:val="2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Магнитная доска</w:t>
      </w:r>
    </w:p>
    <w:p w:rsidR="00CF535F" w:rsidRDefault="00CF535F" w:rsidP="00CF535F">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i/>
          <w:sz w:val="24"/>
          <w:szCs w:val="24"/>
        </w:rPr>
        <w:t>Центр речевого развития</w:t>
      </w:r>
      <w:r>
        <w:rPr>
          <w:rFonts w:ascii="Times New Roman" w:eastAsia="TimesNewRoman" w:hAnsi="Times New Roman" w:cs="Times New Roman"/>
          <w:sz w:val="24"/>
          <w:szCs w:val="24"/>
        </w:rPr>
        <w:t>».</w:t>
      </w:r>
    </w:p>
    <w:p w:rsidR="00CF535F" w:rsidRDefault="00CF535F" w:rsidP="00A61B2E">
      <w:pPr>
        <w:pStyle w:val="a6"/>
        <w:numPr>
          <w:ilvl w:val="0"/>
          <w:numId w:val="2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Дидактические наглядные материалы;</w:t>
      </w:r>
    </w:p>
    <w:p w:rsidR="00CF535F" w:rsidRDefault="00CF535F" w:rsidP="00A61B2E">
      <w:pPr>
        <w:pStyle w:val="a6"/>
        <w:numPr>
          <w:ilvl w:val="0"/>
          <w:numId w:val="2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Предметные и сюжетные картинки и др.</w:t>
      </w:r>
    </w:p>
    <w:p w:rsidR="00CF535F" w:rsidRDefault="00CF535F" w:rsidP="00A61B2E">
      <w:pPr>
        <w:pStyle w:val="a6"/>
        <w:numPr>
          <w:ilvl w:val="0"/>
          <w:numId w:val="2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Книжные уголки с соответствующей возрасту литературой;</w:t>
      </w:r>
    </w:p>
    <w:p w:rsidR="00CF535F" w:rsidRDefault="00CF535F" w:rsidP="00A61B2E">
      <w:pPr>
        <w:pStyle w:val="a6"/>
        <w:numPr>
          <w:ilvl w:val="0"/>
          <w:numId w:val="2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«Чудесный мешочек» с различными предметами.</w:t>
      </w:r>
    </w:p>
    <w:p w:rsidR="00CF535F" w:rsidRDefault="00CF535F" w:rsidP="00A61B2E">
      <w:pPr>
        <w:pStyle w:val="a6"/>
        <w:numPr>
          <w:ilvl w:val="0"/>
          <w:numId w:val="2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Схемы звукового состава слов, состоящие из клеток.</w:t>
      </w:r>
    </w:p>
    <w:p w:rsidR="00CF535F" w:rsidRDefault="00CF535F" w:rsidP="00A61B2E">
      <w:pPr>
        <w:pStyle w:val="a6"/>
        <w:numPr>
          <w:ilvl w:val="0"/>
          <w:numId w:val="2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Наглядно-дидактические пособия «Рассказы по картинкам».</w:t>
      </w:r>
    </w:p>
    <w:p w:rsidR="00CF535F" w:rsidRDefault="00CF535F" w:rsidP="00A61B2E">
      <w:pPr>
        <w:pStyle w:val="a6"/>
        <w:numPr>
          <w:ilvl w:val="0"/>
          <w:numId w:val="2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Схемы, модели слов и предложений, дидактические игры по обучению грамоте, касса букв с цветовым обозначением гласных, согласных, твердых и мягких звуков.</w:t>
      </w:r>
    </w:p>
    <w:p w:rsidR="00CF535F" w:rsidRDefault="00CF535F" w:rsidP="00A61B2E">
      <w:pPr>
        <w:pStyle w:val="a6"/>
        <w:numPr>
          <w:ilvl w:val="0"/>
          <w:numId w:val="2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Картинки с изображением последовательности событий (иллюстрации к сказкам).</w:t>
      </w:r>
    </w:p>
    <w:p w:rsidR="00CF535F" w:rsidRDefault="00CF535F" w:rsidP="00A61B2E">
      <w:pPr>
        <w:pStyle w:val="a6"/>
        <w:numPr>
          <w:ilvl w:val="0"/>
          <w:numId w:val="2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Карточки с буквами</w:t>
      </w:r>
    </w:p>
    <w:p w:rsidR="00CF535F" w:rsidRDefault="00CF535F" w:rsidP="00CF535F">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i/>
          <w:sz w:val="24"/>
          <w:szCs w:val="24"/>
        </w:rPr>
        <w:t>Центр творчества»</w:t>
      </w:r>
      <w:r>
        <w:rPr>
          <w:rFonts w:ascii="Times New Roman" w:eastAsia="TimesNewRoman" w:hAnsi="Times New Roman" w:cs="Times New Roman"/>
          <w:sz w:val="24"/>
          <w:szCs w:val="24"/>
        </w:rPr>
        <w:t xml:space="preserve"> (конструирование и ручной труд).</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Материалы для конструирования:</w:t>
      </w:r>
    </w:p>
    <w:p w:rsidR="00CF535F" w:rsidRDefault="00CF535F" w:rsidP="00A61B2E">
      <w:pPr>
        <w:pStyle w:val="a6"/>
        <w:numPr>
          <w:ilvl w:val="0"/>
          <w:numId w:val="2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Строительные наборы с деталями разных форм и размеров.</w:t>
      </w:r>
    </w:p>
    <w:p w:rsidR="00CF535F" w:rsidRDefault="00CF535F" w:rsidP="00A61B2E">
      <w:pPr>
        <w:pStyle w:val="a6"/>
        <w:numPr>
          <w:ilvl w:val="0"/>
          <w:numId w:val="2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Фигурки людей и животных для обыгрывания.</w:t>
      </w:r>
    </w:p>
    <w:p w:rsidR="00CF535F" w:rsidRDefault="00CF535F" w:rsidP="00A61B2E">
      <w:pPr>
        <w:pStyle w:val="a6"/>
        <w:numPr>
          <w:ilvl w:val="0"/>
          <w:numId w:val="2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Тематические конструкторы.</w:t>
      </w:r>
    </w:p>
    <w:p w:rsidR="00CF535F" w:rsidRDefault="00CF535F" w:rsidP="00A61B2E">
      <w:pPr>
        <w:pStyle w:val="a6"/>
        <w:numPr>
          <w:ilvl w:val="0"/>
          <w:numId w:val="2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Настольный конструктор «Лего».</w:t>
      </w:r>
    </w:p>
    <w:p w:rsidR="00CF535F" w:rsidRDefault="00CF535F" w:rsidP="00A61B2E">
      <w:pPr>
        <w:pStyle w:val="a6"/>
        <w:numPr>
          <w:ilvl w:val="0"/>
          <w:numId w:val="2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lastRenderedPageBreak/>
        <w:t>Образцы построек разной сложности</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Материалы для ручного труда:</w:t>
      </w:r>
    </w:p>
    <w:p w:rsidR="00CF535F" w:rsidRDefault="00CF535F" w:rsidP="00A61B2E">
      <w:pPr>
        <w:pStyle w:val="a6"/>
        <w:numPr>
          <w:ilvl w:val="0"/>
          <w:numId w:val="23"/>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Бумага разных видов (цветная, гофрированная, салфетки, картон, открытки и др.)</w:t>
      </w:r>
    </w:p>
    <w:p w:rsidR="00CF535F" w:rsidRDefault="00CF535F" w:rsidP="00A61B2E">
      <w:pPr>
        <w:pStyle w:val="a6"/>
        <w:numPr>
          <w:ilvl w:val="0"/>
          <w:numId w:val="23"/>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Вата, поролон, текстильные материалы (ткань, веревочки, шнурки, ленточки и т.д.).</w:t>
      </w:r>
    </w:p>
    <w:p w:rsidR="00CF535F" w:rsidRDefault="00CF535F" w:rsidP="00A61B2E">
      <w:pPr>
        <w:pStyle w:val="a6"/>
        <w:numPr>
          <w:ilvl w:val="0"/>
          <w:numId w:val="23"/>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Подборка бросового материала (коробки, катушки, конусы, пластиковые бутылки, пробки, фантики и фольга от конфет и др.).</w:t>
      </w:r>
    </w:p>
    <w:p w:rsidR="00CF535F" w:rsidRDefault="00CF535F" w:rsidP="00A61B2E">
      <w:pPr>
        <w:pStyle w:val="a6"/>
        <w:numPr>
          <w:ilvl w:val="0"/>
          <w:numId w:val="23"/>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Природные материалы (шишки, желуди, различные семена, скорлупа орехов, яичная и др.).</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Инструменты: ножницы с тупыми концами; кисть; клей.</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Схемы последовательного изготовления поделки</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Материалы для изодеятельности:</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Произведения живописи</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 xml:space="preserve">Мольберт. </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Наборы цветных карандашей; наборы фломастеров; шариковые ручки. гуашь; акварель; цветные восковые мелки и т.п.</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Индивидуальные палитры для смешения красок.</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Кисточки - тонкие и толстые, щетинистые, беличьи; баночки для промывания ворса кисти от краски.</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Бумага для рисования разного формата.</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Салфетки из ткани, хорошо впитывающей воду, для осушения кисти, салфетки для рук.</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Губки из поролона.</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Пластилин, доски для лепки.</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Стеки разной формы.</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Розетки для клея.</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Подносы для форм и обрезков бумаги.</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Большие клеенки для покрытия столов.</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Печатки для нанесения узора.</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Мелки для рисования на доске и асфальте или линолеуме.</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Произведения народного искусства</w:t>
      </w:r>
    </w:p>
    <w:p w:rsidR="00CF535F" w:rsidRDefault="00CF535F" w:rsidP="00A61B2E">
      <w:pPr>
        <w:pStyle w:val="a6"/>
        <w:numPr>
          <w:ilvl w:val="0"/>
          <w:numId w:val="2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Выставка работ детского творчества</w:t>
      </w:r>
    </w:p>
    <w:p w:rsidR="00CF535F" w:rsidRDefault="00CF535F" w:rsidP="00CF535F">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w:t>
      </w:r>
      <w:r>
        <w:rPr>
          <w:rFonts w:ascii="Times New Roman" w:eastAsia="TimesNewRoman" w:hAnsi="Times New Roman" w:cs="Times New Roman"/>
          <w:i/>
          <w:sz w:val="24"/>
          <w:szCs w:val="24"/>
        </w:rPr>
        <w:t>Центр природы</w:t>
      </w:r>
      <w:r>
        <w:rPr>
          <w:rFonts w:ascii="Times New Roman" w:eastAsia="TimesNewRoman" w:hAnsi="Times New Roman" w:cs="Times New Roman"/>
          <w:sz w:val="24"/>
          <w:szCs w:val="24"/>
        </w:rPr>
        <w:t>».</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Комнатные растения</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Познавательная природоведческая литература.</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с изображением признаков сезона.</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Растения, требующие разных способов ухода.</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Календарь природы.</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Инвентарь для ухода за растениями.</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Зимний огород (луковицы, крупные и мелкие семена).</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растений различных мест произрастания.</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Картинки с изображением цветов.</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с изображением животных</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с изображением общих признаков растений (корень, стебель, листья, цветок, плод).</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Дидактические игры на природоведческую тематику</w:t>
      </w:r>
    </w:p>
    <w:p w:rsidR="00CF535F" w:rsidRDefault="00CF535F" w:rsidP="00A61B2E">
      <w:pPr>
        <w:pStyle w:val="a6"/>
        <w:numPr>
          <w:ilvl w:val="0"/>
          <w:numId w:val="2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Энциклопедии на природоведческую тематику</w:t>
      </w:r>
    </w:p>
    <w:p w:rsidR="00CF535F" w:rsidRDefault="00CF535F" w:rsidP="00CF535F">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i/>
          <w:sz w:val="24"/>
          <w:szCs w:val="24"/>
        </w:rPr>
        <w:t>Центр игры</w:t>
      </w:r>
      <w:r>
        <w:rPr>
          <w:rFonts w:ascii="Times New Roman" w:eastAsia="TimesNewRoman" w:hAnsi="Times New Roman" w:cs="Times New Roman"/>
          <w:sz w:val="24"/>
          <w:szCs w:val="24"/>
        </w:rPr>
        <w:t>».</w:t>
      </w:r>
    </w:p>
    <w:p w:rsidR="00CF535F" w:rsidRDefault="00CF535F" w:rsidP="00A61B2E">
      <w:pPr>
        <w:pStyle w:val="a6"/>
        <w:numPr>
          <w:ilvl w:val="0"/>
          <w:numId w:val="2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Сюжетные игрушки</w:t>
      </w:r>
    </w:p>
    <w:p w:rsidR="00CF535F" w:rsidRDefault="00CF535F" w:rsidP="00A61B2E">
      <w:pPr>
        <w:pStyle w:val="a6"/>
        <w:numPr>
          <w:ilvl w:val="0"/>
          <w:numId w:val="2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Игрушки транспортные разного вида.</w:t>
      </w:r>
    </w:p>
    <w:p w:rsidR="00CF535F" w:rsidRDefault="00CF535F" w:rsidP="00A61B2E">
      <w:pPr>
        <w:pStyle w:val="a6"/>
        <w:numPr>
          <w:ilvl w:val="0"/>
          <w:numId w:val="2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Игрушки, изображающие предметы труда и быта.</w:t>
      </w:r>
    </w:p>
    <w:p w:rsidR="00CF535F" w:rsidRDefault="00CF535F" w:rsidP="00A61B2E">
      <w:pPr>
        <w:pStyle w:val="a6"/>
        <w:numPr>
          <w:ilvl w:val="0"/>
          <w:numId w:val="2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w:t>
      </w:r>
    </w:p>
    <w:p w:rsidR="00CF535F" w:rsidRDefault="00CF535F" w:rsidP="00A61B2E">
      <w:pPr>
        <w:pStyle w:val="a6"/>
        <w:numPr>
          <w:ilvl w:val="0"/>
          <w:numId w:val="2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Игрушки-животные.</w:t>
      </w:r>
    </w:p>
    <w:p w:rsidR="00CF535F" w:rsidRDefault="00CF535F" w:rsidP="00A61B2E">
      <w:pPr>
        <w:pStyle w:val="a6"/>
        <w:numPr>
          <w:ilvl w:val="0"/>
          <w:numId w:val="2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Куклы</w:t>
      </w:r>
    </w:p>
    <w:p w:rsidR="00CF535F" w:rsidRDefault="00CF535F" w:rsidP="00A61B2E">
      <w:pPr>
        <w:pStyle w:val="a6"/>
        <w:numPr>
          <w:ilvl w:val="0"/>
          <w:numId w:val="2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Набор посуды</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Разграниченные зоны (кукольный уголок, кухня, салон красоты, магазин, больница, почта и т.д.)</w:t>
      </w:r>
    </w:p>
    <w:p w:rsidR="00CF535F" w:rsidRDefault="00CF535F" w:rsidP="00CF535F">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i/>
          <w:sz w:val="24"/>
          <w:szCs w:val="24"/>
        </w:rPr>
        <w:t>Центр театра</w:t>
      </w:r>
      <w:r>
        <w:rPr>
          <w:rFonts w:ascii="Times New Roman" w:eastAsia="TimesNewRoman" w:hAnsi="Times New Roman" w:cs="Times New Roman"/>
          <w:sz w:val="24"/>
          <w:szCs w:val="24"/>
        </w:rPr>
        <w:t>»</w:t>
      </w:r>
    </w:p>
    <w:p w:rsidR="00CF535F" w:rsidRDefault="00CF535F" w:rsidP="00A61B2E">
      <w:pPr>
        <w:pStyle w:val="a6"/>
        <w:numPr>
          <w:ilvl w:val="0"/>
          <w:numId w:val="2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lastRenderedPageBreak/>
        <w:t>Разные виды театра (настольный, на ширме, пальчиковый, перчаточный, бибабо).</w:t>
      </w:r>
    </w:p>
    <w:p w:rsidR="00CF535F" w:rsidRDefault="00CF535F" w:rsidP="00A61B2E">
      <w:pPr>
        <w:pStyle w:val="a6"/>
        <w:numPr>
          <w:ilvl w:val="0"/>
          <w:numId w:val="2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Маски, шапочки.</w:t>
      </w:r>
    </w:p>
    <w:p w:rsidR="00CF535F" w:rsidRDefault="00CF535F" w:rsidP="00A61B2E">
      <w:pPr>
        <w:pStyle w:val="a6"/>
        <w:numPr>
          <w:ilvl w:val="0"/>
          <w:numId w:val="2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Декорации, театральные атрибуты.</w:t>
      </w:r>
    </w:p>
    <w:p w:rsidR="00CF535F" w:rsidRDefault="00CF535F" w:rsidP="00A61B2E">
      <w:pPr>
        <w:pStyle w:val="a6"/>
        <w:numPr>
          <w:ilvl w:val="0"/>
          <w:numId w:val="2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Фланелеграф.</w:t>
      </w:r>
    </w:p>
    <w:p w:rsidR="00CF535F" w:rsidRDefault="00CF535F" w:rsidP="00A61B2E">
      <w:pPr>
        <w:pStyle w:val="a6"/>
        <w:numPr>
          <w:ilvl w:val="0"/>
          <w:numId w:val="2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Аксессуары сказочных персонажей.</w:t>
      </w:r>
    </w:p>
    <w:p w:rsidR="00CF535F" w:rsidRDefault="00CF535F" w:rsidP="00A61B2E">
      <w:pPr>
        <w:pStyle w:val="a6"/>
        <w:numPr>
          <w:ilvl w:val="0"/>
          <w:numId w:val="2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Наглядно-дидактические пособия «Герои сказок» и т.д.</w:t>
      </w:r>
    </w:p>
    <w:p w:rsidR="00CF535F" w:rsidRDefault="00CF535F" w:rsidP="00CF535F">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i/>
          <w:sz w:val="24"/>
          <w:szCs w:val="24"/>
        </w:rPr>
        <w:t>Центр безопасности</w:t>
      </w:r>
      <w:r>
        <w:rPr>
          <w:rFonts w:ascii="Times New Roman" w:eastAsia="TimesNewRoman" w:hAnsi="Times New Roman" w:cs="Times New Roman"/>
          <w:sz w:val="24"/>
          <w:szCs w:val="24"/>
        </w:rPr>
        <w:t>».</w:t>
      </w:r>
    </w:p>
    <w:p w:rsidR="00CF535F" w:rsidRDefault="00CF535F" w:rsidP="00A61B2E">
      <w:pPr>
        <w:pStyle w:val="a6"/>
        <w:numPr>
          <w:ilvl w:val="0"/>
          <w:numId w:val="2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Материалы, связанные с тематикой по ОБЖ и ПДД (иллюстрации, игры).</w:t>
      </w:r>
    </w:p>
    <w:p w:rsidR="00CF535F" w:rsidRDefault="00CF535F" w:rsidP="00A61B2E">
      <w:pPr>
        <w:pStyle w:val="a6"/>
        <w:numPr>
          <w:ilvl w:val="0"/>
          <w:numId w:val="2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Макет улицы.</w:t>
      </w:r>
    </w:p>
    <w:p w:rsidR="00CF535F" w:rsidRDefault="00CF535F" w:rsidP="00A61B2E">
      <w:pPr>
        <w:pStyle w:val="a6"/>
        <w:numPr>
          <w:ilvl w:val="0"/>
          <w:numId w:val="2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Энциклопедии, дидактические игры, пособия, содержащие знания по валеологии.</w:t>
      </w:r>
    </w:p>
    <w:p w:rsidR="00CF535F" w:rsidRDefault="00CF535F" w:rsidP="00A61B2E">
      <w:pPr>
        <w:pStyle w:val="a6"/>
        <w:numPr>
          <w:ilvl w:val="0"/>
          <w:numId w:val="2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Дидактические игры «Умные стрелки», «Транспорт»; «Собери знак» и т.д.</w:t>
      </w:r>
    </w:p>
    <w:p w:rsidR="00CF535F" w:rsidRDefault="00CF535F" w:rsidP="00A61B2E">
      <w:pPr>
        <w:pStyle w:val="a6"/>
        <w:numPr>
          <w:ilvl w:val="0"/>
          <w:numId w:val="2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и предметы, изображающие опасные инструменты.</w:t>
      </w:r>
    </w:p>
    <w:p w:rsidR="00CF535F" w:rsidRDefault="00CF535F" w:rsidP="00A61B2E">
      <w:pPr>
        <w:pStyle w:val="a6"/>
        <w:numPr>
          <w:ilvl w:val="0"/>
          <w:numId w:val="2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Маршруты движения детей в сад</w:t>
      </w:r>
    </w:p>
    <w:p w:rsidR="00CF535F" w:rsidRDefault="00CF535F" w:rsidP="00A61B2E">
      <w:pPr>
        <w:pStyle w:val="a6"/>
        <w:numPr>
          <w:ilvl w:val="0"/>
          <w:numId w:val="2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Наглядно-дидактические пособия (из серии «Транспорт»)</w:t>
      </w:r>
    </w:p>
    <w:p w:rsidR="00CF535F" w:rsidRDefault="00CF535F" w:rsidP="00CF535F">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i/>
          <w:sz w:val="24"/>
          <w:szCs w:val="24"/>
        </w:rPr>
        <w:t>Центр музыки</w:t>
      </w:r>
      <w:r>
        <w:rPr>
          <w:rFonts w:ascii="Times New Roman" w:eastAsia="TimesNewRoman" w:hAnsi="Times New Roman" w:cs="Times New Roman"/>
          <w:sz w:val="24"/>
          <w:szCs w:val="24"/>
        </w:rPr>
        <w:t>».</w:t>
      </w:r>
    </w:p>
    <w:p w:rsidR="00CF535F" w:rsidRDefault="00CF535F" w:rsidP="00A61B2E">
      <w:pPr>
        <w:pStyle w:val="a6"/>
        <w:numPr>
          <w:ilvl w:val="0"/>
          <w:numId w:val="2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Музыкальные игрушки (бубен, шумелки, металлофон).</w:t>
      </w:r>
    </w:p>
    <w:p w:rsidR="00CF535F" w:rsidRDefault="00CF535F" w:rsidP="00A61B2E">
      <w:pPr>
        <w:pStyle w:val="a6"/>
        <w:numPr>
          <w:ilvl w:val="0"/>
          <w:numId w:val="2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Набор шумовых коробочек.</w:t>
      </w:r>
    </w:p>
    <w:p w:rsidR="00CF535F" w:rsidRDefault="00CF535F" w:rsidP="00A61B2E">
      <w:pPr>
        <w:pStyle w:val="a6"/>
        <w:numPr>
          <w:ilvl w:val="0"/>
          <w:numId w:val="2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Аудиозаписи: детские песенки, фрагменты классических музыкальных произведений.</w:t>
      </w:r>
    </w:p>
    <w:p w:rsidR="00CF535F" w:rsidRDefault="00CF535F" w:rsidP="00CF535F">
      <w:pPr>
        <w:tabs>
          <w:tab w:val="left" w:pos="567"/>
        </w:tabs>
        <w:spacing w:before="24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t>
      </w:r>
      <w:r>
        <w:rPr>
          <w:rFonts w:ascii="Times New Roman" w:eastAsia="TimesNewRoman" w:hAnsi="Times New Roman" w:cs="Times New Roman"/>
          <w:i/>
          <w:sz w:val="24"/>
          <w:szCs w:val="24"/>
        </w:rPr>
        <w:t>Домашняя зона</w:t>
      </w:r>
      <w:r>
        <w:rPr>
          <w:rFonts w:ascii="Times New Roman" w:eastAsia="TimesNewRoman" w:hAnsi="Times New Roman" w:cs="Times New Roman"/>
          <w:sz w:val="24"/>
          <w:szCs w:val="24"/>
        </w:rPr>
        <w:t>».</w:t>
      </w:r>
    </w:p>
    <w:p w:rsidR="00CF535F" w:rsidRDefault="00CF535F" w:rsidP="00A61B2E">
      <w:pPr>
        <w:pStyle w:val="a6"/>
        <w:numPr>
          <w:ilvl w:val="0"/>
          <w:numId w:val="3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Диваны, кресла.</w:t>
      </w:r>
    </w:p>
    <w:p w:rsidR="00CF535F" w:rsidRDefault="00CF535F" w:rsidP="00A61B2E">
      <w:pPr>
        <w:pStyle w:val="a6"/>
        <w:numPr>
          <w:ilvl w:val="0"/>
          <w:numId w:val="3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Журнальный столик.</w:t>
      </w:r>
    </w:p>
    <w:p w:rsidR="00CF535F" w:rsidRDefault="00CF535F" w:rsidP="00A61B2E">
      <w:pPr>
        <w:pStyle w:val="a6"/>
        <w:numPr>
          <w:ilvl w:val="0"/>
          <w:numId w:val="3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Фотоальбом.</w:t>
      </w:r>
    </w:p>
    <w:p w:rsidR="00CF535F" w:rsidRPr="008E1FB3" w:rsidRDefault="00CF535F" w:rsidP="00A61B2E">
      <w:pPr>
        <w:pStyle w:val="a6"/>
        <w:numPr>
          <w:ilvl w:val="0"/>
          <w:numId w:val="3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Любимые детские игрушки</w:t>
      </w:r>
    </w:p>
    <w:p w:rsidR="00CF535F" w:rsidRDefault="00CF535F" w:rsidP="00CF535F">
      <w:pPr>
        <w:pStyle w:val="a6"/>
        <w:tabs>
          <w:tab w:val="left" w:pos="567"/>
        </w:tabs>
        <w:spacing w:before="240"/>
        <w:jc w:val="both"/>
        <w:rPr>
          <w:rFonts w:ascii="Times New Roman" w:hAnsi="Times New Roman"/>
          <w:bCs/>
          <w:sz w:val="24"/>
          <w:szCs w:val="24"/>
        </w:rPr>
      </w:pPr>
      <w:r>
        <w:rPr>
          <w:rFonts w:ascii="Times New Roman" w:eastAsia="TimesNewRoman" w:hAnsi="Times New Roman"/>
          <w:sz w:val="24"/>
          <w:szCs w:val="24"/>
        </w:rPr>
        <w:t>«</w:t>
      </w:r>
      <w:r>
        <w:rPr>
          <w:rFonts w:ascii="Times New Roman" w:eastAsia="TimesNewRoman" w:hAnsi="Times New Roman"/>
          <w:i/>
          <w:sz w:val="24"/>
          <w:szCs w:val="24"/>
        </w:rPr>
        <w:t xml:space="preserve">Центр - </w:t>
      </w:r>
      <w:r>
        <w:rPr>
          <w:rFonts w:ascii="Times New Roman" w:hAnsi="Times New Roman"/>
          <w:bCs/>
          <w:i/>
          <w:sz w:val="24"/>
          <w:szCs w:val="24"/>
        </w:rPr>
        <w:t>Родной Урал</w:t>
      </w:r>
      <w:r>
        <w:rPr>
          <w:rFonts w:ascii="Times New Roman" w:hAnsi="Times New Roman"/>
          <w:bCs/>
          <w:sz w:val="24"/>
          <w:szCs w:val="24"/>
        </w:rPr>
        <w:t>»</w:t>
      </w:r>
    </w:p>
    <w:p w:rsidR="00CF535F" w:rsidRDefault="00CF535F" w:rsidP="00A61B2E">
      <w:pPr>
        <w:pStyle w:val="a6"/>
        <w:numPr>
          <w:ilvl w:val="0"/>
          <w:numId w:val="31"/>
        </w:numPr>
        <w:tabs>
          <w:tab w:val="left" w:pos="567"/>
        </w:tabs>
        <w:jc w:val="both"/>
        <w:rPr>
          <w:rFonts w:ascii="Times New Roman" w:hAnsi="Times New Roman"/>
          <w:bCs/>
          <w:sz w:val="24"/>
          <w:szCs w:val="24"/>
        </w:rPr>
      </w:pPr>
      <w:r>
        <w:rPr>
          <w:rFonts w:ascii="Times New Roman" w:hAnsi="Times New Roman"/>
          <w:sz w:val="24"/>
          <w:szCs w:val="24"/>
        </w:rPr>
        <w:lastRenderedPageBreak/>
        <w:t>Видеофильмы, презентации.</w:t>
      </w:r>
    </w:p>
    <w:p w:rsidR="00CF535F" w:rsidRDefault="00CF535F" w:rsidP="00A61B2E">
      <w:pPr>
        <w:pStyle w:val="a6"/>
        <w:numPr>
          <w:ilvl w:val="0"/>
          <w:numId w:val="31"/>
        </w:numPr>
        <w:tabs>
          <w:tab w:val="left" w:pos="567"/>
        </w:tabs>
        <w:jc w:val="both"/>
        <w:rPr>
          <w:rFonts w:ascii="Times New Roman" w:hAnsi="Times New Roman"/>
          <w:bCs/>
          <w:sz w:val="24"/>
          <w:szCs w:val="24"/>
        </w:rPr>
      </w:pPr>
      <w:r>
        <w:rPr>
          <w:rFonts w:ascii="Times New Roman" w:hAnsi="Times New Roman"/>
          <w:sz w:val="24"/>
          <w:szCs w:val="24"/>
        </w:rPr>
        <w:t>Иллюстрированные книги (сказы Бажова, сказки Д.Н. Мамина – Сибиряка, фольклор народов Урала), книги о родном городе Михайловске, фотографии, символы.</w:t>
      </w:r>
    </w:p>
    <w:p w:rsidR="00CF535F" w:rsidRDefault="00CF535F" w:rsidP="00A61B2E">
      <w:pPr>
        <w:pStyle w:val="a6"/>
        <w:numPr>
          <w:ilvl w:val="0"/>
          <w:numId w:val="31"/>
        </w:numPr>
        <w:tabs>
          <w:tab w:val="left" w:pos="567"/>
        </w:tabs>
        <w:jc w:val="both"/>
        <w:rPr>
          <w:rFonts w:ascii="Times New Roman" w:hAnsi="Times New Roman"/>
          <w:bCs/>
          <w:sz w:val="24"/>
          <w:szCs w:val="24"/>
        </w:rPr>
      </w:pPr>
      <w:r>
        <w:rPr>
          <w:rFonts w:ascii="Times New Roman" w:hAnsi="Times New Roman"/>
          <w:sz w:val="24"/>
          <w:szCs w:val="24"/>
        </w:rPr>
        <w:t>Мини-музеи, выставки изделий народных промыслов и ремесел Урала.</w:t>
      </w:r>
    </w:p>
    <w:p w:rsidR="00CF535F" w:rsidRDefault="00CF535F" w:rsidP="00A61B2E">
      <w:pPr>
        <w:pStyle w:val="a6"/>
        <w:numPr>
          <w:ilvl w:val="0"/>
          <w:numId w:val="31"/>
        </w:numPr>
        <w:tabs>
          <w:tab w:val="left" w:pos="567"/>
        </w:tabs>
        <w:jc w:val="both"/>
        <w:rPr>
          <w:rFonts w:ascii="Times New Roman" w:hAnsi="Times New Roman"/>
          <w:bCs/>
          <w:szCs w:val="24"/>
        </w:rPr>
      </w:pPr>
      <w:r>
        <w:rPr>
          <w:rFonts w:ascii="Times New Roman" w:hAnsi="Times New Roman"/>
          <w:color w:val="262626"/>
          <w:sz w:val="24"/>
          <w:szCs w:val="28"/>
        </w:rPr>
        <w:t>Универсальные макеты («горница», «изба»).</w:t>
      </w:r>
    </w:p>
    <w:p w:rsidR="00CF535F" w:rsidRDefault="00CF535F" w:rsidP="00A61B2E">
      <w:pPr>
        <w:pStyle w:val="a6"/>
        <w:numPr>
          <w:ilvl w:val="0"/>
          <w:numId w:val="31"/>
        </w:numPr>
        <w:jc w:val="both"/>
        <w:rPr>
          <w:rFonts w:ascii="Times New Roman" w:hAnsi="Times New Roman"/>
          <w:sz w:val="24"/>
          <w:szCs w:val="28"/>
        </w:rPr>
      </w:pPr>
      <w:r>
        <w:rPr>
          <w:rFonts w:ascii="Times New Roman" w:hAnsi="Times New Roman"/>
          <w:sz w:val="24"/>
          <w:szCs w:val="28"/>
        </w:rPr>
        <w:t>Фотогалерея «Фото-охота по нашему городу».</w:t>
      </w:r>
    </w:p>
    <w:p w:rsidR="00CF535F" w:rsidRDefault="00CF535F" w:rsidP="00A61B2E">
      <w:pPr>
        <w:pStyle w:val="a6"/>
        <w:numPr>
          <w:ilvl w:val="0"/>
          <w:numId w:val="31"/>
        </w:numPr>
        <w:jc w:val="both"/>
        <w:rPr>
          <w:rFonts w:ascii="Times New Roman" w:hAnsi="Times New Roman"/>
          <w:sz w:val="24"/>
          <w:szCs w:val="28"/>
        </w:rPr>
      </w:pPr>
      <w:r>
        <w:rPr>
          <w:rFonts w:ascii="Times New Roman" w:hAnsi="Times New Roman"/>
          <w:sz w:val="24"/>
          <w:szCs w:val="28"/>
        </w:rPr>
        <w:t>Коллекции, связанные с образами родного города (фотографии, символы, открытки; календари и пр.).</w:t>
      </w:r>
    </w:p>
    <w:p w:rsidR="00CF535F" w:rsidRDefault="00CF535F" w:rsidP="00A61B2E">
      <w:pPr>
        <w:pStyle w:val="a6"/>
        <w:numPr>
          <w:ilvl w:val="0"/>
          <w:numId w:val="3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8"/>
        </w:rPr>
      </w:pPr>
      <w:r>
        <w:rPr>
          <w:rFonts w:ascii="Times New Roman" w:hAnsi="Times New Roman"/>
          <w:sz w:val="24"/>
          <w:szCs w:val="28"/>
        </w:rPr>
        <w:t>Энциклопедия «Многонациональный Урал».</w:t>
      </w:r>
    </w:p>
    <w:p w:rsidR="00CF535F" w:rsidRDefault="00CF535F" w:rsidP="00A61B2E">
      <w:pPr>
        <w:pStyle w:val="a6"/>
        <w:numPr>
          <w:ilvl w:val="0"/>
          <w:numId w:val="31"/>
        </w:numPr>
        <w:jc w:val="both"/>
        <w:rPr>
          <w:rFonts w:ascii="Times New Roman" w:hAnsi="Times New Roman"/>
          <w:sz w:val="24"/>
          <w:szCs w:val="28"/>
        </w:rPr>
      </w:pPr>
      <w:r>
        <w:rPr>
          <w:rFonts w:ascii="Times New Roman" w:hAnsi="Times New Roman"/>
          <w:sz w:val="24"/>
          <w:szCs w:val="28"/>
        </w:rPr>
        <w:t>Символика города: флаг, герб и т.д.</w:t>
      </w:r>
    </w:p>
    <w:p w:rsidR="00CF535F" w:rsidRDefault="00CF535F" w:rsidP="00A61B2E">
      <w:pPr>
        <w:pStyle w:val="a6"/>
        <w:numPr>
          <w:ilvl w:val="0"/>
          <w:numId w:val="31"/>
        </w:numPr>
        <w:jc w:val="both"/>
        <w:rPr>
          <w:rFonts w:ascii="Times New Roman" w:hAnsi="Times New Roman"/>
          <w:sz w:val="24"/>
          <w:szCs w:val="28"/>
        </w:rPr>
      </w:pPr>
      <w:r>
        <w:rPr>
          <w:rFonts w:ascii="Times New Roman" w:hAnsi="Times New Roman"/>
          <w:sz w:val="24"/>
          <w:szCs w:val="28"/>
        </w:rPr>
        <w:t>Макеты «Животные нашего леса», «Лес», «Птицы», «Водоем» для ознакомления детей с природной зоной Урала.</w:t>
      </w:r>
    </w:p>
    <w:p w:rsidR="00CF535F" w:rsidRDefault="00CF535F" w:rsidP="00CF535F">
      <w:pPr>
        <w:autoSpaceDE w:val="0"/>
        <w:autoSpaceDN w:val="0"/>
        <w:adjustRightInd w:val="0"/>
        <w:snapToGrid w:val="0"/>
        <w:spacing w:before="240"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CF535F" w:rsidRDefault="00CF535F" w:rsidP="00CF535F">
      <w:pPr>
        <w:autoSpaceDE w:val="0"/>
        <w:autoSpaceDN w:val="0"/>
        <w:adjustRightInd w:val="0"/>
        <w:snapToGri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Групповое пространство должно быть спланировано педагогами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CF535F" w:rsidRDefault="00CF535F" w:rsidP="00CF535F">
      <w:pPr>
        <w:tabs>
          <w:tab w:val="left" w:pos="567"/>
        </w:tabs>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ab/>
        <w:t>Такая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w:t>
      </w:r>
    </w:p>
    <w:p w:rsidR="00A35ABD" w:rsidRPr="00441655" w:rsidRDefault="00A35ABD" w:rsidP="008B3B64">
      <w:pPr>
        <w:tabs>
          <w:tab w:val="left" w:pos="426"/>
        </w:tabs>
        <w:spacing w:before="30" w:after="30" w:line="240" w:lineRule="auto"/>
        <w:jc w:val="both"/>
        <w:rPr>
          <w:rFonts w:ascii="Times New Roman" w:eastAsia="Times New Roman" w:hAnsi="Times New Roman" w:cs="Times New Roman"/>
          <w:color w:val="000000"/>
          <w:sz w:val="24"/>
          <w:szCs w:val="24"/>
          <w:shd w:val="clear" w:color="auto" w:fill="FEFFFF"/>
          <w:lang w:eastAsia="ru-RU"/>
        </w:rPr>
      </w:pPr>
    </w:p>
    <w:p w:rsidR="00C25F38" w:rsidRDefault="00FB7B0E" w:rsidP="00414B72">
      <w:pPr>
        <w:tabs>
          <w:tab w:val="left" w:pos="567"/>
        </w:tabs>
        <w:spacing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3.7.</w:t>
      </w:r>
      <w:r w:rsidR="00414B72" w:rsidRPr="00414B72">
        <w:rPr>
          <w:rFonts w:ascii="Times New Roman" w:eastAsia="TimesNewRoman" w:hAnsi="Times New Roman" w:cs="Times New Roman"/>
          <w:b/>
          <w:sz w:val="24"/>
          <w:szCs w:val="24"/>
        </w:rPr>
        <w:t>Обеспечение методическими материалами и средствами обучения и воспитания</w:t>
      </w:r>
    </w:p>
    <w:p w:rsidR="00F63B4D" w:rsidRPr="00F63B4D" w:rsidRDefault="00F63B4D" w:rsidP="00F63B4D">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F63B4D">
        <w:rPr>
          <w:rFonts w:ascii="Times New Roman" w:eastAsia="TimesNewRoman" w:hAnsi="Times New Roman" w:cs="Times New Roman"/>
          <w:sz w:val="24"/>
          <w:szCs w:val="24"/>
        </w:rPr>
        <w:t>Данное оснащение воспитат</w:t>
      </w:r>
      <w:r>
        <w:rPr>
          <w:rFonts w:ascii="Times New Roman" w:eastAsia="TimesNewRoman" w:hAnsi="Times New Roman" w:cs="Times New Roman"/>
          <w:sz w:val="24"/>
          <w:szCs w:val="24"/>
        </w:rPr>
        <w:t xml:space="preserve">ельно-образовательного процесса </w:t>
      </w:r>
      <w:r w:rsidRPr="00F63B4D">
        <w:rPr>
          <w:rFonts w:ascii="Times New Roman" w:eastAsia="TimesNewRoman" w:hAnsi="Times New Roman" w:cs="Times New Roman"/>
          <w:sz w:val="24"/>
          <w:szCs w:val="24"/>
        </w:rPr>
        <w:t>соответствуют достаточному уровню методического оснащения, размещено как в метод</w:t>
      </w:r>
      <w:r>
        <w:rPr>
          <w:rFonts w:ascii="Times New Roman" w:eastAsia="TimesNewRoman" w:hAnsi="Times New Roman" w:cs="Times New Roman"/>
          <w:sz w:val="24"/>
          <w:szCs w:val="24"/>
        </w:rPr>
        <w:t xml:space="preserve">ическом кабинете, так и в мини­ </w:t>
      </w:r>
      <w:r w:rsidRPr="00F63B4D">
        <w:rPr>
          <w:rFonts w:ascii="Times New Roman" w:eastAsia="TimesNewRoman" w:hAnsi="Times New Roman" w:cs="Times New Roman"/>
          <w:sz w:val="24"/>
          <w:szCs w:val="24"/>
        </w:rPr>
        <w:t>кабинет</w:t>
      </w:r>
      <w:r>
        <w:rPr>
          <w:rFonts w:ascii="Times New Roman" w:eastAsia="TimesNewRoman" w:hAnsi="Times New Roman" w:cs="Times New Roman"/>
          <w:sz w:val="24"/>
          <w:szCs w:val="24"/>
        </w:rPr>
        <w:t>е</w:t>
      </w:r>
      <w:r w:rsidRPr="00F63B4D">
        <w:rPr>
          <w:rFonts w:ascii="Times New Roman" w:eastAsia="TimesNewRoman" w:hAnsi="Times New Roman" w:cs="Times New Roman"/>
          <w:sz w:val="24"/>
          <w:szCs w:val="24"/>
        </w:rPr>
        <w:t xml:space="preserve"> в групп</w:t>
      </w:r>
      <w:r>
        <w:rPr>
          <w:rFonts w:ascii="Times New Roman" w:eastAsia="TimesNewRoman" w:hAnsi="Times New Roman" w:cs="Times New Roman"/>
          <w:sz w:val="24"/>
          <w:szCs w:val="24"/>
        </w:rPr>
        <w:t>е</w:t>
      </w:r>
      <w:r w:rsidRPr="00F63B4D">
        <w:rPr>
          <w:rFonts w:ascii="Times New Roman" w:eastAsia="TimesNewRoman" w:hAnsi="Times New Roman" w:cs="Times New Roman"/>
          <w:sz w:val="24"/>
          <w:szCs w:val="24"/>
        </w:rPr>
        <w:t>. Программы, педагогические технологии, методическое обесп</w:t>
      </w:r>
      <w:r>
        <w:rPr>
          <w:rFonts w:ascii="Times New Roman" w:eastAsia="TimesNewRoman" w:hAnsi="Times New Roman" w:cs="Times New Roman"/>
          <w:sz w:val="24"/>
          <w:szCs w:val="24"/>
        </w:rPr>
        <w:t xml:space="preserve">ечение, используемые педагогами </w:t>
      </w:r>
      <w:r w:rsidRPr="00F63B4D">
        <w:rPr>
          <w:rFonts w:ascii="Times New Roman" w:eastAsia="TimesNewRoman" w:hAnsi="Times New Roman" w:cs="Times New Roman"/>
          <w:sz w:val="24"/>
          <w:szCs w:val="24"/>
        </w:rPr>
        <w:t>распределены по соответствующим разделам примерн</w:t>
      </w:r>
      <w:r w:rsidR="00146B62">
        <w:rPr>
          <w:rFonts w:ascii="Times New Roman" w:eastAsia="TimesNewRoman" w:hAnsi="Times New Roman" w:cs="Times New Roman"/>
          <w:sz w:val="24"/>
          <w:szCs w:val="24"/>
        </w:rPr>
        <w:t>ой</w:t>
      </w:r>
      <w:r w:rsidRPr="00F63B4D">
        <w:rPr>
          <w:rFonts w:ascii="Times New Roman" w:eastAsia="TimesNewRoman" w:hAnsi="Times New Roman" w:cs="Times New Roman"/>
          <w:sz w:val="24"/>
          <w:szCs w:val="24"/>
        </w:rPr>
        <w:t xml:space="preserve"> программ</w:t>
      </w:r>
      <w:r w:rsidR="00146B62">
        <w:rPr>
          <w:rFonts w:ascii="Times New Roman" w:eastAsia="TimesNewRoman" w:hAnsi="Times New Roman" w:cs="Times New Roman"/>
          <w:sz w:val="24"/>
          <w:szCs w:val="24"/>
        </w:rPr>
        <w:t>ы</w:t>
      </w:r>
      <w:r w:rsidRPr="00F63B4D">
        <w:rPr>
          <w:rFonts w:ascii="Times New Roman" w:eastAsia="TimesNewRoman" w:hAnsi="Times New Roman" w:cs="Times New Roman"/>
          <w:sz w:val="24"/>
          <w:szCs w:val="24"/>
        </w:rPr>
        <w:t>.</w:t>
      </w:r>
    </w:p>
    <w:p w:rsidR="00414B72" w:rsidRDefault="00F63B4D" w:rsidP="00146B62">
      <w:pPr>
        <w:tabs>
          <w:tab w:val="left" w:pos="567"/>
        </w:tabs>
        <w:spacing w:before="240" w:after="0" w:line="240" w:lineRule="auto"/>
        <w:jc w:val="both"/>
        <w:rPr>
          <w:rFonts w:ascii="Times New Roman" w:eastAsia="TimesNewRoman" w:hAnsi="Times New Roman" w:cs="Times New Roman"/>
          <w:sz w:val="24"/>
          <w:szCs w:val="24"/>
        </w:rPr>
      </w:pPr>
      <w:r w:rsidRPr="00F63B4D">
        <w:rPr>
          <w:rFonts w:ascii="Times New Roman" w:eastAsia="TimesNewRoman" w:hAnsi="Times New Roman" w:cs="Times New Roman"/>
          <w:sz w:val="24"/>
          <w:szCs w:val="24"/>
        </w:rPr>
        <w:t>Раздел программы «Детство» - «Растим детей активными, ловкими, жизнерадостными».</w:t>
      </w:r>
    </w:p>
    <w:tbl>
      <w:tblPr>
        <w:tblStyle w:val="aa"/>
        <w:tblW w:w="0" w:type="auto"/>
        <w:tblLook w:val="04A0" w:firstRow="1" w:lastRow="0" w:firstColumn="1" w:lastColumn="0" w:noHBand="0" w:noVBand="1"/>
      </w:tblPr>
      <w:tblGrid>
        <w:gridCol w:w="1578"/>
        <w:gridCol w:w="12924"/>
      </w:tblGrid>
      <w:tr w:rsidR="00C451B9" w:rsidTr="00C451B9">
        <w:tc>
          <w:tcPr>
            <w:tcW w:w="0" w:type="auto"/>
          </w:tcPr>
          <w:p w:rsidR="00C451B9" w:rsidRPr="00C451B9" w:rsidRDefault="00C451B9" w:rsidP="00C451B9">
            <w:pPr>
              <w:tabs>
                <w:tab w:val="left" w:pos="567"/>
              </w:tabs>
              <w:jc w:val="both"/>
              <w:rPr>
                <w:rFonts w:ascii="Times New Roman" w:eastAsia="TimesNewRoman" w:hAnsi="Times New Roman" w:cs="Times New Roman"/>
                <w:sz w:val="24"/>
                <w:szCs w:val="24"/>
              </w:rPr>
            </w:pPr>
            <w:r w:rsidRPr="00C451B9">
              <w:rPr>
                <w:rFonts w:ascii="Times New Roman" w:eastAsia="TimesNewRoman" w:hAnsi="Times New Roman" w:cs="Times New Roman"/>
                <w:sz w:val="24"/>
                <w:szCs w:val="24"/>
              </w:rPr>
              <w:t>Перечень</w:t>
            </w:r>
          </w:p>
          <w:p w:rsidR="00C451B9" w:rsidRPr="00C451B9" w:rsidRDefault="00C451B9" w:rsidP="00C451B9">
            <w:pPr>
              <w:tabs>
                <w:tab w:val="left" w:pos="567"/>
              </w:tabs>
              <w:jc w:val="both"/>
              <w:rPr>
                <w:rFonts w:ascii="Times New Roman" w:eastAsia="TimesNewRoman" w:hAnsi="Times New Roman" w:cs="Times New Roman"/>
                <w:sz w:val="24"/>
                <w:szCs w:val="24"/>
              </w:rPr>
            </w:pPr>
            <w:r w:rsidRPr="00C451B9">
              <w:rPr>
                <w:rFonts w:ascii="Times New Roman" w:eastAsia="TimesNewRoman" w:hAnsi="Times New Roman" w:cs="Times New Roman"/>
                <w:sz w:val="24"/>
                <w:szCs w:val="24"/>
              </w:rPr>
              <w:t>программ</w:t>
            </w:r>
          </w:p>
          <w:p w:rsidR="00C451B9" w:rsidRDefault="00C451B9" w:rsidP="00C451B9">
            <w:pPr>
              <w:tabs>
                <w:tab w:val="left" w:pos="567"/>
              </w:tabs>
              <w:jc w:val="both"/>
              <w:rPr>
                <w:rFonts w:ascii="Times New Roman" w:eastAsia="TimesNewRoman" w:hAnsi="Times New Roman" w:cs="Times New Roman"/>
                <w:sz w:val="24"/>
                <w:szCs w:val="24"/>
              </w:rPr>
            </w:pPr>
          </w:p>
          <w:p w:rsidR="00C451B9" w:rsidRPr="00C451B9" w:rsidRDefault="00C451B9" w:rsidP="00C451B9">
            <w:pPr>
              <w:tabs>
                <w:tab w:val="left" w:pos="567"/>
              </w:tabs>
              <w:jc w:val="both"/>
              <w:rPr>
                <w:rFonts w:ascii="Times New Roman" w:eastAsia="TimesNewRoman" w:hAnsi="Times New Roman" w:cs="Times New Roman"/>
                <w:sz w:val="24"/>
                <w:szCs w:val="24"/>
              </w:rPr>
            </w:pPr>
            <w:r w:rsidRPr="00C451B9">
              <w:rPr>
                <w:rFonts w:ascii="Times New Roman" w:eastAsia="TimesNewRoman" w:hAnsi="Times New Roman" w:cs="Times New Roman"/>
                <w:sz w:val="24"/>
                <w:szCs w:val="24"/>
              </w:rPr>
              <w:lastRenderedPageBreak/>
              <w:t>Технологии и</w:t>
            </w:r>
          </w:p>
          <w:p w:rsidR="00C451B9" w:rsidRDefault="00C451B9" w:rsidP="00C451B9">
            <w:pPr>
              <w:tabs>
                <w:tab w:val="left" w:pos="567"/>
              </w:tabs>
              <w:jc w:val="both"/>
              <w:rPr>
                <w:rFonts w:ascii="Times New Roman" w:eastAsia="TimesNewRoman" w:hAnsi="Times New Roman" w:cs="Times New Roman"/>
                <w:sz w:val="24"/>
                <w:szCs w:val="24"/>
              </w:rPr>
            </w:pPr>
            <w:r w:rsidRPr="00C451B9">
              <w:rPr>
                <w:rFonts w:ascii="Times New Roman" w:eastAsia="TimesNewRoman" w:hAnsi="Times New Roman" w:cs="Times New Roman"/>
                <w:sz w:val="24"/>
                <w:szCs w:val="24"/>
              </w:rPr>
              <w:t>пособия</w:t>
            </w:r>
          </w:p>
        </w:tc>
        <w:tc>
          <w:tcPr>
            <w:tcW w:w="0" w:type="auto"/>
          </w:tcPr>
          <w:p w:rsidR="00C451B9" w:rsidRPr="00C451B9" w:rsidRDefault="00C451B9" w:rsidP="00C451B9">
            <w:pPr>
              <w:tabs>
                <w:tab w:val="left" w:pos="567"/>
              </w:tabs>
              <w:jc w:val="both"/>
              <w:rPr>
                <w:rFonts w:ascii="Times New Roman" w:eastAsia="TimesNewRoman" w:hAnsi="Times New Roman" w:cs="Times New Roman"/>
                <w:sz w:val="24"/>
                <w:szCs w:val="24"/>
              </w:rPr>
            </w:pPr>
            <w:r w:rsidRPr="00C451B9">
              <w:rPr>
                <w:rFonts w:ascii="Times New Roman" w:eastAsia="TimesNewRoman" w:hAnsi="Times New Roman" w:cs="Times New Roman"/>
                <w:sz w:val="24"/>
                <w:szCs w:val="24"/>
              </w:rPr>
              <w:lastRenderedPageBreak/>
              <w:t>Примерная основная общеобразовательная программа дошкольного образования «Детство» (</w:t>
            </w:r>
            <w:r w:rsidR="00B92A79">
              <w:rPr>
                <w:rFonts w:ascii="Times New Roman" w:eastAsia="TimesNewRoman" w:hAnsi="Times New Roman" w:cs="Times New Roman"/>
                <w:sz w:val="24"/>
                <w:szCs w:val="24"/>
              </w:rPr>
              <w:t xml:space="preserve">Т.И. Бабаева, А.Г. Гогоберидзе, </w:t>
            </w:r>
            <w:r w:rsidRPr="00C451B9">
              <w:rPr>
                <w:rFonts w:ascii="Times New Roman" w:eastAsia="TimesNewRoman" w:hAnsi="Times New Roman" w:cs="Times New Roman"/>
                <w:sz w:val="24"/>
                <w:szCs w:val="24"/>
              </w:rPr>
              <w:t>З.А. Михайлова и др.), 201</w:t>
            </w:r>
            <w:r w:rsidR="00B92A79">
              <w:rPr>
                <w:rFonts w:ascii="Times New Roman" w:eastAsia="TimesNewRoman" w:hAnsi="Times New Roman" w:cs="Times New Roman"/>
                <w:sz w:val="24"/>
                <w:szCs w:val="24"/>
              </w:rPr>
              <w:t>4</w:t>
            </w:r>
            <w:r w:rsidRPr="00C451B9">
              <w:rPr>
                <w:rFonts w:ascii="Times New Roman" w:eastAsia="TimesNewRoman" w:hAnsi="Times New Roman" w:cs="Times New Roman"/>
                <w:sz w:val="24"/>
                <w:szCs w:val="24"/>
              </w:rPr>
              <w:t>г</w:t>
            </w:r>
          </w:p>
          <w:p w:rsidR="00755FD6" w:rsidRDefault="00755FD6" w:rsidP="00C451B9">
            <w:pPr>
              <w:tabs>
                <w:tab w:val="left" w:pos="567"/>
              </w:tabs>
              <w:jc w:val="both"/>
              <w:rPr>
                <w:rFonts w:ascii="Times New Roman" w:eastAsia="TimesNewRoman" w:hAnsi="Times New Roman" w:cs="Times New Roman"/>
                <w:sz w:val="24"/>
                <w:szCs w:val="24"/>
              </w:rPr>
            </w:pPr>
          </w:p>
          <w:p w:rsidR="00C451B9" w:rsidRPr="00755FD6" w:rsidRDefault="00C451B9" w:rsidP="00A61B2E">
            <w:pPr>
              <w:pStyle w:val="a3"/>
              <w:numPr>
                <w:ilvl w:val="0"/>
                <w:numId w:val="33"/>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lastRenderedPageBreak/>
              <w:t>Физическая культура в подготовительной группе детского сада / Л.Д. Глазырина. - М.: Владос, 2005.</w:t>
            </w:r>
          </w:p>
          <w:p w:rsidR="00C451B9" w:rsidRPr="00755FD6" w:rsidRDefault="00C451B9" w:rsidP="00A61B2E">
            <w:pPr>
              <w:pStyle w:val="a3"/>
              <w:numPr>
                <w:ilvl w:val="0"/>
                <w:numId w:val="33"/>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Нетрадиционные занятия физкультурой в дошкольном образовательном учреждении / Н.С. Галицына. - М.: Скрепторий,</w:t>
            </w:r>
          </w:p>
          <w:p w:rsidR="00C451B9" w:rsidRPr="00755FD6" w:rsidRDefault="00C451B9" w:rsidP="00A61B2E">
            <w:pPr>
              <w:pStyle w:val="a3"/>
              <w:numPr>
                <w:ilvl w:val="0"/>
                <w:numId w:val="33"/>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Физическое развитие и здоровье детей 3-7 лет / Л.В. Яковлева, Р.А. Юдина. - М.: Владос, 2003.</w:t>
            </w:r>
          </w:p>
          <w:p w:rsidR="00C451B9" w:rsidRPr="00755FD6" w:rsidRDefault="00C451B9" w:rsidP="00A61B2E">
            <w:pPr>
              <w:pStyle w:val="a3"/>
              <w:numPr>
                <w:ilvl w:val="0"/>
                <w:numId w:val="33"/>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Тематические физкультурные занятия и праздники в дошкольном учреждении / А.П. Щербак. - М.: Владос, 1999.</w:t>
            </w:r>
          </w:p>
          <w:p w:rsidR="00C451B9" w:rsidRPr="00755FD6" w:rsidRDefault="00C451B9" w:rsidP="00A61B2E">
            <w:pPr>
              <w:pStyle w:val="a3"/>
              <w:numPr>
                <w:ilvl w:val="0"/>
                <w:numId w:val="33"/>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Подвижные игры и игровые упражнения для детей 5-7 лет / Л.И. Пензулаева. - М.: Владос, 2002.</w:t>
            </w:r>
          </w:p>
        </w:tc>
      </w:tr>
    </w:tbl>
    <w:p w:rsidR="00C451B9" w:rsidRDefault="005F74D9" w:rsidP="005F74D9">
      <w:pPr>
        <w:tabs>
          <w:tab w:val="left" w:pos="567"/>
        </w:tabs>
        <w:spacing w:before="240" w:after="0" w:line="240" w:lineRule="auto"/>
        <w:jc w:val="both"/>
        <w:rPr>
          <w:rFonts w:ascii="Times New Roman" w:eastAsia="TimesNewRoman" w:hAnsi="Times New Roman" w:cs="Times New Roman"/>
          <w:sz w:val="24"/>
          <w:szCs w:val="24"/>
        </w:rPr>
      </w:pPr>
      <w:r w:rsidRPr="005F74D9">
        <w:rPr>
          <w:rFonts w:ascii="Times New Roman" w:eastAsia="TimesNewRoman" w:hAnsi="Times New Roman" w:cs="Times New Roman"/>
          <w:sz w:val="24"/>
          <w:szCs w:val="24"/>
        </w:rPr>
        <w:lastRenderedPageBreak/>
        <w:t>Раздел программы «Детство» - «Приобщаем к здоровому образу жизни, укрепляем физическое и психическое здоровье»</w:t>
      </w:r>
    </w:p>
    <w:tbl>
      <w:tblPr>
        <w:tblStyle w:val="aa"/>
        <w:tblW w:w="5000" w:type="pct"/>
        <w:tblLook w:val="04A0" w:firstRow="1" w:lastRow="0" w:firstColumn="1" w:lastColumn="0" w:noHBand="0" w:noVBand="1"/>
      </w:tblPr>
      <w:tblGrid>
        <w:gridCol w:w="2007"/>
        <w:gridCol w:w="12495"/>
      </w:tblGrid>
      <w:tr w:rsidR="00B92A79" w:rsidTr="002B7E4F">
        <w:tc>
          <w:tcPr>
            <w:tcW w:w="692" w:type="pct"/>
          </w:tcPr>
          <w:p w:rsidR="00B92A79" w:rsidRDefault="00B92A79" w:rsidP="002B7E4F">
            <w:pPr>
              <w:tabs>
                <w:tab w:val="left" w:pos="567"/>
              </w:tabs>
              <w:jc w:val="both"/>
              <w:rPr>
                <w:rFonts w:ascii="Times New Roman" w:eastAsia="TimesNewRoman" w:hAnsi="Times New Roman" w:cs="Times New Roman"/>
                <w:sz w:val="24"/>
                <w:szCs w:val="24"/>
              </w:rPr>
            </w:pPr>
            <w:r w:rsidRPr="00B92A79">
              <w:rPr>
                <w:rFonts w:ascii="Times New Roman" w:eastAsia="TimesNewRoman" w:hAnsi="Times New Roman" w:cs="Times New Roman"/>
                <w:sz w:val="24"/>
                <w:szCs w:val="24"/>
              </w:rPr>
              <w:t>Технологии и</w:t>
            </w:r>
            <w:r w:rsidR="001332A4">
              <w:rPr>
                <w:rFonts w:ascii="Times New Roman" w:eastAsia="TimesNewRoman" w:hAnsi="Times New Roman" w:cs="Times New Roman"/>
                <w:sz w:val="24"/>
                <w:szCs w:val="24"/>
              </w:rPr>
              <w:t xml:space="preserve"> </w:t>
            </w:r>
            <w:r w:rsidRPr="00B92A79">
              <w:rPr>
                <w:rFonts w:ascii="Times New Roman" w:eastAsia="TimesNewRoman" w:hAnsi="Times New Roman" w:cs="Times New Roman"/>
                <w:sz w:val="24"/>
                <w:szCs w:val="24"/>
              </w:rPr>
              <w:t>пособия</w:t>
            </w:r>
          </w:p>
        </w:tc>
        <w:tc>
          <w:tcPr>
            <w:tcW w:w="4308" w:type="pct"/>
          </w:tcPr>
          <w:p w:rsidR="00CB34DC" w:rsidRPr="00755FD6" w:rsidRDefault="00CB34DC" w:rsidP="00A61B2E">
            <w:pPr>
              <w:pStyle w:val="a3"/>
              <w:numPr>
                <w:ilvl w:val="0"/>
                <w:numId w:val="34"/>
              </w:numPr>
              <w:tabs>
                <w:tab w:val="left" w:pos="567"/>
              </w:tabs>
              <w:jc w:val="both"/>
              <w:rPr>
                <w:rFonts w:ascii="Times New Roman" w:hAnsi="Times New Roman" w:cs="Times New Roman"/>
                <w:sz w:val="24"/>
                <w:szCs w:val="24"/>
              </w:rPr>
            </w:pPr>
            <w:r w:rsidRPr="00755FD6">
              <w:rPr>
                <w:rFonts w:ascii="Times New Roman" w:hAnsi="Times New Roman" w:cs="Times New Roman"/>
                <w:sz w:val="24"/>
              </w:rPr>
              <w:t>Оздоровление детей в условиях детского сада/ Под ред. Л.В. Кочетковой. –М.: ТЦ Сфера, 2007. -112 с.</w:t>
            </w:r>
            <w:r w:rsidRPr="00755FD6">
              <w:rPr>
                <w:rFonts w:ascii="Times New Roman" w:hAnsi="Times New Roman" w:cs="Times New Roman"/>
                <w:sz w:val="28"/>
                <w:szCs w:val="24"/>
              </w:rPr>
              <w:t xml:space="preserve"> </w:t>
            </w:r>
          </w:p>
          <w:p w:rsidR="00B92A79" w:rsidRPr="00755FD6" w:rsidRDefault="00B92A79" w:rsidP="00A61B2E">
            <w:pPr>
              <w:pStyle w:val="a3"/>
              <w:numPr>
                <w:ilvl w:val="0"/>
                <w:numId w:val="34"/>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Охрана здоровья детей в дошкольных учреждениях / Т.Л. Богина. - М.: Мозаика-синтез, 2006.</w:t>
            </w:r>
          </w:p>
          <w:p w:rsidR="00B92A79" w:rsidRPr="00755FD6" w:rsidRDefault="00B92A79" w:rsidP="00A61B2E">
            <w:pPr>
              <w:pStyle w:val="a3"/>
              <w:numPr>
                <w:ilvl w:val="0"/>
                <w:numId w:val="34"/>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Букварь здоровья / Л.В. Баль, В.В.Ветрова. - М.: Эксмо, 1995.</w:t>
            </w:r>
          </w:p>
          <w:p w:rsidR="00B92A79" w:rsidRPr="00755FD6" w:rsidRDefault="00B92A79" w:rsidP="00A61B2E">
            <w:pPr>
              <w:pStyle w:val="a3"/>
              <w:numPr>
                <w:ilvl w:val="0"/>
                <w:numId w:val="34"/>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Уроки Мойдодыра / Г.Зайцев. - СПб.: Акцидент, 1997.</w:t>
            </w:r>
          </w:p>
          <w:p w:rsidR="00B92A79" w:rsidRPr="00755FD6" w:rsidRDefault="00B92A79" w:rsidP="00A61B2E">
            <w:pPr>
              <w:pStyle w:val="a3"/>
              <w:numPr>
                <w:ilvl w:val="0"/>
                <w:numId w:val="34"/>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Уроки этикета / С.А. Насонкина. - СПб.: Акцидент, 1996.</w:t>
            </w:r>
          </w:p>
          <w:p w:rsidR="0035597A" w:rsidRPr="00755FD6" w:rsidRDefault="00B92A79" w:rsidP="00A61B2E">
            <w:pPr>
              <w:pStyle w:val="a3"/>
              <w:numPr>
                <w:ilvl w:val="0"/>
                <w:numId w:val="34"/>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Разговор о правильном питании / М.М. Безруких, Т.А. Филиппова. - М</w:t>
            </w:r>
            <w:r w:rsidR="0035597A" w:rsidRPr="00755FD6">
              <w:rPr>
                <w:rFonts w:ascii="Times New Roman" w:eastAsia="TimesNewRoman" w:hAnsi="Times New Roman" w:cs="Times New Roman"/>
                <w:sz w:val="24"/>
                <w:szCs w:val="24"/>
              </w:rPr>
              <w:t>.: Олма-Пресс, 2000.</w:t>
            </w:r>
          </w:p>
          <w:p w:rsidR="0035597A" w:rsidRPr="00755FD6" w:rsidRDefault="0035597A" w:rsidP="00A61B2E">
            <w:pPr>
              <w:pStyle w:val="a3"/>
              <w:numPr>
                <w:ilvl w:val="0"/>
                <w:numId w:val="34"/>
              </w:numPr>
              <w:tabs>
                <w:tab w:val="left" w:pos="567"/>
              </w:tabs>
              <w:jc w:val="both"/>
              <w:rPr>
                <w:rFonts w:ascii="Times New Roman" w:eastAsia="TimesNewRoman" w:hAnsi="Times New Roman" w:cs="Times New Roman"/>
                <w:sz w:val="24"/>
                <w:szCs w:val="24"/>
              </w:rPr>
            </w:pPr>
            <w:r w:rsidRPr="00755FD6">
              <w:rPr>
                <w:rFonts w:ascii="Times New Roman" w:hAnsi="Times New Roman" w:cs="Times New Roman"/>
                <w:sz w:val="24"/>
              </w:rPr>
              <w:t>Картушина М.Ю. Сценарии оздоровительных досугов для детей 6-7 лет. - М.: ТЦ Сфера, 2004. -128 с. (Серия «Вместе с детьми».)</w:t>
            </w:r>
            <w:r w:rsidRPr="00755FD6">
              <w:rPr>
                <w:sz w:val="24"/>
              </w:rPr>
              <w:t xml:space="preserve"> </w:t>
            </w:r>
          </w:p>
          <w:p w:rsidR="00B92A79" w:rsidRPr="00755FD6" w:rsidRDefault="00B92A79" w:rsidP="00A61B2E">
            <w:pPr>
              <w:pStyle w:val="a3"/>
              <w:numPr>
                <w:ilvl w:val="0"/>
                <w:numId w:val="34"/>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Воспитание здорового ребенка / М.Д. Маханева. - М.: Аркти, 1997.</w:t>
            </w:r>
          </w:p>
          <w:p w:rsidR="0035597A" w:rsidRPr="00755FD6" w:rsidRDefault="0035597A" w:rsidP="00A61B2E">
            <w:pPr>
              <w:pStyle w:val="a3"/>
              <w:numPr>
                <w:ilvl w:val="0"/>
                <w:numId w:val="34"/>
              </w:numPr>
              <w:tabs>
                <w:tab w:val="left" w:pos="567"/>
              </w:tabs>
              <w:jc w:val="both"/>
              <w:rPr>
                <w:rFonts w:ascii="Times New Roman" w:eastAsia="TimesNewRoman" w:hAnsi="Times New Roman" w:cs="Times New Roman"/>
                <w:sz w:val="24"/>
                <w:szCs w:val="24"/>
              </w:rPr>
            </w:pPr>
            <w:r w:rsidRPr="00755FD6">
              <w:rPr>
                <w:rFonts w:ascii="Times New Roman" w:hAnsi="Times New Roman" w:cs="Times New Roman"/>
                <w:sz w:val="24"/>
              </w:rPr>
              <w:t>Авдеева Н.Н. Безопасность.- С.-П., Детство-Пресс.,2004</w:t>
            </w:r>
          </w:p>
        </w:tc>
      </w:tr>
    </w:tbl>
    <w:p w:rsidR="005F74D9" w:rsidRDefault="00755FD6" w:rsidP="005F74D9">
      <w:pPr>
        <w:tabs>
          <w:tab w:val="left" w:pos="567"/>
        </w:tabs>
        <w:spacing w:before="240" w:after="0" w:line="240" w:lineRule="auto"/>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Раздел программы «Детство» - «Ребенок осваивает опыт безопасного поведения в окружающем мире».</w:t>
      </w:r>
    </w:p>
    <w:tbl>
      <w:tblPr>
        <w:tblStyle w:val="aa"/>
        <w:tblW w:w="0" w:type="auto"/>
        <w:tblLook w:val="04A0" w:firstRow="1" w:lastRow="0" w:firstColumn="1" w:lastColumn="0" w:noHBand="0" w:noVBand="1"/>
      </w:tblPr>
      <w:tblGrid>
        <w:gridCol w:w="1951"/>
        <w:gridCol w:w="12551"/>
      </w:tblGrid>
      <w:tr w:rsidR="00755FD6" w:rsidTr="00755FD6">
        <w:tc>
          <w:tcPr>
            <w:tcW w:w="1951" w:type="dxa"/>
          </w:tcPr>
          <w:p w:rsidR="00755FD6" w:rsidRDefault="001332A4" w:rsidP="001332A4">
            <w:pPr>
              <w:tabs>
                <w:tab w:val="left" w:pos="567"/>
              </w:tabs>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Технологии и </w:t>
            </w:r>
            <w:r w:rsidR="00755FD6" w:rsidRPr="00B92A79">
              <w:rPr>
                <w:rFonts w:ascii="Times New Roman" w:eastAsia="TimesNewRoman" w:hAnsi="Times New Roman" w:cs="Times New Roman"/>
                <w:sz w:val="24"/>
                <w:szCs w:val="24"/>
              </w:rPr>
              <w:t>пособия</w:t>
            </w:r>
          </w:p>
        </w:tc>
        <w:tc>
          <w:tcPr>
            <w:tcW w:w="12551" w:type="dxa"/>
          </w:tcPr>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Безопасность: Учебное пособие по основам безопасности жизнедеятельности детей старшего дошкольного возраста. /</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Н.Н. Авдеева, О.Л. Князева, Р.Б. Стеркина. - М.: ООО «Издательство АСТ-ЛТД», 1998. - 160 с</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Белая К.Ю. Я и моя безопасность. Тематический словарь в картинках: Мир человека. - М.: Школьная Пресса, 2010.</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- 48 с.</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Безопасность на улицах и дорогах: Методическое пособие для работы с детьми старшего дошкольного возраста /</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Н.Н. Авдеева, О.Л. Князева, Р.Б. Стеркина, М.Д. Маханева. - М.: ООО «Издательство АСТ-ЛТД», 1997.</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Как обеспечить безопасность дошкольников: Конспекты занятий по основам безопасности детей дошкольного</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возраста: Кн. для воспитателей детского сада. / К.Ю. Белая, В.Н. Зимонина, Л.А. Кондрыкинская и др. - 5-е</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изд. - М.: Просвещение, 2005. - 24 с.</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Стеркина Р.Б. Основы безопасности детей дошкольного возраста. - М.: Просвещение, 2000.</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Твоя безопасность: Как себя вести дома и на улице. Для средн. И ст. возраста: Кн. для дошкольников, воспитателей</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д/сада и родителей. / К.Ю. Белая, В.Н. Зимонина, Л.А. Кондрыкинская и др. - М.: Просвещение, 2005.</w:t>
            </w:r>
          </w:p>
          <w:p w:rsidR="00755FD6" w:rsidRP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Шорыгина Т.А. Осторожные сказки: Безопасность для малышей. - М.: Книголюб, 2004.</w:t>
            </w:r>
          </w:p>
          <w:p w:rsidR="00755FD6" w:rsidRDefault="00755FD6" w:rsidP="00A61B2E">
            <w:pPr>
              <w:pStyle w:val="a3"/>
              <w:numPr>
                <w:ilvl w:val="0"/>
                <w:numId w:val="35"/>
              </w:numPr>
              <w:tabs>
                <w:tab w:val="left" w:pos="567"/>
              </w:tabs>
              <w:jc w:val="both"/>
              <w:rPr>
                <w:rFonts w:ascii="Times New Roman" w:eastAsia="TimesNewRoman" w:hAnsi="Times New Roman" w:cs="Times New Roman"/>
                <w:sz w:val="24"/>
                <w:szCs w:val="24"/>
              </w:rPr>
            </w:pPr>
            <w:r w:rsidRPr="00755FD6">
              <w:rPr>
                <w:rFonts w:ascii="Times New Roman" w:eastAsia="TimesNewRoman" w:hAnsi="Times New Roman" w:cs="Times New Roman"/>
                <w:sz w:val="24"/>
                <w:szCs w:val="24"/>
              </w:rPr>
              <w:t>Шорыгина Т.А. Правила пожарной безопасности детей 5-8 лет. - М.: Сфера, 2005.</w:t>
            </w:r>
          </w:p>
          <w:p w:rsidR="002F5265" w:rsidRPr="00755FD6" w:rsidRDefault="002F5265" w:rsidP="00A61B2E">
            <w:pPr>
              <w:pStyle w:val="a3"/>
              <w:numPr>
                <w:ilvl w:val="0"/>
                <w:numId w:val="35"/>
              </w:numPr>
              <w:tabs>
                <w:tab w:val="left" w:pos="567"/>
              </w:tabs>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Чермашенцева О. В. «Основы безопасного поведения дошкольников: занятия, планирование, рекомендации»</w:t>
            </w:r>
          </w:p>
        </w:tc>
      </w:tr>
    </w:tbl>
    <w:p w:rsidR="001B77CB" w:rsidRPr="001B77CB" w:rsidRDefault="001B77CB" w:rsidP="001B77CB">
      <w:pPr>
        <w:tabs>
          <w:tab w:val="left" w:pos="567"/>
        </w:tabs>
        <w:spacing w:before="240" w:after="0" w:line="240" w:lineRule="auto"/>
        <w:jc w:val="both"/>
        <w:rPr>
          <w:rFonts w:ascii="Times New Roman" w:eastAsia="TimesNewRoman" w:hAnsi="Times New Roman" w:cs="Times New Roman"/>
          <w:sz w:val="24"/>
          <w:szCs w:val="24"/>
        </w:rPr>
      </w:pPr>
      <w:r w:rsidRPr="001B77CB">
        <w:rPr>
          <w:rFonts w:ascii="Times New Roman" w:eastAsia="TimesNewRoman" w:hAnsi="Times New Roman" w:cs="Times New Roman"/>
          <w:sz w:val="24"/>
          <w:szCs w:val="24"/>
        </w:rPr>
        <w:lastRenderedPageBreak/>
        <w:t>Раздел программы «Детство» - «В игре ребёнок развивается, познаёт мир, общается».</w:t>
      </w:r>
    </w:p>
    <w:p w:rsidR="00755FD6" w:rsidRDefault="001B77CB" w:rsidP="001B77CB">
      <w:pPr>
        <w:tabs>
          <w:tab w:val="left" w:pos="567"/>
        </w:tabs>
        <w:spacing w:after="0" w:line="240" w:lineRule="auto"/>
        <w:jc w:val="both"/>
        <w:rPr>
          <w:rFonts w:ascii="Times New Roman" w:eastAsia="TimesNewRoman" w:hAnsi="Times New Roman" w:cs="Times New Roman"/>
          <w:sz w:val="24"/>
          <w:szCs w:val="24"/>
        </w:rPr>
      </w:pPr>
      <w:r w:rsidRPr="001B77CB">
        <w:rPr>
          <w:rFonts w:ascii="Times New Roman" w:eastAsia="TimesNewRoman" w:hAnsi="Times New Roman" w:cs="Times New Roman"/>
          <w:sz w:val="24"/>
          <w:szCs w:val="24"/>
        </w:rPr>
        <w:t>Раздел программы «Детство» - «Ребёнок входит в мир социальных отношений. Познает себя и других».</w:t>
      </w:r>
    </w:p>
    <w:tbl>
      <w:tblPr>
        <w:tblStyle w:val="aa"/>
        <w:tblW w:w="0" w:type="auto"/>
        <w:tblLook w:val="04A0" w:firstRow="1" w:lastRow="0" w:firstColumn="1" w:lastColumn="0" w:noHBand="0" w:noVBand="1"/>
      </w:tblPr>
      <w:tblGrid>
        <w:gridCol w:w="1951"/>
        <w:gridCol w:w="12551"/>
      </w:tblGrid>
      <w:tr w:rsidR="001B77CB" w:rsidTr="001B77CB">
        <w:tc>
          <w:tcPr>
            <w:tcW w:w="1951" w:type="dxa"/>
            <w:tcBorders>
              <w:top w:val="single" w:sz="4" w:space="0" w:color="auto"/>
              <w:left w:val="single" w:sz="4" w:space="0" w:color="auto"/>
              <w:bottom w:val="single" w:sz="4" w:space="0" w:color="auto"/>
              <w:right w:val="single" w:sz="4" w:space="0" w:color="auto"/>
            </w:tcBorders>
            <w:hideMark/>
          </w:tcPr>
          <w:p w:rsidR="001B77CB" w:rsidRDefault="001B77CB" w:rsidP="001332A4">
            <w:pPr>
              <w:tabs>
                <w:tab w:val="left" w:pos="567"/>
              </w:tabs>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Технологии и</w:t>
            </w:r>
            <w:r w:rsidR="001332A4">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пособия</w:t>
            </w:r>
          </w:p>
        </w:tc>
        <w:tc>
          <w:tcPr>
            <w:tcW w:w="12551" w:type="dxa"/>
            <w:tcBorders>
              <w:top w:val="single" w:sz="4" w:space="0" w:color="auto"/>
              <w:left w:val="single" w:sz="4" w:space="0" w:color="auto"/>
              <w:bottom w:val="single" w:sz="4" w:space="0" w:color="auto"/>
              <w:right w:val="single" w:sz="4" w:space="0" w:color="auto"/>
            </w:tcBorders>
            <w:hideMark/>
          </w:tcPr>
          <w:p w:rsidR="001B77CB" w:rsidRPr="001B77CB" w:rsidRDefault="001B77CB" w:rsidP="00A61B2E">
            <w:pPr>
              <w:pStyle w:val="a3"/>
              <w:numPr>
                <w:ilvl w:val="0"/>
                <w:numId w:val="36"/>
              </w:numPr>
              <w:tabs>
                <w:tab w:val="left" w:pos="567"/>
              </w:tabs>
              <w:jc w:val="both"/>
              <w:rPr>
                <w:rFonts w:ascii="Times New Roman" w:eastAsia="TimesNewRoman" w:hAnsi="Times New Roman" w:cs="Times New Roman"/>
                <w:sz w:val="24"/>
                <w:szCs w:val="24"/>
              </w:rPr>
            </w:pPr>
            <w:r w:rsidRPr="001B77CB">
              <w:rPr>
                <w:rFonts w:ascii="Times New Roman" w:eastAsia="TimesNewRoman" w:hAnsi="Times New Roman" w:cs="Times New Roman"/>
                <w:sz w:val="24"/>
                <w:szCs w:val="24"/>
              </w:rPr>
              <w:t>«Дружные ребята» / Р.С. Буре и др. - М.: Просвещение, 2002.</w:t>
            </w:r>
          </w:p>
          <w:p w:rsidR="001B77CB" w:rsidRPr="001B77CB" w:rsidRDefault="001B77CB" w:rsidP="00A61B2E">
            <w:pPr>
              <w:pStyle w:val="a3"/>
              <w:numPr>
                <w:ilvl w:val="0"/>
                <w:numId w:val="36"/>
              </w:numPr>
              <w:tabs>
                <w:tab w:val="left" w:pos="567"/>
              </w:tabs>
              <w:jc w:val="both"/>
              <w:rPr>
                <w:rFonts w:ascii="Times New Roman" w:eastAsia="TimesNewRoman" w:hAnsi="Times New Roman" w:cs="Times New Roman"/>
                <w:sz w:val="24"/>
                <w:szCs w:val="24"/>
              </w:rPr>
            </w:pPr>
            <w:r w:rsidRPr="001B77CB">
              <w:rPr>
                <w:rFonts w:ascii="Times New Roman" w:eastAsia="TimesNewRoman" w:hAnsi="Times New Roman" w:cs="Times New Roman"/>
                <w:sz w:val="24"/>
                <w:szCs w:val="24"/>
              </w:rPr>
              <w:t>«Одаренный ребенок» / Л.А. Венгер, О.М. Дьяченко и др. - М., 1995.</w:t>
            </w:r>
          </w:p>
          <w:p w:rsidR="001B77CB" w:rsidRPr="001B77CB" w:rsidRDefault="001B77CB" w:rsidP="00A61B2E">
            <w:pPr>
              <w:pStyle w:val="a3"/>
              <w:numPr>
                <w:ilvl w:val="0"/>
                <w:numId w:val="36"/>
              </w:numPr>
              <w:tabs>
                <w:tab w:val="left" w:pos="567"/>
              </w:tabs>
              <w:jc w:val="both"/>
              <w:rPr>
                <w:rFonts w:ascii="Times New Roman" w:eastAsia="TimesNewRoman" w:hAnsi="Times New Roman" w:cs="Times New Roman"/>
                <w:sz w:val="24"/>
                <w:szCs w:val="24"/>
              </w:rPr>
            </w:pPr>
            <w:r w:rsidRPr="001B77CB">
              <w:rPr>
                <w:rFonts w:ascii="Times New Roman" w:eastAsia="TimesNewRoman" w:hAnsi="Times New Roman" w:cs="Times New Roman"/>
                <w:sz w:val="24"/>
                <w:szCs w:val="24"/>
              </w:rPr>
              <w:t>«Я-ТЫ-МЫ» / О.Л.Князева,Р.Б.Стеркина- М: Просвещение, 2008.</w:t>
            </w:r>
          </w:p>
          <w:p w:rsidR="008A4949" w:rsidRPr="008A4949" w:rsidRDefault="001B77CB" w:rsidP="00A61B2E">
            <w:pPr>
              <w:pStyle w:val="a3"/>
              <w:numPr>
                <w:ilvl w:val="0"/>
                <w:numId w:val="36"/>
              </w:numPr>
              <w:tabs>
                <w:tab w:val="left" w:pos="567"/>
              </w:tabs>
              <w:jc w:val="both"/>
              <w:rPr>
                <w:rFonts w:ascii="Times New Roman" w:eastAsia="TimesNewRoman" w:hAnsi="Times New Roman" w:cs="Times New Roman"/>
                <w:sz w:val="24"/>
                <w:szCs w:val="24"/>
              </w:rPr>
            </w:pPr>
            <w:r w:rsidRPr="001B77CB">
              <w:rPr>
                <w:rFonts w:ascii="Times New Roman" w:eastAsia="TimesNewRoman" w:hAnsi="Times New Roman" w:cs="Times New Roman"/>
                <w:sz w:val="24"/>
                <w:szCs w:val="24"/>
              </w:rPr>
              <w:t>Бондаренко А.К. Дидактические игры в детском саду. - М.: Просвещение, 1991.</w:t>
            </w:r>
            <w:r w:rsidR="008A4949">
              <w:t xml:space="preserve"> </w:t>
            </w:r>
          </w:p>
          <w:p w:rsidR="001B77CB" w:rsidRPr="008A4949" w:rsidRDefault="008A4949" w:rsidP="00A61B2E">
            <w:pPr>
              <w:pStyle w:val="a3"/>
              <w:numPr>
                <w:ilvl w:val="0"/>
                <w:numId w:val="36"/>
              </w:numPr>
              <w:tabs>
                <w:tab w:val="left" w:pos="567"/>
              </w:tabs>
              <w:jc w:val="both"/>
              <w:rPr>
                <w:rFonts w:ascii="Times New Roman" w:eastAsia="TimesNewRoman" w:hAnsi="Times New Roman" w:cs="Times New Roman"/>
                <w:sz w:val="28"/>
                <w:szCs w:val="24"/>
              </w:rPr>
            </w:pPr>
            <w:r w:rsidRPr="008A4949">
              <w:rPr>
                <w:rFonts w:ascii="Times New Roman" w:hAnsi="Times New Roman" w:cs="Times New Roman"/>
                <w:sz w:val="24"/>
              </w:rPr>
              <w:t>Шипицына Л.М.,  Защиринская О.В., Воронова А.П., Нилова Т.А. Азбука общения: Развитие личности ребенка, навыков общения со взрослыми и сверстниками. – СПб.: «Детство-пресс», 2000.</w:t>
            </w:r>
          </w:p>
          <w:p w:rsidR="008A4949" w:rsidRPr="008A4949" w:rsidRDefault="008A4949" w:rsidP="00A61B2E">
            <w:pPr>
              <w:numPr>
                <w:ilvl w:val="0"/>
                <w:numId w:val="36"/>
              </w:numPr>
              <w:jc w:val="both"/>
            </w:pPr>
            <w:r w:rsidRPr="008A4949">
              <w:rPr>
                <w:rFonts w:ascii="Times New Roman" w:hAnsi="Times New Roman" w:cs="Times New Roman"/>
                <w:sz w:val="24"/>
              </w:rPr>
              <w:t>Белоусова Л.Е. Раз, два, три, четыре, пять – начинаем мы играть! – С. П., «Детство – Пресс», 2003.</w:t>
            </w:r>
          </w:p>
        </w:tc>
      </w:tr>
    </w:tbl>
    <w:p w:rsidR="001B77CB" w:rsidRDefault="00751304" w:rsidP="001B77CB">
      <w:pPr>
        <w:tabs>
          <w:tab w:val="left" w:pos="567"/>
        </w:tabs>
        <w:spacing w:after="0" w:line="240" w:lineRule="auto"/>
        <w:jc w:val="both"/>
        <w:rPr>
          <w:rFonts w:ascii="Times New Roman" w:eastAsia="TimesNewRoman" w:hAnsi="Times New Roman" w:cs="Times New Roman"/>
          <w:sz w:val="24"/>
          <w:szCs w:val="24"/>
        </w:rPr>
      </w:pPr>
      <w:r w:rsidRPr="00751304">
        <w:rPr>
          <w:rFonts w:ascii="Times New Roman" w:eastAsia="TimesNewRoman" w:hAnsi="Times New Roman" w:cs="Times New Roman"/>
          <w:sz w:val="24"/>
          <w:szCs w:val="24"/>
        </w:rPr>
        <w:t>Раздел программы «Детство» - «Развиваем ценностное отношение к труду».</w:t>
      </w:r>
    </w:p>
    <w:p w:rsidR="00751304" w:rsidRPr="00F63B4D" w:rsidRDefault="00751304" w:rsidP="001B77CB">
      <w:pPr>
        <w:tabs>
          <w:tab w:val="left" w:pos="567"/>
        </w:tabs>
        <w:spacing w:after="0" w:line="240" w:lineRule="auto"/>
        <w:jc w:val="both"/>
        <w:rPr>
          <w:rFonts w:ascii="Times New Roman" w:eastAsia="TimesNewRoman" w:hAnsi="Times New Roman" w:cs="Times New Roman"/>
          <w:sz w:val="24"/>
          <w:szCs w:val="24"/>
        </w:rPr>
      </w:pPr>
    </w:p>
    <w:tbl>
      <w:tblPr>
        <w:tblStyle w:val="aa"/>
        <w:tblW w:w="0" w:type="auto"/>
        <w:tblLook w:val="04A0" w:firstRow="1" w:lastRow="0" w:firstColumn="1" w:lastColumn="0" w:noHBand="0" w:noVBand="1"/>
      </w:tblPr>
      <w:tblGrid>
        <w:gridCol w:w="1951"/>
        <w:gridCol w:w="12551"/>
      </w:tblGrid>
      <w:tr w:rsidR="00751304" w:rsidTr="00751304">
        <w:tc>
          <w:tcPr>
            <w:tcW w:w="1951" w:type="dxa"/>
            <w:tcBorders>
              <w:top w:val="single" w:sz="4" w:space="0" w:color="auto"/>
              <w:left w:val="single" w:sz="4" w:space="0" w:color="auto"/>
              <w:bottom w:val="single" w:sz="4" w:space="0" w:color="auto"/>
              <w:right w:val="single" w:sz="4" w:space="0" w:color="auto"/>
            </w:tcBorders>
            <w:hideMark/>
          </w:tcPr>
          <w:p w:rsidR="00751304" w:rsidRDefault="00751304" w:rsidP="001332A4">
            <w:pPr>
              <w:tabs>
                <w:tab w:val="left" w:pos="567"/>
              </w:tabs>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Технологии и</w:t>
            </w:r>
            <w:r w:rsidR="001332A4">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пособия</w:t>
            </w:r>
          </w:p>
        </w:tc>
        <w:tc>
          <w:tcPr>
            <w:tcW w:w="12551" w:type="dxa"/>
            <w:tcBorders>
              <w:top w:val="single" w:sz="4" w:space="0" w:color="auto"/>
              <w:left w:val="single" w:sz="4" w:space="0" w:color="auto"/>
              <w:bottom w:val="single" w:sz="4" w:space="0" w:color="auto"/>
              <w:right w:val="single" w:sz="4" w:space="0" w:color="auto"/>
            </w:tcBorders>
            <w:hideMark/>
          </w:tcPr>
          <w:p w:rsidR="00751304" w:rsidRPr="00751304" w:rsidRDefault="00751304" w:rsidP="00A61B2E">
            <w:pPr>
              <w:pStyle w:val="a3"/>
              <w:numPr>
                <w:ilvl w:val="0"/>
                <w:numId w:val="37"/>
              </w:numPr>
              <w:tabs>
                <w:tab w:val="left" w:pos="567"/>
              </w:tabs>
              <w:jc w:val="both"/>
              <w:rPr>
                <w:rFonts w:ascii="Times New Roman" w:hAnsi="Times New Roman" w:cs="Times New Roman"/>
                <w:sz w:val="24"/>
              </w:rPr>
            </w:pPr>
            <w:r w:rsidRPr="00751304">
              <w:rPr>
                <w:rFonts w:ascii="Times New Roman" w:hAnsi="Times New Roman" w:cs="Times New Roman"/>
                <w:sz w:val="24"/>
              </w:rPr>
              <w:t>Трудовое воспитание в детском саду. Программа и методические рекомендации для работы с детьми 2-7 лет ./ Т.С.Комарова, Л.В.Куцакова, Л.Ю.Павлова. - М.: Мозаика-Синтез, 2005.</w:t>
            </w:r>
          </w:p>
          <w:p w:rsidR="00751304" w:rsidRPr="00751304" w:rsidRDefault="00751304" w:rsidP="00A61B2E">
            <w:pPr>
              <w:pStyle w:val="a3"/>
              <w:numPr>
                <w:ilvl w:val="0"/>
                <w:numId w:val="37"/>
              </w:numPr>
              <w:tabs>
                <w:tab w:val="left" w:pos="567"/>
              </w:tabs>
              <w:jc w:val="both"/>
              <w:rPr>
                <w:rFonts w:ascii="Times New Roman" w:hAnsi="Times New Roman" w:cs="Times New Roman"/>
                <w:sz w:val="24"/>
              </w:rPr>
            </w:pPr>
            <w:r w:rsidRPr="00751304">
              <w:rPr>
                <w:rFonts w:ascii="Times New Roman" w:hAnsi="Times New Roman" w:cs="Times New Roman"/>
                <w:sz w:val="24"/>
              </w:rPr>
              <w:t>Дошкольник и экономика. Программа. / А.Д.Шатова - М.: МИПКРО, 1996.</w:t>
            </w:r>
          </w:p>
          <w:p w:rsidR="00751304" w:rsidRPr="00751304" w:rsidRDefault="00751304" w:rsidP="00A61B2E">
            <w:pPr>
              <w:pStyle w:val="a3"/>
              <w:numPr>
                <w:ilvl w:val="0"/>
                <w:numId w:val="37"/>
              </w:numPr>
              <w:tabs>
                <w:tab w:val="left" w:pos="567"/>
              </w:tabs>
              <w:jc w:val="both"/>
              <w:rPr>
                <w:rFonts w:ascii="Times New Roman" w:hAnsi="Times New Roman" w:cs="Times New Roman"/>
                <w:sz w:val="24"/>
              </w:rPr>
            </w:pPr>
            <w:r w:rsidRPr="00751304">
              <w:rPr>
                <w:rFonts w:ascii="Times New Roman" w:hAnsi="Times New Roman" w:cs="Times New Roman"/>
                <w:sz w:val="24"/>
              </w:rPr>
              <w:t>Дошкольник и рукотворный мир. Пед.технология. / М.В.Крулехт. - СПб.: Детство-Пресс, 2003.</w:t>
            </w:r>
          </w:p>
          <w:p w:rsidR="00751304" w:rsidRPr="00751304" w:rsidRDefault="00751304" w:rsidP="00A61B2E">
            <w:pPr>
              <w:pStyle w:val="a3"/>
              <w:numPr>
                <w:ilvl w:val="0"/>
                <w:numId w:val="37"/>
              </w:numPr>
              <w:tabs>
                <w:tab w:val="left" w:pos="567"/>
              </w:tabs>
              <w:jc w:val="both"/>
              <w:rPr>
                <w:rFonts w:ascii="Times New Roman" w:hAnsi="Times New Roman" w:cs="Times New Roman"/>
                <w:sz w:val="24"/>
              </w:rPr>
            </w:pPr>
            <w:r w:rsidRPr="00751304">
              <w:rPr>
                <w:rFonts w:ascii="Times New Roman" w:hAnsi="Times New Roman" w:cs="Times New Roman"/>
                <w:sz w:val="24"/>
              </w:rPr>
              <w:t>Занятия с дошкольниками по конструированию и ручному труду. Авторская программа. / Л.В. Куцакова. - М.: Совершенство,1999.</w:t>
            </w:r>
          </w:p>
          <w:p w:rsidR="00751304" w:rsidRPr="00751304" w:rsidRDefault="00751304" w:rsidP="00A61B2E">
            <w:pPr>
              <w:pStyle w:val="a3"/>
              <w:numPr>
                <w:ilvl w:val="0"/>
                <w:numId w:val="37"/>
              </w:numPr>
              <w:tabs>
                <w:tab w:val="left" w:pos="567"/>
              </w:tabs>
              <w:jc w:val="both"/>
              <w:rPr>
                <w:rFonts w:ascii="Times New Roman" w:hAnsi="Times New Roman" w:cs="Times New Roman"/>
                <w:sz w:val="24"/>
              </w:rPr>
            </w:pPr>
            <w:r w:rsidRPr="00751304">
              <w:rPr>
                <w:rFonts w:ascii="Times New Roman" w:hAnsi="Times New Roman" w:cs="Times New Roman"/>
                <w:sz w:val="24"/>
              </w:rPr>
              <w:t>Программа «Юный эколог» / Николаева С.Н. // В кн.: Юный эколог: Программа и условия ее реализации в дошкольном учреждении. - М., 1998.</w:t>
            </w:r>
          </w:p>
          <w:p w:rsidR="00751304" w:rsidRDefault="00751304" w:rsidP="00A61B2E">
            <w:pPr>
              <w:numPr>
                <w:ilvl w:val="0"/>
                <w:numId w:val="37"/>
              </w:numPr>
              <w:jc w:val="both"/>
            </w:pPr>
            <w:r w:rsidRPr="00751304">
              <w:rPr>
                <w:rFonts w:ascii="Times New Roman" w:hAnsi="Times New Roman" w:cs="Times New Roman"/>
                <w:sz w:val="24"/>
              </w:rPr>
              <w:t>8. Лото « Кем быть?». Игра для детей 5-7 лет. - М.: ОАО » Московский комбинат игрушек», 1999.</w:t>
            </w:r>
          </w:p>
        </w:tc>
      </w:tr>
    </w:tbl>
    <w:p w:rsidR="00C25F38" w:rsidRDefault="00EC1300" w:rsidP="00EC1300">
      <w:pPr>
        <w:tabs>
          <w:tab w:val="left" w:pos="567"/>
        </w:tabs>
        <w:spacing w:before="240" w:after="0" w:line="240" w:lineRule="auto"/>
        <w:jc w:val="both"/>
        <w:rPr>
          <w:rFonts w:ascii="Times New Roman" w:eastAsia="TimesNewRoman" w:hAnsi="Times New Roman" w:cs="Times New Roman"/>
          <w:sz w:val="24"/>
          <w:szCs w:val="24"/>
        </w:rPr>
      </w:pPr>
      <w:r w:rsidRPr="00EC1300">
        <w:rPr>
          <w:rFonts w:ascii="Times New Roman" w:eastAsia="TimesNewRoman" w:hAnsi="Times New Roman" w:cs="Times New Roman"/>
          <w:sz w:val="24"/>
          <w:szCs w:val="24"/>
        </w:rPr>
        <w:t>Раздел программы «Детство» - «Делаем первые шаги в математику».</w:t>
      </w:r>
    </w:p>
    <w:tbl>
      <w:tblPr>
        <w:tblStyle w:val="aa"/>
        <w:tblW w:w="0" w:type="auto"/>
        <w:tblLook w:val="04A0" w:firstRow="1" w:lastRow="0" w:firstColumn="1" w:lastColumn="0" w:noHBand="0" w:noVBand="1"/>
      </w:tblPr>
      <w:tblGrid>
        <w:gridCol w:w="1951"/>
        <w:gridCol w:w="12551"/>
      </w:tblGrid>
      <w:tr w:rsidR="005C39BA" w:rsidTr="005C39BA">
        <w:tc>
          <w:tcPr>
            <w:tcW w:w="1951" w:type="dxa"/>
            <w:tcBorders>
              <w:top w:val="single" w:sz="4" w:space="0" w:color="auto"/>
              <w:left w:val="single" w:sz="4" w:space="0" w:color="auto"/>
              <w:bottom w:val="single" w:sz="4" w:space="0" w:color="auto"/>
              <w:right w:val="single" w:sz="4" w:space="0" w:color="auto"/>
            </w:tcBorders>
            <w:hideMark/>
          </w:tcPr>
          <w:p w:rsidR="005C39BA" w:rsidRDefault="005C39BA" w:rsidP="001332A4">
            <w:pPr>
              <w:tabs>
                <w:tab w:val="left" w:pos="567"/>
              </w:tabs>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Технологии и</w:t>
            </w:r>
            <w:r w:rsidR="001332A4">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пособия</w:t>
            </w:r>
          </w:p>
        </w:tc>
        <w:tc>
          <w:tcPr>
            <w:tcW w:w="12551" w:type="dxa"/>
            <w:tcBorders>
              <w:top w:val="single" w:sz="4" w:space="0" w:color="auto"/>
              <w:left w:val="single" w:sz="4" w:space="0" w:color="auto"/>
              <w:bottom w:val="single" w:sz="4" w:space="0" w:color="auto"/>
              <w:right w:val="single" w:sz="4" w:space="0" w:color="auto"/>
            </w:tcBorders>
            <w:hideMark/>
          </w:tcPr>
          <w:p w:rsidR="005C39BA" w:rsidRPr="005C39BA" w:rsidRDefault="005C39BA" w:rsidP="00A61B2E">
            <w:pPr>
              <w:pStyle w:val="a3"/>
              <w:numPr>
                <w:ilvl w:val="0"/>
                <w:numId w:val="37"/>
              </w:numPr>
              <w:tabs>
                <w:tab w:val="left" w:pos="567"/>
              </w:tabs>
              <w:jc w:val="both"/>
              <w:rPr>
                <w:rFonts w:ascii="Times New Roman" w:hAnsi="Times New Roman" w:cs="Times New Roman"/>
                <w:sz w:val="24"/>
              </w:rPr>
            </w:pPr>
            <w:r w:rsidRPr="005C39BA">
              <w:rPr>
                <w:rFonts w:ascii="Times New Roman" w:hAnsi="Times New Roman" w:cs="Times New Roman"/>
                <w:sz w:val="24"/>
              </w:rPr>
              <w:t>Логика и математика для дошкольников / Автор-сост. Е.А. Носова, Р.Л. Непомнящая / (Библиотека программы</w:t>
            </w:r>
            <w:r>
              <w:rPr>
                <w:rFonts w:ascii="Times New Roman" w:hAnsi="Times New Roman" w:cs="Times New Roman"/>
                <w:sz w:val="24"/>
              </w:rPr>
              <w:t xml:space="preserve"> </w:t>
            </w:r>
            <w:r w:rsidRPr="005C39BA">
              <w:rPr>
                <w:rFonts w:ascii="Times New Roman" w:hAnsi="Times New Roman" w:cs="Times New Roman"/>
                <w:sz w:val="24"/>
              </w:rPr>
              <w:t>«Детство»). - СПб.: Акцидент, 1997.</w:t>
            </w:r>
          </w:p>
          <w:p w:rsidR="005C39BA" w:rsidRPr="005C39BA" w:rsidRDefault="005C39BA" w:rsidP="00A61B2E">
            <w:pPr>
              <w:pStyle w:val="a3"/>
              <w:numPr>
                <w:ilvl w:val="0"/>
                <w:numId w:val="37"/>
              </w:numPr>
              <w:tabs>
                <w:tab w:val="left" w:pos="567"/>
              </w:tabs>
              <w:jc w:val="both"/>
              <w:rPr>
                <w:rFonts w:ascii="Times New Roman" w:hAnsi="Times New Roman" w:cs="Times New Roman"/>
                <w:sz w:val="24"/>
              </w:rPr>
            </w:pPr>
            <w:r w:rsidRPr="005C39BA">
              <w:rPr>
                <w:rFonts w:ascii="Times New Roman" w:hAnsi="Times New Roman" w:cs="Times New Roman"/>
                <w:sz w:val="24"/>
              </w:rPr>
              <w:t>Математика от трех до шести</w:t>
            </w:r>
            <w:r w:rsidR="007317C7" w:rsidRPr="005C39BA">
              <w:rPr>
                <w:rFonts w:ascii="Times New Roman" w:hAnsi="Times New Roman" w:cs="Times New Roman"/>
                <w:sz w:val="24"/>
              </w:rPr>
              <w:t>. / С</w:t>
            </w:r>
            <w:r w:rsidRPr="005C39BA">
              <w:rPr>
                <w:rFonts w:ascii="Times New Roman" w:hAnsi="Times New Roman" w:cs="Times New Roman"/>
                <w:sz w:val="24"/>
              </w:rPr>
              <w:t>ост. З.А. Михайлова, Э.Н. Иоффе. - СПб.: Акцидент, 1996.</w:t>
            </w:r>
          </w:p>
          <w:p w:rsidR="005C39BA" w:rsidRPr="005C39BA" w:rsidRDefault="005C39BA" w:rsidP="00A61B2E">
            <w:pPr>
              <w:pStyle w:val="a3"/>
              <w:numPr>
                <w:ilvl w:val="0"/>
                <w:numId w:val="37"/>
              </w:numPr>
              <w:tabs>
                <w:tab w:val="left" w:pos="567"/>
              </w:tabs>
              <w:jc w:val="both"/>
              <w:rPr>
                <w:rFonts w:ascii="Times New Roman" w:hAnsi="Times New Roman" w:cs="Times New Roman"/>
                <w:sz w:val="24"/>
              </w:rPr>
            </w:pPr>
            <w:r w:rsidRPr="005C39BA">
              <w:rPr>
                <w:rFonts w:ascii="Times New Roman" w:hAnsi="Times New Roman" w:cs="Times New Roman"/>
                <w:sz w:val="24"/>
              </w:rPr>
              <w:t>Михайлова З.Л. Игровые задачи для дошкольников. - СПб.: Детство-Пресс, 1999.</w:t>
            </w:r>
          </w:p>
          <w:p w:rsidR="005C39BA" w:rsidRPr="005C39BA" w:rsidRDefault="005C39BA" w:rsidP="00A61B2E">
            <w:pPr>
              <w:pStyle w:val="a3"/>
              <w:numPr>
                <w:ilvl w:val="0"/>
                <w:numId w:val="37"/>
              </w:numPr>
              <w:tabs>
                <w:tab w:val="left" w:pos="567"/>
              </w:tabs>
              <w:jc w:val="both"/>
              <w:rPr>
                <w:rFonts w:ascii="Times New Roman" w:hAnsi="Times New Roman" w:cs="Times New Roman"/>
                <w:sz w:val="24"/>
              </w:rPr>
            </w:pPr>
            <w:r w:rsidRPr="005C39BA">
              <w:rPr>
                <w:rFonts w:ascii="Times New Roman" w:hAnsi="Times New Roman" w:cs="Times New Roman"/>
                <w:sz w:val="24"/>
              </w:rPr>
              <w:t>Младший дошкольник в детском саду. Как работать по программе «Детство» / Сост. и ред. Т.И. Бабаева, М.В.</w:t>
            </w:r>
            <w:r>
              <w:rPr>
                <w:rFonts w:ascii="Times New Roman" w:hAnsi="Times New Roman" w:cs="Times New Roman"/>
                <w:sz w:val="24"/>
              </w:rPr>
              <w:t xml:space="preserve"> </w:t>
            </w:r>
            <w:r w:rsidRPr="005C39BA">
              <w:rPr>
                <w:rFonts w:ascii="Times New Roman" w:hAnsi="Times New Roman" w:cs="Times New Roman"/>
                <w:sz w:val="24"/>
              </w:rPr>
              <w:t>Крулехт, З.А. Михайлова. - СПб.: Детство-Пресс, 2008.</w:t>
            </w:r>
          </w:p>
          <w:p w:rsidR="005C39BA" w:rsidRPr="005C39BA" w:rsidRDefault="005C39BA" w:rsidP="00A61B2E">
            <w:pPr>
              <w:pStyle w:val="a3"/>
              <w:numPr>
                <w:ilvl w:val="0"/>
                <w:numId w:val="37"/>
              </w:numPr>
              <w:tabs>
                <w:tab w:val="left" w:pos="567"/>
              </w:tabs>
              <w:jc w:val="both"/>
              <w:rPr>
                <w:rFonts w:ascii="Times New Roman" w:hAnsi="Times New Roman" w:cs="Times New Roman"/>
                <w:sz w:val="24"/>
              </w:rPr>
            </w:pPr>
            <w:r w:rsidRPr="005C39BA">
              <w:rPr>
                <w:rFonts w:ascii="Times New Roman" w:hAnsi="Times New Roman" w:cs="Times New Roman"/>
                <w:sz w:val="24"/>
              </w:rPr>
              <w:t>Новикова В.П. Математика в детском саду. Старшая группа. - М.: Мозаика-Синтез, 2008.</w:t>
            </w:r>
          </w:p>
          <w:p w:rsidR="005C39BA" w:rsidRPr="005C39BA" w:rsidRDefault="005C39BA" w:rsidP="00A61B2E">
            <w:pPr>
              <w:pStyle w:val="a3"/>
              <w:numPr>
                <w:ilvl w:val="0"/>
                <w:numId w:val="37"/>
              </w:numPr>
              <w:tabs>
                <w:tab w:val="left" w:pos="567"/>
              </w:tabs>
              <w:jc w:val="both"/>
              <w:rPr>
                <w:rFonts w:ascii="Times New Roman" w:hAnsi="Times New Roman" w:cs="Times New Roman"/>
                <w:sz w:val="24"/>
              </w:rPr>
            </w:pPr>
            <w:r w:rsidRPr="005C39BA">
              <w:rPr>
                <w:rFonts w:ascii="Times New Roman" w:hAnsi="Times New Roman" w:cs="Times New Roman"/>
                <w:sz w:val="24"/>
              </w:rPr>
              <w:t>План-программа образовательно-воспитательной работы в детском саду / Под ред. З.А. Михайловой. - СПб.:</w:t>
            </w:r>
          </w:p>
          <w:p w:rsidR="005C39BA" w:rsidRPr="005C39BA" w:rsidRDefault="005C39BA" w:rsidP="00A61B2E">
            <w:pPr>
              <w:pStyle w:val="a3"/>
              <w:numPr>
                <w:ilvl w:val="0"/>
                <w:numId w:val="37"/>
              </w:numPr>
              <w:tabs>
                <w:tab w:val="left" w:pos="567"/>
              </w:tabs>
              <w:jc w:val="both"/>
              <w:rPr>
                <w:rFonts w:ascii="Times New Roman" w:hAnsi="Times New Roman" w:cs="Times New Roman"/>
                <w:sz w:val="24"/>
              </w:rPr>
            </w:pPr>
            <w:r w:rsidRPr="005C39BA">
              <w:rPr>
                <w:rFonts w:ascii="Times New Roman" w:hAnsi="Times New Roman" w:cs="Times New Roman"/>
                <w:sz w:val="24"/>
              </w:rPr>
              <w:t>Развивающие занятия с детьми 5-6 лет</w:t>
            </w:r>
            <w:r w:rsidR="007317C7" w:rsidRPr="005C39BA">
              <w:rPr>
                <w:rFonts w:ascii="Times New Roman" w:hAnsi="Times New Roman" w:cs="Times New Roman"/>
                <w:sz w:val="24"/>
              </w:rPr>
              <w:t>. / П</w:t>
            </w:r>
            <w:r w:rsidRPr="005C39BA">
              <w:rPr>
                <w:rFonts w:ascii="Times New Roman" w:hAnsi="Times New Roman" w:cs="Times New Roman"/>
                <w:sz w:val="24"/>
              </w:rPr>
              <w:t>од ред. Л.А. Парамоновой. - М.: ОЛМА Медиа Групп, 2008.</w:t>
            </w:r>
          </w:p>
          <w:p w:rsidR="005C39BA" w:rsidRDefault="005C39BA" w:rsidP="00A61B2E">
            <w:pPr>
              <w:pStyle w:val="a3"/>
              <w:numPr>
                <w:ilvl w:val="0"/>
                <w:numId w:val="37"/>
              </w:numPr>
              <w:tabs>
                <w:tab w:val="left" w:pos="567"/>
              </w:tabs>
              <w:jc w:val="both"/>
              <w:rPr>
                <w:rFonts w:ascii="Times New Roman" w:hAnsi="Times New Roman" w:cs="Times New Roman"/>
                <w:sz w:val="24"/>
              </w:rPr>
            </w:pPr>
            <w:r w:rsidRPr="005C39BA">
              <w:rPr>
                <w:rFonts w:ascii="Times New Roman" w:hAnsi="Times New Roman" w:cs="Times New Roman"/>
                <w:sz w:val="24"/>
              </w:rPr>
              <w:t>Чего на свете не бывает?: Занимательные игры для детей с 3 до 6 лет / Под ред. О.М. Дьяченко. - М.:</w:t>
            </w:r>
            <w:r>
              <w:rPr>
                <w:rFonts w:ascii="Times New Roman" w:hAnsi="Times New Roman" w:cs="Times New Roman"/>
                <w:sz w:val="24"/>
              </w:rPr>
              <w:t xml:space="preserve"> </w:t>
            </w:r>
            <w:r w:rsidRPr="005C39BA">
              <w:rPr>
                <w:rFonts w:ascii="Times New Roman" w:hAnsi="Times New Roman" w:cs="Times New Roman"/>
                <w:sz w:val="24"/>
              </w:rPr>
              <w:t xml:space="preserve">Просвещение, 1991. </w:t>
            </w:r>
          </w:p>
          <w:p w:rsidR="002F5265" w:rsidRPr="005C39BA" w:rsidRDefault="002F5265" w:rsidP="00A61B2E">
            <w:pPr>
              <w:pStyle w:val="a3"/>
              <w:numPr>
                <w:ilvl w:val="0"/>
                <w:numId w:val="37"/>
              </w:numPr>
              <w:tabs>
                <w:tab w:val="left" w:pos="567"/>
              </w:tabs>
              <w:jc w:val="both"/>
              <w:rPr>
                <w:rFonts w:ascii="Times New Roman" w:hAnsi="Times New Roman" w:cs="Times New Roman"/>
                <w:sz w:val="24"/>
              </w:rPr>
            </w:pPr>
            <w:r>
              <w:rPr>
                <w:rFonts w:ascii="Times New Roman" w:hAnsi="Times New Roman" w:cs="Times New Roman"/>
                <w:sz w:val="24"/>
                <w:szCs w:val="24"/>
              </w:rPr>
              <w:lastRenderedPageBreak/>
              <w:t>Е. В. Колесникова. Математика для детей 6-7 лет. М.: ТЦ Сфера, 2012.</w:t>
            </w:r>
          </w:p>
        </w:tc>
      </w:tr>
    </w:tbl>
    <w:p w:rsidR="00EC1300" w:rsidRPr="00EC1300" w:rsidRDefault="00EC1300" w:rsidP="00EC1300">
      <w:pPr>
        <w:tabs>
          <w:tab w:val="left" w:pos="567"/>
        </w:tabs>
        <w:spacing w:before="240" w:after="0" w:line="240" w:lineRule="auto"/>
        <w:jc w:val="both"/>
        <w:rPr>
          <w:rFonts w:ascii="Times New Roman" w:eastAsia="TimesNewRoman" w:hAnsi="Times New Roman" w:cs="Times New Roman"/>
          <w:sz w:val="24"/>
          <w:szCs w:val="24"/>
        </w:rPr>
      </w:pPr>
    </w:p>
    <w:tbl>
      <w:tblPr>
        <w:tblStyle w:val="aa"/>
        <w:tblW w:w="0" w:type="auto"/>
        <w:tblLook w:val="04A0" w:firstRow="1" w:lastRow="0" w:firstColumn="1" w:lastColumn="0" w:noHBand="0" w:noVBand="1"/>
      </w:tblPr>
      <w:tblGrid>
        <w:gridCol w:w="2144"/>
        <w:gridCol w:w="12358"/>
      </w:tblGrid>
      <w:tr w:rsidR="007A79CA" w:rsidTr="001332A4">
        <w:tc>
          <w:tcPr>
            <w:tcW w:w="2144" w:type="dxa"/>
            <w:tcBorders>
              <w:top w:val="single" w:sz="4" w:space="0" w:color="auto"/>
              <w:left w:val="single" w:sz="4" w:space="0" w:color="auto"/>
              <w:bottom w:val="single" w:sz="4" w:space="0" w:color="auto"/>
              <w:right w:val="single" w:sz="4" w:space="0" w:color="auto"/>
            </w:tcBorders>
            <w:hideMark/>
          </w:tcPr>
          <w:p w:rsidR="007A79CA" w:rsidRPr="007A79CA" w:rsidRDefault="007A79CA" w:rsidP="007A79CA">
            <w:pPr>
              <w:tabs>
                <w:tab w:val="left" w:pos="567"/>
              </w:tabs>
              <w:jc w:val="both"/>
              <w:rPr>
                <w:rFonts w:ascii="Times New Roman" w:eastAsia="TimesNewRoman" w:hAnsi="Times New Roman" w:cs="Times New Roman"/>
                <w:sz w:val="24"/>
                <w:szCs w:val="24"/>
              </w:rPr>
            </w:pPr>
            <w:r w:rsidRPr="007A79CA">
              <w:rPr>
                <w:rFonts w:ascii="Times New Roman" w:eastAsia="TimesNewRoman" w:hAnsi="Times New Roman" w:cs="Times New Roman"/>
                <w:sz w:val="24"/>
                <w:szCs w:val="24"/>
              </w:rPr>
              <w:t>Перечень программ и</w:t>
            </w:r>
          </w:p>
          <w:p w:rsidR="007A79CA" w:rsidRDefault="001332A4" w:rsidP="007A79CA">
            <w:pPr>
              <w:tabs>
                <w:tab w:val="left" w:pos="567"/>
              </w:tabs>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технологий</w:t>
            </w:r>
            <w:r w:rsidR="007A79CA">
              <w:rPr>
                <w:rFonts w:ascii="Times New Roman" w:eastAsia="TimesNewRoman" w:hAnsi="Times New Roman" w:cs="Times New Roman"/>
                <w:sz w:val="24"/>
                <w:szCs w:val="24"/>
              </w:rPr>
              <w:t xml:space="preserve"> </w:t>
            </w:r>
            <w:r w:rsidR="007A79CA" w:rsidRPr="007A79CA">
              <w:rPr>
                <w:rFonts w:ascii="Times New Roman" w:eastAsia="TimesNewRoman" w:hAnsi="Times New Roman" w:cs="Times New Roman"/>
                <w:sz w:val="24"/>
                <w:szCs w:val="24"/>
              </w:rPr>
              <w:t>(конструирование)</w:t>
            </w:r>
          </w:p>
        </w:tc>
        <w:tc>
          <w:tcPr>
            <w:tcW w:w="12358" w:type="dxa"/>
            <w:tcBorders>
              <w:top w:val="single" w:sz="4" w:space="0" w:color="auto"/>
              <w:left w:val="single" w:sz="4" w:space="0" w:color="auto"/>
              <w:bottom w:val="single" w:sz="4" w:space="0" w:color="auto"/>
              <w:right w:val="single" w:sz="4" w:space="0" w:color="auto"/>
            </w:tcBorders>
            <w:hideMark/>
          </w:tcPr>
          <w:p w:rsidR="007A79CA" w:rsidRPr="007A79CA" w:rsidRDefault="007A79CA" w:rsidP="00A61B2E">
            <w:pPr>
              <w:pStyle w:val="a3"/>
              <w:numPr>
                <w:ilvl w:val="0"/>
                <w:numId w:val="37"/>
              </w:numPr>
              <w:tabs>
                <w:tab w:val="left" w:pos="567"/>
              </w:tabs>
              <w:jc w:val="both"/>
              <w:rPr>
                <w:rFonts w:ascii="Times New Roman" w:hAnsi="Times New Roman" w:cs="Times New Roman"/>
                <w:sz w:val="24"/>
              </w:rPr>
            </w:pPr>
            <w:r w:rsidRPr="007A79CA">
              <w:rPr>
                <w:rFonts w:ascii="Times New Roman" w:hAnsi="Times New Roman" w:cs="Times New Roman"/>
                <w:sz w:val="24"/>
              </w:rPr>
              <w:t>Куцакова Л.В. Конструирование и ручной труд в детском саду: Программа и конспекты занятий. М.,2007</w:t>
            </w:r>
          </w:p>
          <w:p w:rsidR="007A79CA" w:rsidRPr="007A79CA" w:rsidRDefault="007A79CA" w:rsidP="00A61B2E">
            <w:pPr>
              <w:pStyle w:val="a3"/>
              <w:numPr>
                <w:ilvl w:val="0"/>
                <w:numId w:val="37"/>
              </w:numPr>
              <w:tabs>
                <w:tab w:val="left" w:pos="567"/>
              </w:tabs>
              <w:jc w:val="both"/>
              <w:rPr>
                <w:rFonts w:ascii="Times New Roman" w:hAnsi="Times New Roman" w:cs="Times New Roman"/>
                <w:sz w:val="24"/>
              </w:rPr>
            </w:pPr>
            <w:r w:rsidRPr="007A79CA">
              <w:rPr>
                <w:rFonts w:ascii="Times New Roman" w:hAnsi="Times New Roman" w:cs="Times New Roman"/>
                <w:sz w:val="24"/>
              </w:rPr>
              <w:t>Парамонова Л.А.</w:t>
            </w:r>
            <w:r>
              <w:rPr>
                <w:rFonts w:ascii="Times New Roman" w:hAnsi="Times New Roman" w:cs="Times New Roman"/>
                <w:sz w:val="24"/>
              </w:rPr>
              <w:t xml:space="preserve"> </w:t>
            </w:r>
            <w:r w:rsidRPr="007A79CA">
              <w:rPr>
                <w:rFonts w:ascii="Times New Roman" w:hAnsi="Times New Roman" w:cs="Times New Roman"/>
                <w:sz w:val="24"/>
              </w:rPr>
              <w:t>Развивающие занятия с детьми 2-3,3-4, 4-5, 5-6,6-7 лет.</w:t>
            </w:r>
          </w:p>
          <w:p w:rsidR="007A79CA" w:rsidRPr="007A79CA" w:rsidRDefault="007A79CA" w:rsidP="00A61B2E">
            <w:pPr>
              <w:pStyle w:val="a3"/>
              <w:numPr>
                <w:ilvl w:val="0"/>
                <w:numId w:val="37"/>
              </w:numPr>
              <w:tabs>
                <w:tab w:val="left" w:pos="567"/>
              </w:tabs>
              <w:jc w:val="both"/>
              <w:rPr>
                <w:rFonts w:ascii="Times New Roman" w:hAnsi="Times New Roman" w:cs="Times New Roman"/>
                <w:sz w:val="24"/>
              </w:rPr>
            </w:pPr>
            <w:r w:rsidRPr="007A79CA">
              <w:rPr>
                <w:rFonts w:ascii="Times New Roman" w:hAnsi="Times New Roman" w:cs="Times New Roman"/>
                <w:sz w:val="24"/>
              </w:rPr>
              <w:t>Цветные ладошки. / И.А.Лыкова. - М., 2007.</w:t>
            </w:r>
          </w:p>
        </w:tc>
      </w:tr>
      <w:tr w:rsidR="007A79CA" w:rsidTr="001332A4">
        <w:tc>
          <w:tcPr>
            <w:tcW w:w="2144" w:type="dxa"/>
            <w:tcBorders>
              <w:top w:val="single" w:sz="4" w:space="0" w:color="auto"/>
              <w:left w:val="single" w:sz="4" w:space="0" w:color="auto"/>
              <w:bottom w:val="single" w:sz="4" w:space="0" w:color="auto"/>
              <w:right w:val="single" w:sz="4" w:space="0" w:color="auto"/>
            </w:tcBorders>
          </w:tcPr>
          <w:p w:rsidR="007A79CA" w:rsidRDefault="007A79CA">
            <w:pPr>
              <w:tabs>
                <w:tab w:val="left" w:pos="567"/>
              </w:tabs>
              <w:jc w:val="both"/>
              <w:rPr>
                <w:rFonts w:ascii="Times New Roman" w:eastAsia="TimesNewRoman" w:hAnsi="Times New Roman" w:cs="Times New Roman"/>
                <w:sz w:val="24"/>
                <w:szCs w:val="24"/>
              </w:rPr>
            </w:pPr>
            <w:r w:rsidRPr="007A79CA">
              <w:rPr>
                <w:rFonts w:ascii="Times New Roman" w:eastAsia="TimesNewRoman" w:hAnsi="Times New Roman" w:cs="Times New Roman"/>
                <w:sz w:val="24"/>
                <w:szCs w:val="24"/>
              </w:rPr>
              <w:t>Перечень пособий</w:t>
            </w:r>
          </w:p>
        </w:tc>
        <w:tc>
          <w:tcPr>
            <w:tcW w:w="12358" w:type="dxa"/>
            <w:tcBorders>
              <w:top w:val="single" w:sz="4" w:space="0" w:color="auto"/>
              <w:left w:val="single" w:sz="4" w:space="0" w:color="auto"/>
              <w:bottom w:val="single" w:sz="4" w:space="0" w:color="auto"/>
              <w:right w:val="single" w:sz="4" w:space="0" w:color="auto"/>
            </w:tcBorders>
          </w:tcPr>
          <w:p w:rsidR="007A79CA" w:rsidRPr="007A79CA" w:rsidRDefault="007A79CA" w:rsidP="00A61B2E">
            <w:pPr>
              <w:pStyle w:val="a3"/>
              <w:numPr>
                <w:ilvl w:val="0"/>
                <w:numId w:val="37"/>
              </w:numPr>
              <w:tabs>
                <w:tab w:val="left" w:pos="567"/>
              </w:tabs>
              <w:jc w:val="both"/>
              <w:rPr>
                <w:rFonts w:ascii="Times New Roman" w:hAnsi="Times New Roman" w:cs="Times New Roman"/>
                <w:sz w:val="24"/>
              </w:rPr>
            </w:pPr>
            <w:r w:rsidRPr="007A79CA">
              <w:rPr>
                <w:rFonts w:ascii="Times New Roman" w:hAnsi="Times New Roman" w:cs="Times New Roman"/>
                <w:sz w:val="24"/>
              </w:rPr>
              <w:t>Куцакова Л.В. Творим и мастерим. Ручной труд: Пособие для педагогов и родителей. -М., 2007.</w:t>
            </w:r>
          </w:p>
          <w:p w:rsidR="007A79CA" w:rsidRDefault="007A79CA" w:rsidP="007A79CA">
            <w:pPr>
              <w:pStyle w:val="a3"/>
              <w:tabs>
                <w:tab w:val="left" w:pos="567"/>
              </w:tabs>
              <w:ind w:left="360"/>
              <w:jc w:val="both"/>
              <w:rPr>
                <w:rFonts w:ascii="Times New Roman" w:hAnsi="Times New Roman" w:cs="Times New Roman"/>
                <w:sz w:val="24"/>
              </w:rPr>
            </w:pPr>
          </w:p>
        </w:tc>
      </w:tr>
    </w:tbl>
    <w:p w:rsidR="00C25F38" w:rsidRDefault="001332A4" w:rsidP="001332A4">
      <w:pPr>
        <w:tabs>
          <w:tab w:val="left" w:pos="567"/>
        </w:tabs>
        <w:spacing w:before="240" w:after="0" w:line="240" w:lineRule="auto"/>
        <w:jc w:val="both"/>
        <w:rPr>
          <w:rFonts w:ascii="Times New Roman" w:eastAsia="TimesNewRoman" w:hAnsi="Times New Roman" w:cs="Times New Roman"/>
          <w:sz w:val="24"/>
          <w:szCs w:val="24"/>
        </w:rPr>
      </w:pPr>
      <w:r w:rsidRPr="001332A4">
        <w:rPr>
          <w:rFonts w:ascii="Times New Roman" w:eastAsia="TimesNewRoman" w:hAnsi="Times New Roman" w:cs="Times New Roman"/>
          <w:sz w:val="24"/>
          <w:szCs w:val="24"/>
        </w:rPr>
        <w:t>Раздел программы «Детство» - «Развиваем речь и коммуникативные способности детей».</w:t>
      </w:r>
    </w:p>
    <w:tbl>
      <w:tblPr>
        <w:tblStyle w:val="aa"/>
        <w:tblW w:w="0" w:type="auto"/>
        <w:tblLook w:val="04A0" w:firstRow="1" w:lastRow="0" w:firstColumn="1" w:lastColumn="0" w:noHBand="0" w:noVBand="1"/>
      </w:tblPr>
      <w:tblGrid>
        <w:gridCol w:w="2144"/>
        <w:gridCol w:w="12358"/>
      </w:tblGrid>
      <w:tr w:rsidR="001332A4" w:rsidTr="001332A4">
        <w:tc>
          <w:tcPr>
            <w:tcW w:w="2144" w:type="dxa"/>
            <w:tcBorders>
              <w:top w:val="single" w:sz="4" w:space="0" w:color="auto"/>
              <w:left w:val="single" w:sz="4" w:space="0" w:color="auto"/>
              <w:bottom w:val="single" w:sz="4" w:space="0" w:color="auto"/>
              <w:right w:val="single" w:sz="4" w:space="0" w:color="auto"/>
            </w:tcBorders>
            <w:hideMark/>
          </w:tcPr>
          <w:p w:rsidR="001332A4" w:rsidRDefault="001332A4">
            <w:pPr>
              <w:tabs>
                <w:tab w:val="left" w:pos="567"/>
              </w:tabs>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Перечень пособий</w:t>
            </w:r>
          </w:p>
        </w:tc>
        <w:tc>
          <w:tcPr>
            <w:tcW w:w="12358" w:type="dxa"/>
            <w:tcBorders>
              <w:top w:val="single" w:sz="4" w:space="0" w:color="auto"/>
              <w:left w:val="single" w:sz="4" w:space="0" w:color="auto"/>
              <w:bottom w:val="single" w:sz="4" w:space="0" w:color="auto"/>
              <w:right w:val="single" w:sz="4" w:space="0" w:color="auto"/>
            </w:tcBorders>
          </w:tcPr>
          <w:p w:rsidR="00C71DF6" w:rsidRPr="00C71DF6" w:rsidRDefault="00C71DF6" w:rsidP="00A61B2E">
            <w:pPr>
              <w:pStyle w:val="a3"/>
              <w:numPr>
                <w:ilvl w:val="0"/>
                <w:numId w:val="37"/>
              </w:numPr>
              <w:tabs>
                <w:tab w:val="left" w:pos="567"/>
              </w:tabs>
              <w:jc w:val="both"/>
              <w:rPr>
                <w:rFonts w:ascii="Times New Roman" w:hAnsi="Times New Roman" w:cs="Times New Roman"/>
                <w:sz w:val="24"/>
              </w:rPr>
            </w:pPr>
            <w:r w:rsidRPr="00C71DF6">
              <w:rPr>
                <w:rFonts w:ascii="Times New Roman" w:hAnsi="Times New Roman" w:cs="Times New Roman"/>
                <w:sz w:val="24"/>
              </w:rPr>
              <w:t>Бондаренко А.К. Дидактические игры в детском саду. - М.: Просвещение, 1985.</w:t>
            </w:r>
          </w:p>
          <w:p w:rsidR="00C71DF6" w:rsidRPr="00C71DF6" w:rsidRDefault="00C71DF6" w:rsidP="00A61B2E">
            <w:pPr>
              <w:pStyle w:val="a3"/>
              <w:numPr>
                <w:ilvl w:val="0"/>
                <w:numId w:val="37"/>
              </w:numPr>
              <w:tabs>
                <w:tab w:val="left" w:pos="567"/>
              </w:tabs>
              <w:jc w:val="both"/>
              <w:rPr>
                <w:rFonts w:ascii="Times New Roman" w:hAnsi="Times New Roman" w:cs="Times New Roman"/>
                <w:sz w:val="24"/>
              </w:rPr>
            </w:pPr>
            <w:r w:rsidRPr="00C71DF6">
              <w:rPr>
                <w:rFonts w:ascii="Times New Roman" w:hAnsi="Times New Roman" w:cs="Times New Roman"/>
                <w:sz w:val="24"/>
              </w:rPr>
              <w:t xml:space="preserve"> Грамматические игры в детском саду: Методические рекомендации в помощь воспитателям дошкольных</w:t>
            </w:r>
            <w:r>
              <w:rPr>
                <w:rFonts w:ascii="Times New Roman" w:hAnsi="Times New Roman" w:cs="Times New Roman"/>
                <w:sz w:val="24"/>
              </w:rPr>
              <w:t xml:space="preserve"> </w:t>
            </w:r>
            <w:r w:rsidRPr="00C71DF6">
              <w:rPr>
                <w:rFonts w:ascii="Times New Roman" w:hAnsi="Times New Roman" w:cs="Times New Roman"/>
                <w:sz w:val="24"/>
              </w:rPr>
              <w:t>учреждений / Сост. Г.И. Николайчук. - Ровно, 1989.</w:t>
            </w:r>
          </w:p>
          <w:p w:rsidR="00C71DF6" w:rsidRPr="00C71DF6" w:rsidRDefault="00C71DF6" w:rsidP="00A61B2E">
            <w:pPr>
              <w:pStyle w:val="a3"/>
              <w:numPr>
                <w:ilvl w:val="0"/>
                <w:numId w:val="37"/>
              </w:numPr>
              <w:tabs>
                <w:tab w:val="left" w:pos="567"/>
              </w:tabs>
              <w:jc w:val="both"/>
              <w:rPr>
                <w:rFonts w:ascii="Times New Roman" w:hAnsi="Times New Roman" w:cs="Times New Roman"/>
                <w:sz w:val="24"/>
              </w:rPr>
            </w:pPr>
            <w:r w:rsidRPr="00C71DF6">
              <w:rPr>
                <w:rFonts w:ascii="Times New Roman" w:hAnsi="Times New Roman" w:cs="Times New Roman"/>
                <w:sz w:val="24"/>
              </w:rPr>
              <w:t>Занятия по развитию речи в детском саду / Под ред. О.С. Ушаковой. - М.: Просвещение, 1993.</w:t>
            </w:r>
          </w:p>
          <w:p w:rsidR="00C71DF6" w:rsidRDefault="00C71DF6" w:rsidP="00A61B2E">
            <w:pPr>
              <w:pStyle w:val="a3"/>
              <w:numPr>
                <w:ilvl w:val="0"/>
                <w:numId w:val="37"/>
              </w:numPr>
              <w:tabs>
                <w:tab w:val="left" w:pos="567"/>
              </w:tabs>
              <w:jc w:val="both"/>
              <w:rPr>
                <w:rFonts w:ascii="Times New Roman" w:hAnsi="Times New Roman" w:cs="Times New Roman"/>
                <w:sz w:val="24"/>
              </w:rPr>
            </w:pPr>
            <w:r w:rsidRPr="00C71DF6">
              <w:rPr>
                <w:rFonts w:ascii="Times New Roman" w:hAnsi="Times New Roman" w:cs="Times New Roman"/>
                <w:sz w:val="24"/>
              </w:rPr>
              <w:t>Тумакова Г.А. Ознакомление дошкольников со звучащим словом. - М.: Просвещение, 1991.</w:t>
            </w:r>
          </w:p>
          <w:p w:rsidR="00C71DF6" w:rsidRPr="00C71DF6" w:rsidRDefault="00C71DF6" w:rsidP="00A61B2E">
            <w:pPr>
              <w:pStyle w:val="a3"/>
              <w:numPr>
                <w:ilvl w:val="0"/>
                <w:numId w:val="37"/>
              </w:numPr>
              <w:tabs>
                <w:tab w:val="left" w:pos="567"/>
              </w:tabs>
              <w:jc w:val="both"/>
              <w:rPr>
                <w:rFonts w:ascii="Times New Roman" w:hAnsi="Times New Roman" w:cs="Times New Roman"/>
                <w:sz w:val="24"/>
              </w:rPr>
            </w:pPr>
            <w:r w:rsidRPr="00C71DF6">
              <w:rPr>
                <w:rFonts w:ascii="Times New Roman" w:eastAsia="TimesNewRoman" w:hAnsi="Times New Roman" w:cs="Times New Roman"/>
                <w:sz w:val="24"/>
                <w:szCs w:val="24"/>
              </w:rPr>
              <w:t>Ушакова О.С., Струнина Е.М. Развитие речи детей 6-7 лет. М., 2010.</w:t>
            </w:r>
          </w:p>
          <w:p w:rsidR="00C71DF6" w:rsidRPr="00C71DF6" w:rsidRDefault="00C71DF6" w:rsidP="00A61B2E">
            <w:pPr>
              <w:pStyle w:val="a3"/>
              <w:numPr>
                <w:ilvl w:val="0"/>
                <w:numId w:val="37"/>
              </w:numPr>
              <w:tabs>
                <w:tab w:val="left" w:pos="567"/>
              </w:tabs>
              <w:jc w:val="both"/>
              <w:rPr>
                <w:rFonts w:ascii="Times New Roman" w:hAnsi="Times New Roman" w:cs="Times New Roman"/>
                <w:sz w:val="24"/>
              </w:rPr>
            </w:pPr>
            <w:r w:rsidRPr="00C71DF6">
              <w:rPr>
                <w:rFonts w:ascii="Times New Roman" w:eastAsia="TimesNewRoman" w:hAnsi="Times New Roman" w:cs="Times New Roman"/>
                <w:sz w:val="24"/>
                <w:szCs w:val="24"/>
              </w:rPr>
              <w:t xml:space="preserve"> Аджи А.В. Т.Ц. Учитель. Воронеж 2005.</w:t>
            </w:r>
          </w:p>
          <w:p w:rsidR="001332A4" w:rsidRPr="00C71DF6" w:rsidRDefault="00C71DF6" w:rsidP="00A61B2E">
            <w:pPr>
              <w:pStyle w:val="a3"/>
              <w:numPr>
                <w:ilvl w:val="0"/>
                <w:numId w:val="37"/>
              </w:numPr>
              <w:tabs>
                <w:tab w:val="left" w:pos="567"/>
              </w:tabs>
              <w:jc w:val="both"/>
              <w:rPr>
                <w:rFonts w:ascii="Times New Roman" w:hAnsi="Times New Roman" w:cs="Times New Roman"/>
                <w:sz w:val="24"/>
              </w:rPr>
            </w:pPr>
            <w:r w:rsidRPr="00C71DF6">
              <w:rPr>
                <w:rFonts w:ascii="Times New Roman" w:eastAsia="TimesNewRoman" w:hAnsi="Times New Roman" w:cs="Times New Roman"/>
                <w:sz w:val="24"/>
                <w:szCs w:val="24"/>
              </w:rPr>
              <w:t>Колесникова Е.В.</w:t>
            </w:r>
            <w:r w:rsidRPr="00C71DF6">
              <w:rPr>
                <w:rFonts w:ascii="Times New Roman" w:hAnsi="Times New Roman" w:cs="Times New Roman"/>
                <w:sz w:val="24"/>
                <w:szCs w:val="24"/>
              </w:rPr>
              <w:t xml:space="preserve"> </w:t>
            </w:r>
            <w:r w:rsidRPr="00C71DF6">
              <w:rPr>
                <w:rFonts w:ascii="Times New Roman" w:eastAsia="TimesNewRoman" w:hAnsi="Times New Roman" w:cs="Times New Roman"/>
                <w:sz w:val="24"/>
                <w:szCs w:val="24"/>
              </w:rPr>
              <w:t xml:space="preserve">Развитие интереса и способностей к чтению у детей 6-7 лет. Учебно-методическое пособие к рабочей тетради «Я начинаю читать». – Изд. 3-е, перераб. – М.:  Издательство «Ювента», 2012 </w:t>
            </w:r>
          </w:p>
        </w:tc>
      </w:tr>
    </w:tbl>
    <w:p w:rsidR="001332A4" w:rsidRDefault="00E72E4D" w:rsidP="001332A4">
      <w:pPr>
        <w:tabs>
          <w:tab w:val="left" w:pos="567"/>
        </w:tabs>
        <w:spacing w:before="240" w:after="0" w:line="240" w:lineRule="auto"/>
        <w:jc w:val="both"/>
        <w:rPr>
          <w:rFonts w:ascii="Times New Roman" w:eastAsia="TimesNewRoman" w:hAnsi="Times New Roman" w:cs="Times New Roman"/>
          <w:sz w:val="24"/>
          <w:szCs w:val="24"/>
        </w:rPr>
      </w:pPr>
      <w:r w:rsidRPr="00E72E4D">
        <w:rPr>
          <w:rFonts w:ascii="Times New Roman" w:eastAsia="TimesNewRoman" w:hAnsi="Times New Roman" w:cs="Times New Roman"/>
          <w:sz w:val="24"/>
          <w:szCs w:val="24"/>
        </w:rPr>
        <w:t>Раздел программы «Детство» - «Ребенок в мире художественной литературы».</w:t>
      </w:r>
    </w:p>
    <w:tbl>
      <w:tblPr>
        <w:tblStyle w:val="aa"/>
        <w:tblW w:w="0" w:type="auto"/>
        <w:tblLook w:val="04A0" w:firstRow="1" w:lastRow="0" w:firstColumn="1" w:lastColumn="0" w:noHBand="0" w:noVBand="1"/>
      </w:tblPr>
      <w:tblGrid>
        <w:gridCol w:w="2144"/>
        <w:gridCol w:w="12358"/>
      </w:tblGrid>
      <w:tr w:rsidR="00E72E4D" w:rsidTr="00E72E4D">
        <w:tc>
          <w:tcPr>
            <w:tcW w:w="2144" w:type="dxa"/>
            <w:tcBorders>
              <w:top w:val="single" w:sz="4" w:space="0" w:color="auto"/>
              <w:left w:val="single" w:sz="4" w:space="0" w:color="auto"/>
              <w:bottom w:val="single" w:sz="4" w:space="0" w:color="auto"/>
              <w:right w:val="single" w:sz="4" w:space="0" w:color="auto"/>
            </w:tcBorders>
            <w:hideMark/>
          </w:tcPr>
          <w:p w:rsidR="00E72E4D" w:rsidRDefault="00E72E4D">
            <w:pPr>
              <w:tabs>
                <w:tab w:val="left" w:pos="567"/>
              </w:tabs>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Перечень пособий</w:t>
            </w:r>
          </w:p>
        </w:tc>
        <w:tc>
          <w:tcPr>
            <w:tcW w:w="12358" w:type="dxa"/>
            <w:tcBorders>
              <w:top w:val="single" w:sz="4" w:space="0" w:color="auto"/>
              <w:left w:val="single" w:sz="4" w:space="0" w:color="auto"/>
              <w:bottom w:val="single" w:sz="4" w:space="0" w:color="auto"/>
              <w:right w:val="single" w:sz="4" w:space="0" w:color="auto"/>
            </w:tcBorders>
            <w:hideMark/>
          </w:tcPr>
          <w:p w:rsidR="00E72E4D" w:rsidRPr="00E72E4D" w:rsidRDefault="00E72E4D" w:rsidP="00A61B2E">
            <w:pPr>
              <w:pStyle w:val="a3"/>
              <w:numPr>
                <w:ilvl w:val="0"/>
                <w:numId w:val="37"/>
              </w:numPr>
              <w:tabs>
                <w:tab w:val="left" w:pos="567"/>
              </w:tabs>
              <w:jc w:val="both"/>
              <w:rPr>
                <w:rFonts w:ascii="Times New Roman" w:hAnsi="Times New Roman" w:cs="Times New Roman"/>
                <w:sz w:val="24"/>
                <w:szCs w:val="24"/>
              </w:rPr>
            </w:pPr>
            <w:r w:rsidRPr="00E72E4D">
              <w:rPr>
                <w:rFonts w:ascii="Times New Roman" w:hAnsi="Times New Roman" w:cs="Times New Roman"/>
                <w:sz w:val="24"/>
                <w:szCs w:val="24"/>
              </w:rPr>
              <w:t>Гурович Л., Береговая Л., Логинова В. Ребенок и книга. - СПб., 1996.</w:t>
            </w:r>
          </w:p>
          <w:p w:rsidR="00E72E4D" w:rsidRPr="00E72E4D" w:rsidRDefault="00E72E4D" w:rsidP="00A61B2E">
            <w:pPr>
              <w:pStyle w:val="a3"/>
              <w:numPr>
                <w:ilvl w:val="0"/>
                <w:numId w:val="37"/>
              </w:numPr>
              <w:tabs>
                <w:tab w:val="left" w:pos="567"/>
              </w:tabs>
              <w:jc w:val="both"/>
              <w:rPr>
                <w:rFonts w:ascii="Times New Roman" w:hAnsi="Times New Roman" w:cs="Times New Roman"/>
                <w:sz w:val="24"/>
                <w:szCs w:val="24"/>
              </w:rPr>
            </w:pPr>
            <w:r w:rsidRPr="00E72E4D">
              <w:rPr>
                <w:rFonts w:ascii="Times New Roman" w:hAnsi="Times New Roman" w:cs="Times New Roman"/>
                <w:sz w:val="24"/>
                <w:szCs w:val="24"/>
              </w:rPr>
              <w:t>Ушакова О.С. Знакомим дошкольников 5-7 лет с литературой. - М., 2010.</w:t>
            </w:r>
            <w:r w:rsidRPr="00E72E4D">
              <w:rPr>
                <w:rFonts w:ascii="Times New Roman" w:eastAsia="TimesNewRoman" w:hAnsi="Times New Roman" w:cs="Times New Roman"/>
                <w:sz w:val="24"/>
                <w:szCs w:val="24"/>
              </w:rPr>
              <w:t xml:space="preserve"> </w:t>
            </w:r>
          </w:p>
          <w:p w:rsidR="00E72E4D" w:rsidRPr="00E72E4D" w:rsidRDefault="00E72E4D" w:rsidP="00A61B2E">
            <w:pPr>
              <w:numPr>
                <w:ilvl w:val="0"/>
                <w:numId w:val="37"/>
              </w:numPr>
              <w:jc w:val="both"/>
              <w:rPr>
                <w:rFonts w:ascii="Times New Roman" w:hAnsi="Times New Roman" w:cs="Times New Roman"/>
                <w:sz w:val="24"/>
                <w:szCs w:val="24"/>
              </w:rPr>
            </w:pPr>
            <w:r w:rsidRPr="00E72E4D">
              <w:rPr>
                <w:rFonts w:ascii="Times New Roman" w:hAnsi="Times New Roman" w:cs="Times New Roman"/>
                <w:sz w:val="24"/>
                <w:szCs w:val="24"/>
              </w:rPr>
              <w:t>Левчук Е.А. Грамматика в сказках и историях – С.-П., «Детство-Пресс», 2003.</w:t>
            </w:r>
          </w:p>
          <w:p w:rsidR="00E72E4D" w:rsidRPr="00E72E4D" w:rsidRDefault="00E72E4D" w:rsidP="00A61B2E">
            <w:pPr>
              <w:numPr>
                <w:ilvl w:val="0"/>
                <w:numId w:val="37"/>
              </w:numPr>
              <w:jc w:val="both"/>
              <w:rPr>
                <w:rFonts w:ascii="Times New Roman" w:hAnsi="Times New Roman" w:cs="Times New Roman"/>
                <w:sz w:val="24"/>
                <w:szCs w:val="24"/>
              </w:rPr>
            </w:pPr>
            <w:r w:rsidRPr="00E72E4D">
              <w:rPr>
                <w:rFonts w:ascii="Times New Roman" w:hAnsi="Times New Roman" w:cs="Times New Roman"/>
                <w:sz w:val="24"/>
                <w:szCs w:val="24"/>
              </w:rPr>
              <w:t>Поляк Л.Я. Театр сказок. Сценарии в стихах для дошкольников по мотивам русских народных сказок. – С.-П., «Детство – Пресс», 2003.</w:t>
            </w:r>
          </w:p>
          <w:p w:rsidR="00E72E4D" w:rsidRPr="00E72E4D" w:rsidRDefault="00E72E4D" w:rsidP="00A61B2E">
            <w:pPr>
              <w:numPr>
                <w:ilvl w:val="0"/>
                <w:numId w:val="37"/>
              </w:numPr>
              <w:jc w:val="both"/>
            </w:pPr>
            <w:r w:rsidRPr="00E72E4D">
              <w:rPr>
                <w:rFonts w:ascii="Times New Roman" w:hAnsi="Times New Roman" w:cs="Times New Roman"/>
                <w:sz w:val="24"/>
                <w:szCs w:val="24"/>
              </w:rPr>
              <w:t>Белоусова Л.Е. Добрые досуги по произведениям детских писателей. – С.-П., «Детство-Пресс», 2005.</w:t>
            </w:r>
          </w:p>
        </w:tc>
      </w:tr>
    </w:tbl>
    <w:p w:rsidR="00E72E4D" w:rsidRDefault="00E72E4D" w:rsidP="001332A4">
      <w:pPr>
        <w:tabs>
          <w:tab w:val="left" w:pos="567"/>
        </w:tabs>
        <w:spacing w:before="240" w:after="0" w:line="240" w:lineRule="auto"/>
        <w:jc w:val="both"/>
        <w:rPr>
          <w:rFonts w:ascii="Times New Roman" w:eastAsia="TimesNewRoman" w:hAnsi="Times New Roman" w:cs="Times New Roman"/>
          <w:sz w:val="24"/>
          <w:szCs w:val="24"/>
        </w:rPr>
      </w:pPr>
    </w:p>
    <w:p w:rsidR="004475F3" w:rsidRDefault="004475F3" w:rsidP="004475F3">
      <w:pPr>
        <w:spacing w:after="0" w:line="240" w:lineRule="auto"/>
        <w:jc w:val="right"/>
        <w:rPr>
          <w:rFonts w:ascii="Times New Roman" w:hAnsi="Times New Roman" w:cs="Times New Roman"/>
          <w:sz w:val="24"/>
          <w:szCs w:val="24"/>
        </w:rPr>
      </w:pPr>
    </w:p>
    <w:p w:rsidR="004475F3" w:rsidRPr="004475F3" w:rsidRDefault="004475F3" w:rsidP="004475F3">
      <w:pPr>
        <w:spacing w:after="0" w:line="240" w:lineRule="auto"/>
        <w:jc w:val="right"/>
        <w:rPr>
          <w:rFonts w:ascii="Times New Roman" w:hAnsi="Times New Roman" w:cs="Times New Roman"/>
          <w:sz w:val="24"/>
          <w:szCs w:val="24"/>
        </w:rPr>
      </w:pPr>
      <w:r w:rsidRPr="004475F3">
        <w:rPr>
          <w:rFonts w:ascii="Times New Roman" w:hAnsi="Times New Roman" w:cs="Times New Roman"/>
          <w:sz w:val="24"/>
          <w:szCs w:val="24"/>
        </w:rPr>
        <w:t>Приложение 1</w:t>
      </w:r>
    </w:p>
    <w:p w:rsidR="004475F3" w:rsidRPr="004475F3" w:rsidRDefault="004475F3" w:rsidP="004475F3">
      <w:pPr>
        <w:spacing w:after="0" w:line="240" w:lineRule="auto"/>
        <w:jc w:val="center"/>
        <w:rPr>
          <w:rFonts w:ascii="Times New Roman" w:hAnsi="Times New Roman" w:cs="Times New Roman"/>
          <w:b/>
          <w:sz w:val="24"/>
          <w:szCs w:val="24"/>
        </w:rPr>
      </w:pPr>
      <w:r w:rsidRPr="004475F3">
        <w:rPr>
          <w:rFonts w:ascii="Times New Roman" w:hAnsi="Times New Roman" w:cs="Times New Roman"/>
          <w:b/>
          <w:sz w:val="24"/>
          <w:szCs w:val="24"/>
        </w:rPr>
        <w:t>Организация двигательной деятельности ребенка</w:t>
      </w:r>
    </w:p>
    <w:p w:rsidR="004475F3" w:rsidRPr="004475F3" w:rsidRDefault="004475F3" w:rsidP="004475F3">
      <w:pPr>
        <w:spacing w:after="0" w:line="240" w:lineRule="auto"/>
        <w:jc w:val="center"/>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4902"/>
        <w:gridCol w:w="4497"/>
        <w:gridCol w:w="3152"/>
      </w:tblGrid>
      <w:tr w:rsidR="004475F3" w:rsidRPr="00210043" w:rsidTr="00210043">
        <w:trPr>
          <w:tblHeader/>
          <w:jc w:val="center"/>
        </w:trPr>
        <w:tc>
          <w:tcPr>
            <w:tcW w:w="1951" w:type="dxa"/>
            <w:vAlign w:val="center"/>
          </w:tcPr>
          <w:p w:rsidR="004475F3" w:rsidRPr="00210043" w:rsidRDefault="00210043" w:rsidP="004475F3">
            <w:pPr>
              <w:pStyle w:val="a5"/>
              <w:spacing w:after="0" w:line="240" w:lineRule="auto"/>
              <w:jc w:val="center"/>
              <w:rPr>
                <w:rFonts w:cs="Times New Roman"/>
                <w:bCs/>
              </w:rPr>
            </w:pPr>
            <w:r>
              <w:rPr>
                <w:rFonts w:cs="Times New Roman"/>
                <w:bCs/>
              </w:rPr>
              <w:lastRenderedPageBreak/>
              <w:t xml:space="preserve">Вид </w:t>
            </w:r>
            <w:r w:rsidR="004475F3" w:rsidRPr="00210043">
              <w:rPr>
                <w:rFonts w:cs="Times New Roman"/>
                <w:bCs/>
              </w:rPr>
              <w:t>двигательной</w:t>
            </w:r>
          </w:p>
          <w:p w:rsidR="004475F3" w:rsidRPr="00210043" w:rsidRDefault="004475F3" w:rsidP="004475F3">
            <w:pPr>
              <w:spacing w:after="0" w:line="240" w:lineRule="auto"/>
              <w:jc w:val="center"/>
              <w:rPr>
                <w:rFonts w:ascii="Times New Roman" w:hAnsi="Times New Roman" w:cs="Times New Roman"/>
                <w:sz w:val="24"/>
                <w:szCs w:val="24"/>
              </w:rPr>
            </w:pPr>
            <w:r w:rsidRPr="00210043">
              <w:rPr>
                <w:rFonts w:ascii="Times New Roman" w:hAnsi="Times New Roman" w:cs="Times New Roman"/>
                <w:bCs/>
                <w:sz w:val="24"/>
                <w:szCs w:val="24"/>
              </w:rPr>
              <w:t>деятельности</w:t>
            </w:r>
          </w:p>
        </w:tc>
        <w:tc>
          <w:tcPr>
            <w:tcW w:w="4902" w:type="dxa"/>
            <w:vAlign w:val="center"/>
          </w:tcPr>
          <w:p w:rsidR="004475F3" w:rsidRPr="00210043" w:rsidRDefault="004475F3" w:rsidP="004475F3">
            <w:pPr>
              <w:spacing w:after="0" w:line="240" w:lineRule="auto"/>
              <w:jc w:val="center"/>
              <w:rPr>
                <w:rFonts w:ascii="Times New Roman" w:hAnsi="Times New Roman" w:cs="Times New Roman"/>
                <w:sz w:val="24"/>
                <w:szCs w:val="24"/>
              </w:rPr>
            </w:pPr>
            <w:r w:rsidRPr="00210043">
              <w:rPr>
                <w:rFonts w:ascii="Times New Roman" w:hAnsi="Times New Roman" w:cs="Times New Roman"/>
                <w:bCs/>
                <w:sz w:val="24"/>
                <w:szCs w:val="24"/>
              </w:rPr>
              <w:t>Физиологическая и воспи</w:t>
            </w:r>
            <w:r w:rsidRPr="00210043">
              <w:rPr>
                <w:rFonts w:ascii="Times New Roman" w:hAnsi="Times New Roman" w:cs="Times New Roman"/>
                <w:bCs/>
                <w:sz w:val="24"/>
                <w:szCs w:val="24"/>
              </w:rPr>
              <w:softHyphen/>
              <w:t>татель</w:t>
            </w:r>
            <w:r w:rsidRPr="00210043">
              <w:rPr>
                <w:rFonts w:ascii="Times New Roman" w:hAnsi="Times New Roman" w:cs="Times New Roman"/>
                <w:bCs/>
                <w:sz w:val="24"/>
                <w:szCs w:val="24"/>
              </w:rPr>
              <w:softHyphen/>
              <w:t>ная задача</w:t>
            </w:r>
          </w:p>
        </w:tc>
        <w:tc>
          <w:tcPr>
            <w:tcW w:w="4497" w:type="dxa"/>
            <w:vAlign w:val="center"/>
          </w:tcPr>
          <w:p w:rsidR="004475F3" w:rsidRPr="00210043" w:rsidRDefault="004475F3" w:rsidP="004475F3">
            <w:pPr>
              <w:pStyle w:val="a5"/>
              <w:spacing w:after="0" w:line="240" w:lineRule="auto"/>
              <w:jc w:val="center"/>
              <w:rPr>
                <w:rFonts w:cs="Times New Roman"/>
                <w:bCs/>
              </w:rPr>
            </w:pPr>
            <w:r w:rsidRPr="00210043">
              <w:rPr>
                <w:rFonts w:cs="Times New Roman"/>
                <w:bCs/>
              </w:rPr>
              <w:t xml:space="preserve">Необходимые </w:t>
            </w:r>
          </w:p>
          <w:p w:rsidR="004475F3" w:rsidRPr="00210043" w:rsidRDefault="004475F3" w:rsidP="004475F3">
            <w:pPr>
              <w:spacing w:after="0" w:line="240" w:lineRule="auto"/>
              <w:jc w:val="center"/>
              <w:rPr>
                <w:rFonts w:ascii="Times New Roman" w:hAnsi="Times New Roman" w:cs="Times New Roman"/>
                <w:sz w:val="24"/>
                <w:szCs w:val="24"/>
              </w:rPr>
            </w:pPr>
            <w:r w:rsidRPr="00210043">
              <w:rPr>
                <w:rFonts w:ascii="Times New Roman" w:hAnsi="Times New Roman" w:cs="Times New Roman"/>
                <w:bCs/>
                <w:sz w:val="24"/>
                <w:szCs w:val="24"/>
              </w:rPr>
              <w:t>ус</w:t>
            </w:r>
            <w:r w:rsidRPr="00210043">
              <w:rPr>
                <w:rFonts w:ascii="Times New Roman" w:hAnsi="Times New Roman" w:cs="Times New Roman"/>
                <w:bCs/>
                <w:sz w:val="24"/>
                <w:szCs w:val="24"/>
              </w:rPr>
              <w:softHyphen/>
              <w:t>ловия</w:t>
            </w:r>
          </w:p>
        </w:tc>
        <w:tc>
          <w:tcPr>
            <w:tcW w:w="3152" w:type="dxa"/>
            <w:vAlign w:val="center"/>
          </w:tcPr>
          <w:p w:rsidR="004475F3" w:rsidRPr="00210043" w:rsidRDefault="004475F3" w:rsidP="004475F3">
            <w:pPr>
              <w:spacing w:after="0" w:line="240" w:lineRule="auto"/>
              <w:jc w:val="center"/>
              <w:rPr>
                <w:rFonts w:ascii="Times New Roman" w:hAnsi="Times New Roman" w:cs="Times New Roman"/>
                <w:sz w:val="24"/>
                <w:szCs w:val="24"/>
              </w:rPr>
            </w:pPr>
            <w:r w:rsidRPr="00210043">
              <w:rPr>
                <w:rFonts w:ascii="Times New Roman" w:hAnsi="Times New Roman" w:cs="Times New Roman"/>
                <w:bCs/>
                <w:sz w:val="24"/>
                <w:szCs w:val="24"/>
              </w:rPr>
              <w:t>Ответственный</w:t>
            </w:r>
          </w:p>
        </w:tc>
      </w:tr>
      <w:tr w:rsidR="004475F3" w:rsidRPr="00210043" w:rsidTr="00210043">
        <w:trPr>
          <w:trHeight w:val="1150"/>
          <w:jc w:val="center"/>
        </w:trPr>
        <w:tc>
          <w:tcPr>
            <w:tcW w:w="1951" w:type="dxa"/>
          </w:tcPr>
          <w:p w:rsidR="004475F3" w:rsidRPr="00210043" w:rsidRDefault="004475F3" w:rsidP="004475F3">
            <w:pPr>
              <w:pStyle w:val="a5"/>
              <w:spacing w:after="0" w:line="240" w:lineRule="auto"/>
              <w:rPr>
                <w:rFonts w:cs="Times New Roman"/>
                <w:bCs/>
              </w:rPr>
            </w:pPr>
            <w:r w:rsidRPr="00210043">
              <w:rPr>
                <w:rFonts w:cs="Times New Roman"/>
                <w:bCs/>
              </w:rPr>
              <w:t xml:space="preserve">Утренняя </w:t>
            </w:r>
          </w:p>
          <w:p w:rsidR="004475F3" w:rsidRPr="00210043" w:rsidRDefault="004475F3" w:rsidP="004475F3">
            <w:pPr>
              <w:pStyle w:val="a5"/>
              <w:spacing w:after="0" w:line="240" w:lineRule="auto"/>
              <w:rPr>
                <w:rFonts w:cs="Times New Roman"/>
                <w:bCs/>
              </w:rPr>
            </w:pPr>
            <w:r w:rsidRPr="00210043">
              <w:rPr>
                <w:rFonts w:cs="Times New Roman"/>
                <w:bCs/>
              </w:rPr>
              <w:t>гим</w:t>
            </w:r>
            <w:r w:rsidRPr="00210043">
              <w:rPr>
                <w:rFonts w:cs="Times New Roman"/>
                <w:bCs/>
              </w:rPr>
              <w:softHyphen/>
              <w:t>на</w:t>
            </w:r>
            <w:r w:rsidRPr="00210043">
              <w:rPr>
                <w:rFonts w:cs="Times New Roman"/>
                <w:bCs/>
              </w:rPr>
              <w:softHyphen/>
              <w:t>стика</w:t>
            </w:r>
          </w:p>
        </w:tc>
        <w:tc>
          <w:tcPr>
            <w:tcW w:w="4902" w:type="dxa"/>
          </w:tcPr>
          <w:p w:rsidR="004475F3" w:rsidRPr="00210043" w:rsidRDefault="004475F3" w:rsidP="004475F3">
            <w:pPr>
              <w:spacing w:after="0" w:line="240" w:lineRule="auto"/>
              <w:jc w:val="both"/>
              <w:rPr>
                <w:rFonts w:ascii="Times New Roman" w:hAnsi="Times New Roman" w:cs="Times New Roman"/>
                <w:sz w:val="24"/>
                <w:szCs w:val="24"/>
              </w:rPr>
            </w:pPr>
            <w:r w:rsidRPr="00210043">
              <w:rPr>
                <w:rFonts w:ascii="Times New Roman" w:hAnsi="Times New Roman" w:cs="Times New Roman"/>
                <w:sz w:val="24"/>
                <w:szCs w:val="24"/>
              </w:rPr>
              <w:t>Воспиты</w:t>
            </w:r>
            <w:r w:rsidRPr="00210043">
              <w:rPr>
                <w:rFonts w:ascii="Times New Roman" w:hAnsi="Times New Roman" w:cs="Times New Roman"/>
                <w:sz w:val="24"/>
                <w:szCs w:val="24"/>
              </w:rPr>
              <w:softHyphen/>
              <w:t>вать по</w:t>
            </w:r>
            <w:r w:rsidRPr="00210043">
              <w:rPr>
                <w:rFonts w:ascii="Times New Roman" w:hAnsi="Times New Roman" w:cs="Times New Roman"/>
                <w:sz w:val="24"/>
                <w:szCs w:val="24"/>
              </w:rPr>
              <w:softHyphen/>
              <w:t>треб</w:t>
            </w:r>
            <w:r w:rsidRPr="00210043">
              <w:rPr>
                <w:rFonts w:ascii="Times New Roman" w:hAnsi="Times New Roman" w:cs="Times New Roman"/>
                <w:sz w:val="24"/>
                <w:szCs w:val="24"/>
              </w:rPr>
              <w:softHyphen/>
              <w:t>ность начи</w:t>
            </w:r>
            <w:r w:rsidRPr="00210043">
              <w:rPr>
                <w:rFonts w:ascii="Times New Roman" w:hAnsi="Times New Roman" w:cs="Times New Roman"/>
                <w:sz w:val="24"/>
                <w:szCs w:val="24"/>
              </w:rPr>
              <w:softHyphen/>
              <w:t>нать день с  дви</w:t>
            </w:r>
            <w:r w:rsidRPr="00210043">
              <w:rPr>
                <w:rFonts w:ascii="Times New Roman" w:hAnsi="Times New Roman" w:cs="Times New Roman"/>
                <w:sz w:val="24"/>
                <w:szCs w:val="24"/>
              </w:rPr>
              <w:softHyphen/>
              <w:t>же</w:t>
            </w:r>
            <w:r w:rsidRPr="00210043">
              <w:rPr>
                <w:rFonts w:ascii="Times New Roman" w:hAnsi="Times New Roman" w:cs="Times New Roman"/>
                <w:sz w:val="24"/>
                <w:szCs w:val="24"/>
              </w:rPr>
              <w:softHyphen/>
              <w:t>ния. Формиро</w:t>
            </w:r>
            <w:r w:rsidRPr="00210043">
              <w:rPr>
                <w:rFonts w:ascii="Times New Roman" w:hAnsi="Times New Roman" w:cs="Times New Roman"/>
                <w:sz w:val="24"/>
                <w:szCs w:val="24"/>
              </w:rPr>
              <w:softHyphen/>
              <w:t>вать двига</w:t>
            </w:r>
            <w:r w:rsidRPr="00210043">
              <w:rPr>
                <w:rFonts w:ascii="Times New Roman" w:hAnsi="Times New Roman" w:cs="Times New Roman"/>
                <w:sz w:val="24"/>
                <w:szCs w:val="24"/>
              </w:rPr>
              <w:softHyphen/>
              <w:t>тельные навыки.</w:t>
            </w:r>
          </w:p>
        </w:tc>
        <w:tc>
          <w:tcPr>
            <w:tcW w:w="4497" w:type="dxa"/>
          </w:tcPr>
          <w:p w:rsidR="004475F3" w:rsidRPr="00210043" w:rsidRDefault="004475F3" w:rsidP="004475F3">
            <w:pPr>
              <w:spacing w:after="0" w:line="240" w:lineRule="auto"/>
              <w:jc w:val="both"/>
              <w:rPr>
                <w:rFonts w:ascii="Times New Roman" w:hAnsi="Times New Roman" w:cs="Times New Roman"/>
                <w:sz w:val="24"/>
                <w:szCs w:val="24"/>
              </w:rPr>
            </w:pPr>
            <w:r w:rsidRPr="00210043">
              <w:rPr>
                <w:rFonts w:ascii="Times New Roman" w:hAnsi="Times New Roman" w:cs="Times New Roman"/>
                <w:sz w:val="24"/>
                <w:szCs w:val="24"/>
              </w:rPr>
              <w:t>Музыкальное со</w:t>
            </w:r>
            <w:r w:rsidRPr="00210043">
              <w:rPr>
                <w:rFonts w:ascii="Times New Roman" w:hAnsi="Times New Roman" w:cs="Times New Roman"/>
                <w:sz w:val="24"/>
                <w:szCs w:val="24"/>
              </w:rPr>
              <w:softHyphen/>
              <w:t>провож</w:t>
            </w:r>
            <w:r w:rsidRPr="00210043">
              <w:rPr>
                <w:rFonts w:ascii="Times New Roman" w:hAnsi="Times New Roman" w:cs="Times New Roman"/>
                <w:sz w:val="24"/>
                <w:szCs w:val="24"/>
              </w:rPr>
              <w:softHyphen/>
              <w:t>дение. Оде</w:t>
            </w:r>
            <w:r w:rsidRPr="00210043">
              <w:rPr>
                <w:rFonts w:ascii="Times New Roman" w:hAnsi="Times New Roman" w:cs="Times New Roman"/>
                <w:sz w:val="24"/>
                <w:szCs w:val="24"/>
              </w:rPr>
              <w:softHyphen/>
              <w:t>жда, не стесняю</w:t>
            </w:r>
            <w:r w:rsidRPr="00210043">
              <w:rPr>
                <w:rFonts w:ascii="Times New Roman" w:hAnsi="Times New Roman" w:cs="Times New Roman"/>
                <w:sz w:val="24"/>
                <w:szCs w:val="24"/>
              </w:rPr>
              <w:softHyphen/>
              <w:t>щая движе</w:t>
            </w:r>
            <w:r w:rsidRPr="00210043">
              <w:rPr>
                <w:rFonts w:ascii="Times New Roman" w:hAnsi="Times New Roman" w:cs="Times New Roman"/>
                <w:sz w:val="24"/>
                <w:szCs w:val="24"/>
              </w:rPr>
              <w:softHyphen/>
              <w:t>ния. На</w:t>
            </w:r>
            <w:r w:rsidRPr="00210043">
              <w:rPr>
                <w:rFonts w:ascii="Times New Roman" w:hAnsi="Times New Roman" w:cs="Times New Roman"/>
                <w:sz w:val="24"/>
                <w:szCs w:val="24"/>
              </w:rPr>
              <w:softHyphen/>
              <w:t>личие  атрибутов. Непосредст</w:t>
            </w:r>
            <w:r w:rsidRPr="00210043">
              <w:rPr>
                <w:rFonts w:ascii="Times New Roman" w:hAnsi="Times New Roman" w:cs="Times New Roman"/>
                <w:sz w:val="24"/>
                <w:szCs w:val="24"/>
              </w:rPr>
              <w:softHyphen/>
              <w:t>венное руко</w:t>
            </w:r>
            <w:r w:rsidRPr="00210043">
              <w:rPr>
                <w:rFonts w:ascii="Times New Roman" w:hAnsi="Times New Roman" w:cs="Times New Roman"/>
                <w:sz w:val="24"/>
                <w:szCs w:val="24"/>
              </w:rPr>
              <w:softHyphen/>
              <w:t>водст</w:t>
            </w:r>
            <w:r w:rsidRPr="00210043">
              <w:rPr>
                <w:rFonts w:ascii="Times New Roman" w:hAnsi="Times New Roman" w:cs="Times New Roman"/>
                <w:sz w:val="24"/>
                <w:szCs w:val="24"/>
              </w:rPr>
              <w:softHyphen/>
              <w:t>во взрослого</w:t>
            </w:r>
          </w:p>
        </w:tc>
        <w:tc>
          <w:tcPr>
            <w:tcW w:w="3152" w:type="dxa"/>
          </w:tcPr>
          <w:p w:rsidR="004475F3" w:rsidRPr="00210043" w:rsidRDefault="004475F3" w:rsidP="00210043">
            <w:pPr>
              <w:pStyle w:val="a5"/>
              <w:spacing w:after="0" w:line="240" w:lineRule="auto"/>
              <w:jc w:val="both"/>
              <w:rPr>
                <w:rFonts w:cs="Times New Roman"/>
              </w:rPr>
            </w:pPr>
            <w:r w:rsidRPr="00210043">
              <w:rPr>
                <w:rFonts w:cs="Times New Roman"/>
              </w:rPr>
              <w:t xml:space="preserve">Воспитатели групп, </w:t>
            </w:r>
            <w:r w:rsidR="00210043" w:rsidRPr="00210043">
              <w:rPr>
                <w:rFonts w:cs="Times New Roman"/>
              </w:rPr>
              <w:t>старшая медицин</w:t>
            </w:r>
            <w:r w:rsidR="00210043" w:rsidRPr="00210043">
              <w:rPr>
                <w:rFonts w:cs="Times New Roman"/>
              </w:rPr>
              <w:softHyphen/>
              <w:t xml:space="preserve">ская сестра </w:t>
            </w:r>
          </w:p>
        </w:tc>
      </w:tr>
      <w:tr w:rsidR="004475F3" w:rsidRPr="00210043" w:rsidTr="00210043">
        <w:trPr>
          <w:jc w:val="center"/>
        </w:trPr>
        <w:tc>
          <w:tcPr>
            <w:tcW w:w="1951" w:type="dxa"/>
          </w:tcPr>
          <w:p w:rsidR="004475F3" w:rsidRPr="00210043" w:rsidRDefault="004475F3" w:rsidP="004475F3">
            <w:pPr>
              <w:pStyle w:val="a5"/>
              <w:spacing w:after="0" w:line="240" w:lineRule="auto"/>
              <w:rPr>
                <w:rFonts w:cs="Times New Roman"/>
                <w:bCs/>
              </w:rPr>
            </w:pPr>
            <w:r w:rsidRPr="00210043">
              <w:rPr>
                <w:rFonts w:cs="Times New Roman"/>
                <w:bCs/>
              </w:rPr>
              <w:t xml:space="preserve">Движения </w:t>
            </w:r>
          </w:p>
          <w:p w:rsidR="004475F3" w:rsidRPr="00210043" w:rsidRDefault="004475F3" w:rsidP="004475F3">
            <w:pPr>
              <w:pStyle w:val="a5"/>
              <w:spacing w:after="0" w:line="240" w:lineRule="auto"/>
              <w:rPr>
                <w:rFonts w:cs="Times New Roman"/>
                <w:bCs/>
              </w:rPr>
            </w:pPr>
            <w:r w:rsidRPr="00210043">
              <w:rPr>
                <w:rFonts w:cs="Times New Roman"/>
                <w:bCs/>
              </w:rPr>
              <w:t>во время</w:t>
            </w:r>
          </w:p>
          <w:p w:rsidR="004475F3" w:rsidRPr="00210043" w:rsidRDefault="004475F3" w:rsidP="004475F3">
            <w:pPr>
              <w:pStyle w:val="a5"/>
              <w:spacing w:after="0" w:line="240" w:lineRule="auto"/>
              <w:rPr>
                <w:rFonts w:cs="Times New Roman"/>
              </w:rPr>
            </w:pPr>
            <w:r w:rsidRPr="00210043">
              <w:rPr>
                <w:rFonts w:cs="Times New Roman"/>
                <w:bCs/>
              </w:rPr>
              <w:t>бодрст</w:t>
            </w:r>
            <w:r w:rsidRPr="00210043">
              <w:rPr>
                <w:rFonts w:cs="Times New Roman"/>
                <w:bCs/>
              </w:rPr>
              <w:softHyphen/>
              <w:t>вова</w:t>
            </w:r>
            <w:r w:rsidRPr="00210043">
              <w:rPr>
                <w:rFonts w:cs="Times New Roman"/>
                <w:bCs/>
              </w:rPr>
              <w:softHyphen/>
              <w:t>ния</w:t>
            </w:r>
          </w:p>
          <w:p w:rsidR="004475F3" w:rsidRPr="00210043" w:rsidRDefault="004475F3" w:rsidP="004475F3">
            <w:pPr>
              <w:spacing w:after="0" w:line="240" w:lineRule="auto"/>
              <w:jc w:val="center"/>
              <w:rPr>
                <w:rFonts w:ascii="Times New Roman" w:hAnsi="Times New Roman" w:cs="Times New Roman"/>
                <w:sz w:val="24"/>
                <w:szCs w:val="24"/>
              </w:rPr>
            </w:pPr>
          </w:p>
        </w:tc>
        <w:tc>
          <w:tcPr>
            <w:tcW w:w="4902" w:type="dxa"/>
          </w:tcPr>
          <w:p w:rsidR="004475F3" w:rsidRPr="00210043" w:rsidRDefault="004475F3" w:rsidP="004475F3">
            <w:pPr>
              <w:spacing w:after="0" w:line="240" w:lineRule="auto"/>
              <w:jc w:val="both"/>
              <w:rPr>
                <w:rFonts w:ascii="Times New Roman" w:hAnsi="Times New Roman" w:cs="Times New Roman"/>
                <w:sz w:val="24"/>
                <w:szCs w:val="24"/>
              </w:rPr>
            </w:pPr>
            <w:r w:rsidRPr="00210043">
              <w:rPr>
                <w:rFonts w:ascii="Times New Roman" w:hAnsi="Times New Roman" w:cs="Times New Roman"/>
                <w:sz w:val="24"/>
                <w:szCs w:val="24"/>
              </w:rPr>
              <w:t>Удовлетворение органиче</w:t>
            </w:r>
            <w:r w:rsidRPr="00210043">
              <w:rPr>
                <w:rFonts w:ascii="Times New Roman" w:hAnsi="Times New Roman" w:cs="Times New Roman"/>
                <w:sz w:val="24"/>
                <w:szCs w:val="24"/>
              </w:rPr>
              <w:softHyphen/>
              <w:t>ской по</w:t>
            </w:r>
            <w:r w:rsidRPr="00210043">
              <w:rPr>
                <w:rFonts w:ascii="Times New Roman" w:hAnsi="Times New Roman" w:cs="Times New Roman"/>
                <w:sz w:val="24"/>
                <w:szCs w:val="24"/>
              </w:rPr>
              <w:softHyphen/>
              <w:t>требности в дви</w:t>
            </w:r>
            <w:r w:rsidRPr="00210043">
              <w:rPr>
                <w:rFonts w:ascii="Times New Roman" w:hAnsi="Times New Roman" w:cs="Times New Roman"/>
                <w:sz w:val="24"/>
                <w:szCs w:val="24"/>
              </w:rPr>
              <w:softHyphen/>
              <w:t>жении. Вос</w:t>
            </w:r>
            <w:r w:rsidRPr="00210043">
              <w:rPr>
                <w:rFonts w:ascii="Times New Roman" w:hAnsi="Times New Roman" w:cs="Times New Roman"/>
                <w:sz w:val="24"/>
                <w:szCs w:val="24"/>
              </w:rPr>
              <w:softHyphen/>
              <w:t>питание ловко</w:t>
            </w:r>
            <w:r w:rsidRPr="00210043">
              <w:rPr>
                <w:rFonts w:ascii="Times New Roman" w:hAnsi="Times New Roman" w:cs="Times New Roman"/>
                <w:sz w:val="24"/>
                <w:szCs w:val="24"/>
              </w:rPr>
              <w:softHyphen/>
              <w:t>сти, смело</w:t>
            </w:r>
            <w:r w:rsidRPr="00210043">
              <w:rPr>
                <w:rFonts w:ascii="Times New Roman" w:hAnsi="Times New Roman" w:cs="Times New Roman"/>
                <w:sz w:val="24"/>
                <w:szCs w:val="24"/>
              </w:rPr>
              <w:softHyphen/>
              <w:t>сти, выносли</w:t>
            </w:r>
            <w:r w:rsidRPr="00210043">
              <w:rPr>
                <w:rFonts w:ascii="Times New Roman" w:hAnsi="Times New Roman" w:cs="Times New Roman"/>
                <w:sz w:val="24"/>
                <w:szCs w:val="24"/>
              </w:rPr>
              <w:softHyphen/>
              <w:t>вости и гибкости</w:t>
            </w:r>
          </w:p>
        </w:tc>
        <w:tc>
          <w:tcPr>
            <w:tcW w:w="4497" w:type="dxa"/>
          </w:tcPr>
          <w:p w:rsidR="004475F3" w:rsidRPr="00210043" w:rsidRDefault="004475F3" w:rsidP="004475F3">
            <w:pPr>
              <w:spacing w:after="0" w:line="240" w:lineRule="auto"/>
              <w:jc w:val="both"/>
              <w:rPr>
                <w:rFonts w:ascii="Times New Roman" w:hAnsi="Times New Roman" w:cs="Times New Roman"/>
                <w:sz w:val="24"/>
                <w:szCs w:val="24"/>
              </w:rPr>
            </w:pPr>
            <w:r w:rsidRPr="00210043">
              <w:rPr>
                <w:rFonts w:ascii="Times New Roman" w:hAnsi="Times New Roman" w:cs="Times New Roman"/>
                <w:sz w:val="24"/>
                <w:szCs w:val="24"/>
              </w:rPr>
              <w:t>Наличие в группо</w:t>
            </w:r>
            <w:r w:rsidRPr="00210043">
              <w:rPr>
                <w:rFonts w:ascii="Times New Roman" w:hAnsi="Times New Roman" w:cs="Times New Roman"/>
                <w:sz w:val="24"/>
                <w:szCs w:val="24"/>
              </w:rPr>
              <w:softHyphen/>
              <w:t>вых помещениях, на участ</w:t>
            </w:r>
            <w:r w:rsidRPr="00210043">
              <w:rPr>
                <w:rFonts w:ascii="Times New Roman" w:hAnsi="Times New Roman" w:cs="Times New Roman"/>
                <w:sz w:val="24"/>
                <w:szCs w:val="24"/>
              </w:rPr>
              <w:softHyphen/>
              <w:t>ках дет</w:t>
            </w:r>
            <w:r w:rsidRPr="00210043">
              <w:rPr>
                <w:rFonts w:ascii="Times New Roman" w:hAnsi="Times New Roman" w:cs="Times New Roman"/>
                <w:sz w:val="24"/>
                <w:szCs w:val="24"/>
              </w:rPr>
              <w:softHyphen/>
              <w:t>ского сада места для движения. Одежда, не стес</w:t>
            </w:r>
            <w:r w:rsidRPr="00210043">
              <w:rPr>
                <w:rFonts w:ascii="Times New Roman" w:hAnsi="Times New Roman" w:cs="Times New Roman"/>
                <w:sz w:val="24"/>
                <w:szCs w:val="24"/>
              </w:rPr>
              <w:softHyphen/>
              <w:t>няющая движе</w:t>
            </w:r>
            <w:r w:rsidRPr="00210043">
              <w:rPr>
                <w:rFonts w:ascii="Times New Roman" w:hAnsi="Times New Roman" w:cs="Times New Roman"/>
                <w:sz w:val="24"/>
                <w:szCs w:val="24"/>
              </w:rPr>
              <w:softHyphen/>
              <w:t>ния. Иг</w:t>
            </w:r>
            <w:r w:rsidRPr="00210043">
              <w:rPr>
                <w:rFonts w:ascii="Times New Roman" w:hAnsi="Times New Roman" w:cs="Times New Roman"/>
                <w:sz w:val="24"/>
                <w:szCs w:val="24"/>
              </w:rPr>
              <w:softHyphen/>
              <w:t>рушки и посо</w:t>
            </w:r>
            <w:r w:rsidRPr="00210043">
              <w:rPr>
                <w:rFonts w:ascii="Times New Roman" w:hAnsi="Times New Roman" w:cs="Times New Roman"/>
                <w:sz w:val="24"/>
                <w:szCs w:val="24"/>
              </w:rPr>
              <w:softHyphen/>
              <w:t>бия, побуждающие ре</w:t>
            </w:r>
            <w:r w:rsidRPr="00210043">
              <w:rPr>
                <w:rFonts w:ascii="Times New Roman" w:hAnsi="Times New Roman" w:cs="Times New Roman"/>
                <w:sz w:val="24"/>
                <w:szCs w:val="24"/>
              </w:rPr>
              <w:softHyphen/>
              <w:t>бенка к движе</w:t>
            </w:r>
            <w:r w:rsidRPr="00210043">
              <w:rPr>
                <w:rFonts w:ascii="Times New Roman" w:hAnsi="Times New Roman" w:cs="Times New Roman"/>
                <w:sz w:val="24"/>
                <w:szCs w:val="24"/>
              </w:rPr>
              <w:softHyphen/>
              <w:t>ниям</w:t>
            </w:r>
          </w:p>
        </w:tc>
        <w:tc>
          <w:tcPr>
            <w:tcW w:w="3152" w:type="dxa"/>
          </w:tcPr>
          <w:p w:rsidR="004475F3" w:rsidRPr="00210043" w:rsidRDefault="004475F3" w:rsidP="00210043">
            <w:pPr>
              <w:spacing w:after="0" w:line="240" w:lineRule="auto"/>
              <w:jc w:val="both"/>
              <w:rPr>
                <w:rFonts w:ascii="Times New Roman" w:hAnsi="Times New Roman" w:cs="Times New Roman"/>
                <w:sz w:val="24"/>
                <w:szCs w:val="24"/>
              </w:rPr>
            </w:pPr>
            <w:r w:rsidRPr="00210043">
              <w:rPr>
                <w:rFonts w:ascii="Times New Roman" w:hAnsi="Times New Roman" w:cs="Times New Roman"/>
                <w:sz w:val="24"/>
                <w:szCs w:val="24"/>
              </w:rPr>
              <w:t>Заместитель заведующего по ВМР, воспита</w:t>
            </w:r>
            <w:r w:rsidRPr="00210043">
              <w:rPr>
                <w:rFonts w:ascii="Times New Roman" w:hAnsi="Times New Roman" w:cs="Times New Roman"/>
                <w:sz w:val="24"/>
                <w:szCs w:val="24"/>
              </w:rPr>
              <w:softHyphen/>
              <w:t xml:space="preserve">тели групп, </w:t>
            </w:r>
          </w:p>
        </w:tc>
      </w:tr>
      <w:tr w:rsidR="004475F3" w:rsidRPr="00210043" w:rsidTr="00210043">
        <w:trPr>
          <w:jc w:val="center"/>
        </w:trPr>
        <w:tc>
          <w:tcPr>
            <w:tcW w:w="1951" w:type="dxa"/>
          </w:tcPr>
          <w:p w:rsidR="004475F3" w:rsidRPr="00210043" w:rsidRDefault="004475F3" w:rsidP="004475F3">
            <w:pPr>
              <w:pStyle w:val="a5"/>
              <w:spacing w:after="0" w:line="240" w:lineRule="auto"/>
              <w:jc w:val="both"/>
              <w:rPr>
                <w:rFonts w:cs="Times New Roman"/>
              </w:rPr>
            </w:pPr>
            <w:r w:rsidRPr="00210043">
              <w:rPr>
                <w:rFonts w:cs="Times New Roman"/>
              </w:rPr>
              <w:t>Подвижные игры</w:t>
            </w:r>
          </w:p>
          <w:p w:rsidR="004475F3" w:rsidRPr="00210043" w:rsidRDefault="004475F3" w:rsidP="004475F3">
            <w:pPr>
              <w:pStyle w:val="a5"/>
              <w:spacing w:after="0" w:line="240" w:lineRule="auto"/>
              <w:jc w:val="both"/>
              <w:rPr>
                <w:rFonts w:cs="Times New Roman"/>
              </w:rPr>
            </w:pPr>
            <w:r w:rsidRPr="00210043">
              <w:rPr>
                <w:rFonts w:cs="Times New Roman"/>
              </w:rPr>
              <w:t> </w:t>
            </w:r>
          </w:p>
        </w:tc>
        <w:tc>
          <w:tcPr>
            <w:tcW w:w="4902" w:type="dxa"/>
          </w:tcPr>
          <w:p w:rsidR="004475F3" w:rsidRPr="00210043" w:rsidRDefault="004475F3" w:rsidP="004475F3">
            <w:pPr>
              <w:pStyle w:val="a5"/>
              <w:spacing w:after="0" w:line="240" w:lineRule="auto"/>
              <w:jc w:val="both"/>
              <w:rPr>
                <w:rFonts w:cs="Times New Roman"/>
              </w:rPr>
            </w:pPr>
            <w:r w:rsidRPr="00210043">
              <w:rPr>
                <w:rFonts w:cs="Times New Roman"/>
              </w:rPr>
              <w:t>Воспитание уме</w:t>
            </w:r>
            <w:r w:rsidRPr="00210043">
              <w:rPr>
                <w:rFonts w:cs="Times New Roman"/>
              </w:rPr>
              <w:softHyphen/>
              <w:t>ния дви</w:t>
            </w:r>
            <w:r w:rsidRPr="00210043">
              <w:rPr>
                <w:rFonts w:cs="Times New Roman"/>
              </w:rPr>
              <w:softHyphen/>
              <w:t>гаться в со</w:t>
            </w:r>
            <w:r w:rsidRPr="00210043">
              <w:rPr>
                <w:rFonts w:cs="Times New Roman"/>
              </w:rPr>
              <w:softHyphen/>
              <w:t>от</w:t>
            </w:r>
            <w:r w:rsidRPr="00210043">
              <w:rPr>
                <w:rFonts w:cs="Times New Roman"/>
              </w:rPr>
              <w:softHyphen/>
              <w:t>ветствии с задан</w:t>
            </w:r>
            <w:r w:rsidRPr="00210043">
              <w:rPr>
                <w:rFonts w:cs="Times New Roman"/>
              </w:rPr>
              <w:softHyphen/>
              <w:t>ными условиями. Воспитывать воле</w:t>
            </w:r>
            <w:r w:rsidRPr="00210043">
              <w:rPr>
                <w:rFonts w:cs="Times New Roman"/>
              </w:rPr>
              <w:softHyphen/>
              <w:t>вое (произволь</w:t>
            </w:r>
            <w:r w:rsidRPr="00210043">
              <w:rPr>
                <w:rFonts w:cs="Times New Roman"/>
              </w:rPr>
              <w:softHyphen/>
              <w:t>ное) внимание че</w:t>
            </w:r>
            <w:r w:rsidRPr="00210043">
              <w:rPr>
                <w:rFonts w:cs="Times New Roman"/>
              </w:rPr>
              <w:softHyphen/>
              <w:t>рез овладение умением  выпол</w:t>
            </w:r>
            <w:r w:rsidRPr="00210043">
              <w:rPr>
                <w:rFonts w:cs="Times New Roman"/>
              </w:rPr>
              <w:softHyphen/>
              <w:t>нять прави</w:t>
            </w:r>
            <w:r w:rsidRPr="00210043">
              <w:rPr>
                <w:rFonts w:cs="Times New Roman"/>
              </w:rPr>
              <w:softHyphen/>
              <w:t>ла игры</w:t>
            </w:r>
          </w:p>
        </w:tc>
        <w:tc>
          <w:tcPr>
            <w:tcW w:w="4497" w:type="dxa"/>
          </w:tcPr>
          <w:p w:rsidR="004475F3" w:rsidRPr="00210043" w:rsidRDefault="004475F3" w:rsidP="004475F3">
            <w:pPr>
              <w:pStyle w:val="a5"/>
              <w:spacing w:after="0" w:line="240" w:lineRule="auto"/>
              <w:jc w:val="both"/>
              <w:rPr>
                <w:rFonts w:cs="Times New Roman"/>
              </w:rPr>
            </w:pPr>
            <w:r w:rsidRPr="00210043">
              <w:rPr>
                <w:rFonts w:cs="Times New Roman"/>
                <w:iCs/>
              </w:rPr>
              <w:t>Знание правил игры</w:t>
            </w:r>
          </w:p>
          <w:p w:rsidR="004475F3" w:rsidRPr="00210043" w:rsidRDefault="004475F3" w:rsidP="004475F3">
            <w:pPr>
              <w:pStyle w:val="a5"/>
              <w:spacing w:after="0" w:line="240" w:lineRule="auto"/>
              <w:jc w:val="both"/>
              <w:rPr>
                <w:rFonts w:cs="Times New Roman"/>
              </w:rPr>
            </w:pPr>
            <w:r w:rsidRPr="00210043">
              <w:rPr>
                <w:rFonts w:cs="Times New Roman"/>
              </w:rPr>
              <w:t> </w:t>
            </w:r>
          </w:p>
        </w:tc>
        <w:tc>
          <w:tcPr>
            <w:tcW w:w="3152" w:type="dxa"/>
          </w:tcPr>
          <w:p w:rsidR="004475F3" w:rsidRPr="00210043" w:rsidRDefault="004475F3" w:rsidP="004475F3">
            <w:pPr>
              <w:pStyle w:val="a5"/>
              <w:spacing w:after="0" w:line="240" w:lineRule="auto"/>
              <w:jc w:val="both"/>
              <w:rPr>
                <w:rFonts w:cs="Times New Roman"/>
              </w:rPr>
            </w:pPr>
            <w:r w:rsidRPr="00210043">
              <w:rPr>
                <w:rFonts w:cs="Times New Roman"/>
                <w:iCs/>
              </w:rPr>
              <w:t>Воспитатели групп,</w:t>
            </w:r>
            <w:r w:rsidRPr="00210043">
              <w:rPr>
                <w:rFonts w:cs="Times New Roman"/>
              </w:rPr>
              <w:t xml:space="preserve"> </w:t>
            </w:r>
          </w:p>
          <w:p w:rsidR="004475F3" w:rsidRPr="00210043" w:rsidRDefault="004475F3" w:rsidP="004475F3">
            <w:pPr>
              <w:pStyle w:val="a5"/>
              <w:spacing w:after="0" w:line="240" w:lineRule="auto"/>
              <w:jc w:val="both"/>
              <w:rPr>
                <w:rFonts w:cs="Times New Roman"/>
              </w:rPr>
            </w:pPr>
            <w:r w:rsidRPr="00210043">
              <w:rPr>
                <w:rFonts w:cs="Times New Roman"/>
              </w:rPr>
              <w:t> </w:t>
            </w:r>
          </w:p>
        </w:tc>
      </w:tr>
      <w:tr w:rsidR="004475F3" w:rsidRPr="00210043" w:rsidTr="00210043">
        <w:trPr>
          <w:jc w:val="center"/>
        </w:trPr>
        <w:tc>
          <w:tcPr>
            <w:tcW w:w="1951" w:type="dxa"/>
          </w:tcPr>
          <w:p w:rsidR="004475F3" w:rsidRPr="00210043" w:rsidRDefault="004475F3" w:rsidP="004475F3">
            <w:pPr>
              <w:pStyle w:val="a5"/>
              <w:spacing w:after="0" w:line="240" w:lineRule="auto"/>
              <w:jc w:val="both"/>
              <w:rPr>
                <w:rFonts w:cs="Times New Roman"/>
              </w:rPr>
            </w:pPr>
            <w:r w:rsidRPr="00210043">
              <w:rPr>
                <w:rFonts w:cs="Times New Roman"/>
              </w:rPr>
              <w:t>Музыкально-ритми</w:t>
            </w:r>
            <w:r w:rsidRPr="00210043">
              <w:rPr>
                <w:rFonts w:cs="Times New Roman"/>
              </w:rPr>
              <w:softHyphen/>
              <w:t xml:space="preserve">ческие </w:t>
            </w:r>
          </w:p>
          <w:p w:rsidR="004475F3" w:rsidRPr="00210043" w:rsidRDefault="004475F3" w:rsidP="004475F3">
            <w:pPr>
              <w:pStyle w:val="a5"/>
              <w:spacing w:after="0" w:line="240" w:lineRule="auto"/>
              <w:jc w:val="both"/>
              <w:rPr>
                <w:rFonts w:cs="Times New Roman"/>
              </w:rPr>
            </w:pPr>
            <w:r w:rsidRPr="00210043">
              <w:rPr>
                <w:rFonts w:cs="Times New Roman"/>
              </w:rPr>
              <w:t>движения</w:t>
            </w:r>
          </w:p>
        </w:tc>
        <w:tc>
          <w:tcPr>
            <w:tcW w:w="4902" w:type="dxa"/>
          </w:tcPr>
          <w:p w:rsidR="004475F3" w:rsidRPr="00210043" w:rsidRDefault="004475F3" w:rsidP="004475F3">
            <w:pPr>
              <w:pStyle w:val="a5"/>
              <w:spacing w:after="0" w:line="240" w:lineRule="auto"/>
              <w:jc w:val="both"/>
              <w:rPr>
                <w:rFonts w:cs="Times New Roman"/>
              </w:rPr>
            </w:pPr>
            <w:r w:rsidRPr="00210043">
              <w:rPr>
                <w:rFonts w:cs="Times New Roman"/>
              </w:rPr>
              <w:t>Воспитание чув</w:t>
            </w:r>
            <w:r w:rsidRPr="00210043">
              <w:rPr>
                <w:rFonts w:cs="Times New Roman"/>
              </w:rPr>
              <w:softHyphen/>
              <w:t>ства ритма, уме</w:t>
            </w:r>
            <w:r w:rsidRPr="00210043">
              <w:rPr>
                <w:rFonts w:cs="Times New Roman"/>
              </w:rPr>
              <w:softHyphen/>
              <w:t>ния выполнять движения под му</w:t>
            </w:r>
            <w:r w:rsidRPr="00210043">
              <w:rPr>
                <w:rFonts w:cs="Times New Roman"/>
              </w:rPr>
              <w:softHyphen/>
              <w:t>зыку</w:t>
            </w:r>
          </w:p>
        </w:tc>
        <w:tc>
          <w:tcPr>
            <w:tcW w:w="4497" w:type="dxa"/>
          </w:tcPr>
          <w:p w:rsidR="004475F3" w:rsidRPr="00210043" w:rsidRDefault="004475F3" w:rsidP="004475F3">
            <w:pPr>
              <w:pStyle w:val="a5"/>
              <w:spacing w:after="0" w:line="240" w:lineRule="auto"/>
              <w:jc w:val="both"/>
              <w:rPr>
                <w:rFonts w:cs="Times New Roman"/>
              </w:rPr>
            </w:pPr>
            <w:r w:rsidRPr="00210043">
              <w:rPr>
                <w:rFonts w:cs="Times New Roman"/>
              </w:rPr>
              <w:t>Музыкальное со</w:t>
            </w:r>
            <w:r w:rsidRPr="00210043">
              <w:rPr>
                <w:rFonts w:cs="Times New Roman"/>
              </w:rPr>
              <w:softHyphen/>
              <w:t>провож</w:t>
            </w:r>
            <w:r w:rsidRPr="00210043">
              <w:rPr>
                <w:rFonts w:cs="Times New Roman"/>
              </w:rPr>
              <w:softHyphen/>
              <w:t>дение</w:t>
            </w:r>
          </w:p>
        </w:tc>
        <w:tc>
          <w:tcPr>
            <w:tcW w:w="3152" w:type="dxa"/>
          </w:tcPr>
          <w:p w:rsidR="004475F3" w:rsidRPr="00210043" w:rsidRDefault="004475F3" w:rsidP="004475F3">
            <w:pPr>
              <w:pStyle w:val="a5"/>
              <w:spacing w:after="0" w:line="240" w:lineRule="auto"/>
              <w:jc w:val="both"/>
              <w:rPr>
                <w:rFonts w:cs="Times New Roman"/>
              </w:rPr>
            </w:pPr>
            <w:r w:rsidRPr="00210043">
              <w:rPr>
                <w:rFonts w:cs="Times New Roman"/>
              </w:rPr>
              <w:t>Музыкальный руко</w:t>
            </w:r>
            <w:r w:rsidRPr="00210043">
              <w:rPr>
                <w:rFonts w:cs="Times New Roman"/>
              </w:rPr>
              <w:softHyphen/>
              <w:t>во</w:t>
            </w:r>
            <w:r w:rsidRPr="00210043">
              <w:rPr>
                <w:rFonts w:cs="Times New Roman"/>
              </w:rPr>
              <w:softHyphen/>
              <w:t>дитель</w:t>
            </w:r>
          </w:p>
        </w:tc>
      </w:tr>
      <w:tr w:rsidR="004475F3" w:rsidRPr="00210043" w:rsidTr="00210043">
        <w:trPr>
          <w:jc w:val="center"/>
        </w:trPr>
        <w:tc>
          <w:tcPr>
            <w:tcW w:w="1951" w:type="dxa"/>
          </w:tcPr>
          <w:p w:rsidR="004475F3" w:rsidRPr="00210043" w:rsidRDefault="004475F3" w:rsidP="004475F3">
            <w:pPr>
              <w:pStyle w:val="a5"/>
              <w:spacing w:after="0" w:line="240" w:lineRule="auto"/>
              <w:jc w:val="both"/>
              <w:rPr>
                <w:rFonts w:cs="Times New Roman"/>
              </w:rPr>
            </w:pPr>
            <w:r w:rsidRPr="00210043">
              <w:rPr>
                <w:rFonts w:cs="Times New Roman"/>
              </w:rPr>
              <w:t xml:space="preserve">Гимнастика </w:t>
            </w:r>
          </w:p>
          <w:p w:rsidR="004475F3" w:rsidRPr="00210043" w:rsidRDefault="004475F3" w:rsidP="004475F3">
            <w:pPr>
              <w:pStyle w:val="a5"/>
              <w:spacing w:after="0" w:line="240" w:lineRule="auto"/>
              <w:jc w:val="both"/>
              <w:rPr>
                <w:rFonts w:cs="Times New Roman"/>
              </w:rPr>
            </w:pPr>
            <w:r w:rsidRPr="00210043">
              <w:rPr>
                <w:rFonts w:cs="Times New Roman"/>
              </w:rPr>
              <w:t>пробуждения</w:t>
            </w:r>
          </w:p>
        </w:tc>
        <w:tc>
          <w:tcPr>
            <w:tcW w:w="4902" w:type="dxa"/>
          </w:tcPr>
          <w:p w:rsidR="004475F3" w:rsidRPr="00210043" w:rsidRDefault="004475F3" w:rsidP="004475F3">
            <w:pPr>
              <w:pStyle w:val="a5"/>
              <w:spacing w:after="0" w:line="240" w:lineRule="auto"/>
              <w:jc w:val="both"/>
              <w:rPr>
                <w:rFonts w:cs="Times New Roman"/>
              </w:rPr>
            </w:pPr>
            <w:r w:rsidRPr="00210043">
              <w:rPr>
                <w:rFonts w:cs="Times New Roman"/>
              </w:rPr>
              <w:t>Сделать более фи</w:t>
            </w:r>
            <w:r w:rsidRPr="00210043">
              <w:rPr>
                <w:rFonts w:cs="Times New Roman"/>
              </w:rPr>
              <w:softHyphen/>
              <w:t>зиоло</w:t>
            </w:r>
            <w:r w:rsidRPr="00210043">
              <w:rPr>
                <w:rFonts w:cs="Times New Roman"/>
              </w:rPr>
              <w:softHyphen/>
              <w:t>гичным пере</w:t>
            </w:r>
            <w:r w:rsidRPr="00210043">
              <w:rPr>
                <w:rFonts w:cs="Times New Roman"/>
              </w:rPr>
              <w:softHyphen/>
              <w:t>ход от сна к бодрст</w:t>
            </w:r>
            <w:r w:rsidRPr="00210043">
              <w:rPr>
                <w:rFonts w:cs="Times New Roman"/>
              </w:rPr>
              <w:softHyphen/>
              <w:t>вова</w:t>
            </w:r>
            <w:r w:rsidRPr="00210043">
              <w:rPr>
                <w:rFonts w:cs="Times New Roman"/>
              </w:rPr>
              <w:softHyphen/>
              <w:t>нию. Воспиты</w:t>
            </w:r>
            <w:r w:rsidRPr="00210043">
              <w:rPr>
                <w:rFonts w:cs="Times New Roman"/>
              </w:rPr>
              <w:softHyphen/>
              <w:t>вать по</w:t>
            </w:r>
            <w:r w:rsidRPr="00210043">
              <w:rPr>
                <w:rFonts w:cs="Times New Roman"/>
              </w:rPr>
              <w:softHyphen/>
              <w:t>треб</w:t>
            </w:r>
            <w:r w:rsidRPr="00210043">
              <w:rPr>
                <w:rFonts w:cs="Times New Roman"/>
              </w:rPr>
              <w:softHyphen/>
              <w:t>ность пере</w:t>
            </w:r>
            <w:r w:rsidRPr="00210043">
              <w:rPr>
                <w:rFonts w:cs="Times New Roman"/>
              </w:rPr>
              <w:softHyphen/>
              <w:t>хода от сна к бодр</w:t>
            </w:r>
            <w:r w:rsidRPr="00210043">
              <w:rPr>
                <w:rFonts w:cs="Times New Roman"/>
              </w:rPr>
              <w:softHyphen/>
              <w:t>ство</w:t>
            </w:r>
            <w:r w:rsidRPr="00210043">
              <w:rPr>
                <w:rFonts w:cs="Times New Roman"/>
              </w:rPr>
              <w:softHyphen/>
              <w:t>ванию че</w:t>
            </w:r>
            <w:r w:rsidRPr="00210043">
              <w:rPr>
                <w:rFonts w:cs="Times New Roman"/>
              </w:rPr>
              <w:softHyphen/>
              <w:t>рез движение</w:t>
            </w:r>
          </w:p>
        </w:tc>
        <w:tc>
          <w:tcPr>
            <w:tcW w:w="4497" w:type="dxa"/>
          </w:tcPr>
          <w:p w:rsidR="004475F3" w:rsidRPr="00210043" w:rsidRDefault="004475F3" w:rsidP="004475F3">
            <w:pPr>
              <w:pStyle w:val="a5"/>
              <w:spacing w:after="0" w:line="240" w:lineRule="auto"/>
              <w:jc w:val="both"/>
              <w:rPr>
                <w:rFonts w:cs="Times New Roman"/>
              </w:rPr>
            </w:pPr>
            <w:r w:rsidRPr="00210043">
              <w:rPr>
                <w:rFonts w:cs="Times New Roman"/>
              </w:rPr>
              <w:t>Знание воспитате</w:t>
            </w:r>
            <w:r w:rsidRPr="00210043">
              <w:rPr>
                <w:rFonts w:cs="Times New Roman"/>
              </w:rPr>
              <w:softHyphen/>
              <w:t>лем комплексов гимнастики пробу</w:t>
            </w:r>
            <w:r w:rsidRPr="00210043">
              <w:rPr>
                <w:rFonts w:cs="Times New Roman"/>
              </w:rPr>
              <w:softHyphen/>
              <w:t>ждения. Наличие в спальне места для проведения гимна</w:t>
            </w:r>
            <w:r w:rsidRPr="00210043">
              <w:rPr>
                <w:rFonts w:cs="Times New Roman"/>
              </w:rPr>
              <w:softHyphen/>
              <w:t xml:space="preserve">стики </w:t>
            </w:r>
          </w:p>
          <w:p w:rsidR="004475F3" w:rsidRPr="00210043" w:rsidRDefault="004475F3" w:rsidP="004475F3">
            <w:pPr>
              <w:pStyle w:val="a5"/>
              <w:spacing w:after="0" w:line="240" w:lineRule="auto"/>
              <w:jc w:val="both"/>
              <w:rPr>
                <w:rFonts w:cs="Times New Roman"/>
              </w:rPr>
            </w:pPr>
            <w:r w:rsidRPr="00210043">
              <w:rPr>
                <w:rFonts w:cs="Times New Roman"/>
              </w:rPr>
              <w:t> </w:t>
            </w:r>
          </w:p>
        </w:tc>
        <w:tc>
          <w:tcPr>
            <w:tcW w:w="3152" w:type="dxa"/>
          </w:tcPr>
          <w:p w:rsidR="004475F3" w:rsidRPr="00210043" w:rsidRDefault="004475F3" w:rsidP="004475F3">
            <w:pPr>
              <w:pStyle w:val="a5"/>
              <w:spacing w:after="0" w:line="240" w:lineRule="auto"/>
              <w:jc w:val="both"/>
              <w:rPr>
                <w:rFonts w:cs="Times New Roman"/>
              </w:rPr>
            </w:pPr>
            <w:r w:rsidRPr="00210043">
              <w:rPr>
                <w:rFonts w:cs="Times New Roman"/>
              </w:rPr>
              <w:t>Воспитатели групп, старшая медицин</w:t>
            </w:r>
            <w:r w:rsidRPr="00210043">
              <w:rPr>
                <w:rFonts w:cs="Times New Roman"/>
              </w:rPr>
              <w:softHyphen/>
              <w:t xml:space="preserve">ская сестра </w:t>
            </w:r>
          </w:p>
          <w:p w:rsidR="004475F3" w:rsidRPr="00210043" w:rsidRDefault="004475F3" w:rsidP="004475F3">
            <w:pPr>
              <w:pStyle w:val="a5"/>
              <w:spacing w:after="0" w:line="240" w:lineRule="auto"/>
              <w:jc w:val="both"/>
              <w:rPr>
                <w:rFonts w:cs="Times New Roman"/>
              </w:rPr>
            </w:pPr>
            <w:r w:rsidRPr="00210043">
              <w:rPr>
                <w:rFonts w:cs="Times New Roman"/>
              </w:rPr>
              <w:t> </w:t>
            </w:r>
          </w:p>
        </w:tc>
      </w:tr>
      <w:tr w:rsidR="004475F3" w:rsidRPr="00210043" w:rsidTr="00210043">
        <w:trPr>
          <w:jc w:val="center"/>
        </w:trPr>
        <w:tc>
          <w:tcPr>
            <w:tcW w:w="1951" w:type="dxa"/>
          </w:tcPr>
          <w:p w:rsidR="004475F3" w:rsidRPr="00210043" w:rsidRDefault="004475F3" w:rsidP="004475F3">
            <w:pPr>
              <w:pStyle w:val="a5"/>
              <w:spacing w:after="0" w:line="240" w:lineRule="auto"/>
              <w:jc w:val="both"/>
              <w:rPr>
                <w:rFonts w:cs="Times New Roman"/>
              </w:rPr>
            </w:pPr>
            <w:r w:rsidRPr="00210043">
              <w:rPr>
                <w:rFonts w:cs="Times New Roman"/>
              </w:rPr>
              <w:t xml:space="preserve">Гимнастика </w:t>
            </w:r>
          </w:p>
          <w:p w:rsidR="004475F3" w:rsidRPr="00210043" w:rsidRDefault="004475F3" w:rsidP="004475F3">
            <w:pPr>
              <w:pStyle w:val="a5"/>
              <w:spacing w:after="0" w:line="240" w:lineRule="auto"/>
              <w:jc w:val="both"/>
              <w:rPr>
                <w:rFonts w:cs="Times New Roman"/>
              </w:rPr>
            </w:pPr>
            <w:r w:rsidRPr="00210043">
              <w:rPr>
                <w:rFonts w:cs="Times New Roman"/>
              </w:rPr>
              <w:t>и мас</w:t>
            </w:r>
            <w:r w:rsidRPr="00210043">
              <w:rPr>
                <w:rFonts w:cs="Times New Roman"/>
              </w:rPr>
              <w:softHyphen/>
              <w:t>саж</w:t>
            </w:r>
          </w:p>
        </w:tc>
        <w:tc>
          <w:tcPr>
            <w:tcW w:w="4902" w:type="dxa"/>
          </w:tcPr>
          <w:p w:rsidR="004475F3" w:rsidRPr="00210043" w:rsidRDefault="004475F3" w:rsidP="004475F3">
            <w:pPr>
              <w:pStyle w:val="a5"/>
              <w:spacing w:after="0" w:line="240" w:lineRule="auto"/>
              <w:jc w:val="both"/>
              <w:rPr>
                <w:rFonts w:cs="Times New Roman"/>
              </w:rPr>
            </w:pPr>
            <w:r w:rsidRPr="00210043">
              <w:rPr>
                <w:rFonts w:cs="Times New Roman"/>
              </w:rPr>
              <w:t>Воспитание точ</w:t>
            </w:r>
            <w:r w:rsidRPr="00210043">
              <w:rPr>
                <w:rFonts w:cs="Times New Roman"/>
              </w:rPr>
              <w:softHyphen/>
              <w:t>ного дви</w:t>
            </w:r>
            <w:r w:rsidRPr="00210043">
              <w:rPr>
                <w:rFonts w:cs="Times New Roman"/>
              </w:rPr>
              <w:softHyphen/>
              <w:t>гатель</w:t>
            </w:r>
            <w:r w:rsidRPr="00210043">
              <w:rPr>
                <w:rFonts w:cs="Times New Roman"/>
              </w:rPr>
              <w:softHyphen/>
              <w:t>ного навыка. Ка</w:t>
            </w:r>
            <w:r w:rsidRPr="00210043">
              <w:rPr>
                <w:rFonts w:cs="Times New Roman"/>
              </w:rPr>
              <w:softHyphen/>
              <w:t>чественное созре</w:t>
            </w:r>
            <w:r w:rsidRPr="00210043">
              <w:rPr>
                <w:rFonts w:cs="Times New Roman"/>
              </w:rPr>
              <w:softHyphen/>
              <w:t>вание мышц</w:t>
            </w:r>
          </w:p>
        </w:tc>
        <w:tc>
          <w:tcPr>
            <w:tcW w:w="4497" w:type="dxa"/>
          </w:tcPr>
          <w:p w:rsidR="004475F3" w:rsidRPr="00210043" w:rsidRDefault="004475F3" w:rsidP="004475F3">
            <w:pPr>
              <w:pStyle w:val="a5"/>
              <w:spacing w:after="0" w:line="240" w:lineRule="auto"/>
              <w:jc w:val="both"/>
              <w:rPr>
                <w:rFonts w:cs="Times New Roman"/>
              </w:rPr>
            </w:pPr>
            <w:r w:rsidRPr="00210043">
              <w:rPr>
                <w:rFonts w:cs="Times New Roman"/>
              </w:rPr>
              <w:t>Обязательное на</w:t>
            </w:r>
            <w:r w:rsidRPr="00210043">
              <w:rPr>
                <w:rFonts w:cs="Times New Roman"/>
              </w:rPr>
              <w:softHyphen/>
              <w:t>личие гимнасти</w:t>
            </w:r>
            <w:r w:rsidRPr="00210043">
              <w:rPr>
                <w:rFonts w:cs="Times New Roman"/>
              </w:rPr>
              <w:softHyphen/>
              <w:t>че</w:t>
            </w:r>
            <w:r w:rsidRPr="00210043">
              <w:rPr>
                <w:rFonts w:cs="Times New Roman"/>
              </w:rPr>
              <w:softHyphen/>
              <w:t>ских посо</w:t>
            </w:r>
            <w:r w:rsidRPr="00210043">
              <w:rPr>
                <w:rFonts w:cs="Times New Roman"/>
              </w:rPr>
              <w:softHyphen/>
              <w:t>бий.  Непосредст</w:t>
            </w:r>
            <w:r w:rsidRPr="00210043">
              <w:rPr>
                <w:rFonts w:cs="Times New Roman"/>
              </w:rPr>
              <w:softHyphen/>
              <w:t>вен</w:t>
            </w:r>
            <w:r w:rsidRPr="00210043">
              <w:rPr>
                <w:rFonts w:cs="Times New Roman"/>
              </w:rPr>
              <w:softHyphen/>
              <w:t>ное руко</w:t>
            </w:r>
            <w:r w:rsidRPr="00210043">
              <w:rPr>
                <w:rFonts w:cs="Times New Roman"/>
              </w:rPr>
              <w:softHyphen/>
              <w:t>водст</w:t>
            </w:r>
            <w:r w:rsidRPr="00210043">
              <w:rPr>
                <w:rFonts w:cs="Times New Roman"/>
              </w:rPr>
              <w:softHyphen/>
              <w:t>во взрослого</w:t>
            </w:r>
          </w:p>
        </w:tc>
        <w:tc>
          <w:tcPr>
            <w:tcW w:w="3152" w:type="dxa"/>
          </w:tcPr>
          <w:p w:rsidR="004475F3" w:rsidRPr="00210043" w:rsidRDefault="004475F3" w:rsidP="00210043">
            <w:pPr>
              <w:pStyle w:val="a5"/>
              <w:spacing w:after="0" w:line="240" w:lineRule="auto"/>
              <w:jc w:val="both"/>
              <w:rPr>
                <w:rFonts w:cs="Times New Roman"/>
              </w:rPr>
            </w:pPr>
            <w:r w:rsidRPr="00210043">
              <w:rPr>
                <w:rFonts w:cs="Times New Roman"/>
              </w:rPr>
              <w:t>Старшая меди</w:t>
            </w:r>
            <w:r w:rsidRPr="00210043">
              <w:rPr>
                <w:rFonts w:cs="Times New Roman"/>
              </w:rPr>
              <w:softHyphen/>
              <w:t>цин</w:t>
            </w:r>
            <w:r w:rsidRPr="00210043">
              <w:rPr>
                <w:rFonts w:cs="Times New Roman"/>
              </w:rPr>
              <w:softHyphen/>
              <w:t>ская се</w:t>
            </w:r>
            <w:r w:rsidRPr="00210043">
              <w:rPr>
                <w:rFonts w:cs="Times New Roman"/>
              </w:rPr>
              <w:softHyphen/>
              <w:t>стра, вос</w:t>
            </w:r>
            <w:r w:rsidRPr="00210043">
              <w:rPr>
                <w:rFonts w:cs="Times New Roman"/>
              </w:rPr>
              <w:softHyphen/>
              <w:t>пи</w:t>
            </w:r>
            <w:r w:rsidRPr="00210043">
              <w:rPr>
                <w:rFonts w:cs="Times New Roman"/>
              </w:rPr>
              <w:softHyphen/>
              <w:t xml:space="preserve">татель </w:t>
            </w:r>
          </w:p>
        </w:tc>
      </w:tr>
      <w:tr w:rsidR="004475F3" w:rsidRPr="00210043" w:rsidTr="00210043">
        <w:trPr>
          <w:jc w:val="center"/>
        </w:trPr>
        <w:tc>
          <w:tcPr>
            <w:tcW w:w="1951" w:type="dxa"/>
          </w:tcPr>
          <w:p w:rsidR="004475F3" w:rsidRPr="00210043" w:rsidRDefault="004475F3" w:rsidP="004475F3">
            <w:pPr>
              <w:spacing w:after="0" w:line="240" w:lineRule="auto"/>
              <w:rPr>
                <w:rFonts w:ascii="Times New Roman" w:hAnsi="Times New Roman" w:cs="Times New Roman"/>
                <w:sz w:val="24"/>
                <w:szCs w:val="24"/>
              </w:rPr>
            </w:pPr>
            <w:r w:rsidRPr="00210043">
              <w:rPr>
                <w:rFonts w:ascii="Times New Roman" w:hAnsi="Times New Roman" w:cs="Times New Roman"/>
                <w:sz w:val="24"/>
                <w:szCs w:val="24"/>
              </w:rPr>
              <w:t>Корригирующая гимнастика</w:t>
            </w:r>
          </w:p>
        </w:tc>
        <w:tc>
          <w:tcPr>
            <w:tcW w:w="4902" w:type="dxa"/>
          </w:tcPr>
          <w:p w:rsidR="004475F3" w:rsidRPr="00210043" w:rsidRDefault="004475F3" w:rsidP="004475F3">
            <w:pPr>
              <w:spacing w:after="0" w:line="240" w:lineRule="auto"/>
              <w:jc w:val="both"/>
              <w:rPr>
                <w:rFonts w:ascii="Times New Roman" w:hAnsi="Times New Roman" w:cs="Times New Roman"/>
                <w:sz w:val="24"/>
                <w:szCs w:val="24"/>
              </w:rPr>
            </w:pPr>
            <w:r w:rsidRPr="00210043">
              <w:rPr>
                <w:rFonts w:ascii="Times New Roman" w:hAnsi="Times New Roman" w:cs="Times New Roman"/>
                <w:sz w:val="24"/>
                <w:szCs w:val="24"/>
              </w:rPr>
              <w:t>Укрепление мышц опорно-двигатель</w:t>
            </w:r>
            <w:r w:rsidRPr="00210043">
              <w:rPr>
                <w:rFonts w:ascii="Times New Roman" w:hAnsi="Times New Roman" w:cs="Times New Roman"/>
                <w:sz w:val="24"/>
                <w:szCs w:val="24"/>
              </w:rPr>
              <w:softHyphen/>
              <w:t>ного аппарата. Формирование на</w:t>
            </w:r>
            <w:r w:rsidRPr="00210043">
              <w:rPr>
                <w:rFonts w:ascii="Times New Roman" w:hAnsi="Times New Roman" w:cs="Times New Roman"/>
                <w:sz w:val="24"/>
                <w:szCs w:val="24"/>
              </w:rPr>
              <w:softHyphen/>
              <w:t>выка пра</w:t>
            </w:r>
            <w:r w:rsidRPr="00210043">
              <w:rPr>
                <w:rFonts w:ascii="Times New Roman" w:hAnsi="Times New Roman" w:cs="Times New Roman"/>
                <w:sz w:val="24"/>
                <w:szCs w:val="24"/>
              </w:rPr>
              <w:softHyphen/>
              <w:t>вильной осанки</w:t>
            </w:r>
          </w:p>
        </w:tc>
        <w:tc>
          <w:tcPr>
            <w:tcW w:w="4497" w:type="dxa"/>
          </w:tcPr>
          <w:p w:rsidR="004475F3" w:rsidRPr="00210043" w:rsidRDefault="004475F3" w:rsidP="004475F3">
            <w:pPr>
              <w:pStyle w:val="a5"/>
              <w:spacing w:after="0" w:line="240" w:lineRule="auto"/>
              <w:jc w:val="both"/>
              <w:rPr>
                <w:rFonts w:cs="Times New Roman"/>
              </w:rPr>
            </w:pPr>
            <w:r w:rsidRPr="00210043">
              <w:rPr>
                <w:rFonts w:cs="Times New Roman"/>
              </w:rPr>
              <w:t>Наличие места для проведения гимна</w:t>
            </w:r>
            <w:r w:rsidRPr="00210043">
              <w:rPr>
                <w:rFonts w:cs="Times New Roman"/>
              </w:rPr>
              <w:softHyphen/>
              <w:t>стики и специаль</w:t>
            </w:r>
            <w:r w:rsidRPr="00210043">
              <w:rPr>
                <w:rFonts w:cs="Times New Roman"/>
              </w:rPr>
              <w:softHyphen/>
              <w:t>ного обору</w:t>
            </w:r>
            <w:r w:rsidRPr="00210043">
              <w:rPr>
                <w:rFonts w:cs="Times New Roman"/>
              </w:rPr>
              <w:softHyphen/>
              <w:t>дования. Одежда, не стес</w:t>
            </w:r>
            <w:r w:rsidRPr="00210043">
              <w:rPr>
                <w:rFonts w:cs="Times New Roman"/>
              </w:rPr>
              <w:softHyphen/>
              <w:t>няющая движе</w:t>
            </w:r>
            <w:r w:rsidRPr="00210043">
              <w:rPr>
                <w:rFonts w:cs="Times New Roman"/>
              </w:rPr>
              <w:softHyphen/>
              <w:t>ния. Непосредст</w:t>
            </w:r>
            <w:r w:rsidRPr="00210043">
              <w:rPr>
                <w:rFonts w:cs="Times New Roman"/>
              </w:rPr>
              <w:softHyphen/>
              <w:t>венное руко</w:t>
            </w:r>
            <w:r w:rsidRPr="00210043">
              <w:rPr>
                <w:rFonts w:cs="Times New Roman"/>
              </w:rPr>
              <w:softHyphen/>
              <w:t>водст</w:t>
            </w:r>
            <w:r w:rsidRPr="00210043">
              <w:rPr>
                <w:rFonts w:cs="Times New Roman"/>
              </w:rPr>
              <w:softHyphen/>
              <w:t>во взрослого</w:t>
            </w:r>
          </w:p>
        </w:tc>
        <w:tc>
          <w:tcPr>
            <w:tcW w:w="3152" w:type="dxa"/>
          </w:tcPr>
          <w:p w:rsidR="004475F3" w:rsidRPr="00210043" w:rsidRDefault="00210043" w:rsidP="00210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w:t>
            </w:r>
            <w:r>
              <w:rPr>
                <w:rFonts w:ascii="Times New Roman" w:hAnsi="Times New Roman" w:cs="Times New Roman"/>
                <w:sz w:val="24"/>
                <w:szCs w:val="24"/>
              </w:rPr>
              <w:softHyphen/>
              <w:t xml:space="preserve">татель, </w:t>
            </w:r>
            <w:r w:rsidR="004475F3" w:rsidRPr="00210043">
              <w:rPr>
                <w:rFonts w:ascii="Times New Roman" w:hAnsi="Times New Roman" w:cs="Times New Roman"/>
                <w:sz w:val="24"/>
                <w:szCs w:val="24"/>
              </w:rPr>
              <w:t>старшая меди</w:t>
            </w:r>
            <w:r w:rsidR="004475F3" w:rsidRPr="00210043">
              <w:rPr>
                <w:rFonts w:ascii="Times New Roman" w:hAnsi="Times New Roman" w:cs="Times New Roman"/>
                <w:sz w:val="24"/>
                <w:szCs w:val="24"/>
              </w:rPr>
              <w:softHyphen/>
              <w:t>цин</w:t>
            </w:r>
            <w:r w:rsidR="004475F3" w:rsidRPr="00210043">
              <w:rPr>
                <w:rFonts w:ascii="Times New Roman" w:hAnsi="Times New Roman" w:cs="Times New Roman"/>
                <w:sz w:val="24"/>
                <w:szCs w:val="24"/>
              </w:rPr>
              <w:softHyphen/>
              <w:t>ская се</w:t>
            </w:r>
            <w:r w:rsidR="004475F3" w:rsidRPr="00210043">
              <w:rPr>
                <w:rFonts w:ascii="Times New Roman" w:hAnsi="Times New Roman" w:cs="Times New Roman"/>
                <w:sz w:val="24"/>
                <w:szCs w:val="24"/>
              </w:rPr>
              <w:softHyphen/>
              <w:t xml:space="preserve">стра </w:t>
            </w:r>
          </w:p>
        </w:tc>
      </w:tr>
    </w:tbl>
    <w:p w:rsidR="00BC1C7D" w:rsidRPr="00BC1C7D" w:rsidRDefault="00BC1C7D" w:rsidP="00BC1C7D">
      <w:pPr>
        <w:spacing w:after="0" w:line="240" w:lineRule="auto"/>
        <w:jc w:val="right"/>
        <w:rPr>
          <w:rFonts w:ascii="Times New Roman" w:hAnsi="Times New Roman" w:cs="Times New Roman"/>
          <w:b/>
          <w:sz w:val="24"/>
          <w:szCs w:val="24"/>
        </w:rPr>
      </w:pPr>
      <w:r w:rsidRPr="00BC1C7D">
        <w:rPr>
          <w:rFonts w:ascii="Times New Roman" w:hAnsi="Times New Roman" w:cs="Times New Roman"/>
          <w:sz w:val="24"/>
          <w:szCs w:val="24"/>
        </w:rPr>
        <w:t>Приложение 2</w:t>
      </w:r>
    </w:p>
    <w:p w:rsidR="00BC1C7D" w:rsidRPr="00BC1C7D" w:rsidRDefault="00BC1C7D" w:rsidP="00BC1C7D">
      <w:pPr>
        <w:spacing w:after="0" w:line="240" w:lineRule="auto"/>
        <w:jc w:val="center"/>
        <w:rPr>
          <w:rFonts w:ascii="Times New Roman" w:hAnsi="Times New Roman" w:cs="Times New Roman"/>
          <w:b/>
          <w:sz w:val="24"/>
          <w:szCs w:val="24"/>
        </w:rPr>
      </w:pPr>
      <w:r w:rsidRPr="00BC1C7D">
        <w:rPr>
          <w:rFonts w:ascii="Times New Roman" w:hAnsi="Times New Roman" w:cs="Times New Roman"/>
          <w:b/>
          <w:sz w:val="24"/>
          <w:szCs w:val="24"/>
        </w:rPr>
        <w:t>Комплексная система физкультурно-оздоровительной работы</w:t>
      </w:r>
    </w:p>
    <w:p w:rsidR="00BC1C7D" w:rsidRPr="00BC1C7D" w:rsidRDefault="00BC1C7D" w:rsidP="00BC1C7D">
      <w:pPr>
        <w:spacing w:after="0" w:line="240" w:lineRule="auto"/>
        <w:rPr>
          <w:rFonts w:ascii="Times New Roman" w:hAnsi="Times New Roman" w:cs="Times New Roman"/>
          <w:b/>
          <w:bCs/>
          <w:sz w:val="24"/>
          <w:szCs w:val="24"/>
        </w:rPr>
      </w:pPr>
    </w:p>
    <w:tbl>
      <w:tblP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4"/>
        <w:gridCol w:w="10269"/>
      </w:tblGrid>
      <w:tr w:rsidR="00BC1C7D" w:rsidRPr="00BC1C7D" w:rsidTr="00E269D2">
        <w:trPr>
          <w:tblHeader/>
          <w:jc w:val="center"/>
        </w:trPr>
        <w:tc>
          <w:tcPr>
            <w:tcW w:w="1573" w:type="pct"/>
            <w:vAlign w:val="center"/>
          </w:tcPr>
          <w:p w:rsidR="00BC1C7D" w:rsidRPr="00BC1C7D" w:rsidRDefault="00BC1C7D" w:rsidP="00BC1C7D">
            <w:pPr>
              <w:pStyle w:val="a5"/>
              <w:spacing w:after="0" w:line="240" w:lineRule="auto"/>
              <w:jc w:val="center"/>
              <w:rPr>
                <w:rFonts w:cs="Times New Roman"/>
                <w:b/>
              </w:rPr>
            </w:pPr>
            <w:r w:rsidRPr="00BC1C7D">
              <w:rPr>
                <w:rFonts w:cs="Times New Roman"/>
                <w:b/>
              </w:rPr>
              <w:t>Блоки</w:t>
            </w:r>
          </w:p>
          <w:p w:rsidR="00BC1C7D" w:rsidRPr="00BC1C7D" w:rsidRDefault="00BC1C7D" w:rsidP="00BC1C7D">
            <w:pPr>
              <w:spacing w:after="0" w:line="240" w:lineRule="auto"/>
              <w:jc w:val="center"/>
              <w:rPr>
                <w:rFonts w:ascii="Times New Roman" w:hAnsi="Times New Roman" w:cs="Times New Roman"/>
                <w:b/>
                <w:sz w:val="24"/>
                <w:szCs w:val="24"/>
              </w:rPr>
            </w:pPr>
            <w:r w:rsidRPr="00BC1C7D">
              <w:rPr>
                <w:rFonts w:ascii="Times New Roman" w:hAnsi="Times New Roman" w:cs="Times New Roman"/>
                <w:b/>
                <w:sz w:val="24"/>
                <w:szCs w:val="24"/>
              </w:rPr>
              <w:t>физкультурно-оздо</w:t>
            </w:r>
            <w:r w:rsidRPr="00BC1C7D">
              <w:rPr>
                <w:rFonts w:ascii="Times New Roman" w:hAnsi="Times New Roman" w:cs="Times New Roman"/>
                <w:b/>
                <w:sz w:val="24"/>
                <w:szCs w:val="24"/>
              </w:rPr>
              <w:softHyphen/>
              <w:t>ровительной работы</w:t>
            </w:r>
          </w:p>
        </w:tc>
        <w:tc>
          <w:tcPr>
            <w:tcW w:w="3427" w:type="pct"/>
            <w:vAlign w:val="center"/>
          </w:tcPr>
          <w:p w:rsidR="00BC1C7D" w:rsidRPr="00BC1C7D" w:rsidRDefault="00BC1C7D" w:rsidP="00BC1C7D">
            <w:pPr>
              <w:spacing w:after="0" w:line="240" w:lineRule="auto"/>
              <w:jc w:val="center"/>
              <w:rPr>
                <w:rFonts w:ascii="Times New Roman" w:hAnsi="Times New Roman" w:cs="Times New Roman"/>
                <w:b/>
                <w:bCs/>
                <w:sz w:val="24"/>
                <w:szCs w:val="24"/>
              </w:rPr>
            </w:pPr>
            <w:r w:rsidRPr="00BC1C7D">
              <w:rPr>
                <w:rFonts w:ascii="Times New Roman" w:hAnsi="Times New Roman" w:cs="Times New Roman"/>
                <w:b/>
                <w:sz w:val="24"/>
                <w:szCs w:val="24"/>
              </w:rPr>
              <w:t>Содержание физкультурно-оздоровительной работы</w:t>
            </w:r>
          </w:p>
        </w:tc>
      </w:tr>
      <w:tr w:rsidR="00BC1C7D" w:rsidRPr="00BC1C7D" w:rsidTr="00E269D2">
        <w:trPr>
          <w:jc w:val="center"/>
        </w:trPr>
        <w:tc>
          <w:tcPr>
            <w:tcW w:w="1573" w:type="pct"/>
          </w:tcPr>
          <w:p w:rsidR="00BC1C7D" w:rsidRPr="00BC1C7D" w:rsidRDefault="00BC1C7D" w:rsidP="00BC1C7D">
            <w:pPr>
              <w:pStyle w:val="a5"/>
              <w:spacing w:after="0" w:line="240" w:lineRule="auto"/>
              <w:jc w:val="both"/>
              <w:rPr>
                <w:rFonts w:cs="Times New Roman"/>
              </w:rPr>
            </w:pPr>
            <w:r w:rsidRPr="00BC1C7D">
              <w:rPr>
                <w:rFonts w:cs="Times New Roman"/>
              </w:rPr>
              <w:t>Создание условий для дви</w:t>
            </w:r>
            <w:r w:rsidRPr="00BC1C7D">
              <w:rPr>
                <w:rFonts w:cs="Times New Roman"/>
              </w:rPr>
              <w:softHyphen/>
              <w:t>га</w:t>
            </w:r>
            <w:r w:rsidRPr="00BC1C7D">
              <w:rPr>
                <w:rFonts w:cs="Times New Roman"/>
              </w:rPr>
              <w:softHyphen/>
              <w:t>тельной активности</w:t>
            </w:r>
          </w:p>
          <w:p w:rsidR="00BC1C7D" w:rsidRPr="00BC1C7D" w:rsidRDefault="00BC1C7D" w:rsidP="00BC1C7D">
            <w:pPr>
              <w:pStyle w:val="a5"/>
              <w:spacing w:after="0" w:line="240" w:lineRule="auto"/>
              <w:jc w:val="both"/>
              <w:rPr>
                <w:rFonts w:cs="Times New Roman"/>
              </w:rPr>
            </w:pPr>
            <w:r w:rsidRPr="00BC1C7D">
              <w:rPr>
                <w:rFonts w:cs="Times New Roman"/>
              </w:rPr>
              <w:t> </w:t>
            </w:r>
          </w:p>
        </w:tc>
        <w:tc>
          <w:tcPr>
            <w:tcW w:w="3427" w:type="pct"/>
          </w:tcPr>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гибкий режим;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занятия по подгруппам;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оснащение (спортинвентарем, оборудова</w:t>
            </w:r>
            <w:r w:rsidRPr="00BC1C7D">
              <w:rPr>
                <w:rFonts w:ascii="Times New Roman" w:hAnsi="Times New Roman" w:cs="Times New Roman"/>
                <w:sz w:val="24"/>
                <w:szCs w:val="24"/>
              </w:rPr>
              <w:softHyphen/>
              <w:t>нием, на</w:t>
            </w:r>
            <w:r w:rsidRPr="00BC1C7D">
              <w:rPr>
                <w:rFonts w:ascii="Times New Roman" w:hAnsi="Times New Roman" w:cs="Times New Roman"/>
                <w:sz w:val="24"/>
                <w:szCs w:val="24"/>
              </w:rPr>
              <w:softHyphen/>
              <w:t>ли</w:t>
            </w:r>
            <w:r w:rsidRPr="00BC1C7D">
              <w:rPr>
                <w:rFonts w:ascii="Times New Roman" w:hAnsi="Times New Roman" w:cs="Times New Roman"/>
                <w:sz w:val="24"/>
                <w:szCs w:val="24"/>
              </w:rPr>
              <w:softHyphen/>
              <w:t>чие спортзала, спор</w:t>
            </w:r>
            <w:r w:rsidRPr="00BC1C7D">
              <w:rPr>
                <w:rFonts w:ascii="Times New Roman" w:hAnsi="Times New Roman" w:cs="Times New Roman"/>
                <w:sz w:val="24"/>
                <w:szCs w:val="24"/>
              </w:rPr>
              <w:softHyphen/>
              <w:t>тивных угол</w:t>
            </w:r>
            <w:r w:rsidRPr="00BC1C7D">
              <w:rPr>
                <w:rFonts w:ascii="Times New Roman" w:hAnsi="Times New Roman" w:cs="Times New Roman"/>
                <w:sz w:val="24"/>
                <w:szCs w:val="24"/>
              </w:rPr>
              <w:softHyphen/>
              <w:t xml:space="preserve">ков в группах);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индивидуальный режим пробуждения после днев</w:t>
            </w:r>
            <w:r w:rsidRPr="00BC1C7D">
              <w:rPr>
                <w:rFonts w:ascii="Times New Roman" w:hAnsi="Times New Roman" w:cs="Times New Roman"/>
                <w:sz w:val="24"/>
                <w:szCs w:val="24"/>
              </w:rPr>
              <w:softHyphen/>
              <w:t>ного сна</w:t>
            </w:r>
          </w:p>
        </w:tc>
      </w:tr>
      <w:tr w:rsidR="00BC1C7D" w:rsidRPr="00BC1C7D" w:rsidTr="00E269D2">
        <w:trPr>
          <w:jc w:val="center"/>
        </w:trPr>
        <w:tc>
          <w:tcPr>
            <w:tcW w:w="1573" w:type="pct"/>
          </w:tcPr>
          <w:p w:rsidR="00BC1C7D" w:rsidRPr="00BC1C7D" w:rsidRDefault="00BC1C7D" w:rsidP="00BC1C7D">
            <w:pPr>
              <w:pStyle w:val="a5"/>
              <w:spacing w:after="0" w:line="240" w:lineRule="auto"/>
              <w:jc w:val="both"/>
              <w:rPr>
                <w:rFonts w:cs="Times New Roman"/>
              </w:rPr>
            </w:pPr>
            <w:r w:rsidRPr="00BC1C7D">
              <w:rPr>
                <w:rFonts w:cs="Times New Roman"/>
              </w:rPr>
              <w:t>Система двигательной ак</w:t>
            </w:r>
            <w:r w:rsidRPr="00BC1C7D">
              <w:rPr>
                <w:rFonts w:cs="Times New Roman"/>
              </w:rPr>
              <w:softHyphen/>
              <w:t>тив</w:t>
            </w:r>
            <w:r w:rsidRPr="00BC1C7D">
              <w:rPr>
                <w:rFonts w:cs="Times New Roman"/>
              </w:rPr>
              <w:softHyphen/>
              <w:t>ности + система психо</w:t>
            </w:r>
            <w:r w:rsidRPr="00BC1C7D">
              <w:rPr>
                <w:rFonts w:cs="Times New Roman"/>
              </w:rPr>
              <w:softHyphen/>
              <w:t>логиче</w:t>
            </w:r>
            <w:r w:rsidRPr="00BC1C7D">
              <w:rPr>
                <w:rFonts w:cs="Times New Roman"/>
              </w:rPr>
              <w:softHyphen/>
              <w:t>ской помощи</w:t>
            </w:r>
          </w:p>
          <w:p w:rsidR="00BC1C7D" w:rsidRPr="00BC1C7D" w:rsidRDefault="00BC1C7D" w:rsidP="00BC1C7D">
            <w:pPr>
              <w:pStyle w:val="a5"/>
              <w:spacing w:after="0" w:line="240" w:lineRule="auto"/>
              <w:jc w:val="both"/>
              <w:rPr>
                <w:rFonts w:cs="Times New Roman"/>
              </w:rPr>
            </w:pPr>
            <w:r w:rsidRPr="00BC1C7D">
              <w:rPr>
                <w:rFonts w:cs="Times New Roman"/>
              </w:rPr>
              <w:t> </w:t>
            </w:r>
          </w:p>
        </w:tc>
        <w:tc>
          <w:tcPr>
            <w:tcW w:w="3427" w:type="pct"/>
          </w:tcPr>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утренняя гимнастика;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прием детей на улице в теплое время года;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физкультурные занятия;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музыкальные занятия;</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двигательная активность на прогулке;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физкультура на улице;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подвижные игры;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физкультминутки на занятиях;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динамические паузы;</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гимнастика после дневного сна;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физкультурные досуги, забавы, игры;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корригирующая гимнастика после сна;</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дыхательная гимнастика;</w:t>
            </w:r>
          </w:p>
          <w:p w:rsidR="00BC1C7D" w:rsidRPr="00BC1C7D" w:rsidRDefault="00BC1C7D" w:rsidP="00A61B2E">
            <w:pPr>
              <w:numPr>
                <w:ilvl w:val="0"/>
                <w:numId w:val="38"/>
              </w:numPr>
              <w:spacing w:after="0" w:line="240" w:lineRule="auto"/>
              <w:ind w:left="489" w:hanging="425"/>
              <w:rPr>
                <w:rFonts w:ascii="Times New Roman" w:eastAsia="Arial Unicode MS" w:hAnsi="Times New Roman" w:cs="Times New Roman"/>
                <w:sz w:val="24"/>
                <w:szCs w:val="24"/>
              </w:rPr>
            </w:pPr>
            <w:r w:rsidRPr="00BC1C7D">
              <w:rPr>
                <w:rFonts w:ascii="Times New Roman" w:hAnsi="Times New Roman" w:cs="Times New Roman"/>
                <w:sz w:val="24"/>
                <w:szCs w:val="24"/>
              </w:rPr>
              <w:t>психогимнастика;</w:t>
            </w:r>
          </w:p>
          <w:p w:rsidR="00BC1C7D" w:rsidRPr="00BC1C7D" w:rsidRDefault="00BC1C7D" w:rsidP="00A61B2E">
            <w:pPr>
              <w:numPr>
                <w:ilvl w:val="0"/>
                <w:numId w:val="38"/>
              </w:numPr>
              <w:spacing w:after="0" w:line="240" w:lineRule="auto"/>
              <w:ind w:left="489" w:hanging="425"/>
              <w:rPr>
                <w:rFonts w:ascii="Times New Roman" w:eastAsia="Arial Unicode MS" w:hAnsi="Times New Roman" w:cs="Times New Roman"/>
                <w:sz w:val="24"/>
                <w:szCs w:val="24"/>
              </w:rPr>
            </w:pPr>
            <w:r w:rsidRPr="00BC1C7D">
              <w:rPr>
                <w:rFonts w:ascii="Times New Roman" w:hAnsi="Times New Roman" w:cs="Times New Roman"/>
                <w:sz w:val="24"/>
                <w:szCs w:val="24"/>
              </w:rPr>
              <w:t xml:space="preserve">кружковая работа физкультурно-оздоровительной направленности </w:t>
            </w:r>
          </w:p>
        </w:tc>
      </w:tr>
      <w:tr w:rsidR="00BC1C7D" w:rsidRPr="00BC1C7D" w:rsidTr="00E269D2">
        <w:trPr>
          <w:jc w:val="center"/>
        </w:trPr>
        <w:tc>
          <w:tcPr>
            <w:tcW w:w="1573" w:type="pct"/>
            <w:vMerge w:val="restart"/>
          </w:tcPr>
          <w:p w:rsidR="00BC1C7D" w:rsidRPr="00BC1C7D" w:rsidRDefault="00BC1C7D" w:rsidP="00BC1C7D">
            <w:pPr>
              <w:pStyle w:val="a5"/>
              <w:spacing w:after="0" w:line="240" w:lineRule="auto"/>
              <w:jc w:val="both"/>
              <w:rPr>
                <w:rFonts w:cs="Times New Roman"/>
              </w:rPr>
            </w:pPr>
            <w:r w:rsidRPr="00BC1C7D">
              <w:rPr>
                <w:rFonts w:cs="Times New Roman"/>
              </w:rPr>
              <w:t>Система за</w:t>
            </w:r>
            <w:r w:rsidRPr="00BC1C7D">
              <w:rPr>
                <w:rFonts w:cs="Times New Roman"/>
              </w:rPr>
              <w:softHyphen/>
              <w:t>каливания:</w:t>
            </w:r>
          </w:p>
          <w:p w:rsidR="00BC1C7D" w:rsidRPr="00BC1C7D" w:rsidRDefault="00BC1C7D" w:rsidP="00A61B2E">
            <w:pPr>
              <w:pStyle w:val="a5"/>
              <w:numPr>
                <w:ilvl w:val="0"/>
                <w:numId w:val="39"/>
              </w:numPr>
              <w:spacing w:after="0" w:line="240" w:lineRule="auto"/>
              <w:rPr>
                <w:rFonts w:cs="Times New Roman"/>
              </w:rPr>
            </w:pPr>
            <w:r w:rsidRPr="00BC1C7D">
              <w:rPr>
                <w:rFonts w:cs="Times New Roman"/>
              </w:rPr>
              <w:t>в повседневной жизни</w:t>
            </w:r>
          </w:p>
          <w:p w:rsidR="00BC1C7D" w:rsidRPr="00BC1C7D" w:rsidRDefault="00BC1C7D" w:rsidP="00BC1C7D">
            <w:pPr>
              <w:spacing w:after="0" w:line="240" w:lineRule="auto"/>
              <w:ind w:firstLine="60"/>
              <w:rPr>
                <w:rFonts w:ascii="Times New Roman" w:hAnsi="Times New Roman" w:cs="Times New Roman"/>
                <w:b/>
                <w:bCs/>
                <w:sz w:val="24"/>
                <w:szCs w:val="24"/>
              </w:rPr>
            </w:pPr>
          </w:p>
          <w:p w:rsidR="00BC1C7D" w:rsidRPr="00BC1C7D" w:rsidRDefault="00BC1C7D" w:rsidP="00BC1C7D">
            <w:pPr>
              <w:pStyle w:val="a5"/>
              <w:spacing w:after="0" w:line="240" w:lineRule="auto"/>
              <w:rPr>
                <w:rFonts w:cs="Times New Roman"/>
              </w:rPr>
            </w:pPr>
          </w:p>
          <w:p w:rsidR="00BC1C7D" w:rsidRPr="00BC1C7D" w:rsidRDefault="00BC1C7D" w:rsidP="00BC1C7D">
            <w:pPr>
              <w:pStyle w:val="a5"/>
              <w:spacing w:after="0" w:line="240" w:lineRule="auto"/>
              <w:rPr>
                <w:rFonts w:cs="Times New Roman"/>
              </w:rPr>
            </w:pPr>
          </w:p>
          <w:p w:rsidR="00BC1C7D" w:rsidRPr="00BC1C7D" w:rsidRDefault="00BC1C7D" w:rsidP="00BC1C7D">
            <w:pPr>
              <w:pStyle w:val="a5"/>
              <w:spacing w:after="0" w:line="240" w:lineRule="auto"/>
              <w:rPr>
                <w:rFonts w:cs="Times New Roman"/>
              </w:rPr>
            </w:pPr>
          </w:p>
          <w:p w:rsidR="00BC1C7D" w:rsidRPr="00BC1C7D" w:rsidRDefault="00BC1C7D" w:rsidP="00BC1C7D">
            <w:pPr>
              <w:pStyle w:val="a5"/>
              <w:spacing w:after="0" w:line="240" w:lineRule="auto"/>
              <w:rPr>
                <w:rFonts w:cs="Times New Roman"/>
              </w:rPr>
            </w:pPr>
          </w:p>
          <w:p w:rsidR="00BC1C7D" w:rsidRPr="00BC1C7D" w:rsidRDefault="00BC1C7D" w:rsidP="00A61B2E">
            <w:pPr>
              <w:pStyle w:val="a5"/>
              <w:numPr>
                <w:ilvl w:val="0"/>
                <w:numId w:val="39"/>
              </w:numPr>
              <w:spacing w:after="0" w:line="240" w:lineRule="auto"/>
              <w:rPr>
                <w:rFonts w:cs="Times New Roman"/>
              </w:rPr>
            </w:pPr>
            <w:r w:rsidRPr="00BC1C7D">
              <w:rPr>
                <w:rFonts w:cs="Times New Roman"/>
              </w:rPr>
              <w:t>специально орга</w:t>
            </w:r>
            <w:r w:rsidRPr="00BC1C7D">
              <w:rPr>
                <w:rFonts w:cs="Times New Roman"/>
              </w:rPr>
              <w:softHyphen/>
              <w:t>низован</w:t>
            </w:r>
            <w:r w:rsidRPr="00BC1C7D">
              <w:rPr>
                <w:rFonts w:cs="Times New Roman"/>
              </w:rPr>
              <w:softHyphen/>
              <w:t>ная </w:t>
            </w:r>
          </w:p>
        </w:tc>
        <w:tc>
          <w:tcPr>
            <w:tcW w:w="3427" w:type="pct"/>
          </w:tcPr>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утренний прием на свежем воздухе в теплое время года;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утренняя гимнастика (разные формы: оздоро</w:t>
            </w:r>
            <w:r w:rsidRPr="00BC1C7D">
              <w:rPr>
                <w:rFonts w:ascii="Times New Roman" w:hAnsi="Times New Roman" w:cs="Times New Roman"/>
                <w:sz w:val="24"/>
                <w:szCs w:val="24"/>
              </w:rPr>
              <w:softHyphen/>
              <w:t>ви</w:t>
            </w:r>
            <w:r w:rsidRPr="00BC1C7D">
              <w:rPr>
                <w:rFonts w:ascii="Times New Roman" w:hAnsi="Times New Roman" w:cs="Times New Roman"/>
                <w:sz w:val="24"/>
                <w:szCs w:val="24"/>
              </w:rPr>
              <w:softHyphen/>
              <w:t>тель</w:t>
            </w:r>
            <w:r w:rsidRPr="00BC1C7D">
              <w:rPr>
                <w:rFonts w:ascii="Times New Roman" w:hAnsi="Times New Roman" w:cs="Times New Roman"/>
                <w:sz w:val="24"/>
                <w:szCs w:val="24"/>
              </w:rPr>
              <w:softHyphen/>
              <w:t xml:space="preserve">ный бег, ритмика, ОРУ, игры);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облегченная форма одежды;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ходьба босиком в спальне по "дорожке здоро</w:t>
            </w:r>
            <w:r w:rsidRPr="00BC1C7D">
              <w:rPr>
                <w:rFonts w:ascii="Times New Roman" w:hAnsi="Times New Roman" w:cs="Times New Roman"/>
                <w:sz w:val="24"/>
                <w:szCs w:val="24"/>
              </w:rPr>
              <w:softHyphen/>
              <w:t xml:space="preserve">вья" до и после сна;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сон с доступом воздуха (+19°С ... +17°С);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солнечные ванны (в летнее время);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обширное умывание</w:t>
            </w:r>
          </w:p>
        </w:tc>
      </w:tr>
      <w:tr w:rsidR="00BC1C7D" w:rsidRPr="00BC1C7D" w:rsidTr="00E269D2">
        <w:trPr>
          <w:jc w:val="center"/>
        </w:trPr>
        <w:tc>
          <w:tcPr>
            <w:tcW w:w="1573" w:type="pct"/>
            <w:vMerge/>
          </w:tcPr>
          <w:p w:rsidR="00BC1C7D" w:rsidRPr="00BC1C7D" w:rsidRDefault="00BC1C7D" w:rsidP="00BC1C7D">
            <w:pPr>
              <w:spacing w:after="0" w:line="240" w:lineRule="auto"/>
              <w:jc w:val="center"/>
              <w:rPr>
                <w:rFonts w:ascii="Times New Roman" w:hAnsi="Times New Roman" w:cs="Times New Roman"/>
                <w:b/>
                <w:bCs/>
                <w:sz w:val="24"/>
                <w:szCs w:val="24"/>
              </w:rPr>
            </w:pPr>
          </w:p>
        </w:tc>
        <w:tc>
          <w:tcPr>
            <w:tcW w:w="3427" w:type="pct"/>
          </w:tcPr>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корригирующая гимнастика после сна;</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фиточай;</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ароматизация помещений (чесночно-луковая) в период роста простудных заболеваний</w:t>
            </w:r>
          </w:p>
        </w:tc>
      </w:tr>
      <w:tr w:rsidR="00BC1C7D" w:rsidRPr="00BC1C7D" w:rsidTr="00E269D2">
        <w:trPr>
          <w:jc w:val="center"/>
        </w:trPr>
        <w:tc>
          <w:tcPr>
            <w:tcW w:w="1573" w:type="pct"/>
          </w:tcPr>
          <w:p w:rsidR="00BC1C7D" w:rsidRPr="00BC1C7D" w:rsidRDefault="00BC1C7D" w:rsidP="00BC1C7D">
            <w:pPr>
              <w:pStyle w:val="a5"/>
              <w:spacing w:after="0" w:line="240" w:lineRule="auto"/>
              <w:jc w:val="both"/>
              <w:rPr>
                <w:rFonts w:cs="Times New Roman"/>
              </w:rPr>
            </w:pPr>
            <w:r w:rsidRPr="00BC1C7D">
              <w:rPr>
                <w:rFonts w:cs="Times New Roman"/>
              </w:rPr>
              <w:lastRenderedPageBreak/>
              <w:t>Организация рациональ</w:t>
            </w:r>
            <w:r w:rsidRPr="00BC1C7D">
              <w:rPr>
                <w:rFonts w:cs="Times New Roman"/>
              </w:rPr>
              <w:softHyphen/>
              <w:t>ного питания</w:t>
            </w:r>
          </w:p>
          <w:p w:rsidR="00BC1C7D" w:rsidRPr="00BC1C7D" w:rsidRDefault="00BC1C7D" w:rsidP="00BC1C7D">
            <w:pPr>
              <w:spacing w:after="0" w:line="240" w:lineRule="auto"/>
              <w:jc w:val="center"/>
              <w:rPr>
                <w:rFonts w:ascii="Times New Roman" w:hAnsi="Times New Roman" w:cs="Times New Roman"/>
                <w:b/>
                <w:bCs/>
                <w:sz w:val="24"/>
                <w:szCs w:val="24"/>
              </w:rPr>
            </w:pPr>
            <w:r w:rsidRPr="00BC1C7D">
              <w:rPr>
                <w:rFonts w:ascii="Times New Roman" w:hAnsi="Times New Roman" w:cs="Times New Roman"/>
                <w:sz w:val="24"/>
                <w:szCs w:val="24"/>
              </w:rPr>
              <w:t> </w:t>
            </w:r>
          </w:p>
        </w:tc>
        <w:tc>
          <w:tcPr>
            <w:tcW w:w="3427" w:type="pct"/>
          </w:tcPr>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соблюдение режима питания;</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организация второго завтрака (соки, фрукты);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строгое выполнение натуральных норм питания;</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витаминизация 3-го блюда;</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соблюдение питьевого режима;</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гигиена приема пищи;</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индивидуальный подход к детям во время приема пищи;</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правильность расстановки мебели</w:t>
            </w:r>
          </w:p>
        </w:tc>
      </w:tr>
      <w:tr w:rsidR="00BC1C7D" w:rsidRPr="00BC1C7D" w:rsidTr="00E269D2">
        <w:trPr>
          <w:jc w:val="center"/>
        </w:trPr>
        <w:tc>
          <w:tcPr>
            <w:tcW w:w="1573" w:type="pct"/>
          </w:tcPr>
          <w:p w:rsidR="00BC1C7D" w:rsidRPr="00BC1C7D" w:rsidRDefault="00BC1C7D" w:rsidP="00BC1C7D">
            <w:pPr>
              <w:pStyle w:val="a5"/>
              <w:spacing w:after="0" w:line="240" w:lineRule="auto"/>
              <w:jc w:val="both"/>
              <w:rPr>
                <w:rFonts w:cs="Times New Roman"/>
              </w:rPr>
            </w:pPr>
            <w:r w:rsidRPr="00BC1C7D">
              <w:rPr>
                <w:rFonts w:cs="Times New Roman"/>
              </w:rPr>
              <w:t>Диагностика уровня фи</w:t>
            </w:r>
            <w:r w:rsidRPr="00BC1C7D">
              <w:rPr>
                <w:rFonts w:cs="Times New Roman"/>
              </w:rPr>
              <w:softHyphen/>
              <w:t>зи</w:t>
            </w:r>
            <w:r w:rsidRPr="00BC1C7D">
              <w:rPr>
                <w:rFonts w:cs="Times New Roman"/>
              </w:rPr>
              <w:softHyphen/>
              <w:t>че</w:t>
            </w:r>
            <w:r w:rsidRPr="00BC1C7D">
              <w:rPr>
                <w:rFonts w:cs="Times New Roman"/>
              </w:rPr>
              <w:softHyphen/>
              <w:t>ского развития, со</w:t>
            </w:r>
            <w:r w:rsidRPr="00BC1C7D">
              <w:rPr>
                <w:rFonts w:cs="Times New Roman"/>
              </w:rPr>
              <w:softHyphen/>
              <w:t>стояния здоровья, физи</w:t>
            </w:r>
            <w:r w:rsidRPr="00BC1C7D">
              <w:rPr>
                <w:rFonts w:cs="Times New Roman"/>
              </w:rPr>
              <w:softHyphen/>
              <w:t>ческой под</w:t>
            </w:r>
            <w:r w:rsidRPr="00BC1C7D">
              <w:rPr>
                <w:rFonts w:cs="Times New Roman"/>
              </w:rPr>
              <w:softHyphen/>
              <w:t>го</w:t>
            </w:r>
            <w:r w:rsidRPr="00BC1C7D">
              <w:rPr>
                <w:rFonts w:cs="Times New Roman"/>
              </w:rPr>
              <w:softHyphen/>
              <w:t>товленно</w:t>
            </w:r>
            <w:r w:rsidRPr="00BC1C7D">
              <w:rPr>
                <w:rFonts w:cs="Times New Roman"/>
              </w:rPr>
              <w:softHyphen/>
              <w:t>сти, психоэмо</w:t>
            </w:r>
            <w:r w:rsidRPr="00BC1C7D">
              <w:rPr>
                <w:rFonts w:cs="Times New Roman"/>
              </w:rPr>
              <w:softHyphen/>
              <w:t>цио</w:t>
            </w:r>
            <w:r w:rsidRPr="00BC1C7D">
              <w:rPr>
                <w:rFonts w:cs="Times New Roman"/>
              </w:rPr>
              <w:softHyphen/>
              <w:t>наль</w:t>
            </w:r>
            <w:r w:rsidRPr="00BC1C7D">
              <w:rPr>
                <w:rFonts w:cs="Times New Roman"/>
              </w:rPr>
              <w:softHyphen/>
              <w:t>ного со</w:t>
            </w:r>
            <w:r w:rsidRPr="00BC1C7D">
              <w:rPr>
                <w:rFonts w:cs="Times New Roman"/>
              </w:rPr>
              <w:softHyphen/>
              <w:t>стояния</w:t>
            </w:r>
          </w:p>
          <w:p w:rsidR="00BC1C7D" w:rsidRPr="00BC1C7D" w:rsidRDefault="00BC1C7D" w:rsidP="00BC1C7D">
            <w:pPr>
              <w:spacing w:after="0" w:line="240" w:lineRule="auto"/>
              <w:jc w:val="center"/>
              <w:rPr>
                <w:rFonts w:ascii="Times New Roman" w:hAnsi="Times New Roman" w:cs="Times New Roman"/>
                <w:b/>
                <w:bCs/>
                <w:sz w:val="24"/>
                <w:szCs w:val="24"/>
              </w:rPr>
            </w:pPr>
            <w:r w:rsidRPr="00BC1C7D">
              <w:rPr>
                <w:rFonts w:ascii="Times New Roman" w:hAnsi="Times New Roman" w:cs="Times New Roman"/>
                <w:sz w:val="24"/>
                <w:szCs w:val="24"/>
              </w:rPr>
              <w:t> </w:t>
            </w:r>
          </w:p>
        </w:tc>
        <w:tc>
          <w:tcPr>
            <w:tcW w:w="3427" w:type="pct"/>
          </w:tcPr>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диагностика уровня физического развития;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диспансеризация детей с привлечением врачей детской поликлини</w:t>
            </w:r>
            <w:r w:rsidRPr="00BC1C7D">
              <w:rPr>
                <w:rFonts w:ascii="Times New Roman" w:hAnsi="Times New Roman" w:cs="Times New Roman"/>
                <w:sz w:val="24"/>
                <w:szCs w:val="24"/>
              </w:rPr>
              <w:softHyphen/>
              <w:t xml:space="preserve">ки;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диагностика физической подготовленности;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 xml:space="preserve">диагностика развития ребенка;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обследование психоэмоционального состоя</w:t>
            </w:r>
            <w:r w:rsidRPr="00BC1C7D">
              <w:rPr>
                <w:rFonts w:ascii="Times New Roman" w:hAnsi="Times New Roman" w:cs="Times New Roman"/>
                <w:sz w:val="24"/>
                <w:szCs w:val="24"/>
              </w:rPr>
              <w:softHyphen/>
              <w:t>ния де</w:t>
            </w:r>
            <w:r w:rsidRPr="00BC1C7D">
              <w:rPr>
                <w:rFonts w:ascii="Times New Roman" w:hAnsi="Times New Roman" w:cs="Times New Roman"/>
                <w:sz w:val="24"/>
                <w:szCs w:val="24"/>
              </w:rPr>
              <w:softHyphen/>
              <w:t>тей педа</w:t>
            </w:r>
            <w:r w:rsidRPr="00BC1C7D">
              <w:rPr>
                <w:rFonts w:ascii="Times New Roman" w:hAnsi="Times New Roman" w:cs="Times New Roman"/>
                <w:sz w:val="24"/>
                <w:szCs w:val="24"/>
              </w:rPr>
              <w:softHyphen/>
              <w:t xml:space="preserve">гогом-психологом; </w:t>
            </w:r>
          </w:p>
          <w:p w:rsidR="00BC1C7D" w:rsidRPr="00BC1C7D" w:rsidRDefault="00BC1C7D" w:rsidP="00A61B2E">
            <w:pPr>
              <w:numPr>
                <w:ilvl w:val="0"/>
                <w:numId w:val="38"/>
              </w:numPr>
              <w:spacing w:after="0" w:line="240" w:lineRule="auto"/>
              <w:ind w:left="489" w:hanging="425"/>
              <w:rPr>
                <w:rFonts w:ascii="Times New Roman" w:hAnsi="Times New Roman" w:cs="Times New Roman"/>
                <w:sz w:val="24"/>
                <w:szCs w:val="24"/>
              </w:rPr>
            </w:pPr>
            <w:r w:rsidRPr="00BC1C7D">
              <w:rPr>
                <w:rFonts w:ascii="Times New Roman" w:hAnsi="Times New Roman" w:cs="Times New Roman"/>
                <w:sz w:val="24"/>
                <w:szCs w:val="24"/>
              </w:rPr>
              <w:t>обследование учителем-логопедом</w:t>
            </w:r>
          </w:p>
        </w:tc>
      </w:tr>
    </w:tbl>
    <w:p w:rsidR="00BC1C7D" w:rsidRPr="00BC1C7D" w:rsidRDefault="00BC1C7D" w:rsidP="00BC1C7D">
      <w:pPr>
        <w:tabs>
          <w:tab w:val="left" w:pos="2955"/>
        </w:tabs>
        <w:spacing w:after="0" w:line="240" w:lineRule="auto"/>
        <w:rPr>
          <w:rFonts w:ascii="Times New Roman" w:hAnsi="Times New Roman" w:cs="Times New Roman"/>
          <w:sz w:val="24"/>
          <w:szCs w:val="24"/>
        </w:rPr>
      </w:pPr>
    </w:p>
    <w:p w:rsidR="004475F3" w:rsidRPr="004475F3" w:rsidRDefault="004475F3" w:rsidP="004475F3">
      <w:pPr>
        <w:spacing w:after="0" w:line="240" w:lineRule="auto"/>
        <w:jc w:val="center"/>
        <w:rPr>
          <w:rFonts w:ascii="Times New Roman" w:hAnsi="Times New Roman" w:cs="Times New Roman"/>
          <w:b/>
          <w:sz w:val="24"/>
          <w:szCs w:val="24"/>
        </w:rPr>
      </w:pPr>
    </w:p>
    <w:p w:rsidR="004475F3" w:rsidRPr="00F01251" w:rsidRDefault="004475F3" w:rsidP="004475F3">
      <w:pPr>
        <w:tabs>
          <w:tab w:val="left" w:pos="2955"/>
        </w:tabs>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tabs>
          <w:tab w:val="left" w:pos="9066"/>
        </w:tabs>
        <w:spacing w:after="0" w:line="240" w:lineRule="auto"/>
        <w:jc w:val="center"/>
        <w:rPr>
          <w:rFonts w:ascii="Times New Roman" w:hAnsi="Times New Roman" w:cs="Times New Roman"/>
          <w:b/>
          <w:sz w:val="24"/>
          <w:szCs w:val="24"/>
        </w:rPr>
      </w:pPr>
    </w:p>
    <w:p w:rsidR="00EC4FAD" w:rsidRDefault="00EC4FAD" w:rsidP="00136175">
      <w:pPr>
        <w:tabs>
          <w:tab w:val="left" w:pos="9066"/>
        </w:tabs>
        <w:spacing w:after="0" w:line="240" w:lineRule="auto"/>
        <w:jc w:val="center"/>
        <w:rPr>
          <w:rFonts w:ascii="Times New Roman" w:hAnsi="Times New Roman" w:cs="Times New Roman"/>
          <w:b/>
          <w:sz w:val="24"/>
          <w:szCs w:val="24"/>
        </w:rPr>
      </w:pPr>
    </w:p>
    <w:p w:rsidR="00EC4FAD" w:rsidRDefault="00EC4FAD" w:rsidP="00136175">
      <w:pPr>
        <w:tabs>
          <w:tab w:val="left" w:pos="9066"/>
        </w:tabs>
        <w:spacing w:after="0" w:line="240" w:lineRule="auto"/>
        <w:jc w:val="center"/>
        <w:rPr>
          <w:rFonts w:ascii="Times New Roman" w:hAnsi="Times New Roman" w:cs="Times New Roman"/>
          <w:b/>
          <w:sz w:val="24"/>
          <w:szCs w:val="24"/>
        </w:rPr>
      </w:pPr>
    </w:p>
    <w:p w:rsidR="00EC4FAD" w:rsidRDefault="00EC4FAD" w:rsidP="00136175">
      <w:pPr>
        <w:tabs>
          <w:tab w:val="left" w:pos="9066"/>
        </w:tabs>
        <w:spacing w:after="0" w:line="240" w:lineRule="auto"/>
        <w:jc w:val="center"/>
        <w:rPr>
          <w:rFonts w:ascii="Times New Roman" w:hAnsi="Times New Roman" w:cs="Times New Roman"/>
          <w:b/>
          <w:sz w:val="24"/>
          <w:szCs w:val="24"/>
        </w:rPr>
      </w:pPr>
    </w:p>
    <w:p w:rsidR="00EC4FAD" w:rsidRDefault="00EC4FAD" w:rsidP="00136175">
      <w:pPr>
        <w:tabs>
          <w:tab w:val="left" w:pos="9066"/>
        </w:tabs>
        <w:spacing w:after="0" w:line="240" w:lineRule="auto"/>
        <w:jc w:val="center"/>
        <w:rPr>
          <w:rFonts w:ascii="Times New Roman" w:hAnsi="Times New Roman" w:cs="Times New Roman"/>
          <w:b/>
          <w:sz w:val="24"/>
          <w:szCs w:val="24"/>
        </w:rPr>
      </w:pPr>
    </w:p>
    <w:p w:rsidR="00EC4FAD" w:rsidRDefault="00EC4FAD" w:rsidP="00136175">
      <w:pPr>
        <w:tabs>
          <w:tab w:val="left" w:pos="9066"/>
        </w:tabs>
        <w:spacing w:after="0" w:line="240" w:lineRule="auto"/>
        <w:jc w:val="center"/>
        <w:rPr>
          <w:rFonts w:ascii="Times New Roman" w:hAnsi="Times New Roman" w:cs="Times New Roman"/>
          <w:b/>
          <w:sz w:val="24"/>
          <w:szCs w:val="24"/>
        </w:rPr>
      </w:pPr>
    </w:p>
    <w:p w:rsidR="00136175" w:rsidRDefault="00136175" w:rsidP="00136175">
      <w:pPr>
        <w:autoSpaceDE w:val="0"/>
        <w:autoSpaceDN w:val="0"/>
        <w:ind w:firstLine="567"/>
        <w:jc w:val="right"/>
      </w:pPr>
    </w:p>
    <w:p w:rsidR="00136175" w:rsidRPr="00136175" w:rsidRDefault="00136175" w:rsidP="00136175">
      <w:pPr>
        <w:autoSpaceDE w:val="0"/>
        <w:autoSpaceDN w:val="0"/>
        <w:spacing w:after="0" w:line="240" w:lineRule="auto"/>
        <w:ind w:firstLine="567"/>
        <w:jc w:val="right"/>
        <w:rPr>
          <w:rFonts w:ascii="Times New Roman" w:hAnsi="Times New Roman" w:cs="Times New Roman"/>
          <w:sz w:val="24"/>
        </w:rPr>
      </w:pPr>
      <w:r w:rsidRPr="00136175">
        <w:rPr>
          <w:rFonts w:ascii="Times New Roman" w:hAnsi="Times New Roman" w:cs="Times New Roman"/>
          <w:sz w:val="24"/>
        </w:rPr>
        <w:t>Приложение 4</w:t>
      </w:r>
    </w:p>
    <w:p w:rsidR="00136175" w:rsidRPr="00136175" w:rsidRDefault="00136175" w:rsidP="00136175">
      <w:pPr>
        <w:tabs>
          <w:tab w:val="left" w:pos="9066"/>
        </w:tabs>
        <w:spacing w:after="0" w:line="240" w:lineRule="auto"/>
        <w:jc w:val="center"/>
        <w:rPr>
          <w:rFonts w:ascii="Times New Roman" w:hAnsi="Times New Roman" w:cs="Times New Roman"/>
          <w:b/>
          <w:sz w:val="24"/>
          <w:szCs w:val="24"/>
        </w:rPr>
      </w:pPr>
      <w:r w:rsidRPr="00136175">
        <w:rPr>
          <w:rFonts w:ascii="Times New Roman" w:hAnsi="Times New Roman" w:cs="Times New Roman"/>
          <w:b/>
          <w:sz w:val="24"/>
          <w:szCs w:val="24"/>
        </w:rPr>
        <w:t>Модель организации образовательной деятельности</w:t>
      </w:r>
    </w:p>
    <w:p w:rsidR="00136175" w:rsidRPr="00136175" w:rsidRDefault="00136175" w:rsidP="00136175">
      <w:pPr>
        <w:spacing w:after="0" w:line="240" w:lineRule="auto"/>
        <w:outlineLvl w:val="0"/>
        <w:rPr>
          <w:rFonts w:ascii="Times New Roman" w:hAnsi="Times New Roman" w:cs="Times New Roman"/>
          <w:sz w:val="24"/>
          <w:szCs w:val="24"/>
        </w:rPr>
      </w:pPr>
      <w:r w:rsidRPr="001361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175">
        <w:rPr>
          <w:rFonts w:ascii="Times New Roman" w:hAnsi="Times New Roman" w:cs="Times New Roman"/>
          <w:sz w:val="24"/>
          <w:szCs w:val="24"/>
        </w:rPr>
        <w:t>Утверждаю ______________</w:t>
      </w:r>
    </w:p>
    <w:p w:rsidR="00136175" w:rsidRPr="00136175" w:rsidRDefault="00136175" w:rsidP="00136175">
      <w:pPr>
        <w:spacing w:after="0" w:line="240" w:lineRule="auto"/>
        <w:jc w:val="right"/>
        <w:rPr>
          <w:rFonts w:ascii="Times New Roman" w:hAnsi="Times New Roman" w:cs="Times New Roman"/>
          <w:sz w:val="24"/>
          <w:szCs w:val="24"/>
        </w:rPr>
      </w:pPr>
      <w:r w:rsidRPr="00136175">
        <w:rPr>
          <w:rFonts w:ascii="Times New Roman" w:hAnsi="Times New Roman" w:cs="Times New Roman"/>
          <w:sz w:val="24"/>
          <w:szCs w:val="24"/>
        </w:rPr>
        <w:t>Заведующий МКДОУ № 19 «Теремок»</w:t>
      </w:r>
    </w:p>
    <w:p w:rsidR="00136175" w:rsidRPr="00136175" w:rsidRDefault="00136175" w:rsidP="00136175">
      <w:pPr>
        <w:spacing w:after="0" w:line="240" w:lineRule="auto"/>
        <w:ind w:left="7788"/>
        <w:jc w:val="center"/>
        <w:rPr>
          <w:rFonts w:ascii="Times New Roman" w:hAnsi="Times New Roman" w:cs="Times New Roman"/>
          <w:sz w:val="24"/>
          <w:szCs w:val="24"/>
        </w:rPr>
      </w:pPr>
      <w:r w:rsidRPr="00136175">
        <w:rPr>
          <w:rFonts w:ascii="Times New Roman" w:hAnsi="Times New Roman" w:cs="Times New Roman"/>
          <w:sz w:val="24"/>
          <w:szCs w:val="24"/>
        </w:rPr>
        <w:t>А.В. Соколова</w:t>
      </w:r>
    </w:p>
    <w:p w:rsidR="00136175" w:rsidRPr="00136175" w:rsidRDefault="00136175" w:rsidP="00136175">
      <w:pPr>
        <w:spacing w:after="0" w:line="240" w:lineRule="auto"/>
        <w:jc w:val="center"/>
        <w:outlineLvl w:val="0"/>
        <w:rPr>
          <w:rFonts w:ascii="Times New Roman" w:hAnsi="Times New Roman" w:cs="Times New Roman"/>
          <w:b/>
          <w:sz w:val="24"/>
          <w:szCs w:val="24"/>
        </w:rPr>
      </w:pPr>
      <w:r w:rsidRPr="00136175">
        <w:rPr>
          <w:rFonts w:ascii="Times New Roman" w:hAnsi="Times New Roman" w:cs="Times New Roman"/>
          <w:b/>
          <w:sz w:val="24"/>
          <w:szCs w:val="24"/>
        </w:rPr>
        <w:t xml:space="preserve">РАСПИСАНИЕ НОД МКДОУ №19 «Теремок» 2014 – 2015 УЧЕБНЫЙ ГОД.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13915"/>
      </w:tblGrid>
      <w:tr w:rsidR="00136175" w:rsidRPr="00136175" w:rsidTr="00E269D2">
        <w:trPr>
          <w:trHeight w:val="247"/>
        </w:trPr>
        <w:tc>
          <w:tcPr>
            <w:tcW w:w="170" w:type="pct"/>
          </w:tcPr>
          <w:p w:rsidR="00136175" w:rsidRPr="00136175" w:rsidRDefault="00136175" w:rsidP="00136175">
            <w:pPr>
              <w:spacing w:after="0" w:line="240" w:lineRule="auto"/>
              <w:jc w:val="center"/>
              <w:rPr>
                <w:rFonts w:ascii="Times New Roman" w:hAnsi="Times New Roman" w:cs="Times New Roman"/>
                <w:b/>
                <w:sz w:val="24"/>
                <w:szCs w:val="24"/>
              </w:rPr>
            </w:pPr>
            <w:r w:rsidRPr="00136175">
              <w:rPr>
                <w:rFonts w:ascii="Times New Roman" w:hAnsi="Times New Roman" w:cs="Times New Roman"/>
                <w:b/>
                <w:sz w:val="24"/>
                <w:szCs w:val="24"/>
              </w:rPr>
              <w:t>Д/н</w:t>
            </w:r>
          </w:p>
        </w:tc>
        <w:tc>
          <w:tcPr>
            <w:tcW w:w="4830" w:type="pct"/>
          </w:tcPr>
          <w:p w:rsidR="00136175" w:rsidRPr="00136175" w:rsidRDefault="00136175" w:rsidP="00136175">
            <w:pPr>
              <w:spacing w:after="0" w:line="240" w:lineRule="auto"/>
              <w:jc w:val="center"/>
              <w:rPr>
                <w:rFonts w:ascii="Times New Roman" w:hAnsi="Times New Roman" w:cs="Times New Roman"/>
                <w:b/>
                <w:sz w:val="24"/>
                <w:szCs w:val="24"/>
              </w:rPr>
            </w:pPr>
            <w:r w:rsidRPr="00136175">
              <w:rPr>
                <w:rFonts w:ascii="Times New Roman" w:hAnsi="Times New Roman" w:cs="Times New Roman"/>
                <w:b/>
                <w:sz w:val="24"/>
                <w:szCs w:val="24"/>
              </w:rPr>
              <w:t>Подготовительная группа</w:t>
            </w:r>
          </w:p>
        </w:tc>
      </w:tr>
      <w:tr w:rsidR="00136175" w:rsidRPr="00136175" w:rsidTr="00E269D2">
        <w:trPr>
          <w:cantSplit/>
          <w:trHeight w:val="1010"/>
        </w:trPr>
        <w:tc>
          <w:tcPr>
            <w:tcW w:w="170" w:type="pct"/>
            <w:textDirection w:val="btLr"/>
          </w:tcPr>
          <w:p w:rsidR="00136175" w:rsidRPr="00136175" w:rsidRDefault="00136175" w:rsidP="00136175">
            <w:pPr>
              <w:spacing w:after="0" w:line="240" w:lineRule="auto"/>
              <w:ind w:left="113" w:right="113"/>
              <w:rPr>
                <w:rFonts w:ascii="Times New Roman" w:hAnsi="Times New Roman" w:cs="Times New Roman"/>
                <w:sz w:val="24"/>
                <w:szCs w:val="24"/>
              </w:rPr>
            </w:pPr>
            <w:r w:rsidRPr="00136175">
              <w:rPr>
                <w:rFonts w:ascii="Times New Roman" w:hAnsi="Times New Roman" w:cs="Times New Roman"/>
                <w:sz w:val="24"/>
                <w:szCs w:val="24"/>
              </w:rPr>
              <w:t>Понедельник.</w:t>
            </w:r>
          </w:p>
        </w:tc>
        <w:tc>
          <w:tcPr>
            <w:tcW w:w="4830" w:type="pct"/>
          </w:tcPr>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1. Познание (Математическое развитие, работа по тетрадям).          9-00 – 9-30</w:t>
            </w:r>
          </w:p>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2. Художественное творчество                                                               9-35 – 10-35</w:t>
            </w:r>
          </w:p>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3. Музыка.                                                                                                10-10 – 10-35</w:t>
            </w:r>
          </w:p>
        </w:tc>
      </w:tr>
      <w:tr w:rsidR="00136175" w:rsidRPr="00136175" w:rsidTr="00E269D2">
        <w:trPr>
          <w:cantSplit/>
          <w:trHeight w:val="1516"/>
        </w:trPr>
        <w:tc>
          <w:tcPr>
            <w:tcW w:w="170" w:type="pct"/>
            <w:textDirection w:val="btLr"/>
          </w:tcPr>
          <w:p w:rsidR="00136175" w:rsidRPr="00136175" w:rsidRDefault="00136175" w:rsidP="00136175">
            <w:pPr>
              <w:spacing w:after="0" w:line="240" w:lineRule="auto"/>
              <w:ind w:left="113" w:right="113"/>
              <w:jc w:val="center"/>
              <w:rPr>
                <w:rFonts w:ascii="Times New Roman" w:hAnsi="Times New Roman" w:cs="Times New Roman"/>
                <w:sz w:val="24"/>
                <w:szCs w:val="24"/>
              </w:rPr>
            </w:pPr>
            <w:r w:rsidRPr="00136175">
              <w:rPr>
                <w:rFonts w:ascii="Times New Roman" w:hAnsi="Times New Roman" w:cs="Times New Roman"/>
                <w:sz w:val="24"/>
                <w:szCs w:val="24"/>
              </w:rPr>
              <w:t>Вторник</w:t>
            </w:r>
          </w:p>
        </w:tc>
        <w:tc>
          <w:tcPr>
            <w:tcW w:w="4830" w:type="pct"/>
          </w:tcPr>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1. Коммуникация (обучение грамоте).                                                    9-00 – 9-30</w:t>
            </w:r>
          </w:p>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2. Познание (развитие математических представлений).                     9-40 – 10-10</w:t>
            </w:r>
          </w:p>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3. Физическая культура                     .                                                     10-45 –11-15</w:t>
            </w:r>
          </w:p>
          <w:p w:rsidR="00136175" w:rsidRPr="00136175" w:rsidRDefault="00136175" w:rsidP="00136175">
            <w:pPr>
              <w:spacing w:after="0" w:line="240" w:lineRule="auto"/>
              <w:jc w:val="center"/>
              <w:rPr>
                <w:rFonts w:ascii="Times New Roman" w:hAnsi="Times New Roman" w:cs="Times New Roman"/>
                <w:b/>
                <w:sz w:val="24"/>
                <w:szCs w:val="24"/>
              </w:rPr>
            </w:pPr>
            <w:r w:rsidRPr="00136175">
              <w:rPr>
                <w:rFonts w:ascii="Times New Roman" w:hAnsi="Times New Roman" w:cs="Times New Roman"/>
                <w:b/>
                <w:sz w:val="24"/>
                <w:szCs w:val="24"/>
              </w:rPr>
              <w:t xml:space="preserve"> Вторая половина дня</w:t>
            </w:r>
          </w:p>
          <w:p w:rsidR="00136175" w:rsidRPr="00136175" w:rsidRDefault="00136175" w:rsidP="00136175">
            <w:pPr>
              <w:spacing w:after="0" w:line="240" w:lineRule="auto"/>
              <w:jc w:val="both"/>
              <w:rPr>
                <w:rFonts w:ascii="Times New Roman" w:hAnsi="Times New Roman" w:cs="Times New Roman"/>
                <w:sz w:val="24"/>
                <w:szCs w:val="24"/>
              </w:rPr>
            </w:pPr>
            <w:r w:rsidRPr="00136175">
              <w:rPr>
                <w:rFonts w:ascii="Times New Roman" w:hAnsi="Times New Roman" w:cs="Times New Roman"/>
                <w:sz w:val="24"/>
                <w:szCs w:val="24"/>
              </w:rPr>
              <w:t>Студия «Кукляндия»                                                                               15-45 – 16-10</w:t>
            </w:r>
          </w:p>
        </w:tc>
      </w:tr>
      <w:tr w:rsidR="00136175" w:rsidRPr="00136175" w:rsidTr="00E269D2">
        <w:trPr>
          <w:cantSplit/>
          <w:trHeight w:val="1300"/>
        </w:trPr>
        <w:tc>
          <w:tcPr>
            <w:tcW w:w="170" w:type="pct"/>
            <w:textDirection w:val="btLr"/>
          </w:tcPr>
          <w:p w:rsidR="00136175" w:rsidRPr="00136175" w:rsidRDefault="00136175" w:rsidP="00136175">
            <w:pPr>
              <w:spacing w:after="0" w:line="240" w:lineRule="auto"/>
              <w:ind w:left="113" w:right="113"/>
              <w:jc w:val="center"/>
              <w:rPr>
                <w:rFonts w:ascii="Times New Roman" w:hAnsi="Times New Roman" w:cs="Times New Roman"/>
                <w:sz w:val="24"/>
                <w:szCs w:val="24"/>
              </w:rPr>
            </w:pPr>
            <w:r w:rsidRPr="00136175">
              <w:rPr>
                <w:rFonts w:ascii="Times New Roman" w:hAnsi="Times New Roman" w:cs="Times New Roman"/>
                <w:sz w:val="24"/>
                <w:szCs w:val="24"/>
              </w:rPr>
              <w:t>Среда</w:t>
            </w:r>
          </w:p>
        </w:tc>
        <w:tc>
          <w:tcPr>
            <w:tcW w:w="4830" w:type="pct"/>
          </w:tcPr>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1. Социальный мир/безопасность                                                               9-00 – 9-30</w:t>
            </w:r>
          </w:p>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 xml:space="preserve"> 2. Музыка.                                                                                                    10-20 –10-50</w:t>
            </w:r>
          </w:p>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3. Физическая культура(на прогулке)</w:t>
            </w:r>
          </w:p>
          <w:p w:rsidR="00136175" w:rsidRPr="00136175" w:rsidRDefault="00136175" w:rsidP="00136175">
            <w:pPr>
              <w:spacing w:after="0" w:line="240" w:lineRule="auto"/>
              <w:jc w:val="center"/>
              <w:rPr>
                <w:rFonts w:ascii="Times New Roman" w:hAnsi="Times New Roman" w:cs="Times New Roman"/>
                <w:b/>
                <w:sz w:val="24"/>
                <w:szCs w:val="24"/>
              </w:rPr>
            </w:pPr>
            <w:r w:rsidRPr="00136175">
              <w:rPr>
                <w:rFonts w:ascii="Times New Roman" w:hAnsi="Times New Roman" w:cs="Times New Roman"/>
                <w:b/>
                <w:sz w:val="24"/>
                <w:szCs w:val="24"/>
              </w:rPr>
              <w:t>Вторая половина дня</w:t>
            </w:r>
          </w:p>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Кружок «Искусствоведение»                                                                    15-45 – 16-10</w:t>
            </w:r>
          </w:p>
        </w:tc>
      </w:tr>
      <w:tr w:rsidR="00136175" w:rsidRPr="00136175" w:rsidTr="00E269D2">
        <w:trPr>
          <w:cantSplit/>
          <w:trHeight w:val="1302"/>
        </w:trPr>
        <w:tc>
          <w:tcPr>
            <w:tcW w:w="170" w:type="pct"/>
            <w:textDirection w:val="btLr"/>
          </w:tcPr>
          <w:p w:rsidR="00136175" w:rsidRPr="00136175" w:rsidRDefault="00136175" w:rsidP="00136175">
            <w:pPr>
              <w:spacing w:after="0" w:line="240" w:lineRule="auto"/>
              <w:ind w:left="113" w:right="113"/>
              <w:jc w:val="center"/>
              <w:rPr>
                <w:rFonts w:ascii="Times New Roman" w:hAnsi="Times New Roman" w:cs="Times New Roman"/>
                <w:sz w:val="24"/>
                <w:szCs w:val="24"/>
              </w:rPr>
            </w:pPr>
            <w:r w:rsidRPr="00136175">
              <w:rPr>
                <w:rFonts w:ascii="Times New Roman" w:hAnsi="Times New Roman" w:cs="Times New Roman"/>
                <w:sz w:val="24"/>
                <w:szCs w:val="24"/>
              </w:rPr>
              <w:t>Четверг</w:t>
            </w:r>
          </w:p>
        </w:tc>
        <w:tc>
          <w:tcPr>
            <w:tcW w:w="4830" w:type="pct"/>
          </w:tcPr>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1. Познание (Математическое развитие, работа по тетрадям).               9-00 – 9-30</w:t>
            </w:r>
          </w:p>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2. Чтение худож. лит-ры)                                                                            9-40 – 10-10</w:t>
            </w:r>
          </w:p>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3. Физическая культура                     .                                                        10-40 –10-25</w:t>
            </w:r>
          </w:p>
          <w:p w:rsidR="00136175" w:rsidRPr="00136175" w:rsidRDefault="00136175" w:rsidP="00136175">
            <w:pPr>
              <w:spacing w:after="0" w:line="240" w:lineRule="auto"/>
              <w:jc w:val="center"/>
              <w:rPr>
                <w:rFonts w:ascii="Times New Roman" w:hAnsi="Times New Roman" w:cs="Times New Roman"/>
                <w:b/>
                <w:sz w:val="24"/>
                <w:szCs w:val="24"/>
              </w:rPr>
            </w:pPr>
            <w:r w:rsidRPr="00136175">
              <w:rPr>
                <w:rFonts w:ascii="Times New Roman" w:hAnsi="Times New Roman" w:cs="Times New Roman"/>
                <w:b/>
                <w:sz w:val="24"/>
                <w:szCs w:val="24"/>
              </w:rPr>
              <w:t>Вторая половина дня</w:t>
            </w:r>
          </w:p>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Познание (конструирование)                                                                    15-45 – 16-10</w:t>
            </w:r>
          </w:p>
        </w:tc>
      </w:tr>
      <w:tr w:rsidR="00136175" w:rsidRPr="00136175" w:rsidTr="00E269D2">
        <w:trPr>
          <w:cantSplit/>
          <w:trHeight w:val="1300"/>
        </w:trPr>
        <w:tc>
          <w:tcPr>
            <w:tcW w:w="170" w:type="pct"/>
            <w:textDirection w:val="btLr"/>
          </w:tcPr>
          <w:p w:rsidR="00136175" w:rsidRPr="00136175" w:rsidRDefault="00136175" w:rsidP="00136175">
            <w:pPr>
              <w:spacing w:after="0" w:line="240" w:lineRule="auto"/>
              <w:ind w:left="113" w:right="113"/>
              <w:jc w:val="center"/>
              <w:rPr>
                <w:rFonts w:ascii="Times New Roman" w:hAnsi="Times New Roman" w:cs="Times New Roman"/>
                <w:sz w:val="24"/>
                <w:szCs w:val="24"/>
              </w:rPr>
            </w:pPr>
            <w:r w:rsidRPr="00136175">
              <w:rPr>
                <w:rFonts w:ascii="Times New Roman" w:hAnsi="Times New Roman" w:cs="Times New Roman"/>
                <w:sz w:val="24"/>
                <w:szCs w:val="24"/>
              </w:rPr>
              <w:lastRenderedPageBreak/>
              <w:t>Пятница</w:t>
            </w:r>
          </w:p>
        </w:tc>
        <w:tc>
          <w:tcPr>
            <w:tcW w:w="4830" w:type="pct"/>
          </w:tcPr>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1. Познание (развитие сенсорной культуры /мир природы).                    9-00 – 9-30</w:t>
            </w:r>
          </w:p>
          <w:p w:rsidR="00136175" w:rsidRPr="00136175" w:rsidRDefault="00136175" w:rsidP="00136175">
            <w:pPr>
              <w:spacing w:after="0" w:line="240" w:lineRule="auto"/>
              <w:rPr>
                <w:rFonts w:ascii="Times New Roman" w:hAnsi="Times New Roman" w:cs="Times New Roman"/>
                <w:sz w:val="24"/>
                <w:szCs w:val="24"/>
              </w:rPr>
            </w:pPr>
            <w:r w:rsidRPr="00136175">
              <w:rPr>
                <w:rFonts w:ascii="Times New Roman" w:hAnsi="Times New Roman" w:cs="Times New Roman"/>
                <w:sz w:val="24"/>
                <w:szCs w:val="24"/>
              </w:rPr>
              <w:t>2. Художественное творчество                                                                    9-50 – 10-50</w:t>
            </w:r>
          </w:p>
          <w:p w:rsidR="00136175" w:rsidRPr="00136175" w:rsidRDefault="00136175" w:rsidP="00136175">
            <w:pPr>
              <w:spacing w:after="0" w:line="240" w:lineRule="auto"/>
              <w:jc w:val="center"/>
              <w:outlineLvl w:val="0"/>
              <w:rPr>
                <w:rFonts w:ascii="Times New Roman" w:hAnsi="Times New Roman" w:cs="Times New Roman"/>
                <w:b/>
                <w:sz w:val="24"/>
                <w:szCs w:val="24"/>
              </w:rPr>
            </w:pPr>
            <w:r w:rsidRPr="00136175">
              <w:rPr>
                <w:rFonts w:ascii="Times New Roman" w:hAnsi="Times New Roman" w:cs="Times New Roman"/>
                <w:b/>
                <w:sz w:val="24"/>
                <w:szCs w:val="24"/>
              </w:rPr>
              <w:t>Вторая половина дня</w:t>
            </w:r>
          </w:p>
          <w:p w:rsidR="00136175" w:rsidRPr="00136175" w:rsidRDefault="00136175" w:rsidP="00136175">
            <w:pPr>
              <w:spacing w:after="0" w:line="240" w:lineRule="auto"/>
              <w:jc w:val="both"/>
              <w:rPr>
                <w:rFonts w:ascii="Times New Roman" w:hAnsi="Times New Roman" w:cs="Times New Roman"/>
                <w:sz w:val="24"/>
                <w:szCs w:val="24"/>
              </w:rPr>
            </w:pPr>
            <w:r w:rsidRPr="00136175">
              <w:rPr>
                <w:rFonts w:ascii="Times New Roman" w:hAnsi="Times New Roman" w:cs="Times New Roman"/>
                <w:sz w:val="24"/>
                <w:szCs w:val="24"/>
              </w:rPr>
              <w:t>Театральная студия «В гостях у сказки»</w:t>
            </w:r>
          </w:p>
        </w:tc>
      </w:tr>
    </w:tbl>
    <w:p w:rsidR="00136175" w:rsidRPr="00136175" w:rsidRDefault="00136175" w:rsidP="00136175">
      <w:pPr>
        <w:tabs>
          <w:tab w:val="left" w:pos="2955"/>
        </w:tabs>
        <w:spacing w:after="0" w:line="240" w:lineRule="auto"/>
        <w:rPr>
          <w:rFonts w:ascii="Times New Roman" w:hAnsi="Times New Roman" w:cs="Times New Roman"/>
          <w:sz w:val="24"/>
          <w:szCs w:val="24"/>
        </w:rPr>
      </w:pPr>
    </w:p>
    <w:p w:rsidR="004475F3" w:rsidRPr="00136175" w:rsidRDefault="004475F3" w:rsidP="00136175">
      <w:pPr>
        <w:tabs>
          <w:tab w:val="left" w:pos="567"/>
        </w:tabs>
        <w:spacing w:before="240" w:after="0" w:line="240" w:lineRule="auto"/>
        <w:jc w:val="both"/>
        <w:rPr>
          <w:rFonts w:ascii="Times New Roman" w:eastAsia="TimesNewRoman" w:hAnsi="Times New Roman" w:cs="Times New Roman"/>
          <w:sz w:val="24"/>
          <w:szCs w:val="24"/>
        </w:rPr>
      </w:pPr>
    </w:p>
    <w:p w:rsidR="0024650A" w:rsidRPr="0024650A" w:rsidRDefault="0024650A" w:rsidP="00A7592D">
      <w:pPr>
        <w:tabs>
          <w:tab w:val="left" w:pos="567"/>
        </w:tabs>
        <w:spacing w:after="0" w:line="240" w:lineRule="auto"/>
        <w:jc w:val="both"/>
        <w:rPr>
          <w:rFonts w:ascii="Times New Roman" w:hAnsi="Times New Roman" w:cs="Times New Roman"/>
          <w:color w:val="FF0000"/>
          <w:sz w:val="24"/>
          <w:szCs w:val="24"/>
          <w:lang w:eastAsia="ru-RU"/>
        </w:rPr>
      </w:pPr>
    </w:p>
    <w:sectPr w:rsidR="0024650A" w:rsidRPr="0024650A" w:rsidSect="008D5686">
      <w:footerReference w:type="default" r:id="rId7"/>
      <w:pgSz w:w="16838" w:h="11906" w:orient="landscape"/>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CD3" w:rsidRDefault="00AA7CD3" w:rsidP="008D5686">
      <w:pPr>
        <w:spacing w:after="0" w:line="240" w:lineRule="auto"/>
      </w:pPr>
      <w:r>
        <w:separator/>
      </w:r>
    </w:p>
  </w:endnote>
  <w:endnote w:type="continuationSeparator" w:id="0">
    <w:p w:rsidR="00AA7CD3" w:rsidRDefault="00AA7CD3" w:rsidP="008D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altName w:val="Urdu Typesetting"/>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372836"/>
      <w:docPartObj>
        <w:docPartGallery w:val="Page Numbers (Bottom of Page)"/>
        <w:docPartUnique/>
      </w:docPartObj>
    </w:sdtPr>
    <w:sdtEndPr/>
    <w:sdtContent>
      <w:p w:rsidR="008D5686" w:rsidRDefault="008D5686">
        <w:pPr>
          <w:pStyle w:val="af1"/>
          <w:jc w:val="right"/>
        </w:pPr>
        <w:r>
          <w:fldChar w:fldCharType="begin"/>
        </w:r>
        <w:r>
          <w:instrText>PAGE   \* MERGEFORMAT</w:instrText>
        </w:r>
        <w:r>
          <w:fldChar w:fldCharType="separate"/>
        </w:r>
        <w:r w:rsidR="004A2680">
          <w:rPr>
            <w:noProof/>
          </w:rPr>
          <w:t>50</w:t>
        </w:r>
        <w:r>
          <w:fldChar w:fldCharType="end"/>
        </w:r>
      </w:p>
    </w:sdtContent>
  </w:sdt>
  <w:p w:rsidR="008D5686" w:rsidRDefault="008D568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CD3" w:rsidRDefault="00AA7CD3" w:rsidP="008D5686">
      <w:pPr>
        <w:spacing w:after="0" w:line="240" w:lineRule="auto"/>
      </w:pPr>
      <w:r>
        <w:separator/>
      </w:r>
    </w:p>
  </w:footnote>
  <w:footnote w:type="continuationSeparator" w:id="0">
    <w:p w:rsidR="00AA7CD3" w:rsidRDefault="00AA7CD3" w:rsidP="008D5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1B11"/>
    <w:multiLevelType w:val="hybridMultilevel"/>
    <w:tmpl w:val="024C6858"/>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6A2007"/>
    <w:multiLevelType w:val="hybridMultilevel"/>
    <w:tmpl w:val="CFFEE0BA"/>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A54E9A"/>
    <w:multiLevelType w:val="hybridMultilevel"/>
    <w:tmpl w:val="683C1CBE"/>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0D3F1C"/>
    <w:multiLevelType w:val="hybridMultilevel"/>
    <w:tmpl w:val="C02AB79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57E8F"/>
    <w:multiLevelType w:val="hybridMultilevel"/>
    <w:tmpl w:val="F508FE40"/>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E7438B1"/>
    <w:multiLevelType w:val="hybridMultilevel"/>
    <w:tmpl w:val="5D6C572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91748E"/>
    <w:multiLevelType w:val="hybridMultilevel"/>
    <w:tmpl w:val="8962F34E"/>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6352EEE"/>
    <w:multiLevelType w:val="hybridMultilevel"/>
    <w:tmpl w:val="3B92C502"/>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556647"/>
    <w:multiLevelType w:val="hybridMultilevel"/>
    <w:tmpl w:val="10329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D1566"/>
    <w:multiLevelType w:val="hybridMultilevel"/>
    <w:tmpl w:val="22D6D0C6"/>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ED301E"/>
    <w:multiLevelType w:val="hybridMultilevel"/>
    <w:tmpl w:val="3E302FF6"/>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437399"/>
    <w:multiLevelType w:val="hybridMultilevel"/>
    <w:tmpl w:val="2FC4D5A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E0127"/>
    <w:multiLevelType w:val="hybridMultilevel"/>
    <w:tmpl w:val="C0FC1D86"/>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31792660"/>
    <w:multiLevelType w:val="hybridMultilevel"/>
    <w:tmpl w:val="CEDC697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845521"/>
    <w:multiLevelType w:val="hybridMultilevel"/>
    <w:tmpl w:val="4F083C08"/>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B23CE6"/>
    <w:multiLevelType w:val="hybridMultilevel"/>
    <w:tmpl w:val="021AE1CC"/>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53A3E89"/>
    <w:multiLevelType w:val="hybridMultilevel"/>
    <w:tmpl w:val="85A6BBF4"/>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8735C2F"/>
    <w:multiLevelType w:val="hybridMultilevel"/>
    <w:tmpl w:val="7FEAA51C"/>
    <w:lvl w:ilvl="0" w:tplc="24DEC196">
      <w:start w:val="1"/>
      <w:numFmt w:val="bullet"/>
      <w:lvlText w:val=""/>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9B2252E"/>
    <w:multiLevelType w:val="hybridMultilevel"/>
    <w:tmpl w:val="27DEE4A4"/>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AD70BAD"/>
    <w:multiLevelType w:val="hybridMultilevel"/>
    <w:tmpl w:val="2E140F90"/>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2753C2"/>
    <w:multiLevelType w:val="hybridMultilevel"/>
    <w:tmpl w:val="13EA4400"/>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1B6A3B"/>
    <w:multiLevelType w:val="hybridMultilevel"/>
    <w:tmpl w:val="5D0608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93F4B8B"/>
    <w:multiLevelType w:val="hybridMultilevel"/>
    <w:tmpl w:val="0DCA3E78"/>
    <w:lvl w:ilvl="0" w:tplc="F5B47E78">
      <w:start w:val="1"/>
      <w:numFmt w:val="bullet"/>
      <w:lvlText w:val=""/>
      <w:lvlJc w:val="left"/>
      <w:pPr>
        <w:ind w:left="720" w:hanging="360"/>
      </w:pPr>
      <w:rPr>
        <w:rFonts w:ascii="Wingdings" w:hAnsi="Wingdings" w:hint="default"/>
      </w:rPr>
    </w:lvl>
    <w:lvl w:ilvl="1" w:tplc="F0EAE0DE">
      <w:numFmt w:val="bullet"/>
      <w:lvlText w:val="•"/>
      <w:lvlJc w:val="left"/>
      <w:pPr>
        <w:ind w:left="1920" w:hanging="84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622678"/>
    <w:multiLevelType w:val="hybridMultilevel"/>
    <w:tmpl w:val="02ACD472"/>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4E47334"/>
    <w:multiLevelType w:val="hybridMultilevel"/>
    <w:tmpl w:val="C52A6A32"/>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590EFC"/>
    <w:multiLevelType w:val="hybridMultilevel"/>
    <w:tmpl w:val="FC6E9196"/>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574058B"/>
    <w:multiLevelType w:val="hybridMultilevel"/>
    <w:tmpl w:val="CCAC5AA0"/>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66E153F"/>
    <w:multiLevelType w:val="hybridMultilevel"/>
    <w:tmpl w:val="89A6106A"/>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200638F"/>
    <w:multiLevelType w:val="hybridMultilevel"/>
    <w:tmpl w:val="770EF27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4252BB1"/>
    <w:multiLevelType w:val="hybridMultilevel"/>
    <w:tmpl w:val="BC86086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5B4036C"/>
    <w:multiLevelType w:val="hybridMultilevel"/>
    <w:tmpl w:val="D7A0A32C"/>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6657F2D"/>
    <w:multiLevelType w:val="hybridMultilevel"/>
    <w:tmpl w:val="54D24E30"/>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675C12AA"/>
    <w:multiLevelType w:val="hybridMultilevel"/>
    <w:tmpl w:val="5E4AA56A"/>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8512606"/>
    <w:multiLevelType w:val="hybridMultilevel"/>
    <w:tmpl w:val="FB50E93E"/>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0930C9A"/>
    <w:multiLevelType w:val="hybridMultilevel"/>
    <w:tmpl w:val="210E8B58"/>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72A6151C"/>
    <w:multiLevelType w:val="hybridMultilevel"/>
    <w:tmpl w:val="F7924BB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43E2D66"/>
    <w:multiLevelType w:val="hybridMultilevel"/>
    <w:tmpl w:val="52EEF88A"/>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4190005">
      <w:start w:val="1"/>
      <w:numFmt w:val="decimal"/>
      <w:lvlText w:val="%6."/>
      <w:lvlJc w:val="left"/>
      <w:pPr>
        <w:tabs>
          <w:tab w:val="num" w:pos="3251"/>
        </w:tabs>
        <w:ind w:left="3251" w:hanging="360"/>
      </w:p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37">
    <w:nsid w:val="7A6013C3"/>
    <w:multiLevelType w:val="hybridMultilevel"/>
    <w:tmpl w:val="AA76DA3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25"/>
  </w:num>
  <w:num w:numId="4">
    <w:abstractNumId w:val="16"/>
  </w:num>
  <w:num w:numId="5">
    <w:abstractNumId w:val="31"/>
  </w:num>
  <w:num w:numId="6">
    <w:abstractNumId w:val="4"/>
  </w:num>
  <w:num w:numId="7">
    <w:abstractNumId w:val="34"/>
  </w:num>
  <w:num w:numId="8">
    <w:abstractNumId w:val="15"/>
  </w:num>
  <w:num w:numId="9">
    <w:abstractNumId w:val="12"/>
  </w:num>
  <w:num w:numId="10">
    <w:abstractNumId w:val="6"/>
  </w:num>
  <w:num w:numId="11">
    <w:abstractNumId w:val="3"/>
  </w:num>
  <w:num w:numId="12">
    <w:abstractNumId w:val="7"/>
  </w:num>
  <w:num w:numId="13">
    <w:abstractNumId w:val="22"/>
  </w:num>
  <w:num w:numId="14">
    <w:abstractNumId w:val="11"/>
  </w:num>
  <w:num w:numId="15">
    <w:abstractNumId w:val="36"/>
  </w:num>
  <w:num w:numId="16">
    <w:abstractNumId w:val="19"/>
  </w:num>
  <w:num w:numId="17">
    <w:abstractNumId w:val="0"/>
  </w:num>
  <w:num w:numId="18">
    <w:abstractNumId w:val="8"/>
  </w:num>
  <w:num w:numId="19">
    <w:abstractNumId w:val="24"/>
  </w:num>
  <w:num w:numId="20">
    <w:abstractNumId w:val="29"/>
  </w:num>
  <w:num w:numId="21">
    <w:abstractNumId w:val="33"/>
  </w:num>
  <w:num w:numId="22">
    <w:abstractNumId w:val="27"/>
  </w:num>
  <w:num w:numId="23">
    <w:abstractNumId w:val="26"/>
  </w:num>
  <w:num w:numId="24">
    <w:abstractNumId w:val="28"/>
  </w:num>
  <w:num w:numId="25">
    <w:abstractNumId w:val="2"/>
  </w:num>
  <w:num w:numId="26">
    <w:abstractNumId w:val="32"/>
  </w:num>
  <w:num w:numId="27">
    <w:abstractNumId w:val="13"/>
  </w:num>
  <w:num w:numId="28">
    <w:abstractNumId w:val="37"/>
  </w:num>
  <w:num w:numId="29">
    <w:abstractNumId w:val="10"/>
  </w:num>
  <w:num w:numId="30">
    <w:abstractNumId w:val="5"/>
  </w:num>
  <w:num w:numId="31">
    <w:abstractNumId w:val="35"/>
  </w:num>
  <w:num w:numId="32">
    <w:abstractNumId w:val="30"/>
  </w:num>
  <w:num w:numId="33">
    <w:abstractNumId w:val="20"/>
  </w:num>
  <w:num w:numId="34">
    <w:abstractNumId w:val="23"/>
  </w:num>
  <w:num w:numId="35">
    <w:abstractNumId w:val="1"/>
  </w:num>
  <w:num w:numId="36">
    <w:abstractNumId w:val="9"/>
  </w:num>
  <w:num w:numId="37">
    <w:abstractNumId w:val="9"/>
  </w:num>
  <w:num w:numId="38">
    <w:abstractNumId w:val="14"/>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75"/>
    <w:rsid w:val="00002BC7"/>
    <w:rsid w:val="00046D12"/>
    <w:rsid w:val="00051739"/>
    <w:rsid w:val="000567F0"/>
    <w:rsid w:val="00062E31"/>
    <w:rsid w:val="00062F44"/>
    <w:rsid w:val="00065BB7"/>
    <w:rsid w:val="00072FA8"/>
    <w:rsid w:val="00074ADF"/>
    <w:rsid w:val="00077F65"/>
    <w:rsid w:val="0008538D"/>
    <w:rsid w:val="00095B54"/>
    <w:rsid w:val="0009602C"/>
    <w:rsid w:val="000967E7"/>
    <w:rsid w:val="000D32C5"/>
    <w:rsid w:val="000F4F1A"/>
    <w:rsid w:val="00106899"/>
    <w:rsid w:val="001126BE"/>
    <w:rsid w:val="00120DB5"/>
    <w:rsid w:val="001332A4"/>
    <w:rsid w:val="0013602A"/>
    <w:rsid w:val="00136175"/>
    <w:rsid w:val="001407CC"/>
    <w:rsid w:val="001434EE"/>
    <w:rsid w:val="00146B62"/>
    <w:rsid w:val="001937B9"/>
    <w:rsid w:val="0019469E"/>
    <w:rsid w:val="00194780"/>
    <w:rsid w:val="001A2B41"/>
    <w:rsid w:val="001B77CB"/>
    <w:rsid w:val="001C4708"/>
    <w:rsid w:val="001D37DB"/>
    <w:rsid w:val="001E0015"/>
    <w:rsid w:val="001E21E6"/>
    <w:rsid w:val="001F10E4"/>
    <w:rsid w:val="00201172"/>
    <w:rsid w:val="00205274"/>
    <w:rsid w:val="00210043"/>
    <w:rsid w:val="0021654D"/>
    <w:rsid w:val="00226EC8"/>
    <w:rsid w:val="00235AC1"/>
    <w:rsid w:val="00235B86"/>
    <w:rsid w:val="00243066"/>
    <w:rsid w:val="002438E5"/>
    <w:rsid w:val="0024650A"/>
    <w:rsid w:val="0026600A"/>
    <w:rsid w:val="00282BF7"/>
    <w:rsid w:val="002B7E4F"/>
    <w:rsid w:val="002C599C"/>
    <w:rsid w:val="002D0F1F"/>
    <w:rsid w:val="002D5CED"/>
    <w:rsid w:val="002E4454"/>
    <w:rsid w:val="002E4876"/>
    <w:rsid w:val="002F2209"/>
    <w:rsid w:val="002F5265"/>
    <w:rsid w:val="003058EE"/>
    <w:rsid w:val="00305BFB"/>
    <w:rsid w:val="0035597A"/>
    <w:rsid w:val="003574F6"/>
    <w:rsid w:val="0036094D"/>
    <w:rsid w:val="00363F46"/>
    <w:rsid w:val="00364E72"/>
    <w:rsid w:val="00371790"/>
    <w:rsid w:val="00373AC8"/>
    <w:rsid w:val="003749A8"/>
    <w:rsid w:val="0038597B"/>
    <w:rsid w:val="003859F3"/>
    <w:rsid w:val="003A05F0"/>
    <w:rsid w:val="003A171A"/>
    <w:rsid w:val="003A48BB"/>
    <w:rsid w:val="003B491A"/>
    <w:rsid w:val="003C2706"/>
    <w:rsid w:val="003C2CAD"/>
    <w:rsid w:val="003C41CE"/>
    <w:rsid w:val="003C513E"/>
    <w:rsid w:val="003D4AB5"/>
    <w:rsid w:val="003F3829"/>
    <w:rsid w:val="0040666A"/>
    <w:rsid w:val="00411970"/>
    <w:rsid w:val="00414B72"/>
    <w:rsid w:val="004475F3"/>
    <w:rsid w:val="004522C5"/>
    <w:rsid w:val="0045504B"/>
    <w:rsid w:val="004551BA"/>
    <w:rsid w:val="004626F5"/>
    <w:rsid w:val="00465386"/>
    <w:rsid w:val="00467919"/>
    <w:rsid w:val="00470F73"/>
    <w:rsid w:val="0049505B"/>
    <w:rsid w:val="004A2680"/>
    <w:rsid w:val="004B3224"/>
    <w:rsid w:val="004C6065"/>
    <w:rsid w:val="004D2C5B"/>
    <w:rsid w:val="004D4D9D"/>
    <w:rsid w:val="004D7A99"/>
    <w:rsid w:val="004F4461"/>
    <w:rsid w:val="004F4F92"/>
    <w:rsid w:val="00510265"/>
    <w:rsid w:val="00516441"/>
    <w:rsid w:val="00521AD2"/>
    <w:rsid w:val="00531607"/>
    <w:rsid w:val="00531656"/>
    <w:rsid w:val="00531B63"/>
    <w:rsid w:val="00534516"/>
    <w:rsid w:val="00554E3C"/>
    <w:rsid w:val="00572305"/>
    <w:rsid w:val="00573248"/>
    <w:rsid w:val="005748AD"/>
    <w:rsid w:val="00575F1D"/>
    <w:rsid w:val="005B4225"/>
    <w:rsid w:val="005C302B"/>
    <w:rsid w:val="005C39BA"/>
    <w:rsid w:val="005C3D1C"/>
    <w:rsid w:val="005C6856"/>
    <w:rsid w:val="005D3FAE"/>
    <w:rsid w:val="005F74D9"/>
    <w:rsid w:val="00602B5B"/>
    <w:rsid w:val="00605C8D"/>
    <w:rsid w:val="00612B80"/>
    <w:rsid w:val="00613A5A"/>
    <w:rsid w:val="006220F8"/>
    <w:rsid w:val="00625A34"/>
    <w:rsid w:val="00626007"/>
    <w:rsid w:val="006275FF"/>
    <w:rsid w:val="00644E34"/>
    <w:rsid w:val="0064536A"/>
    <w:rsid w:val="00652666"/>
    <w:rsid w:val="006600A8"/>
    <w:rsid w:val="00665B72"/>
    <w:rsid w:val="00672064"/>
    <w:rsid w:val="00681D3C"/>
    <w:rsid w:val="00686CA7"/>
    <w:rsid w:val="00696F1C"/>
    <w:rsid w:val="006A7CAC"/>
    <w:rsid w:val="006B5BF9"/>
    <w:rsid w:val="006C104F"/>
    <w:rsid w:val="006D1140"/>
    <w:rsid w:val="006E4F15"/>
    <w:rsid w:val="006E72BA"/>
    <w:rsid w:val="007033AB"/>
    <w:rsid w:val="00712290"/>
    <w:rsid w:val="0071480D"/>
    <w:rsid w:val="00721A8C"/>
    <w:rsid w:val="007317C7"/>
    <w:rsid w:val="00734B56"/>
    <w:rsid w:val="00750A4D"/>
    <w:rsid w:val="00751304"/>
    <w:rsid w:val="0075585F"/>
    <w:rsid w:val="00755A00"/>
    <w:rsid w:val="00755FD6"/>
    <w:rsid w:val="00766DC9"/>
    <w:rsid w:val="0077062B"/>
    <w:rsid w:val="0079071B"/>
    <w:rsid w:val="007924F8"/>
    <w:rsid w:val="007932C4"/>
    <w:rsid w:val="007A79CA"/>
    <w:rsid w:val="007C1063"/>
    <w:rsid w:val="007D1F57"/>
    <w:rsid w:val="007E3E1B"/>
    <w:rsid w:val="007F6CF0"/>
    <w:rsid w:val="0080050D"/>
    <w:rsid w:val="00825542"/>
    <w:rsid w:val="0082711A"/>
    <w:rsid w:val="00830FEE"/>
    <w:rsid w:val="00842D06"/>
    <w:rsid w:val="0085244A"/>
    <w:rsid w:val="008537A2"/>
    <w:rsid w:val="00853C7F"/>
    <w:rsid w:val="00876E28"/>
    <w:rsid w:val="008A4949"/>
    <w:rsid w:val="008B3B64"/>
    <w:rsid w:val="008B617E"/>
    <w:rsid w:val="008C10B8"/>
    <w:rsid w:val="008D5686"/>
    <w:rsid w:val="008D671F"/>
    <w:rsid w:val="008D768D"/>
    <w:rsid w:val="008E1ECE"/>
    <w:rsid w:val="008E1FB3"/>
    <w:rsid w:val="008E359B"/>
    <w:rsid w:val="008E4409"/>
    <w:rsid w:val="008F52F1"/>
    <w:rsid w:val="008F5FE5"/>
    <w:rsid w:val="00910B05"/>
    <w:rsid w:val="00922131"/>
    <w:rsid w:val="00934A41"/>
    <w:rsid w:val="009366F2"/>
    <w:rsid w:val="00947C7E"/>
    <w:rsid w:val="00953B3E"/>
    <w:rsid w:val="00953E43"/>
    <w:rsid w:val="009709BC"/>
    <w:rsid w:val="00974014"/>
    <w:rsid w:val="00981683"/>
    <w:rsid w:val="009A6BAB"/>
    <w:rsid w:val="009C1EA5"/>
    <w:rsid w:val="009C7790"/>
    <w:rsid w:val="009D5811"/>
    <w:rsid w:val="009F32C3"/>
    <w:rsid w:val="00A05A9C"/>
    <w:rsid w:val="00A05ED3"/>
    <w:rsid w:val="00A211A8"/>
    <w:rsid w:val="00A241CE"/>
    <w:rsid w:val="00A35ABD"/>
    <w:rsid w:val="00A61B2E"/>
    <w:rsid w:val="00A62C1F"/>
    <w:rsid w:val="00A6403F"/>
    <w:rsid w:val="00A7176B"/>
    <w:rsid w:val="00A7585C"/>
    <w:rsid w:val="00A7592D"/>
    <w:rsid w:val="00A83D80"/>
    <w:rsid w:val="00A85AA1"/>
    <w:rsid w:val="00A9018A"/>
    <w:rsid w:val="00A977F4"/>
    <w:rsid w:val="00AA1BC5"/>
    <w:rsid w:val="00AA7CD3"/>
    <w:rsid w:val="00AB49DE"/>
    <w:rsid w:val="00AC1C33"/>
    <w:rsid w:val="00AC4E7A"/>
    <w:rsid w:val="00AC543B"/>
    <w:rsid w:val="00AD17CF"/>
    <w:rsid w:val="00AE073D"/>
    <w:rsid w:val="00AF35CE"/>
    <w:rsid w:val="00B01B83"/>
    <w:rsid w:val="00B01E10"/>
    <w:rsid w:val="00B14968"/>
    <w:rsid w:val="00B158CD"/>
    <w:rsid w:val="00B415CE"/>
    <w:rsid w:val="00B50F8F"/>
    <w:rsid w:val="00B63A64"/>
    <w:rsid w:val="00B67019"/>
    <w:rsid w:val="00B84E1A"/>
    <w:rsid w:val="00B92A79"/>
    <w:rsid w:val="00B94242"/>
    <w:rsid w:val="00B9487A"/>
    <w:rsid w:val="00BB01E2"/>
    <w:rsid w:val="00BB4FC8"/>
    <w:rsid w:val="00BB7E36"/>
    <w:rsid w:val="00BC1C7D"/>
    <w:rsid w:val="00BC54A4"/>
    <w:rsid w:val="00BD3D01"/>
    <w:rsid w:val="00BD61A8"/>
    <w:rsid w:val="00BD6B69"/>
    <w:rsid w:val="00BF1D5D"/>
    <w:rsid w:val="00C0685D"/>
    <w:rsid w:val="00C0716E"/>
    <w:rsid w:val="00C25F38"/>
    <w:rsid w:val="00C26DCA"/>
    <w:rsid w:val="00C34BA6"/>
    <w:rsid w:val="00C366B9"/>
    <w:rsid w:val="00C370A3"/>
    <w:rsid w:val="00C410E2"/>
    <w:rsid w:val="00C41311"/>
    <w:rsid w:val="00C41E43"/>
    <w:rsid w:val="00C430DF"/>
    <w:rsid w:val="00C451B9"/>
    <w:rsid w:val="00C56E84"/>
    <w:rsid w:val="00C71DF6"/>
    <w:rsid w:val="00C77499"/>
    <w:rsid w:val="00C836C1"/>
    <w:rsid w:val="00C839D8"/>
    <w:rsid w:val="00C85532"/>
    <w:rsid w:val="00C869AD"/>
    <w:rsid w:val="00C93140"/>
    <w:rsid w:val="00C93431"/>
    <w:rsid w:val="00C94991"/>
    <w:rsid w:val="00CA2303"/>
    <w:rsid w:val="00CA7D1D"/>
    <w:rsid w:val="00CB2DEE"/>
    <w:rsid w:val="00CB34DC"/>
    <w:rsid w:val="00CC41CB"/>
    <w:rsid w:val="00CD2307"/>
    <w:rsid w:val="00CF0A79"/>
    <w:rsid w:val="00CF0CE5"/>
    <w:rsid w:val="00CF1796"/>
    <w:rsid w:val="00CF44A2"/>
    <w:rsid w:val="00CF535F"/>
    <w:rsid w:val="00D02821"/>
    <w:rsid w:val="00D2385B"/>
    <w:rsid w:val="00D3278D"/>
    <w:rsid w:val="00D45498"/>
    <w:rsid w:val="00D4708F"/>
    <w:rsid w:val="00D5544D"/>
    <w:rsid w:val="00D74A20"/>
    <w:rsid w:val="00DA2919"/>
    <w:rsid w:val="00DB7471"/>
    <w:rsid w:val="00DB792E"/>
    <w:rsid w:val="00DC0F75"/>
    <w:rsid w:val="00DC36EB"/>
    <w:rsid w:val="00DC7A4B"/>
    <w:rsid w:val="00DD2E27"/>
    <w:rsid w:val="00DD7D80"/>
    <w:rsid w:val="00DE7487"/>
    <w:rsid w:val="00DF50ED"/>
    <w:rsid w:val="00DF5A25"/>
    <w:rsid w:val="00E03C31"/>
    <w:rsid w:val="00E06E73"/>
    <w:rsid w:val="00E23368"/>
    <w:rsid w:val="00E2397B"/>
    <w:rsid w:val="00E452E9"/>
    <w:rsid w:val="00E4582A"/>
    <w:rsid w:val="00E52AB9"/>
    <w:rsid w:val="00E53A44"/>
    <w:rsid w:val="00E72E4D"/>
    <w:rsid w:val="00E737F6"/>
    <w:rsid w:val="00E770B6"/>
    <w:rsid w:val="00E82224"/>
    <w:rsid w:val="00E92FB2"/>
    <w:rsid w:val="00E95BB6"/>
    <w:rsid w:val="00EA0182"/>
    <w:rsid w:val="00EA5404"/>
    <w:rsid w:val="00EC01D2"/>
    <w:rsid w:val="00EC1300"/>
    <w:rsid w:val="00EC4FAD"/>
    <w:rsid w:val="00EE058F"/>
    <w:rsid w:val="00EF37BE"/>
    <w:rsid w:val="00F10082"/>
    <w:rsid w:val="00F63B4D"/>
    <w:rsid w:val="00F75575"/>
    <w:rsid w:val="00F8195A"/>
    <w:rsid w:val="00F86FC5"/>
    <w:rsid w:val="00FA2D4F"/>
    <w:rsid w:val="00FA65B3"/>
    <w:rsid w:val="00FB2470"/>
    <w:rsid w:val="00FB633C"/>
    <w:rsid w:val="00FB7B0E"/>
    <w:rsid w:val="00FC0BFB"/>
    <w:rsid w:val="00FC3FD5"/>
    <w:rsid w:val="00FD6B85"/>
    <w:rsid w:val="00FD71F8"/>
    <w:rsid w:val="00FF6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567BC-2BFF-4FF1-A814-5D37518C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1A8"/>
    <w:pPr>
      <w:ind w:left="720"/>
      <w:contextualSpacing/>
    </w:pPr>
  </w:style>
  <w:style w:type="character" w:customStyle="1" w:styleId="a4">
    <w:name w:val="Обычный (веб) Знак"/>
    <w:aliases w:val="Знак Знак1 Знак,Знак Знак Знак,Обычный (Web) Знак"/>
    <w:link w:val="a5"/>
    <w:uiPriority w:val="99"/>
    <w:locked/>
    <w:rsid w:val="00FB2470"/>
    <w:rPr>
      <w:rFonts w:ascii="Times New Roman" w:eastAsia="Times New Roman" w:hAnsi="Times New Roman" w:cs="Calibri"/>
      <w:sz w:val="24"/>
      <w:szCs w:val="24"/>
    </w:rPr>
  </w:style>
  <w:style w:type="paragraph" w:styleId="a5">
    <w:name w:val="Normal (Web)"/>
    <w:aliases w:val="Знак Знак1,Знак Знак,Обычный (Web)"/>
    <w:basedOn w:val="a"/>
    <w:link w:val="a4"/>
    <w:uiPriority w:val="99"/>
    <w:unhideWhenUsed/>
    <w:rsid w:val="00FB2470"/>
    <w:pPr>
      <w:spacing w:after="120" w:line="480" w:lineRule="auto"/>
      <w:ind w:left="283"/>
    </w:pPr>
    <w:rPr>
      <w:rFonts w:ascii="Times New Roman" w:eastAsia="Times New Roman" w:hAnsi="Times New Roman" w:cs="Calibri"/>
      <w:sz w:val="24"/>
      <w:szCs w:val="24"/>
    </w:rPr>
  </w:style>
  <w:style w:type="paragraph" w:customStyle="1" w:styleId="Default">
    <w:name w:val="Default"/>
    <w:uiPriority w:val="99"/>
    <w:rsid w:val="009D58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99"/>
    <w:qFormat/>
    <w:rsid w:val="000D32C5"/>
    <w:pPr>
      <w:spacing w:after="0" w:line="240" w:lineRule="auto"/>
    </w:pPr>
    <w:rPr>
      <w:rFonts w:ascii="Calibri" w:eastAsia="Calibri" w:hAnsi="Calibri" w:cs="Times New Roman"/>
    </w:rPr>
  </w:style>
  <w:style w:type="paragraph" w:customStyle="1" w:styleId="1">
    <w:name w:val="Абзац списка1"/>
    <w:basedOn w:val="a"/>
    <w:uiPriority w:val="99"/>
    <w:rsid w:val="000D32C5"/>
    <w:pPr>
      <w:spacing w:after="0" w:line="240" w:lineRule="auto"/>
      <w:ind w:left="720"/>
      <w:contextualSpacing/>
      <w:jc w:val="both"/>
    </w:pPr>
    <w:rPr>
      <w:rFonts w:ascii="Calibri" w:eastAsia="Times New Roman" w:hAnsi="Calibri" w:cs="Times New Roman"/>
    </w:rPr>
  </w:style>
  <w:style w:type="character" w:customStyle="1" w:styleId="FontStyle202">
    <w:name w:val="Font Style202"/>
    <w:uiPriority w:val="99"/>
    <w:rsid w:val="008D768D"/>
    <w:rPr>
      <w:rFonts w:ascii="Century Schoolbook" w:hAnsi="Century Schoolbook" w:hint="default"/>
      <w:b/>
      <w:bCs w:val="0"/>
      <w:sz w:val="20"/>
    </w:rPr>
  </w:style>
  <w:style w:type="paragraph" w:styleId="HTML">
    <w:name w:val="HTML Preformatted"/>
    <w:basedOn w:val="a"/>
    <w:link w:val="HTML0"/>
    <w:uiPriority w:val="99"/>
    <w:unhideWhenUsed/>
    <w:rsid w:val="0091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0B05"/>
    <w:rPr>
      <w:rFonts w:ascii="Courier New" w:eastAsia="Times New Roman" w:hAnsi="Courier New" w:cs="Courier New"/>
      <w:sz w:val="20"/>
      <w:szCs w:val="20"/>
      <w:lang w:eastAsia="ru-RU"/>
    </w:rPr>
  </w:style>
  <w:style w:type="character" w:styleId="a7">
    <w:name w:val="Strong"/>
    <w:uiPriority w:val="99"/>
    <w:qFormat/>
    <w:rsid w:val="00910B05"/>
    <w:rPr>
      <w:rFonts w:ascii="Times New Roman" w:hAnsi="Times New Roman" w:cs="Times New Roman" w:hint="default"/>
      <w:b/>
      <w:bCs/>
    </w:rPr>
  </w:style>
  <w:style w:type="paragraph" w:styleId="a8">
    <w:name w:val="Body Text"/>
    <w:basedOn w:val="a"/>
    <w:link w:val="a9"/>
    <w:uiPriority w:val="99"/>
    <w:semiHidden/>
    <w:unhideWhenUsed/>
    <w:rsid w:val="00910B0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910B0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10B0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10B05"/>
    <w:rPr>
      <w:rFonts w:ascii="Times New Roman" w:eastAsia="Times New Roman" w:hAnsi="Times New Roman" w:cs="Times New Roman"/>
      <w:sz w:val="24"/>
      <w:szCs w:val="24"/>
      <w:lang w:eastAsia="ru-RU"/>
    </w:rPr>
  </w:style>
  <w:style w:type="table" w:styleId="aa">
    <w:name w:val="Table Grid"/>
    <w:basedOn w:val="a1"/>
    <w:uiPriority w:val="59"/>
    <w:rsid w:val="0049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Emphasis"/>
    <w:basedOn w:val="a0"/>
    <w:uiPriority w:val="19"/>
    <w:qFormat/>
    <w:rsid w:val="00BB01E2"/>
    <w:rPr>
      <w:i/>
      <w:iCs/>
      <w:color w:val="808080" w:themeColor="text1" w:themeTint="7F"/>
    </w:rPr>
  </w:style>
  <w:style w:type="paragraph" w:customStyle="1" w:styleId="Style11">
    <w:name w:val="Style11"/>
    <w:basedOn w:val="a"/>
    <w:uiPriority w:val="99"/>
    <w:rsid w:val="00E452E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66">
    <w:name w:val="Style66"/>
    <w:basedOn w:val="a"/>
    <w:uiPriority w:val="99"/>
    <w:rsid w:val="00E452E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8">
    <w:name w:val="Style18"/>
    <w:basedOn w:val="a"/>
    <w:uiPriority w:val="99"/>
    <w:rsid w:val="00E452E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uiPriority w:val="99"/>
    <w:rsid w:val="00E452E9"/>
    <w:rPr>
      <w:rFonts w:ascii="Microsoft Sans Serif" w:hAnsi="Microsoft Sans Serif" w:cs="Microsoft Sans Serif" w:hint="default"/>
      <w:b/>
      <w:bCs/>
      <w:sz w:val="20"/>
      <w:szCs w:val="20"/>
    </w:rPr>
  </w:style>
  <w:style w:type="character" w:customStyle="1" w:styleId="FontStyle207">
    <w:name w:val="Font Style207"/>
    <w:rsid w:val="00E452E9"/>
    <w:rPr>
      <w:rFonts w:ascii="Century Schoolbook" w:hAnsi="Century Schoolbook" w:cs="Century Schoolbook" w:hint="default"/>
      <w:sz w:val="18"/>
      <w:szCs w:val="18"/>
    </w:rPr>
  </w:style>
  <w:style w:type="character" w:customStyle="1" w:styleId="FontStyle209">
    <w:name w:val="Font Style209"/>
    <w:uiPriority w:val="99"/>
    <w:rsid w:val="00E452E9"/>
    <w:rPr>
      <w:rFonts w:ascii="Microsoft Sans Serif" w:hAnsi="Microsoft Sans Serif" w:cs="Microsoft Sans Serif" w:hint="default"/>
      <w:b/>
      <w:bCs/>
      <w:sz w:val="26"/>
      <w:szCs w:val="26"/>
    </w:rPr>
  </w:style>
  <w:style w:type="character" w:customStyle="1" w:styleId="FontStyle211">
    <w:name w:val="Font Style211"/>
    <w:uiPriority w:val="99"/>
    <w:rsid w:val="00E452E9"/>
    <w:rPr>
      <w:rFonts w:ascii="Microsoft Sans Serif" w:hAnsi="Microsoft Sans Serif" w:cs="Microsoft Sans Serif" w:hint="default"/>
      <w:b/>
      <w:bCs/>
      <w:sz w:val="22"/>
      <w:szCs w:val="22"/>
    </w:rPr>
  </w:style>
  <w:style w:type="paragraph" w:customStyle="1" w:styleId="ac">
    <w:name w:val="Стиль"/>
    <w:rsid w:val="0013602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C430DF"/>
    <w:pPr>
      <w:suppressAutoHyphens/>
      <w:spacing w:after="0" w:line="240" w:lineRule="auto"/>
    </w:pPr>
    <w:rPr>
      <w:rFonts w:ascii="Tahoma" w:eastAsia="Times New Roman" w:hAnsi="Tahoma" w:cs="Tahoma"/>
      <w:sz w:val="16"/>
      <w:szCs w:val="16"/>
      <w:lang w:eastAsia="zh-CN"/>
    </w:rPr>
  </w:style>
  <w:style w:type="character" w:customStyle="1" w:styleId="ae">
    <w:name w:val="Текст выноски Знак"/>
    <w:basedOn w:val="a0"/>
    <w:link w:val="ad"/>
    <w:uiPriority w:val="99"/>
    <w:semiHidden/>
    <w:rsid w:val="00C430DF"/>
    <w:rPr>
      <w:rFonts w:ascii="Tahoma" w:eastAsia="Times New Roman" w:hAnsi="Tahoma" w:cs="Tahoma"/>
      <w:sz w:val="16"/>
      <w:szCs w:val="16"/>
      <w:lang w:eastAsia="zh-CN"/>
    </w:rPr>
  </w:style>
  <w:style w:type="paragraph" w:customStyle="1" w:styleId="BODY">
    <w:name w:val="BODY"/>
    <w:basedOn w:val="a"/>
    <w:rsid w:val="00C430DF"/>
    <w:pPr>
      <w:autoSpaceDE w:val="0"/>
      <w:autoSpaceDN w:val="0"/>
      <w:adjustRightInd w:val="0"/>
      <w:spacing w:after="0" w:line="234" w:lineRule="atLeast"/>
      <w:ind w:firstLine="454"/>
      <w:jc w:val="both"/>
    </w:pPr>
    <w:rPr>
      <w:rFonts w:ascii="BalticaC" w:eastAsia="Calibri" w:hAnsi="BalticaC" w:cs="BalticaC"/>
      <w:color w:val="000000"/>
      <w:sz w:val="20"/>
      <w:szCs w:val="20"/>
    </w:rPr>
  </w:style>
  <w:style w:type="paragraph" w:customStyle="1" w:styleId="Style39">
    <w:name w:val="Style39"/>
    <w:basedOn w:val="a"/>
    <w:rsid w:val="00C430DF"/>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paragraph" w:customStyle="1" w:styleId="Style12">
    <w:name w:val="Style12"/>
    <w:basedOn w:val="a"/>
    <w:uiPriority w:val="99"/>
    <w:rsid w:val="00C430DF"/>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paragraph" w:customStyle="1" w:styleId="Style13">
    <w:name w:val="Style13"/>
    <w:basedOn w:val="a"/>
    <w:uiPriority w:val="99"/>
    <w:rsid w:val="00C430DF"/>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C430D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
    <w:name w:val="Style14"/>
    <w:basedOn w:val="a"/>
    <w:uiPriority w:val="99"/>
    <w:rsid w:val="00C430DF"/>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C430DF"/>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30">
    <w:name w:val="Style30"/>
    <w:basedOn w:val="a"/>
    <w:uiPriority w:val="99"/>
    <w:rsid w:val="00C430DF"/>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6">
    <w:name w:val="Font Style46"/>
    <w:uiPriority w:val="99"/>
    <w:rsid w:val="00C430DF"/>
    <w:rPr>
      <w:rFonts w:ascii="Times New Roman" w:hAnsi="Times New Roman" w:cs="Times New Roman" w:hint="default"/>
      <w:b/>
      <w:bCs w:val="0"/>
      <w:spacing w:val="-10"/>
      <w:sz w:val="24"/>
    </w:rPr>
  </w:style>
  <w:style w:type="character" w:customStyle="1" w:styleId="FontStyle44">
    <w:name w:val="Font Style44"/>
    <w:uiPriority w:val="99"/>
    <w:rsid w:val="00C430DF"/>
    <w:rPr>
      <w:rFonts w:ascii="Times New Roman" w:hAnsi="Times New Roman" w:cs="Times New Roman" w:hint="default"/>
      <w:sz w:val="24"/>
    </w:rPr>
  </w:style>
  <w:style w:type="character" w:customStyle="1" w:styleId="FontStyle49">
    <w:name w:val="Font Style49"/>
    <w:uiPriority w:val="99"/>
    <w:rsid w:val="00C430DF"/>
    <w:rPr>
      <w:rFonts w:ascii="Times New Roman" w:hAnsi="Times New Roman" w:cs="Times New Roman" w:hint="default"/>
      <w:i/>
      <w:iCs w:val="0"/>
      <w:sz w:val="24"/>
    </w:rPr>
  </w:style>
  <w:style w:type="character" w:customStyle="1" w:styleId="FontStyle62">
    <w:name w:val="Font Style62"/>
    <w:uiPriority w:val="99"/>
    <w:rsid w:val="00C430DF"/>
    <w:rPr>
      <w:rFonts w:ascii="Times New Roman" w:hAnsi="Times New Roman" w:cs="Times New Roman" w:hint="default"/>
      <w:b/>
      <w:bCs w:val="0"/>
      <w:i/>
      <w:iCs w:val="0"/>
      <w:sz w:val="24"/>
    </w:rPr>
  </w:style>
  <w:style w:type="character" w:customStyle="1" w:styleId="FontStyle50">
    <w:name w:val="Font Style50"/>
    <w:uiPriority w:val="99"/>
    <w:rsid w:val="00C430DF"/>
    <w:rPr>
      <w:rFonts w:ascii="Times New Roman" w:hAnsi="Times New Roman" w:cs="Times New Roman" w:hint="default"/>
      <w:i/>
      <w:iCs w:val="0"/>
      <w:sz w:val="16"/>
    </w:rPr>
  </w:style>
  <w:style w:type="character" w:customStyle="1" w:styleId="FontStyle58">
    <w:name w:val="Font Style58"/>
    <w:uiPriority w:val="99"/>
    <w:rsid w:val="00C430DF"/>
    <w:rPr>
      <w:rFonts w:ascii="Times New Roman" w:hAnsi="Times New Roman" w:cs="Times New Roman" w:hint="default"/>
      <w:sz w:val="26"/>
    </w:rPr>
  </w:style>
  <w:style w:type="character" w:customStyle="1" w:styleId="FontStyle59">
    <w:name w:val="Font Style59"/>
    <w:uiPriority w:val="99"/>
    <w:rsid w:val="00C430DF"/>
    <w:rPr>
      <w:rFonts w:ascii="Tahoma" w:hAnsi="Tahoma" w:cs="Tahoma" w:hint="default"/>
      <w:b/>
      <w:bCs w:val="0"/>
      <w:spacing w:val="-10"/>
      <w:sz w:val="18"/>
    </w:rPr>
  </w:style>
  <w:style w:type="character" w:customStyle="1" w:styleId="FontStyle217">
    <w:name w:val="Font Style217"/>
    <w:rsid w:val="005748AD"/>
    <w:rPr>
      <w:rFonts w:ascii="Microsoft Sans Serif" w:hAnsi="Microsoft Sans Serif" w:cs="Microsoft Sans Serif"/>
      <w:sz w:val="14"/>
      <w:szCs w:val="14"/>
    </w:rPr>
  </w:style>
  <w:style w:type="paragraph" w:customStyle="1" w:styleId="Style24">
    <w:name w:val="Style24"/>
    <w:basedOn w:val="a"/>
    <w:rsid w:val="005748A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rsid w:val="005748AD"/>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16">
    <w:name w:val="Font Style216"/>
    <w:rsid w:val="005748AD"/>
    <w:rPr>
      <w:rFonts w:ascii="Microsoft Sans Serif" w:hAnsi="Microsoft Sans Serif" w:cs="Microsoft Sans Serif"/>
      <w:b/>
      <w:bCs/>
      <w:sz w:val="14"/>
      <w:szCs w:val="14"/>
    </w:rPr>
  </w:style>
  <w:style w:type="character" w:customStyle="1" w:styleId="FontStyle250">
    <w:name w:val="Font Style250"/>
    <w:rsid w:val="005748AD"/>
    <w:rPr>
      <w:rFonts w:ascii="Franklin Gothic Medium" w:hAnsi="Franklin Gothic Medium" w:cs="Franklin Gothic Medium"/>
      <w:i/>
      <w:iCs/>
      <w:sz w:val="14"/>
      <w:szCs w:val="14"/>
    </w:rPr>
  </w:style>
  <w:style w:type="paragraph" w:customStyle="1" w:styleId="Style21">
    <w:name w:val="Style21"/>
    <w:basedOn w:val="a"/>
    <w:rsid w:val="005748AD"/>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rsid w:val="005748A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rsid w:val="005748A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rsid w:val="005748A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
    <w:rsid w:val="005748A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f">
    <w:name w:val="header"/>
    <w:basedOn w:val="a"/>
    <w:link w:val="af0"/>
    <w:uiPriority w:val="99"/>
    <w:unhideWhenUsed/>
    <w:rsid w:val="008D568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D5686"/>
  </w:style>
  <w:style w:type="paragraph" w:styleId="af1">
    <w:name w:val="footer"/>
    <w:basedOn w:val="a"/>
    <w:link w:val="af2"/>
    <w:uiPriority w:val="99"/>
    <w:unhideWhenUsed/>
    <w:rsid w:val="008D56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D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399">
      <w:bodyDiv w:val="1"/>
      <w:marLeft w:val="0"/>
      <w:marRight w:val="0"/>
      <w:marTop w:val="0"/>
      <w:marBottom w:val="0"/>
      <w:divBdr>
        <w:top w:val="none" w:sz="0" w:space="0" w:color="auto"/>
        <w:left w:val="none" w:sz="0" w:space="0" w:color="auto"/>
        <w:bottom w:val="none" w:sz="0" w:space="0" w:color="auto"/>
        <w:right w:val="none" w:sz="0" w:space="0" w:color="auto"/>
      </w:divBdr>
    </w:div>
    <w:div w:id="53509510">
      <w:bodyDiv w:val="1"/>
      <w:marLeft w:val="0"/>
      <w:marRight w:val="0"/>
      <w:marTop w:val="0"/>
      <w:marBottom w:val="0"/>
      <w:divBdr>
        <w:top w:val="none" w:sz="0" w:space="0" w:color="auto"/>
        <w:left w:val="none" w:sz="0" w:space="0" w:color="auto"/>
        <w:bottom w:val="none" w:sz="0" w:space="0" w:color="auto"/>
        <w:right w:val="none" w:sz="0" w:space="0" w:color="auto"/>
      </w:divBdr>
    </w:div>
    <w:div w:id="63384404">
      <w:bodyDiv w:val="1"/>
      <w:marLeft w:val="0"/>
      <w:marRight w:val="0"/>
      <w:marTop w:val="0"/>
      <w:marBottom w:val="0"/>
      <w:divBdr>
        <w:top w:val="none" w:sz="0" w:space="0" w:color="auto"/>
        <w:left w:val="none" w:sz="0" w:space="0" w:color="auto"/>
        <w:bottom w:val="none" w:sz="0" w:space="0" w:color="auto"/>
        <w:right w:val="none" w:sz="0" w:space="0" w:color="auto"/>
      </w:divBdr>
    </w:div>
    <w:div w:id="84157979">
      <w:bodyDiv w:val="1"/>
      <w:marLeft w:val="0"/>
      <w:marRight w:val="0"/>
      <w:marTop w:val="0"/>
      <w:marBottom w:val="0"/>
      <w:divBdr>
        <w:top w:val="none" w:sz="0" w:space="0" w:color="auto"/>
        <w:left w:val="none" w:sz="0" w:space="0" w:color="auto"/>
        <w:bottom w:val="none" w:sz="0" w:space="0" w:color="auto"/>
        <w:right w:val="none" w:sz="0" w:space="0" w:color="auto"/>
      </w:divBdr>
    </w:div>
    <w:div w:id="109057653">
      <w:bodyDiv w:val="1"/>
      <w:marLeft w:val="0"/>
      <w:marRight w:val="0"/>
      <w:marTop w:val="0"/>
      <w:marBottom w:val="0"/>
      <w:divBdr>
        <w:top w:val="none" w:sz="0" w:space="0" w:color="auto"/>
        <w:left w:val="none" w:sz="0" w:space="0" w:color="auto"/>
        <w:bottom w:val="none" w:sz="0" w:space="0" w:color="auto"/>
        <w:right w:val="none" w:sz="0" w:space="0" w:color="auto"/>
      </w:divBdr>
    </w:div>
    <w:div w:id="145902053">
      <w:bodyDiv w:val="1"/>
      <w:marLeft w:val="0"/>
      <w:marRight w:val="0"/>
      <w:marTop w:val="0"/>
      <w:marBottom w:val="0"/>
      <w:divBdr>
        <w:top w:val="none" w:sz="0" w:space="0" w:color="auto"/>
        <w:left w:val="none" w:sz="0" w:space="0" w:color="auto"/>
        <w:bottom w:val="none" w:sz="0" w:space="0" w:color="auto"/>
        <w:right w:val="none" w:sz="0" w:space="0" w:color="auto"/>
      </w:divBdr>
    </w:div>
    <w:div w:id="176777069">
      <w:bodyDiv w:val="1"/>
      <w:marLeft w:val="0"/>
      <w:marRight w:val="0"/>
      <w:marTop w:val="0"/>
      <w:marBottom w:val="0"/>
      <w:divBdr>
        <w:top w:val="none" w:sz="0" w:space="0" w:color="auto"/>
        <w:left w:val="none" w:sz="0" w:space="0" w:color="auto"/>
        <w:bottom w:val="none" w:sz="0" w:space="0" w:color="auto"/>
        <w:right w:val="none" w:sz="0" w:space="0" w:color="auto"/>
      </w:divBdr>
    </w:div>
    <w:div w:id="265814816">
      <w:bodyDiv w:val="1"/>
      <w:marLeft w:val="0"/>
      <w:marRight w:val="0"/>
      <w:marTop w:val="0"/>
      <w:marBottom w:val="0"/>
      <w:divBdr>
        <w:top w:val="none" w:sz="0" w:space="0" w:color="auto"/>
        <w:left w:val="none" w:sz="0" w:space="0" w:color="auto"/>
        <w:bottom w:val="none" w:sz="0" w:space="0" w:color="auto"/>
        <w:right w:val="none" w:sz="0" w:space="0" w:color="auto"/>
      </w:divBdr>
    </w:div>
    <w:div w:id="269581355">
      <w:bodyDiv w:val="1"/>
      <w:marLeft w:val="0"/>
      <w:marRight w:val="0"/>
      <w:marTop w:val="0"/>
      <w:marBottom w:val="0"/>
      <w:divBdr>
        <w:top w:val="none" w:sz="0" w:space="0" w:color="auto"/>
        <w:left w:val="none" w:sz="0" w:space="0" w:color="auto"/>
        <w:bottom w:val="none" w:sz="0" w:space="0" w:color="auto"/>
        <w:right w:val="none" w:sz="0" w:space="0" w:color="auto"/>
      </w:divBdr>
    </w:div>
    <w:div w:id="272981335">
      <w:bodyDiv w:val="1"/>
      <w:marLeft w:val="0"/>
      <w:marRight w:val="0"/>
      <w:marTop w:val="0"/>
      <w:marBottom w:val="0"/>
      <w:divBdr>
        <w:top w:val="none" w:sz="0" w:space="0" w:color="auto"/>
        <w:left w:val="none" w:sz="0" w:space="0" w:color="auto"/>
        <w:bottom w:val="none" w:sz="0" w:space="0" w:color="auto"/>
        <w:right w:val="none" w:sz="0" w:space="0" w:color="auto"/>
      </w:divBdr>
    </w:div>
    <w:div w:id="289094492">
      <w:bodyDiv w:val="1"/>
      <w:marLeft w:val="0"/>
      <w:marRight w:val="0"/>
      <w:marTop w:val="0"/>
      <w:marBottom w:val="0"/>
      <w:divBdr>
        <w:top w:val="none" w:sz="0" w:space="0" w:color="auto"/>
        <w:left w:val="none" w:sz="0" w:space="0" w:color="auto"/>
        <w:bottom w:val="none" w:sz="0" w:space="0" w:color="auto"/>
        <w:right w:val="none" w:sz="0" w:space="0" w:color="auto"/>
      </w:divBdr>
    </w:div>
    <w:div w:id="309746335">
      <w:bodyDiv w:val="1"/>
      <w:marLeft w:val="0"/>
      <w:marRight w:val="0"/>
      <w:marTop w:val="0"/>
      <w:marBottom w:val="0"/>
      <w:divBdr>
        <w:top w:val="none" w:sz="0" w:space="0" w:color="auto"/>
        <w:left w:val="none" w:sz="0" w:space="0" w:color="auto"/>
        <w:bottom w:val="none" w:sz="0" w:space="0" w:color="auto"/>
        <w:right w:val="none" w:sz="0" w:space="0" w:color="auto"/>
      </w:divBdr>
    </w:div>
    <w:div w:id="312218181">
      <w:bodyDiv w:val="1"/>
      <w:marLeft w:val="0"/>
      <w:marRight w:val="0"/>
      <w:marTop w:val="0"/>
      <w:marBottom w:val="0"/>
      <w:divBdr>
        <w:top w:val="none" w:sz="0" w:space="0" w:color="auto"/>
        <w:left w:val="none" w:sz="0" w:space="0" w:color="auto"/>
        <w:bottom w:val="none" w:sz="0" w:space="0" w:color="auto"/>
        <w:right w:val="none" w:sz="0" w:space="0" w:color="auto"/>
      </w:divBdr>
    </w:div>
    <w:div w:id="316232699">
      <w:bodyDiv w:val="1"/>
      <w:marLeft w:val="0"/>
      <w:marRight w:val="0"/>
      <w:marTop w:val="0"/>
      <w:marBottom w:val="0"/>
      <w:divBdr>
        <w:top w:val="none" w:sz="0" w:space="0" w:color="auto"/>
        <w:left w:val="none" w:sz="0" w:space="0" w:color="auto"/>
        <w:bottom w:val="none" w:sz="0" w:space="0" w:color="auto"/>
        <w:right w:val="none" w:sz="0" w:space="0" w:color="auto"/>
      </w:divBdr>
    </w:div>
    <w:div w:id="319316173">
      <w:bodyDiv w:val="1"/>
      <w:marLeft w:val="0"/>
      <w:marRight w:val="0"/>
      <w:marTop w:val="0"/>
      <w:marBottom w:val="0"/>
      <w:divBdr>
        <w:top w:val="none" w:sz="0" w:space="0" w:color="auto"/>
        <w:left w:val="none" w:sz="0" w:space="0" w:color="auto"/>
        <w:bottom w:val="none" w:sz="0" w:space="0" w:color="auto"/>
        <w:right w:val="none" w:sz="0" w:space="0" w:color="auto"/>
      </w:divBdr>
    </w:div>
    <w:div w:id="343896264">
      <w:bodyDiv w:val="1"/>
      <w:marLeft w:val="0"/>
      <w:marRight w:val="0"/>
      <w:marTop w:val="0"/>
      <w:marBottom w:val="0"/>
      <w:divBdr>
        <w:top w:val="none" w:sz="0" w:space="0" w:color="auto"/>
        <w:left w:val="none" w:sz="0" w:space="0" w:color="auto"/>
        <w:bottom w:val="none" w:sz="0" w:space="0" w:color="auto"/>
        <w:right w:val="none" w:sz="0" w:space="0" w:color="auto"/>
      </w:divBdr>
    </w:div>
    <w:div w:id="383069224">
      <w:bodyDiv w:val="1"/>
      <w:marLeft w:val="0"/>
      <w:marRight w:val="0"/>
      <w:marTop w:val="0"/>
      <w:marBottom w:val="0"/>
      <w:divBdr>
        <w:top w:val="none" w:sz="0" w:space="0" w:color="auto"/>
        <w:left w:val="none" w:sz="0" w:space="0" w:color="auto"/>
        <w:bottom w:val="none" w:sz="0" w:space="0" w:color="auto"/>
        <w:right w:val="none" w:sz="0" w:space="0" w:color="auto"/>
      </w:divBdr>
    </w:div>
    <w:div w:id="386419105">
      <w:bodyDiv w:val="1"/>
      <w:marLeft w:val="0"/>
      <w:marRight w:val="0"/>
      <w:marTop w:val="0"/>
      <w:marBottom w:val="0"/>
      <w:divBdr>
        <w:top w:val="none" w:sz="0" w:space="0" w:color="auto"/>
        <w:left w:val="none" w:sz="0" w:space="0" w:color="auto"/>
        <w:bottom w:val="none" w:sz="0" w:space="0" w:color="auto"/>
        <w:right w:val="none" w:sz="0" w:space="0" w:color="auto"/>
      </w:divBdr>
    </w:div>
    <w:div w:id="478770121">
      <w:bodyDiv w:val="1"/>
      <w:marLeft w:val="0"/>
      <w:marRight w:val="0"/>
      <w:marTop w:val="0"/>
      <w:marBottom w:val="0"/>
      <w:divBdr>
        <w:top w:val="none" w:sz="0" w:space="0" w:color="auto"/>
        <w:left w:val="none" w:sz="0" w:space="0" w:color="auto"/>
        <w:bottom w:val="none" w:sz="0" w:space="0" w:color="auto"/>
        <w:right w:val="none" w:sz="0" w:space="0" w:color="auto"/>
      </w:divBdr>
    </w:div>
    <w:div w:id="479272774">
      <w:bodyDiv w:val="1"/>
      <w:marLeft w:val="0"/>
      <w:marRight w:val="0"/>
      <w:marTop w:val="0"/>
      <w:marBottom w:val="0"/>
      <w:divBdr>
        <w:top w:val="none" w:sz="0" w:space="0" w:color="auto"/>
        <w:left w:val="none" w:sz="0" w:space="0" w:color="auto"/>
        <w:bottom w:val="none" w:sz="0" w:space="0" w:color="auto"/>
        <w:right w:val="none" w:sz="0" w:space="0" w:color="auto"/>
      </w:divBdr>
    </w:div>
    <w:div w:id="480078261">
      <w:bodyDiv w:val="1"/>
      <w:marLeft w:val="0"/>
      <w:marRight w:val="0"/>
      <w:marTop w:val="0"/>
      <w:marBottom w:val="0"/>
      <w:divBdr>
        <w:top w:val="none" w:sz="0" w:space="0" w:color="auto"/>
        <w:left w:val="none" w:sz="0" w:space="0" w:color="auto"/>
        <w:bottom w:val="none" w:sz="0" w:space="0" w:color="auto"/>
        <w:right w:val="none" w:sz="0" w:space="0" w:color="auto"/>
      </w:divBdr>
    </w:div>
    <w:div w:id="547840163">
      <w:bodyDiv w:val="1"/>
      <w:marLeft w:val="0"/>
      <w:marRight w:val="0"/>
      <w:marTop w:val="0"/>
      <w:marBottom w:val="0"/>
      <w:divBdr>
        <w:top w:val="none" w:sz="0" w:space="0" w:color="auto"/>
        <w:left w:val="none" w:sz="0" w:space="0" w:color="auto"/>
        <w:bottom w:val="none" w:sz="0" w:space="0" w:color="auto"/>
        <w:right w:val="none" w:sz="0" w:space="0" w:color="auto"/>
      </w:divBdr>
    </w:div>
    <w:div w:id="565991789">
      <w:bodyDiv w:val="1"/>
      <w:marLeft w:val="0"/>
      <w:marRight w:val="0"/>
      <w:marTop w:val="0"/>
      <w:marBottom w:val="0"/>
      <w:divBdr>
        <w:top w:val="none" w:sz="0" w:space="0" w:color="auto"/>
        <w:left w:val="none" w:sz="0" w:space="0" w:color="auto"/>
        <w:bottom w:val="none" w:sz="0" w:space="0" w:color="auto"/>
        <w:right w:val="none" w:sz="0" w:space="0" w:color="auto"/>
      </w:divBdr>
    </w:div>
    <w:div w:id="573972917">
      <w:bodyDiv w:val="1"/>
      <w:marLeft w:val="0"/>
      <w:marRight w:val="0"/>
      <w:marTop w:val="0"/>
      <w:marBottom w:val="0"/>
      <w:divBdr>
        <w:top w:val="none" w:sz="0" w:space="0" w:color="auto"/>
        <w:left w:val="none" w:sz="0" w:space="0" w:color="auto"/>
        <w:bottom w:val="none" w:sz="0" w:space="0" w:color="auto"/>
        <w:right w:val="none" w:sz="0" w:space="0" w:color="auto"/>
      </w:divBdr>
    </w:div>
    <w:div w:id="624627663">
      <w:bodyDiv w:val="1"/>
      <w:marLeft w:val="0"/>
      <w:marRight w:val="0"/>
      <w:marTop w:val="0"/>
      <w:marBottom w:val="0"/>
      <w:divBdr>
        <w:top w:val="none" w:sz="0" w:space="0" w:color="auto"/>
        <w:left w:val="none" w:sz="0" w:space="0" w:color="auto"/>
        <w:bottom w:val="none" w:sz="0" w:space="0" w:color="auto"/>
        <w:right w:val="none" w:sz="0" w:space="0" w:color="auto"/>
      </w:divBdr>
    </w:div>
    <w:div w:id="638918659">
      <w:bodyDiv w:val="1"/>
      <w:marLeft w:val="0"/>
      <w:marRight w:val="0"/>
      <w:marTop w:val="0"/>
      <w:marBottom w:val="0"/>
      <w:divBdr>
        <w:top w:val="none" w:sz="0" w:space="0" w:color="auto"/>
        <w:left w:val="none" w:sz="0" w:space="0" w:color="auto"/>
        <w:bottom w:val="none" w:sz="0" w:space="0" w:color="auto"/>
        <w:right w:val="none" w:sz="0" w:space="0" w:color="auto"/>
      </w:divBdr>
    </w:div>
    <w:div w:id="694624565">
      <w:bodyDiv w:val="1"/>
      <w:marLeft w:val="0"/>
      <w:marRight w:val="0"/>
      <w:marTop w:val="0"/>
      <w:marBottom w:val="0"/>
      <w:divBdr>
        <w:top w:val="none" w:sz="0" w:space="0" w:color="auto"/>
        <w:left w:val="none" w:sz="0" w:space="0" w:color="auto"/>
        <w:bottom w:val="none" w:sz="0" w:space="0" w:color="auto"/>
        <w:right w:val="none" w:sz="0" w:space="0" w:color="auto"/>
      </w:divBdr>
    </w:div>
    <w:div w:id="703137600">
      <w:bodyDiv w:val="1"/>
      <w:marLeft w:val="0"/>
      <w:marRight w:val="0"/>
      <w:marTop w:val="0"/>
      <w:marBottom w:val="0"/>
      <w:divBdr>
        <w:top w:val="none" w:sz="0" w:space="0" w:color="auto"/>
        <w:left w:val="none" w:sz="0" w:space="0" w:color="auto"/>
        <w:bottom w:val="none" w:sz="0" w:space="0" w:color="auto"/>
        <w:right w:val="none" w:sz="0" w:space="0" w:color="auto"/>
      </w:divBdr>
    </w:div>
    <w:div w:id="715929566">
      <w:bodyDiv w:val="1"/>
      <w:marLeft w:val="0"/>
      <w:marRight w:val="0"/>
      <w:marTop w:val="0"/>
      <w:marBottom w:val="0"/>
      <w:divBdr>
        <w:top w:val="none" w:sz="0" w:space="0" w:color="auto"/>
        <w:left w:val="none" w:sz="0" w:space="0" w:color="auto"/>
        <w:bottom w:val="none" w:sz="0" w:space="0" w:color="auto"/>
        <w:right w:val="none" w:sz="0" w:space="0" w:color="auto"/>
      </w:divBdr>
    </w:div>
    <w:div w:id="723914745">
      <w:bodyDiv w:val="1"/>
      <w:marLeft w:val="0"/>
      <w:marRight w:val="0"/>
      <w:marTop w:val="0"/>
      <w:marBottom w:val="0"/>
      <w:divBdr>
        <w:top w:val="none" w:sz="0" w:space="0" w:color="auto"/>
        <w:left w:val="none" w:sz="0" w:space="0" w:color="auto"/>
        <w:bottom w:val="none" w:sz="0" w:space="0" w:color="auto"/>
        <w:right w:val="none" w:sz="0" w:space="0" w:color="auto"/>
      </w:divBdr>
    </w:div>
    <w:div w:id="753742997">
      <w:bodyDiv w:val="1"/>
      <w:marLeft w:val="0"/>
      <w:marRight w:val="0"/>
      <w:marTop w:val="0"/>
      <w:marBottom w:val="0"/>
      <w:divBdr>
        <w:top w:val="none" w:sz="0" w:space="0" w:color="auto"/>
        <w:left w:val="none" w:sz="0" w:space="0" w:color="auto"/>
        <w:bottom w:val="none" w:sz="0" w:space="0" w:color="auto"/>
        <w:right w:val="none" w:sz="0" w:space="0" w:color="auto"/>
      </w:divBdr>
    </w:div>
    <w:div w:id="773093291">
      <w:bodyDiv w:val="1"/>
      <w:marLeft w:val="0"/>
      <w:marRight w:val="0"/>
      <w:marTop w:val="0"/>
      <w:marBottom w:val="0"/>
      <w:divBdr>
        <w:top w:val="none" w:sz="0" w:space="0" w:color="auto"/>
        <w:left w:val="none" w:sz="0" w:space="0" w:color="auto"/>
        <w:bottom w:val="none" w:sz="0" w:space="0" w:color="auto"/>
        <w:right w:val="none" w:sz="0" w:space="0" w:color="auto"/>
      </w:divBdr>
    </w:div>
    <w:div w:id="786582366">
      <w:bodyDiv w:val="1"/>
      <w:marLeft w:val="0"/>
      <w:marRight w:val="0"/>
      <w:marTop w:val="0"/>
      <w:marBottom w:val="0"/>
      <w:divBdr>
        <w:top w:val="none" w:sz="0" w:space="0" w:color="auto"/>
        <w:left w:val="none" w:sz="0" w:space="0" w:color="auto"/>
        <w:bottom w:val="none" w:sz="0" w:space="0" w:color="auto"/>
        <w:right w:val="none" w:sz="0" w:space="0" w:color="auto"/>
      </w:divBdr>
    </w:div>
    <w:div w:id="800004070">
      <w:bodyDiv w:val="1"/>
      <w:marLeft w:val="0"/>
      <w:marRight w:val="0"/>
      <w:marTop w:val="0"/>
      <w:marBottom w:val="0"/>
      <w:divBdr>
        <w:top w:val="none" w:sz="0" w:space="0" w:color="auto"/>
        <w:left w:val="none" w:sz="0" w:space="0" w:color="auto"/>
        <w:bottom w:val="none" w:sz="0" w:space="0" w:color="auto"/>
        <w:right w:val="none" w:sz="0" w:space="0" w:color="auto"/>
      </w:divBdr>
    </w:div>
    <w:div w:id="811823412">
      <w:bodyDiv w:val="1"/>
      <w:marLeft w:val="0"/>
      <w:marRight w:val="0"/>
      <w:marTop w:val="0"/>
      <w:marBottom w:val="0"/>
      <w:divBdr>
        <w:top w:val="none" w:sz="0" w:space="0" w:color="auto"/>
        <w:left w:val="none" w:sz="0" w:space="0" w:color="auto"/>
        <w:bottom w:val="none" w:sz="0" w:space="0" w:color="auto"/>
        <w:right w:val="none" w:sz="0" w:space="0" w:color="auto"/>
      </w:divBdr>
    </w:div>
    <w:div w:id="820728233">
      <w:bodyDiv w:val="1"/>
      <w:marLeft w:val="0"/>
      <w:marRight w:val="0"/>
      <w:marTop w:val="0"/>
      <w:marBottom w:val="0"/>
      <w:divBdr>
        <w:top w:val="none" w:sz="0" w:space="0" w:color="auto"/>
        <w:left w:val="none" w:sz="0" w:space="0" w:color="auto"/>
        <w:bottom w:val="none" w:sz="0" w:space="0" w:color="auto"/>
        <w:right w:val="none" w:sz="0" w:space="0" w:color="auto"/>
      </w:divBdr>
    </w:div>
    <w:div w:id="839393285">
      <w:bodyDiv w:val="1"/>
      <w:marLeft w:val="0"/>
      <w:marRight w:val="0"/>
      <w:marTop w:val="0"/>
      <w:marBottom w:val="0"/>
      <w:divBdr>
        <w:top w:val="none" w:sz="0" w:space="0" w:color="auto"/>
        <w:left w:val="none" w:sz="0" w:space="0" w:color="auto"/>
        <w:bottom w:val="none" w:sz="0" w:space="0" w:color="auto"/>
        <w:right w:val="none" w:sz="0" w:space="0" w:color="auto"/>
      </w:divBdr>
    </w:div>
    <w:div w:id="843932961">
      <w:bodyDiv w:val="1"/>
      <w:marLeft w:val="0"/>
      <w:marRight w:val="0"/>
      <w:marTop w:val="0"/>
      <w:marBottom w:val="0"/>
      <w:divBdr>
        <w:top w:val="none" w:sz="0" w:space="0" w:color="auto"/>
        <w:left w:val="none" w:sz="0" w:space="0" w:color="auto"/>
        <w:bottom w:val="none" w:sz="0" w:space="0" w:color="auto"/>
        <w:right w:val="none" w:sz="0" w:space="0" w:color="auto"/>
      </w:divBdr>
    </w:div>
    <w:div w:id="855580139">
      <w:bodyDiv w:val="1"/>
      <w:marLeft w:val="0"/>
      <w:marRight w:val="0"/>
      <w:marTop w:val="0"/>
      <w:marBottom w:val="0"/>
      <w:divBdr>
        <w:top w:val="none" w:sz="0" w:space="0" w:color="auto"/>
        <w:left w:val="none" w:sz="0" w:space="0" w:color="auto"/>
        <w:bottom w:val="none" w:sz="0" w:space="0" w:color="auto"/>
        <w:right w:val="none" w:sz="0" w:space="0" w:color="auto"/>
      </w:divBdr>
    </w:div>
    <w:div w:id="858734263">
      <w:bodyDiv w:val="1"/>
      <w:marLeft w:val="0"/>
      <w:marRight w:val="0"/>
      <w:marTop w:val="0"/>
      <w:marBottom w:val="0"/>
      <w:divBdr>
        <w:top w:val="none" w:sz="0" w:space="0" w:color="auto"/>
        <w:left w:val="none" w:sz="0" w:space="0" w:color="auto"/>
        <w:bottom w:val="none" w:sz="0" w:space="0" w:color="auto"/>
        <w:right w:val="none" w:sz="0" w:space="0" w:color="auto"/>
      </w:divBdr>
    </w:div>
    <w:div w:id="861210746">
      <w:bodyDiv w:val="1"/>
      <w:marLeft w:val="0"/>
      <w:marRight w:val="0"/>
      <w:marTop w:val="0"/>
      <w:marBottom w:val="0"/>
      <w:divBdr>
        <w:top w:val="none" w:sz="0" w:space="0" w:color="auto"/>
        <w:left w:val="none" w:sz="0" w:space="0" w:color="auto"/>
        <w:bottom w:val="none" w:sz="0" w:space="0" w:color="auto"/>
        <w:right w:val="none" w:sz="0" w:space="0" w:color="auto"/>
      </w:divBdr>
    </w:div>
    <w:div w:id="893926537">
      <w:bodyDiv w:val="1"/>
      <w:marLeft w:val="0"/>
      <w:marRight w:val="0"/>
      <w:marTop w:val="0"/>
      <w:marBottom w:val="0"/>
      <w:divBdr>
        <w:top w:val="none" w:sz="0" w:space="0" w:color="auto"/>
        <w:left w:val="none" w:sz="0" w:space="0" w:color="auto"/>
        <w:bottom w:val="none" w:sz="0" w:space="0" w:color="auto"/>
        <w:right w:val="none" w:sz="0" w:space="0" w:color="auto"/>
      </w:divBdr>
    </w:div>
    <w:div w:id="919413709">
      <w:bodyDiv w:val="1"/>
      <w:marLeft w:val="0"/>
      <w:marRight w:val="0"/>
      <w:marTop w:val="0"/>
      <w:marBottom w:val="0"/>
      <w:divBdr>
        <w:top w:val="none" w:sz="0" w:space="0" w:color="auto"/>
        <w:left w:val="none" w:sz="0" w:space="0" w:color="auto"/>
        <w:bottom w:val="none" w:sz="0" w:space="0" w:color="auto"/>
        <w:right w:val="none" w:sz="0" w:space="0" w:color="auto"/>
      </w:divBdr>
    </w:div>
    <w:div w:id="1016886173">
      <w:bodyDiv w:val="1"/>
      <w:marLeft w:val="0"/>
      <w:marRight w:val="0"/>
      <w:marTop w:val="0"/>
      <w:marBottom w:val="0"/>
      <w:divBdr>
        <w:top w:val="none" w:sz="0" w:space="0" w:color="auto"/>
        <w:left w:val="none" w:sz="0" w:space="0" w:color="auto"/>
        <w:bottom w:val="none" w:sz="0" w:space="0" w:color="auto"/>
        <w:right w:val="none" w:sz="0" w:space="0" w:color="auto"/>
      </w:divBdr>
    </w:div>
    <w:div w:id="1037970037">
      <w:bodyDiv w:val="1"/>
      <w:marLeft w:val="0"/>
      <w:marRight w:val="0"/>
      <w:marTop w:val="0"/>
      <w:marBottom w:val="0"/>
      <w:divBdr>
        <w:top w:val="none" w:sz="0" w:space="0" w:color="auto"/>
        <w:left w:val="none" w:sz="0" w:space="0" w:color="auto"/>
        <w:bottom w:val="none" w:sz="0" w:space="0" w:color="auto"/>
        <w:right w:val="none" w:sz="0" w:space="0" w:color="auto"/>
      </w:divBdr>
    </w:div>
    <w:div w:id="1038697382">
      <w:bodyDiv w:val="1"/>
      <w:marLeft w:val="0"/>
      <w:marRight w:val="0"/>
      <w:marTop w:val="0"/>
      <w:marBottom w:val="0"/>
      <w:divBdr>
        <w:top w:val="none" w:sz="0" w:space="0" w:color="auto"/>
        <w:left w:val="none" w:sz="0" w:space="0" w:color="auto"/>
        <w:bottom w:val="none" w:sz="0" w:space="0" w:color="auto"/>
        <w:right w:val="none" w:sz="0" w:space="0" w:color="auto"/>
      </w:divBdr>
    </w:div>
    <w:div w:id="1071275434">
      <w:bodyDiv w:val="1"/>
      <w:marLeft w:val="0"/>
      <w:marRight w:val="0"/>
      <w:marTop w:val="0"/>
      <w:marBottom w:val="0"/>
      <w:divBdr>
        <w:top w:val="none" w:sz="0" w:space="0" w:color="auto"/>
        <w:left w:val="none" w:sz="0" w:space="0" w:color="auto"/>
        <w:bottom w:val="none" w:sz="0" w:space="0" w:color="auto"/>
        <w:right w:val="none" w:sz="0" w:space="0" w:color="auto"/>
      </w:divBdr>
    </w:div>
    <w:div w:id="1101337542">
      <w:bodyDiv w:val="1"/>
      <w:marLeft w:val="0"/>
      <w:marRight w:val="0"/>
      <w:marTop w:val="0"/>
      <w:marBottom w:val="0"/>
      <w:divBdr>
        <w:top w:val="none" w:sz="0" w:space="0" w:color="auto"/>
        <w:left w:val="none" w:sz="0" w:space="0" w:color="auto"/>
        <w:bottom w:val="none" w:sz="0" w:space="0" w:color="auto"/>
        <w:right w:val="none" w:sz="0" w:space="0" w:color="auto"/>
      </w:divBdr>
    </w:div>
    <w:div w:id="1115488379">
      <w:bodyDiv w:val="1"/>
      <w:marLeft w:val="0"/>
      <w:marRight w:val="0"/>
      <w:marTop w:val="0"/>
      <w:marBottom w:val="0"/>
      <w:divBdr>
        <w:top w:val="none" w:sz="0" w:space="0" w:color="auto"/>
        <w:left w:val="none" w:sz="0" w:space="0" w:color="auto"/>
        <w:bottom w:val="none" w:sz="0" w:space="0" w:color="auto"/>
        <w:right w:val="none" w:sz="0" w:space="0" w:color="auto"/>
      </w:divBdr>
    </w:div>
    <w:div w:id="1154028789">
      <w:bodyDiv w:val="1"/>
      <w:marLeft w:val="0"/>
      <w:marRight w:val="0"/>
      <w:marTop w:val="0"/>
      <w:marBottom w:val="0"/>
      <w:divBdr>
        <w:top w:val="none" w:sz="0" w:space="0" w:color="auto"/>
        <w:left w:val="none" w:sz="0" w:space="0" w:color="auto"/>
        <w:bottom w:val="none" w:sz="0" w:space="0" w:color="auto"/>
        <w:right w:val="none" w:sz="0" w:space="0" w:color="auto"/>
      </w:divBdr>
    </w:div>
    <w:div w:id="1154836756">
      <w:bodyDiv w:val="1"/>
      <w:marLeft w:val="0"/>
      <w:marRight w:val="0"/>
      <w:marTop w:val="0"/>
      <w:marBottom w:val="0"/>
      <w:divBdr>
        <w:top w:val="none" w:sz="0" w:space="0" w:color="auto"/>
        <w:left w:val="none" w:sz="0" w:space="0" w:color="auto"/>
        <w:bottom w:val="none" w:sz="0" w:space="0" w:color="auto"/>
        <w:right w:val="none" w:sz="0" w:space="0" w:color="auto"/>
      </w:divBdr>
    </w:div>
    <w:div w:id="1155222709">
      <w:bodyDiv w:val="1"/>
      <w:marLeft w:val="0"/>
      <w:marRight w:val="0"/>
      <w:marTop w:val="0"/>
      <w:marBottom w:val="0"/>
      <w:divBdr>
        <w:top w:val="none" w:sz="0" w:space="0" w:color="auto"/>
        <w:left w:val="none" w:sz="0" w:space="0" w:color="auto"/>
        <w:bottom w:val="none" w:sz="0" w:space="0" w:color="auto"/>
        <w:right w:val="none" w:sz="0" w:space="0" w:color="auto"/>
      </w:divBdr>
    </w:div>
    <w:div w:id="1156260811">
      <w:bodyDiv w:val="1"/>
      <w:marLeft w:val="0"/>
      <w:marRight w:val="0"/>
      <w:marTop w:val="0"/>
      <w:marBottom w:val="0"/>
      <w:divBdr>
        <w:top w:val="none" w:sz="0" w:space="0" w:color="auto"/>
        <w:left w:val="none" w:sz="0" w:space="0" w:color="auto"/>
        <w:bottom w:val="none" w:sz="0" w:space="0" w:color="auto"/>
        <w:right w:val="none" w:sz="0" w:space="0" w:color="auto"/>
      </w:divBdr>
    </w:div>
    <w:div w:id="1215778850">
      <w:bodyDiv w:val="1"/>
      <w:marLeft w:val="0"/>
      <w:marRight w:val="0"/>
      <w:marTop w:val="0"/>
      <w:marBottom w:val="0"/>
      <w:divBdr>
        <w:top w:val="none" w:sz="0" w:space="0" w:color="auto"/>
        <w:left w:val="none" w:sz="0" w:space="0" w:color="auto"/>
        <w:bottom w:val="none" w:sz="0" w:space="0" w:color="auto"/>
        <w:right w:val="none" w:sz="0" w:space="0" w:color="auto"/>
      </w:divBdr>
    </w:div>
    <w:div w:id="1223099992">
      <w:bodyDiv w:val="1"/>
      <w:marLeft w:val="0"/>
      <w:marRight w:val="0"/>
      <w:marTop w:val="0"/>
      <w:marBottom w:val="0"/>
      <w:divBdr>
        <w:top w:val="none" w:sz="0" w:space="0" w:color="auto"/>
        <w:left w:val="none" w:sz="0" w:space="0" w:color="auto"/>
        <w:bottom w:val="none" w:sz="0" w:space="0" w:color="auto"/>
        <w:right w:val="none" w:sz="0" w:space="0" w:color="auto"/>
      </w:divBdr>
    </w:div>
    <w:div w:id="1242637323">
      <w:bodyDiv w:val="1"/>
      <w:marLeft w:val="0"/>
      <w:marRight w:val="0"/>
      <w:marTop w:val="0"/>
      <w:marBottom w:val="0"/>
      <w:divBdr>
        <w:top w:val="none" w:sz="0" w:space="0" w:color="auto"/>
        <w:left w:val="none" w:sz="0" w:space="0" w:color="auto"/>
        <w:bottom w:val="none" w:sz="0" w:space="0" w:color="auto"/>
        <w:right w:val="none" w:sz="0" w:space="0" w:color="auto"/>
      </w:divBdr>
    </w:div>
    <w:div w:id="1250577155">
      <w:bodyDiv w:val="1"/>
      <w:marLeft w:val="0"/>
      <w:marRight w:val="0"/>
      <w:marTop w:val="0"/>
      <w:marBottom w:val="0"/>
      <w:divBdr>
        <w:top w:val="none" w:sz="0" w:space="0" w:color="auto"/>
        <w:left w:val="none" w:sz="0" w:space="0" w:color="auto"/>
        <w:bottom w:val="none" w:sz="0" w:space="0" w:color="auto"/>
        <w:right w:val="none" w:sz="0" w:space="0" w:color="auto"/>
      </w:divBdr>
    </w:div>
    <w:div w:id="1279753446">
      <w:bodyDiv w:val="1"/>
      <w:marLeft w:val="0"/>
      <w:marRight w:val="0"/>
      <w:marTop w:val="0"/>
      <w:marBottom w:val="0"/>
      <w:divBdr>
        <w:top w:val="none" w:sz="0" w:space="0" w:color="auto"/>
        <w:left w:val="none" w:sz="0" w:space="0" w:color="auto"/>
        <w:bottom w:val="none" w:sz="0" w:space="0" w:color="auto"/>
        <w:right w:val="none" w:sz="0" w:space="0" w:color="auto"/>
      </w:divBdr>
    </w:div>
    <w:div w:id="1325354982">
      <w:bodyDiv w:val="1"/>
      <w:marLeft w:val="0"/>
      <w:marRight w:val="0"/>
      <w:marTop w:val="0"/>
      <w:marBottom w:val="0"/>
      <w:divBdr>
        <w:top w:val="none" w:sz="0" w:space="0" w:color="auto"/>
        <w:left w:val="none" w:sz="0" w:space="0" w:color="auto"/>
        <w:bottom w:val="none" w:sz="0" w:space="0" w:color="auto"/>
        <w:right w:val="none" w:sz="0" w:space="0" w:color="auto"/>
      </w:divBdr>
    </w:div>
    <w:div w:id="1340237614">
      <w:bodyDiv w:val="1"/>
      <w:marLeft w:val="0"/>
      <w:marRight w:val="0"/>
      <w:marTop w:val="0"/>
      <w:marBottom w:val="0"/>
      <w:divBdr>
        <w:top w:val="none" w:sz="0" w:space="0" w:color="auto"/>
        <w:left w:val="none" w:sz="0" w:space="0" w:color="auto"/>
        <w:bottom w:val="none" w:sz="0" w:space="0" w:color="auto"/>
        <w:right w:val="none" w:sz="0" w:space="0" w:color="auto"/>
      </w:divBdr>
    </w:div>
    <w:div w:id="1370913632">
      <w:bodyDiv w:val="1"/>
      <w:marLeft w:val="0"/>
      <w:marRight w:val="0"/>
      <w:marTop w:val="0"/>
      <w:marBottom w:val="0"/>
      <w:divBdr>
        <w:top w:val="none" w:sz="0" w:space="0" w:color="auto"/>
        <w:left w:val="none" w:sz="0" w:space="0" w:color="auto"/>
        <w:bottom w:val="none" w:sz="0" w:space="0" w:color="auto"/>
        <w:right w:val="none" w:sz="0" w:space="0" w:color="auto"/>
      </w:divBdr>
    </w:div>
    <w:div w:id="1392802178">
      <w:bodyDiv w:val="1"/>
      <w:marLeft w:val="0"/>
      <w:marRight w:val="0"/>
      <w:marTop w:val="0"/>
      <w:marBottom w:val="0"/>
      <w:divBdr>
        <w:top w:val="none" w:sz="0" w:space="0" w:color="auto"/>
        <w:left w:val="none" w:sz="0" w:space="0" w:color="auto"/>
        <w:bottom w:val="none" w:sz="0" w:space="0" w:color="auto"/>
        <w:right w:val="none" w:sz="0" w:space="0" w:color="auto"/>
      </w:divBdr>
    </w:div>
    <w:div w:id="1398167897">
      <w:bodyDiv w:val="1"/>
      <w:marLeft w:val="0"/>
      <w:marRight w:val="0"/>
      <w:marTop w:val="0"/>
      <w:marBottom w:val="0"/>
      <w:divBdr>
        <w:top w:val="none" w:sz="0" w:space="0" w:color="auto"/>
        <w:left w:val="none" w:sz="0" w:space="0" w:color="auto"/>
        <w:bottom w:val="none" w:sz="0" w:space="0" w:color="auto"/>
        <w:right w:val="none" w:sz="0" w:space="0" w:color="auto"/>
      </w:divBdr>
    </w:div>
    <w:div w:id="1439369240">
      <w:bodyDiv w:val="1"/>
      <w:marLeft w:val="0"/>
      <w:marRight w:val="0"/>
      <w:marTop w:val="0"/>
      <w:marBottom w:val="0"/>
      <w:divBdr>
        <w:top w:val="none" w:sz="0" w:space="0" w:color="auto"/>
        <w:left w:val="none" w:sz="0" w:space="0" w:color="auto"/>
        <w:bottom w:val="none" w:sz="0" w:space="0" w:color="auto"/>
        <w:right w:val="none" w:sz="0" w:space="0" w:color="auto"/>
      </w:divBdr>
    </w:div>
    <w:div w:id="1459303904">
      <w:bodyDiv w:val="1"/>
      <w:marLeft w:val="0"/>
      <w:marRight w:val="0"/>
      <w:marTop w:val="0"/>
      <w:marBottom w:val="0"/>
      <w:divBdr>
        <w:top w:val="none" w:sz="0" w:space="0" w:color="auto"/>
        <w:left w:val="none" w:sz="0" w:space="0" w:color="auto"/>
        <w:bottom w:val="none" w:sz="0" w:space="0" w:color="auto"/>
        <w:right w:val="none" w:sz="0" w:space="0" w:color="auto"/>
      </w:divBdr>
    </w:div>
    <w:div w:id="1464421125">
      <w:bodyDiv w:val="1"/>
      <w:marLeft w:val="0"/>
      <w:marRight w:val="0"/>
      <w:marTop w:val="0"/>
      <w:marBottom w:val="0"/>
      <w:divBdr>
        <w:top w:val="none" w:sz="0" w:space="0" w:color="auto"/>
        <w:left w:val="none" w:sz="0" w:space="0" w:color="auto"/>
        <w:bottom w:val="none" w:sz="0" w:space="0" w:color="auto"/>
        <w:right w:val="none" w:sz="0" w:space="0" w:color="auto"/>
      </w:divBdr>
    </w:div>
    <w:div w:id="1468014160">
      <w:bodyDiv w:val="1"/>
      <w:marLeft w:val="0"/>
      <w:marRight w:val="0"/>
      <w:marTop w:val="0"/>
      <w:marBottom w:val="0"/>
      <w:divBdr>
        <w:top w:val="none" w:sz="0" w:space="0" w:color="auto"/>
        <w:left w:val="none" w:sz="0" w:space="0" w:color="auto"/>
        <w:bottom w:val="none" w:sz="0" w:space="0" w:color="auto"/>
        <w:right w:val="none" w:sz="0" w:space="0" w:color="auto"/>
      </w:divBdr>
    </w:div>
    <w:div w:id="1487279997">
      <w:bodyDiv w:val="1"/>
      <w:marLeft w:val="0"/>
      <w:marRight w:val="0"/>
      <w:marTop w:val="0"/>
      <w:marBottom w:val="0"/>
      <w:divBdr>
        <w:top w:val="none" w:sz="0" w:space="0" w:color="auto"/>
        <w:left w:val="none" w:sz="0" w:space="0" w:color="auto"/>
        <w:bottom w:val="none" w:sz="0" w:space="0" w:color="auto"/>
        <w:right w:val="none" w:sz="0" w:space="0" w:color="auto"/>
      </w:divBdr>
    </w:div>
    <w:div w:id="1496409111">
      <w:bodyDiv w:val="1"/>
      <w:marLeft w:val="0"/>
      <w:marRight w:val="0"/>
      <w:marTop w:val="0"/>
      <w:marBottom w:val="0"/>
      <w:divBdr>
        <w:top w:val="none" w:sz="0" w:space="0" w:color="auto"/>
        <w:left w:val="none" w:sz="0" w:space="0" w:color="auto"/>
        <w:bottom w:val="none" w:sz="0" w:space="0" w:color="auto"/>
        <w:right w:val="none" w:sz="0" w:space="0" w:color="auto"/>
      </w:divBdr>
    </w:div>
    <w:div w:id="1512834500">
      <w:bodyDiv w:val="1"/>
      <w:marLeft w:val="0"/>
      <w:marRight w:val="0"/>
      <w:marTop w:val="0"/>
      <w:marBottom w:val="0"/>
      <w:divBdr>
        <w:top w:val="none" w:sz="0" w:space="0" w:color="auto"/>
        <w:left w:val="none" w:sz="0" w:space="0" w:color="auto"/>
        <w:bottom w:val="none" w:sz="0" w:space="0" w:color="auto"/>
        <w:right w:val="none" w:sz="0" w:space="0" w:color="auto"/>
      </w:divBdr>
    </w:div>
    <w:div w:id="1555585831">
      <w:bodyDiv w:val="1"/>
      <w:marLeft w:val="0"/>
      <w:marRight w:val="0"/>
      <w:marTop w:val="0"/>
      <w:marBottom w:val="0"/>
      <w:divBdr>
        <w:top w:val="none" w:sz="0" w:space="0" w:color="auto"/>
        <w:left w:val="none" w:sz="0" w:space="0" w:color="auto"/>
        <w:bottom w:val="none" w:sz="0" w:space="0" w:color="auto"/>
        <w:right w:val="none" w:sz="0" w:space="0" w:color="auto"/>
      </w:divBdr>
    </w:div>
    <w:div w:id="1567565368">
      <w:bodyDiv w:val="1"/>
      <w:marLeft w:val="0"/>
      <w:marRight w:val="0"/>
      <w:marTop w:val="0"/>
      <w:marBottom w:val="0"/>
      <w:divBdr>
        <w:top w:val="none" w:sz="0" w:space="0" w:color="auto"/>
        <w:left w:val="none" w:sz="0" w:space="0" w:color="auto"/>
        <w:bottom w:val="none" w:sz="0" w:space="0" w:color="auto"/>
        <w:right w:val="none" w:sz="0" w:space="0" w:color="auto"/>
      </w:divBdr>
    </w:div>
    <w:div w:id="1590889436">
      <w:bodyDiv w:val="1"/>
      <w:marLeft w:val="0"/>
      <w:marRight w:val="0"/>
      <w:marTop w:val="0"/>
      <w:marBottom w:val="0"/>
      <w:divBdr>
        <w:top w:val="none" w:sz="0" w:space="0" w:color="auto"/>
        <w:left w:val="none" w:sz="0" w:space="0" w:color="auto"/>
        <w:bottom w:val="none" w:sz="0" w:space="0" w:color="auto"/>
        <w:right w:val="none" w:sz="0" w:space="0" w:color="auto"/>
      </w:divBdr>
    </w:div>
    <w:div w:id="1591040910">
      <w:bodyDiv w:val="1"/>
      <w:marLeft w:val="0"/>
      <w:marRight w:val="0"/>
      <w:marTop w:val="0"/>
      <w:marBottom w:val="0"/>
      <w:divBdr>
        <w:top w:val="none" w:sz="0" w:space="0" w:color="auto"/>
        <w:left w:val="none" w:sz="0" w:space="0" w:color="auto"/>
        <w:bottom w:val="none" w:sz="0" w:space="0" w:color="auto"/>
        <w:right w:val="none" w:sz="0" w:space="0" w:color="auto"/>
      </w:divBdr>
    </w:div>
    <w:div w:id="1592664594">
      <w:bodyDiv w:val="1"/>
      <w:marLeft w:val="0"/>
      <w:marRight w:val="0"/>
      <w:marTop w:val="0"/>
      <w:marBottom w:val="0"/>
      <w:divBdr>
        <w:top w:val="none" w:sz="0" w:space="0" w:color="auto"/>
        <w:left w:val="none" w:sz="0" w:space="0" w:color="auto"/>
        <w:bottom w:val="none" w:sz="0" w:space="0" w:color="auto"/>
        <w:right w:val="none" w:sz="0" w:space="0" w:color="auto"/>
      </w:divBdr>
    </w:div>
    <w:div w:id="1597440042">
      <w:bodyDiv w:val="1"/>
      <w:marLeft w:val="0"/>
      <w:marRight w:val="0"/>
      <w:marTop w:val="0"/>
      <w:marBottom w:val="0"/>
      <w:divBdr>
        <w:top w:val="none" w:sz="0" w:space="0" w:color="auto"/>
        <w:left w:val="none" w:sz="0" w:space="0" w:color="auto"/>
        <w:bottom w:val="none" w:sz="0" w:space="0" w:color="auto"/>
        <w:right w:val="none" w:sz="0" w:space="0" w:color="auto"/>
      </w:divBdr>
    </w:div>
    <w:div w:id="1654530746">
      <w:bodyDiv w:val="1"/>
      <w:marLeft w:val="0"/>
      <w:marRight w:val="0"/>
      <w:marTop w:val="0"/>
      <w:marBottom w:val="0"/>
      <w:divBdr>
        <w:top w:val="none" w:sz="0" w:space="0" w:color="auto"/>
        <w:left w:val="none" w:sz="0" w:space="0" w:color="auto"/>
        <w:bottom w:val="none" w:sz="0" w:space="0" w:color="auto"/>
        <w:right w:val="none" w:sz="0" w:space="0" w:color="auto"/>
      </w:divBdr>
    </w:div>
    <w:div w:id="1684161594">
      <w:bodyDiv w:val="1"/>
      <w:marLeft w:val="0"/>
      <w:marRight w:val="0"/>
      <w:marTop w:val="0"/>
      <w:marBottom w:val="0"/>
      <w:divBdr>
        <w:top w:val="none" w:sz="0" w:space="0" w:color="auto"/>
        <w:left w:val="none" w:sz="0" w:space="0" w:color="auto"/>
        <w:bottom w:val="none" w:sz="0" w:space="0" w:color="auto"/>
        <w:right w:val="none" w:sz="0" w:space="0" w:color="auto"/>
      </w:divBdr>
    </w:div>
    <w:div w:id="1715543959">
      <w:bodyDiv w:val="1"/>
      <w:marLeft w:val="0"/>
      <w:marRight w:val="0"/>
      <w:marTop w:val="0"/>
      <w:marBottom w:val="0"/>
      <w:divBdr>
        <w:top w:val="none" w:sz="0" w:space="0" w:color="auto"/>
        <w:left w:val="none" w:sz="0" w:space="0" w:color="auto"/>
        <w:bottom w:val="none" w:sz="0" w:space="0" w:color="auto"/>
        <w:right w:val="none" w:sz="0" w:space="0" w:color="auto"/>
      </w:divBdr>
    </w:div>
    <w:div w:id="1733965952">
      <w:bodyDiv w:val="1"/>
      <w:marLeft w:val="0"/>
      <w:marRight w:val="0"/>
      <w:marTop w:val="0"/>
      <w:marBottom w:val="0"/>
      <w:divBdr>
        <w:top w:val="none" w:sz="0" w:space="0" w:color="auto"/>
        <w:left w:val="none" w:sz="0" w:space="0" w:color="auto"/>
        <w:bottom w:val="none" w:sz="0" w:space="0" w:color="auto"/>
        <w:right w:val="none" w:sz="0" w:space="0" w:color="auto"/>
      </w:divBdr>
    </w:div>
    <w:div w:id="1739396086">
      <w:bodyDiv w:val="1"/>
      <w:marLeft w:val="0"/>
      <w:marRight w:val="0"/>
      <w:marTop w:val="0"/>
      <w:marBottom w:val="0"/>
      <w:divBdr>
        <w:top w:val="none" w:sz="0" w:space="0" w:color="auto"/>
        <w:left w:val="none" w:sz="0" w:space="0" w:color="auto"/>
        <w:bottom w:val="none" w:sz="0" w:space="0" w:color="auto"/>
        <w:right w:val="none" w:sz="0" w:space="0" w:color="auto"/>
      </w:divBdr>
    </w:div>
    <w:div w:id="1791195877">
      <w:bodyDiv w:val="1"/>
      <w:marLeft w:val="0"/>
      <w:marRight w:val="0"/>
      <w:marTop w:val="0"/>
      <w:marBottom w:val="0"/>
      <w:divBdr>
        <w:top w:val="none" w:sz="0" w:space="0" w:color="auto"/>
        <w:left w:val="none" w:sz="0" w:space="0" w:color="auto"/>
        <w:bottom w:val="none" w:sz="0" w:space="0" w:color="auto"/>
        <w:right w:val="none" w:sz="0" w:space="0" w:color="auto"/>
      </w:divBdr>
    </w:div>
    <w:div w:id="1832942407">
      <w:bodyDiv w:val="1"/>
      <w:marLeft w:val="0"/>
      <w:marRight w:val="0"/>
      <w:marTop w:val="0"/>
      <w:marBottom w:val="0"/>
      <w:divBdr>
        <w:top w:val="none" w:sz="0" w:space="0" w:color="auto"/>
        <w:left w:val="none" w:sz="0" w:space="0" w:color="auto"/>
        <w:bottom w:val="none" w:sz="0" w:space="0" w:color="auto"/>
        <w:right w:val="none" w:sz="0" w:space="0" w:color="auto"/>
      </w:divBdr>
    </w:div>
    <w:div w:id="1836191386">
      <w:bodyDiv w:val="1"/>
      <w:marLeft w:val="0"/>
      <w:marRight w:val="0"/>
      <w:marTop w:val="0"/>
      <w:marBottom w:val="0"/>
      <w:divBdr>
        <w:top w:val="none" w:sz="0" w:space="0" w:color="auto"/>
        <w:left w:val="none" w:sz="0" w:space="0" w:color="auto"/>
        <w:bottom w:val="none" w:sz="0" w:space="0" w:color="auto"/>
        <w:right w:val="none" w:sz="0" w:space="0" w:color="auto"/>
      </w:divBdr>
    </w:div>
    <w:div w:id="1856262422">
      <w:bodyDiv w:val="1"/>
      <w:marLeft w:val="0"/>
      <w:marRight w:val="0"/>
      <w:marTop w:val="0"/>
      <w:marBottom w:val="0"/>
      <w:divBdr>
        <w:top w:val="none" w:sz="0" w:space="0" w:color="auto"/>
        <w:left w:val="none" w:sz="0" w:space="0" w:color="auto"/>
        <w:bottom w:val="none" w:sz="0" w:space="0" w:color="auto"/>
        <w:right w:val="none" w:sz="0" w:space="0" w:color="auto"/>
      </w:divBdr>
    </w:div>
    <w:div w:id="1858276315">
      <w:bodyDiv w:val="1"/>
      <w:marLeft w:val="0"/>
      <w:marRight w:val="0"/>
      <w:marTop w:val="0"/>
      <w:marBottom w:val="0"/>
      <w:divBdr>
        <w:top w:val="none" w:sz="0" w:space="0" w:color="auto"/>
        <w:left w:val="none" w:sz="0" w:space="0" w:color="auto"/>
        <w:bottom w:val="none" w:sz="0" w:space="0" w:color="auto"/>
        <w:right w:val="none" w:sz="0" w:space="0" w:color="auto"/>
      </w:divBdr>
    </w:div>
    <w:div w:id="1869221610">
      <w:bodyDiv w:val="1"/>
      <w:marLeft w:val="0"/>
      <w:marRight w:val="0"/>
      <w:marTop w:val="0"/>
      <w:marBottom w:val="0"/>
      <w:divBdr>
        <w:top w:val="none" w:sz="0" w:space="0" w:color="auto"/>
        <w:left w:val="none" w:sz="0" w:space="0" w:color="auto"/>
        <w:bottom w:val="none" w:sz="0" w:space="0" w:color="auto"/>
        <w:right w:val="none" w:sz="0" w:space="0" w:color="auto"/>
      </w:divBdr>
    </w:div>
    <w:div w:id="1910722974">
      <w:bodyDiv w:val="1"/>
      <w:marLeft w:val="0"/>
      <w:marRight w:val="0"/>
      <w:marTop w:val="0"/>
      <w:marBottom w:val="0"/>
      <w:divBdr>
        <w:top w:val="none" w:sz="0" w:space="0" w:color="auto"/>
        <w:left w:val="none" w:sz="0" w:space="0" w:color="auto"/>
        <w:bottom w:val="none" w:sz="0" w:space="0" w:color="auto"/>
        <w:right w:val="none" w:sz="0" w:space="0" w:color="auto"/>
      </w:divBdr>
    </w:div>
    <w:div w:id="1968273387">
      <w:bodyDiv w:val="1"/>
      <w:marLeft w:val="0"/>
      <w:marRight w:val="0"/>
      <w:marTop w:val="0"/>
      <w:marBottom w:val="0"/>
      <w:divBdr>
        <w:top w:val="none" w:sz="0" w:space="0" w:color="auto"/>
        <w:left w:val="none" w:sz="0" w:space="0" w:color="auto"/>
        <w:bottom w:val="none" w:sz="0" w:space="0" w:color="auto"/>
        <w:right w:val="none" w:sz="0" w:space="0" w:color="auto"/>
      </w:divBdr>
    </w:div>
    <w:div w:id="2000035546">
      <w:bodyDiv w:val="1"/>
      <w:marLeft w:val="0"/>
      <w:marRight w:val="0"/>
      <w:marTop w:val="0"/>
      <w:marBottom w:val="0"/>
      <w:divBdr>
        <w:top w:val="none" w:sz="0" w:space="0" w:color="auto"/>
        <w:left w:val="none" w:sz="0" w:space="0" w:color="auto"/>
        <w:bottom w:val="none" w:sz="0" w:space="0" w:color="auto"/>
        <w:right w:val="none" w:sz="0" w:space="0" w:color="auto"/>
      </w:divBdr>
    </w:div>
    <w:div w:id="2005815096">
      <w:bodyDiv w:val="1"/>
      <w:marLeft w:val="0"/>
      <w:marRight w:val="0"/>
      <w:marTop w:val="0"/>
      <w:marBottom w:val="0"/>
      <w:divBdr>
        <w:top w:val="none" w:sz="0" w:space="0" w:color="auto"/>
        <w:left w:val="none" w:sz="0" w:space="0" w:color="auto"/>
        <w:bottom w:val="none" w:sz="0" w:space="0" w:color="auto"/>
        <w:right w:val="none" w:sz="0" w:space="0" w:color="auto"/>
      </w:divBdr>
    </w:div>
    <w:div w:id="2016879422">
      <w:bodyDiv w:val="1"/>
      <w:marLeft w:val="0"/>
      <w:marRight w:val="0"/>
      <w:marTop w:val="0"/>
      <w:marBottom w:val="0"/>
      <w:divBdr>
        <w:top w:val="none" w:sz="0" w:space="0" w:color="auto"/>
        <w:left w:val="none" w:sz="0" w:space="0" w:color="auto"/>
        <w:bottom w:val="none" w:sz="0" w:space="0" w:color="auto"/>
        <w:right w:val="none" w:sz="0" w:space="0" w:color="auto"/>
      </w:divBdr>
    </w:div>
    <w:div w:id="2050183832">
      <w:bodyDiv w:val="1"/>
      <w:marLeft w:val="0"/>
      <w:marRight w:val="0"/>
      <w:marTop w:val="0"/>
      <w:marBottom w:val="0"/>
      <w:divBdr>
        <w:top w:val="none" w:sz="0" w:space="0" w:color="auto"/>
        <w:left w:val="none" w:sz="0" w:space="0" w:color="auto"/>
        <w:bottom w:val="none" w:sz="0" w:space="0" w:color="auto"/>
        <w:right w:val="none" w:sz="0" w:space="0" w:color="auto"/>
      </w:divBdr>
    </w:div>
    <w:div w:id="2083404757">
      <w:bodyDiv w:val="1"/>
      <w:marLeft w:val="0"/>
      <w:marRight w:val="0"/>
      <w:marTop w:val="0"/>
      <w:marBottom w:val="0"/>
      <w:divBdr>
        <w:top w:val="none" w:sz="0" w:space="0" w:color="auto"/>
        <w:left w:val="none" w:sz="0" w:space="0" w:color="auto"/>
        <w:bottom w:val="none" w:sz="0" w:space="0" w:color="auto"/>
        <w:right w:val="none" w:sz="0" w:space="0" w:color="auto"/>
      </w:divBdr>
    </w:div>
    <w:div w:id="2109155377">
      <w:bodyDiv w:val="1"/>
      <w:marLeft w:val="0"/>
      <w:marRight w:val="0"/>
      <w:marTop w:val="0"/>
      <w:marBottom w:val="0"/>
      <w:divBdr>
        <w:top w:val="none" w:sz="0" w:space="0" w:color="auto"/>
        <w:left w:val="none" w:sz="0" w:space="0" w:color="auto"/>
        <w:bottom w:val="none" w:sz="0" w:space="0" w:color="auto"/>
        <w:right w:val="none" w:sz="0" w:space="0" w:color="auto"/>
      </w:divBdr>
    </w:div>
    <w:div w:id="21124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Pages>
  <Words>22945</Words>
  <Characters>130792</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Feniks</Company>
  <LinksUpToDate>false</LinksUpToDate>
  <CharactersWithSpaces>153431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пользователь</cp:lastModifiedBy>
  <cp:revision>282</cp:revision>
  <cp:lastPrinted>2014-10-19T15:43:00Z</cp:lastPrinted>
  <dcterms:created xsi:type="dcterms:W3CDTF">2014-10-06T08:44:00Z</dcterms:created>
  <dcterms:modified xsi:type="dcterms:W3CDTF">2014-11-30T02:30:00Z</dcterms:modified>
</cp:coreProperties>
</file>