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3B4" w:rsidRPr="00961E86" w:rsidRDefault="00DA23B4" w:rsidP="005E4A9C">
      <w:pPr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Экологический проект «Цветочная клумба».</w:t>
      </w:r>
    </w:p>
    <w:p w:rsidR="00DA23B4" w:rsidRPr="00961E86" w:rsidRDefault="00DA23B4" w:rsidP="005E4A9C">
      <w:pPr>
        <w:jc w:val="center"/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Авторы: учащиеся 4 «Б».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Руководитель проекта: Кадачегова Е.П, учитель.</w:t>
      </w:r>
    </w:p>
    <w:p w:rsidR="00DA23B4" w:rsidRPr="00961E86" w:rsidRDefault="00DA23B4" w:rsidP="0076674F">
      <w:pPr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 xml:space="preserve">Проблема: Отсутствие цветочных клумб на территории школы. </w:t>
      </w:r>
    </w:p>
    <w:p w:rsidR="00DA23B4" w:rsidRPr="00961E86" w:rsidRDefault="00DA23B4" w:rsidP="0076674F">
      <w:pPr>
        <w:rPr>
          <w:sz w:val="24"/>
          <w:szCs w:val="24"/>
        </w:rPr>
      </w:pPr>
      <w:r w:rsidRPr="00961E86">
        <w:rPr>
          <w:b/>
          <w:sz w:val="24"/>
          <w:szCs w:val="24"/>
        </w:rPr>
        <w:t>Цель проекта: Создание цветочной клумбы.</w:t>
      </w:r>
      <w:r w:rsidRPr="00961E86">
        <w:rPr>
          <w:sz w:val="24"/>
          <w:szCs w:val="24"/>
        </w:rPr>
        <w:t xml:space="preserve"> </w:t>
      </w:r>
    </w:p>
    <w:p w:rsidR="00DA23B4" w:rsidRPr="00961E86" w:rsidRDefault="00DA23B4" w:rsidP="0076674F">
      <w:pPr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Задачи</w:t>
      </w:r>
    </w:p>
    <w:p w:rsidR="00DA23B4" w:rsidRPr="00961E86" w:rsidRDefault="00DA23B4" w:rsidP="001C609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61E86">
        <w:rPr>
          <w:sz w:val="24"/>
          <w:szCs w:val="24"/>
        </w:rPr>
        <w:t xml:space="preserve">Изучить  разнообразие однолетних  цветочно-декоративных  растений и их биологические особенности. </w:t>
      </w:r>
    </w:p>
    <w:p w:rsidR="00DA23B4" w:rsidRPr="00961E86" w:rsidRDefault="00DA23B4" w:rsidP="001C609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61E86">
        <w:rPr>
          <w:sz w:val="24"/>
          <w:szCs w:val="24"/>
        </w:rPr>
        <w:t>Ознакомиться с различными источниками литературы  по данному вопросу.</w:t>
      </w:r>
    </w:p>
    <w:p w:rsidR="00DA23B4" w:rsidRPr="00961E86" w:rsidRDefault="00DA23B4" w:rsidP="001C609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61E86">
        <w:rPr>
          <w:sz w:val="24"/>
          <w:szCs w:val="24"/>
        </w:rPr>
        <w:t xml:space="preserve"> Создать план размещения  цветов на клумбе с учётом высоты, продолжительности цветения и гармоничного сочетания цветов.</w:t>
      </w:r>
    </w:p>
    <w:p w:rsidR="00DA23B4" w:rsidRPr="00961E86" w:rsidRDefault="00DA23B4" w:rsidP="001C609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61E86">
        <w:rPr>
          <w:sz w:val="24"/>
          <w:szCs w:val="24"/>
        </w:rPr>
        <w:t>Учить детей бережно относится к цветам, заботиться о цветах, правильно сажать и выращивать цветы.</w:t>
      </w:r>
    </w:p>
    <w:p w:rsidR="00DA23B4" w:rsidRPr="00961E86" w:rsidRDefault="00DA23B4" w:rsidP="001C609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61E86">
        <w:rPr>
          <w:sz w:val="24"/>
          <w:szCs w:val="24"/>
        </w:rPr>
        <w:t>Осуществить план на практике весной.</w:t>
      </w: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Материалы: наличие свободного земельного участка, ознакомление с ландшафтным дизайном, знакомство с садовыми растениями и приёмами подбора растений для клумбы с учётом их биологических признаков.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      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Подпроекты:</w:t>
      </w:r>
    </w:p>
    <w:p w:rsidR="00DA23B4" w:rsidRPr="00961E86" w:rsidRDefault="00DA23B4" w:rsidP="008F2EF7">
      <w:pPr>
        <w:rPr>
          <w:i/>
          <w:sz w:val="24"/>
          <w:szCs w:val="24"/>
        </w:rPr>
      </w:pPr>
      <w:r w:rsidRPr="00961E86">
        <w:rPr>
          <w:i/>
          <w:sz w:val="24"/>
          <w:szCs w:val="24"/>
        </w:rPr>
        <w:t xml:space="preserve"> Копилка детских идей.</w:t>
      </w:r>
    </w:p>
    <w:p w:rsidR="00DA23B4" w:rsidRPr="00961E86" w:rsidRDefault="00DA23B4" w:rsidP="008F2EF7">
      <w:pPr>
        <w:rPr>
          <w:i/>
          <w:sz w:val="24"/>
          <w:szCs w:val="24"/>
        </w:rPr>
      </w:pPr>
      <w:r w:rsidRPr="00961E86">
        <w:rPr>
          <w:i/>
          <w:sz w:val="24"/>
          <w:szCs w:val="24"/>
        </w:rPr>
        <w:t xml:space="preserve"> Разноцветье  клумбы.</w:t>
      </w:r>
    </w:p>
    <w:p w:rsidR="00DA23B4" w:rsidRPr="00961E86" w:rsidRDefault="00DA23B4" w:rsidP="008F2EF7">
      <w:pPr>
        <w:rPr>
          <w:i/>
          <w:sz w:val="24"/>
          <w:szCs w:val="24"/>
        </w:rPr>
      </w:pPr>
      <w:r w:rsidRPr="00961E86">
        <w:rPr>
          <w:i/>
          <w:sz w:val="24"/>
          <w:szCs w:val="24"/>
        </w:rPr>
        <w:t xml:space="preserve"> Красота своими руками.</w:t>
      </w:r>
    </w:p>
    <w:p w:rsidR="00DA23B4" w:rsidRPr="00961E86" w:rsidRDefault="00DA23B4" w:rsidP="008F2EF7">
      <w:pPr>
        <w:rPr>
          <w:i/>
          <w:sz w:val="24"/>
          <w:szCs w:val="24"/>
        </w:rPr>
      </w:pPr>
    </w:p>
    <w:p w:rsidR="00DA23B4" w:rsidRDefault="00DA23B4" w:rsidP="008F2EF7">
      <w:pPr>
        <w:rPr>
          <w:sz w:val="24"/>
          <w:szCs w:val="24"/>
        </w:rPr>
      </w:pPr>
    </w:p>
    <w:p w:rsidR="00DA23B4" w:rsidRDefault="00DA23B4" w:rsidP="008F2EF7">
      <w:pPr>
        <w:rPr>
          <w:sz w:val="24"/>
          <w:szCs w:val="24"/>
        </w:rPr>
      </w:pPr>
    </w:p>
    <w:p w:rsidR="00DA23B4" w:rsidRDefault="00DA23B4" w:rsidP="008F2EF7">
      <w:pPr>
        <w:rPr>
          <w:sz w:val="24"/>
          <w:szCs w:val="24"/>
        </w:rPr>
      </w:pPr>
    </w:p>
    <w:p w:rsidR="00DA23B4" w:rsidRDefault="00DA23B4" w:rsidP="00536F0B">
      <w:pPr>
        <w:rPr>
          <w:sz w:val="24"/>
          <w:szCs w:val="24"/>
        </w:rPr>
      </w:pPr>
    </w:p>
    <w:p w:rsidR="00DA23B4" w:rsidRDefault="00DA23B4" w:rsidP="00536F0B">
      <w:pPr>
        <w:rPr>
          <w:sz w:val="24"/>
          <w:szCs w:val="24"/>
        </w:rPr>
      </w:pPr>
    </w:p>
    <w:p w:rsidR="00DA23B4" w:rsidRPr="00536F0B" w:rsidRDefault="00DA23B4" w:rsidP="00536F0B">
      <w:pPr>
        <w:jc w:val="center"/>
        <w:rPr>
          <w:b/>
          <w:sz w:val="24"/>
          <w:szCs w:val="24"/>
        </w:rPr>
      </w:pPr>
      <w:r w:rsidRPr="00536F0B">
        <w:rPr>
          <w:b/>
          <w:sz w:val="24"/>
          <w:szCs w:val="24"/>
        </w:rPr>
        <w:t>Перспективный план работы над экологическим проектом</w:t>
      </w:r>
    </w:p>
    <w:p w:rsidR="00DA23B4" w:rsidRPr="00536F0B" w:rsidRDefault="00DA23B4" w:rsidP="00536F0B">
      <w:pPr>
        <w:jc w:val="center"/>
        <w:rPr>
          <w:b/>
          <w:sz w:val="24"/>
          <w:szCs w:val="24"/>
        </w:rPr>
      </w:pPr>
      <w:r w:rsidRPr="00536F0B">
        <w:rPr>
          <w:b/>
          <w:sz w:val="24"/>
          <w:szCs w:val="24"/>
        </w:rPr>
        <w:t>«Цветочная клумба»</w:t>
      </w:r>
    </w:p>
    <w:p w:rsidR="00DA23B4" w:rsidRPr="00961E86" w:rsidRDefault="00DA23B4" w:rsidP="008F2EF7">
      <w:pPr>
        <w:rPr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31"/>
        <w:gridCol w:w="73"/>
        <w:gridCol w:w="2137"/>
        <w:gridCol w:w="113"/>
        <w:gridCol w:w="2774"/>
        <w:gridCol w:w="109"/>
        <w:gridCol w:w="2548"/>
      </w:tblGrid>
      <w:tr w:rsidR="00DA23B4" w:rsidRPr="00961E86" w:rsidTr="008F2EF7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Месяц,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Мероприятия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BB79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Цели мероприятия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Формы и методы проведения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9825" w:type="dxa"/>
            <w:gridSpan w:val="7"/>
            <w:tcBorders>
              <w:top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                                   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</w:t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 Подпроект N 1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                           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      </w:t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</w:t>
            </w:r>
            <w:r w:rsidRPr="00961E86">
              <w:rPr>
                <w:i/>
                <w:sz w:val="24"/>
                <w:szCs w:val="24"/>
              </w:rPr>
              <w:t>Копилка детских идей</w:t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».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Март, 1 неделя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Заинтересовать детей в создании цветочной клумбы, побуждать к проявлению творчества, фантазии,  высказыванию своих идей по созданию клумбы.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  по территории школы.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Март, 2 неделя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76674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Рассмотрение детских идей.</w:t>
            </w:r>
            <w:r w:rsidRPr="00961E86">
              <w:rPr>
                <w:sz w:val="24"/>
                <w:szCs w:val="24"/>
              </w:rPr>
              <w:t xml:space="preserve"> 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игры: «Угадай по описанию», «Угадай цветок по загадке»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35418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умение выслушивать друг друга.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Побуждать детей к творческой деятельности, умению доказывать свою точку зрения. 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35418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Беседы в классе, во время прогулок.</w:t>
            </w:r>
            <w:r w:rsidRPr="00961E86">
              <w:rPr>
                <w:sz w:val="24"/>
                <w:szCs w:val="24"/>
              </w:rPr>
              <w:t xml:space="preserve"> 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иллюстраций, открыток с изображением цветов.</w:t>
            </w:r>
            <w:r w:rsidRPr="00961E86">
              <w:rPr>
                <w:sz w:val="24"/>
                <w:szCs w:val="24"/>
              </w:rPr>
              <w:t xml:space="preserve"> 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цветов из бумаги.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9825" w:type="dxa"/>
            <w:gridSpan w:val="7"/>
            <w:tcBorders>
              <w:top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Подпроект N 2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9825" w:type="dxa"/>
            <w:gridSpan w:val="7"/>
            <w:tcBorders>
              <w:top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                              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       </w:t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</w:t>
            </w:r>
            <w:r w:rsidRPr="00961E86">
              <w:rPr>
                <w:i/>
                <w:sz w:val="24"/>
                <w:szCs w:val="24"/>
              </w:rPr>
              <w:t>Разноцветье  клумбы</w:t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Март,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 3 неделя.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о растениях цветочной клумбы. 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правилами создания ландшафтного дизайна, с приемами подбора растений для цветочной клумбы.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Домашнее задание и работа с литературой.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17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Март, 4 неделя.</w:t>
            </w:r>
          </w:p>
          <w:p w:rsidR="00DA23B4" w:rsidRPr="00961E86" w:rsidRDefault="00DA23B4" w:rsidP="00E0583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Апрель, 1, 2 неделя.</w:t>
            </w:r>
          </w:p>
        </w:tc>
        <w:tc>
          <w:tcPr>
            <w:tcW w:w="2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Посев семян.</w:t>
            </w:r>
          </w:p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Пикировка.</w:t>
            </w:r>
          </w:p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Уход (рыхление, полив, выбор оптимального места)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35418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трудовые навыки. Произвести отбор растений для будущей клумбы с учетом их внешних признаков и условий роста.</w:t>
            </w:r>
          </w:p>
        </w:tc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и работа в группах в классе.</w:t>
            </w:r>
          </w:p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23B4" w:rsidRPr="00961E86" w:rsidTr="008F2EF7">
        <w:trPr>
          <w:tblCellSpacing w:w="0" w:type="dxa"/>
        </w:trPr>
        <w:tc>
          <w:tcPr>
            <w:tcW w:w="9825" w:type="dxa"/>
            <w:gridSpan w:val="7"/>
            <w:tcBorders>
              <w:top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            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</w:t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 Подпроект N 3. «</w:t>
            </w:r>
            <w:r w:rsidRPr="00961E86">
              <w:rPr>
                <w:i/>
                <w:sz w:val="24"/>
                <w:szCs w:val="24"/>
              </w:rPr>
              <w:t>Красота своими руками</w:t>
            </w:r>
            <w:r w:rsidRPr="00961E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1800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  </w:t>
            </w:r>
          </w:p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Апрель, 3     неделя     </w:t>
            </w:r>
          </w:p>
        </w:tc>
        <w:tc>
          <w:tcPr>
            <w:tcW w:w="2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презентации проекта, подготовка к защите.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Доставить детям эмоциональное удовлетворение.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Вызвать у детей желание заняться проектированием дизайна  клумбы путем создания коллективного коллажа из ранее нарисованных рисунков.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 творческая деятельность.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Разучивание стихов.</w:t>
            </w:r>
            <w:r w:rsidRPr="00961E86">
              <w:rPr>
                <w:sz w:val="24"/>
                <w:szCs w:val="24"/>
              </w:rPr>
              <w:t xml:space="preserve"> 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художественной, познавательной литературы (легенды, мифы о цветах).</w:t>
            </w:r>
          </w:p>
        </w:tc>
      </w:tr>
      <w:tr w:rsidR="00DA23B4" w:rsidRPr="00961E86" w:rsidTr="008F2EF7">
        <w:trPr>
          <w:tblCellSpacing w:w="0" w:type="dxa"/>
        </w:trPr>
        <w:tc>
          <w:tcPr>
            <w:tcW w:w="1800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Апрель,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4 неделя, июнь </w:t>
            </w: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 неделя.</w:t>
            </w:r>
          </w:p>
        </w:tc>
        <w:tc>
          <w:tcPr>
            <w:tcW w:w="2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проекта  «Цветочная мозаика».</w:t>
            </w:r>
          </w:p>
        </w:tc>
        <w:tc>
          <w:tcPr>
            <w:tcW w:w="30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Доставить эмоциональное удовлетворение и радость от участия в проекте.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A23B4" w:rsidRPr="00961E86" w:rsidRDefault="00DA23B4" w:rsidP="008F2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E86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Компьютерный зал.</w:t>
            </w:r>
          </w:p>
        </w:tc>
      </w:tr>
    </w:tbl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961E86">
      <w:pPr>
        <w:tabs>
          <w:tab w:val="left" w:pos="8460"/>
        </w:tabs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«</w:t>
      </w:r>
      <w:r w:rsidRPr="00961E86">
        <w:rPr>
          <w:b/>
          <w:i/>
          <w:sz w:val="24"/>
          <w:szCs w:val="24"/>
        </w:rPr>
        <w:t>Копилка детских идей</w:t>
      </w:r>
      <w:r w:rsidRPr="00961E86">
        <w:rPr>
          <w:b/>
          <w:sz w:val="24"/>
          <w:szCs w:val="24"/>
        </w:rPr>
        <w:t>».</w:t>
      </w: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Проблема: Какую клумбу мы хотим создать на территории школы?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  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                               Реализация: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           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1  «Экскурсия по территории школы». </w:t>
      </w:r>
    </w:p>
    <w:p w:rsidR="00DA23B4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Проводя экскурсию по территории школы,   учитель обращает внимание детей на цветочные клумбы, оставшиеся с прошлого года. Дети вспоминали, какие цветы росли на этих клумбах, и как красиво было всё прошлое лето.  В этом году взрослые не знают, как оформить клумбы и какие цветы в них посадить. Может ребята помогут, подскажут, что можно сделать. Как вы думаете? Дети высказывают свои идеи, предположения: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Можно посадить много цветов, поставить скамейки и приходить сюда отдыхать;</w:t>
      </w:r>
    </w:p>
    <w:p w:rsidR="00DA23B4" w:rsidRPr="00961E86" w:rsidRDefault="00DA23B4" w:rsidP="008F2EF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61E86">
        <w:rPr>
          <w:sz w:val="24"/>
          <w:szCs w:val="24"/>
        </w:rPr>
        <w:t xml:space="preserve">  Можно сделать клумбу в виде животного, геометрической фигуры.</w:t>
      </w:r>
    </w:p>
    <w:p w:rsidR="00DA23B4" w:rsidRPr="00961E86" w:rsidRDefault="00DA23B4" w:rsidP="008F2EF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61E86">
        <w:rPr>
          <w:sz w:val="24"/>
          <w:szCs w:val="24"/>
        </w:rPr>
        <w:t xml:space="preserve">  А можно разбить клумбу вокруг дерева.</w:t>
      </w:r>
    </w:p>
    <w:p w:rsidR="00DA23B4" w:rsidRPr="00961E86" w:rsidRDefault="00DA23B4" w:rsidP="00E05831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Учитель: Очень интересно! Много смелых идей! Предлагаю поступить следующим образом: каждый из вас  нарисует, чтобы он хотел видеть во дворе школы, расскажет, чем хороша эта идея. А мы вместе обсудим ваши предложения и решим, какие из них самые лучшие. </w:t>
      </w:r>
    </w:p>
    <w:p w:rsidR="00DA23B4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По мере подготовки рисунков в классе проводилось обсуждение идей.</w:t>
      </w:r>
    </w:p>
    <w:p w:rsidR="00DA23B4" w:rsidRPr="00961E86" w:rsidRDefault="00DA23B4" w:rsidP="00961E86">
      <w:pPr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«</w:t>
      </w:r>
      <w:r w:rsidRPr="00961E86">
        <w:rPr>
          <w:b/>
          <w:i/>
          <w:sz w:val="24"/>
          <w:szCs w:val="24"/>
        </w:rPr>
        <w:t>Разноцветье  клумбы</w:t>
      </w:r>
      <w:r w:rsidRPr="00961E86">
        <w:rPr>
          <w:b/>
          <w:sz w:val="24"/>
          <w:szCs w:val="24"/>
        </w:rPr>
        <w:t xml:space="preserve"> ».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Проблема: Ознакомление с работой ландшафтных дизайнеров. Выбор растений для будущей клумбы.</w:t>
      </w: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                                  Реализация:</w:t>
      </w:r>
    </w:p>
    <w:p w:rsidR="00DA23B4" w:rsidRPr="00961E86" w:rsidRDefault="00DA23B4" w:rsidP="008423BF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Учитель предлагает детям рассмотреть фотографии, сделанные во дворах и на улицах городов, полюбоваться клумбами, разбитых на разные декоративные части, обратить внимание на форму клумб, на расположение в них цветов по форме, цвету, высоте. </w:t>
      </w:r>
    </w:p>
    <w:p w:rsidR="00DA23B4" w:rsidRDefault="00DA23B4" w:rsidP="00AA3EC4">
      <w:pPr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 xml:space="preserve">                                                                  </w:t>
      </w:r>
    </w:p>
    <w:p w:rsidR="00DA23B4" w:rsidRDefault="00DA23B4" w:rsidP="00AA3EC4">
      <w:pPr>
        <w:rPr>
          <w:b/>
          <w:sz w:val="24"/>
          <w:szCs w:val="24"/>
        </w:rPr>
      </w:pPr>
    </w:p>
    <w:p w:rsidR="00DA23B4" w:rsidRPr="00961E86" w:rsidRDefault="00DA23B4" w:rsidP="00961E86">
      <w:pPr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Смета</w:t>
      </w:r>
    </w:p>
    <w:p w:rsidR="00DA23B4" w:rsidRPr="00961E86" w:rsidRDefault="00DA23B4" w:rsidP="00B61F3E">
      <w:pPr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расходов на реализацию проекта «Цветочная клумба»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3153"/>
        <w:gridCol w:w="2004"/>
        <w:gridCol w:w="1959"/>
        <w:gridCol w:w="1971"/>
      </w:tblGrid>
      <w:tr w:rsidR="00DA23B4" w:rsidRPr="00961E86" w:rsidTr="002E78BC">
        <w:tc>
          <w:tcPr>
            <w:tcW w:w="484" w:type="dxa"/>
          </w:tcPr>
          <w:p w:rsidR="00DA23B4" w:rsidRPr="00961E86" w:rsidRDefault="00DA23B4" w:rsidP="002E7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53" w:type="dxa"/>
          </w:tcPr>
          <w:p w:rsidR="00DA23B4" w:rsidRPr="00961E86" w:rsidRDefault="00DA23B4" w:rsidP="002E7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Наименование тех средств и товара</w:t>
            </w:r>
          </w:p>
        </w:tc>
        <w:tc>
          <w:tcPr>
            <w:tcW w:w="2004" w:type="dxa"/>
          </w:tcPr>
          <w:p w:rsidR="00DA23B4" w:rsidRPr="00961E86" w:rsidRDefault="00DA23B4" w:rsidP="002E7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959" w:type="dxa"/>
          </w:tcPr>
          <w:p w:rsidR="00DA23B4" w:rsidRPr="00961E86" w:rsidRDefault="00DA23B4" w:rsidP="002E7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971" w:type="dxa"/>
          </w:tcPr>
          <w:p w:rsidR="00DA23B4" w:rsidRPr="00961E86" w:rsidRDefault="00DA23B4" w:rsidP="002E7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DA23B4" w:rsidRPr="00961E86" w:rsidTr="002E78BC">
        <w:tc>
          <w:tcPr>
            <w:tcW w:w="48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Ящики для рассады</w:t>
            </w:r>
          </w:p>
        </w:tc>
        <w:tc>
          <w:tcPr>
            <w:tcW w:w="200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6 шт.</w:t>
            </w:r>
          </w:p>
        </w:tc>
        <w:tc>
          <w:tcPr>
            <w:tcW w:w="1959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80 руб.</w:t>
            </w:r>
          </w:p>
        </w:tc>
        <w:tc>
          <w:tcPr>
            <w:tcW w:w="1971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480 руб.</w:t>
            </w:r>
          </w:p>
        </w:tc>
      </w:tr>
      <w:tr w:rsidR="00DA23B4" w:rsidRPr="00961E86" w:rsidTr="002E78BC">
        <w:tc>
          <w:tcPr>
            <w:tcW w:w="48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Семена цветов</w:t>
            </w:r>
          </w:p>
        </w:tc>
        <w:tc>
          <w:tcPr>
            <w:tcW w:w="200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10 шт.</w:t>
            </w:r>
          </w:p>
        </w:tc>
        <w:tc>
          <w:tcPr>
            <w:tcW w:w="1959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15 руб.</w:t>
            </w:r>
          </w:p>
        </w:tc>
        <w:tc>
          <w:tcPr>
            <w:tcW w:w="1971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150 руб.</w:t>
            </w:r>
          </w:p>
        </w:tc>
      </w:tr>
      <w:tr w:rsidR="00DA23B4" w:rsidRPr="00961E86" w:rsidTr="002E78BC">
        <w:tc>
          <w:tcPr>
            <w:tcW w:w="48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Почва-грунт</w:t>
            </w:r>
          </w:p>
        </w:tc>
        <w:tc>
          <w:tcPr>
            <w:tcW w:w="200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6 шт.</w:t>
            </w:r>
          </w:p>
        </w:tc>
        <w:tc>
          <w:tcPr>
            <w:tcW w:w="1959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70 руб.</w:t>
            </w:r>
          </w:p>
        </w:tc>
        <w:tc>
          <w:tcPr>
            <w:tcW w:w="1971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420 руб.</w:t>
            </w:r>
          </w:p>
        </w:tc>
      </w:tr>
      <w:tr w:rsidR="00DA23B4" w:rsidRPr="00961E86" w:rsidTr="002E78BC">
        <w:tc>
          <w:tcPr>
            <w:tcW w:w="48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Лейка</w:t>
            </w:r>
          </w:p>
        </w:tc>
        <w:tc>
          <w:tcPr>
            <w:tcW w:w="200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59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150 руб.</w:t>
            </w:r>
          </w:p>
        </w:tc>
        <w:tc>
          <w:tcPr>
            <w:tcW w:w="1971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150 руб.</w:t>
            </w:r>
          </w:p>
        </w:tc>
      </w:tr>
      <w:tr w:rsidR="00DA23B4" w:rsidRPr="00961E86" w:rsidTr="002E78BC">
        <w:tc>
          <w:tcPr>
            <w:tcW w:w="48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Удобрение</w:t>
            </w:r>
          </w:p>
        </w:tc>
        <w:tc>
          <w:tcPr>
            <w:tcW w:w="2004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959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40 руб.</w:t>
            </w:r>
          </w:p>
        </w:tc>
        <w:tc>
          <w:tcPr>
            <w:tcW w:w="1971" w:type="dxa"/>
          </w:tcPr>
          <w:p w:rsidR="00DA23B4" w:rsidRPr="00961E86" w:rsidRDefault="00DA23B4" w:rsidP="00A81FCD">
            <w:pPr>
              <w:rPr>
                <w:rFonts w:ascii="Times New Roman" w:hAnsi="Times New Roman"/>
                <w:sz w:val="24"/>
                <w:szCs w:val="24"/>
              </w:rPr>
            </w:pPr>
            <w:r w:rsidRPr="00961E86">
              <w:rPr>
                <w:rFonts w:ascii="Times New Roman" w:hAnsi="Times New Roman"/>
                <w:sz w:val="24"/>
                <w:szCs w:val="24"/>
              </w:rPr>
              <w:t>80 руб.</w:t>
            </w:r>
          </w:p>
        </w:tc>
      </w:tr>
    </w:tbl>
    <w:p w:rsidR="00DA23B4" w:rsidRPr="00961E86" w:rsidRDefault="00DA23B4" w:rsidP="008F2EF7">
      <w:pPr>
        <w:rPr>
          <w:b/>
          <w:sz w:val="24"/>
          <w:szCs w:val="24"/>
        </w:rPr>
      </w:pPr>
    </w:p>
    <w:p w:rsidR="00DA23B4" w:rsidRPr="00961E86" w:rsidRDefault="00DA23B4" w:rsidP="008F2EF7">
      <w:pPr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Общая сумма: 1280 рублей.</w:t>
      </w:r>
    </w:p>
    <w:p w:rsidR="00DA23B4" w:rsidRPr="00961E86" w:rsidRDefault="00DA23B4" w:rsidP="008F2EF7">
      <w:pPr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Информация о  растениях, собранная  в ходе работы над проектом.</w:t>
      </w:r>
    </w:p>
    <w:p w:rsidR="00DA23B4" w:rsidRDefault="00DA23B4" w:rsidP="00BC5BB1">
      <w:pPr>
        <w:rPr>
          <w:sz w:val="24"/>
          <w:szCs w:val="24"/>
        </w:rPr>
      </w:pP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Любая </w:t>
      </w:r>
      <w:r w:rsidRPr="00961E86">
        <w:rPr>
          <w:b/>
          <w:sz w:val="24"/>
          <w:szCs w:val="24"/>
        </w:rPr>
        <w:t>целозия</w:t>
      </w:r>
      <w:r w:rsidRPr="00961E86">
        <w:rPr>
          <w:sz w:val="24"/>
          <w:szCs w:val="24"/>
        </w:rPr>
        <w:t xml:space="preserve"> потребует много тепла и света, а также притенения от прямого солнца и защиты от ветра. Это растение слишком теплолюбиво и совершенно не холодостойко. Перепады температуры и сквозняки совсем не для целозий. Легкая нейтральная некислая плодородная рыхлая почва, без застоев воды, будет идеальной средой для посадки Петушиных гребешков.  Стоит запомнить, что поливать их надо рано утром, а не традиционно вечером и, что важно, теплой водой.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Целозия может расти и в помещении, как обычное комнатное растение, так она очень долго цветет – особенно если прохладно и много воздуха. Комнатную целозию полезно опрыскивать время от времени, при температуре более 25°С, хорошо проветривать комнату, лучше всего для нее +18°С. Цветок не пересаживают, а после цветения выбрасывают.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На свежем воздухе целозия гребенчатая выдержит уже 10-15°С и тепло более 25°С, но если летом холодно – растение будет плохо расти и цвести. Его нужно хорошо поливать, но не переусердствовать. Избытка воды не должно быть, приемлемо лишь поддержание почвы во влажном состоянии, иначе цветение прекратится. Интенсивный полив нужен лишь в период роста молодых растений и сухую жаркую погоду – или, снова же, это скажется на цветении.</w:t>
      </w:r>
    </w:p>
    <w:p w:rsidR="00DA23B4" w:rsidRPr="00961E86" w:rsidRDefault="00DA23B4" w:rsidP="00BC5BB1">
      <w:pPr>
        <w:rPr>
          <w:sz w:val="24"/>
          <w:szCs w:val="24"/>
        </w:rPr>
      </w:pP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Благодаря крупным семенам</w:t>
      </w:r>
      <w:r w:rsidRPr="00961E86">
        <w:rPr>
          <w:b/>
          <w:sz w:val="24"/>
          <w:szCs w:val="24"/>
        </w:rPr>
        <w:t xml:space="preserve"> мальву</w:t>
      </w:r>
      <w:r w:rsidRPr="00961E86">
        <w:rPr>
          <w:sz w:val="24"/>
          <w:szCs w:val="24"/>
        </w:rPr>
        <w:t xml:space="preserve"> легко сеять сразу на постоянное место, выдерживая необходимое расстояние между растениями.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Посеянные в саду качественные семена хорошо всходят, и далее растение выращивается без особых хлопот. Этим объясняется то, что мальва часто всходит самосевом за границами сада, где отлично растёт и цветёт без ухода. Мальва не любит пересадку, которую могут перенести только молодые растения. При необходимости пересаживать сеянцы мальвы нужно с большим комом земли. Иначе повреждение стержневого корня влечёт плохую приживаемость саженца; возможна и гибель пересаженного растения.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Уход за мальвой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Мальва неприхотлива и несложна в уходе, к почве довольно нетребовательна. Не любит она лишь очень сухих и бедных почв. Может загнить мальва от переувлажнения почвы. Поэтому при её посеве нужно избегать низких мест с застоем дождевых и талых вод.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Лучшие для мальвы условия - солнечное место в саду, где почва рыхлая и плодородная с достаточным количеством влаги. Тогда мальва образует высокий и крепкий колосовидный цветонос с великим множеством крупных цветков, имеет обильное и долгое цветение.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Для продления декоративности отцветшие цветки вовремя удаляют, чтобы не истощать растение, и не образовывались ненужные семена. На недостаточно плодородных садовых почвах мальву подкармливают в процессе её развития и цветения. Чтобы уберечь от поломки ветром длинные цветоносы мальвы, отягощённые цветками, побеги подвязывают к кольям. После окончания цветения осенью цветоносы срезают.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Семена у </w:t>
      </w:r>
      <w:r w:rsidRPr="00961E86">
        <w:rPr>
          <w:b/>
          <w:sz w:val="24"/>
          <w:szCs w:val="24"/>
        </w:rPr>
        <w:t>петунии</w:t>
      </w:r>
      <w:r w:rsidRPr="00961E86">
        <w:rPr>
          <w:sz w:val="24"/>
          <w:szCs w:val="24"/>
        </w:rPr>
        <w:t xml:space="preserve"> мелкие, поэтому их не заделывают в почву, а засеивают по поверхности, присыпая тонким слоем земли 1-2мм.  И накрывают прозрачной крышкой. Оптимальная температура для выращивания Петунии  20-22 градуса.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>Следите за тем, чтобы земля не пересыхала, но и не была очень мокрой. Всходы при благоприятных условиях появляются через  5-7 дней.  С этого момента стоит снизить температуру. После того, когда сеянцы окрепнут и появятся первые настоящие листья, можно проводить пикировку.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Пикировку проводят либо в индивидуальный контейнер, либо в общий, но больший по объему. После появления первых листьев и пикировки  начинайте закаливание растений, для этого раз в день на минут 10-15 снижайте температуру в комнате, открывая окна.  При этом растения не должны подвергаться обмораживанию холодным ветром, т.е. не допускайте,  что бы растения стаяли на самом подоконнике в это время, иначе они могут погибнуть. Должна упасть температура воздуха в комнате, а не самого растения с землей в целом. Такой способ способствует хорошему развитию корневой системы и укреплению надземной части растения. </w:t>
      </w:r>
    </w:p>
    <w:p w:rsidR="00DA23B4" w:rsidRPr="00961E86" w:rsidRDefault="00DA23B4" w:rsidP="00BC5BB1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</w:t>
      </w:r>
      <w:r w:rsidRPr="00961E86">
        <w:rPr>
          <w:b/>
          <w:sz w:val="24"/>
          <w:szCs w:val="24"/>
        </w:rPr>
        <w:t>Флоксы</w:t>
      </w:r>
      <w:r w:rsidRPr="00961E86">
        <w:rPr>
          <w:sz w:val="24"/>
          <w:szCs w:val="24"/>
        </w:rPr>
        <w:t xml:space="preserve"> имеют чрезвычайно широкую гамму расцветок – от белоснежной до фиолетовой, причем тона этих расцветок могут быть как чистыми, так и пестрыми. Многолетние кустовые флоксы разделяют по высоте стебля на низкорослые (15 – 40 сантиметров), средние (45 – 100 сантиметров), высокие (100 – 200 сантиметров). Также флоксы разделяют по времени их цветения на раннецветущие (фаза цветения в мае), среднецветущие ( в мае, июне) и позднецветущие (цветут с июля по сентябрь). Флоксы очень требовательны к поливу, особенно в фазу роста и в период бутонизации. Необходимо усвоить раз и навсегда, что поливать флоксы по растениям нельзя, особенно холодной водой, так как это в большинстве случаев вызывает грибковые заболевания, такие как «мучнистая роса» и др. Лучше поливать почву вокруг куста, а когда на улице тепло, можно оставлять на какое-то время шланг около куста. Данный метод полива будет наиболее благоприятен для растения.</w:t>
      </w:r>
    </w:p>
    <w:p w:rsidR="00DA23B4" w:rsidRPr="00961E86" w:rsidRDefault="00DA23B4" w:rsidP="0004514C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        Многим цветоводам известно, что </w:t>
      </w:r>
      <w:r w:rsidRPr="00961E86">
        <w:rPr>
          <w:b/>
          <w:sz w:val="24"/>
          <w:szCs w:val="24"/>
        </w:rPr>
        <w:t>бархатцы</w:t>
      </w:r>
      <w:r w:rsidRPr="00961E86">
        <w:rPr>
          <w:sz w:val="24"/>
          <w:szCs w:val="24"/>
        </w:rPr>
        <w:t xml:space="preserve"> – довольно неприхотливые и не требовательные к условиям выращивания растения. Особенно это утверждение справедливо к бархатцам отклоненным, которые прекрасно растут даже вдоль оживленных автомобильных трасс, отлично перенося негативное влияние выхлопных газов, плохое состояние почвы и городской смог. Практически все растения предпочитают открытую местность, хотя, если их посадить в затененный участок сада, они все равно будут радовать вас своим незабываемым цветением. Почвы для посадки и выращивания бархатцев следует подбирать плодородные, нейтральные, суглинистые, с оптимальным уровнем регулярного полива. Стоит отметить, что бархатцы прямостоячие предпочитают солнечные участки и весьма неохотно цветут в тени.</w:t>
      </w:r>
    </w:p>
    <w:p w:rsidR="00DA23B4" w:rsidRPr="00961E86" w:rsidRDefault="00DA23B4" w:rsidP="0004514C">
      <w:pPr>
        <w:rPr>
          <w:sz w:val="24"/>
          <w:szCs w:val="24"/>
        </w:rPr>
      </w:pPr>
      <w:r w:rsidRPr="00961E86">
        <w:rPr>
          <w:sz w:val="24"/>
          <w:szCs w:val="24"/>
        </w:rPr>
        <w:t>Бархатцы любят заботливое отношение и уход, благодаря своего хозяина обильным ростом и давая обильное и длительное цветение. Чтобы ваше растение благополучно развивалось на бедных почвах, необходимо производить регулярные подкормки бархатцев, не реже 2-3 раз за весь период вегетации.</w:t>
      </w:r>
    </w:p>
    <w:p w:rsidR="00DA23B4" w:rsidRPr="00961E86" w:rsidRDefault="00DA23B4" w:rsidP="0004514C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Данные растения можно выращивать в горшках, неглубоких мисках, ящиках и цветочницах на балконах или в саду, отдельно или вместе с другими однолетними растениями, а также украшать ими клумбы и бордюры, что делает бархатцы просто незаменимым растением для декорирования. Существенным достоинством этих замечательных цветов является повышенное сопротивление к различным вредителям и болезням. Фитонциды, содержащиеся в листьях бархатцев, отлично отпугивают вредоносных насекомых. Однако, иногда растения поражает черная ножка, серая гниль, гниль корней, бактериальные и нематодные заболевания – в таком случае необходимо предпринимать оперативные меры для борьбы с вредителями. </w:t>
      </w:r>
    </w:p>
    <w:p w:rsidR="00DA23B4" w:rsidRPr="00961E86" w:rsidRDefault="00DA23B4" w:rsidP="0004514C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</w:t>
      </w:r>
    </w:p>
    <w:p w:rsidR="00DA23B4" w:rsidRPr="00961E86" w:rsidRDefault="00DA23B4" w:rsidP="00536F0B">
      <w:pPr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«Красота своими руками»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Учитель.  Я хочу пригласить вас полюбоваться прекрасными ландшафтами  школ, а также созданных на улицах и в парках городов и сёл. Вы, конечно, знаете, что ландшафты эти создали настоящие мастера своего дела, знающие, как превратить клумбу в произведение искусства. Мастера эти называются ландшафтными дизайнерами,  их работы трудна</w:t>
      </w:r>
      <w:r>
        <w:rPr>
          <w:sz w:val="24"/>
          <w:szCs w:val="24"/>
        </w:rPr>
        <w:t>я</w:t>
      </w:r>
      <w:r w:rsidRPr="00961E86">
        <w:rPr>
          <w:sz w:val="24"/>
          <w:szCs w:val="24"/>
        </w:rPr>
        <w:t>, но очень интересна</w:t>
      </w:r>
      <w:r>
        <w:rPr>
          <w:sz w:val="24"/>
          <w:szCs w:val="24"/>
        </w:rPr>
        <w:t>я</w:t>
      </w:r>
      <w:r w:rsidRPr="00961E86">
        <w:rPr>
          <w:sz w:val="24"/>
          <w:szCs w:val="24"/>
        </w:rPr>
        <w:t>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В ходе просмотра  учитель рассказывае</w:t>
      </w:r>
      <w:r>
        <w:rPr>
          <w:sz w:val="24"/>
          <w:szCs w:val="24"/>
        </w:rPr>
        <w:t>т о различных типах цветочного дизайна, о способах подбора</w:t>
      </w:r>
      <w:r w:rsidRPr="00961E86">
        <w:rPr>
          <w:sz w:val="24"/>
          <w:szCs w:val="24"/>
        </w:rPr>
        <w:t xml:space="preserve"> растений ( по форме, по цвету, высоте, срокам цветения и т.д.) Внимание детей обращается на необходимость тщательного продумывания оформ</w:t>
      </w:r>
      <w:r>
        <w:rPr>
          <w:sz w:val="24"/>
          <w:szCs w:val="24"/>
        </w:rPr>
        <w:t>ления клумб, так как исправления</w:t>
      </w:r>
      <w:r w:rsidRPr="00961E86">
        <w:rPr>
          <w:sz w:val="24"/>
          <w:szCs w:val="24"/>
        </w:rPr>
        <w:t xml:space="preserve"> в дизайне</w:t>
      </w:r>
      <w:r>
        <w:rPr>
          <w:sz w:val="24"/>
          <w:szCs w:val="24"/>
        </w:rPr>
        <w:t xml:space="preserve"> делать сложно</w:t>
      </w:r>
      <w:r w:rsidRPr="00961E86">
        <w:rPr>
          <w:sz w:val="24"/>
          <w:szCs w:val="24"/>
        </w:rPr>
        <w:t>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Учитель. Не правда ли, чудесные работы мастеров ландшафтного д</w:t>
      </w:r>
      <w:r>
        <w:rPr>
          <w:sz w:val="24"/>
          <w:szCs w:val="24"/>
        </w:rPr>
        <w:t>изайна мы увидели? А сможем ли мы создать такую</w:t>
      </w:r>
      <w:r w:rsidRPr="00961E86">
        <w:rPr>
          <w:sz w:val="24"/>
          <w:szCs w:val="24"/>
        </w:rPr>
        <w:t xml:space="preserve"> красоту? Что для этого мы должны сделать? (ответы детей).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Учитель. Вы правы</w:t>
      </w:r>
      <w:r>
        <w:rPr>
          <w:sz w:val="24"/>
          <w:szCs w:val="24"/>
        </w:rPr>
        <w:t xml:space="preserve">. Для начала нужно создать рисунок </w:t>
      </w:r>
      <w:r w:rsidRPr="00961E86">
        <w:rPr>
          <w:sz w:val="24"/>
          <w:szCs w:val="24"/>
        </w:rPr>
        <w:t xml:space="preserve"> будущей клумбы. Мы нарисуем  нашу клумбу на большом листе. 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>Получившийся эскиз завершает работу над данным подпроектом.</w:t>
      </w:r>
    </w:p>
    <w:p w:rsidR="00DA23B4" w:rsidRPr="00961E86" w:rsidRDefault="00DA23B4" w:rsidP="008F2EF7">
      <w:pPr>
        <w:rPr>
          <w:sz w:val="24"/>
          <w:szCs w:val="24"/>
        </w:rPr>
      </w:pPr>
      <w:r>
        <w:rPr>
          <w:sz w:val="24"/>
          <w:szCs w:val="24"/>
        </w:rPr>
        <w:t>Презентация проекта «Цветочная клумба</w:t>
      </w:r>
      <w:r w:rsidRPr="00961E86">
        <w:rPr>
          <w:sz w:val="24"/>
          <w:szCs w:val="24"/>
        </w:rPr>
        <w:t>» состоялась в компьюте</w:t>
      </w:r>
      <w:r>
        <w:rPr>
          <w:sz w:val="24"/>
          <w:szCs w:val="24"/>
        </w:rPr>
        <w:t>рном зале в форме защиты проекта</w:t>
      </w:r>
      <w:r w:rsidRPr="00961E86">
        <w:rPr>
          <w:sz w:val="24"/>
          <w:szCs w:val="24"/>
        </w:rPr>
        <w:t>.</w:t>
      </w:r>
    </w:p>
    <w:p w:rsidR="00DA23B4" w:rsidRPr="00961E86" w:rsidRDefault="00DA23B4" w:rsidP="008F2EF7">
      <w:pPr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 xml:space="preserve">                                                     Заключение.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Участие детей в данном экологическом проекте позволяет сформировать ценностные ориентации, определяющие бережное отношение к природному миру,  расширить знания о правилах создания ландшафтных композициях с приемом подбора растений с учетом их биологических признаков.</w:t>
      </w:r>
    </w:p>
    <w:p w:rsidR="00DA23B4" w:rsidRPr="00961E86" w:rsidRDefault="00DA23B4" w:rsidP="008F2EF7">
      <w:pPr>
        <w:rPr>
          <w:sz w:val="24"/>
          <w:szCs w:val="24"/>
        </w:rPr>
      </w:pPr>
      <w:r w:rsidRPr="00961E86">
        <w:rPr>
          <w:sz w:val="24"/>
          <w:szCs w:val="24"/>
        </w:rPr>
        <w:t xml:space="preserve">      Важным результатом проекта явилась мотивация к сотрудничеству, совместному творчеству детей. Участие в реализации проекта сплотило детский коллектив, вдохновляло на пои</w:t>
      </w:r>
      <w:r>
        <w:rPr>
          <w:sz w:val="24"/>
          <w:szCs w:val="24"/>
        </w:rPr>
        <w:t>ски решений разного характера (</w:t>
      </w:r>
      <w:r w:rsidRPr="00961E86">
        <w:rPr>
          <w:sz w:val="24"/>
          <w:szCs w:val="24"/>
        </w:rPr>
        <w:t>подбор почвы, глубина посадки семян, правильный полив, пикировка, температурный и световой режим, рыхление, наблюдение</w:t>
      </w:r>
      <w:r>
        <w:rPr>
          <w:sz w:val="24"/>
          <w:szCs w:val="24"/>
        </w:rPr>
        <w:t xml:space="preserve"> за ростом растений</w:t>
      </w:r>
      <w:r w:rsidRPr="00961E86">
        <w:rPr>
          <w:sz w:val="24"/>
          <w:szCs w:val="24"/>
        </w:rPr>
        <w:t xml:space="preserve">). </w:t>
      </w:r>
    </w:p>
    <w:p w:rsidR="00DA23B4" w:rsidRPr="00961E86" w:rsidRDefault="00DA23B4" w:rsidP="000A1D81">
      <w:pPr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Этапы выполнения проекта:</w:t>
      </w: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0A1D8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61E86">
        <w:rPr>
          <w:sz w:val="24"/>
          <w:szCs w:val="24"/>
        </w:rPr>
        <w:t>Подготовить участок 3 на 3 метра.</w:t>
      </w:r>
    </w:p>
    <w:p w:rsidR="00DA23B4" w:rsidRPr="00961E86" w:rsidRDefault="00DA23B4" w:rsidP="008F2EF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61E86">
        <w:rPr>
          <w:sz w:val="24"/>
          <w:szCs w:val="24"/>
        </w:rPr>
        <w:t>Вскопать и внести компост слоем 5см,  ещё   раз перекопать.</w:t>
      </w:r>
    </w:p>
    <w:p w:rsidR="00DA23B4" w:rsidRPr="00961E86" w:rsidRDefault="00DA23B4" w:rsidP="008F2EF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61E86">
        <w:rPr>
          <w:sz w:val="24"/>
          <w:szCs w:val="24"/>
        </w:rPr>
        <w:t>Выбрать форму клумбы.</w:t>
      </w:r>
    </w:p>
    <w:p w:rsidR="00DA23B4" w:rsidRPr="00961E86" w:rsidRDefault="00DA23B4" w:rsidP="00961E8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61E86">
        <w:rPr>
          <w:sz w:val="24"/>
          <w:szCs w:val="24"/>
        </w:rPr>
        <w:t xml:space="preserve"> Правильно расположить растения на клумбе.</w:t>
      </w:r>
    </w:p>
    <w:p w:rsidR="00DA23B4" w:rsidRPr="00961E86" w:rsidRDefault="00DA23B4" w:rsidP="00961E86">
      <w:pPr>
        <w:pStyle w:val="ListParagraph"/>
        <w:ind w:left="195"/>
        <w:rPr>
          <w:sz w:val="24"/>
          <w:szCs w:val="24"/>
        </w:rPr>
      </w:pPr>
    </w:p>
    <w:p w:rsidR="00DA23B4" w:rsidRPr="00961E86" w:rsidRDefault="00DA23B4" w:rsidP="00961E86">
      <w:pPr>
        <w:pStyle w:val="ListParagraph"/>
        <w:ind w:left="195"/>
        <w:rPr>
          <w:sz w:val="24"/>
          <w:szCs w:val="24"/>
        </w:rPr>
      </w:pPr>
    </w:p>
    <w:p w:rsidR="00DA23B4" w:rsidRPr="00961E86" w:rsidRDefault="00DA23B4" w:rsidP="00961E86">
      <w:pPr>
        <w:pStyle w:val="ListParagraph"/>
        <w:ind w:left="195"/>
        <w:rPr>
          <w:sz w:val="24"/>
          <w:szCs w:val="24"/>
        </w:rPr>
      </w:pPr>
      <w:r w:rsidRPr="00961E86">
        <w:rPr>
          <w:sz w:val="24"/>
          <w:szCs w:val="24"/>
        </w:rPr>
        <w:t xml:space="preserve">                                                Создание клумбы - это искусство!  </w:t>
      </w: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0A1D81">
      <w:pPr>
        <w:jc w:val="center"/>
        <w:rPr>
          <w:b/>
          <w:sz w:val="24"/>
          <w:szCs w:val="24"/>
        </w:rPr>
      </w:pPr>
      <w:r w:rsidRPr="00961E86">
        <w:rPr>
          <w:b/>
          <w:sz w:val="24"/>
          <w:szCs w:val="24"/>
        </w:rPr>
        <w:t>Мы верим - красота спасёт мир!</w:t>
      </w:r>
    </w:p>
    <w:p w:rsidR="00DA23B4" w:rsidRPr="00C516A4" w:rsidRDefault="00DA23B4" w:rsidP="008F2EF7">
      <w:pPr>
        <w:rPr>
          <w:sz w:val="24"/>
          <w:szCs w:val="24"/>
        </w:rPr>
      </w:pPr>
      <w:r w:rsidRPr="007209CE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76.75pt">
            <v:imagedata r:id="rId5" o:title=""/>
          </v:shape>
        </w:pict>
      </w: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</w:p>
    <w:p w:rsidR="00DA23B4" w:rsidRDefault="00DA23B4" w:rsidP="008F2EF7">
      <w:pPr>
        <w:rPr>
          <w:sz w:val="24"/>
          <w:szCs w:val="24"/>
        </w:rPr>
      </w:pPr>
    </w:p>
    <w:p w:rsidR="00DA23B4" w:rsidRDefault="00DA23B4" w:rsidP="008F2EF7">
      <w:pPr>
        <w:rPr>
          <w:sz w:val="24"/>
          <w:szCs w:val="24"/>
        </w:rPr>
      </w:pPr>
    </w:p>
    <w:p w:rsidR="00DA23B4" w:rsidRDefault="00DA23B4" w:rsidP="008F2EF7">
      <w:pPr>
        <w:rPr>
          <w:sz w:val="24"/>
          <w:szCs w:val="24"/>
        </w:rPr>
      </w:pPr>
    </w:p>
    <w:p w:rsidR="00DA23B4" w:rsidRPr="001D5B5B" w:rsidRDefault="00DA23B4" w:rsidP="008F2EF7">
      <w:pPr>
        <w:rPr>
          <w:sz w:val="24"/>
          <w:szCs w:val="24"/>
        </w:rPr>
      </w:pPr>
      <w:r w:rsidRPr="007209CE">
        <w:rPr>
          <w:sz w:val="24"/>
          <w:szCs w:val="24"/>
        </w:rPr>
        <w:pict>
          <v:shape id="_x0000_i1026" type="#_x0000_t75" style="width:368.25pt;height:261pt">
            <v:imagedata r:id="rId6" o:title=""/>
          </v:shape>
        </w:pict>
      </w:r>
    </w:p>
    <w:p w:rsidR="00DA23B4" w:rsidRDefault="00DA23B4" w:rsidP="008F2EF7">
      <w:pPr>
        <w:rPr>
          <w:sz w:val="24"/>
          <w:szCs w:val="24"/>
        </w:rPr>
      </w:pPr>
      <w:r w:rsidRPr="007209CE">
        <w:rPr>
          <w:sz w:val="24"/>
          <w:szCs w:val="24"/>
        </w:rPr>
        <w:pict>
          <v:shape id="_x0000_i1027" type="#_x0000_t75" style="width:369pt;height:233.25pt">
            <v:imagedata r:id="rId7" o:title=""/>
          </v:shape>
        </w:pict>
      </w:r>
    </w:p>
    <w:p w:rsidR="00DA23B4" w:rsidRPr="00C516A4" w:rsidRDefault="00DA23B4" w:rsidP="008F2EF7">
      <w:pPr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</w:p>
    <w:p w:rsidR="00DA23B4" w:rsidRPr="00C516A4" w:rsidRDefault="00DA23B4" w:rsidP="008F2EF7">
      <w:pPr>
        <w:rPr>
          <w:sz w:val="24"/>
          <w:szCs w:val="24"/>
        </w:rPr>
      </w:pPr>
    </w:p>
    <w:p w:rsidR="00DA23B4" w:rsidRPr="00961E86" w:rsidRDefault="00DA23B4" w:rsidP="008F2EF7">
      <w:pPr>
        <w:rPr>
          <w:sz w:val="24"/>
          <w:szCs w:val="24"/>
        </w:rPr>
      </w:pPr>
      <w:bookmarkStart w:id="0" w:name="_GoBack"/>
      <w:bookmarkEnd w:id="0"/>
    </w:p>
    <w:sectPr w:rsidR="00DA23B4" w:rsidRPr="00961E86" w:rsidSect="00215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B2964"/>
    <w:multiLevelType w:val="hybridMultilevel"/>
    <w:tmpl w:val="130273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E8F24E7"/>
    <w:multiLevelType w:val="hybridMultilevel"/>
    <w:tmpl w:val="602C11AC"/>
    <w:lvl w:ilvl="0" w:tplc="3A20699E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163D3"/>
    <w:multiLevelType w:val="hybridMultilevel"/>
    <w:tmpl w:val="02ACE966"/>
    <w:lvl w:ilvl="0" w:tplc="B5783B08">
      <w:start w:val="1"/>
      <w:numFmt w:val="decimal"/>
      <w:lvlText w:val="%1."/>
      <w:lvlJc w:val="left"/>
      <w:pPr>
        <w:ind w:left="5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  <w:rPr>
        <w:rFonts w:cs="Times New Roman"/>
      </w:rPr>
    </w:lvl>
  </w:abstractNum>
  <w:abstractNum w:abstractNumId="3">
    <w:nsid w:val="5AF943EA"/>
    <w:multiLevelType w:val="hybridMultilevel"/>
    <w:tmpl w:val="3174A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EF7"/>
    <w:rsid w:val="0004514C"/>
    <w:rsid w:val="00082CB9"/>
    <w:rsid w:val="000A1D81"/>
    <w:rsid w:val="000B6F3A"/>
    <w:rsid w:val="00136DF8"/>
    <w:rsid w:val="00142DCE"/>
    <w:rsid w:val="00152662"/>
    <w:rsid w:val="001B123F"/>
    <w:rsid w:val="001C6091"/>
    <w:rsid w:val="001D5B5B"/>
    <w:rsid w:val="00215865"/>
    <w:rsid w:val="0023710F"/>
    <w:rsid w:val="00263E9D"/>
    <w:rsid w:val="002910F2"/>
    <w:rsid w:val="002E78BC"/>
    <w:rsid w:val="00306E81"/>
    <w:rsid w:val="0035418F"/>
    <w:rsid w:val="003640CD"/>
    <w:rsid w:val="0038304F"/>
    <w:rsid w:val="00407980"/>
    <w:rsid w:val="00451FFA"/>
    <w:rsid w:val="004A1771"/>
    <w:rsid w:val="004C53D9"/>
    <w:rsid w:val="00515711"/>
    <w:rsid w:val="005333CE"/>
    <w:rsid w:val="00536F0B"/>
    <w:rsid w:val="005812BB"/>
    <w:rsid w:val="005E4A9C"/>
    <w:rsid w:val="00633586"/>
    <w:rsid w:val="00646A78"/>
    <w:rsid w:val="006B4A42"/>
    <w:rsid w:val="006E2E8B"/>
    <w:rsid w:val="006F1C95"/>
    <w:rsid w:val="007209CE"/>
    <w:rsid w:val="0076674F"/>
    <w:rsid w:val="007877CB"/>
    <w:rsid w:val="008172DC"/>
    <w:rsid w:val="008423BF"/>
    <w:rsid w:val="00847D75"/>
    <w:rsid w:val="008564B6"/>
    <w:rsid w:val="008F2EF7"/>
    <w:rsid w:val="009225FF"/>
    <w:rsid w:val="00961E86"/>
    <w:rsid w:val="009D2082"/>
    <w:rsid w:val="00A04B3C"/>
    <w:rsid w:val="00A06C93"/>
    <w:rsid w:val="00A35FBD"/>
    <w:rsid w:val="00A60703"/>
    <w:rsid w:val="00A81FCD"/>
    <w:rsid w:val="00AA3EC4"/>
    <w:rsid w:val="00AA7EA0"/>
    <w:rsid w:val="00B30CA7"/>
    <w:rsid w:val="00B61F3E"/>
    <w:rsid w:val="00B6474C"/>
    <w:rsid w:val="00B84C86"/>
    <w:rsid w:val="00BB79BF"/>
    <w:rsid w:val="00BC5BB1"/>
    <w:rsid w:val="00C34223"/>
    <w:rsid w:val="00C516A4"/>
    <w:rsid w:val="00C82A12"/>
    <w:rsid w:val="00C87334"/>
    <w:rsid w:val="00C90E52"/>
    <w:rsid w:val="00C9136F"/>
    <w:rsid w:val="00CC06DA"/>
    <w:rsid w:val="00D332EB"/>
    <w:rsid w:val="00D80A4E"/>
    <w:rsid w:val="00DA23B4"/>
    <w:rsid w:val="00E05831"/>
    <w:rsid w:val="00E9503F"/>
    <w:rsid w:val="00EB3A9F"/>
    <w:rsid w:val="00F507C7"/>
    <w:rsid w:val="00F70E5D"/>
    <w:rsid w:val="00FE7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86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2E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A1D81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B61F3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72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298</TotalTime>
  <Pages>9</Pages>
  <Words>2042</Words>
  <Characters>11644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2013-04-09T15:46:00Z</dcterms:created>
  <dcterms:modified xsi:type="dcterms:W3CDTF">2014-01-30T15:48:00Z</dcterms:modified>
</cp:coreProperties>
</file>