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D" w:rsidRDefault="00B94E6D" w:rsidP="006B3A27">
      <w:pPr>
        <w:shd w:val="clear" w:color="auto" w:fill="FFFFFF"/>
        <w:spacing w:before="112" w:after="112" w:line="36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Консультация для педагогов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дошкольного образования</w:t>
      </w:r>
    </w:p>
    <w:p w:rsidR="00B94E6D" w:rsidRPr="006B3A27" w:rsidRDefault="00B94E6D" w:rsidP="006B3A27">
      <w:pPr>
        <w:shd w:val="clear" w:color="auto" w:fill="FFFFFF"/>
        <w:spacing w:before="112" w:after="112" w:line="360" w:lineRule="auto"/>
        <w:ind w:left="-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 xml:space="preserve"> на тему: «Организация трудовой деятельности детей дошкольного возраста»</w:t>
      </w:r>
    </w:p>
    <w:p w:rsidR="00B94E6D" w:rsidRDefault="00B94E6D" w:rsidP="006B3A27">
      <w:pPr>
        <w:shd w:val="clear" w:color="auto" w:fill="FFFFFF"/>
        <w:spacing w:before="112" w:after="112" w:line="360" w:lineRule="auto"/>
        <w:ind w:left="-567" w:right="-284" w:firstLine="127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6B3A27">
      <w:pPr>
        <w:shd w:val="clear" w:color="auto" w:fill="FFFFFF"/>
        <w:spacing w:before="112" w:after="112" w:line="360" w:lineRule="auto"/>
        <w:ind w:left="-567" w:right="-284" w:firstLine="12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>Труд детей в детском саду многообразен</w:t>
      </w:r>
      <w:r>
        <w:rPr>
          <w:rFonts w:ascii="Times New Roman" w:hAnsi="Times New Roman"/>
          <w:sz w:val="26"/>
          <w:szCs w:val="26"/>
          <w:lang w:eastAsia="ru-RU"/>
        </w:rPr>
        <w:t>, который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позволяет поддерживать у ребят интерес к </w:t>
      </w:r>
      <w:r>
        <w:rPr>
          <w:rFonts w:ascii="Times New Roman" w:hAnsi="Times New Roman"/>
          <w:sz w:val="26"/>
          <w:szCs w:val="26"/>
          <w:lang w:eastAsia="ru-RU"/>
        </w:rPr>
        <w:t xml:space="preserve">данной </w:t>
      </w:r>
      <w:r w:rsidRPr="006B3A27">
        <w:rPr>
          <w:rFonts w:ascii="Times New Roman" w:hAnsi="Times New Roman"/>
          <w:sz w:val="26"/>
          <w:szCs w:val="26"/>
          <w:lang w:eastAsia="ru-RU"/>
        </w:rPr>
        <w:t>деятельности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94E6D" w:rsidRDefault="00B94E6D" w:rsidP="006B3A27">
      <w:pPr>
        <w:shd w:val="clear" w:color="auto" w:fill="FFFFFF"/>
        <w:spacing w:before="112" w:after="112" w:line="360" w:lineRule="auto"/>
        <w:ind w:left="-567" w:right="-284" w:firstLine="12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>Различают четыре основных вида детского труда: самообслуживание, хозяйственно-бытовой труд, труд в природе и ручной труд.</w:t>
      </w:r>
    </w:p>
    <w:p w:rsidR="00B94E6D" w:rsidRPr="006B3A27" w:rsidRDefault="00B94E6D" w:rsidP="006B3A27">
      <w:pPr>
        <w:shd w:val="clear" w:color="auto" w:fill="FFFFFF"/>
        <w:spacing w:before="112" w:after="112" w:line="360" w:lineRule="auto"/>
        <w:ind w:left="-567" w:right="-284" w:firstLine="12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 xml:space="preserve"> Самообслуживание направлено на уход за собой (умывание, раздевание, одевание, уборка постели, подготовка рабочего места и т. п.). Воспитательное значение этого вида трудовой деятельности заключено, прежде всего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в жизненной необходимости. В силу ежедневной повторяемости действий навыки самообслуживания прочно усваиваются детьми; самообслуживание начинает осознаваться как обязанность. Хозяйственно-бытовой труд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3A27">
        <w:rPr>
          <w:rFonts w:ascii="Times New Roman" w:hAnsi="Times New Roman"/>
          <w:sz w:val="26"/>
          <w:szCs w:val="26"/>
          <w:lang w:eastAsia="ru-RU"/>
        </w:rPr>
        <w:t>дошкольников необходим в повседневной жизни детского сада, хотя его результаты по сравнению с другими видами трудовой деятельности не столь заметны. Этот труд направлен н</w:t>
      </w:r>
      <w:r>
        <w:rPr>
          <w:rFonts w:ascii="Times New Roman" w:hAnsi="Times New Roman"/>
          <w:sz w:val="26"/>
          <w:szCs w:val="26"/>
          <w:lang w:eastAsia="ru-RU"/>
        </w:rPr>
        <w:t>е на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поддержание чистоты и порядка в помещении и на участке,</w:t>
      </w:r>
      <w:r>
        <w:rPr>
          <w:rFonts w:ascii="Times New Roman" w:hAnsi="Times New Roman"/>
          <w:sz w:val="26"/>
          <w:szCs w:val="26"/>
          <w:lang w:eastAsia="ru-RU"/>
        </w:rPr>
        <w:t xml:space="preserve"> а на 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помощь взрослым при организации режимных процессов. </w:t>
      </w:r>
    </w:p>
    <w:p w:rsidR="00B94E6D" w:rsidRPr="006B3A27" w:rsidRDefault="00B94E6D" w:rsidP="006B3A27">
      <w:pPr>
        <w:shd w:val="clear" w:color="auto" w:fill="FFFFFF"/>
        <w:spacing w:before="112" w:after="112" w:line="360" w:lineRule="auto"/>
        <w:ind w:left="-567" w:right="-143" w:firstLine="12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>Труд в природе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3A27">
        <w:rPr>
          <w:rFonts w:ascii="Times New Roman" w:hAnsi="Times New Roman"/>
          <w:sz w:val="26"/>
          <w:szCs w:val="26"/>
          <w:lang w:eastAsia="ru-RU"/>
        </w:rPr>
        <w:t>предусматривает участие д</w:t>
      </w:r>
      <w:r>
        <w:rPr>
          <w:rFonts w:ascii="Times New Roman" w:hAnsi="Times New Roman"/>
          <w:sz w:val="26"/>
          <w:szCs w:val="26"/>
          <w:lang w:eastAsia="ru-RU"/>
        </w:rPr>
        <w:t>ошкольников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</w:t>
      </w:r>
    </w:p>
    <w:p w:rsidR="00B94E6D" w:rsidRPr="006B3A27" w:rsidRDefault="00B94E6D" w:rsidP="006B3A27">
      <w:pPr>
        <w:shd w:val="clear" w:color="auto" w:fill="FFFFFF"/>
        <w:spacing w:before="112" w:after="112" w:line="360" w:lineRule="auto"/>
        <w:ind w:left="-567" w:firstLine="12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>Ручной труд</w:t>
      </w:r>
      <w:r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Pr="006B3A27">
        <w:rPr>
          <w:rFonts w:ascii="Times New Roman" w:hAnsi="Times New Roman"/>
          <w:sz w:val="26"/>
          <w:szCs w:val="26"/>
          <w:lang w:eastAsia="ru-RU"/>
        </w:rPr>
        <w:t>изготовление предметов из разнообразных материалов: картона, 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перьев, обрезков ткани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94E6D" w:rsidRPr="006B3A27" w:rsidRDefault="00B94E6D" w:rsidP="006B3A27">
      <w:pPr>
        <w:shd w:val="clear" w:color="auto" w:fill="FFFFFF"/>
        <w:spacing w:before="112" w:after="112" w:line="360" w:lineRule="auto"/>
        <w:ind w:left="-567" w:firstLine="127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 xml:space="preserve">Поручения 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это задания, которые воспитатель эпизодически да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т одному или нескольким </w:t>
      </w:r>
      <w:r>
        <w:rPr>
          <w:rFonts w:ascii="Times New Roman" w:hAnsi="Times New Roman"/>
          <w:sz w:val="26"/>
          <w:szCs w:val="26"/>
          <w:lang w:eastAsia="ru-RU"/>
        </w:rPr>
        <w:t>ребятам</w:t>
      </w:r>
      <w:r w:rsidRPr="006B3A27">
        <w:rPr>
          <w:rFonts w:ascii="Times New Roman" w:hAnsi="Times New Roman"/>
          <w:sz w:val="26"/>
          <w:szCs w:val="26"/>
          <w:lang w:eastAsia="ru-RU"/>
        </w:rPr>
        <w:t>, учитывая их возрастные и индивидуальные особенности, наличие опыта, а также воспитательные задачи. Поручения могут быть кратковременными или длительными, индивидуальными или общими, простыми (содержащими в себе одно несложное конкретное действие) или более сложными, включающими в себя целую цепь последовательных действий.</w:t>
      </w:r>
    </w:p>
    <w:p w:rsidR="00B94E6D" w:rsidRPr="006B3A27" w:rsidRDefault="00B94E6D" w:rsidP="002C39A5">
      <w:pPr>
        <w:shd w:val="clear" w:color="auto" w:fill="FFFFFF"/>
        <w:spacing w:before="112" w:after="112" w:line="36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>Выполнение трудовых поручений способствует формированию у детей интереса к труду, чувства ответственности за порученное дело, сплоченности между детьми.</w:t>
      </w:r>
    </w:p>
    <w:p w:rsidR="00B94E6D" w:rsidRDefault="00B94E6D" w:rsidP="006B3A27">
      <w:pPr>
        <w:shd w:val="clear" w:color="auto" w:fill="FFFFFF"/>
        <w:spacing w:before="131" w:after="94" w:line="393" w:lineRule="atLeast"/>
        <w:ind w:left="-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bCs/>
          <w:sz w:val="26"/>
          <w:szCs w:val="26"/>
          <w:lang w:eastAsia="ru-RU"/>
        </w:rPr>
        <w:t>Конспект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непосредственно образовательной деятельности </w:t>
      </w:r>
    </w:p>
    <w:p w:rsidR="00B94E6D" w:rsidRDefault="00B94E6D" w:rsidP="006B3A27">
      <w:pPr>
        <w:shd w:val="clear" w:color="auto" w:fill="FFFFFF"/>
        <w:spacing w:before="131" w:after="94" w:line="393" w:lineRule="atLeast"/>
        <w:ind w:left="-567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 подготовительной к школе группе теме: </w:t>
      </w:r>
      <w:r w:rsidRPr="006B3A27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6B3A27">
        <w:rPr>
          <w:rFonts w:ascii="Times New Roman" w:hAnsi="Times New Roman"/>
          <w:b/>
          <w:bCs/>
          <w:sz w:val="26"/>
          <w:szCs w:val="26"/>
          <w:lang w:eastAsia="ru-RU"/>
        </w:rPr>
        <w:t>Посадка лука</w:t>
      </w:r>
      <w:r w:rsidRPr="006B3A27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B94E6D" w:rsidRPr="006B3A27" w:rsidRDefault="00B94E6D" w:rsidP="006B3A27">
      <w:pPr>
        <w:shd w:val="clear" w:color="auto" w:fill="FFFFFF"/>
        <w:spacing w:before="131" w:after="94" w:line="393" w:lineRule="atLeast"/>
        <w:ind w:left="-567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(познавательное развитие)</w:t>
      </w:r>
    </w:p>
    <w:p w:rsidR="00B94E6D" w:rsidRDefault="00B94E6D" w:rsidP="00BA51C1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Триединая цель: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4E6D" w:rsidRPr="006B3A27" w:rsidRDefault="00B94E6D" w:rsidP="006B3A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>Вызвать у детей 6 – 7 лет познавательный интерес к выращиванию лука. Продолжить учить ребят создавать ситуацию опыта.</w:t>
      </w:r>
    </w:p>
    <w:p w:rsidR="00B94E6D" w:rsidRDefault="00B94E6D" w:rsidP="006B3A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6B3A27">
        <w:rPr>
          <w:rFonts w:ascii="Times New Roman" w:hAnsi="Times New Roman"/>
          <w:sz w:val="26"/>
          <w:szCs w:val="26"/>
          <w:lang w:eastAsia="ru-RU"/>
        </w:rPr>
        <w:t>азвивать наблюдательность - умение замечать изменения в росте растений, связывать эти изменения с условиями, в которых они находятся; учить связывать причину и следствие, правильно строить суждения и делать выводы</w:t>
      </w:r>
      <w:r>
        <w:rPr>
          <w:rFonts w:ascii="Times New Roman" w:hAnsi="Times New Roman"/>
          <w:sz w:val="26"/>
          <w:szCs w:val="26"/>
          <w:lang w:eastAsia="ru-RU"/>
        </w:rPr>
        <w:t>. З</w:t>
      </w:r>
      <w:r w:rsidRPr="006B3A27">
        <w:rPr>
          <w:rFonts w:ascii="Times New Roman" w:hAnsi="Times New Roman"/>
          <w:sz w:val="26"/>
          <w:szCs w:val="26"/>
          <w:lang w:eastAsia="ru-RU"/>
        </w:rPr>
        <w:t>акреплять умение правильно отражать наблюдения в рисунке.</w:t>
      </w:r>
    </w:p>
    <w:p w:rsidR="00B94E6D" w:rsidRPr="006B3A27" w:rsidRDefault="00B94E6D" w:rsidP="006B3A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Воспитывать трудолюбие и ответственность.</w:t>
      </w:r>
    </w:p>
    <w:p w:rsidR="00B94E6D" w:rsidRPr="006B3A27" w:rsidRDefault="00B94E6D" w:rsidP="006B3A27">
      <w:pPr>
        <w:shd w:val="clear" w:color="auto" w:fill="FFFFFF"/>
        <w:spacing w:before="100" w:beforeAutospacing="1" w:after="100" w:afterAutospacing="1" w:line="240" w:lineRule="auto"/>
        <w:ind w:left="-567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bCs/>
          <w:sz w:val="26"/>
          <w:szCs w:val="26"/>
          <w:lang w:eastAsia="ru-RU"/>
        </w:rPr>
        <w:t>Предварительная работа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: рассматривание луковицы, рассказ воспитателя о лечебных свойствах лука. </w:t>
      </w:r>
    </w:p>
    <w:p w:rsidR="00B94E6D" w:rsidRDefault="00B94E6D" w:rsidP="006B3A27">
      <w:pPr>
        <w:pStyle w:val="NormalWeb"/>
        <w:ind w:left="-567" w:firstLine="360"/>
        <w:textAlignment w:val="top"/>
        <w:rPr>
          <w:b/>
          <w:sz w:val="26"/>
          <w:szCs w:val="26"/>
        </w:rPr>
      </w:pPr>
      <w:r w:rsidRPr="006B3A27">
        <w:rPr>
          <w:b/>
          <w:sz w:val="26"/>
          <w:szCs w:val="26"/>
        </w:rPr>
        <w:t xml:space="preserve">Материал: </w:t>
      </w:r>
    </w:p>
    <w:p w:rsidR="00B94E6D" w:rsidRDefault="00B94E6D" w:rsidP="006B3A27">
      <w:pPr>
        <w:pStyle w:val="NormalWeb"/>
        <w:numPr>
          <w:ilvl w:val="0"/>
          <w:numId w:val="3"/>
        </w:numPr>
        <w:textAlignment w:val="top"/>
        <w:rPr>
          <w:sz w:val="26"/>
          <w:szCs w:val="26"/>
        </w:rPr>
      </w:pPr>
      <w:r>
        <w:rPr>
          <w:sz w:val="26"/>
          <w:szCs w:val="26"/>
        </w:rPr>
        <w:t>Клеёнка для стола, салфетки.</w:t>
      </w:r>
    </w:p>
    <w:p w:rsidR="00B94E6D" w:rsidRDefault="00B94E6D" w:rsidP="006B3A27">
      <w:pPr>
        <w:pStyle w:val="NormalWeb"/>
        <w:numPr>
          <w:ilvl w:val="0"/>
          <w:numId w:val="3"/>
        </w:numPr>
        <w:textAlignment w:val="top"/>
        <w:rPr>
          <w:sz w:val="26"/>
          <w:szCs w:val="26"/>
        </w:rPr>
      </w:pPr>
      <w:r w:rsidRPr="006B3A27">
        <w:rPr>
          <w:sz w:val="26"/>
          <w:szCs w:val="26"/>
        </w:rPr>
        <w:t>На каждого ребёнка головка луковицы</w:t>
      </w:r>
      <w:r>
        <w:rPr>
          <w:sz w:val="26"/>
          <w:szCs w:val="26"/>
        </w:rPr>
        <w:t>.</w:t>
      </w:r>
    </w:p>
    <w:p w:rsidR="00B94E6D" w:rsidRDefault="00B94E6D" w:rsidP="006B3A27">
      <w:pPr>
        <w:pStyle w:val="NormalWeb"/>
        <w:numPr>
          <w:ilvl w:val="0"/>
          <w:numId w:val="3"/>
        </w:numPr>
        <w:textAlignment w:val="top"/>
        <w:rPr>
          <w:sz w:val="26"/>
          <w:szCs w:val="26"/>
        </w:rPr>
      </w:pPr>
      <w:r>
        <w:rPr>
          <w:sz w:val="26"/>
          <w:szCs w:val="26"/>
        </w:rPr>
        <w:t>Подготовленный</w:t>
      </w:r>
      <w:r w:rsidRPr="006B3A27">
        <w:rPr>
          <w:sz w:val="26"/>
          <w:szCs w:val="26"/>
        </w:rPr>
        <w:t xml:space="preserve"> ящик</w:t>
      </w:r>
      <w:r>
        <w:rPr>
          <w:sz w:val="26"/>
          <w:szCs w:val="26"/>
        </w:rPr>
        <w:t xml:space="preserve"> с отсеками:</w:t>
      </w:r>
      <w:r w:rsidRPr="006B3A27">
        <w:rPr>
          <w:sz w:val="26"/>
          <w:szCs w:val="26"/>
        </w:rPr>
        <w:t xml:space="preserve"> земл</w:t>
      </w:r>
      <w:r>
        <w:rPr>
          <w:sz w:val="26"/>
          <w:szCs w:val="26"/>
        </w:rPr>
        <w:t>я</w:t>
      </w:r>
      <w:r w:rsidRPr="006B3A27">
        <w:rPr>
          <w:sz w:val="26"/>
          <w:szCs w:val="26"/>
        </w:rPr>
        <w:t>, опилк</w:t>
      </w:r>
      <w:r>
        <w:rPr>
          <w:sz w:val="26"/>
          <w:szCs w:val="26"/>
        </w:rPr>
        <w:t>и.</w:t>
      </w:r>
    </w:p>
    <w:p w:rsidR="00B94E6D" w:rsidRDefault="00B94E6D" w:rsidP="006B3A27">
      <w:pPr>
        <w:pStyle w:val="NormalWeb"/>
        <w:numPr>
          <w:ilvl w:val="0"/>
          <w:numId w:val="3"/>
        </w:numPr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Пластмассовые </w:t>
      </w:r>
      <w:r w:rsidRPr="006B3A27">
        <w:rPr>
          <w:sz w:val="26"/>
          <w:szCs w:val="26"/>
        </w:rPr>
        <w:t>стаканчик</w:t>
      </w:r>
      <w:r>
        <w:rPr>
          <w:sz w:val="26"/>
          <w:szCs w:val="26"/>
        </w:rPr>
        <w:t>и</w:t>
      </w:r>
      <w:r w:rsidRPr="006B3A27">
        <w:rPr>
          <w:sz w:val="26"/>
          <w:szCs w:val="26"/>
        </w:rPr>
        <w:t xml:space="preserve"> с водой</w:t>
      </w:r>
      <w:r>
        <w:rPr>
          <w:sz w:val="26"/>
          <w:szCs w:val="26"/>
        </w:rPr>
        <w:t>.</w:t>
      </w:r>
    </w:p>
    <w:p w:rsidR="00B94E6D" w:rsidRDefault="00B94E6D" w:rsidP="006B3A27">
      <w:pPr>
        <w:pStyle w:val="NormalWeb"/>
        <w:numPr>
          <w:ilvl w:val="0"/>
          <w:numId w:val="3"/>
        </w:numPr>
        <w:textAlignment w:val="top"/>
        <w:rPr>
          <w:sz w:val="26"/>
          <w:szCs w:val="26"/>
        </w:rPr>
      </w:pPr>
      <w:r>
        <w:rPr>
          <w:sz w:val="26"/>
          <w:szCs w:val="26"/>
        </w:rPr>
        <w:t>Л</w:t>
      </w:r>
      <w:r w:rsidRPr="006B3A27">
        <w:rPr>
          <w:sz w:val="26"/>
          <w:szCs w:val="26"/>
        </w:rPr>
        <w:t>опатки, лейки.</w:t>
      </w:r>
    </w:p>
    <w:p w:rsidR="00B94E6D" w:rsidRDefault="00B94E6D" w:rsidP="006B3A27">
      <w:pPr>
        <w:pStyle w:val="NormalWeb"/>
        <w:numPr>
          <w:ilvl w:val="0"/>
          <w:numId w:val="3"/>
        </w:numPr>
        <w:textAlignment w:val="top"/>
        <w:rPr>
          <w:sz w:val="26"/>
          <w:szCs w:val="26"/>
        </w:rPr>
      </w:pPr>
      <w:r>
        <w:rPr>
          <w:sz w:val="26"/>
          <w:szCs w:val="26"/>
        </w:rPr>
        <w:t>Дневник наблюдений на каждого ребёнка</w:t>
      </w:r>
    </w:p>
    <w:p w:rsidR="00B94E6D" w:rsidRPr="006B3A27" w:rsidRDefault="00B94E6D" w:rsidP="006B3A27">
      <w:pPr>
        <w:pStyle w:val="NormalWeb"/>
        <w:numPr>
          <w:ilvl w:val="0"/>
          <w:numId w:val="3"/>
        </w:numPr>
        <w:textAlignment w:val="top"/>
        <w:rPr>
          <w:sz w:val="26"/>
          <w:szCs w:val="26"/>
        </w:rPr>
      </w:pPr>
      <w:r>
        <w:rPr>
          <w:sz w:val="26"/>
          <w:szCs w:val="26"/>
        </w:rPr>
        <w:t>Коробка с цветными карандашами на каждого ребёнка.</w:t>
      </w:r>
    </w:p>
    <w:p w:rsidR="00B94E6D" w:rsidRPr="006B3A27" w:rsidRDefault="00B94E6D" w:rsidP="006974CD">
      <w:pPr>
        <w:shd w:val="clear" w:color="auto" w:fill="FFFFFF"/>
        <w:spacing w:before="187" w:after="37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Примерный х</w:t>
      </w:r>
      <w:r w:rsidRPr="006B3A27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p w:rsidR="00B94E6D" w:rsidRPr="006B3A27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bCs/>
          <w:sz w:val="26"/>
          <w:szCs w:val="26"/>
          <w:lang w:eastAsia="ru-RU"/>
        </w:rPr>
        <w:t>Воспитатель</w:t>
      </w:r>
      <w:r>
        <w:rPr>
          <w:rFonts w:ascii="Times New Roman" w:hAnsi="Times New Roman"/>
          <w:sz w:val="26"/>
          <w:szCs w:val="26"/>
          <w:lang w:eastAsia="ru-RU"/>
        </w:rPr>
        <w:t>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Ребята отгадайте загадку.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>Сидит дед, во сто шуб одет,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6B3A27">
        <w:rPr>
          <w:rFonts w:ascii="Times New Roman" w:hAnsi="Times New Roman"/>
          <w:sz w:val="26"/>
          <w:szCs w:val="26"/>
          <w:lang w:eastAsia="ru-RU"/>
        </w:rPr>
        <w:t>то его раздевает, тот слезы проливает</w:t>
      </w:r>
      <w:r w:rsidRPr="006974CD">
        <w:rPr>
          <w:rFonts w:ascii="Times New Roman" w:hAnsi="Times New Roman"/>
          <w:b/>
          <w:sz w:val="26"/>
          <w:szCs w:val="26"/>
          <w:lang w:eastAsia="ru-RU"/>
        </w:rPr>
        <w:t>….. (Лук.)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Есть такая пословица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«Лук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6B3A27">
        <w:rPr>
          <w:rFonts w:ascii="Times New Roman" w:hAnsi="Times New Roman"/>
          <w:sz w:val="26"/>
          <w:szCs w:val="26"/>
          <w:lang w:eastAsia="ru-RU"/>
        </w:rPr>
        <w:t>т семи недуг»?</w:t>
      </w:r>
      <w:r>
        <w:rPr>
          <w:rFonts w:ascii="Times New Roman" w:hAnsi="Times New Roman"/>
          <w:sz w:val="26"/>
          <w:szCs w:val="26"/>
          <w:lang w:eastAsia="ru-RU"/>
        </w:rPr>
        <w:t xml:space="preserve"> Как Вы думаете, почему?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Дети: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Лук полезный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помогает лечить людей</w:t>
      </w:r>
      <w:r>
        <w:rPr>
          <w:rFonts w:ascii="Times New Roman" w:hAnsi="Times New Roman"/>
          <w:sz w:val="26"/>
          <w:szCs w:val="26"/>
          <w:lang w:eastAsia="ru-RU"/>
        </w:rPr>
        <w:t xml:space="preserve"> от простуды</w:t>
      </w:r>
      <w:r w:rsidRPr="006B3A27">
        <w:rPr>
          <w:rFonts w:ascii="Times New Roman" w:hAnsi="Times New Roman"/>
          <w:sz w:val="26"/>
          <w:szCs w:val="26"/>
          <w:lang w:eastAsia="ru-RU"/>
        </w:rPr>
        <w:t>.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 xml:space="preserve">Воспитатель: </w:t>
      </w:r>
      <w:r w:rsidRPr="006B3A27">
        <w:rPr>
          <w:rFonts w:ascii="Times New Roman" w:hAnsi="Times New Roman"/>
          <w:sz w:val="26"/>
          <w:szCs w:val="26"/>
          <w:lang w:eastAsia="ru-RU"/>
        </w:rPr>
        <w:t>А как вы думаете, что необходимо сделать, чтобы вырастить зел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ный лук осенью, зимой или ранней весной, когда </w:t>
      </w:r>
      <w:r>
        <w:rPr>
          <w:rFonts w:ascii="Times New Roman" w:hAnsi="Times New Roman"/>
          <w:sz w:val="26"/>
          <w:szCs w:val="26"/>
          <w:lang w:eastAsia="ru-RU"/>
        </w:rPr>
        <w:t>в огороде ещё нельзя трудиться?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Дети: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Можно посадить дома, на окне. 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Воспитатель: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Что необходимо для роста растения?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Дети: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Нужна земля, вода, свет, тепло.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Воспитатель: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А вы хотите, чтобы у нас в группе вырос зеленый лук? (Да.)</w:t>
      </w:r>
    </w:p>
    <w:p w:rsidR="00B94E6D" w:rsidRPr="006B3A27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6B3A27">
        <w:rPr>
          <w:rFonts w:ascii="Times New Roman" w:hAnsi="Times New Roman"/>
          <w:sz w:val="26"/>
          <w:szCs w:val="26"/>
          <w:lang w:eastAsia="ru-RU"/>
        </w:rPr>
        <w:t>редлагаю вам посадить лук не только в землю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но и в опилки</w:t>
      </w:r>
      <w:r>
        <w:rPr>
          <w:rFonts w:ascii="Times New Roman" w:hAnsi="Times New Roman"/>
          <w:sz w:val="26"/>
          <w:szCs w:val="26"/>
          <w:lang w:eastAsia="ru-RU"/>
        </w:rPr>
        <w:t xml:space="preserve">, а также в </w:t>
      </w:r>
      <w:r w:rsidRPr="006B3A27">
        <w:rPr>
          <w:rFonts w:ascii="Times New Roman" w:hAnsi="Times New Roman"/>
          <w:sz w:val="26"/>
          <w:szCs w:val="26"/>
          <w:lang w:eastAsia="ru-RU"/>
        </w:rPr>
        <w:t>воду для того чтобы мы могли наблюдать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где быстрее </w:t>
      </w:r>
      <w:r>
        <w:rPr>
          <w:rFonts w:ascii="Times New Roman" w:hAnsi="Times New Roman"/>
          <w:sz w:val="26"/>
          <w:szCs w:val="26"/>
          <w:lang w:eastAsia="ru-RU"/>
        </w:rPr>
        <w:t>растут стрелки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лука. Чтобы не запачкаться и не </w:t>
      </w:r>
      <w:r>
        <w:rPr>
          <w:rFonts w:ascii="Times New Roman" w:hAnsi="Times New Roman"/>
          <w:sz w:val="26"/>
          <w:szCs w:val="26"/>
          <w:lang w:eastAsia="ru-RU"/>
        </w:rPr>
        <w:t xml:space="preserve">испортить </w:t>
      </w:r>
      <w:r w:rsidRPr="006B3A27">
        <w:rPr>
          <w:rFonts w:ascii="Times New Roman" w:hAnsi="Times New Roman"/>
          <w:sz w:val="26"/>
          <w:szCs w:val="26"/>
          <w:lang w:eastAsia="ru-RU"/>
        </w:rPr>
        <w:t>столы мы с вами наденем фартуки, застелем столы кле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6B3A27">
        <w:rPr>
          <w:rFonts w:ascii="Times New Roman" w:hAnsi="Times New Roman"/>
          <w:sz w:val="26"/>
          <w:szCs w:val="26"/>
          <w:lang w:eastAsia="ru-RU"/>
        </w:rPr>
        <w:t>нкой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94E6D" w:rsidRDefault="00B94E6D" w:rsidP="006974CD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6974CD">
        <w:rPr>
          <w:rFonts w:ascii="Times New Roman" w:hAnsi="Times New Roman"/>
          <w:i/>
          <w:sz w:val="26"/>
          <w:szCs w:val="26"/>
          <w:lang w:eastAsia="ru-RU"/>
        </w:rPr>
        <w:t>(надевают фартуки, накрывают столы кле</w:t>
      </w:r>
      <w:r>
        <w:rPr>
          <w:rFonts w:ascii="Times New Roman" w:hAnsi="Times New Roman"/>
          <w:i/>
          <w:sz w:val="26"/>
          <w:szCs w:val="26"/>
          <w:lang w:eastAsia="ru-RU"/>
        </w:rPr>
        <w:t>ё</w:t>
      </w:r>
      <w:r w:rsidRPr="006974CD">
        <w:rPr>
          <w:rFonts w:ascii="Times New Roman" w:hAnsi="Times New Roman"/>
          <w:i/>
          <w:sz w:val="26"/>
          <w:szCs w:val="26"/>
          <w:lang w:eastAsia="ru-RU"/>
        </w:rPr>
        <w:t>нкой)</w:t>
      </w:r>
    </w:p>
    <w:p w:rsidR="00B94E6D" w:rsidRPr="006974CD" w:rsidRDefault="00B94E6D" w:rsidP="006974CD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Воспитатель: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Как вы думаете, что нужно сделать в самом начале посадки?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Pr="006B3A27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Дети: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Приготовить ящик с земл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6B3A27">
        <w:rPr>
          <w:rFonts w:ascii="Times New Roman" w:hAnsi="Times New Roman"/>
          <w:sz w:val="26"/>
          <w:szCs w:val="26"/>
          <w:lang w:eastAsia="ru-RU"/>
        </w:rPr>
        <w:t>й, опилками и стакан с водой.</w:t>
      </w:r>
    </w:p>
    <w:p w:rsidR="00B94E6D" w:rsidRDefault="00B94E6D" w:rsidP="006974CD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0D1ECC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0D1ECC">
        <w:rPr>
          <w:rFonts w:ascii="Times New Roman" w:hAnsi="Times New Roman"/>
          <w:i/>
          <w:sz w:val="26"/>
          <w:szCs w:val="26"/>
          <w:lang w:eastAsia="ru-RU"/>
        </w:rPr>
        <w:t>(воспитатель с детьми ставят ящик с землей, опилками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на стол</w:t>
      </w:r>
      <w:r w:rsidRPr="000D1ECC">
        <w:rPr>
          <w:rFonts w:ascii="Times New Roman" w:hAnsi="Times New Roman"/>
          <w:i/>
          <w:sz w:val="26"/>
          <w:szCs w:val="26"/>
          <w:lang w:eastAsia="ru-RU"/>
        </w:rPr>
        <w:t>)</w:t>
      </w:r>
    </w:p>
    <w:p w:rsidR="00B94E6D" w:rsidRPr="000D1ECC" w:rsidRDefault="00B94E6D" w:rsidP="000D1ECC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i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 xml:space="preserve">Воспитатель: 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Как правильно посадить луковицу, какой частью надо сажать в землю?                                                                                                                                        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Дети</w:t>
      </w:r>
      <w:r w:rsidRPr="006B3A27">
        <w:rPr>
          <w:rFonts w:ascii="Times New Roman" w:hAnsi="Times New Roman"/>
          <w:sz w:val="26"/>
          <w:szCs w:val="26"/>
          <w:lang w:eastAsia="ru-RU"/>
        </w:rPr>
        <w:t>: Лук надо сажать корешками вниз.</w:t>
      </w:r>
    </w:p>
    <w:p w:rsidR="00B94E6D" w:rsidRPr="006B3A27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6974CD">
        <w:rPr>
          <w:rFonts w:ascii="Times New Roman" w:hAnsi="Times New Roman"/>
          <w:i/>
          <w:sz w:val="26"/>
          <w:szCs w:val="26"/>
          <w:lang w:eastAsia="ru-RU"/>
        </w:rPr>
        <w:t>(воспитатель предлагает сделать углубление в земле в опилках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</w:p>
    <w:p w:rsidR="00B94E6D" w:rsidRPr="006974CD" w:rsidRDefault="00B94E6D" w:rsidP="006974CD">
      <w:pPr>
        <w:shd w:val="clear" w:color="auto" w:fill="FFFFFF"/>
        <w:spacing w:after="0" w:line="240" w:lineRule="auto"/>
        <w:ind w:firstLine="374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дети моют руки</w:t>
      </w:r>
      <w:r w:rsidRPr="006974CD">
        <w:rPr>
          <w:rFonts w:ascii="Times New Roman" w:hAnsi="Times New Roman"/>
          <w:i/>
          <w:sz w:val="26"/>
          <w:szCs w:val="26"/>
          <w:lang w:eastAsia="ru-RU"/>
        </w:rPr>
        <w:t>)</w:t>
      </w:r>
    </w:p>
    <w:p w:rsidR="00B94E6D" w:rsidRDefault="00B94E6D" w:rsidP="006974CD">
      <w:pPr>
        <w:pStyle w:val="NormalWeb"/>
        <w:spacing w:before="0" w:after="0"/>
        <w:ind w:left="-567"/>
        <w:textAlignment w:val="top"/>
        <w:rPr>
          <w:b/>
          <w:sz w:val="26"/>
          <w:szCs w:val="26"/>
        </w:rPr>
      </w:pPr>
    </w:p>
    <w:p w:rsidR="00B94E6D" w:rsidRDefault="00B94E6D" w:rsidP="000D1ECC">
      <w:pPr>
        <w:pStyle w:val="NormalWeb"/>
        <w:spacing w:before="0" w:after="0"/>
        <w:ind w:left="-567"/>
        <w:jc w:val="center"/>
        <w:textAlignment w:val="top"/>
        <w:rPr>
          <w:b/>
          <w:sz w:val="26"/>
          <w:szCs w:val="26"/>
        </w:rPr>
      </w:pPr>
      <w:r w:rsidRPr="006B3A27">
        <w:rPr>
          <w:b/>
          <w:sz w:val="26"/>
          <w:szCs w:val="26"/>
        </w:rPr>
        <w:t>Физ</w:t>
      </w:r>
      <w:r>
        <w:rPr>
          <w:b/>
          <w:sz w:val="26"/>
          <w:szCs w:val="26"/>
        </w:rPr>
        <w:t>культ</w:t>
      </w:r>
      <w:r w:rsidRPr="006B3A27">
        <w:rPr>
          <w:b/>
          <w:sz w:val="26"/>
          <w:szCs w:val="26"/>
        </w:rPr>
        <w:t>минутка:</w:t>
      </w:r>
    </w:p>
    <w:p w:rsidR="00B94E6D" w:rsidRPr="006B3A27" w:rsidRDefault="00B94E6D" w:rsidP="000D1ECC">
      <w:pPr>
        <w:pStyle w:val="NormalWeb"/>
        <w:spacing w:before="0" w:after="0"/>
        <w:ind w:left="-567"/>
        <w:jc w:val="center"/>
        <w:textAlignment w:val="top"/>
        <w:rPr>
          <w:b/>
          <w:sz w:val="26"/>
          <w:szCs w:val="26"/>
        </w:rPr>
      </w:pPr>
    </w:p>
    <w:p w:rsidR="00B94E6D" w:rsidRPr="006B3A27" w:rsidRDefault="00B94E6D" w:rsidP="006974CD">
      <w:pPr>
        <w:pStyle w:val="NormalWeb"/>
        <w:spacing w:before="0" w:after="0"/>
        <w:ind w:left="-567"/>
        <w:textAlignment w:val="top"/>
        <w:rPr>
          <w:sz w:val="26"/>
          <w:szCs w:val="26"/>
        </w:rPr>
      </w:pPr>
      <w:r w:rsidRPr="006B3A27">
        <w:rPr>
          <w:sz w:val="26"/>
          <w:szCs w:val="26"/>
        </w:rPr>
        <w:t>В огороде</w:t>
      </w:r>
      <w:r>
        <w:rPr>
          <w:sz w:val="26"/>
          <w:szCs w:val="26"/>
        </w:rPr>
        <w:t>,</w:t>
      </w:r>
      <w:r w:rsidRPr="006B3A27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-</w:t>
      </w:r>
      <w:r w:rsidRPr="006B3A27">
        <w:rPr>
          <w:sz w:val="26"/>
          <w:szCs w:val="26"/>
        </w:rPr>
        <w:t xml:space="preserve"> утру</w:t>
      </w:r>
      <w:r>
        <w:rPr>
          <w:sz w:val="26"/>
          <w:szCs w:val="26"/>
        </w:rPr>
        <w:t>,</w:t>
      </w:r>
      <w:r w:rsidRPr="006B3A27">
        <w:rPr>
          <w:sz w:val="26"/>
          <w:szCs w:val="26"/>
        </w:rPr>
        <w:t xml:space="preserve"> погляди на грядку</w:t>
      </w:r>
      <w:r>
        <w:rPr>
          <w:sz w:val="26"/>
          <w:szCs w:val="26"/>
        </w:rPr>
        <w:t xml:space="preserve">                           </w:t>
      </w:r>
      <w:r w:rsidRPr="006B3A27">
        <w:rPr>
          <w:sz w:val="26"/>
          <w:szCs w:val="26"/>
        </w:rPr>
        <w:t xml:space="preserve"> </w:t>
      </w:r>
      <w:r w:rsidRPr="000D1ECC">
        <w:rPr>
          <w:i/>
          <w:sz w:val="26"/>
          <w:szCs w:val="26"/>
        </w:rPr>
        <w:t>(наклоны вперед-назад).</w:t>
      </w:r>
    </w:p>
    <w:p w:rsidR="00B94E6D" w:rsidRPr="006B3A27" w:rsidRDefault="00B94E6D" w:rsidP="006974CD">
      <w:pPr>
        <w:pStyle w:val="NormalWeb"/>
        <w:spacing w:before="0" w:after="0"/>
        <w:ind w:left="-567"/>
        <w:textAlignment w:val="top"/>
        <w:rPr>
          <w:sz w:val="26"/>
          <w:szCs w:val="26"/>
        </w:rPr>
      </w:pPr>
      <w:r w:rsidRPr="006B3A27">
        <w:rPr>
          <w:sz w:val="26"/>
          <w:szCs w:val="26"/>
        </w:rPr>
        <w:t>Лук зеленый по ветру делает зарядку</w:t>
      </w:r>
      <w:r>
        <w:rPr>
          <w:sz w:val="26"/>
          <w:szCs w:val="26"/>
        </w:rPr>
        <w:t xml:space="preserve">                               </w:t>
      </w:r>
      <w:r w:rsidRPr="006B3A27">
        <w:rPr>
          <w:sz w:val="26"/>
          <w:szCs w:val="26"/>
        </w:rPr>
        <w:t xml:space="preserve"> </w:t>
      </w:r>
      <w:r w:rsidRPr="000D1ECC">
        <w:rPr>
          <w:i/>
          <w:sz w:val="26"/>
          <w:szCs w:val="26"/>
        </w:rPr>
        <w:t>(подтягивание вверх).</w:t>
      </w:r>
    </w:p>
    <w:p w:rsidR="00B94E6D" w:rsidRPr="006B3A27" w:rsidRDefault="00B94E6D" w:rsidP="006974CD">
      <w:pPr>
        <w:pStyle w:val="NormalWeb"/>
        <w:spacing w:before="0" w:after="0"/>
        <w:ind w:left="-567"/>
        <w:textAlignment w:val="top"/>
        <w:rPr>
          <w:sz w:val="26"/>
          <w:szCs w:val="26"/>
        </w:rPr>
      </w:pPr>
      <w:r w:rsidRPr="006B3A27">
        <w:rPr>
          <w:sz w:val="26"/>
          <w:szCs w:val="26"/>
        </w:rPr>
        <w:t>На зарядку встали в ряд репа и редиска</w:t>
      </w:r>
      <w:r>
        <w:rPr>
          <w:sz w:val="26"/>
          <w:szCs w:val="26"/>
        </w:rPr>
        <w:t xml:space="preserve">                           </w:t>
      </w:r>
      <w:r w:rsidRPr="006B3A27">
        <w:rPr>
          <w:sz w:val="26"/>
          <w:szCs w:val="26"/>
        </w:rPr>
        <w:t xml:space="preserve"> </w:t>
      </w:r>
      <w:r w:rsidRPr="000D1ECC">
        <w:rPr>
          <w:i/>
          <w:sz w:val="26"/>
          <w:szCs w:val="26"/>
        </w:rPr>
        <w:t>(ходьба на месте).</w:t>
      </w:r>
    </w:p>
    <w:p w:rsidR="00B94E6D" w:rsidRPr="006B3A27" w:rsidRDefault="00B94E6D" w:rsidP="006974CD">
      <w:pPr>
        <w:pStyle w:val="NormalWeb"/>
        <w:spacing w:before="0" w:after="0"/>
        <w:ind w:left="-567"/>
        <w:textAlignment w:val="top"/>
        <w:rPr>
          <w:sz w:val="26"/>
          <w:szCs w:val="26"/>
        </w:rPr>
      </w:pPr>
      <w:r w:rsidRPr="006B3A27">
        <w:rPr>
          <w:sz w:val="26"/>
          <w:szCs w:val="26"/>
        </w:rPr>
        <w:t xml:space="preserve">Там листочки вверх глядят </w:t>
      </w:r>
      <w:r>
        <w:rPr>
          <w:sz w:val="26"/>
          <w:szCs w:val="26"/>
        </w:rPr>
        <w:t xml:space="preserve">                                                </w:t>
      </w:r>
      <w:r w:rsidRPr="000D1ECC">
        <w:rPr>
          <w:i/>
          <w:sz w:val="26"/>
          <w:szCs w:val="26"/>
        </w:rPr>
        <w:t>(поднять руки вверх, похлопать).</w:t>
      </w:r>
    </w:p>
    <w:p w:rsidR="00B94E6D" w:rsidRPr="006B3A27" w:rsidRDefault="00B94E6D" w:rsidP="006974CD">
      <w:pPr>
        <w:pStyle w:val="NormalWeb"/>
        <w:spacing w:before="0" w:after="0"/>
        <w:ind w:left="-567"/>
        <w:textAlignment w:val="top"/>
        <w:rPr>
          <w:sz w:val="26"/>
          <w:szCs w:val="26"/>
        </w:rPr>
      </w:pPr>
      <w:r w:rsidRPr="006B3A27">
        <w:rPr>
          <w:sz w:val="26"/>
          <w:szCs w:val="26"/>
        </w:rPr>
        <w:t>Здесь – пригнулись низко</w:t>
      </w:r>
      <w:r>
        <w:rPr>
          <w:sz w:val="26"/>
          <w:szCs w:val="26"/>
        </w:rPr>
        <w:t xml:space="preserve">                                                  </w:t>
      </w:r>
      <w:r w:rsidRPr="000D1ECC">
        <w:rPr>
          <w:i/>
          <w:sz w:val="26"/>
          <w:szCs w:val="26"/>
        </w:rPr>
        <w:t xml:space="preserve"> (присесть).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Pr="006B3A27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 xml:space="preserve">Воспитатель: </w:t>
      </w:r>
      <w:r w:rsidRPr="006B3A27">
        <w:rPr>
          <w:rFonts w:ascii="Times New Roman" w:hAnsi="Times New Roman"/>
          <w:sz w:val="26"/>
          <w:szCs w:val="26"/>
          <w:lang w:eastAsia="ru-RU"/>
        </w:rPr>
        <w:t>Теперь посадим луковичку так, чтобы е</w:t>
      </w:r>
      <w:r>
        <w:rPr>
          <w:rFonts w:ascii="Times New Roman" w:hAnsi="Times New Roman"/>
          <w:sz w:val="26"/>
          <w:szCs w:val="26"/>
          <w:lang w:eastAsia="ru-RU"/>
        </w:rPr>
        <w:t>ё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верхняя часть выступала из земли. Подумайте, что еще необходимо сделать</w:t>
      </w:r>
      <w:r>
        <w:rPr>
          <w:rFonts w:ascii="Times New Roman" w:hAnsi="Times New Roman"/>
          <w:sz w:val="26"/>
          <w:szCs w:val="26"/>
          <w:lang w:eastAsia="ru-RU"/>
        </w:rPr>
        <w:t xml:space="preserve"> дл роста перьев лука?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94E6D" w:rsidRPr="006B3A27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3A27">
        <w:rPr>
          <w:rFonts w:ascii="Times New Roman" w:hAnsi="Times New Roman"/>
          <w:b/>
          <w:sz w:val="26"/>
          <w:szCs w:val="26"/>
          <w:lang w:eastAsia="ru-RU"/>
        </w:rPr>
        <w:t>Дети: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6B3A27">
        <w:rPr>
          <w:rFonts w:ascii="Times New Roman" w:hAnsi="Times New Roman"/>
          <w:sz w:val="26"/>
          <w:szCs w:val="26"/>
          <w:lang w:eastAsia="ru-RU"/>
        </w:rPr>
        <w:t>олить луковицы.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Pr="000D1ECC" w:rsidRDefault="00B94E6D" w:rsidP="000D1EC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0D1ECC">
        <w:rPr>
          <w:rFonts w:ascii="Times New Roman" w:hAnsi="Times New Roman"/>
          <w:i/>
          <w:sz w:val="26"/>
          <w:szCs w:val="26"/>
          <w:lang w:eastAsia="ru-RU"/>
        </w:rPr>
        <w:t>Ребята вместе с воспитателем определяют место, куда лучше поставить ящик и стаканчики дл прорастания перьев лука.</w:t>
      </w:r>
    </w:p>
    <w:p w:rsidR="00B94E6D" w:rsidRPr="000D1ECC" w:rsidRDefault="00B94E6D" w:rsidP="000D1ECC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B94E6D" w:rsidRDefault="00B94E6D" w:rsidP="000D1ECC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D1ECC">
        <w:rPr>
          <w:rFonts w:ascii="Times New Roman" w:hAnsi="Times New Roman"/>
          <w:b/>
          <w:iCs/>
          <w:sz w:val="26"/>
          <w:szCs w:val="26"/>
          <w:lang w:eastAsia="ru-RU"/>
        </w:rPr>
        <w:t>Постановка опыта</w:t>
      </w:r>
      <w:r w:rsidRPr="000D1EC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B94E6D" w:rsidRPr="000D1ECC" w:rsidRDefault="00B94E6D" w:rsidP="000D1ECC">
      <w:pPr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B3A27">
        <w:rPr>
          <w:rFonts w:ascii="Times New Roman" w:hAnsi="Times New Roman"/>
          <w:sz w:val="26"/>
          <w:szCs w:val="26"/>
          <w:lang w:eastAsia="ru-RU"/>
        </w:rPr>
        <w:t>Дети делают зарисовки в дневнике наблюдений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Pr="006B3A27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1ECC">
        <w:rPr>
          <w:rFonts w:ascii="Times New Roman" w:hAnsi="Times New Roman"/>
          <w:b/>
          <w:sz w:val="26"/>
          <w:szCs w:val="26"/>
          <w:lang w:eastAsia="ru-RU"/>
        </w:rPr>
        <w:t>В заключение</w:t>
      </w:r>
      <w:r w:rsidRPr="006B3A27">
        <w:rPr>
          <w:rFonts w:ascii="Times New Roman" w:hAnsi="Times New Roman"/>
          <w:sz w:val="26"/>
          <w:szCs w:val="26"/>
          <w:lang w:eastAsia="ru-RU"/>
        </w:rPr>
        <w:t xml:space="preserve"> воспитатель сообщает</w:t>
      </w:r>
      <w:r>
        <w:rPr>
          <w:rFonts w:ascii="Times New Roman" w:hAnsi="Times New Roman"/>
          <w:sz w:val="26"/>
          <w:szCs w:val="26"/>
          <w:lang w:eastAsia="ru-RU"/>
        </w:rPr>
        <w:t>, что ч</w:t>
      </w:r>
      <w:r w:rsidRPr="006B3A27">
        <w:rPr>
          <w:rFonts w:ascii="Times New Roman" w:hAnsi="Times New Roman"/>
          <w:sz w:val="26"/>
          <w:szCs w:val="26"/>
          <w:lang w:eastAsia="ru-RU"/>
        </w:rPr>
        <w:t>ерез неделю, в этот же день, мы будем ра</w:t>
      </w:r>
      <w:r>
        <w:rPr>
          <w:rFonts w:ascii="Times New Roman" w:hAnsi="Times New Roman"/>
          <w:sz w:val="26"/>
          <w:szCs w:val="26"/>
          <w:lang w:eastAsia="ru-RU"/>
        </w:rPr>
        <w:t>ссматривать луковицы и за</w:t>
      </w:r>
      <w:r w:rsidRPr="006B3A27">
        <w:rPr>
          <w:rFonts w:ascii="Times New Roman" w:hAnsi="Times New Roman"/>
          <w:sz w:val="26"/>
          <w:szCs w:val="26"/>
          <w:lang w:eastAsia="ru-RU"/>
        </w:rPr>
        <w:t>рисовать</w:t>
      </w:r>
      <w:r>
        <w:rPr>
          <w:rFonts w:ascii="Times New Roman" w:hAnsi="Times New Roman"/>
          <w:sz w:val="26"/>
          <w:szCs w:val="26"/>
          <w:lang w:eastAsia="ru-RU"/>
        </w:rPr>
        <w:t xml:space="preserve"> их рост (изменения)</w:t>
      </w:r>
      <w:r w:rsidRPr="006B3A27">
        <w:rPr>
          <w:rFonts w:ascii="Times New Roman" w:hAnsi="Times New Roman"/>
          <w:sz w:val="26"/>
          <w:szCs w:val="26"/>
          <w:lang w:eastAsia="ru-RU"/>
        </w:rPr>
        <w:t>.</w:t>
      </w:r>
    </w:p>
    <w:p w:rsidR="00B94E6D" w:rsidRPr="006B3A27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1ECC">
        <w:rPr>
          <w:rFonts w:ascii="Times New Roman" w:hAnsi="Times New Roman"/>
          <w:b/>
          <w:sz w:val="26"/>
          <w:szCs w:val="26"/>
          <w:lang w:eastAsia="ru-RU"/>
        </w:rPr>
        <w:t>Составитель:</w:t>
      </w:r>
      <w:r>
        <w:rPr>
          <w:rFonts w:ascii="Times New Roman" w:hAnsi="Times New Roman"/>
          <w:sz w:val="26"/>
          <w:szCs w:val="26"/>
          <w:lang w:eastAsia="ru-RU"/>
        </w:rPr>
        <w:t xml:space="preserve"> Екатерина Андреевна Семенко, воспитатель высшей квалификационной категории МКДОУ № </w:t>
      </w:r>
      <w:r w:rsidRPr="00B95BE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п. Кавалерово.</w:t>
      </w: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6974C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35296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35296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94E6D" w:rsidRDefault="00B94E6D" w:rsidP="0035296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Кавалерово, 2014</w:t>
      </w:r>
    </w:p>
    <w:sectPr w:rsidR="00B94E6D" w:rsidSect="000D1ECC">
      <w:headerReference w:type="even" r:id="rId7"/>
      <w:headerReference w:type="default" r:id="rId8"/>
      <w:pgSz w:w="11906" w:h="16838"/>
      <w:pgMar w:top="510" w:right="510" w:bottom="51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6D" w:rsidRDefault="00B94E6D">
      <w:r>
        <w:separator/>
      </w:r>
    </w:p>
  </w:endnote>
  <w:endnote w:type="continuationSeparator" w:id="0">
    <w:p w:rsidR="00B94E6D" w:rsidRDefault="00B9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6D" w:rsidRDefault="00B94E6D">
      <w:r>
        <w:separator/>
      </w:r>
    </w:p>
  </w:footnote>
  <w:footnote w:type="continuationSeparator" w:id="0">
    <w:p w:rsidR="00B94E6D" w:rsidRDefault="00B94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6D" w:rsidRDefault="00B94E6D" w:rsidP="003015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E6D" w:rsidRDefault="00B94E6D" w:rsidP="0035296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6D" w:rsidRDefault="00B94E6D" w:rsidP="003015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94E6D" w:rsidRDefault="00B94E6D" w:rsidP="0035296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57A"/>
    <w:multiLevelType w:val="hybridMultilevel"/>
    <w:tmpl w:val="1D023CCC"/>
    <w:lvl w:ilvl="0" w:tplc="0E3A41A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68F0181D"/>
    <w:multiLevelType w:val="hybridMultilevel"/>
    <w:tmpl w:val="49B87ACA"/>
    <w:lvl w:ilvl="0" w:tplc="18526ED6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>
    <w:nsid w:val="7EB713E2"/>
    <w:multiLevelType w:val="multilevel"/>
    <w:tmpl w:val="24A0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781"/>
    <w:rsid w:val="0001399F"/>
    <w:rsid w:val="000D1ECC"/>
    <w:rsid w:val="001B5CA7"/>
    <w:rsid w:val="00273752"/>
    <w:rsid w:val="002C39A5"/>
    <w:rsid w:val="003015E2"/>
    <w:rsid w:val="0035296F"/>
    <w:rsid w:val="004F072D"/>
    <w:rsid w:val="00512C4F"/>
    <w:rsid w:val="0057631B"/>
    <w:rsid w:val="006974CD"/>
    <w:rsid w:val="006B3A27"/>
    <w:rsid w:val="00752ACB"/>
    <w:rsid w:val="008C2982"/>
    <w:rsid w:val="008F265C"/>
    <w:rsid w:val="009350C0"/>
    <w:rsid w:val="009D2EF6"/>
    <w:rsid w:val="00A46F20"/>
    <w:rsid w:val="00B76C1D"/>
    <w:rsid w:val="00B94E6D"/>
    <w:rsid w:val="00B95BEF"/>
    <w:rsid w:val="00BA51C1"/>
    <w:rsid w:val="00C772EC"/>
    <w:rsid w:val="00CE1CE9"/>
    <w:rsid w:val="00D40B67"/>
    <w:rsid w:val="00D5626F"/>
    <w:rsid w:val="00E20B75"/>
    <w:rsid w:val="00E21031"/>
    <w:rsid w:val="00E8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0781"/>
    <w:pPr>
      <w:pBdr>
        <w:bottom w:val="single" w:sz="8" w:space="0" w:color="D6DDB9"/>
      </w:pBdr>
      <w:spacing w:before="120" w:after="120" w:line="288" w:lineRule="auto"/>
      <w:outlineLvl w:val="0"/>
    </w:pPr>
    <w:rPr>
      <w:rFonts w:ascii="Trebuchet MS" w:eastAsia="Times New Roman" w:hAnsi="Trebuchet MS"/>
      <w:b/>
      <w:bCs/>
      <w:kern w:val="36"/>
      <w:sz w:val="44"/>
      <w:szCs w:val="44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80781"/>
    <w:pPr>
      <w:pBdr>
        <w:bottom w:val="single" w:sz="8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0781"/>
    <w:rPr>
      <w:rFonts w:ascii="Trebuchet MS" w:hAnsi="Trebuchet MS" w:cs="Times New Roman"/>
      <w:b/>
      <w:bCs/>
      <w:kern w:val="36"/>
      <w:sz w:val="44"/>
      <w:szCs w:val="4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0781"/>
    <w:rPr>
      <w:rFonts w:ascii="Trebuchet MS" w:hAnsi="Trebuchet MS" w:cs="Times New Roman"/>
      <w:b/>
      <w:bCs/>
      <w:sz w:val="32"/>
      <w:szCs w:val="32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807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80781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807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80781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E80781"/>
    <w:rPr>
      <w:rFonts w:cs="Times New Roman"/>
      <w:color w:val="27638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E80781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E80781"/>
    <w:rPr>
      <w:rFonts w:cs="Times New Roman"/>
    </w:rPr>
  </w:style>
  <w:style w:type="paragraph" w:customStyle="1" w:styleId="c1">
    <w:name w:val="c1"/>
    <w:basedOn w:val="Normal"/>
    <w:uiPriority w:val="99"/>
    <w:rsid w:val="00E80781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E80781"/>
    <w:rPr>
      <w:rFonts w:cs="Times New Roman"/>
    </w:rPr>
  </w:style>
  <w:style w:type="character" w:customStyle="1" w:styleId="c2">
    <w:name w:val="c2"/>
    <w:basedOn w:val="DefaultParagraphFont"/>
    <w:uiPriority w:val="99"/>
    <w:rsid w:val="00E807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78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52AC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B5C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B3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29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BAD"/>
    <w:rPr>
      <w:lang w:eastAsia="en-US"/>
    </w:rPr>
  </w:style>
  <w:style w:type="character" w:styleId="PageNumber">
    <w:name w:val="page number"/>
    <w:basedOn w:val="DefaultParagraphFont"/>
    <w:uiPriority w:val="99"/>
    <w:rsid w:val="003529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5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7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65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6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76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66565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76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76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76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76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7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76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66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76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76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1"/>
                                                                                              <w:marBottom w:val="28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766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76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766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2766572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8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2766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6539">
                      <w:marLeft w:val="46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6552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6583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568">
          <w:marLeft w:val="393"/>
          <w:marRight w:val="3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3</Pages>
  <Words>848</Words>
  <Characters>4837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2014-10-29T11:25:00Z</cp:lastPrinted>
  <dcterms:created xsi:type="dcterms:W3CDTF">2014-10-22T09:41:00Z</dcterms:created>
  <dcterms:modified xsi:type="dcterms:W3CDTF">2014-11-09T23:30:00Z</dcterms:modified>
</cp:coreProperties>
</file>