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74" w:rsidRPr="00D25B2A" w:rsidRDefault="009B3374" w:rsidP="009B3374">
      <w:pPr>
        <w:jc w:val="center"/>
        <w:rPr>
          <w:sz w:val="32"/>
          <w:szCs w:val="32"/>
        </w:rPr>
      </w:pPr>
      <w:r w:rsidRPr="00D25B2A">
        <w:rPr>
          <w:sz w:val="32"/>
          <w:szCs w:val="32"/>
        </w:rPr>
        <w:t>Пояснительная записка</w:t>
      </w:r>
    </w:p>
    <w:p w:rsidR="009B3374" w:rsidRPr="000C31D9" w:rsidRDefault="009B3374" w:rsidP="009B3374">
      <w:pPr>
        <w:jc w:val="center"/>
        <w:rPr>
          <w:b/>
        </w:rPr>
      </w:pPr>
    </w:p>
    <w:p w:rsidR="005A1C06" w:rsidRPr="005A1C06" w:rsidRDefault="005A1C06" w:rsidP="005A1C06">
      <w:pPr>
        <w:spacing w:line="276" w:lineRule="auto"/>
        <w:ind w:firstLine="708"/>
        <w:jc w:val="both"/>
        <w:rPr>
          <w:sz w:val="28"/>
          <w:szCs w:val="28"/>
        </w:rPr>
      </w:pPr>
      <w:r w:rsidRPr="005A1C06">
        <w:rPr>
          <w:sz w:val="28"/>
          <w:szCs w:val="28"/>
        </w:rPr>
        <w:t xml:space="preserve">Данная рабочая программа составлена на основе программы по информатике авторского коллектива под руководством А.В. Горячева для начальной школы «Информатика в играх и задачах», рекомендованной Министерством образования РФ, являющейся продолжением непрерывного курса информатики, который разрабатывается в рамках Образовательной системы «Школа 2100». </w:t>
      </w:r>
    </w:p>
    <w:p w:rsidR="005A1C06" w:rsidRPr="005A1C06" w:rsidRDefault="005A1C06" w:rsidP="005A1C06">
      <w:pPr>
        <w:spacing w:line="276" w:lineRule="auto"/>
        <w:ind w:firstLine="360"/>
        <w:jc w:val="both"/>
        <w:rPr>
          <w:sz w:val="28"/>
          <w:szCs w:val="28"/>
        </w:rPr>
      </w:pPr>
      <w:r w:rsidRPr="005A1C06">
        <w:rPr>
          <w:sz w:val="28"/>
          <w:szCs w:val="28"/>
        </w:rPr>
        <w:t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В процессе создания информационных моделей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интеллекта. После завершения анализа выполняется проектирование и синтез модели средствами информационных и коммуникационных технологий.  Все перечисленные умения предполагают наличие развитого логического и алгоритмического мышления. Но если навыки работы с конкретной техникой в принципе можно приобрести непосредственно на рабочем месте, то мышление, не развитое в определённые природой сроки, так и останется неразвитым. Опоздание с развитием мышления – это опоздание навсегда.</w:t>
      </w:r>
    </w:p>
    <w:p w:rsidR="005A1C06" w:rsidRPr="005A1C06" w:rsidRDefault="005A1C06" w:rsidP="005A1C06">
      <w:pPr>
        <w:spacing w:line="276" w:lineRule="auto"/>
        <w:ind w:firstLine="360"/>
        <w:jc w:val="both"/>
        <w:rPr>
          <w:sz w:val="28"/>
          <w:szCs w:val="28"/>
        </w:rPr>
      </w:pPr>
      <w:r w:rsidRPr="005A1C06">
        <w:rPr>
          <w:sz w:val="28"/>
          <w:szCs w:val="28"/>
        </w:rPr>
        <w:t xml:space="preserve"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 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информационно-коммуникационых технологий как инструмента образования </w:t>
      </w:r>
      <w:r w:rsidRPr="005A1C06">
        <w:rPr>
          <w:sz w:val="28"/>
          <w:szCs w:val="28"/>
        </w:rPr>
        <w:lastRenderedPageBreak/>
        <w:t xml:space="preserve">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 </w:t>
      </w:r>
    </w:p>
    <w:p w:rsidR="009B3374" w:rsidRPr="000C31D9" w:rsidRDefault="009B3374" w:rsidP="009B3374">
      <w:pPr>
        <w:jc w:val="center"/>
        <w:rPr>
          <w:b/>
        </w:rPr>
      </w:pPr>
    </w:p>
    <w:p w:rsidR="009B3374" w:rsidRPr="00D25B2A" w:rsidRDefault="009B3374" w:rsidP="009B3374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9B3374" w:rsidRPr="00D25B2A" w:rsidRDefault="009B3374" w:rsidP="009B3374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Используемый учебно-методический комплект:</w:t>
      </w:r>
    </w:p>
    <w:p w:rsidR="009B3374" w:rsidRPr="00D25B2A" w:rsidRDefault="009B3374" w:rsidP="009B337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B3374" w:rsidRPr="00D25B2A" w:rsidRDefault="009B3374" w:rsidP="009B3374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Волкова Т.О. Информатика («Информатика в играх и задачах»). 2 класс: Учебник в 2-х частях. – М.: Баласс,  2014 г.</w:t>
      </w:r>
    </w:p>
    <w:p w:rsidR="009B3374" w:rsidRPr="00D25B2A" w:rsidRDefault="009B3374" w:rsidP="009B3374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Суворова Н.И., Информатика («Информатика в играх и задачах»). 3класс: Учеб</w:t>
      </w:r>
      <w:r>
        <w:rPr>
          <w:sz w:val="28"/>
          <w:szCs w:val="28"/>
        </w:rPr>
        <w:t xml:space="preserve">ник в 2-х частях. – М.: Баласс, </w:t>
      </w:r>
      <w:r w:rsidRPr="00D25B2A">
        <w:rPr>
          <w:sz w:val="28"/>
          <w:szCs w:val="28"/>
        </w:rPr>
        <w:t>2013, 2014 г.</w:t>
      </w:r>
    </w:p>
    <w:p w:rsidR="009B3374" w:rsidRDefault="009B3374" w:rsidP="009B3374">
      <w:pPr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Горячев А.В., Горина К.И., Суворова Н.И., Информатика («Информатика в играх и задачах»). 4 класс: Учебник в 2-х частях. 3 часть – «Информатика. Логика и алгоритмы» – М.: Баласс, 2012,2013, 2014 г.</w:t>
      </w:r>
    </w:p>
    <w:p w:rsidR="009B3374" w:rsidRPr="00D25B2A" w:rsidRDefault="009B3374" w:rsidP="009B3374">
      <w:pPr>
        <w:spacing w:line="276" w:lineRule="auto"/>
        <w:jc w:val="both"/>
        <w:rPr>
          <w:sz w:val="28"/>
          <w:szCs w:val="28"/>
        </w:rPr>
      </w:pPr>
    </w:p>
    <w:p w:rsidR="009B3374" w:rsidRPr="00D25B2A" w:rsidRDefault="009B3374" w:rsidP="009B3374">
      <w:pPr>
        <w:spacing w:line="276" w:lineRule="auto"/>
        <w:rPr>
          <w:sz w:val="28"/>
          <w:szCs w:val="28"/>
        </w:rPr>
      </w:pPr>
      <w:r w:rsidRPr="00D25B2A">
        <w:rPr>
          <w:sz w:val="28"/>
          <w:szCs w:val="28"/>
        </w:rPr>
        <w:t>Общие цели общего начального образования с учетом специфики предмета:</w:t>
      </w:r>
    </w:p>
    <w:p w:rsidR="009B3374" w:rsidRDefault="009B3374" w:rsidP="009B3374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</w:rPr>
      </w:pPr>
    </w:p>
    <w:p w:rsidR="009B3374" w:rsidRPr="00D25B2A" w:rsidRDefault="009B3374" w:rsidP="009B3374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D25B2A">
        <w:rPr>
          <w:b/>
          <w:sz w:val="28"/>
          <w:szCs w:val="28"/>
        </w:rPr>
        <w:t xml:space="preserve">Основная </w:t>
      </w:r>
      <w:r w:rsidRPr="00D25B2A">
        <w:rPr>
          <w:b/>
          <w:bCs/>
          <w:sz w:val="28"/>
          <w:szCs w:val="28"/>
        </w:rPr>
        <w:t>цель</w:t>
      </w:r>
      <w:r w:rsidRPr="00D25B2A">
        <w:rPr>
          <w:b/>
          <w:sz w:val="28"/>
          <w:szCs w:val="28"/>
        </w:rPr>
        <w:t xml:space="preserve"> </w:t>
      </w:r>
      <w:r w:rsidRPr="00D25B2A">
        <w:rPr>
          <w:sz w:val="28"/>
          <w:szCs w:val="28"/>
        </w:rPr>
        <w:t xml:space="preserve"> курса информатики -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9B3374" w:rsidRPr="00D25B2A" w:rsidRDefault="009B3374" w:rsidP="009B3374">
      <w:pPr>
        <w:shd w:val="clear" w:color="auto" w:fill="FFFFFF"/>
        <w:snapToGrid w:val="0"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D25B2A">
        <w:rPr>
          <w:b/>
          <w:bCs/>
          <w:iCs/>
          <w:sz w:val="28"/>
          <w:szCs w:val="28"/>
        </w:rPr>
        <w:t xml:space="preserve"> Задачи:</w:t>
      </w:r>
    </w:p>
    <w:p w:rsidR="009B3374" w:rsidRPr="00D25B2A" w:rsidRDefault="009B3374" w:rsidP="009B33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bookmarkStart w:id="0" w:name="bookmark7"/>
      <w:r w:rsidRPr="00D25B2A">
        <w:rPr>
          <w:sz w:val="28"/>
          <w:szCs w:val="28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</w:t>
      </w:r>
      <w:r w:rsidRPr="00D25B2A">
        <w:rPr>
          <w:sz w:val="28"/>
          <w:szCs w:val="28"/>
        </w:rPr>
        <w:softHyphen/>
        <w:t>тельности, традиционно относящихся к информатике:</w:t>
      </w:r>
    </w:p>
    <w:p w:rsidR="009B3374" w:rsidRPr="00D25B2A" w:rsidRDefault="009B3374" w:rsidP="009B33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применение формальной логики при решении задач - построение выводов путем применения к известным утверждениям логических операций «если-то», «и», «или», «не» и их комбинаций — «если ... и ..., то...»);</w:t>
      </w:r>
    </w:p>
    <w:p w:rsidR="009B3374" w:rsidRPr="00D25B2A" w:rsidRDefault="009B3374" w:rsidP="009B33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алгоритмический подход к решению задач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9B3374" w:rsidRPr="00D25B2A" w:rsidRDefault="009B3374" w:rsidP="009B33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9B3374" w:rsidRPr="00D25B2A" w:rsidRDefault="009B3374" w:rsidP="009B33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9B3374" w:rsidRPr="00D25B2A" w:rsidRDefault="009B3374" w:rsidP="009B337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lastRenderedPageBreak/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</w:t>
      </w:r>
      <w:r w:rsidRPr="00D25B2A">
        <w:rPr>
          <w:sz w:val="28"/>
          <w:szCs w:val="28"/>
        </w:rPr>
        <w:softHyphen/>
        <w:t>рышной стратегией («начинают и выигрывают») и некоторыми другими. Несмотря на ознакомительный подход к данным понятиям и методам, по отношению к каждо</w:t>
      </w:r>
      <w:r w:rsidRPr="00D25B2A">
        <w:rPr>
          <w:sz w:val="28"/>
          <w:szCs w:val="28"/>
        </w:rPr>
        <w:softHyphen/>
        <w:t>му из них предполагается обучение решению простейших типовых задач, включаемых в контрольный материал, т.е. акцент, делается на умении приложения даже самых скромных знаний;</w:t>
      </w:r>
    </w:p>
    <w:p w:rsidR="009B3374" w:rsidRPr="00D25B2A" w:rsidRDefault="009B3374" w:rsidP="009B3374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создание у учеников навыков решения логических задач и ознакомление с общими приемами решения задач - «как решать задачу, которую раньше не ре</w:t>
      </w:r>
      <w:r w:rsidRPr="00D25B2A">
        <w:rPr>
          <w:sz w:val="28"/>
          <w:szCs w:val="28"/>
        </w:rPr>
        <w:softHyphen/>
        <w:t>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</w:t>
      </w:r>
      <w:r w:rsidRPr="00D25B2A">
        <w:rPr>
          <w:sz w:val="28"/>
          <w:szCs w:val="28"/>
        </w:rPr>
        <w:softHyphen/>
        <w:t>витие творческого воображения и др.)</w:t>
      </w:r>
    </w:p>
    <w:bookmarkEnd w:id="0"/>
    <w:p w:rsidR="009B3374" w:rsidRPr="00D25B2A" w:rsidRDefault="009B3374" w:rsidP="009B3374">
      <w:pPr>
        <w:autoSpaceDE w:val="0"/>
        <w:autoSpaceDN w:val="0"/>
        <w:adjustRightInd w:val="0"/>
        <w:ind w:left="720"/>
        <w:jc w:val="center"/>
        <w:rPr>
          <w:rFonts w:eastAsia="SchoolBookC"/>
          <w:sz w:val="32"/>
          <w:szCs w:val="32"/>
        </w:rPr>
      </w:pPr>
      <w:r w:rsidRPr="00D25B2A">
        <w:rPr>
          <w:rFonts w:eastAsia="SchoolBookC"/>
          <w:sz w:val="32"/>
          <w:szCs w:val="32"/>
        </w:rPr>
        <w:t>Общая характеристика учебного предмета</w:t>
      </w:r>
    </w:p>
    <w:p w:rsidR="009B3374" w:rsidRPr="000C31D9" w:rsidRDefault="009B3374" w:rsidP="009B3374">
      <w:pPr>
        <w:autoSpaceDE w:val="0"/>
        <w:autoSpaceDN w:val="0"/>
        <w:adjustRightInd w:val="0"/>
        <w:jc w:val="both"/>
        <w:rPr>
          <w:rFonts w:eastAsia="SchoolBookC"/>
          <w:b/>
          <w:i/>
          <w:u w:val="single"/>
        </w:rPr>
      </w:pPr>
    </w:p>
    <w:p w:rsidR="009B3374" w:rsidRPr="00D25B2A" w:rsidRDefault="009B3374" w:rsidP="009B3374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t xml:space="preserve"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действия. </w:t>
      </w:r>
    </w:p>
    <w:p w:rsidR="009B3374" w:rsidRPr="00D25B2A" w:rsidRDefault="009B3374" w:rsidP="009B337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 курсе условно можно выделить следующие содержательные линии:</w:t>
      </w:r>
    </w:p>
    <w:p w:rsidR="009B3374" w:rsidRPr="00D25B2A" w:rsidRDefault="009B3374" w:rsidP="009B33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объекты и структуры </w:t>
      </w:r>
      <w:r w:rsidRPr="00D25B2A">
        <w:rPr>
          <w:sz w:val="28"/>
          <w:szCs w:val="28"/>
        </w:rPr>
        <w:t>(цепочка, мешок, дерево, таблица);</w:t>
      </w:r>
    </w:p>
    <w:p w:rsidR="009B3374" w:rsidRPr="00D25B2A" w:rsidRDefault="009B3374" w:rsidP="009B33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действия (в том числе логические) и процессы </w:t>
      </w:r>
      <w:r w:rsidRPr="00D25B2A">
        <w:rPr>
          <w:sz w:val="28"/>
          <w:szCs w:val="28"/>
        </w:rPr>
        <w:t>(поиск объек</w:t>
      </w:r>
      <w:r w:rsidRPr="00D25B2A">
        <w:rPr>
          <w:sz w:val="28"/>
          <w:szCs w:val="28"/>
        </w:rPr>
        <w:softHyphen/>
        <w:t>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9B3374" w:rsidRPr="00D25B2A" w:rsidRDefault="009B3374" w:rsidP="009B33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D25B2A">
        <w:rPr>
          <w:i/>
          <w:iCs/>
          <w:sz w:val="28"/>
          <w:szCs w:val="28"/>
        </w:rPr>
        <w:t xml:space="preserve">основные информационные методы </w:t>
      </w:r>
      <w:r w:rsidRPr="00D25B2A">
        <w:rPr>
          <w:sz w:val="28"/>
          <w:szCs w:val="28"/>
        </w:rPr>
        <w:t>(метод перебора, полного или систематического, метод проб и ошибок, метод разбиения задачи на подзадачи и пр.).</w:t>
      </w:r>
    </w:p>
    <w:p w:rsidR="009B3374" w:rsidRPr="00D25B2A" w:rsidRDefault="009B3374" w:rsidP="009B337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 соответствии с ООП в основе программы курса информатики лежит системно-деятельностный подход</w:t>
      </w:r>
      <w:r w:rsidRPr="00D25B2A">
        <w:rPr>
          <w:b/>
          <w:sz w:val="28"/>
          <w:szCs w:val="28"/>
        </w:rPr>
        <w:t>,</w:t>
      </w:r>
      <w:r w:rsidRPr="00D25B2A">
        <w:rPr>
          <w:sz w:val="28"/>
          <w:szCs w:val="28"/>
        </w:rPr>
        <w:t xml:space="preserve"> который заключается в вовлечении обучающегося в учебную дея</w:t>
      </w:r>
      <w:r w:rsidRPr="00D25B2A">
        <w:rPr>
          <w:sz w:val="28"/>
          <w:szCs w:val="28"/>
        </w:rPr>
        <w:softHyphen/>
        <w:t>тельность, формировании компетентности учащегося в рамках курса. Он реализуется не только за счет подбора содержания образования, но и за счет определения наиболее опти</w:t>
      </w:r>
      <w:r w:rsidRPr="00D25B2A">
        <w:rPr>
          <w:sz w:val="28"/>
          <w:szCs w:val="28"/>
        </w:rPr>
        <w:softHyphen/>
        <w:t>мальных видов деятельности учащихся. Ориентация курса на системно-деятельностный под</w:t>
      </w:r>
      <w:r w:rsidRPr="00D25B2A">
        <w:rPr>
          <w:sz w:val="28"/>
          <w:szCs w:val="28"/>
        </w:rPr>
        <w:softHyphen/>
        <w:t>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9B3374" w:rsidRPr="00D25B2A" w:rsidRDefault="009B3374" w:rsidP="009B3374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 организации процесса обучения в рамках данной программы  предполагается применение следующих педагогических технологий: деятельностный метод обучения,  проблемно-диалогическая, технология КСО, игровая, ИКТ.</w:t>
      </w:r>
    </w:p>
    <w:p w:rsidR="009B3374" w:rsidRDefault="009B3374" w:rsidP="009B33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В</w:t>
      </w:r>
      <w:r w:rsidRPr="00D25B2A">
        <w:rPr>
          <w:bCs/>
          <w:sz w:val="28"/>
          <w:szCs w:val="28"/>
        </w:rPr>
        <w:t xml:space="preserve"> программе А.В. Горячева «Информатика и ИКТ (информационные и коммуникационные технологии)» рассматриваются  два направления пропедевтического изучения информатики: технологический компонент и логико - алгоритмический компонент. Исходя из условий организации учебного процесса, программа разработана </w:t>
      </w:r>
      <w:r w:rsidRPr="00D25B2A">
        <w:rPr>
          <w:bCs/>
          <w:sz w:val="28"/>
          <w:szCs w:val="28"/>
        </w:rPr>
        <w:lastRenderedPageBreak/>
        <w:t xml:space="preserve">на основе  развития </w:t>
      </w:r>
      <w:r w:rsidRPr="00D25B2A">
        <w:rPr>
          <w:sz w:val="28"/>
          <w:szCs w:val="28"/>
        </w:rPr>
        <w:t>логико - алгоритмического компонента. Уроки, нацеленные на развитие логического и алгоритмического мышления школьников</w:t>
      </w:r>
      <w:r>
        <w:rPr>
          <w:sz w:val="28"/>
          <w:szCs w:val="28"/>
        </w:rPr>
        <w:t>.</w:t>
      </w:r>
    </w:p>
    <w:p w:rsidR="009B3374" w:rsidRDefault="009B3374" w:rsidP="009B33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3374" w:rsidRPr="00D25B2A" w:rsidRDefault="009B3374" w:rsidP="009B3374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25B2A">
        <w:rPr>
          <w:bCs/>
          <w:color w:val="000000"/>
          <w:sz w:val="28"/>
          <w:szCs w:val="28"/>
          <w:u w:val="single"/>
        </w:rPr>
        <w:t xml:space="preserve">Цели </w:t>
      </w:r>
      <w:r w:rsidRPr="00D25B2A">
        <w:rPr>
          <w:color w:val="000000"/>
          <w:sz w:val="28"/>
          <w:szCs w:val="28"/>
          <w:u w:val="single"/>
        </w:rPr>
        <w:t>изучения логико-алгоритмических основ информатики в начальной школе:</w:t>
      </w:r>
    </w:p>
    <w:p w:rsidR="009B3374" w:rsidRPr="00D25B2A" w:rsidRDefault="009B3374" w:rsidP="009B3374">
      <w:pPr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9B3374" w:rsidRPr="00D25B2A" w:rsidRDefault="009B3374" w:rsidP="009B3374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</w:p>
    <w:p w:rsidR="009B3374" w:rsidRPr="00D25B2A" w:rsidRDefault="009B3374" w:rsidP="009B3374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9B3374" w:rsidRPr="00D25B2A" w:rsidRDefault="009B3374" w:rsidP="009B3374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9B3374" w:rsidRPr="00D25B2A" w:rsidRDefault="009B3374" w:rsidP="009B3374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- 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9B3374" w:rsidRPr="00D25B2A" w:rsidRDefault="009B3374" w:rsidP="009B3374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делается на развитии умения приложения даже самых скромных знаний;</w:t>
      </w:r>
    </w:p>
    <w:p w:rsidR="009B3374" w:rsidRPr="00D25B2A" w:rsidRDefault="009B3374" w:rsidP="009B3374">
      <w:pPr>
        <w:suppressAutoHyphens/>
        <w:spacing w:line="276" w:lineRule="auto"/>
        <w:ind w:left="426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3) 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9B3374" w:rsidRPr="00D25B2A" w:rsidRDefault="009B3374" w:rsidP="009B3374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t>В курсе выделяются следующие разделы:</w:t>
      </w:r>
    </w:p>
    <w:p w:rsidR="009B3374" w:rsidRPr="00D25B2A" w:rsidRDefault="009B3374" w:rsidP="009B3374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объектов – атрибуты, структуры, классы;</w:t>
      </w:r>
    </w:p>
    <w:p w:rsidR="009B3374" w:rsidRPr="00D25B2A" w:rsidRDefault="009B3374" w:rsidP="009B3374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поведения объектов – процессы и алгоритмы;</w:t>
      </w:r>
    </w:p>
    <w:p w:rsidR="009B3374" w:rsidRPr="00D25B2A" w:rsidRDefault="009B3374" w:rsidP="009B3374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описание логических рассуждений – высказывания и схемы логического вывода;</w:t>
      </w:r>
    </w:p>
    <w:p w:rsidR="009B3374" w:rsidRPr="00D25B2A" w:rsidRDefault="009B3374" w:rsidP="009B3374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>применение моделей (структурных и функциональных схем) для решения разного рода задач.</w:t>
      </w:r>
    </w:p>
    <w:p w:rsidR="009B3374" w:rsidRPr="00D25B2A" w:rsidRDefault="009B3374" w:rsidP="009B3374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25B2A">
        <w:rPr>
          <w:color w:val="000000"/>
          <w:sz w:val="28"/>
          <w:szCs w:val="28"/>
        </w:rPr>
        <w:lastRenderedPageBreak/>
        <w:t xml:space="preserve">   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9B3374" w:rsidRPr="00D25B2A" w:rsidRDefault="009B3374" w:rsidP="009B3374">
      <w:pPr>
        <w:spacing w:line="276" w:lineRule="auto"/>
        <w:jc w:val="both"/>
        <w:rPr>
          <w:sz w:val="28"/>
          <w:szCs w:val="28"/>
        </w:rPr>
      </w:pPr>
      <w:r w:rsidRPr="00D25B2A">
        <w:rPr>
          <w:color w:val="000000"/>
          <w:sz w:val="28"/>
          <w:szCs w:val="28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9B3374" w:rsidRPr="00D25B2A" w:rsidRDefault="009B3374" w:rsidP="009B3374">
      <w:pPr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D25B2A">
        <w:rPr>
          <w:sz w:val="28"/>
          <w:szCs w:val="28"/>
        </w:rPr>
        <w:t xml:space="preserve">        Используется фронтальная, групповая, индивидуальная  работа, работа в парах.</w:t>
      </w:r>
    </w:p>
    <w:p w:rsidR="009B3374" w:rsidRPr="00D25B2A" w:rsidRDefault="009B3374" w:rsidP="009B3374">
      <w:pPr>
        <w:autoSpaceDE w:val="0"/>
        <w:autoSpaceDN w:val="0"/>
        <w:adjustRightInd w:val="0"/>
        <w:spacing w:line="276" w:lineRule="auto"/>
        <w:jc w:val="both"/>
        <w:rPr>
          <w:rFonts w:eastAsia="SchoolBookC"/>
          <w:i/>
          <w:sz w:val="28"/>
          <w:szCs w:val="28"/>
          <w:u w:val="single"/>
        </w:rPr>
      </w:pPr>
    </w:p>
    <w:p w:rsidR="009B3374" w:rsidRPr="00D25B2A" w:rsidRDefault="009B3374" w:rsidP="009B33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5B2A">
        <w:rPr>
          <w:rFonts w:ascii="Times New Roman" w:hAnsi="Times New Roman"/>
          <w:sz w:val="28"/>
          <w:szCs w:val="28"/>
        </w:rPr>
        <w:t>Система оценки достижений учащихся</w:t>
      </w:r>
    </w:p>
    <w:p w:rsidR="009B3374" w:rsidRPr="004379F0" w:rsidRDefault="009B3374" w:rsidP="009B33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3374" w:rsidRPr="00D25B2A" w:rsidRDefault="009B3374" w:rsidP="009B3374">
      <w:pPr>
        <w:suppressAutoHyphens/>
        <w:snapToGri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25B2A">
        <w:rPr>
          <w:iCs/>
          <w:color w:val="000000"/>
          <w:sz w:val="28"/>
          <w:szCs w:val="28"/>
        </w:rPr>
        <w:t>Оценка усвоения знаний и умений в предлагаемом учебно-методическом курсе информатики  осуществляется в процессе  повторения и  обобщения, выполнения текущих самостоятельных работ н</w:t>
      </w:r>
      <w:r w:rsidRPr="00D25B2A">
        <w:rPr>
          <w:color w:val="000000"/>
          <w:sz w:val="28"/>
          <w:szCs w:val="28"/>
        </w:rPr>
        <w:t xml:space="preserve">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 тетрадей, содержащих  итоговые контрольные работы.  </w:t>
      </w:r>
    </w:p>
    <w:p w:rsidR="009B3374" w:rsidRPr="00D25B2A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D25B2A">
        <w:rPr>
          <w:color w:val="000000"/>
          <w:sz w:val="28"/>
          <w:szCs w:val="28"/>
        </w:rPr>
        <w:t xml:space="preserve">        </w:t>
      </w:r>
      <w:r w:rsidRPr="00D25B2A">
        <w:rPr>
          <w:sz w:val="28"/>
          <w:szCs w:val="28"/>
        </w:rPr>
        <w:t>Контроль предполагает выявление уровня усвоения учебного материала при изучении отдельных разделов и всего курса информатики в целом.</w:t>
      </w:r>
    </w:p>
    <w:p w:rsidR="009B3374" w:rsidRDefault="009B3374" w:rsidP="009B3374">
      <w:pPr>
        <w:jc w:val="center"/>
        <w:rPr>
          <w:rFonts w:eastAsia="SchoolBookC-Bold"/>
          <w:b/>
          <w:bCs/>
          <w:i/>
          <w:u w:val="single"/>
        </w:rPr>
      </w:pPr>
    </w:p>
    <w:p w:rsidR="009B3374" w:rsidRPr="00D25B2A" w:rsidRDefault="009B3374" w:rsidP="009B3374">
      <w:pPr>
        <w:spacing w:after="120"/>
        <w:ind w:right="-102"/>
        <w:jc w:val="center"/>
        <w:rPr>
          <w:bCs/>
          <w:sz w:val="28"/>
          <w:szCs w:val="28"/>
        </w:rPr>
      </w:pPr>
      <w:r w:rsidRPr="00D25B2A">
        <w:rPr>
          <w:bCs/>
          <w:sz w:val="28"/>
          <w:szCs w:val="28"/>
        </w:rPr>
        <w:t>Контроль образовательных результатов</w:t>
      </w:r>
    </w:p>
    <w:p w:rsidR="009B3374" w:rsidRPr="000F7958" w:rsidRDefault="009B3374" w:rsidP="009B3374">
      <w:pPr>
        <w:spacing w:after="120" w:line="276" w:lineRule="auto"/>
        <w:ind w:right="-102"/>
        <w:jc w:val="both"/>
        <w:rPr>
          <w:color w:val="170E02"/>
          <w:sz w:val="28"/>
          <w:szCs w:val="28"/>
        </w:rPr>
      </w:pPr>
      <w:r w:rsidRPr="000F7958">
        <w:rPr>
          <w:sz w:val="28"/>
          <w:szCs w:val="28"/>
        </w:rPr>
        <w:t>Оценивание учащихся двумя способами:</w:t>
      </w:r>
    </w:p>
    <w:p w:rsidR="009B3374" w:rsidRPr="000F7958" w:rsidRDefault="009B3374" w:rsidP="009B337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0F7958">
        <w:rPr>
          <w:i/>
          <w:iCs/>
          <w:sz w:val="28"/>
          <w:szCs w:val="28"/>
        </w:rPr>
        <w:t>Оценка усвоения знаний и умений осуществляется через выполнение школьником самостоятельных  заданий в  учебниках - тетрадях и контрольных работах.</w:t>
      </w:r>
      <w:r w:rsidRPr="000F7958">
        <w:rPr>
          <w:sz w:val="28"/>
          <w:szCs w:val="28"/>
        </w:rPr>
        <w:t xml:space="preserve"> Школьник, полностью выполнивший самостоятельно весь необходимый объём заданий в учебнике- тетради, усвоит все необходимые в курсе знания</w:t>
      </w:r>
    </w:p>
    <w:p w:rsidR="009B3374" w:rsidRPr="000F7958" w:rsidRDefault="009B3374" w:rsidP="009B3374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0F7958">
        <w:rPr>
          <w:i/>
          <w:iCs/>
          <w:sz w:val="28"/>
          <w:szCs w:val="28"/>
        </w:rPr>
        <w:t>Оценка усвоения знаний и умений осуществляется через постоянное повторение важнейших понятий, законов и правил.</w:t>
      </w:r>
      <w:r w:rsidRPr="000F7958">
        <w:rPr>
          <w:sz w:val="28"/>
          <w:szCs w:val="28"/>
        </w:rPr>
        <w:t xml:space="preserve">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взаимосвязей, которые необходимо вспомнить для правильного понимания новой темы. Особенно полезно, если ребята сами сформулируют необходимый для решения возникшей проблемы перечень знаний. Во всех учебниках, начиная со 2-го класса, в начале каждого урока помещены вопросы для актуализации знаний.</w:t>
      </w:r>
    </w:p>
    <w:p w:rsidR="009B3374" w:rsidRPr="000F7958" w:rsidRDefault="009B3374" w:rsidP="009B337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Формы, виды контроля:</w:t>
      </w:r>
    </w:p>
    <w:p w:rsidR="009B3374" w:rsidRPr="000F7958" w:rsidRDefault="009B3374" w:rsidP="009B33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rPr>
          <w:b/>
          <w:sz w:val="28"/>
          <w:szCs w:val="28"/>
        </w:rPr>
      </w:pPr>
      <w:r w:rsidRPr="000F7958">
        <w:rPr>
          <w:b/>
          <w:sz w:val="28"/>
          <w:szCs w:val="28"/>
        </w:rPr>
        <w:t>Текущий контроль:</w:t>
      </w:r>
    </w:p>
    <w:p w:rsidR="009B3374" w:rsidRPr="000F7958" w:rsidRDefault="009B3374" w:rsidP="009B33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устный опрос.</w:t>
      </w:r>
    </w:p>
    <w:p w:rsidR="009B3374" w:rsidRPr="000F7958" w:rsidRDefault="009B3374" w:rsidP="009B33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Выполнение заданий в учебнике-тетради.</w:t>
      </w:r>
    </w:p>
    <w:p w:rsidR="009B3374" w:rsidRPr="000F7958" w:rsidRDefault="009B3374" w:rsidP="009B33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>Самостоятельные работы.</w:t>
      </w: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i/>
          <w:sz w:val="28"/>
          <w:szCs w:val="28"/>
        </w:rPr>
      </w:pP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i/>
          <w:sz w:val="28"/>
          <w:szCs w:val="28"/>
        </w:rPr>
      </w:pPr>
      <w:r w:rsidRPr="000F7958">
        <w:rPr>
          <w:i/>
          <w:sz w:val="28"/>
          <w:szCs w:val="28"/>
        </w:rPr>
        <w:t>Оценка устных ответов учащихся:</w:t>
      </w: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«5» - ученик полно раскрыл содержание материала в объеме, предусмотренном программой; логично изложил материал; правильно выполнил рисунки, схемы; отвечал самостоятельно без наводящих ответов учителя. Возможны 1-2 неточности, которые ученик исправил по замечанию учителя.</w:t>
      </w: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«4» - если он удовлетворяет требованиям к ответу на «5», при этом допущены ошибка или более двух недочетов, исправленные по замечанию учителя.</w:t>
      </w: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«3» 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определенные настоящей программой.</w:t>
      </w: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«2» -не раскрыто основное содержание учебного материала, обнаружено незнание или неполное понимание учеником большей части учебного материала, допущены ошибки в определении понятий, при использовании специальной терминологии, в рисунках, схемах, выкладках, которые не исправлены после нескольких наводящих вопросов учителя.  </w:t>
      </w:r>
    </w:p>
    <w:p w:rsidR="009B3374" w:rsidRPr="000F7958" w:rsidRDefault="009B3374" w:rsidP="009B3374">
      <w:pPr>
        <w:overflowPunct w:val="0"/>
        <w:spacing w:line="276" w:lineRule="auto"/>
        <w:ind w:left="142" w:hanging="142"/>
        <w:jc w:val="both"/>
        <w:rPr>
          <w:color w:val="000000"/>
          <w:spacing w:val="-5"/>
          <w:sz w:val="28"/>
          <w:szCs w:val="28"/>
        </w:rPr>
      </w:pPr>
    </w:p>
    <w:p w:rsidR="009B3374" w:rsidRPr="000F7958" w:rsidRDefault="009B3374" w:rsidP="009B33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66"/>
        <w:jc w:val="both"/>
        <w:rPr>
          <w:b/>
          <w:sz w:val="28"/>
          <w:szCs w:val="28"/>
        </w:rPr>
      </w:pPr>
      <w:r w:rsidRPr="000F7958">
        <w:rPr>
          <w:b/>
          <w:sz w:val="28"/>
          <w:szCs w:val="28"/>
        </w:rPr>
        <w:t>Итоговый контроль:</w:t>
      </w:r>
    </w:p>
    <w:p w:rsidR="009B3374" w:rsidRPr="000F7958" w:rsidRDefault="009B3374" w:rsidP="009B3374">
      <w:pPr>
        <w:widowControl w:val="0"/>
        <w:autoSpaceDE w:val="0"/>
        <w:autoSpaceDN w:val="0"/>
        <w:adjustRightInd w:val="0"/>
        <w:spacing w:line="276" w:lineRule="auto"/>
        <w:ind w:left="66"/>
        <w:jc w:val="both"/>
        <w:rPr>
          <w:b/>
          <w:sz w:val="28"/>
          <w:szCs w:val="28"/>
        </w:rPr>
      </w:pPr>
      <w:r w:rsidRPr="000F7958">
        <w:rPr>
          <w:sz w:val="28"/>
          <w:szCs w:val="28"/>
        </w:rPr>
        <w:t>Комплексная контрольная  работа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Важную роль в проведении контроля имеют контрольные работы.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  <w:lang w:eastAsia="zh-CN"/>
        </w:rPr>
      </w:pPr>
      <w:r w:rsidRPr="000F7958">
        <w:rPr>
          <w:sz w:val="28"/>
          <w:szCs w:val="28"/>
          <w:lang w:eastAsia="zh-CN"/>
        </w:rPr>
        <w:t>В середине каждой части учебника</w:t>
      </w:r>
      <w:r w:rsidRPr="000F7958">
        <w:rPr>
          <w:rStyle w:val="a4"/>
          <w:sz w:val="28"/>
          <w:szCs w:val="28"/>
          <w:lang w:eastAsia="zh-CN"/>
        </w:rPr>
        <w:footnoteReference w:id="2"/>
      </w:r>
      <w:r w:rsidRPr="000F7958">
        <w:rPr>
          <w:sz w:val="28"/>
          <w:szCs w:val="28"/>
          <w:lang w:eastAsia="zh-CN"/>
        </w:rPr>
        <w:t xml:space="preserve"> находятся бланки с заданиями контрольных работ. Задания каждой контрольной работы представлены в двух вариантах. </w:t>
      </w:r>
    </w:p>
    <w:p w:rsidR="009B3374" w:rsidRPr="000F7958" w:rsidRDefault="009B3374" w:rsidP="009B3374">
      <w:pPr>
        <w:shd w:val="clear" w:color="auto" w:fill="FFFFFF"/>
        <w:ind w:right="-2" w:firstLine="567"/>
        <w:jc w:val="both"/>
        <w:rPr>
          <w:i/>
          <w:sz w:val="28"/>
          <w:szCs w:val="28"/>
        </w:rPr>
      </w:pPr>
      <w:r w:rsidRPr="000F7958">
        <w:rPr>
          <w:i/>
          <w:sz w:val="28"/>
          <w:szCs w:val="28"/>
        </w:rPr>
        <w:t>При выполнении письменной контрольной работы:</w:t>
      </w:r>
    </w:p>
    <w:p w:rsidR="009B3374" w:rsidRPr="000F7958" w:rsidRDefault="009B3374" w:rsidP="009B3374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этом выявляются полнота, прочность усвоения учащимися материала и умение применять на практике в знакомых и незнакомых ситуациях.</w:t>
      </w:r>
    </w:p>
    <w:p w:rsidR="009B3374" w:rsidRPr="000F7958" w:rsidRDefault="009B3374" w:rsidP="009B3374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Исходя из норм (пятибалльной системы), выставляется оценка:</w:t>
      </w:r>
    </w:p>
    <w:p w:rsidR="009B3374" w:rsidRPr="000F7958" w:rsidRDefault="009B3374" w:rsidP="009B3374">
      <w:pPr>
        <w:shd w:val="clear" w:color="auto" w:fill="FFFFFF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«5» - при выполнении всех заданий полностью или при наличии 1-2 мелких погрешностей</w:t>
      </w: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«4» - при наличии 1-2 недочетов или 1 ошибке</w:t>
      </w: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«3» - при выполнении 2/3 от объема предложенных заданий</w:t>
      </w:r>
    </w:p>
    <w:p w:rsidR="009B3374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«2» - если допущены существенные ошибки, показавшие, что учащийся не владеет обязательными умениями по данной теме в полной мере.</w:t>
      </w:r>
    </w:p>
    <w:p w:rsidR="009B3374" w:rsidRPr="000F7958" w:rsidRDefault="009B3374" w:rsidP="009B3374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</w:p>
    <w:p w:rsidR="009B3374" w:rsidRPr="000F7958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t>Описание ценностных ориентиров содержания учебного предмета</w:t>
      </w:r>
    </w:p>
    <w:p w:rsidR="009B3374" w:rsidRPr="000C31D9" w:rsidRDefault="009B3374" w:rsidP="009B3374">
      <w:pPr>
        <w:rPr>
          <w:b/>
        </w:rPr>
      </w:pPr>
    </w:p>
    <w:p w:rsidR="009B3374" w:rsidRPr="000F7958" w:rsidRDefault="009B3374" w:rsidP="009B337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Основной целью изучения информатики в начальной школе явля</w:t>
      </w:r>
      <w:r w:rsidRPr="000F7958">
        <w:rPr>
          <w:sz w:val="28"/>
          <w:szCs w:val="28"/>
        </w:rPr>
        <w:softHyphen/>
        <w:t>ется формирование у учащихся основ ИКТ-компетентности, многие компоненты, которой входят в структуру УУД. Это и задает основные ценностные ориентиры содержания данного курса. С точки зрения достижения метапредметных результатов обучения, а также продол</w:t>
      </w:r>
      <w:r w:rsidRPr="000F7958">
        <w:rPr>
          <w:sz w:val="28"/>
          <w:szCs w:val="28"/>
        </w:rPr>
        <w:softHyphen/>
        <w:t>жения образования на более высоких ступенях (в том числе обучения информатике в сред</w:t>
      </w:r>
      <w:r w:rsidRPr="000F7958">
        <w:rPr>
          <w:sz w:val="28"/>
          <w:szCs w:val="28"/>
        </w:rPr>
        <w:softHyphen/>
        <w:t>нем и старшем звене) наиболее ценными являются следующие компетенции, отраженные в содержании курса:</w:t>
      </w:r>
    </w:p>
    <w:p w:rsidR="009B3374" w:rsidRPr="000F7958" w:rsidRDefault="009B3374" w:rsidP="009B337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</w:t>
      </w:r>
      <w:r w:rsidRPr="000F7958">
        <w:rPr>
          <w:i/>
          <w:iCs/>
          <w:sz w:val="28"/>
          <w:szCs w:val="28"/>
        </w:rPr>
        <w:t xml:space="preserve">основы логической и алгоритмической компетентности, </w:t>
      </w:r>
      <w:r w:rsidRPr="000F7958">
        <w:rPr>
          <w:sz w:val="28"/>
          <w:szCs w:val="28"/>
        </w:rPr>
        <w:t>в частности овладение осно</w:t>
      </w:r>
      <w:r w:rsidRPr="000F7958">
        <w:rPr>
          <w:sz w:val="28"/>
          <w:szCs w:val="28"/>
        </w:rPr>
        <w:softHyphen/>
        <w:t>вами логического и алгоритмического мышления, умением действовать в соответствии с ал</w:t>
      </w:r>
      <w:r w:rsidRPr="000F7958">
        <w:rPr>
          <w:sz w:val="28"/>
          <w:szCs w:val="28"/>
        </w:rPr>
        <w:softHyphen/>
        <w:t>горитмом и строить простейшие алгоритмы;</w:t>
      </w:r>
    </w:p>
    <w:p w:rsidR="009B3374" w:rsidRPr="000F7958" w:rsidRDefault="009B3374" w:rsidP="009B337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</w:t>
      </w:r>
      <w:r w:rsidRPr="000F7958">
        <w:rPr>
          <w:i/>
          <w:iCs/>
          <w:sz w:val="28"/>
          <w:szCs w:val="28"/>
        </w:rPr>
        <w:t xml:space="preserve">основы информационной грамотности, </w:t>
      </w:r>
      <w:r w:rsidRPr="000F7958">
        <w:rPr>
          <w:sz w:val="28"/>
          <w:szCs w:val="28"/>
        </w:rPr>
        <w:t>в частности овладение способами и приемами поиска, получения, представления информации, в том числе информации, данной в различ</w:t>
      </w:r>
      <w:r w:rsidRPr="000F7958">
        <w:rPr>
          <w:sz w:val="28"/>
          <w:szCs w:val="28"/>
        </w:rPr>
        <w:softHyphen/>
        <w:t>ных видах: текст, таблица, диаграмма, цепочка, совокупность;</w:t>
      </w:r>
    </w:p>
    <w:p w:rsidR="009B3374" w:rsidRPr="000F7958" w:rsidRDefault="009B3374" w:rsidP="009B337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•  </w:t>
      </w:r>
      <w:r w:rsidRPr="000F7958">
        <w:rPr>
          <w:i/>
          <w:iCs/>
          <w:sz w:val="28"/>
          <w:szCs w:val="28"/>
        </w:rPr>
        <w:t xml:space="preserve">основы коммуникационной компетентности. </w:t>
      </w:r>
      <w:r w:rsidRPr="000F7958">
        <w:rPr>
          <w:sz w:val="28"/>
          <w:szCs w:val="28"/>
        </w:rPr>
        <w:t>В рамках данного учебного предмета наи</w:t>
      </w:r>
      <w:r w:rsidRPr="000F7958">
        <w:rPr>
          <w:sz w:val="28"/>
          <w:szCs w:val="28"/>
        </w:rPr>
        <w:softHyphen/>
        <w:t>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9B3374" w:rsidRPr="000F7958" w:rsidRDefault="009B3374" w:rsidP="009B3374">
      <w:pPr>
        <w:spacing w:line="276" w:lineRule="auto"/>
        <w:ind w:firstLine="426"/>
        <w:jc w:val="both"/>
        <w:rPr>
          <w:sz w:val="28"/>
          <w:szCs w:val="28"/>
        </w:rPr>
      </w:pPr>
      <w:r w:rsidRPr="000F7958">
        <w:rPr>
          <w:color w:val="000000"/>
          <w:sz w:val="28"/>
          <w:szCs w:val="28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Pr="000F7958">
        <w:rPr>
          <w:sz w:val="28"/>
          <w:szCs w:val="28"/>
        </w:rP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    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9B3374" w:rsidRDefault="009B3374" w:rsidP="009B3374">
      <w:pPr>
        <w:pStyle w:val="a7"/>
        <w:ind w:left="720"/>
        <w:jc w:val="center"/>
        <w:rPr>
          <w:b/>
          <w:i/>
          <w:u w:val="single"/>
        </w:rPr>
      </w:pPr>
    </w:p>
    <w:p w:rsidR="009B3374" w:rsidRDefault="009B3374" w:rsidP="009B3374">
      <w:pPr>
        <w:pStyle w:val="a7"/>
        <w:ind w:left="720"/>
        <w:jc w:val="center"/>
        <w:rPr>
          <w:b/>
          <w:i/>
          <w:u w:val="single"/>
        </w:rPr>
      </w:pPr>
    </w:p>
    <w:p w:rsidR="009B3374" w:rsidRDefault="009B3374" w:rsidP="009B3374">
      <w:pPr>
        <w:pStyle w:val="a7"/>
        <w:ind w:left="720"/>
        <w:jc w:val="center"/>
        <w:rPr>
          <w:b/>
          <w:i/>
          <w:u w:val="single"/>
        </w:rPr>
      </w:pPr>
    </w:p>
    <w:p w:rsidR="009B3374" w:rsidRDefault="009B3374" w:rsidP="009B3374">
      <w:pPr>
        <w:pStyle w:val="a7"/>
        <w:ind w:left="720"/>
        <w:jc w:val="center"/>
        <w:rPr>
          <w:b/>
          <w:i/>
          <w:u w:val="single"/>
        </w:rPr>
      </w:pPr>
    </w:p>
    <w:p w:rsidR="009B3374" w:rsidRDefault="009B3374" w:rsidP="009B3374">
      <w:pPr>
        <w:pStyle w:val="a7"/>
        <w:ind w:left="720"/>
        <w:jc w:val="center"/>
        <w:rPr>
          <w:b/>
          <w:i/>
          <w:u w:val="single"/>
        </w:rPr>
      </w:pPr>
    </w:p>
    <w:p w:rsidR="009B3374" w:rsidRPr="000F7958" w:rsidRDefault="009B3374" w:rsidP="009B3374">
      <w:pPr>
        <w:pStyle w:val="a7"/>
        <w:ind w:left="720"/>
        <w:jc w:val="center"/>
        <w:rPr>
          <w:sz w:val="28"/>
          <w:szCs w:val="28"/>
        </w:rPr>
      </w:pPr>
      <w:r w:rsidRPr="000F7958">
        <w:rPr>
          <w:sz w:val="28"/>
          <w:szCs w:val="28"/>
        </w:rPr>
        <w:t>Описание места учебного предмета в учебном плане</w:t>
      </w:r>
    </w:p>
    <w:p w:rsidR="009B3374" w:rsidRDefault="009B3374" w:rsidP="009B3374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Логико – алгоритмический компонент относится к предметной области «Математика и информатика» и предназначен для изучения во 2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4 классах.  Согласно учебному плану учебный предмет «Информатика и ИКТ» рассчитан на 10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>:</w:t>
      </w:r>
    </w:p>
    <w:p w:rsidR="009B3374" w:rsidRDefault="009B3374" w:rsidP="009B3374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7958">
        <w:rPr>
          <w:sz w:val="28"/>
          <w:szCs w:val="28"/>
        </w:rPr>
        <w:t>4-й класс – по 3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 xml:space="preserve"> часа в год (1 час в неделю, 3</w:t>
      </w:r>
      <w:r>
        <w:rPr>
          <w:sz w:val="28"/>
          <w:szCs w:val="28"/>
        </w:rPr>
        <w:t>5</w:t>
      </w:r>
      <w:r w:rsidRPr="000F7958">
        <w:rPr>
          <w:sz w:val="28"/>
          <w:szCs w:val="28"/>
        </w:rPr>
        <w:t xml:space="preserve"> учебные предметы в каждом классе). Темы уроков сформулированы согласно  авторским методическим рекомендациям для учителя.</w:t>
      </w:r>
    </w:p>
    <w:p w:rsidR="009B3374" w:rsidRDefault="009B3374" w:rsidP="009B3374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9B3374" w:rsidRPr="000F7958" w:rsidRDefault="009B3374" w:rsidP="009B3374">
      <w:pPr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t>Личностные,  метапредметные и предметные результаты</w:t>
      </w:r>
    </w:p>
    <w:p w:rsidR="009B3374" w:rsidRPr="000F7958" w:rsidRDefault="009B3374" w:rsidP="009B3374">
      <w:pPr>
        <w:jc w:val="center"/>
        <w:rPr>
          <w:rFonts w:eastAsia="SchoolBookC-Bold"/>
          <w:bCs/>
          <w:sz w:val="28"/>
          <w:szCs w:val="28"/>
        </w:rPr>
      </w:pPr>
      <w:r w:rsidRPr="000F7958">
        <w:rPr>
          <w:rFonts w:eastAsia="SchoolBookC-Bold"/>
          <w:bCs/>
          <w:sz w:val="28"/>
          <w:szCs w:val="28"/>
        </w:rPr>
        <w:lastRenderedPageBreak/>
        <w:t>освоения учебного предмета</w:t>
      </w:r>
    </w:p>
    <w:p w:rsidR="009B3374" w:rsidRPr="000F7958" w:rsidRDefault="009B3374" w:rsidP="009B3374">
      <w:pPr>
        <w:jc w:val="center"/>
        <w:rPr>
          <w:bCs/>
        </w:rPr>
      </w:pPr>
    </w:p>
    <w:p w:rsidR="009B3374" w:rsidRPr="000F7958" w:rsidRDefault="009B3374" w:rsidP="009B3374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2-й класс</w:t>
      </w: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9B3374" w:rsidRPr="000F7958" w:rsidRDefault="009B3374" w:rsidP="009B3374">
      <w:pPr>
        <w:numPr>
          <w:ilvl w:val="0"/>
          <w:numId w:val="9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>
        <w:rPr>
          <w:color w:val="000000"/>
        </w:rPr>
        <w:t xml:space="preserve"> </w:t>
      </w:r>
      <w:r w:rsidRPr="000F7958">
        <w:rPr>
          <w:sz w:val="28"/>
          <w:szCs w:val="28"/>
        </w:rPr>
        <w:t>развитие мотивов учебной деятельности;</w:t>
      </w:r>
    </w:p>
    <w:p w:rsidR="009B3374" w:rsidRPr="000F7958" w:rsidRDefault="009B3374" w:rsidP="009B3374">
      <w:pPr>
        <w:numPr>
          <w:ilvl w:val="0"/>
          <w:numId w:val="9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 w:rsidRPr="000F7958">
        <w:rPr>
          <w:color w:val="000000"/>
          <w:sz w:val="28"/>
          <w:szCs w:val="28"/>
        </w:rPr>
        <w:t>эмоционально позитивное отношение к процессу сотрудничества;</w:t>
      </w:r>
    </w:p>
    <w:p w:rsidR="009B3374" w:rsidRPr="000F7958" w:rsidRDefault="009B3374" w:rsidP="009B3374">
      <w:pPr>
        <w:numPr>
          <w:ilvl w:val="0"/>
          <w:numId w:val="9"/>
        </w:numPr>
        <w:tabs>
          <w:tab w:val="clear" w:pos="1003"/>
        </w:tabs>
        <w:spacing w:line="276" w:lineRule="auto"/>
        <w:ind w:left="426" w:hanging="218"/>
        <w:rPr>
          <w:sz w:val="28"/>
          <w:szCs w:val="28"/>
        </w:rPr>
      </w:pPr>
      <w:r w:rsidRPr="000F7958">
        <w:rPr>
          <w:sz w:val="28"/>
          <w:szCs w:val="28"/>
        </w:rPr>
        <w:t xml:space="preserve"> умение работать с информацией, предложенной в виде рисунка.</w:t>
      </w: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принимать и сохранять учебные цели и задачи;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осуществлять контроль при наличии эталона;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планировать и выполнять свои действия в соответствии с поставленной задачей и условиями ее реализации;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sz w:val="28"/>
          <w:szCs w:val="28"/>
        </w:rPr>
        <w:t>- оценивать правильность выполнения действия на уровне ретроспективной оценки.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i/>
          <w:sz w:val="28"/>
          <w:szCs w:val="28"/>
        </w:rPr>
        <w:t xml:space="preserve">- </w:t>
      </w:r>
      <w:r w:rsidRPr="000F7958">
        <w:rPr>
          <w:sz w:val="28"/>
          <w:szCs w:val="28"/>
        </w:rPr>
        <w:t>анализировать объекты с выделением существенных и несущественных признаков;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сравнивать по заданным критериям два три объекта, выделяя два-три существенных признака;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проводить  классификацию по заданным критериям;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строить рассуждения в форме связи простых суждений об объекте, свойствах, связях;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устанавливать последовательность событий;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определять последовательность выполнения действий, составлять простейшую инструкцию из двух-трех шагов;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использовать знаково-символические средства, в том числе модели и схемы для решения задач;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кодировать и декодировать предложенную информацию;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- понимать информацию, представленную в неявном виде (выделяет общий признак группы элементов, характеризует явление по его описанию).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Коммуникативные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i/>
          <w:sz w:val="28"/>
          <w:szCs w:val="28"/>
        </w:rPr>
        <w:t xml:space="preserve">- </w:t>
      </w:r>
      <w:r w:rsidRPr="000F7958">
        <w:rPr>
          <w:sz w:val="28"/>
          <w:szCs w:val="28"/>
        </w:rPr>
        <w:t>строить понятные для партнера высказывания при объяснении своего выбора;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sz w:val="28"/>
          <w:szCs w:val="28"/>
        </w:rPr>
        <w:t>- формулировать вопросы.</w:t>
      </w: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Предметные результаты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 результате изучения материала учащиеся</w:t>
      </w:r>
      <w:r w:rsidRPr="000F7958">
        <w:rPr>
          <w:i/>
          <w:iCs/>
          <w:sz w:val="28"/>
          <w:szCs w:val="28"/>
        </w:rPr>
        <w:t xml:space="preserve"> должны уметь</w:t>
      </w:r>
      <w:r w:rsidRPr="000F7958">
        <w:rPr>
          <w:sz w:val="28"/>
          <w:szCs w:val="28"/>
        </w:rPr>
        <w:t>:</w:t>
      </w:r>
    </w:p>
    <w:p w:rsidR="009B3374" w:rsidRPr="000F7958" w:rsidRDefault="009B3374" w:rsidP="009B3374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предлагать несколько вариантов лишнего предмета в группе однородных;</w:t>
      </w:r>
    </w:p>
    <w:p w:rsidR="009B3374" w:rsidRPr="000F7958" w:rsidRDefault="009B3374" w:rsidP="009B3374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выделять группы однородных предметов среди разнородных и давать названия этим группам;</w:t>
      </w:r>
    </w:p>
    <w:p w:rsidR="009B3374" w:rsidRPr="000F7958" w:rsidRDefault="009B3374" w:rsidP="009B3374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разбивать предложенное множество фигур (рисунков) на два подмножества по значениям разных признаков;</w:t>
      </w:r>
    </w:p>
    <w:p w:rsidR="009B3374" w:rsidRPr="000F7958" w:rsidRDefault="009B3374" w:rsidP="009B3374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lastRenderedPageBreak/>
        <w:t>находить закономерности в расположении фигур по значению двух признаков;</w:t>
      </w:r>
    </w:p>
    <w:p w:rsidR="009B3374" w:rsidRPr="000F7958" w:rsidRDefault="009B3374" w:rsidP="009B3374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приводить примеры последовательности действий в быту, в сказках;</w:t>
      </w:r>
    </w:p>
    <w:p w:rsidR="009B3374" w:rsidRPr="000F7958" w:rsidRDefault="009B3374" w:rsidP="009B3374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точно выполнять действия под диктовку учителя;</w:t>
      </w:r>
    </w:p>
    <w:p w:rsidR="009B3374" w:rsidRPr="000F7958" w:rsidRDefault="009B3374" w:rsidP="009B3374">
      <w:pPr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Arial"/>
          <w:color w:val="000000"/>
          <w:sz w:val="28"/>
          <w:szCs w:val="28"/>
        </w:rPr>
      </w:pPr>
      <w:r w:rsidRPr="000F7958">
        <w:rPr>
          <w:rStyle w:val="c0"/>
          <w:color w:val="000000"/>
          <w:sz w:val="28"/>
          <w:szCs w:val="28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9B3374" w:rsidRDefault="009B3374" w:rsidP="009B3374">
      <w:pPr>
        <w:ind w:left="426" w:hanging="142"/>
        <w:jc w:val="both"/>
        <w:rPr>
          <w:b/>
          <w:bCs/>
        </w:rPr>
      </w:pPr>
    </w:p>
    <w:p w:rsidR="009B3374" w:rsidRPr="000F7958" w:rsidRDefault="009B3374" w:rsidP="009B3374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3-й класс</w:t>
      </w: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9B3374" w:rsidRPr="000F7958" w:rsidRDefault="009B3374" w:rsidP="009B3374">
      <w:pPr>
        <w:numPr>
          <w:ilvl w:val="0"/>
          <w:numId w:val="8"/>
        </w:numPr>
        <w:tabs>
          <w:tab w:val="clear" w:pos="1003"/>
          <w:tab w:val="num" w:pos="567"/>
        </w:tabs>
        <w:spacing w:line="276" w:lineRule="auto"/>
        <w:ind w:hanging="719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9B3374" w:rsidRPr="000F7958" w:rsidRDefault="009B3374" w:rsidP="009B3374">
      <w:pPr>
        <w:numPr>
          <w:ilvl w:val="0"/>
          <w:numId w:val="8"/>
        </w:numPr>
        <w:shd w:val="clear" w:color="auto" w:fill="FFFFFF"/>
        <w:tabs>
          <w:tab w:val="clear" w:pos="1003"/>
          <w:tab w:val="num" w:pos="567"/>
        </w:tabs>
        <w:spacing w:line="276" w:lineRule="auto"/>
        <w:ind w:hanging="719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 xml:space="preserve"> объяснять самому себе:  «что я хочу» (цели, мотивы), «что я могу» (результаты);</w:t>
      </w:r>
    </w:p>
    <w:p w:rsidR="009B3374" w:rsidRPr="000F7958" w:rsidRDefault="009B3374" w:rsidP="009B3374">
      <w:pPr>
        <w:numPr>
          <w:ilvl w:val="0"/>
          <w:numId w:val="9"/>
        </w:numPr>
        <w:tabs>
          <w:tab w:val="clear" w:pos="1003"/>
          <w:tab w:val="num" w:pos="567"/>
        </w:tabs>
        <w:spacing w:line="276" w:lineRule="auto"/>
        <w:ind w:hanging="719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развитие навыков сотрудничества с взрослыми и сверстниками в разных социальных</w:t>
      </w:r>
    </w:p>
    <w:p w:rsidR="009B3374" w:rsidRPr="000F7958" w:rsidRDefault="009B3374" w:rsidP="009B3374">
      <w:pPr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ситуациях, умения не создавать конфликтов и находить выходы из спорных ситуаций.</w:t>
      </w: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9B3374" w:rsidRPr="000F7958" w:rsidRDefault="009B3374" w:rsidP="009B3374">
      <w:pPr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9B3374" w:rsidRPr="000F7958" w:rsidRDefault="009B3374" w:rsidP="009B3374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9B3374" w:rsidRPr="000F7958" w:rsidRDefault="009B3374" w:rsidP="009B3374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формирование умений ставить цель – создание творческой работы, планировать достижение этой цели;</w:t>
      </w:r>
    </w:p>
    <w:p w:rsidR="009B3374" w:rsidRPr="000F7958" w:rsidRDefault="009B3374" w:rsidP="009B3374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оценивание получающегося творческого продукта.</w:t>
      </w:r>
    </w:p>
    <w:p w:rsidR="009B3374" w:rsidRPr="000F7958" w:rsidRDefault="009B3374" w:rsidP="009B3374">
      <w:pPr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9B3374" w:rsidRPr="000F7958" w:rsidRDefault="009B3374" w:rsidP="009B3374">
      <w:pPr>
        <w:numPr>
          <w:ilvl w:val="0"/>
          <w:numId w:val="11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моделирование – преобразование объекта из чувствен</w:t>
      </w:r>
      <w:r w:rsidRPr="000F7958">
        <w:rPr>
          <w:sz w:val="28"/>
          <w:szCs w:val="28"/>
        </w:rPr>
        <w:softHyphen/>
        <w:t>ной формы в модель, где выделены существенные характе</w:t>
      </w:r>
      <w:r w:rsidRPr="000F7958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9B3374" w:rsidRPr="000F7958" w:rsidRDefault="009B3374" w:rsidP="009B3374">
      <w:pPr>
        <w:numPr>
          <w:ilvl w:val="0"/>
          <w:numId w:val="14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9B3374" w:rsidRPr="000F7958" w:rsidRDefault="009B3374" w:rsidP="009B3374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установление причинно-следственных связей;</w:t>
      </w:r>
    </w:p>
    <w:p w:rsidR="009B3374" w:rsidRPr="000F7958" w:rsidRDefault="009B3374" w:rsidP="009B3374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построение логической цепи рассуждений.</w:t>
      </w:r>
      <w:r w:rsidRPr="000F7958">
        <w:rPr>
          <w:rFonts w:ascii="Georgia" w:hAnsi="Georgia"/>
          <w:color w:val="444444"/>
          <w:sz w:val="28"/>
          <w:szCs w:val="28"/>
          <w:shd w:val="clear" w:color="auto" w:fill="F9F9F9"/>
        </w:rPr>
        <w:t xml:space="preserve"> </w:t>
      </w:r>
    </w:p>
    <w:p w:rsidR="009B3374" w:rsidRPr="000F7958" w:rsidRDefault="009B3374" w:rsidP="009B3374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  <w:shd w:val="clear" w:color="auto" w:fill="F9F9F9"/>
        </w:rPr>
        <w:t xml:space="preserve"> </w:t>
      </w:r>
      <w:r w:rsidRPr="000F7958">
        <w:rPr>
          <w:sz w:val="28"/>
          <w:szCs w:val="28"/>
        </w:rPr>
        <w:t>переработка информации для получения необходимого результата;</w:t>
      </w:r>
    </w:p>
    <w:p w:rsidR="009B3374" w:rsidRPr="000F7958" w:rsidRDefault="009B3374" w:rsidP="009B3374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 выбор</w:t>
      </w:r>
      <w:r w:rsidRPr="000F7958">
        <w:rPr>
          <w:sz w:val="28"/>
          <w:szCs w:val="28"/>
          <w:shd w:val="clear" w:color="auto" w:fill="F9F9F9"/>
        </w:rPr>
        <w:t xml:space="preserve"> различных способов поиска, сбора, обработки, анализа, организации, передачи и интерпретации информации в соответствии с коммуникативными</w:t>
      </w:r>
      <w:r w:rsidRPr="000F7958">
        <w:rPr>
          <w:sz w:val="28"/>
          <w:szCs w:val="28"/>
        </w:rPr>
        <w:t xml:space="preserve"> представляют информацию в виде текста, таблицы, схемы.</w:t>
      </w:r>
      <w:r w:rsidRPr="000F7958">
        <w:rPr>
          <w:rFonts w:ascii="Georgia" w:hAnsi="Georgia"/>
          <w:color w:val="444444"/>
          <w:sz w:val="28"/>
          <w:szCs w:val="28"/>
        </w:rPr>
        <w:t xml:space="preserve"> </w:t>
      </w:r>
    </w:p>
    <w:p w:rsidR="009B3374" w:rsidRPr="000F7958" w:rsidRDefault="009B3374" w:rsidP="009B3374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овладение способами решения проблем творческого и поискового характера;</w:t>
      </w:r>
    </w:p>
    <w:p w:rsidR="009B3374" w:rsidRPr="000F7958" w:rsidRDefault="009B3374" w:rsidP="009B3374">
      <w:pPr>
        <w:numPr>
          <w:ilvl w:val="0"/>
          <w:numId w:val="16"/>
        </w:numPr>
        <w:tabs>
          <w:tab w:val="clear" w:pos="1003"/>
        </w:tabs>
        <w:spacing w:line="276" w:lineRule="auto"/>
        <w:ind w:left="567" w:hanging="283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анализ объектов с целью выде</w:t>
      </w:r>
      <w:r w:rsidRPr="000F7958">
        <w:rPr>
          <w:sz w:val="28"/>
          <w:szCs w:val="28"/>
        </w:rPr>
        <w:softHyphen/>
        <w:t>ления признаков (суще</w:t>
      </w:r>
      <w:r w:rsidRPr="000F7958">
        <w:rPr>
          <w:sz w:val="28"/>
          <w:szCs w:val="28"/>
        </w:rPr>
        <w:softHyphen/>
        <w:t>ственных, несущественных); выбор оснований и критериев для сравнения, сериации, клас</w:t>
      </w:r>
      <w:r w:rsidRPr="000F7958">
        <w:rPr>
          <w:sz w:val="28"/>
          <w:szCs w:val="28"/>
        </w:rPr>
        <w:softHyphen/>
        <w:t xml:space="preserve">сификации объектов. 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</w:rPr>
      </w:pPr>
      <w:r w:rsidRPr="000F7958">
        <w:rPr>
          <w:bCs/>
          <w:i/>
          <w:sz w:val="28"/>
          <w:szCs w:val="28"/>
        </w:rPr>
        <w:t>Коммуникативные</w:t>
      </w:r>
      <w:r w:rsidRPr="000F7958">
        <w:rPr>
          <w:i/>
          <w:sz w:val="28"/>
          <w:szCs w:val="28"/>
        </w:rPr>
        <w:t xml:space="preserve"> УУД:</w:t>
      </w:r>
    </w:p>
    <w:p w:rsidR="009B3374" w:rsidRPr="000F7958" w:rsidRDefault="009B3374" w:rsidP="009B3374">
      <w:pPr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>подготовка выступления;</w:t>
      </w:r>
    </w:p>
    <w:p w:rsidR="009B3374" w:rsidRPr="000F7958" w:rsidRDefault="009B3374" w:rsidP="009B3374">
      <w:pPr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rStyle w:val="c1"/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9B3374" w:rsidRPr="000F7958" w:rsidRDefault="009B3374" w:rsidP="009B3374">
      <w:pPr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rStyle w:val="c1"/>
          <w:color w:val="000000"/>
          <w:sz w:val="28"/>
          <w:szCs w:val="28"/>
        </w:rPr>
      </w:pPr>
      <w:r w:rsidRPr="000F7958">
        <w:rPr>
          <w:rStyle w:val="c1"/>
          <w:color w:val="000000"/>
          <w:sz w:val="28"/>
          <w:szCs w:val="28"/>
        </w:rPr>
        <w:lastRenderedPageBreak/>
        <w:t>выслушивание собеседника и ведение диалога.</w:t>
      </w:r>
    </w:p>
    <w:p w:rsidR="009B3374" w:rsidRPr="000F7958" w:rsidRDefault="009B3374" w:rsidP="009B3374">
      <w:pPr>
        <w:numPr>
          <w:ilvl w:val="0"/>
          <w:numId w:val="21"/>
        </w:numPr>
        <w:shd w:val="clear" w:color="auto" w:fill="FFFFFF"/>
        <w:tabs>
          <w:tab w:val="left" w:pos="567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0F7958">
        <w:rPr>
          <w:sz w:val="28"/>
          <w:szCs w:val="28"/>
        </w:rPr>
        <w:t xml:space="preserve"> участие </w:t>
      </w:r>
      <w:r w:rsidRPr="000F7958">
        <w:rPr>
          <w:sz w:val="28"/>
          <w:szCs w:val="28"/>
          <w:shd w:val="clear" w:color="auto" w:fill="F9F9F9"/>
        </w:rPr>
        <w:t>в коллективном обсуждении результатов работы на уроке.</w:t>
      </w: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Предметные результаты</w:t>
      </w:r>
    </w:p>
    <w:p w:rsidR="009B3374" w:rsidRPr="000F7958" w:rsidRDefault="009B3374" w:rsidP="009B3374">
      <w:pPr>
        <w:spacing w:line="276" w:lineRule="auto"/>
        <w:rPr>
          <w:sz w:val="28"/>
          <w:szCs w:val="28"/>
        </w:rPr>
      </w:pPr>
      <w:r w:rsidRPr="000F7958">
        <w:rPr>
          <w:sz w:val="28"/>
          <w:szCs w:val="28"/>
        </w:rPr>
        <w:t xml:space="preserve">В результате изучения материала учащиеся </w:t>
      </w:r>
      <w:r w:rsidRPr="000F7958">
        <w:rPr>
          <w:i/>
          <w:iCs/>
          <w:sz w:val="28"/>
          <w:szCs w:val="28"/>
        </w:rPr>
        <w:t>должны уметь</w:t>
      </w:r>
      <w:r w:rsidRPr="000F7958">
        <w:rPr>
          <w:sz w:val="28"/>
          <w:szCs w:val="28"/>
        </w:rPr>
        <w:t>:</w:t>
      </w:r>
    </w:p>
    <w:p w:rsidR="009B3374" w:rsidRPr="000F7958" w:rsidRDefault="009B3374" w:rsidP="009B3374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9B3374" w:rsidRPr="000F7958" w:rsidRDefault="009B3374" w:rsidP="009B3374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9B3374" w:rsidRPr="000F7958" w:rsidRDefault="009B3374" w:rsidP="009B3374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понимать построчную запись алгоритмов и запись с помощью блок-схем;</w:t>
      </w:r>
    </w:p>
    <w:p w:rsidR="009B3374" w:rsidRPr="000F7958" w:rsidRDefault="009B3374" w:rsidP="009B3374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выполнять простые алгоритмы и составлять свои по аналогии;</w:t>
      </w:r>
    </w:p>
    <w:p w:rsidR="009B3374" w:rsidRPr="000F7958" w:rsidRDefault="009B3374" w:rsidP="009B3374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изображать графы;</w:t>
      </w:r>
    </w:p>
    <w:p w:rsidR="009B3374" w:rsidRPr="000F7958" w:rsidRDefault="009B3374" w:rsidP="009B3374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выбирать граф, правильно изображающий предложенную ситуацию;</w:t>
      </w:r>
    </w:p>
    <w:p w:rsidR="009B3374" w:rsidRPr="000F7958" w:rsidRDefault="009B3374" w:rsidP="009B3374">
      <w:pPr>
        <w:numPr>
          <w:ilvl w:val="0"/>
          <w:numId w:val="24"/>
        </w:numPr>
        <w:spacing w:line="276" w:lineRule="auto"/>
        <w:ind w:right="272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9B3374" w:rsidRDefault="009B3374" w:rsidP="009B3374">
      <w:pPr>
        <w:ind w:left="928"/>
        <w:jc w:val="both"/>
        <w:rPr>
          <w:b/>
          <w:bCs/>
        </w:rPr>
      </w:pPr>
    </w:p>
    <w:p w:rsidR="009B3374" w:rsidRPr="000F7958" w:rsidRDefault="009B3374" w:rsidP="009B3374">
      <w:pPr>
        <w:jc w:val="center"/>
        <w:rPr>
          <w:b/>
          <w:bCs/>
          <w:sz w:val="28"/>
          <w:szCs w:val="28"/>
        </w:rPr>
      </w:pPr>
      <w:r w:rsidRPr="000F7958">
        <w:rPr>
          <w:b/>
          <w:bCs/>
          <w:sz w:val="28"/>
          <w:szCs w:val="28"/>
        </w:rPr>
        <w:t>4-й класс</w:t>
      </w: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Личностные результаты</w:t>
      </w:r>
    </w:p>
    <w:p w:rsidR="009B3374" w:rsidRPr="000F7958" w:rsidRDefault="009B3374" w:rsidP="009B3374">
      <w:pPr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уважение к информации о частной жизни и информационным результатам других  людей;</w:t>
      </w:r>
    </w:p>
    <w:p w:rsidR="009B3374" w:rsidRPr="000F7958" w:rsidRDefault="009B3374" w:rsidP="009B3374">
      <w:pPr>
        <w:numPr>
          <w:ilvl w:val="0"/>
          <w:numId w:val="25"/>
        </w:numPr>
        <w:shd w:val="clear" w:color="auto" w:fill="FFFFFF"/>
        <w:rPr>
          <w:color w:val="000000"/>
          <w:sz w:val="28"/>
          <w:szCs w:val="28"/>
        </w:rPr>
      </w:pPr>
      <w:r w:rsidRPr="000F7958">
        <w:rPr>
          <w:color w:val="000000"/>
          <w:sz w:val="28"/>
          <w:szCs w:val="28"/>
        </w:rPr>
        <w:t>объяснять самому себе: «что я хочу» (цели, мотивы), «что я могу» (результаты);</w:t>
      </w:r>
    </w:p>
    <w:p w:rsidR="009B3374" w:rsidRPr="000F7958" w:rsidRDefault="009B3374" w:rsidP="009B3374">
      <w:pPr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осмысление мотивов своих действий при выполнении заданий с жизненными</w:t>
      </w:r>
    </w:p>
    <w:p w:rsidR="009B3374" w:rsidRPr="000F7958" w:rsidRDefault="009B3374" w:rsidP="009B3374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ситуациями;</w:t>
      </w:r>
    </w:p>
    <w:p w:rsidR="009B3374" w:rsidRPr="000F7958" w:rsidRDefault="009B3374" w:rsidP="009B3374">
      <w:pPr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развитие навыков сотрудничества с взрослыми и сверстниками в разных</w:t>
      </w:r>
    </w:p>
    <w:p w:rsidR="009B3374" w:rsidRPr="000F7958" w:rsidRDefault="009B3374" w:rsidP="009B3374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социальных ситуациях, умения не создавать конфликтов и находить выходы из  спорных ситуаций;</w:t>
      </w:r>
    </w:p>
    <w:p w:rsidR="009B3374" w:rsidRPr="000F7958" w:rsidRDefault="009B3374" w:rsidP="009B3374">
      <w:pPr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начало профессионального самоопределения, ознакомление с миром профессий,</w:t>
      </w:r>
    </w:p>
    <w:p w:rsidR="009B3374" w:rsidRDefault="009B3374" w:rsidP="009B3374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связанных с информационными и коммуникационными технологиями.</w:t>
      </w:r>
    </w:p>
    <w:p w:rsidR="009B3374" w:rsidRDefault="009B3374" w:rsidP="009B3374">
      <w:pPr>
        <w:jc w:val="both"/>
        <w:rPr>
          <w:sz w:val="28"/>
          <w:szCs w:val="28"/>
        </w:rPr>
      </w:pPr>
    </w:p>
    <w:p w:rsidR="009B3374" w:rsidRPr="000F7958" w:rsidRDefault="009B3374" w:rsidP="009B3374">
      <w:pPr>
        <w:jc w:val="both"/>
        <w:rPr>
          <w:sz w:val="28"/>
          <w:szCs w:val="28"/>
        </w:rPr>
      </w:pP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Регулятивные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9B3374" w:rsidRPr="000F7958" w:rsidRDefault="009B3374" w:rsidP="009B3374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rPr>
          <w:i/>
          <w:sz w:val="28"/>
          <w:szCs w:val="28"/>
          <w:u w:val="single"/>
        </w:rPr>
      </w:pPr>
      <w:r w:rsidRPr="000F7958">
        <w:rPr>
          <w:sz w:val="28"/>
          <w:szCs w:val="28"/>
        </w:rPr>
        <w:t>анализ условия учебной задачи;</w:t>
      </w:r>
    </w:p>
    <w:p w:rsidR="009B3374" w:rsidRPr="000F7958" w:rsidRDefault="009B3374" w:rsidP="009B3374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rPr>
          <w:sz w:val="28"/>
          <w:szCs w:val="28"/>
        </w:rPr>
      </w:pPr>
      <w:r w:rsidRPr="000F7958">
        <w:rPr>
          <w:sz w:val="28"/>
          <w:szCs w:val="28"/>
        </w:rPr>
        <w:t>планирование последовательности шагов алгоритма для достижения цели;</w:t>
      </w:r>
    </w:p>
    <w:p w:rsidR="009B3374" w:rsidRPr="000F7958" w:rsidRDefault="009B3374" w:rsidP="009B3374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rPr>
          <w:bCs/>
          <w:i/>
          <w:sz w:val="28"/>
          <w:szCs w:val="28"/>
          <w:u w:val="single"/>
        </w:rPr>
      </w:pPr>
      <w:r w:rsidRPr="000F7958">
        <w:rPr>
          <w:sz w:val="28"/>
          <w:szCs w:val="28"/>
        </w:rPr>
        <w:t xml:space="preserve"> поиск ошибок в плане действий и внесение в не</w:t>
      </w:r>
      <w:r w:rsidRPr="000F7958">
        <w:rPr>
          <w:sz w:val="28"/>
          <w:szCs w:val="28"/>
        </w:rPr>
        <w:softHyphen/>
        <w:t>го изменений</w:t>
      </w:r>
      <w:r w:rsidRPr="000F7958">
        <w:rPr>
          <w:bCs/>
          <w:sz w:val="28"/>
          <w:szCs w:val="28"/>
        </w:rPr>
        <w:t>;</w:t>
      </w:r>
    </w:p>
    <w:p w:rsidR="009B3374" w:rsidRPr="000F7958" w:rsidRDefault="009B3374" w:rsidP="009B3374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hanging="719"/>
        <w:textAlignment w:val="baseline"/>
        <w:rPr>
          <w:sz w:val="28"/>
          <w:szCs w:val="28"/>
        </w:rPr>
      </w:pPr>
      <w:r w:rsidRPr="000F7958">
        <w:rPr>
          <w:sz w:val="28"/>
          <w:szCs w:val="28"/>
        </w:rPr>
        <w:t>оценивание работы товарища в соответствии с критериями.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Познавательные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9B3374" w:rsidRPr="000F7958" w:rsidRDefault="009B3374" w:rsidP="009B3374">
      <w:pPr>
        <w:numPr>
          <w:ilvl w:val="0"/>
          <w:numId w:val="11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моделирование – преобразование объекта из чувствен</w:t>
      </w:r>
      <w:r w:rsidRPr="000F7958">
        <w:rPr>
          <w:sz w:val="28"/>
          <w:szCs w:val="28"/>
        </w:rPr>
        <w:softHyphen/>
        <w:t>ной формы в модель, где выделены существенные характе</w:t>
      </w:r>
      <w:r w:rsidRPr="000F7958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9B3374" w:rsidRPr="000F7958" w:rsidRDefault="009B3374" w:rsidP="009B3374">
      <w:pPr>
        <w:numPr>
          <w:ilvl w:val="0"/>
          <w:numId w:val="12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lastRenderedPageBreak/>
        <w:t>анализ объектов с целью выделения признаков (суще</w:t>
      </w:r>
      <w:r w:rsidRPr="000F7958">
        <w:rPr>
          <w:sz w:val="28"/>
          <w:szCs w:val="28"/>
        </w:rPr>
        <w:softHyphen/>
        <w:t>ственных, несущественных);</w:t>
      </w:r>
    </w:p>
    <w:p w:rsidR="009B3374" w:rsidRPr="000F7958" w:rsidRDefault="009B3374" w:rsidP="009B3374">
      <w:pPr>
        <w:numPr>
          <w:ilvl w:val="0"/>
          <w:numId w:val="13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9B3374" w:rsidRPr="000F7958" w:rsidRDefault="009B3374" w:rsidP="009B3374">
      <w:pPr>
        <w:numPr>
          <w:ilvl w:val="0"/>
          <w:numId w:val="14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9B3374" w:rsidRPr="000F7958" w:rsidRDefault="009B3374" w:rsidP="009B3374">
      <w:pPr>
        <w:numPr>
          <w:ilvl w:val="0"/>
          <w:numId w:val="15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подведение под понятие;</w:t>
      </w:r>
    </w:p>
    <w:p w:rsidR="009B3374" w:rsidRPr="000F7958" w:rsidRDefault="009B3374" w:rsidP="009B3374">
      <w:pPr>
        <w:numPr>
          <w:ilvl w:val="0"/>
          <w:numId w:val="16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установление причинно-следственных связей;</w:t>
      </w:r>
    </w:p>
    <w:p w:rsidR="009B3374" w:rsidRPr="000F7958" w:rsidRDefault="009B3374" w:rsidP="009B3374">
      <w:pPr>
        <w:numPr>
          <w:ilvl w:val="0"/>
          <w:numId w:val="17"/>
        </w:numPr>
        <w:tabs>
          <w:tab w:val="clear" w:pos="1003"/>
        </w:tabs>
        <w:spacing w:line="276" w:lineRule="auto"/>
        <w:ind w:left="567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построение логической цепи рассуждений.</w:t>
      </w:r>
    </w:p>
    <w:p w:rsidR="009B3374" w:rsidRPr="000F7958" w:rsidRDefault="009B3374" w:rsidP="009B337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F7958">
        <w:rPr>
          <w:bCs/>
          <w:i/>
          <w:sz w:val="28"/>
          <w:szCs w:val="28"/>
          <w:u w:val="single"/>
        </w:rPr>
        <w:t>Коммуникативные</w:t>
      </w:r>
      <w:r w:rsidRPr="000F7958">
        <w:rPr>
          <w:i/>
          <w:sz w:val="28"/>
          <w:szCs w:val="28"/>
          <w:u w:val="single"/>
        </w:rPr>
        <w:t xml:space="preserve"> УУД:</w:t>
      </w:r>
    </w:p>
    <w:p w:rsidR="009B3374" w:rsidRPr="000F7958" w:rsidRDefault="009B3374" w:rsidP="009B3374">
      <w:pPr>
        <w:numPr>
          <w:ilvl w:val="0"/>
          <w:numId w:val="18"/>
        </w:numPr>
        <w:tabs>
          <w:tab w:val="clear" w:pos="1003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9B3374" w:rsidRPr="000F7958" w:rsidRDefault="009B3374" w:rsidP="009B3374">
      <w:pPr>
        <w:numPr>
          <w:ilvl w:val="0"/>
          <w:numId w:val="19"/>
        </w:numPr>
        <w:tabs>
          <w:tab w:val="clear" w:pos="1003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выслушивание собеседника и ведение диалога;</w:t>
      </w:r>
    </w:p>
    <w:p w:rsidR="009B3374" w:rsidRPr="000F7958" w:rsidRDefault="009B3374" w:rsidP="009B3374">
      <w:pPr>
        <w:numPr>
          <w:ilvl w:val="0"/>
          <w:numId w:val="20"/>
        </w:numPr>
        <w:tabs>
          <w:tab w:val="clear" w:pos="928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признавание возможности существования различных точек зрения и права каждого иметь свою.</w:t>
      </w:r>
    </w:p>
    <w:p w:rsidR="009B3374" w:rsidRPr="000F7958" w:rsidRDefault="009B3374" w:rsidP="009B337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958">
        <w:rPr>
          <w:rFonts w:ascii="Times New Roman" w:hAnsi="Times New Roman"/>
          <w:sz w:val="28"/>
          <w:szCs w:val="28"/>
        </w:rPr>
        <w:t>Предметные результаты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В результате изучения материала учащиеся</w:t>
      </w:r>
      <w:r w:rsidRPr="000F7958">
        <w:rPr>
          <w:i/>
          <w:iCs/>
          <w:sz w:val="28"/>
          <w:szCs w:val="28"/>
        </w:rPr>
        <w:t xml:space="preserve"> должны уметь</w:t>
      </w:r>
      <w:r w:rsidRPr="000F7958">
        <w:rPr>
          <w:sz w:val="28"/>
          <w:szCs w:val="28"/>
        </w:rPr>
        <w:t>:</w:t>
      </w:r>
    </w:p>
    <w:p w:rsidR="009B3374" w:rsidRPr="000F7958" w:rsidRDefault="009B3374" w:rsidP="009B3374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определять составные части предметов, а также состав этих составных частей; описывать местонахождение предмета, перечисляя объекты, в состав которых он входит (по аналогии с почтовым адресом);</w:t>
      </w:r>
    </w:p>
    <w:p w:rsidR="009B3374" w:rsidRPr="000F7958" w:rsidRDefault="009B3374" w:rsidP="009B3374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9B3374" w:rsidRPr="000F7958" w:rsidRDefault="009B3374" w:rsidP="009B3374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выполнять алгоритмы с ветвлениями; с повторениями; с параметрами; обратные заданному;</w:t>
      </w:r>
    </w:p>
    <w:p w:rsidR="009B3374" w:rsidRPr="000F7958" w:rsidRDefault="009B3374" w:rsidP="009B3374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изображать множества с разным взаимным расположением;</w:t>
      </w:r>
    </w:p>
    <w:p w:rsidR="009B3374" w:rsidRPr="000F7958" w:rsidRDefault="009B3374" w:rsidP="009B3374">
      <w:pPr>
        <w:numPr>
          <w:ilvl w:val="0"/>
          <w:numId w:val="27"/>
        </w:numPr>
        <w:spacing w:line="276" w:lineRule="auto"/>
        <w:ind w:right="272"/>
        <w:jc w:val="both"/>
        <w:textAlignment w:val="baseline"/>
        <w:rPr>
          <w:rStyle w:val="c12"/>
          <w:color w:val="170E02"/>
          <w:sz w:val="28"/>
          <w:szCs w:val="28"/>
        </w:rPr>
      </w:pPr>
      <w:r w:rsidRPr="000F7958">
        <w:rPr>
          <w:color w:val="170E02"/>
          <w:sz w:val="28"/>
          <w:szCs w:val="28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9B3374" w:rsidRPr="000F7958" w:rsidRDefault="009B3374" w:rsidP="009B337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F7958">
        <w:rPr>
          <w:sz w:val="28"/>
          <w:szCs w:val="28"/>
        </w:rPr>
        <w:t>Стандарт устанавливает требования к результатам учащихся, освоивших основную образовательную программу начального общего образования:</w:t>
      </w:r>
    </w:p>
    <w:p w:rsidR="009B3374" w:rsidRPr="000F7958" w:rsidRDefault="009B3374" w:rsidP="009B3374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t>личностным</w:t>
      </w:r>
      <w:r w:rsidRPr="000F7958">
        <w:rPr>
          <w:sz w:val="28"/>
          <w:szCs w:val="28"/>
        </w:rPr>
        <w:t>, включающим готовность и способность учащихся к саморазвитию, сформированность мотивации к обучению и познанию, ценностно-смысловые установки учащихся,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9B3374" w:rsidRPr="000F7958" w:rsidRDefault="009B3374" w:rsidP="009B3374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t>метапредметным</w:t>
      </w:r>
      <w:r w:rsidRPr="000F7958">
        <w:rPr>
          <w:sz w:val="28"/>
          <w:szCs w:val="28"/>
        </w:rPr>
        <w:t>, включающим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9B3374" w:rsidRPr="000F7958" w:rsidRDefault="009B3374" w:rsidP="009B3374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76" w:lineRule="auto"/>
        <w:ind w:left="426" w:hanging="284"/>
        <w:jc w:val="both"/>
        <w:rPr>
          <w:sz w:val="28"/>
          <w:szCs w:val="28"/>
        </w:rPr>
      </w:pPr>
      <w:r w:rsidRPr="000F7958">
        <w:rPr>
          <w:b/>
          <w:bCs/>
          <w:sz w:val="28"/>
          <w:szCs w:val="28"/>
        </w:rPr>
        <w:t>предметным,</w:t>
      </w:r>
      <w:r w:rsidRPr="000F7958">
        <w:rPr>
          <w:sz w:val="28"/>
          <w:szCs w:val="28"/>
        </w:rPr>
        <w:t xml:space="preserve"> включающим освоенный учащимися в ходе изучения учебного предмета опыт специфической для данной предметной области деятельности по </w:t>
      </w:r>
      <w:r w:rsidRPr="000F7958">
        <w:rPr>
          <w:sz w:val="28"/>
          <w:szCs w:val="28"/>
        </w:rPr>
        <w:lastRenderedPageBreak/>
        <w:t>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9B3374" w:rsidRPr="00C5760A" w:rsidRDefault="009B3374" w:rsidP="009B337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5760A">
        <w:rPr>
          <w:b/>
          <w:bCs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C5760A">
        <w:rPr>
          <w:b/>
          <w:sz w:val="28"/>
          <w:szCs w:val="28"/>
        </w:rPr>
        <w:t>должны отражать: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5) принятие и освоение социальной роли учащегося, развитие мотивов учебной деятельности и формирование личностного смысла учения; 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B3374" w:rsidRDefault="009B3374" w:rsidP="009B3374">
      <w:pPr>
        <w:spacing w:line="276" w:lineRule="auto"/>
        <w:jc w:val="both"/>
        <w:rPr>
          <w:sz w:val="28"/>
          <w:szCs w:val="28"/>
        </w:rPr>
      </w:pPr>
      <w:r w:rsidRPr="000F7958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B3374" w:rsidRPr="000F7958" w:rsidRDefault="009B3374" w:rsidP="009B3374">
      <w:pPr>
        <w:spacing w:line="276" w:lineRule="auto"/>
        <w:jc w:val="both"/>
        <w:rPr>
          <w:sz w:val="28"/>
          <w:szCs w:val="28"/>
        </w:rPr>
      </w:pPr>
    </w:p>
    <w:p w:rsidR="009B3374" w:rsidRPr="00C5760A" w:rsidRDefault="009B3374" w:rsidP="009B3374">
      <w:pPr>
        <w:jc w:val="both"/>
        <w:rPr>
          <w:b/>
          <w:sz w:val="28"/>
          <w:szCs w:val="28"/>
        </w:rPr>
      </w:pPr>
      <w:r w:rsidRPr="00562511">
        <w:t xml:space="preserve"> </w:t>
      </w:r>
      <w:r w:rsidRPr="00C5760A">
        <w:rPr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</w:t>
      </w:r>
      <w:r w:rsidRPr="00C5760A">
        <w:rPr>
          <w:b/>
          <w:sz w:val="28"/>
          <w:szCs w:val="28"/>
        </w:rPr>
        <w:t>должны отражать: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9B3374" w:rsidRPr="00C5760A" w:rsidRDefault="009B3374" w:rsidP="009B3374">
      <w:pPr>
        <w:tabs>
          <w:tab w:val="left" w:pos="851"/>
          <w:tab w:val="left" w:pos="993"/>
          <w:tab w:val="left" w:pos="1134"/>
        </w:tabs>
        <w:spacing w:line="276" w:lineRule="auto"/>
        <w:rPr>
          <w:sz w:val="28"/>
          <w:szCs w:val="28"/>
        </w:rPr>
      </w:pPr>
      <w:r w:rsidRPr="00C5760A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B3374" w:rsidRDefault="009B3374" w:rsidP="009B3374">
      <w:pPr>
        <w:tabs>
          <w:tab w:val="left" w:pos="851"/>
          <w:tab w:val="left" w:pos="993"/>
          <w:tab w:val="left" w:pos="1134"/>
        </w:tabs>
        <w:rPr>
          <w:b/>
        </w:rPr>
      </w:pPr>
    </w:p>
    <w:p w:rsidR="009B3374" w:rsidRPr="00C5760A" w:rsidRDefault="009B3374" w:rsidP="009B3374">
      <w:pPr>
        <w:tabs>
          <w:tab w:val="left" w:pos="851"/>
          <w:tab w:val="left" w:pos="993"/>
          <w:tab w:val="left" w:pos="1134"/>
        </w:tabs>
        <w:rPr>
          <w:b/>
          <w:sz w:val="28"/>
          <w:szCs w:val="28"/>
        </w:rPr>
      </w:pPr>
      <w:r w:rsidRPr="00C5760A">
        <w:rPr>
          <w:b/>
          <w:sz w:val="28"/>
          <w:szCs w:val="28"/>
        </w:rPr>
        <w:t>Предметные результаты освоения основной образовательной программы начального общего образования должны отражать: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562511">
        <w:t>1</w:t>
      </w:r>
      <w:r w:rsidRPr="00C5760A">
        <w:rPr>
          <w:sz w:val="28"/>
          <w:szCs w:val="28"/>
        </w:rPr>
        <w:t>) использование начальных математических знаний для описания и объяснения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 xml:space="preserve">окружающих предметов, процессов, явлений, а также оценки их количественных и пространственных отношений;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9B3374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</w:p>
    <w:p w:rsidR="009B3374" w:rsidRPr="00C5760A" w:rsidRDefault="009B3374" w:rsidP="009B3374">
      <w:pPr>
        <w:spacing w:line="276" w:lineRule="auto"/>
        <w:ind w:left="567"/>
        <w:jc w:val="center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Планируемые результаты освоения учебного предмета</w:t>
      </w:r>
    </w:p>
    <w:p w:rsidR="009B3374" w:rsidRPr="00C5760A" w:rsidRDefault="009B3374" w:rsidP="009B3374">
      <w:pPr>
        <w:ind w:firstLine="360"/>
        <w:rPr>
          <w:b/>
          <w:bCs/>
          <w:iCs/>
          <w:sz w:val="28"/>
          <w:szCs w:val="28"/>
          <w:u w:val="single"/>
        </w:rPr>
      </w:pPr>
      <w:r w:rsidRPr="00C5760A">
        <w:rPr>
          <w:b/>
          <w:bCs/>
          <w:iCs/>
          <w:sz w:val="28"/>
          <w:szCs w:val="28"/>
          <w:u w:val="single"/>
        </w:rPr>
        <w:t>2 класс</w:t>
      </w:r>
    </w:p>
    <w:p w:rsidR="009B3374" w:rsidRDefault="009B3374" w:rsidP="009B3374">
      <w:pPr>
        <w:rPr>
          <w:b/>
          <w:bCs/>
          <w:color w:val="231F20"/>
        </w:rPr>
      </w:pP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 учащихся  будут сформированы:</w:t>
      </w:r>
      <w:r w:rsidRPr="00C5760A">
        <w:rPr>
          <w:sz w:val="28"/>
          <w:szCs w:val="28"/>
        </w:rPr>
        <w:t xml:space="preserve"> 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внутренняя позиция школьника на уровне положительного отношения к школе;</w:t>
      </w:r>
    </w:p>
    <w:p w:rsidR="009B3374" w:rsidRPr="00C5760A" w:rsidRDefault="009B3374" w:rsidP="009B3374">
      <w:pPr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ориентации на содержательные моменты школьной действительности и принятия образца «хорошего ученика».</w:t>
      </w:r>
    </w:p>
    <w:p w:rsidR="009B3374" w:rsidRPr="00C5760A" w:rsidRDefault="009B3374" w:rsidP="009B3374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</w:p>
    <w:p w:rsidR="009B3374" w:rsidRPr="00C5760A" w:rsidRDefault="009B3374" w:rsidP="009B3374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9B3374" w:rsidRPr="00C5760A" w:rsidRDefault="009B3374" w:rsidP="009B33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предлагать несколько вариантов лишнего предмета в группе однородных;</w:t>
      </w:r>
    </w:p>
    <w:p w:rsidR="009B3374" w:rsidRPr="00C5760A" w:rsidRDefault="009B3374" w:rsidP="009B33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выделять группы однородных предметов среди разнородных и давать названия этим группам;</w:t>
      </w:r>
    </w:p>
    <w:p w:rsidR="009B3374" w:rsidRPr="00C5760A" w:rsidRDefault="009B3374" w:rsidP="009B33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разбивать предложенное множество фигур (рисунков) на два подмножества по значениям разных признаков;</w:t>
      </w:r>
    </w:p>
    <w:p w:rsidR="009B3374" w:rsidRPr="00C5760A" w:rsidRDefault="009B3374" w:rsidP="009B33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находить закономерности в расположении фигур по значению двух признаков;</w:t>
      </w:r>
    </w:p>
    <w:p w:rsidR="009B3374" w:rsidRPr="00C5760A" w:rsidRDefault="009B3374" w:rsidP="009B33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- приводить примеры последовательности действий в быту, в сказках;</w:t>
      </w:r>
    </w:p>
    <w:p w:rsidR="009B3374" w:rsidRPr="00C5760A" w:rsidRDefault="009B3374" w:rsidP="009B33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точно выполнять действия под диктовку учителя;</w:t>
      </w:r>
    </w:p>
    <w:p w:rsidR="009B3374" w:rsidRPr="00DF6BC2" w:rsidRDefault="009B3374" w:rsidP="009B3374">
      <w:pPr>
        <w:shd w:val="clear" w:color="auto" w:fill="FFFFFF"/>
        <w:spacing w:line="276" w:lineRule="auto"/>
        <w:jc w:val="both"/>
      </w:pPr>
      <w:r w:rsidRPr="00C5760A">
        <w:rPr>
          <w:sz w:val="28"/>
          <w:szCs w:val="28"/>
        </w:rPr>
        <w:t>- отличать высказывания от других предложений, приводить примеры высказываний, определять истинные и ложные высказывания</w:t>
      </w:r>
      <w:r w:rsidRPr="00DF6BC2">
        <w:t>.</w:t>
      </w:r>
    </w:p>
    <w:p w:rsidR="009B3374" w:rsidRDefault="009B3374" w:rsidP="009B3374">
      <w:pPr>
        <w:rPr>
          <w:b/>
          <w:bCs/>
          <w:color w:val="231F20"/>
        </w:rPr>
      </w:pPr>
    </w:p>
    <w:p w:rsidR="009B3374" w:rsidRDefault="009B3374" w:rsidP="009B3374">
      <w:pPr>
        <w:jc w:val="center"/>
        <w:rPr>
          <w:b/>
          <w:bCs/>
          <w:color w:val="231F20"/>
        </w:rPr>
      </w:pPr>
    </w:p>
    <w:p w:rsidR="009B3374" w:rsidRDefault="009B3374" w:rsidP="009B3374">
      <w:pPr>
        <w:jc w:val="center"/>
        <w:rPr>
          <w:b/>
          <w:bCs/>
          <w:color w:val="231F20"/>
        </w:rPr>
      </w:pPr>
    </w:p>
    <w:p w:rsidR="009B3374" w:rsidRPr="00C5760A" w:rsidRDefault="009B3374" w:rsidP="009B3374">
      <w:pPr>
        <w:spacing w:line="276" w:lineRule="auto"/>
        <w:jc w:val="both"/>
        <w:rPr>
          <w:b/>
          <w:bCs/>
          <w:color w:val="231F20"/>
          <w:sz w:val="28"/>
          <w:szCs w:val="28"/>
          <w:u w:val="single"/>
        </w:rPr>
      </w:pPr>
      <w:r w:rsidRPr="00C5760A">
        <w:rPr>
          <w:b/>
          <w:bCs/>
          <w:color w:val="231F20"/>
          <w:sz w:val="28"/>
          <w:szCs w:val="28"/>
          <w:u w:val="single"/>
        </w:rPr>
        <w:t>3 класс</w:t>
      </w:r>
    </w:p>
    <w:p w:rsidR="009B3374" w:rsidRPr="00C5760A" w:rsidRDefault="009B3374" w:rsidP="009B3374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</w:p>
    <w:p w:rsidR="009B3374" w:rsidRPr="00C5760A" w:rsidRDefault="009B3374" w:rsidP="009B3374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 учащихся  будут сформированы:</w:t>
      </w:r>
    </w:p>
    <w:p w:rsidR="009B3374" w:rsidRPr="00C5760A" w:rsidRDefault="009B3374" w:rsidP="009B3374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называть признаки (цвет, форма, размер, названия) предметов и состав предметов;</w:t>
      </w:r>
    </w:p>
    <w:p w:rsidR="009B3374" w:rsidRPr="00C5760A" w:rsidRDefault="009B3374" w:rsidP="009B3374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ориентироваться в пространстве;</w:t>
      </w:r>
    </w:p>
    <w:p w:rsidR="009B3374" w:rsidRPr="00C5760A" w:rsidRDefault="009B3374" w:rsidP="009B3374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выявлять закономерности в чередовании фигур различных цветов, форм, размеров;</w:t>
      </w:r>
    </w:p>
    <w:p w:rsidR="009B3374" w:rsidRPr="00C5760A" w:rsidRDefault="009B3374" w:rsidP="009B3374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обобщать и классифицировать предметы по общему признаку;</w:t>
      </w:r>
    </w:p>
    <w:p w:rsidR="009B3374" w:rsidRPr="00C5760A" w:rsidRDefault="009B3374" w:rsidP="009B3374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описывать и определять предметы через их признаки, составные части и действия;</w:t>
      </w:r>
    </w:p>
    <w:p w:rsidR="009B3374" w:rsidRPr="00C5760A" w:rsidRDefault="009B3374" w:rsidP="009B3374">
      <w:pPr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>разбивать предложенное множество на два подмножества по значениям разных при</w:t>
      </w:r>
      <w:r w:rsidRPr="00C5760A">
        <w:rPr>
          <w:sz w:val="28"/>
          <w:szCs w:val="28"/>
        </w:rPr>
        <w:softHyphen/>
        <w:t>знаков;</w:t>
      </w:r>
    </w:p>
    <w:p w:rsidR="009B3374" w:rsidRPr="00C5760A" w:rsidRDefault="009B3374" w:rsidP="009B337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называть последовательность простых действий;</w:t>
      </w:r>
    </w:p>
    <w:p w:rsidR="009B3374" w:rsidRPr="00C5760A" w:rsidRDefault="009B3374" w:rsidP="009B337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находить пропущенное действие в заданной последовательности;</w:t>
      </w:r>
    </w:p>
    <w:p w:rsidR="009B3374" w:rsidRPr="00C5760A" w:rsidRDefault="009B3374" w:rsidP="009B337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выделять истинные и ложные высказывания;</w:t>
      </w:r>
    </w:p>
    <w:p w:rsidR="009B3374" w:rsidRPr="00C5760A" w:rsidRDefault="009B3374" w:rsidP="009B337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решать некоторые задачи с помощью графов.</w:t>
      </w:r>
    </w:p>
    <w:p w:rsidR="009B3374" w:rsidRPr="00C5760A" w:rsidRDefault="009B3374" w:rsidP="009B3374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9B3374" w:rsidRPr="00C5760A" w:rsidRDefault="009B3374" w:rsidP="009B3374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9B3374" w:rsidRPr="00C5760A" w:rsidRDefault="009B3374" w:rsidP="009B3374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9B3374" w:rsidRPr="00C5760A" w:rsidRDefault="009B3374" w:rsidP="009B3374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9B3374" w:rsidRPr="00C5760A" w:rsidRDefault="009B3374" w:rsidP="009B3374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понимать построчную запись алгоритмов и запись с помощью блок-схем;</w:t>
      </w:r>
    </w:p>
    <w:p w:rsidR="009B3374" w:rsidRPr="00C5760A" w:rsidRDefault="009B3374" w:rsidP="009B3374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выполнять простые алгоритмы и составлять свои по аналогии;</w:t>
      </w:r>
    </w:p>
    <w:p w:rsidR="009B3374" w:rsidRPr="00C5760A" w:rsidRDefault="009B3374" w:rsidP="009B3374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изображать графы;</w:t>
      </w:r>
    </w:p>
    <w:p w:rsidR="009B3374" w:rsidRPr="00C5760A" w:rsidRDefault="009B3374" w:rsidP="009B3374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выбирать граф, правильно изображающий предложенную ситуацию;</w:t>
      </w:r>
    </w:p>
    <w:p w:rsidR="009B3374" w:rsidRPr="00C5760A" w:rsidRDefault="009B3374" w:rsidP="009B3374">
      <w:pPr>
        <w:numPr>
          <w:ilvl w:val="0"/>
          <w:numId w:val="28"/>
        </w:numPr>
        <w:spacing w:line="276" w:lineRule="auto"/>
        <w:ind w:left="284" w:right="272" w:hanging="284"/>
        <w:jc w:val="both"/>
        <w:textAlignment w:val="baseline"/>
        <w:rPr>
          <w:color w:val="170E02"/>
          <w:sz w:val="28"/>
          <w:szCs w:val="28"/>
        </w:rPr>
      </w:pPr>
      <w:r w:rsidRPr="00C5760A">
        <w:rPr>
          <w:color w:val="170E02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9B3374" w:rsidRPr="00C5760A" w:rsidRDefault="009B3374" w:rsidP="009B3374">
      <w:pPr>
        <w:pStyle w:val="c5"/>
        <w:spacing w:before="0" w:beforeAutospacing="0" w:after="240" w:afterAutospacing="0" w:line="276" w:lineRule="auto"/>
        <w:jc w:val="both"/>
        <w:rPr>
          <w:rStyle w:val="c12"/>
          <w:b/>
          <w:bCs/>
          <w:color w:val="000000"/>
          <w:sz w:val="28"/>
          <w:szCs w:val="28"/>
          <w:u w:val="single"/>
        </w:rPr>
      </w:pPr>
      <w:r w:rsidRPr="00C5760A">
        <w:rPr>
          <w:rStyle w:val="c12"/>
          <w:b/>
          <w:bCs/>
          <w:color w:val="000000"/>
          <w:sz w:val="28"/>
          <w:szCs w:val="28"/>
          <w:u w:val="single"/>
        </w:rPr>
        <w:t>4 класс</w:t>
      </w:r>
    </w:p>
    <w:p w:rsidR="009B3374" w:rsidRPr="00C5760A" w:rsidRDefault="009B3374" w:rsidP="009B3374">
      <w:pPr>
        <w:pStyle w:val="c5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C5760A">
        <w:rPr>
          <w:rStyle w:val="c12"/>
          <w:b/>
          <w:bCs/>
          <w:color w:val="000000"/>
          <w:sz w:val="28"/>
          <w:szCs w:val="28"/>
        </w:rPr>
        <w:t>У учащихся будут сформированы:</w:t>
      </w:r>
    </w:p>
    <w:p w:rsidR="009B3374" w:rsidRPr="00C5760A" w:rsidRDefault="009B3374" w:rsidP="009B3374">
      <w:pPr>
        <w:numPr>
          <w:ilvl w:val="0"/>
          <w:numId w:val="30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осуществлять выбор наиболее эффективных способов решения задач.</w:t>
      </w:r>
    </w:p>
    <w:p w:rsidR="009B3374" w:rsidRPr="00C5760A" w:rsidRDefault="009B3374" w:rsidP="009B3374">
      <w:pPr>
        <w:numPr>
          <w:ilvl w:val="0"/>
          <w:numId w:val="30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осознанно владеть общими приёмами решения задач.</w:t>
      </w:r>
    </w:p>
    <w:p w:rsidR="009B3374" w:rsidRPr="00C5760A" w:rsidRDefault="009B3374" w:rsidP="009B3374">
      <w:pPr>
        <w:numPr>
          <w:ilvl w:val="0"/>
          <w:numId w:val="30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C5760A">
        <w:rPr>
          <w:rStyle w:val="c2"/>
          <w:sz w:val="28"/>
          <w:szCs w:val="28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9B3374" w:rsidRPr="00C5760A" w:rsidRDefault="009B3374" w:rsidP="009B3374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bookmarkStart w:id="1" w:name="m5-2-1"/>
      <w:bookmarkEnd w:id="1"/>
      <w:r w:rsidRPr="00C5760A">
        <w:rPr>
          <w:sz w:val="28"/>
          <w:szCs w:val="28"/>
        </w:rPr>
        <w:t>определять составные части предметов, а также, в свою очередь, состав этих составных частей и т.д.;</w:t>
      </w:r>
    </w:p>
    <w:p w:rsidR="009B3374" w:rsidRPr="00C5760A" w:rsidRDefault="009B3374" w:rsidP="009B3374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9B3374" w:rsidRPr="00C5760A" w:rsidRDefault="009B3374" w:rsidP="009B3374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 xml:space="preserve">заполнять таблицу признаков для предметов из одного класса; </w:t>
      </w:r>
    </w:p>
    <w:p w:rsidR="009B3374" w:rsidRPr="00C5760A" w:rsidRDefault="009B3374" w:rsidP="009B3374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выполнять алгоритмы с ветвлениями, с повторениями, с параметрами, обратные заданному;</w:t>
      </w:r>
    </w:p>
    <w:p w:rsidR="009B3374" w:rsidRPr="00C5760A" w:rsidRDefault="009B3374" w:rsidP="009B3374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изображать множества с разным взаимным расположением;</w:t>
      </w:r>
    </w:p>
    <w:p w:rsidR="009B3374" w:rsidRPr="00C5760A" w:rsidRDefault="009B3374" w:rsidP="009B3374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записывать выводы в виде правил «если – то»;</w:t>
      </w:r>
    </w:p>
    <w:p w:rsidR="009B3374" w:rsidRPr="00C5760A" w:rsidRDefault="009B3374" w:rsidP="009B3374">
      <w:pPr>
        <w:numPr>
          <w:ilvl w:val="0"/>
          <w:numId w:val="30"/>
        </w:numPr>
        <w:spacing w:after="120"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C5760A">
        <w:rPr>
          <w:sz w:val="28"/>
          <w:szCs w:val="28"/>
        </w:rPr>
        <w:t>по заданной ситуации составлять короткие цепочки правил «если – то».</w:t>
      </w:r>
    </w:p>
    <w:p w:rsidR="009B3374" w:rsidRPr="00C5760A" w:rsidRDefault="009B3374" w:rsidP="009B3374">
      <w:pPr>
        <w:tabs>
          <w:tab w:val="left" w:pos="426"/>
        </w:tabs>
        <w:spacing w:line="276" w:lineRule="auto"/>
        <w:ind w:left="720"/>
        <w:jc w:val="both"/>
        <w:rPr>
          <w:rStyle w:val="c2"/>
          <w:color w:val="000000"/>
          <w:sz w:val="28"/>
          <w:szCs w:val="28"/>
        </w:rPr>
      </w:pPr>
    </w:p>
    <w:p w:rsidR="009B3374" w:rsidRPr="00C5760A" w:rsidRDefault="009B3374" w:rsidP="009B3374">
      <w:pPr>
        <w:spacing w:line="276" w:lineRule="auto"/>
        <w:jc w:val="both"/>
        <w:rPr>
          <w:b/>
          <w:bCs/>
          <w:color w:val="231F20"/>
          <w:sz w:val="28"/>
          <w:szCs w:val="28"/>
        </w:rPr>
      </w:pPr>
      <w:r w:rsidRPr="00C5760A">
        <w:rPr>
          <w:b/>
          <w:bCs/>
          <w:color w:val="231F20"/>
          <w:sz w:val="28"/>
          <w:szCs w:val="28"/>
        </w:rPr>
        <w:t>Учащиеся  получат возможность для формирования: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rStyle w:val="c2"/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lastRenderedPageBreak/>
        <w:t>осуществлять поиск необходимой информации для выполнения учебных заданий в учебниках, энциклопедиях, справочниках;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деревьев.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использовать знаково-символические средства, в том числе модели и схемы, для решения задач;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основам смыслового чтения с выделением информации, необходимой для решения учебной задачи из текстов, таблиц, схем;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выбирать основания и критерии для сравнения, сериации, классификации объектов.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устанавливать аналогии;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строить логическую цепь рассуждений;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подведение под понятия, на основе распознавания объектов, выделения существенных признаков и их синтеза;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9B3374" w:rsidRPr="00C5760A" w:rsidRDefault="009B3374" w:rsidP="009B3374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284"/>
        <w:jc w:val="both"/>
        <w:rPr>
          <w:rStyle w:val="c2"/>
          <w:color w:val="000000"/>
          <w:sz w:val="28"/>
          <w:szCs w:val="28"/>
        </w:rPr>
      </w:pPr>
      <w:r w:rsidRPr="00C5760A">
        <w:rPr>
          <w:rStyle w:val="c2"/>
          <w:color w:val="000000"/>
          <w:sz w:val="28"/>
          <w:szCs w:val="28"/>
        </w:rPr>
        <w:t>осуществлять синтез как составление целого из частей.</w:t>
      </w: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Default="009B3374" w:rsidP="009B3374">
      <w:pPr>
        <w:autoSpaceDE w:val="0"/>
        <w:autoSpaceDN w:val="0"/>
        <w:adjustRightInd w:val="0"/>
        <w:jc w:val="center"/>
        <w:rPr>
          <w:rFonts w:eastAsia="SchoolBookC-Bold"/>
          <w:b/>
          <w:bCs/>
          <w:i/>
          <w:iCs/>
          <w:color w:val="000000"/>
          <w:sz w:val="28"/>
          <w:szCs w:val="28"/>
          <w:u w:val="single"/>
        </w:rPr>
      </w:pPr>
    </w:p>
    <w:p w:rsidR="009B3374" w:rsidRPr="00C5760A" w:rsidRDefault="009B3374" w:rsidP="009B3374">
      <w:pPr>
        <w:autoSpaceDE w:val="0"/>
        <w:autoSpaceDN w:val="0"/>
        <w:adjustRightInd w:val="0"/>
        <w:jc w:val="center"/>
        <w:rPr>
          <w:rFonts w:eastAsia="SchoolBookC"/>
          <w:b/>
          <w:bCs/>
          <w:iCs/>
          <w:color w:val="000000"/>
          <w:sz w:val="28"/>
          <w:szCs w:val="28"/>
        </w:rPr>
      </w:pPr>
      <w:r w:rsidRPr="00C5760A">
        <w:rPr>
          <w:rFonts w:eastAsia="SchoolBookC-Bold"/>
          <w:b/>
          <w:bCs/>
          <w:iCs/>
          <w:color w:val="000000"/>
          <w:sz w:val="28"/>
          <w:szCs w:val="28"/>
        </w:rPr>
        <w:t xml:space="preserve">Содержание учебного предмета </w:t>
      </w:r>
      <w:r w:rsidRPr="00C5760A">
        <w:rPr>
          <w:rFonts w:eastAsia="SchoolBookC"/>
          <w:b/>
          <w:bCs/>
          <w:iCs/>
          <w:color w:val="000000"/>
          <w:sz w:val="28"/>
          <w:szCs w:val="28"/>
        </w:rPr>
        <w:t>«</w:t>
      </w:r>
      <w:r w:rsidRPr="00C5760A">
        <w:rPr>
          <w:rFonts w:eastAsia="SchoolBookC-Bold"/>
          <w:b/>
          <w:bCs/>
          <w:iCs/>
          <w:color w:val="000000"/>
          <w:sz w:val="28"/>
          <w:szCs w:val="28"/>
        </w:rPr>
        <w:t>Информатика и  ИКТ</w:t>
      </w:r>
      <w:r w:rsidRPr="00C5760A">
        <w:rPr>
          <w:rFonts w:eastAsia="SchoolBookC"/>
          <w:b/>
          <w:bCs/>
          <w:iCs/>
          <w:color w:val="000000"/>
          <w:sz w:val="28"/>
          <w:szCs w:val="28"/>
        </w:rPr>
        <w:t>»</w:t>
      </w:r>
    </w:p>
    <w:p w:rsidR="009B3374" w:rsidRPr="000C31D9" w:rsidRDefault="009B3374" w:rsidP="009B3374">
      <w:pPr>
        <w:autoSpaceDE w:val="0"/>
        <w:autoSpaceDN w:val="0"/>
        <w:adjustRightInd w:val="0"/>
        <w:jc w:val="both"/>
        <w:rPr>
          <w:rFonts w:eastAsia="SchoolBookC"/>
          <w:b/>
          <w:bCs/>
          <w:i/>
          <w:iCs/>
          <w:color w:val="000000"/>
          <w:u w:val="single"/>
        </w:rPr>
      </w:pPr>
    </w:p>
    <w:p w:rsidR="009B3374" w:rsidRPr="00C5760A" w:rsidRDefault="009B3374" w:rsidP="009B3374">
      <w:pPr>
        <w:spacing w:line="276" w:lineRule="auto"/>
        <w:jc w:val="both"/>
        <w:rPr>
          <w:color w:val="231F20"/>
          <w:sz w:val="28"/>
          <w:szCs w:val="28"/>
        </w:rPr>
      </w:pPr>
      <w:r w:rsidRPr="000C31D9">
        <w:rPr>
          <w:color w:val="231F20"/>
        </w:rPr>
        <w:t xml:space="preserve">      </w:t>
      </w:r>
      <w:r w:rsidRPr="00C5760A">
        <w:rPr>
          <w:color w:val="231F20"/>
          <w:sz w:val="28"/>
          <w:szCs w:val="28"/>
        </w:rPr>
        <w:t>Содержание программы носит развивающий характер. При проведении уроков используются системно-деятельностный и дифференцированные подходы.</w:t>
      </w:r>
    </w:p>
    <w:p w:rsidR="009B3374" w:rsidRPr="00C5760A" w:rsidRDefault="009B3374" w:rsidP="009B3374">
      <w:p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 xml:space="preserve">       Содержание позволяет развивать организационные умения:</w:t>
      </w:r>
    </w:p>
    <w:p w:rsidR="009B3374" w:rsidRPr="00C5760A" w:rsidRDefault="009B3374" w:rsidP="009B3374">
      <w:pPr>
        <w:numPr>
          <w:ilvl w:val="0"/>
          <w:numId w:val="33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планировать этапы предстоящей работы;</w:t>
      </w:r>
    </w:p>
    <w:p w:rsidR="009B3374" w:rsidRPr="00C5760A" w:rsidRDefault="009B3374" w:rsidP="009B3374">
      <w:pPr>
        <w:numPr>
          <w:ilvl w:val="0"/>
          <w:numId w:val="33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определять последовательность учебных действий;</w:t>
      </w:r>
    </w:p>
    <w:p w:rsidR="009B3374" w:rsidRPr="00C5760A" w:rsidRDefault="009B3374" w:rsidP="009B3374">
      <w:pPr>
        <w:numPr>
          <w:ilvl w:val="0"/>
          <w:numId w:val="33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осуществлять контроль и оценку их правильности;</w:t>
      </w:r>
    </w:p>
    <w:p w:rsidR="009B3374" w:rsidRPr="00C5760A" w:rsidRDefault="009B3374" w:rsidP="009B3374">
      <w:pPr>
        <w:numPr>
          <w:ilvl w:val="0"/>
          <w:numId w:val="33"/>
        </w:numPr>
        <w:spacing w:line="276" w:lineRule="auto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>поиск путей преодоления ошибок.</w:t>
      </w:r>
    </w:p>
    <w:p w:rsidR="009B3374" w:rsidRPr="00C5760A" w:rsidRDefault="009B3374" w:rsidP="009B3374">
      <w:pPr>
        <w:tabs>
          <w:tab w:val="left" w:pos="851"/>
          <w:tab w:val="left" w:pos="993"/>
          <w:tab w:val="left" w:pos="1134"/>
        </w:tabs>
        <w:spacing w:line="276" w:lineRule="auto"/>
        <w:ind w:firstLine="284"/>
        <w:jc w:val="both"/>
        <w:rPr>
          <w:sz w:val="28"/>
          <w:szCs w:val="28"/>
        </w:rPr>
      </w:pPr>
      <w:r w:rsidRPr="00C5760A">
        <w:rPr>
          <w:sz w:val="28"/>
          <w:szCs w:val="28"/>
        </w:rPr>
        <w:lastRenderedPageBreak/>
        <w:t>В третьем и четвертом классе обучение логическим основам информатики проводится по нескольким направлениям. Изучение материала происходит «по спирали». Кроме того, задачи по каждой из тем могут быть включены в любые уроки.</w:t>
      </w:r>
    </w:p>
    <w:p w:rsidR="009B3374" w:rsidRPr="00C5760A" w:rsidRDefault="009B3374" w:rsidP="009B3374">
      <w:pPr>
        <w:tabs>
          <w:tab w:val="left" w:pos="993"/>
        </w:tabs>
        <w:spacing w:line="276" w:lineRule="auto"/>
        <w:ind w:firstLine="567"/>
        <w:jc w:val="both"/>
        <w:rPr>
          <w:color w:val="231F20"/>
          <w:sz w:val="28"/>
          <w:szCs w:val="28"/>
        </w:rPr>
      </w:pPr>
      <w:r w:rsidRPr="00C5760A">
        <w:rPr>
          <w:color w:val="231F20"/>
          <w:sz w:val="28"/>
          <w:szCs w:val="28"/>
        </w:rPr>
        <w:t xml:space="preserve">Темы урока сформулированы в соответствии с авторскими методическими рекомендациями для учителя. Основное содержание включает  перечень изучаемого учебного  материала. </w:t>
      </w:r>
      <w:r w:rsidRPr="00C5760A">
        <w:rPr>
          <w:color w:val="000000"/>
          <w:sz w:val="28"/>
          <w:szCs w:val="28"/>
        </w:rPr>
        <w:t>В курсе выделяются следующие разделы:</w:t>
      </w:r>
    </w:p>
    <w:p w:rsidR="009B3374" w:rsidRPr="00C5760A" w:rsidRDefault="009B3374" w:rsidP="009B3374">
      <w:pPr>
        <w:numPr>
          <w:ilvl w:val="0"/>
          <w:numId w:val="36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объектов – атрибуты, структуры, классы;</w:t>
      </w:r>
    </w:p>
    <w:p w:rsidR="009B3374" w:rsidRPr="00C5760A" w:rsidRDefault="009B3374" w:rsidP="009B3374">
      <w:pPr>
        <w:numPr>
          <w:ilvl w:val="0"/>
          <w:numId w:val="36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поведения объектов – процессы и алгоритмы;</w:t>
      </w:r>
    </w:p>
    <w:p w:rsidR="009B3374" w:rsidRPr="00C5760A" w:rsidRDefault="009B3374" w:rsidP="009B3374">
      <w:pPr>
        <w:numPr>
          <w:ilvl w:val="0"/>
          <w:numId w:val="34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описание логических рассуждений – высказывания и схемы логического вывода;</w:t>
      </w:r>
    </w:p>
    <w:p w:rsidR="009B3374" w:rsidRPr="00C5760A" w:rsidRDefault="009B3374" w:rsidP="009B3374">
      <w:pPr>
        <w:numPr>
          <w:ilvl w:val="0"/>
          <w:numId w:val="35"/>
        </w:numPr>
        <w:tabs>
          <w:tab w:val="clear" w:pos="1003"/>
          <w:tab w:val="num" w:pos="851"/>
        </w:tabs>
        <w:suppressAutoHyphens/>
        <w:spacing w:line="276" w:lineRule="auto"/>
        <w:ind w:hanging="577"/>
        <w:jc w:val="both"/>
        <w:rPr>
          <w:sz w:val="28"/>
          <w:szCs w:val="28"/>
        </w:rPr>
      </w:pPr>
      <w:r w:rsidRPr="00C5760A">
        <w:rPr>
          <w:sz w:val="28"/>
          <w:szCs w:val="28"/>
        </w:rPr>
        <w:t>применение моделей (структурных и функциональных схем) для решения разного рода задач.</w:t>
      </w:r>
    </w:p>
    <w:p w:rsidR="009B3374" w:rsidRPr="00C5760A" w:rsidRDefault="009B3374" w:rsidP="009B3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60A">
        <w:rPr>
          <w:color w:val="000000"/>
          <w:sz w:val="28"/>
          <w:szCs w:val="28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9B3374" w:rsidRPr="00C5760A" w:rsidRDefault="009B3374" w:rsidP="009B33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60A">
        <w:rPr>
          <w:color w:val="000000"/>
          <w:sz w:val="28"/>
          <w:szCs w:val="28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9B3374" w:rsidRPr="00C5760A" w:rsidRDefault="009B3374" w:rsidP="009B3374">
      <w:pPr>
        <w:spacing w:line="276" w:lineRule="auto"/>
        <w:jc w:val="both"/>
        <w:rPr>
          <w:b/>
          <w:bCs/>
          <w:sz w:val="28"/>
          <w:szCs w:val="28"/>
        </w:rPr>
      </w:pPr>
    </w:p>
    <w:p w:rsidR="009B3374" w:rsidRPr="0060128A" w:rsidRDefault="009B3374" w:rsidP="009B3374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2-й класс</w:t>
      </w:r>
    </w:p>
    <w:p w:rsidR="009B3374" w:rsidRPr="000C31D9" w:rsidRDefault="009B3374" w:rsidP="009B3374">
      <w:pPr>
        <w:jc w:val="center"/>
        <w:rPr>
          <w:b/>
          <w:bCs/>
        </w:rPr>
      </w:pP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План действий и его описание (8 часов</w:t>
      </w:r>
      <w:r w:rsidRPr="0060128A">
        <w:rPr>
          <w:bCs/>
          <w:iCs/>
          <w:sz w:val="28"/>
          <w:szCs w:val="28"/>
        </w:rPr>
        <w:t>).</w:t>
      </w:r>
      <w:r w:rsidRPr="0060128A">
        <w:rPr>
          <w:b/>
          <w:bCs/>
          <w:i/>
          <w:iCs/>
          <w:sz w:val="28"/>
          <w:szCs w:val="28"/>
        </w:rPr>
        <w:t xml:space="preserve">  </w:t>
      </w:r>
      <w:r w:rsidRPr="0060128A">
        <w:rPr>
          <w:sz w:val="28"/>
          <w:szCs w:val="28"/>
        </w:rPr>
        <w:t xml:space="preserve"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 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Отличительные признаки и составные части предметов (7 часов</w:t>
      </w:r>
      <w:r w:rsidRPr="0060128A">
        <w:rPr>
          <w:b/>
          <w:bCs/>
          <w:i/>
          <w:iCs/>
          <w:sz w:val="28"/>
          <w:szCs w:val="28"/>
        </w:rPr>
        <w:t>).</w:t>
      </w:r>
      <w:r w:rsidRPr="0060128A">
        <w:rPr>
          <w:sz w:val="28"/>
          <w:szCs w:val="28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Логические рассуждения. Множества (11часов).</w:t>
      </w:r>
      <w:r w:rsidRPr="0060128A">
        <w:rPr>
          <w:b/>
          <w:bCs/>
          <w:sz w:val="28"/>
          <w:szCs w:val="28"/>
        </w:rPr>
        <w:t xml:space="preserve"> </w:t>
      </w:r>
      <w:r w:rsidRPr="0060128A">
        <w:rPr>
          <w:sz w:val="28"/>
          <w:szCs w:val="28"/>
        </w:rPr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sz w:val="28"/>
          <w:szCs w:val="28"/>
        </w:rPr>
        <w:t>Аналогия. Закономерности. Логика (7 часов).</w:t>
      </w:r>
      <w:r w:rsidRPr="0060128A">
        <w:rPr>
          <w:sz w:val="28"/>
          <w:szCs w:val="28"/>
        </w:rPr>
        <w:t xml:space="preserve"> Истинность и ложность высказываний. Логические рассуждения и выводы. Поиск путей на простейших графах. Выигрышная стратегия, как один из способов решения  задач. 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sz w:val="28"/>
          <w:szCs w:val="28"/>
        </w:rPr>
        <w:t>Повторение тем (2 часа)</w:t>
      </w:r>
      <w:r w:rsidRPr="0060128A">
        <w:rPr>
          <w:sz w:val="28"/>
          <w:szCs w:val="28"/>
        </w:rPr>
        <w:t xml:space="preserve"> </w:t>
      </w:r>
      <w:r w:rsidRPr="0060128A">
        <w:rPr>
          <w:color w:val="000000"/>
          <w:sz w:val="28"/>
          <w:szCs w:val="28"/>
        </w:rPr>
        <w:t>«</w:t>
      </w:r>
      <w:r w:rsidRPr="0060128A">
        <w:rPr>
          <w:sz w:val="28"/>
          <w:szCs w:val="28"/>
        </w:rPr>
        <w:t xml:space="preserve"> Аналогия. Закономерности </w:t>
      </w:r>
      <w:r>
        <w:rPr>
          <w:color w:val="000000"/>
          <w:sz w:val="28"/>
          <w:szCs w:val="28"/>
        </w:rPr>
        <w:t>Логика</w:t>
      </w:r>
      <w:r w:rsidRPr="0060128A">
        <w:rPr>
          <w:color w:val="000000"/>
          <w:sz w:val="28"/>
          <w:szCs w:val="28"/>
        </w:rPr>
        <w:t>»,</w:t>
      </w:r>
      <w:r w:rsidRPr="0060128A">
        <w:rPr>
          <w:bCs/>
          <w:iCs/>
          <w:sz w:val="28"/>
          <w:szCs w:val="28"/>
        </w:rPr>
        <w:t xml:space="preserve"> «Логические рассуждения»</w:t>
      </w:r>
    </w:p>
    <w:p w:rsidR="009B3374" w:rsidRPr="0060128A" w:rsidRDefault="009B3374" w:rsidP="009B3374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3-й класс</w:t>
      </w:r>
    </w:p>
    <w:p w:rsidR="009B3374" w:rsidRPr="000C31D9" w:rsidRDefault="009B3374" w:rsidP="009B3374">
      <w:pPr>
        <w:jc w:val="center"/>
        <w:rPr>
          <w:b/>
          <w:bCs/>
        </w:rPr>
      </w:pP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Алгоритмы (8часов).</w:t>
      </w:r>
      <w:r w:rsidRPr="0060128A">
        <w:rPr>
          <w:sz w:val="28"/>
          <w:szCs w:val="28"/>
        </w:rPr>
        <w:t xml:space="preserve"> 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Группы (классы) объектов (7 часов).</w:t>
      </w:r>
      <w:r w:rsidRPr="0060128A">
        <w:rPr>
          <w:sz w:val="28"/>
          <w:szCs w:val="28"/>
        </w:rPr>
        <w:t xml:space="preserve">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Логические рассуждения (11часов).</w:t>
      </w: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60128A">
        <w:rPr>
          <w:sz w:val="28"/>
          <w:szCs w:val="28"/>
        </w:rPr>
        <w:t xml:space="preserve"> 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Cs/>
          <w:sz w:val="28"/>
          <w:szCs w:val="28"/>
        </w:rPr>
        <w:t>Применение моделей (схем) для решения задач (9ч).</w:t>
      </w: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60128A">
        <w:rPr>
          <w:sz w:val="28"/>
          <w:szCs w:val="28"/>
        </w:rPr>
        <w:t xml:space="preserve"> 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9B3374" w:rsidRPr="0060128A" w:rsidRDefault="009B3374" w:rsidP="009B3374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4-й класс</w:t>
      </w:r>
    </w:p>
    <w:p w:rsidR="009B3374" w:rsidRPr="000C31D9" w:rsidRDefault="009B3374" w:rsidP="009B3374">
      <w:pPr>
        <w:jc w:val="center"/>
        <w:rPr>
          <w:b/>
          <w:bCs/>
        </w:rPr>
      </w:pP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>Алгоритмы (9 ч).</w:t>
      </w: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60128A">
        <w:rPr>
          <w:sz w:val="28"/>
          <w:szCs w:val="28"/>
        </w:rPr>
        <w:t xml:space="preserve"> 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60128A">
        <w:rPr>
          <w:b/>
          <w:bCs/>
          <w:i/>
          <w:iCs/>
          <w:sz w:val="28"/>
          <w:szCs w:val="28"/>
        </w:rPr>
        <w:t xml:space="preserve"> </w:t>
      </w:r>
      <w:r w:rsidRPr="00FB6D15">
        <w:rPr>
          <w:b/>
          <w:bCs/>
          <w:iCs/>
          <w:sz w:val="28"/>
          <w:szCs w:val="28"/>
        </w:rPr>
        <w:t>Группы (классы) объектов (7ч).</w:t>
      </w:r>
      <w:r w:rsidRPr="0060128A">
        <w:rPr>
          <w:sz w:val="28"/>
          <w:szCs w:val="28"/>
        </w:rPr>
        <w:t xml:space="preserve"> Составные объекты. Отношение «состоит из».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>Логические рассуждения (10ч).</w:t>
      </w:r>
      <w:r w:rsidRPr="0060128A">
        <w:rPr>
          <w:sz w:val="28"/>
          <w:szCs w:val="28"/>
        </w:rPr>
        <w:t xml:space="preserve"> 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9B3374" w:rsidRPr="0060128A" w:rsidRDefault="009B3374" w:rsidP="009B3374">
      <w:pPr>
        <w:spacing w:line="276" w:lineRule="auto"/>
        <w:jc w:val="both"/>
        <w:rPr>
          <w:sz w:val="28"/>
          <w:szCs w:val="28"/>
        </w:rPr>
      </w:pPr>
      <w:r w:rsidRPr="00FB6D15">
        <w:rPr>
          <w:b/>
          <w:bCs/>
          <w:iCs/>
          <w:sz w:val="28"/>
          <w:szCs w:val="28"/>
        </w:rPr>
        <w:t>Применение моделей (схем) для решения задач (9ч</w:t>
      </w:r>
      <w:r w:rsidRPr="0060128A">
        <w:rPr>
          <w:b/>
          <w:bCs/>
          <w:i/>
          <w:iCs/>
          <w:sz w:val="28"/>
          <w:szCs w:val="28"/>
        </w:rPr>
        <w:t>).</w:t>
      </w:r>
      <w:r w:rsidRPr="0060128A">
        <w:rPr>
          <w:sz w:val="28"/>
          <w:szCs w:val="28"/>
        </w:rPr>
        <w:t xml:space="preserve"> 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</w:t>
      </w:r>
    </w:p>
    <w:p w:rsidR="009B3374" w:rsidRPr="0060128A" w:rsidRDefault="009B3374" w:rsidP="009B3374">
      <w:pPr>
        <w:spacing w:line="276" w:lineRule="auto"/>
        <w:rPr>
          <w:b/>
          <w:i/>
          <w:sz w:val="28"/>
          <w:szCs w:val="28"/>
          <w:lang w:eastAsia="zh-CN"/>
        </w:rPr>
      </w:pPr>
    </w:p>
    <w:p w:rsidR="009B3374" w:rsidRDefault="009B3374" w:rsidP="009B3374">
      <w:pPr>
        <w:spacing w:line="276" w:lineRule="auto"/>
        <w:jc w:val="center"/>
        <w:rPr>
          <w:b/>
          <w:i/>
          <w:lang w:eastAsia="zh-CN"/>
        </w:rPr>
      </w:pPr>
    </w:p>
    <w:p w:rsidR="009B3374" w:rsidRPr="00FB6D15" w:rsidRDefault="009B3374" w:rsidP="009B3374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t>Практическая часть программы по предмету «Информатика и ИКТ»</w:t>
      </w:r>
    </w:p>
    <w:p w:rsidR="009B3374" w:rsidRDefault="009B3374" w:rsidP="009B3374">
      <w:pPr>
        <w:spacing w:line="276" w:lineRule="auto"/>
        <w:jc w:val="center"/>
        <w:rPr>
          <w:b/>
          <w:lang w:eastAsia="zh-CN"/>
        </w:rPr>
      </w:pPr>
    </w:p>
    <w:p w:rsidR="009B3374" w:rsidRPr="00FB6D15" w:rsidRDefault="009B3374" w:rsidP="009B3374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t>Итоговые контрольные работы</w:t>
      </w:r>
      <w:r w:rsidRPr="00FB6D15">
        <w:rPr>
          <w:rStyle w:val="a4"/>
          <w:b/>
          <w:sz w:val="28"/>
          <w:szCs w:val="28"/>
          <w:lang w:eastAsia="zh-CN"/>
        </w:rPr>
        <w:footnoteReference w:id="3"/>
      </w:r>
    </w:p>
    <w:p w:rsidR="009B3374" w:rsidRPr="007F3C54" w:rsidRDefault="009B3374" w:rsidP="009B3374">
      <w:pPr>
        <w:spacing w:line="276" w:lineRule="auto"/>
        <w:jc w:val="both"/>
        <w:rPr>
          <w:b/>
          <w:lang w:eastAsia="zh-CN"/>
        </w:rPr>
      </w:pPr>
    </w:p>
    <w:p w:rsidR="009B3374" w:rsidRPr="00FB6D15" w:rsidRDefault="009B3374" w:rsidP="009B3374">
      <w:pPr>
        <w:spacing w:line="276" w:lineRule="auto"/>
        <w:jc w:val="center"/>
        <w:rPr>
          <w:b/>
          <w:sz w:val="28"/>
          <w:szCs w:val="28"/>
          <w:lang w:eastAsia="zh-CN"/>
        </w:rPr>
      </w:pPr>
      <w:r w:rsidRPr="00FB6D15">
        <w:rPr>
          <w:b/>
          <w:sz w:val="28"/>
          <w:szCs w:val="28"/>
          <w:lang w:eastAsia="zh-CN"/>
        </w:rPr>
        <w:lastRenderedPageBreak/>
        <w:t>2 класс</w:t>
      </w:r>
    </w:p>
    <w:p w:rsidR="009B3374" w:rsidRPr="00FB6D15" w:rsidRDefault="009B3374" w:rsidP="009B3374">
      <w:pPr>
        <w:spacing w:line="276" w:lineRule="auto"/>
        <w:jc w:val="both"/>
        <w:rPr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1506"/>
        <w:gridCol w:w="6804"/>
      </w:tblGrid>
      <w:tr w:rsidR="009B3374" w:rsidRPr="00FB6D15" w:rsidTr="005A1C06">
        <w:tc>
          <w:tcPr>
            <w:tcW w:w="1154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50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6804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9B3374" w:rsidRPr="00FB6D15" w:rsidTr="005A1C06">
        <w:tc>
          <w:tcPr>
            <w:tcW w:w="1154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506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6804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«План действий».</w:t>
            </w:r>
          </w:p>
        </w:tc>
      </w:tr>
      <w:tr w:rsidR="009B3374" w:rsidRPr="00FB6D15" w:rsidTr="005A1C06">
        <w:tc>
          <w:tcPr>
            <w:tcW w:w="1154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506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6804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«Отличительные признаки предметов».</w:t>
            </w:r>
          </w:p>
        </w:tc>
      </w:tr>
      <w:tr w:rsidR="009B3374" w:rsidRPr="00FB6D15" w:rsidTr="005A1C06">
        <w:tc>
          <w:tcPr>
            <w:tcW w:w="1154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506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6804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«Множества».</w:t>
            </w:r>
          </w:p>
        </w:tc>
      </w:tr>
      <w:tr w:rsidR="009B3374" w:rsidRPr="00FB6D15" w:rsidTr="005A1C06">
        <w:tc>
          <w:tcPr>
            <w:tcW w:w="1154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506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6804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«Аналогия».</w:t>
            </w:r>
          </w:p>
        </w:tc>
      </w:tr>
      <w:tr w:rsidR="009B3374" w:rsidRPr="00FB6D15" w:rsidTr="005A1C06">
        <w:tc>
          <w:tcPr>
            <w:tcW w:w="1154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50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804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9B3374" w:rsidRPr="00FB6D15" w:rsidRDefault="009B3374" w:rsidP="009B3374">
      <w:pPr>
        <w:spacing w:line="276" w:lineRule="auto"/>
        <w:jc w:val="both"/>
        <w:rPr>
          <w:b/>
          <w:sz w:val="28"/>
          <w:szCs w:val="28"/>
        </w:rPr>
      </w:pPr>
    </w:p>
    <w:p w:rsidR="009B3374" w:rsidRPr="00FB6D15" w:rsidRDefault="009B3374" w:rsidP="009B3374">
      <w:pPr>
        <w:spacing w:line="276" w:lineRule="auto"/>
        <w:jc w:val="center"/>
        <w:rPr>
          <w:b/>
          <w:sz w:val="28"/>
          <w:szCs w:val="28"/>
        </w:rPr>
      </w:pPr>
      <w:r w:rsidRPr="00FB6D15">
        <w:rPr>
          <w:b/>
          <w:sz w:val="28"/>
          <w:szCs w:val="28"/>
        </w:rPr>
        <w:t>3 класс</w:t>
      </w:r>
    </w:p>
    <w:p w:rsidR="009B3374" w:rsidRPr="00FB6D15" w:rsidRDefault="009B3374" w:rsidP="009B3374">
      <w:pPr>
        <w:tabs>
          <w:tab w:val="left" w:pos="2535"/>
        </w:tabs>
        <w:spacing w:line="276" w:lineRule="auto"/>
        <w:jc w:val="both"/>
        <w:rPr>
          <w:sz w:val="28"/>
          <w:szCs w:val="28"/>
        </w:rPr>
      </w:pPr>
      <w:r w:rsidRPr="00FB6D1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276"/>
        <w:gridCol w:w="7020"/>
      </w:tblGrid>
      <w:tr w:rsidR="009B3374" w:rsidRPr="00FB6D15" w:rsidTr="005A1C06">
        <w:tc>
          <w:tcPr>
            <w:tcW w:w="1168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27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7020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9B3374" w:rsidRPr="00FB6D15" w:rsidTr="005A1C06">
        <w:tc>
          <w:tcPr>
            <w:tcW w:w="1168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6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7020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«Алгоритмы».</w:t>
            </w:r>
          </w:p>
        </w:tc>
      </w:tr>
      <w:tr w:rsidR="009B3374" w:rsidRPr="00FB6D15" w:rsidTr="005A1C06">
        <w:tc>
          <w:tcPr>
            <w:tcW w:w="1168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276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7020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«Объекты».</w:t>
            </w:r>
          </w:p>
        </w:tc>
      </w:tr>
      <w:tr w:rsidR="009B3374" w:rsidRPr="00FB6D15" w:rsidTr="005A1C06">
        <w:tc>
          <w:tcPr>
            <w:tcW w:w="1168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276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7020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«Множество».</w:t>
            </w:r>
          </w:p>
        </w:tc>
      </w:tr>
      <w:tr w:rsidR="009B3374" w:rsidRPr="00FB6D15" w:rsidTr="005A1C06">
        <w:tc>
          <w:tcPr>
            <w:tcW w:w="1168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276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7020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«Аналогия».</w:t>
            </w:r>
          </w:p>
        </w:tc>
      </w:tr>
      <w:tr w:rsidR="009B3374" w:rsidRPr="00FB6D15" w:rsidTr="005A1C06">
        <w:tc>
          <w:tcPr>
            <w:tcW w:w="1168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20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9B3374" w:rsidRPr="00FB6D15" w:rsidRDefault="009B3374" w:rsidP="009B3374">
      <w:pPr>
        <w:spacing w:line="276" w:lineRule="auto"/>
        <w:jc w:val="both"/>
        <w:rPr>
          <w:sz w:val="28"/>
          <w:szCs w:val="28"/>
        </w:rPr>
      </w:pPr>
    </w:p>
    <w:p w:rsidR="009B3374" w:rsidRPr="00FB6D15" w:rsidRDefault="009B3374" w:rsidP="009B3374">
      <w:pPr>
        <w:spacing w:line="276" w:lineRule="auto"/>
        <w:jc w:val="center"/>
        <w:rPr>
          <w:b/>
          <w:sz w:val="28"/>
          <w:szCs w:val="28"/>
        </w:rPr>
      </w:pPr>
      <w:r w:rsidRPr="00FB6D15">
        <w:rPr>
          <w:b/>
          <w:sz w:val="28"/>
          <w:szCs w:val="28"/>
        </w:rPr>
        <w:t>4 класс</w:t>
      </w:r>
    </w:p>
    <w:p w:rsidR="009B3374" w:rsidRPr="00FB6D15" w:rsidRDefault="009B3374" w:rsidP="009B337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75"/>
        <w:gridCol w:w="7023"/>
      </w:tblGrid>
      <w:tr w:rsidR="009B3374" w:rsidRPr="00FB6D15" w:rsidTr="005A1C06">
        <w:tc>
          <w:tcPr>
            <w:tcW w:w="1166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1275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№ к.р.</w:t>
            </w:r>
          </w:p>
        </w:tc>
        <w:tc>
          <w:tcPr>
            <w:tcW w:w="7023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Тема контрольной работы</w:t>
            </w:r>
          </w:p>
        </w:tc>
      </w:tr>
      <w:tr w:rsidR="009B3374" w:rsidRPr="00FB6D15" w:rsidTr="005A1C06">
        <w:tc>
          <w:tcPr>
            <w:tcW w:w="116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5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1</w:t>
            </w:r>
          </w:p>
        </w:tc>
        <w:tc>
          <w:tcPr>
            <w:tcW w:w="7023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«Алгоритмы».</w:t>
            </w:r>
          </w:p>
        </w:tc>
      </w:tr>
      <w:tr w:rsidR="009B3374" w:rsidRPr="00FB6D15" w:rsidTr="005A1C06">
        <w:tc>
          <w:tcPr>
            <w:tcW w:w="116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275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2</w:t>
            </w:r>
          </w:p>
        </w:tc>
        <w:tc>
          <w:tcPr>
            <w:tcW w:w="7023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«Объекты».</w:t>
            </w:r>
          </w:p>
        </w:tc>
      </w:tr>
      <w:tr w:rsidR="009B3374" w:rsidRPr="00FB6D15" w:rsidTr="005A1C06">
        <w:tc>
          <w:tcPr>
            <w:tcW w:w="116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275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3</w:t>
            </w:r>
          </w:p>
        </w:tc>
        <w:tc>
          <w:tcPr>
            <w:tcW w:w="7023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«Логические рассуждения».</w:t>
            </w:r>
          </w:p>
        </w:tc>
      </w:tr>
      <w:tr w:rsidR="009B3374" w:rsidRPr="00FB6D15" w:rsidTr="005A1C06">
        <w:tc>
          <w:tcPr>
            <w:tcW w:w="116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275" w:type="dxa"/>
          </w:tcPr>
          <w:p w:rsidR="009B3374" w:rsidRPr="00FB6D15" w:rsidRDefault="009B3374" w:rsidP="005A1C06">
            <w:pPr>
              <w:spacing w:line="276" w:lineRule="auto"/>
              <w:ind w:left="360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№ 4</w:t>
            </w:r>
          </w:p>
        </w:tc>
        <w:tc>
          <w:tcPr>
            <w:tcW w:w="7023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B6D15">
              <w:rPr>
                <w:sz w:val="28"/>
                <w:szCs w:val="28"/>
                <w:lang w:eastAsia="zh-CN"/>
              </w:rPr>
              <w:t>«Модели в информатике».</w:t>
            </w:r>
          </w:p>
        </w:tc>
      </w:tr>
      <w:tr w:rsidR="009B3374" w:rsidRPr="00FB6D15" w:rsidTr="005A1C06">
        <w:tc>
          <w:tcPr>
            <w:tcW w:w="1166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5" w:type="dxa"/>
          </w:tcPr>
          <w:p w:rsidR="009B3374" w:rsidRPr="00FB6D15" w:rsidRDefault="009B3374" w:rsidP="005A1C06">
            <w:pPr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B6D15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23" w:type="dxa"/>
          </w:tcPr>
          <w:p w:rsidR="009B3374" w:rsidRPr="00FB6D15" w:rsidRDefault="009B3374" w:rsidP="005A1C06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B73896" w:rsidRDefault="00B73896"/>
    <w:p w:rsidR="009B3374" w:rsidRDefault="009B3374">
      <w:pPr>
        <w:sectPr w:rsidR="009B3374" w:rsidSect="009B337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A1C06" w:rsidRPr="0011332F" w:rsidRDefault="005A1C06" w:rsidP="005A1C06">
      <w:pPr>
        <w:pStyle w:val="1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1332F">
        <w:rPr>
          <w:rFonts w:ascii="Times New Roman" w:hAnsi="Times New Roman"/>
          <w:color w:val="auto"/>
          <w:sz w:val="24"/>
          <w:szCs w:val="24"/>
        </w:rPr>
        <w:lastRenderedPageBreak/>
        <w:t>КАЛЕНДАРНО-ТЕМАТИЧЕСКОЕ ПЛАНИРОВАНИЕ</w:t>
      </w:r>
    </w:p>
    <w:p w:rsidR="005A1C06" w:rsidRPr="0011332F" w:rsidRDefault="005A1C06" w:rsidP="005A1C06">
      <w:pPr>
        <w:jc w:val="center"/>
      </w:pPr>
      <w:r w:rsidRPr="0011332F">
        <w:t>к учебнику А.В. Горячева «Информатика в играх и задачах» 4-й класс</w:t>
      </w:r>
    </w:p>
    <w:p w:rsidR="005A1C06" w:rsidRPr="0011332F" w:rsidRDefault="005A1C06" w:rsidP="005A1C06">
      <w:pPr>
        <w:jc w:val="center"/>
      </w:pPr>
      <w:r w:rsidRPr="0011332F">
        <w:t>(1 час в неделю – 35 часов)</w:t>
      </w:r>
    </w:p>
    <w:p w:rsidR="005A1C06" w:rsidRPr="0011332F" w:rsidRDefault="005A1C06" w:rsidP="005A1C06">
      <w:pPr>
        <w:jc w:val="center"/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1224"/>
        <w:gridCol w:w="1750"/>
        <w:gridCol w:w="1668"/>
        <w:gridCol w:w="1976"/>
        <w:gridCol w:w="3485"/>
        <w:gridCol w:w="2335"/>
        <w:gridCol w:w="991"/>
        <w:gridCol w:w="991"/>
        <w:gridCol w:w="988"/>
      </w:tblGrid>
      <w:tr w:rsidR="005A1C06" w:rsidRPr="00B10C43" w:rsidTr="005A1C06">
        <w:trPr>
          <w:trHeight w:val="519"/>
          <w:tblHeader/>
        </w:trPr>
        <w:tc>
          <w:tcPr>
            <w:tcW w:w="149" w:type="pct"/>
            <w:vMerge w:val="restart"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№</w:t>
            </w:r>
          </w:p>
        </w:tc>
        <w:tc>
          <w:tcPr>
            <w:tcW w:w="385" w:type="pct"/>
            <w:vMerge w:val="restart"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Дата</w:t>
            </w:r>
          </w:p>
        </w:tc>
        <w:tc>
          <w:tcPr>
            <w:tcW w:w="551" w:type="pct"/>
            <w:vMerge w:val="restart"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Тема урока, тип урока</w:t>
            </w:r>
          </w:p>
        </w:tc>
        <w:tc>
          <w:tcPr>
            <w:tcW w:w="2979" w:type="pct"/>
            <w:gridSpan w:val="4"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312" w:type="pct"/>
            <w:vMerge w:val="restart"/>
          </w:tcPr>
          <w:p w:rsidR="005A1C06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Домаш.</w:t>
            </w:r>
          </w:p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623" w:type="pct"/>
            <w:gridSpan w:val="2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5A1C06" w:rsidRPr="00B10C43" w:rsidTr="005A1C06">
        <w:trPr>
          <w:trHeight w:val="452"/>
          <w:tblHeader/>
        </w:trPr>
        <w:tc>
          <w:tcPr>
            <w:tcW w:w="149" w:type="pct"/>
            <w:vMerge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Понятия</w:t>
            </w:r>
          </w:p>
        </w:tc>
        <w:tc>
          <w:tcPr>
            <w:tcW w:w="622" w:type="pct"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1097" w:type="pct"/>
            <w:vAlign w:val="center"/>
          </w:tcPr>
          <w:p w:rsidR="005A1C06" w:rsidRPr="00B10C43" w:rsidRDefault="005A1C06" w:rsidP="005A1C06">
            <w:pPr>
              <w:jc w:val="center"/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УУД</w:t>
            </w:r>
          </w:p>
        </w:tc>
        <w:tc>
          <w:tcPr>
            <w:tcW w:w="735" w:type="pct"/>
            <w:vAlign w:val="center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312" w:type="pct"/>
            <w:vMerge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</w:p>
        </w:tc>
        <w:tc>
          <w:tcPr>
            <w:tcW w:w="311" w:type="pct"/>
          </w:tcPr>
          <w:p w:rsidR="005A1C06" w:rsidRPr="00B10C43" w:rsidRDefault="005A1C06" w:rsidP="005A1C06">
            <w:pPr>
              <w:tabs>
                <w:tab w:val="left" w:pos="105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</w:t>
            </w:r>
          </w:p>
        </w:tc>
      </w:tr>
      <w:tr w:rsidR="005A1C06" w:rsidRPr="00B10C43" w:rsidTr="005A1C06">
        <w:trPr>
          <w:trHeight w:val="1787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Ветвление в построчной записи алгоритма.</w:t>
            </w:r>
          </w:p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изучение нового материала)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Блок-схема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Команда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Ветвление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мотивов учебной деятельности.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приводить  примеры, подбирать  аргументы, формулировать выводы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записывать условия ветвления в алгоритме, используя слова если-то, составлять и выполнять алгоритмы с ветвлениями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3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Ветвление «если-то-иначе».</w:t>
            </w:r>
          </w:p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совершенствования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Условие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«если-то иначе»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Критическое отношение к информации и избирательность её восприятия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Самостоятельный поиск информации для решения задач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находить решение в конфликтной ситуации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записывать условия ветвления в алгоритме, используя слова если-то-иначе, составлять и выполнять алгоритмы с ветвлениями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 xml:space="preserve">№3, 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2103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Цикл в построчной записи алг</w:t>
            </w:r>
            <w:r w:rsidRPr="00B10C43">
              <w:rPr>
                <w:sz w:val="20"/>
                <w:szCs w:val="20"/>
              </w:rPr>
              <w:t>о</w:t>
            </w:r>
            <w:r w:rsidRPr="00B10C43">
              <w:rPr>
                <w:sz w:val="20"/>
                <w:szCs w:val="20"/>
              </w:rPr>
              <w:t>ритма.</w:t>
            </w:r>
          </w:p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изучение нового материала)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Цикл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Повторяющаяся команда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Осмысление мотивов своих действий при выполнении заданий с жизненными ситуациями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доказывать правильность своего выбора и принятого решения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определять повторяющиеся действия и находить их закономерность; составлять и выполнять алгоритмы с циклами.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 xml:space="preserve">№5,7 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62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 с параметрами</w:t>
            </w:r>
            <w:r w:rsidRPr="00B10C43">
              <w:rPr>
                <w:i/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Параметр алгоритма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Готовность к самообразованию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выделять и записывать  главное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Регулятивные</w:t>
            </w:r>
            <w:r w:rsidRPr="00B10C43">
              <w:rPr>
                <w:sz w:val="20"/>
                <w:szCs w:val="20"/>
              </w:rPr>
              <w:t>: вносить необходимые коррективы в выполнение действий по ходу его реализации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Коммуникативные</w:t>
            </w:r>
            <w:r w:rsidRPr="00B10C43">
              <w:rPr>
                <w:sz w:val="20"/>
                <w:szCs w:val="20"/>
              </w:rPr>
              <w:t xml:space="preserve">: задавать </w:t>
            </w:r>
            <w:r w:rsidRPr="00B10C43">
              <w:rPr>
                <w:sz w:val="20"/>
                <w:szCs w:val="20"/>
              </w:rPr>
              <w:lastRenderedPageBreak/>
              <w:t xml:space="preserve">вопросы необходимые для организации собственной деятельности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Научится определять параметры; выполнять и составлять алгоритмы с параметрами.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№10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40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Пошаговая запись результатов выполнения алгоритма</w:t>
            </w:r>
          </w:p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совершенствования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Шаг алгоритма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Результат алгоритма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Положительное отношение к изучаемому предмету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развернуто обосновывать суждения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осуществлять взаимный контроль и оказывать взаимопомощь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задавать вопросы необходимые для организации собственной деятельности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записывать результат выполнения каждой команды алгоритма, выполнять и составлять алгоритмы с ветвлениями, циклами и параметрами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№15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408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Циклы: повторение указанное число раз.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совершенствования ЗУН)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Цикл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Счетчик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Формирование позитивной самооценки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проводить информационно-смысловой анализ прочитанного текста; участвовать в диалоге 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выделять число повторений команд алгоритма, составлять и выполнять алгоритмы с повторениями</w:t>
            </w:r>
          </w:p>
        </w:tc>
        <w:tc>
          <w:tcPr>
            <w:tcW w:w="312" w:type="pct"/>
            <w:vAlign w:val="center"/>
          </w:tcPr>
          <w:p w:rsidR="005A1C06" w:rsidRDefault="005A1C06" w:rsidP="005A1C06">
            <w:pPr>
              <w:tabs>
                <w:tab w:val="left" w:pos="1276"/>
              </w:tabs>
              <w:ind w:right="5"/>
            </w:pPr>
            <w:r w:rsidRPr="00761C0A">
              <w:rPr>
                <w:sz w:val="22"/>
                <w:szCs w:val="22"/>
              </w:rPr>
              <w:t>№16,</w:t>
            </w:r>
          </w:p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17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3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Циклы:  до выполнения заданного условия.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Цикл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Условие повтора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Уважение к личности и её достоинству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приводить  примеры, подбирать  аргументы, формулировать выводы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выделять условие повторения циклов, составлять и выполнять алгоритмы с повторениями</w:t>
            </w:r>
          </w:p>
        </w:tc>
        <w:tc>
          <w:tcPr>
            <w:tcW w:w="312" w:type="pct"/>
            <w:vAlign w:val="center"/>
          </w:tcPr>
          <w:p w:rsidR="005A1C06" w:rsidRDefault="005A1C06" w:rsidP="005A1C06">
            <w:pPr>
              <w:tabs>
                <w:tab w:val="left" w:pos="1276"/>
              </w:tabs>
              <w:ind w:right="5"/>
            </w:pPr>
            <w:r w:rsidRPr="00761C0A">
              <w:rPr>
                <w:sz w:val="22"/>
                <w:szCs w:val="22"/>
              </w:rPr>
              <w:t>№20,</w:t>
            </w:r>
          </w:p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21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827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Циклы:  для перечисленных пар</w:t>
            </w:r>
            <w:r w:rsidRPr="00B10C43">
              <w:rPr>
                <w:sz w:val="20"/>
                <w:szCs w:val="20"/>
              </w:rPr>
              <w:t>а</w:t>
            </w:r>
            <w:r w:rsidRPr="00B10C43">
              <w:rPr>
                <w:sz w:val="20"/>
                <w:szCs w:val="20"/>
              </w:rPr>
              <w:t>метров.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tabs>
                <w:tab w:val="left" w:pos="10515"/>
              </w:tabs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</w:t>
            </w:r>
          </w:p>
          <w:p w:rsidR="005A1C06" w:rsidRPr="00B10C43" w:rsidRDefault="005A1C06" w:rsidP="005A1C06">
            <w:pPr>
              <w:tabs>
                <w:tab w:val="left" w:pos="10515"/>
              </w:tabs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Параметр цикла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tabs>
                <w:tab w:val="left" w:pos="10515"/>
              </w:tabs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Default="005A1C06" w:rsidP="005A1C06">
            <w:pPr>
              <w:rPr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B10C43">
              <w:rPr>
                <w:sz w:val="20"/>
                <w:szCs w:val="20"/>
              </w:rPr>
              <w:t>Использование различных способов поиска, сбора, обработки и передачи ин</w:t>
            </w:r>
            <w:r>
              <w:rPr>
                <w:sz w:val="20"/>
                <w:szCs w:val="20"/>
              </w:rPr>
              <w:t>формации</w:t>
            </w: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 xml:space="preserve">самостоятельно </w:t>
            </w:r>
            <w:r w:rsidRPr="00B10C43">
              <w:rPr>
                <w:sz w:val="20"/>
                <w:szCs w:val="20"/>
              </w:rPr>
              <w:lastRenderedPageBreak/>
              <w:t>оценивать правильность своего действия</w:t>
            </w:r>
          </w:p>
          <w:p w:rsidR="005A1C06" w:rsidRPr="00B10C43" w:rsidRDefault="005A1C06" w:rsidP="005A1C06">
            <w:pPr>
              <w:ind w:firstLine="2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Научится использовать параметры в цикле, составлять и выполнять алгоритмы с повторениями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№24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26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Алгоритмы. Контрольная работа.</w:t>
            </w:r>
          </w:p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контроля и коррекции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tabs>
                <w:tab w:val="left" w:pos="10515"/>
              </w:tabs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Осознание «Что я хочу» и «Что я могу»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самоконтроль, оценка процесса и результатов деятельности;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 xml:space="preserve">самостоятельно контролировать свое время и уметь управлять им 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задавать учителю вопросы по тексту контрольной работы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Осознание качества и уровня усвоения своей деятельности.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№28, 30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26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Составные объекты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изучение нового материала)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Объект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Состав объекта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Развивать логического и критического мышления, культуры речи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проводить информационно-смысловой анализ прочитанного текста; участвовать в диалоге 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вносить коррективы в свою деятельность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описывать в  табличной форме общие действия и составные части группы объектов, отличительные признаки объектов группы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№3,4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40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11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Схема состава объекта. Адрес с</w:t>
            </w:r>
            <w:r w:rsidRPr="00B10C43">
              <w:rPr>
                <w:sz w:val="20"/>
                <w:szCs w:val="20"/>
              </w:rPr>
              <w:t>о</w:t>
            </w:r>
            <w:r w:rsidRPr="00B10C43">
              <w:rPr>
                <w:sz w:val="20"/>
                <w:szCs w:val="20"/>
              </w:rPr>
              <w:t>ставной части.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Схема состава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  <w:shd w:val="clear" w:color="auto" w:fill="FFFFFF"/>
              </w:rPr>
              <w:t xml:space="preserve">Развитие </w:t>
            </w:r>
            <w:r w:rsidRPr="00B10C43">
              <w:rPr>
                <w:sz w:val="20"/>
                <w:szCs w:val="20"/>
              </w:rPr>
              <w:t>потребности в самовыражении и самореализации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 xml:space="preserve">Извлекать информацию, представленную в разных формах 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осуществлять взаимный контроль и оказывать взаимопомощь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строить совместную учебную деятельность с одноклассниками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 определять составные части предметов, составлять схему состава, записывать адрес составной части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№9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18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Адреса компонент составных объектов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совершенствования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Состав объекта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Адрес составной части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приводить  примеры, подбирать  аргументы, формулировать выводы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 xml:space="preserve">Научится определять составные части предметов, а также состав этих составных частей; описывать местонахождение предмета, перечисляя объекты, в состав которых он входит 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№11,15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686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Признаки и действия объекта и его составных частей.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изучение нового материала)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Признаки объекта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Действия объекта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Доброжелательное отношение к окружающим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Перерабатывать информацию для получение необходимого результата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составлять последовательность учебных действий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преодолевать барьеры в общении со сверстниками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 xml:space="preserve">Научится выделять отличительные признаки и действия всего объекта  и его отдельных частей, Записывать признаки и действия всего предмета или существа и его частей на схеме состава. 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№18,21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18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14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Связь между составом сложного объекта и адресами его комп</w:t>
            </w:r>
            <w:r w:rsidRPr="00B10C43">
              <w:rPr>
                <w:sz w:val="20"/>
                <w:szCs w:val="20"/>
              </w:rPr>
              <w:t>о</w:t>
            </w:r>
            <w:r w:rsidRPr="00B10C43">
              <w:rPr>
                <w:sz w:val="20"/>
                <w:szCs w:val="20"/>
              </w:rPr>
              <w:t>нент.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Сложный объект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Составная часть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любознательности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проводить информационно-смысловой анализ прочитанного текста 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№25, 28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6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Относительные адреса в соста</w:t>
            </w:r>
            <w:r w:rsidRPr="00B10C43">
              <w:rPr>
                <w:sz w:val="20"/>
                <w:szCs w:val="20"/>
              </w:rPr>
              <w:t>в</w:t>
            </w:r>
            <w:r w:rsidRPr="00B10C43">
              <w:rPr>
                <w:sz w:val="20"/>
                <w:szCs w:val="20"/>
              </w:rPr>
              <w:t>ных объектах.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обобщения и систематизации знаний)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Состав объекта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Адрес составной части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потребности в самовыражении и самореализации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Поиск способов решения проблем творческого и поискового характера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договариваться и приходить к общему мнению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определять и записывать относительный адрес в составных объектах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459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Группы (классы) объектов. Ко</w:t>
            </w:r>
            <w:r w:rsidRPr="00B10C43">
              <w:rPr>
                <w:sz w:val="20"/>
                <w:szCs w:val="20"/>
              </w:rPr>
              <w:t>н</w:t>
            </w:r>
            <w:r w:rsidRPr="00B10C43">
              <w:rPr>
                <w:sz w:val="20"/>
                <w:szCs w:val="20"/>
              </w:rPr>
              <w:t>трольная работа.</w:t>
            </w:r>
            <w:r w:rsidRPr="00B10C43">
              <w:rPr>
                <w:i/>
                <w:sz w:val="20"/>
                <w:szCs w:val="20"/>
              </w:rPr>
              <w:t xml:space="preserve"> 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контроля и коррекции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tabs>
                <w:tab w:val="left" w:pos="10515"/>
              </w:tabs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Осознание «Что я хочу» и «Что я могу»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оценка процесса и результатов деятельности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с</w:t>
            </w:r>
            <w:r w:rsidRPr="00B10C43">
              <w:rPr>
                <w:sz w:val="20"/>
                <w:szCs w:val="20"/>
              </w:rPr>
              <w:t xml:space="preserve">амостоятельно контролировать свое время и уметь управлять им 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задавать учителю вопросы по тексту контрольной работы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Осознание качества и уровня усвоения своей деятельности.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18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17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Множество. Подмножество. П</w:t>
            </w:r>
            <w:r w:rsidRPr="00B10C43">
              <w:rPr>
                <w:sz w:val="20"/>
                <w:szCs w:val="20"/>
              </w:rPr>
              <w:t>е</w:t>
            </w:r>
            <w:r w:rsidRPr="00B10C43">
              <w:rPr>
                <w:sz w:val="20"/>
                <w:szCs w:val="20"/>
              </w:rPr>
              <w:t>ресечение множеств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lastRenderedPageBreak/>
              <w:t>(урок изучение нового материала)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Множество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Подмножество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Пересечение множеств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Доброжелательное отношение к окружающим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 извлекать учебную информацию на основе сопоставительного анализа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Регулятивные</w:t>
            </w:r>
            <w:r w:rsidRPr="00B10C43">
              <w:rPr>
                <w:sz w:val="20"/>
                <w:szCs w:val="20"/>
              </w:rPr>
              <w:t xml:space="preserve">: планировать пути </w:t>
            </w:r>
            <w:r w:rsidRPr="00B10C43">
              <w:rPr>
                <w:sz w:val="20"/>
                <w:szCs w:val="20"/>
              </w:rPr>
              <w:lastRenderedPageBreak/>
              <w:t>достижения целей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Коммуникативные</w:t>
            </w:r>
            <w:r w:rsidRPr="00B10C43">
              <w:rPr>
                <w:sz w:val="20"/>
                <w:szCs w:val="20"/>
              </w:rPr>
              <w:t xml:space="preserve">: учитывать разные мнения и стремиться к координации различных позиций в сотрудничестве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 xml:space="preserve">Научится изображать множества, подмножества, определять  элементы, </w:t>
            </w:r>
            <w:r w:rsidRPr="00B10C43">
              <w:rPr>
                <w:sz w:val="20"/>
                <w:szCs w:val="20"/>
              </w:rPr>
              <w:lastRenderedPageBreak/>
              <w:t>принадлежащие пересечению множеств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>
              <w:lastRenderedPageBreak/>
              <w:t>36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40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Истинность высказываний со сл</w:t>
            </w:r>
            <w:r w:rsidRPr="00B10C43">
              <w:rPr>
                <w:sz w:val="20"/>
                <w:szCs w:val="20"/>
              </w:rPr>
              <w:t>о</w:t>
            </w:r>
            <w:r w:rsidRPr="00B10C43">
              <w:rPr>
                <w:sz w:val="20"/>
                <w:szCs w:val="20"/>
              </w:rPr>
              <w:t>вами «не», «и», «или».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совершенствования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Высказывание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Истинность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Ложность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Связки «и», «или», «не»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логического и критического  мышления, культуры речи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проводить информационно-смысловой анализ прочитанного текста; участвовать в диалоге 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составлять высказывание со словами «не», «и», «или»; находить место объектам, связывающим два множества словами «не», «и», «или»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40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19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Описание отношений между об</w:t>
            </w:r>
            <w:r w:rsidRPr="00B10C43">
              <w:rPr>
                <w:sz w:val="20"/>
                <w:szCs w:val="20"/>
              </w:rPr>
              <w:t>ъ</w:t>
            </w:r>
            <w:r w:rsidRPr="00B10C43">
              <w:rPr>
                <w:sz w:val="20"/>
                <w:szCs w:val="20"/>
              </w:rPr>
              <w:t>ектами с помощью графов.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Множества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Отношения между множествами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Объединение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Развивать потребности в самовыражении и самореализации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воспринимать устную речь, участвовать в диалоге, понимать точку зрения собеседника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вносить необходимые коррективы в выполнение действий по ходу его реализации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умение работать в группе</w:t>
            </w:r>
            <w:r w:rsidRPr="00B10C43">
              <w:rPr>
                <w:sz w:val="20"/>
                <w:szCs w:val="20"/>
                <w:shd w:val="clear" w:color="auto" w:fill="FFFFFF"/>
              </w:rPr>
              <w:t>,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  <w:shd w:val="clear" w:color="auto" w:fill="FFFFFF"/>
              </w:rPr>
              <w:t>вести диалог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строить графы по словесному описанию отношений между предметами и существами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598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Пути в графах.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изучение нового материала)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Граф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Вершина графа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Ребро графа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Путь в графе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Формировать уважения к личности и её достоинству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приводить  примеры, подбирать  аргументы, формулировать выводы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организовывать учебное сотрудничество с учителем и сверстниками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строить и описывать пути в графах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40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21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Высказывания со словами «не», «и», «или» и выделение подгр</w:t>
            </w:r>
            <w:r w:rsidRPr="00B10C43">
              <w:rPr>
                <w:sz w:val="20"/>
                <w:szCs w:val="20"/>
              </w:rPr>
              <w:t>а</w:t>
            </w:r>
            <w:r w:rsidRPr="00B10C43">
              <w:rPr>
                <w:sz w:val="20"/>
                <w:szCs w:val="20"/>
              </w:rPr>
              <w:t>фов.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</w:t>
            </w:r>
            <w:r w:rsidRPr="00B10C43">
              <w:rPr>
                <w:i/>
                <w:sz w:val="20"/>
                <w:szCs w:val="20"/>
              </w:rPr>
              <w:lastRenderedPageBreak/>
              <w:t>ия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Граф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Подграф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 xml:space="preserve">Осознание важности роли «хорошего ученика», необходимость учебы 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участвовать в диалоге, понимать точку зрения собеседника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формулировать </w:t>
            </w:r>
            <w:r w:rsidRPr="00B10C43">
              <w:rPr>
                <w:sz w:val="20"/>
                <w:szCs w:val="20"/>
              </w:rPr>
              <w:lastRenderedPageBreak/>
              <w:t>свою точку зрения и отстаивать её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Научится выделять часть ребер графа по высказыванию со словами «не», «и», «или»; строить новые подграфы по высказываниям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18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Правило  вывода  «если-то».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Истинность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Условие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Следствие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Поиск своей позиции в многообразии эстетических и культурных предпочтений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Определение причин и следствий событий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Коммуникативные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выслушивание собеседника и ведение диалога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записывать правила «если-то», составлять схему правила и делать вывод по схеме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>
              <w:t>54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776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23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Схема рассуждений.</w:t>
            </w:r>
          </w:p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обобщения и систематизации знаний)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Схема рассуждения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Истинность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Осознание «Что я хочу» и «Что я могу»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</w:t>
            </w:r>
            <w:r w:rsidRPr="00B10C43">
              <w:rPr>
                <w:sz w:val="20"/>
                <w:szCs w:val="20"/>
              </w:rPr>
              <w:t xml:space="preserve"> логический вывод на основе обобщения знаний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осуществлять взаимный контроль и оказывать взаимопомощь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преодолевать барьеры в общении со сверстниками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составлять схему рассуждений из правил «если-то» и делать выводы по схеме рассуждений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№6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405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Цепочки правил вывода.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обобщения и систематизации знаний)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Цепочка вывода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Рассуждение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Осмысление мотивов своих действий при выполнении заданий с жизненными ситуациями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развернуто обосновывать суждения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договариваться и приходить к общему мнению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составлять цепочки правил вывода и проводить рассуждений по цепочкам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№9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6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Простейшие «и — или» графы.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Граф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Подграф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Связки «и», «или»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Овладение начальными навыками адаптации в динамично изменяющемся мире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находить и ставить учебную проблему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договариваться и приходить к общему мнению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строить графы, удовлетворяющие «и-или» связкам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№12, 13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26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26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Логические рассуждения.  Ко</w:t>
            </w:r>
            <w:r w:rsidRPr="00B10C43">
              <w:rPr>
                <w:sz w:val="20"/>
                <w:szCs w:val="20"/>
              </w:rPr>
              <w:t>н</w:t>
            </w:r>
            <w:r w:rsidRPr="00B10C43">
              <w:rPr>
                <w:sz w:val="20"/>
                <w:szCs w:val="20"/>
              </w:rPr>
              <w:t>трольная работа.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контроля и коррекции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Осознание «Что я хочу» и «Что я могу»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самоконтроль, оценка процесса и результатов деятельности;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 xml:space="preserve">самостоятельно контролировать свое время и уметь управлять им 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задавать учителю вопросы по тексту </w:t>
            </w:r>
            <w:r>
              <w:rPr>
                <w:sz w:val="20"/>
                <w:szCs w:val="20"/>
              </w:rPr>
              <w:lastRenderedPageBreak/>
              <w:t>контрольной работы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Осознание качества и уровня усвоения своей деятельности.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№16, 17</w:t>
            </w:r>
          </w:p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623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Составные части объектов. Об</w:t>
            </w:r>
            <w:r w:rsidRPr="00B10C43">
              <w:rPr>
                <w:sz w:val="20"/>
                <w:szCs w:val="20"/>
              </w:rPr>
              <w:t>ъ</w:t>
            </w:r>
            <w:r w:rsidRPr="00B10C43">
              <w:rPr>
                <w:sz w:val="20"/>
                <w:szCs w:val="20"/>
              </w:rPr>
              <w:t>екты с необычным составом.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изучение нового материала)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Объект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Состав объекта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развернуто обосновывать суждения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осуществлять взаимный контроль и оказывать взаимопомощь</w:t>
            </w:r>
          </w:p>
          <w:p w:rsidR="005A1C06" w:rsidRPr="00380FC7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преодолевать барьеры в общении со сверстниками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описывать состав и возможности объектов, придумывать и описывать предметы с необычным составом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 xml:space="preserve">№19 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26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28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Действия объектов. Объекты с необычным составом и действи</w:t>
            </w:r>
            <w:r w:rsidRPr="00B10C43">
              <w:rPr>
                <w:sz w:val="20"/>
                <w:szCs w:val="20"/>
              </w:rPr>
              <w:t>я</w:t>
            </w:r>
            <w:r w:rsidRPr="00B10C43">
              <w:rPr>
                <w:sz w:val="20"/>
                <w:szCs w:val="20"/>
              </w:rPr>
              <w:t>ми.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совершенствования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Объект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Действия объекта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навыков сотрудничества со взрослыми и сверстниками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Самостоятельное выделение и формулирование познавательной цели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находить и ставить учебную проблему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договариваться и приходить к общему мнению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сравнивать действия объектов, придумывать и описывать объекты с необычными действиями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№20, 21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969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29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10C43">
              <w:rPr>
                <w:sz w:val="18"/>
                <w:szCs w:val="20"/>
              </w:rPr>
              <w:t>.</w:t>
            </w: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Признаки объектов. Объекты с необычными признаками и дейс</w:t>
            </w:r>
            <w:r w:rsidRPr="00B10C43">
              <w:rPr>
                <w:sz w:val="20"/>
                <w:szCs w:val="20"/>
              </w:rPr>
              <w:t>т</w:t>
            </w:r>
            <w:r w:rsidRPr="00B10C43">
              <w:rPr>
                <w:sz w:val="20"/>
                <w:szCs w:val="20"/>
              </w:rPr>
              <w:t>виями.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совершенствования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Объект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Признаки объекта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познавательного  интереса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Самостоятельное выделение и формулирование познавательной цели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вносить необходимые коррективы в действия, на основе анализа допущенных ошибок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адекватно воспринимать замечания учителя и сверстников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находить признаки с одним и тем же названием у разных предметов, описывать отличительные признаки объектов одной группы, придумывать и описывать объекты с необычными признаками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№33, 35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14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30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Связь изменения объектов и их функционального назначения.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совершенствования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Объект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Назначение объекта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Функции объекта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Овладение начальными навыками адаптации в динамично изменяющемся мире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Определение причин и следствий событий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преодолевать барьеры в общении со сверстниками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получать новые объекты из стандартных, изменяя их функциональное назначение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№5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26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31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Приемы фантазирования: прием «наоборот».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lastRenderedPageBreak/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Алгоритм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Обратный алгоритм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Формирование адекватной самооценки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Поиск способов решения проблем творческого и поискового характера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находить и ставить </w:t>
            </w:r>
            <w:r w:rsidRPr="00B10C43">
              <w:rPr>
                <w:sz w:val="20"/>
                <w:szCs w:val="20"/>
                <w:shd w:val="clear" w:color="auto" w:fill="FFFFFF"/>
              </w:rPr>
              <w:lastRenderedPageBreak/>
              <w:t>учебную проблему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работать в группе, не создавая конфликтов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 xml:space="preserve">Научится составлять алгоритмы с ветвлениями и циклами, описывать с помощью </w:t>
            </w:r>
            <w:r w:rsidRPr="00B10C43">
              <w:rPr>
                <w:sz w:val="20"/>
                <w:szCs w:val="20"/>
              </w:rPr>
              <w:lastRenderedPageBreak/>
              <w:t>алгоритма действие, обратное данному.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lastRenderedPageBreak/>
              <w:t>№8,9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60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Приемы фантазирования: «н</w:t>
            </w:r>
            <w:r w:rsidRPr="00B10C43">
              <w:rPr>
                <w:sz w:val="20"/>
                <w:szCs w:val="20"/>
              </w:rPr>
              <w:t>е</w:t>
            </w:r>
            <w:r w:rsidRPr="00B10C43">
              <w:rPr>
                <w:sz w:val="20"/>
                <w:szCs w:val="20"/>
              </w:rPr>
              <w:t>обычные значения признаков».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Объект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Признаки объекта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 xml:space="preserve">Осознание важности роли «хорошего ученика», необходимость учебы 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Поиск способов решения проблем творческого и поискового характера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оценивать результаты своей деятельности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слушать ответы сверстников, допускать наличие их мнения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придумывать объекты с необычными признаками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№10, 12, 13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118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33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Модели в информатике</w:t>
            </w:r>
            <w:r w:rsidRPr="00B10C43">
              <w:rPr>
                <w:b/>
                <w:sz w:val="20"/>
                <w:szCs w:val="20"/>
              </w:rPr>
              <w:t xml:space="preserve">. </w:t>
            </w:r>
            <w:r w:rsidRPr="00B10C43">
              <w:rPr>
                <w:sz w:val="20"/>
                <w:szCs w:val="20"/>
              </w:rPr>
              <w:t xml:space="preserve"> Ко</w:t>
            </w:r>
            <w:r w:rsidRPr="00B10C43">
              <w:rPr>
                <w:sz w:val="20"/>
                <w:szCs w:val="20"/>
              </w:rPr>
              <w:t>н</w:t>
            </w:r>
            <w:r w:rsidRPr="00B10C43">
              <w:rPr>
                <w:sz w:val="20"/>
                <w:szCs w:val="20"/>
              </w:rPr>
              <w:t>трольная работа.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контроля и коррекции ЗУН)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Осознание «Что я хочу» и «Что я могу»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B10C43">
              <w:rPr>
                <w:sz w:val="20"/>
                <w:szCs w:val="20"/>
              </w:rPr>
              <w:t xml:space="preserve"> 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самоконтроль, оценка процесса и результатов деятельности;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 xml:space="preserve">самостоятельно контролировать свое время и уметь управлять им </w:t>
            </w:r>
          </w:p>
          <w:p w:rsidR="005A1C06" w:rsidRPr="00B10C43" w:rsidRDefault="005A1C06" w:rsidP="005A1C0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задавать учителю вопросы по тексту контрольной работы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Осознание качества и уровня усвоения своей деятельности.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№15, 16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402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34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Повторение</w:t>
            </w:r>
          </w:p>
          <w:p w:rsidR="005A1C06" w:rsidRPr="00B10C43" w:rsidRDefault="005A1C06" w:rsidP="005A1C06">
            <w:pPr>
              <w:rPr>
                <w:i/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обобщения и систематизации знаний)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Объект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Признаки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Действия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Состав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потребности в самовыражении и самореализации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Структурирование знаний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0C43">
              <w:rPr>
                <w:sz w:val="20"/>
                <w:szCs w:val="20"/>
              </w:rPr>
              <w:t>самостоятельно оценивать правильность своего действия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преодолевать барьеры в общении со сверстниками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применять знания и умения по теме «Модели в информатике» для решения задач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№19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  <w:tr w:rsidR="005A1C06" w:rsidRPr="00B10C43" w:rsidTr="005A1C06">
        <w:trPr>
          <w:trHeight w:val="827"/>
        </w:trPr>
        <w:tc>
          <w:tcPr>
            <w:tcW w:w="149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35</w:t>
            </w:r>
          </w:p>
        </w:tc>
        <w:tc>
          <w:tcPr>
            <w:tcW w:w="385" w:type="pct"/>
          </w:tcPr>
          <w:p w:rsidR="005A1C06" w:rsidRPr="00B10C43" w:rsidRDefault="005A1C06" w:rsidP="005A1C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55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Повторение изученного в 4 классе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i/>
                <w:sz w:val="20"/>
                <w:szCs w:val="20"/>
              </w:rPr>
              <w:t>(урок обобщения и систематизации знаний)</w:t>
            </w:r>
          </w:p>
        </w:tc>
        <w:tc>
          <w:tcPr>
            <w:tcW w:w="52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Алгоритм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Ветвление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Циклы</w:t>
            </w:r>
          </w:p>
        </w:tc>
        <w:tc>
          <w:tcPr>
            <w:tcW w:w="62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Развитие навыков сотрудничества со взрослыми и сверстниками</w:t>
            </w:r>
          </w:p>
        </w:tc>
        <w:tc>
          <w:tcPr>
            <w:tcW w:w="1097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b/>
                <w:sz w:val="20"/>
                <w:szCs w:val="20"/>
              </w:rPr>
              <w:t>Познавательные</w:t>
            </w:r>
            <w:r w:rsidRPr="00B10C43">
              <w:rPr>
                <w:sz w:val="20"/>
                <w:szCs w:val="20"/>
              </w:rPr>
              <w:t>:</w:t>
            </w:r>
          </w:p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Регулятивные</w:t>
            </w:r>
            <w:r w:rsidRPr="00B10C43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B10C43">
              <w:rPr>
                <w:sz w:val="20"/>
                <w:szCs w:val="20"/>
                <w:shd w:val="clear" w:color="auto" w:fill="FFFFFF"/>
              </w:rPr>
              <w:t xml:space="preserve"> находить и ставить учебную проблему</w:t>
            </w:r>
          </w:p>
          <w:p w:rsidR="005A1C06" w:rsidRPr="00B10C43" w:rsidRDefault="005A1C06" w:rsidP="005A1C06">
            <w:pPr>
              <w:rPr>
                <w:sz w:val="20"/>
                <w:szCs w:val="20"/>
                <w:shd w:val="clear" w:color="auto" w:fill="FFFFFF"/>
              </w:rPr>
            </w:pPr>
            <w:r w:rsidRPr="00B10C43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B10C43">
              <w:rPr>
                <w:sz w:val="20"/>
                <w:szCs w:val="20"/>
              </w:rPr>
              <w:t xml:space="preserve"> договариваться и приходить к общему мнению</w:t>
            </w:r>
          </w:p>
        </w:tc>
        <w:tc>
          <w:tcPr>
            <w:tcW w:w="735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  <w:r w:rsidRPr="00B10C43">
              <w:rPr>
                <w:sz w:val="20"/>
                <w:szCs w:val="20"/>
              </w:rPr>
              <w:t>Научится применять знания и умения полученные в 4 классе для решения задач</w:t>
            </w:r>
          </w:p>
        </w:tc>
        <w:tc>
          <w:tcPr>
            <w:tcW w:w="312" w:type="pct"/>
            <w:vAlign w:val="center"/>
          </w:tcPr>
          <w:p w:rsidR="005A1C06" w:rsidRPr="00761C0A" w:rsidRDefault="005A1C06" w:rsidP="005A1C06">
            <w:pPr>
              <w:tabs>
                <w:tab w:val="left" w:pos="1276"/>
              </w:tabs>
              <w:ind w:right="5"/>
              <w:rPr>
                <w:sz w:val="22"/>
                <w:szCs w:val="22"/>
              </w:rPr>
            </w:pPr>
            <w:r w:rsidRPr="00761C0A">
              <w:rPr>
                <w:sz w:val="22"/>
                <w:szCs w:val="22"/>
              </w:rPr>
              <w:t>№23, 24</w:t>
            </w:r>
          </w:p>
        </w:tc>
        <w:tc>
          <w:tcPr>
            <w:tcW w:w="312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5A1C06" w:rsidRPr="00B10C43" w:rsidRDefault="005A1C06" w:rsidP="005A1C06">
            <w:pPr>
              <w:rPr>
                <w:sz w:val="20"/>
                <w:szCs w:val="20"/>
              </w:rPr>
            </w:pPr>
          </w:p>
        </w:tc>
      </w:tr>
    </w:tbl>
    <w:p w:rsidR="005A1C06" w:rsidRPr="0011332F" w:rsidRDefault="005A1C06" w:rsidP="005A1C06">
      <w:pPr>
        <w:jc w:val="center"/>
        <w:sectPr w:rsidR="005A1C06" w:rsidRPr="0011332F" w:rsidSect="005A1C06">
          <w:footerReference w:type="default" r:id="rId7"/>
          <w:pgSz w:w="16838" w:h="11906" w:orient="landscape" w:code="9"/>
          <w:pgMar w:top="567" w:right="567" w:bottom="567" w:left="567" w:header="0" w:footer="0" w:gutter="0"/>
          <w:cols w:space="708"/>
          <w:docGrid w:linePitch="360"/>
        </w:sectPr>
      </w:pPr>
      <w:bookmarkStart w:id="2" w:name="_Toc246042630"/>
      <w:bookmarkStart w:id="3" w:name="_Toc244948705"/>
    </w:p>
    <w:bookmarkEnd w:id="2"/>
    <w:bookmarkEnd w:id="3"/>
    <w:p w:rsidR="005A1C06" w:rsidRPr="007821A0" w:rsidRDefault="005A1C06" w:rsidP="005A1C06">
      <w:pPr>
        <w:jc w:val="center"/>
        <w:rPr>
          <w:b/>
          <w:color w:val="000000"/>
          <w:sz w:val="28"/>
          <w:szCs w:val="28"/>
        </w:rPr>
      </w:pPr>
      <w:r w:rsidRPr="007821A0">
        <w:rPr>
          <w:b/>
          <w:color w:val="000000"/>
          <w:sz w:val="28"/>
          <w:szCs w:val="28"/>
        </w:rPr>
        <w:lastRenderedPageBreak/>
        <w:t>Литература для учителя</w:t>
      </w:r>
    </w:p>
    <w:p w:rsidR="005A1C06" w:rsidRPr="007821A0" w:rsidRDefault="005A1C06" w:rsidP="005A1C06">
      <w:pPr>
        <w:rPr>
          <w:color w:val="000000"/>
          <w:sz w:val="28"/>
          <w:szCs w:val="28"/>
        </w:rPr>
      </w:pPr>
    </w:p>
    <w:p w:rsidR="005A1C06" w:rsidRPr="007821A0" w:rsidRDefault="005A1C06" w:rsidP="005A1C06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 xml:space="preserve">Горячев А.В., Волкова Т.О., Горина К.И. Учебник «Информатика в играх и задачах» в </w:t>
      </w:r>
      <w:r>
        <w:rPr>
          <w:color w:val="000000"/>
          <w:sz w:val="28"/>
          <w:szCs w:val="28"/>
        </w:rPr>
        <w:t xml:space="preserve">4 -м классе </w:t>
      </w:r>
      <w:r w:rsidRPr="007821A0">
        <w:rPr>
          <w:color w:val="000000"/>
          <w:sz w:val="28"/>
          <w:szCs w:val="28"/>
        </w:rPr>
        <w:t>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;</w:t>
      </w:r>
    </w:p>
    <w:p w:rsidR="005A1C06" w:rsidRPr="007821A0" w:rsidRDefault="005A1C06" w:rsidP="005A1C06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Горячев А.В., Волкова Т.О., Горина К.И. Информатика в играх и задачах.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 xml:space="preserve"> класс. Методические рекомендации для учителя. 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, 144 с.</w:t>
      </w:r>
    </w:p>
    <w:p w:rsidR="005A1C06" w:rsidRPr="007821A0" w:rsidRDefault="005A1C06" w:rsidP="005A1C06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Образовательная система «Школа 2100». Федеральный государственный стандарт. Примерная основная образовательная программа. В 2-х книгах. Книга 2. Программы отдельных предметов (курсов) для начальной школы/Под научной редакцией Д.И. Фельдштейна – Изд. 2-е, испр. – М.: Баласс,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. – 432 с. (Образовательная система «Школа 2100»).</w:t>
      </w:r>
    </w:p>
    <w:p w:rsidR="005A1C06" w:rsidRPr="007821A0" w:rsidRDefault="005A1C06" w:rsidP="005A1C06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СD – «Роботландия» 1 – 4 кл.</w:t>
      </w:r>
    </w:p>
    <w:p w:rsidR="005A1C06" w:rsidRPr="007821A0" w:rsidRDefault="005A1C06" w:rsidP="005A1C06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uppressAutoHyphens/>
        <w:spacing w:line="276" w:lineRule="auto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CD – «Занимательная информатика».</w:t>
      </w:r>
    </w:p>
    <w:p w:rsidR="005A1C06" w:rsidRPr="007821A0" w:rsidRDefault="005A1C06" w:rsidP="005A1C06">
      <w:pPr>
        <w:rPr>
          <w:b/>
          <w:color w:val="000000"/>
          <w:sz w:val="28"/>
          <w:szCs w:val="28"/>
        </w:rPr>
      </w:pPr>
    </w:p>
    <w:p w:rsidR="005A1C06" w:rsidRPr="007821A0" w:rsidRDefault="005A1C06" w:rsidP="005A1C06">
      <w:pPr>
        <w:jc w:val="center"/>
        <w:rPr>
          <w:b/>
          <w:color w:val="000000"/>
          <w:sz w:val="28"/>
          <w:szCs w:val="28"/>
        </w:rPr>
      </w:pPr>
      <w:r w:rsidRPr="007821A0">
        <w:rPr>
          <w:b/>
          <w:color w:val="000000"/>
          <w:sz w:val="28"/>
          <w:szCs w:val="28"/>
        </w:rPr>
        <w:t>Литература для учащихся</w:t>
      </w:r>
    </w:p>
    <w:p w:rsidR="005A1C06" w:rsidRPr="007821A0" w:rsidRDefault="005A1C06" w:rsidP="005A1C06">
      <w:pPr>
        <w:jc w:val="center"/>
        <w:rPr>
          <w:b/>
          <w:color w:val="000000"/>
          <w:sz w:val="28"/>
          <w:szCs w:val="28"/>
        </w:rPr>
      </w:pPr>
    </w:p>
    <w:p w:rsidR="005A1C06" w:rsidRPr="007821A0" w:rsidRDefault="005A1C06" w:rsidP="005A1C06">
      <w:pPr>
        <w:pStyle w:val="a8"/>
        <w:numPr>
          <w:ilvl w:val="0"/>
          <w:numId w:val="39"/>
        </w:numPr>
        <w:tabs>
          <w:tab w:val="clear" w:pos="780"/>
          <w:tab w:val="num" w:pos="0"/>
        </w:tabs>
        <w:suppressAutoHyphens/>
        <w:ind w:left="720" w:hanging="360"/>
        <w:contextualSpacing w:val="0"/>
        <w:jc w:val="both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</w:rPr>
        <w:t>Горячев А.В., Волкова Т.О., Горина К.И. Учебник «И</w:t>
      </w:r>
      <w:r>
        <w:rPr>
          <w:color w:val="000000"/>
          <w:sz w:val="28"/>
          <w:szCs w:val="28"/>
        </w:rPr>
        <w:t>нформатика в играх и задачах» в 4</w:t>
      </w:r>
      <w:r w:rsidRPr="007821A0">
        <w:rPr>
          <w:color w:val="000000"/>
          <w:sz w:val="28"/>
          <w:szCs w:val="28"/>
        </w:rPr>
        <w:t>-м классе, 1 и 2 части. – М: «Баласс», 201</w:t>
      </w:r>
      <w:r>
        <w:rPr>
          <w:color w:val="000000"/>
          <w:sz w:val="28"/>
          <w:szCs w:val="28"/>
        </w:rPr>
        <w:t>4</w:t>
      </w:r>
      <w:r w:rsidRPr="007821A0">
        <w:rPr>
          <w:color w:val="000000"/>
          <w:sz w:val="28"/>
          <w:szCs w:val="28"/>
        </w:rPr>
        <w:t>.</w:t>
      </w:r>
    </w:p>
    <w:p w:rsidR="005A1C06" w:rsidRPr="007821A0" w:rsidRDefault="005A1C06" w:rsidP="005A1C06">
      <w:pPr>
        <w:jc w:val="center"/>
        <w:rPr>
          <w:color w:val="000000"/>
          <w:sz w:val="28"/>
          <w:szCs w:val="28"/>
          <w:u w:val="single"/>
        </w:rPr>
      </w:pPr>
    </w:p>
    <w:p w:rsidR="005A1C06" w:rsidRPr="007821A0" w:rsidRDefault="005A1C06" w:rsidP="005A1C06">
      <w:pPr>
        <w:tabs>
          <w:tab w:val="left" w:pos="5400"/>
        </w:tabs>
        <w:rPr>
          <w:i/>
          <w:color w:val="000000"/>
          <w:sz w:val="28"/>
          <w:szCs w:val="28"/>
        </w:rPr>
      </w:pPr>
    </w:p>
    <w:p w:rsidR="005A1C06" w:rsidRPr="007821A0" w:rsidRDefault="005A1C06" w:rsidP="005A1C06">
      <w:pPr>
        <w:ind w:firstLine="181"/>
        <w:jc w:val="center"/>
        <w:rPr>
          <w:b/>
          <w:bCs/>
          <w:color w:val="000000"/>
          <w:sz w:val="28"/>
          <w:szCs w:val="28"/>
        </w:rPr>
      </w:pPr>
      <w:r w:rsidRPr="007821A0">
        <w:rPr>
          <w:b/>
          <w:bCs/>
          <w:color w:val="000000"/>
          <w:sz w:val="28"/>
          <w:szCs w:val="28"/>
        </w:rPr>
        <w:t>Электронные образовательные ресурсы</w:t>
      </w:r>
    </w:p>
    <w:p w:rsidR="005A1C06" w:rsidRPr="007821A0" w:rsidRDefault="005A1C06" w:rsidP="005A1C06">
      <w:pPr>
        <w:pStyle w:val="a7"/>
        <w:spacing w:before="0" w:after="0"/>
        <w:rPr>
          <w:color w:val="000000"/>
          <w:sz w:val="28"/>
          <w:szCs w:val="28"/>
        </w:rPr>
      </w:pP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8" w:history="1">
        <w:r w:rsidRPr="007821A0">
          <w:rPr>
            <w:rStyle w:val="ad"/>
            <w:rFonts w:eastAsia="Calibri"/>
            <w:color w:val="000000"/>
            <w:sz w:val="28"/>
            <w:szCs w:val="28"/>
          </w:rPr>
          <w:t>http://www.standart.edu.ru</w:t>
        </w:r>
      </w:hyperlink>
      <w:r w:rsidRPr="007821A0"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 w:rsidRPr="007821A0">
        <w:rPr>
          <w:color w:val="000000"/>
          <w:sz w:val="28"/>
          <w:szCs w:val="28"/>
        </w:rPr>
        <w:t>– Официальный сайт ФГОС</w:t>
      </w: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9" w:history="1">
        <w:r w:rsidRPr="007821A0">
          <w:rPr>
            <w:rStyle w:val="ad"/>
            <w:rFonts w:eastAsia="Calibri"/>
            <w:color w:val="000000"/>
            <w:sz w:val="28"/>
            <w:szCs w:val="28"/>
          </w:rPr>
          <w:t>http://www.edu.ru</w:t>
        </w:r>
      </w:hyperlink>
      <w:r w:rsidRPr="007821A0">
        <w:rPr>
          <w:rStyle w:val="apple-converted-space"/>
          <w:color w:val="000000"/>
          <w:sz w:val="28"/>
          <w:szCs w:val="28"/>
          <w:u w:val="single"/>
        </w:rPr>
        <w:t> </w:t>
      </w:r>
      <w:r w:rsidRPr="007821A0">
        <w:rPr>
          <w:color w:val="000000"/>
          <w:sz w:val="28"/>
          <w:szCs w:val="28"/>
        </w:rPr>
        <w:t>– Федеральный портал «Российское образование»</w:t>
      </w: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  <w:lang w:val="en-US"/>
        </w:rPr>
        <w:t>http</w:t>
      </w:r>
      <w:r w:rsidRPr="007821A0">
        <w:rPr>
          <w:color w:val="000000"/>
          <w:sz w:val="28"/>
          <w:szCs w:val="28"/>
          <w:u w:val="single"/>
        </w:rPr>
        <w:t>://</w:t>
      </w:r>
      <w:r w:rsidRPr="007821A0">
        <w:rPr>
          <w:color w:val="000000"/>
          <w:sz w:val="28"/>
          <w:szCs w:val="28"/>
          <w:u w:val="single"/>
          <w:lang w:val="en-US"/>
        </w:rPr>
        <w:t>mon</w:t>
      </w:r>
      <w:r w:rsidRPr="007821A0">
        <w:rPr>
          <w:color w:val="000000"/>
          <w:sz w:val="28"/>
          <w:szCs w:val="28"/>
          <w:u w:val="single"/>
        </w:rPr>
        <w:t>.</w:t>
      </w:r>
      <w:r w:rsidRPr="007821A0">
        <w:rPr>
          <w:color w:val="000000"/>
          <w:sz w:val="28"/>
          <w:szCs w:val="28"/>
          <w:u w:val="single"/>
          <w:lang w:val="en-US"/>
        </w:rPr>
        <w:t>gov</w:t>
      </w:r>
      <w:r w:rsidRPr="007821A0">
        <w:rPr>
          <w:color w:val="000000"/>
          <w:sz w:val="28"/>
          <w:szCs w:val="28"/>
          <w:u w:val="single"/>
        </w:rPr>
        <w:t>.</w:t>
      </w:r>
      <w:r w:rsidRPr="007821A0">
        <w:rPr>
          <w:color w:val="000000"/>
          <w:sz w:val="28"/>
          <w:szCs w:val="28"/>
          <w:u w:val="single"/>
          <w:lang w:val="en-US"/>
        </w:rPr>
        <w:t>ru</w:t>
      </w:r>
      <w:r w:rsidRPr="007821A0">
        <w:rPr>
          <w:color w:val="000000"/>
          <w:sz w:val="28"/>
          <w:szCs w:val="28"/>
          <w:u w:val="single"/>
        </w:rPr>
        <w:t>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Министерство образования и науки Российской Федерации</w:t>
      </w: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10" w:history="1">
        <w:r w:rsidRPr="007821A0">
          <w:rPr>
            <w:rStyle w:val="ad"/>
            <w:rFonts w:eastAsia="Calibri"/>
            <w:color w:val="000000"/>
            <w:sz w:val="28"/>
            <w:szCs w:val="28"/>
          </w:rPr>
          <w:t>http://www.ed.gov.ru</w:t>
        </w:r>
      </w:hyperlink>
      <w:r w:rsidRPr="007821A0">
        <w:rPr>
          <w:color w:val="000000"/>
          <w:sz w:val="28"/>
          <w:szCs w:val="28"/>
        </w:rPr>
        <w:t xml:space="preserve"> – Документы и материалы деятельности федерального агентства по образованию</w:t>
      </w: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11" w:history="1">
        <w:r w:rsidRPr="007821A0">
          <w:rPr>
            <w:rStyle w:val="ad"/>
            <w:rFonts w:eastAsia="Calibri"/>
            <w:color w:val="000000"/>
            <w:sz w:val="28"/>
            <w:szCs w:val="28"/>
          </w:rPr>
          <w:t>http://www.teacher.fio.ru</w:t>
        </w:r>
      </w:hyperlink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Каталог учебных и методических материалов по курсу информатики</w:t>
      </w: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hyperlink r:id="rId12" w:history="1">
        <w:r w:rsidRPr="007821A0">
          <w:rPr>
            <w:rStyle w:val="ad"/>
            <w:rFonts w:eastAsia="Calibri"/>
            <w:color w:val="000000"/>
            <w:sz w:val="28"/>
            <w:szCs w:val="28"/>
          </w:rPr>
          <w:t>http://www.infoznaika.ru</w:t>
        </w:r>
      </w:hyperlink>
      <w:r w:rsidRPr="007821A0">
        <w:rPr>
          <w:rStyle w:val="apple-converted-space"/>
          <w:color w:val="000000"/>
          <w:sz w:val="28"/>
          <w:szCs w:val="28"/>
          <w:lang w:val="en-US"/>
        </w:rPr>
        <w:t> </w:t>
      </w:r>
      <w:r w:rsidRPr="007821A0">
        <w:rPr>
          <w:color w:val="000000"/>
          <w:sz w:val="28"/>
          <w:szCs w:val="28"/>
        </w:rPr>
        <w:t>– Всероссийская олимпиада «Инфознайка» 1 – 11 классы</w:t>
      </w: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http://school-collection.edu.ru/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Единая коллекция цифровых образовательных ресурсов (ЦОР)</w:t>
      </w: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http://fcior.edu.ru/</w:t>
      </w:r>
      <w:r w:rsidRPr="007821A0">
        <w:rPr>
          <w:color w:val="000000"/>
          <w:sz w:val="28"/>
          <w:szCs w:val="28"/>
        </w:rPr>
        <w:t xml:space="preserve"> – Федеральный центр информационно-образовательных ресурсов (ФЦИОР)</w:t>
      </w:r>
    </w:p>
    <w:p w:rsidR="005A1C06" w:rsidRPr="007821A0" w:rsidRDefault="005A1C06" w:rsidP="005A1C06">
      <w:pPr>
        <w:pStyle w:val="a7"/>
        <w:numPr>
          <w:ilvl w:val="0"/>
          <w:numId w:val="38"/>
        </w:numPr>
        <w:suppressAutoHyphens/>
        <w:spacing w:before="0" w:after="0" w:line="276" w:lineRule="auto"/>
        <w:ind w:left="720" w:right="0"/>
        <w:rPr>
          <w:color w:val="000000"/>
          <w:sz w:val="28"/>
          <w:szCs w:val="28"/>
        </w:rPr>
      </w:pPr>
      <w:r w:rsidRPr="007821A0">
        <w:rPr>
          <w:color w:val="000000"/>
          <w:sz w:val="28"/>
          <w:szCs w:val="28"/>
          <w:u w:val="single"/>
        </w:rPr>
        <w:t>http://www.ict.edu.ru/</w:t>
      </w:r>
      <w:r w:rsidRPr="007821A0">
        <w:rPr>
          <w:rStyle w:val="apple-converted-space"/>
          <w:color w:val="000000"/>
          <w:sz w:val="28"/>
          <w:szCs w:val="28"/>
        </w:rPr>
        <w:t> </w:t>
      </w:r>
      <w:r w:rsidRPr="007821A0">
        <w:rPr>
          <w:color w:val="000000"/>
          <w:sz w:val="28"/>
          <w:szCs w:val="28"/>
        </w:rPr>
        <w:t>– Информационно-коммуникационные технологии в образовании</w:t>
      </w:r>
    </w:p>
    <w:p w:rsidR="005A1C06" w:rsidRPr="00721A53" w:rsidRDefault="005A1C06" w:rsidP="005A1C06">
      <w:pPr>
        <w:spacing w:line="276" w:lineRule="auto"/>
        <w:rPr>
          <w:sz w:val="32"/>
          <w:szCs w:val="32"/>
        </w:rPr>
      </w:pPr>
    </w:p>
    <w:p w:rsidR="009B3374" w:rsidRDefault="009B3374"/>
    <w:sectPr w:rsidR="009B3374" w:rsidSect="005A1C06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14" w:rsidRDefault="00BB0F14" w:rsidP="009B3374">
      <w:r>
        <w:separator/>
      </w:r>
    </w:p>
  </w:endnote>
  <w:endnote w:type="continuationSeparator" w:id="1">
    <w:p w:rsidR="00BB0F14" w:rsidRDefault="00BB0F14" w:rsidP="009B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06" w:rsidRDefault="005A1C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14" w:rsidRDefault="00BB0F14" w:rsidP="009B3374">
      <w:r>
        <w:separator/>
      </w:r>
    </w:p>
  </w:footnote>
  <w:footnote w:type="continuationSeparator" w:id="1">
    <w:p w:rsidR="00BB0F14" w:rsidRDefault="00BB0F14" w:rsidP="009B3374">
      <w:r>
        <w:continuationSeparator/>
      </w:r>
    </w:p>
  </w:footnote>
  <w:footnote w:id="2">
    <w:p w:rsidR="005A1C06" w:rsidRPr="000C31D9" w:rsidRDefault="005A1C06" w:rsidP="009B3374">
      <w:pPr>
        <w:jc w:val="both"/>
      </w:pPr>
      <w:r>
        <w:rPr>
          <w:rStyle w:val="a4"/>
        </w:rPr>
        <w:footnoteRef/>
      </w:r>
      <w:r>
        <w:t xml:space="preserve"> </w:t>
      </w:r>
      <w:r w:rsidRPr="000C31D9">
        <w:t>Горячев А.В., Горина К.И., Волкова Т.О. Информатика («Информатика в играх и задачах»). 2 класс: Учеб</w:t>
      </w:r>
      <w:r>
        <w:t xml:space="preserve">ник в 2-х частях. – М.: Баласс, 2014 </w:t>
      </w:r>
      <w:r w:rsidRPr="000C31D9">
        <w:t>г.</w:t>
      </w:r>
    </w:p>
    <w:p w:rsidR="005A1C06" w:rsidRPr="000C31D9" w:rsidRDefault="005A1C06" w:rsidP="009B3374">
      <w:pPr>
        <w:jc w:val="both"/>
      </w:pPr>
      <w:r w:rsidRPr="000C31D9">
        <w:t>Горячев А.В., Горина К.И., Суворова Н.И., Информатика («Информатика в играх и задачах»). 3класс: Учебник в 2-х частях. – М.: Баласс, 2013</w:t>
      </w:r>
      <w:r>
        <w:t xml:space="preserve">, 2014 </w:t>
      </w:r>
      <w:r w:rsidRPr="000C31D9">
        <w:t>г.</w:t>
      </w:r>
    </w:p>
    <w:p w:rsidR="005A1C06" w:rsidRDefault="005A1C06" w:rsidP="009B3374">
      <w:pPr>
        <w:jc w:val="both"/>
      </w:pPr>
      <w:r w:rsidRPr="000C31D9">
        <w:t>Горячев А.В., Горина К.И., Суворова Н.И., Информатика («Информатика в играх и задачах»). 4</w:t>
      </w:r>
      <w:r>
        <w:t xml:space="preserve"> класс: Учебник в 2-х частях. </w:t>
      </w:r>
      <w:r w:rsidRPr="000C31D9">
        <w:t xml:space="preserve">М.: Баласс, </w:t>
      </w:r>
      <w:r>
        <w:t>2012,</w:t>
      </w:r>
      <w:r w:rsidRPr="000C31D9">
        <w:t>2013</w:t>
      </w:r>
      <w:r>
        <w:t xml:space="preserve">, 2014 </w:t>
      </w:r>
      <w:r w:rsidRPr="000C31D9">
        <w:t>г.</w:t>
      </w:r>
    </w:p>
    <w:p w:rsidR="005A1C06" w:rsidRDefault="005A1C06" w:rsidP="009B3374">
      <w:pPr>
        <w:pStyle w:val="a5"/>
      </w:pPr>
    </w:p>
  </w:footnote>
  <w:footnote w:id="3">
    <w:p w:rsidR="005A1C06" w:rsidRPr="000C31D9" w:rsidRDefault="005A1C06" w:rsidP="009B3374">
      <w:pPr>
        <w:jc w:val="both"/>
      </w:pPr>
      <w:r>
        <w:rPr>
          <w:rStyle w:val="a4"/>
        </w:rPr>
        <w:footnoteRef/>
      </w:r>
      <w:r>
        <w:t xml:space="preserve"> </w:t>
      </w:r>
      <w:r w:rsidRPr="000C31D9">
        <w:t xml:space="preserve">Горячев А.В., Горина К.И., Волкова Т.О. Информатика («Информатика в играх и задачах»). 2 класс: Учебник в 2-х частях. – М.: Баласс, </w:t>
      </w:r>
      <w:r>
        <w:t xml:space="preserve">2014 </w:t>
      </w:r>
      <w:r w:rsidRPr="000C31D9">
        <w:t>г.</w:t>
      </w:r>
    </w:p>
    <w:p w:rsidR="005A1C06" w:rsidRPr="000C31D9" w:rsidRDefault="005A1C06" w:rsidP="009B3374">
      <w:pPr>
        <w:jc w:val="both"/>
      </w:pPr>
      <w:r w:rsidRPr="000C31D9">
        <w:t>Горячев А.В., Горина К.И., Суворова Н.И., Информатика («Информатика в играх и задачах»). 3класс: Учебник в 2-х частях. – М.: Баласс, 2013</w:t>
      </w:r>
      <w:r>
        <w:t xml:space="preserve">, 2014 </w:t>
      </w:r>
      <w:r w:rsidRPr="000C31D9">
        <w:t>г.</w:t>
      </w:r>
    </w:p>
    <w:p w:rsidR="005A1C06" w:rsidRDefault="005A1C06" w:rsidP="009B3374">
      <w:pPr>
        <w:jc w:val="both"/>
      </w:pPr>
      <w:r w:rsidRPr="000C31D9">
        <w:t xml:space="preserve">Горячев А.В., Горина К.И., Суворова Н.И., Информатика («Информатика в играх и задачах»). 4 класс: Учебник в 2-х частях– М.: Баласс, </w:t>
      </w:r>
      <w:r>
        <w:t>2012,</w:t>
      </w:r>
      <w:r w:rsidRPr="000C31D9">
        <w:t>2013</w:t>
      </w:r>
      <w:r>
        <w:t xml:space="preserve">, 2014 </w:t>
      </w:r>
      <w:r w:rsidRPr="000C31D9">
        <w:t>г.</w:t>
      </w:r>
    </w:p>
    <w:p w:rsidR="005A1C06" w:rsidRDefault="005A1C06" w:rsidP="009B3374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0000014"/>
    <w:multiLevelType w:val="single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5">
    <w:nsid w:val="00000022"/>
    <w:multiLevelType w:val="singleLevel"/>
    <w:tmpl w:val="00000022"/>
    <w:name w:val="WW8Num4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6">
    <w:nsid w:val="042F2AD6"/>
    <w:multiLevelType w:val="hybridMultilevel"/>
    <w:tmpl w:val="389C1E64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5F105EC6">
      <w:numFmt w:val="bullet"/>
      <w:lvlText w:val="•"/>
      <w:lvlJc w:val="left"/>
      <w:pPr>
        <w:ind w:left="162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0BF853AC"/>
    <w:multiLevelType w:val="hybridMultilevel"/>
    <w:tmpl w:val="552498F6"/>
    <w:lvl w:ilvl="0" w:tplc="00000022">
      <w:start w:val="1"/>
      <w:numFmt w:val="bullet"/>
      <w:lvlText w:val=""/>
      <w:lvlJc w:val="left"/>
      <w:pPr>
        <w:ind w:left="90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11A17AD6"/>
    <w:multiLevelType w:val="hybridMultilevel"/>
    <w:tmpl w:val="6638FAA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62C19"/>
    <w:multiLevelType w:val="multilevel"/>
    <w:tmpl w:val="D25E1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17E02CA8"/>
    <w:multiLevelType w:val="hybridMultilevel"/>
    <w:tmpl w:val="487E7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4117A6"/>
    <w:multiLevelType w:val="hybridMultilevel"/>
    <w:tmpl w:val="EE18D62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1F0829B2"/>
    <w:multiLevelType w:val="multilevel"/>
    <w:tmpl w:val="B0C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CE5FB9"/>
    <w:multiLevelType w:val="hybridMultilevel"/>
    <w:tmpl w:val="410AA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34705997"/>
    <w:multiLevelType w:val="hybridMultilevel"/>
    <w:tmpl w:val="72B2A2AA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47B10B5C"/>
    <w:multiLevelType w:val="hybridMultilevel"/>
    <w:tmpl w:val="0618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C0FB1"/>
    <w:multiLevelType w:val="hybridMultilevel"/>
    <w:tmpl w:val="3FB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C89"/>
    <w:multiLevelType w:val="multilevel"/>
    <w:tmpl w:val="8604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466F1"/>
    <w:multiLevelType w:val="hybridMultilevel"/>
    <w:tmpl w:val="E05EFAA2"/>
    <w:lvl w:ilvl="0" w:tplc="0000002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230A68"/>
    <w:multiLevelType w:val="hybridMultilevel"/>
    <w:tmpl w:val="D0B2B5BE"/>
    <w:lvl w:ilvl="0" w:tplc="2B0CFA08">
      <w:start w:val="1"/>
      <w:numFmt w:val="bullet"/>
      <w:lvlText w:val=""/>
      <w:lvlJc w:val="left"/>
      <w:pPr>
        <w:ind w:left="8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DA585D"/>
    <w:multiLevelType w:val="hybridMultilevel"/>
    <w:tmpl w:val="6540DA70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2B0CFA08">
      <w:start w:val="1"/>
      <w:numFmt w:val="bullet"/>
      <w:lvlText w:val=""/>
      <w:lvlJc w:val="left"/>
      <w:pPr>
        <w:ind w:left="1623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63CF5519"/>
    <w:multiLevelType w:val="hybridMultilevel"/>
    <w:tmpl w:val="BDA281E6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17D69"/>
    <w:multiLevelType w:val="hybridMultilevel"/>
    <w:tmpl w:val="F42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7357D"/>
    <w:multiLevelType w:val="hybridMultilevel"/>
    <w:tmpl w:val="168E9670"/>
    <w:lvl w:ilvl="0" w:tplc="2B0CFA08">
      <w:start w:val="1"/>
      <w:numFmt w:val="bullet"/>
      <w:lvlText w:val=""/>
      <w:lvlJc w:val="left"/>
      <w:pPr>
        <w:ind w:left="903" w:hanging="360"/>
      </w:pPr>
      <w:rPr>
        <w:rFonts w:ascii="Symbol" w:hAnsi="Symbol" w:cs="Symbol" w:hint="default"/>
      </w:rPr>
    </w:lvl>
    <w:lvl w:ilvl="1" w:tplc="2B0CFA08">
      <w:start w:val="1"/>
      <w:numFmt w:val="bullet"/>
      <w:lvlText w:val=""/>
      <w:lvlJc w:val="left"/>
      <w:pPr>
        <w:ind w:left="1623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5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6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7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8">
    <w:nsid w:val="7EE90CD2"/>
    <w:multiLevelType w:val="hybridMultilevel"/>
    <w:tmpl w:val="FEE8CDDC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32"/>
  </w:num>
  <w:num w:numId="5">
    <w:abstractNumId w:val="13"/>
  </w:num>
  <w:num w:numId="6">
    <w:abstractNumId w:val="29"/>
  </w:num>
  <w:num w:numId="7">
    <w:abstractNumId w:val="26"/>
  </w:num>
  <w:num w:numId="8">
    <w:abstractNumId w:val="7"/>
  </w:num>
  <w:num w:numId="9">
    <w:abstractNumId w:val="21"/>
  </w:num>
  <w:num w:numId="10">
    <w:abstractNumId w:val="12"/>
  </w:num>
  <w:num w:numId="11">
    <w:abstractNumId w:val="23"/>
  </w:num>
  <w:num w:numId="12">
    <w:abstractNumId w:val="36"/>
  </w:num>
  <w:num w:numId="13">
    <w:abstractNumId w:val="37"/>
  </w:num>
  <w:num w:numId="14">
    <w:abstractNumId w:val="22"/>
  </w:num>
  <w:num w:numId="15">
    <w:abstractNumId w:val="35"/>
  </w:num>
  <w:num w:numId="16">
    <w:abstractNumId w:val="18"/>
  </w:num>
  <w:num w:numId="17">
    <w:abstractNumId w:val="15"/>
  </w:num>
  <w:num w:numId="18">
    <w:abstractNumId w:val="9"/>
  </w:num>
  <w:num w:numId="19">
    <w:abstractNumId w:val="19"/>
  </w:num>
  <w:num w:numId="20">
    <w:abstractNumId w:val="31"/>
  </w:num>
  <w:num w:numId="21">
    <w:abstractNumId w:val="14"/>
  </w:num>
  <w:num w:numId="22">
    <w:abstractNumId w:val="28"/>
  </w:num>
  <w:num w:numId="23">
    <w:abstractNumId w:val="27"/>
  </w:num>
  <w:num w:numId="24">
    <w:abstractNumId w:val="8"/>
  </w:num>
  <w:num w:numId="25">
    <w:abstractNumId w:val="38"/>
  </w:num>
  <w:num w:numId="26">
    <w:abstractNumId w:val="16"/>
  </w:num>
  <w:num w:numId="27">
    <w:abstractNumId w:val="11"/>
  </w:num>
  <w:num w:numId="28">
    <w:abstractNumId w:val="6"/>
  </w:num>
  <w:num w:numId="29">
    <w:abstractNumId w:val="10"/>
  </w:num>
  <w:num w:numId="30">
    <w:abstractNumId w:val="20"/>
  </w:num>
  <w:num w:numId="31">
    <w:abstractNumId w:val="34"/>
  </w:num>
  <w:num w:numId="32">
    <w:abstractNumId w:val="30"/>
  </w:num>
  <w:num w:numId="33">
    <w:abstractNumId w:val="24"/>
  </w:num>
  <w:num w:numId="34">
    <w:abstractNumId w:val="2"/>
  </w:num>
  <w:num w:numId="35">
    <w:abstractNumId w:val="3"/>
  </w:num>
  <w:num w:numId="36">
    <w:abstractNumId w:val="5"/>
  </w:num>
  <w:num w:numId="37">
    <w:abstractNumId w:val="0"/>
  </w:num>
  <w:num w:numId="38">
    <w:abstractNumId w:val="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374"/>
    <w:rsid w:val="005A1C06"/>
    <w:rsid w:val="009B3374"/>
    <w:rsid w:val="00A837FE"/>
    <w:rsid w:val="00B73896"/>
    <w:rsid w:val="00BB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B3374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3374"/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paragraph" w:styleId="a3">
    <w:name w:val="No Spacing"/>
    <w:qFormat/>
    <w:rsid w:val="009B33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rsid w:val="009B3374"/>
    <w:rPr>
      <w:sz w:val="20"/>
      <w:vertAlign w:val="superscript"/>
    </w:rPr>
  </w:style>
  <w:style w:type="paragraph" w:styleId="a5">
    <w:name w:val="footnote text"/>
    <w:basedOn w:val="a"/>
    <w:link w:val="a6"/>
    <w:rsid w:val="009B337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B3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B3374"/>
    <w:pPr>
      <w:spacing w:before="150" w:after="150"/>
      <w:ind w:left="300" w:right="300"/>
      <w:jc w:val="both"/>
    </w:pPr>
  </w:style>
  <w:style w:type="character" w:customStyle="1" w:styleId="c0">
    <w:name w:val="c0"/>
    <w:basedOn w:val="a0"/>
    <w:rsid w:val="009B3374"/>
  </w:style>
  <w:style w:type="character" w:customStyle="1" w:styleId="c1">
    <w:name w:val="c1"/>
    <w:basedOn w:val="a0"/>
    <w:rsid w:val="009B3374"/>
  </w:style>
  <w:style w:type="paragraph" w:styleId="a8">
    <w:name w:val="List Paragraph"/>
    <w:basedOn w:val="a"/>
    <w:qFormat/>
    <w:rsid w:val="009B3374"/>
    <w:pPr>
      <w:ind w:left="720"/>
      <w:contextualSpacing/>
    </w:pPr>
  </w:style>
  <w:style w:type="character" w:customStyle="1" w:styleId="c12">
    <w:name w:val="c12"/>
    <w:basedOn w:val="a0"/>
    <w:rsid w:val="009B3374"/>
  </w:style>
  <w:style w:type="character" w:customStyle="1" w:styleId="c2">
    <w:name w:val="c2"/>
    <w:basedOn w:val="a0"/>
    <w:rsid w:val="009B3374"/>
  </w:style>
  <w:style w:type="paragraph" w:customStyle="1" w:styleId="c5">
    <w:name w:val="c5"/>
    <w:basedOn w:val="a"/>
    <w:rsid w:val="009B33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1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5A1C0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5A1C06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5A1C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1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C06"/>
  </w:style>
  <w:style w:type="character" w:styleId="ad">
    <w:name w:val="Hyperlink"/>
    <w:rsid w:val="005A1C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fozna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cher.fi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8970</Words>
  <Characters>51130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2015-03-24T12:59:00Z</dcterms:created>
  <dcterms:modified xsi:type="dcterms:W3CDTF">2015-03-24T13:21:00Z</dcterms:modified>
</cp:coreProperties>
</file>