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C9" w:rsidRPr="00B21C31" w:rsidRDefault="00D31CC9" w:rsidP="00D31CC9">
      <w:pPr>
        <w:spacing w:after="0" w:line="240" w:lineRule="auto"/>
        <w:jc w:val="center"/>
        <w:rPr>
          <w:rFonts w:ascii="Times New Roman" w:hAnsi="Times New Roman"/>
          <w:sz w:val="28"/>
          <w:szCs w:val="28"/>
        </w:rPr>
      </w:pPr>
      <w:r w:rsidRPr="00B21C31">
        <w:rPr>
          <w:rFonts w:ascii="Times New Roman" w:hAnsi="Times New Roman"/>
          <w:sz w:val="28"/>
          <w:szCs w:val="28"/>
        </w:rPr>
        <w:t>Государственное бюджетное общеобразовательное учреждение</w:t>
      </w:r>
    </w:p>
    <w:p w:rsidR="00D31CC9" w:rsidRPr="00B21C31" w:rsidRDefault="00D31CC9" w:rsidP="00D31CC9">
      <w:pPr>
        <w:spacing w:after="0" w:line="240" w:lineRule="auto"/>
        <w:jc w:val="center"/>
        <w:rPr>
          <w:rFonts w:ascii="Times New Roman" w:hAnsi="Times New Roman"/>
          <w:sz w:val="28"/>
          <w:szCs w:val="28"/>
        </w:rPr>
      </w:pPr>
      <w:r w:rsidRPr="00B21C31">
        <w:rPr>
          <w:rFonts w:ascii="Times New Roman" w:hAnsi="Times New Roman"/>
          <w:sz w:val="28"/>
          <w:szCs w:val="28"/>
        </w:rPr>
        <w:t>средняя общеобразовательная школа № 471</w:t>
      </w:r>
    </w:p>
    <w:p w:rsidR="00D31CC9" w:rsidRPr="00B21C31" w:rsidRDefault="00D31CC9" w:rsidP="00D31CC9">
      <w:pPr>
        <w:spacing w:after="0" w:line="240" w:lineRule="auto"/>
        <w:jc w:val="center"/>
        <w:rPr>
          <w:rFonts w:ascii="Times New Roman" w:hAnsi="Times New Roman"/>
          <w:sz w:val="28"/>
          <w:szCs w:val="28"/>
        </w:rPr>
      </w:pPr>
      <w:r w:rsidRPr="00B21C31">
        <w:rPr>
          <w:rFonts w:ascii="Times New Roman" w:hAnsi="Times New Roman"/>
          <w:sz w:val="28"/>
          <w:szCs w:val="28"/>
        </w:rPr>
        <w:t>Выборгского района Санкт-Петербурга</w:t>
      </w:r>
    </w:p>
    <w:p w:rsidR="00D31CC9" w:rsidRPr="00B21C31" w:rsidRDefault="00D31CC9" w:rsidP="00D31CC9">
      <w:pPr>
        <w:spacing w:line="240" w:lineRule="auto"/>
        <w:ind w:firstLine="709"/>
        <w:jc w:val="center"/>
        <w:rPr>
          <w:rFonts w:ascii="Times New Roman" w:hAnsi="Times New Roman"/>
          <w:sz w:val="28"/>
          <w:szCs w:val="28"/>
        </w:rPr>
      </w:pPr>
    </w:p>
    <w:p w:rsidR="00D31CC9" w:rsidRPr="00B21C31" w:rsidRDefault="00D31CC9" w:rsidP="00D31CC9">
      <w:pPr>
        <w:spacing w:line="240" w:lineRule="auto"/>
        <w:ind w:firstLine="709"/>
        <w:jc w:val="center"/>
        <w:rPr>
          <w:rFonts w:ascii="Times New Roman" w:hAnsi="Times New Roman"/>
          <w:sz w:val="28"/>
          <w:szCs w:val="28"/>
        </w:rPr>
      </w:pPr>
    </w:p>
    <w:p w:rsidR="00D31CC9" w:rsidRPr="00B21C31" w:rsidRDefault="00D31CC9" w:rsidP="00D31CC9">
      <w:pPr>
        <w:spacing w:after="0" w:line="240" w:lineRule="auto"/>
        <w:ind w:firstLine="709"/>
        <w:jc w:val="center"/>
        <w:rPr>
          <w:rFonts w:ascii="Times New Roman" w:hAnsi="Times New Roman"/>
          <w:sz w:val="28"/>
          <w:szCs w:val="28"/>
        </w:rPr>
      </w:pPr>
    </w:p>
    <w:p w:rsidR="00D31CC9" w:rsidRPr="00B21C31" w:rsidRDefault="00D31CC9" w:rsidP="00D31CC9">
      <w:pPr>
        <w:spacing w:line="240" w:lineRule="auto"/>
        <w:ind w:left="-284" w:firstLine="709"/>
        <w:jc w:val="center"/>
        <w:rPr>
          <w:rFonts w:ascii="Times New Roman" w:hAnsi="Times New Roman"/>
          <w:sz w:val="28"/>
          <w:szCs w:val="28"/>
        </w:rPr>
      </w:pPr>
    </w:p>
    <w:p w:rsidR="00D31CC9" w:rsidRPr="00B21C31" w:rsidRDefault="00D31CC9" w:rsidP="00D31CC9">
      <w:pPr>
        <w:spacing w:line="240" w:lineRule="auto"/>
        <w:ind w:firstLine="709"/>
        <w:jc w:val="center"/>
        <w:rPr>
          <w:rFonts w:ascii="Times New Roman" w:hAnsi="Times New Roman"/>
          <w:sz w:val="28"/>
          <w:szCs w:val="28"/>
        </w:rPr>
      </w:pPr>
    </w:p>
    <w:p w:rsidR="00D31CC9" w:rsidRPr="00B21C31" w:rsidRDefault="00D31CC9" w:rsidP="00D31CC9">
      <w:pPr>
        <w:spacing w:line="240" w:lineRule="auto"/>
        <w:ind w:firstLine="709"/>
        <w:jc w:val="center"/>
        <w:rPr>
          <w:rFonts w:ascii="Times New Roman" w:hAnsi="Times New Roman"/>
          <w:sz w:val="28"/>
          <w:szCs w:val="28"/>
        </w:rPr>
      </w:pPr>
    </w:p>
    <w:p w:rsidR="00D31CC9" w:rsidRPr="00B21C31" w:rsidRDefault="00D31CC9" w:rsidP="00D31CC9">
      <w:pPr>
        <w:suppressAutoHyphens/>
        <w:spacing w:after="0" w:line="240" w:lineRule="auto"/>
        <w:ind w:firstLine="709"/>
        <w:jc w:val="center"/>
        <w:rPr>
          <w:rFonts w:ascii="Times New Roman" w:hAnsi="Times New Roman"/>
          <w:b/>
          <w:bCs/>
          <w:sz w:val="28"/>
          <w:szCs w:val="28"/>
          <w:lang w:eastAsia="zh-CN"/>
        </w:rPr>
      </w:pPr>
    </w:p>
    <w:p w:rsidR="00D31CC9" w:rsidRPr="00D31CC9" w:rsidRDefault="00D31CC9" w:rsidP="00D31CC9">
      <w:pPr>
        <w:suppressAutoHyphens/>
        <w:spacing w:after="0"/>
        <w:jc w:val="center"/>
        <w:rPr>
          <w:rFonts w:ascii="Times New Roman" w:hAnsi="Times New Roman"/>
          <w:sz w:val="52"/>
          <w:szCs w:val="52"/>
          <w:lang w:eastAsia="zh-CN"/>
        </w:rPr>
      </w:pPr>
      <w:r>
        <w:rPr>
          <w:rFonts w:ascii="Times New Roman" w:hAnsi="Times New Roman"/>
          <w:sz w:val="52"/>
          <w:szCs w:val="52"/>
          <w:lang w:eastAsia="zh-CN"/>
        </w:rPr>
        <w:t xml:space="preserve">Применение ИКТ </w:t>
      </w:r>
      <w:r w:rsidRPr="00D31CC9">
        <w:rPr>
          <w:rFonts w:ascii="Times New Roman" w:hAnsi="Times New Roman"/>
          <w:sz w:val="52"/>
          <w:szCs w:val="52"/>
          <w:lang w:eastAsia="zh-CN"/>
        </w:rPr>
        <w:t xml:space="preserve"> в педагогической практике</w:t>
      </w:r>
      <w:r>
        <w:rPr>
          <w:rFonts w:ascii="Times New Roman" w:hAnsi="Times New Roman"/>
          <w:sz w:val="52"/>
          <w:szCs w:val="52"/>
          <w:lang w:eastAsia="zh-CN"/>
        </w:rPr>
        <w:t xml:space="preserve"> на уроках математики</w:t>
      </w:r>
    </w:p>
    <w:p w:rsidR="00D31CC9" w:rsidRPr="00B21C31" w:rsidRDefault="00D31CC9" w:rsidP="00D31CC9">
      <w:pPr>
        <w:suppressAutoHyphens/>
        <w:spacing w:after="0"/>
        <w:ind w:firstLine="4536"/>
        <w:rPr>
          <w:rFonts w:ascii="Times New Roman" w:hAnsi="Times New Roman"/>
          <w:b/>
          <w:i/>
          <w:sz w:val="28"/>
          <w:szCs w:val="28"/>
          <w:lang w:eastAsia="zh-CN"/>
        </w:rPr>
      </w:pPr>
    </w:p>
    <w:p w:rsidR="00D31CC9" w:rsidRPr="00B21C31" w:rsidRDefault="00D31CC9" w:rsidP="00D31CC9">
      <w:pPr>
        <w:suppressAutoHyphens/>
        <w:spacing w:after="0"/>
        <w:ind w:firstLine="4536"/>
        <w:rPr>
          <w:rFonts w:ascii="Times New Roman" w:hAnsi="Times New Roman"/>
          <w:b/>
          <w:i/>
          <w:sz w:val="28"/>
          <w:szCs w:val="28"/>
          <w:lang w:eastAsia="zh-CN"/>
        </w:rPr>
      </w:pPr>
    </w:p>
    <w:p w:rsidR="00D31CC9" w:rsidRPr="00B21C31" w:rsidRDefault="00D31CC9" w:rsidP="00D31CC9">
      <w:pPr>
        <w:suppressAutoHyphens/>
        <w:spacing w:after="0"/>
        <w:ind w:firstLine="4536"/>
        <w:rPr>
          <w:rFonts w:ascii="Times New Roman" w:hAnsi="Times New Roman"/>
          <w:b/>
          <w:i/>
          <w:sz w:val="28"/>
          <w:szCs w:val="28"/>
          <w:lang w:eastAsia="zh-CN"/>
        </w:rPr>
      </w:pPr>
    </w:p>
    <w:p w:rsidR="00D31CC9" w:rsidRPr="00B21C31" w:rsidRDefault="00D31CC9" w:rsidP="00D31CC9">
      <w:pPr>
        <w:suppressAutoHyphens/>
        <w:spacing w:after="0"/>
        <w:ind w:firstLine="4536"/>
        <w:rPr>
          <w:rFonts w:ascii="Times New Roman" w:hAnsi="Times New Roman"/>
          <w:b/>
          <w:i/>
          <w:sz w:val="28"/>
          <w:szCs w:val="28"/>
          <w:lang w:eastAsia="zh-CN"/>
        </w:rPr>
      </w:pPr>
    </w:p>
    <w:p w:rsidR="00D31CC9" w:rsidRPr="00204D61" w:rsidRDefault="00D31CC9" w:rsidP="00D31CC9">
      <w:pPr>
        <w:suppressAutoHyphens/>
        <w:spacing w:after="0" w:line="360" w:lineRule="auto"/>
        <w:ind w:firstLine="4536"/>
        <w:rPr>
          <w:rFonts w:ascii="Times New Roman" w:hAnsi="Times New Roman"/>
          <w:sz w:val="28"/>
          <w:szCs w:val="28"/>
          <w:lang w:eastAsia="zh-CN"/>
        </w:rPr>
      </w:pPr>
      <w:r w:rsidRPr="00204D61">
        <w:rPr>
          <w:rFonts w:ascii="Times New Roman" w:hAnsi="Times New Roman"/>
          <w:sz w:val="28"/>
          <w:szCs w:val="28"/>
          <w:lang w:eastAsia="zh-CN"/>
        </w:rPr>
        <w:t xml:space="preserve">Составитель: </w:t>
      </w:r>
    </w:p>
    <w:p w:rsidR="00D31CC9" w:rsidRPr="00B21C31" w:rsidRDefault="00D31CC9" w:rsidP="00D31CC9">
      <w:pPr>
        <w:suppressAutoHyphens/>
        <w:spacing w:after="0" w:line="360" w:lineRule="auto"/>
        <w:ind w:firstLine="4536"/>
        <w:rPr>
          <w:rFonts w:ascii="Times New Roman" w:hAnsi="Times New Roman"/>
          <w:sz w:val="28"/>
          <w:szCs w:val="28"/>
          <w:u w:val="single"/>
          <w:lang w:eastAsia="zh-CN"/>
        </w:rPr>
      </w:pPr>
      <w:r>
        <w:rPr>
          <w:rFonts w:ascii="Times New Roman" w:hAnsi="Times New Roman"/>
          <w:sz w:val="28"/>
          <w:szCs w:val="28"/>
          <w:lang w:eastAsia="zh-CN"/>
        </w:rPr>
        <w:t>Серова Наталия Михайловна</w:t>
      </w:r>
      <w:r w:rsidRPr="00B21C31">
        <w:rPr>
          <w:rFonts w:ascii="Times New Roman" w:hAnsi="Times New Roman"/>
          <w:sz w:val="28"/>
          <w:szCs w:val="28"/>
          <w:lang w:eastAsia="zh-CN"/>
        </w:rPr>
        <w:t>,</w:t>
      </w:r>
      <w:r w:rsidRPr="00B21C31">
        <w:rPr>
          <w:rFonts w:ascii="Times New Roman" w:hAnsi="Times New Roman"/>
          <w:sz w:val="28"/>
          <w:szCs w:val="28"/>
          <w:u w:val="single"/>
          <w:lang w:eastAsia="zh-CN"/>
        </w:rPr>
        <w:t xml:space="preserve"> </w:t>
      </w:r>
    </w:p>
    <w:p w:rsidR="00D31CC9" w:rsidRPr="00B21C31" w:rsidRDefault="00D31CC9" w:rsidP="00D31CC9">
      <w:pPr>
        <w:suppressAutoHyphens/>
        <w:spacing w:after="0" w:line="360" w:lineRule="auto"/>
        <w:ind w:firstLine="4536"/>
        <w:rPr>
          <w:rFonts w:ascii="Times New Roman" w:hAnsi="Times New Roman"/>
          <w:sz w:val="28"/>
          <w:szCs w:val="28"/>
          <w:lang w:eastAsia="zh-CN"/>
        </w:rPr>
      </w:pPr>
      <w:r w:rsidRPr="00B21C31">
        <w:rPr>
          <w:rFonts w:ascii="Times New Roman" w:hAnsi="Times New Roman"/>
          <w:sz w:val="28"/>
          <w:szCs w:val="28"/>
          <w:lang w:eastAsia="zh-CN"/>
        </w:rPr>
        <w:t>учитель математики</w:t>
      </w:r>
      <w:r>
        <w:rPr>
          <w:rFonts w:ascii="Times New Roman" w:hAnsi="Times New Roman"/>
          <w:sz w:val="28"/>
          <w:szCs w:val="28"/>
          <w:lang w:eastAsia="zh-CN"/>
        </w:rPr>
        <w:t xml:space="preserve"> </w:t>
      </w:r>
    </w:p>
    <w:p w:rsidR="00D31CC9" w:rsidRPr="00B21C31" w:rsidRDefault="00D31CC9" w:rsidP="00D31CC9">
      <w:pPr>
        <w:suppressAutoHyphens/>
        <w:spacing w:after="0" w:line="360" w:lineRule="auto"/>
        <w:ind w:firstLine="4536"/>
        <w:rPr>
          <w:rFonts w:ascii="Times New Roman" w:hAnsi="Times New Roman"/>
          <w:i/>
          <w:sz w:val="28"/>
          <w:szCs w:val="28"/>
          <w:u w:val="single"/>
          <w:lang w:eastAsia="zh-CN"/>
        </w:rPr>
      </w:pPr>
      <w:r>
        <w:rPr>
          <w:rFonts w:ascii="Times New Roman" w:hAnsi="Times New Roman"/>
          <w:sz w:val="28"/>
          <w:szCs w:val="28"/>
          <w:lang w:eastAsia="zh-CN"/>
        </w:rPr>
        <w:t xml:space="preserve">ГБОУ школа </w:t>
      </w:r>
      <w:r w:rsidRPr="00B21C31">
        <w:rPr>
          <w:rFonts w:ascii="Times New Roman" w:hAnsi="Times New Roman"/>
          <w:sz w:val="28"/>
          <w:szCs w:val="28"/>
          <w:lang w:eastAsia="zh-CN"/>
        </w:rPr>
        <w:t xml:space="preserve"> №</w:t>
      </w:r>
      <w:r>
        <w:rPr>
          <w:rFonts w:ascii="Times New Roman" w:hAnsi="Times New Roman"/>
          <w:sz w:val="28"/>
          <w:szCs w:val="28"/>
          <w:lang w:eastAsia="zh-CN"/>
        </w:rPr>
        <w:t xml:space="preserve"> </w:t>
      </w:r>
      <w:r w:rsidRPr="00B21C31">
        <w:rPr>
          <w:rFonts w:ascii="Times New Roman" w:hAnsi="Times New Roman"/>
          <w:sz w:val="28"/>
          <w:szCs w:val="28"/>
          <w:lang w:eastAsia="zh-CN"/>
        </w:rPr>
        <w:t>471</w:t>
      </w:r>
    </w:p>
    <w:p w:rsidR="00D31CC9" w:rsidRPr="00B21C31" w:rsidRDefault="00D31CC9" w:rsidP="00D31CC9">
      <w:pPr>
        <w:suppressAutoHyphens/>
        <w:spacing w:before="280" w:after="280"/>
        <w:ind w:firstLine="709"/>
        <w:jc w:val="both"/>
        <w:rPr>
          <w:b/>
          <w:sz w:val="28"/>
          <w:szCs w:val="28"/>
          <w:lang w:eastAsia="zh-CN"/>
        </w:rPr>
      </w:pPr>
    </w:p>
    <w:p w:rsidR="00D31CC9" w:rsidRPr="00B21C31" w:rsidRDefault="00D31CC9" w:rsidP="00D31CC9">
      <w:pPr>
        <w:suppressAutoHyphens/>
        <w:spacing w:before="280" w:after="280" w:line="240" w:lineRule="auto"/>
        <w:ind w:firstLine="709"/>
        <w:jc w:val="center"/>
        <w:rPr>
          <w:rFonts w:ascii="Times New Roman" w:hAnsi="Times New Roman"/>
          <w:b/>
          <w:sz w:val="28"/>
          <w:szCs w:val="28"/>
          <w:lang w:eastAsia="zh-CN"/>
        </w:rPr>
      </w:pPr>
    </w:p>
    <w:p w:rsidR="00D31CC9" w:rsidRPr="00B21C31" w:rsidRDefault="00D31CC9" w:rsidP="00D31CC9">
      <w:pPr>
        <w:spacing w:line="240" w:lineRule="auto"/>
        <w:ind w:firstLine="709"/>
        <w:jc w:val="center"/>
        <w:rPr>
          <w:rFonts w:ascii="Times New Roman" w:hAnsi="Times New Roman"/>
          <w:sz w:val="28"/>
          <w:szCs w:val="28"/>
        </w:rPr>
      </w:pPr>
    </w:p>
    <w:p w:rsidR="00D31CC9" w:rsidRPr="00B21C31" w:rsidRDefault="00D31CC9" w:rsidP="00D31CC9">
      <w:pPr>
        <w:tabs>
          <w:tab w:val="left" w:pos="4057"/>
        </w:tabs>
        <w:spacing w:line="240" w:lineRule="auto"/>
        <w:ind w:firstLine="709"/>
        <w:jc w:val="center"/>
        <w:rPr>
          <w:rFonts w:ascii="Times New Roman" w:hAnsi="Times New Roman"/>
          <w:sz w:val="28"/>
          <w:szCs w:val="28"/>
        </w:rPr>
      </w:pPr>
    </w:p>
    <w:p w:rsidR="00D31CC9" w:rsidRPr="00B21C31" w:rsidRDefault="00D31CC9" w:rsidP="00D31CC9">
      <w:pPr>
        <w:tabs>
          <w:tab w:val="left" w:pos="4057"/>
        </w:tabs>
        <w:spacing w:line="240" w:lineRule="auto"/>
        <w:ind w:firstLine="709"/>
        <w:jc w:val="center"/>
        <w:rPr>
          <w:rFonts w:ascii="Times New Roman" w:hAnsi="Times New Roman"/>
          <w:sz w:val="28"/>
          <w:szCs w:val="28"/>
        </w:rPr>
      </w:pPr>
    </w:p>
    <w:p w:rsidR="00D31CC9" w:rsidRDefault="00D31CC9" w:rsidP="00D31CC9">
      <w:pPr>
        <w:tabs>
          <w:tab w:val="left" w:pos="4057"/>
        </w:tabs>
        <w:spacing w:line="240" w:lineRule="auto"/>
        <w:ind w:firstLine="709"/>
        <w:jc w:val="center"/>
        <w:rPr>
          <w:rFonts w:ascii="Times New Roman" w:hAnsi="Times New Roman"/>
          <w:sz w:val="28"/>
          <w:szCs w:val="28"/>
        </w:rPr>
      </w:pPr>
    </w:p>
    <w:p w:rsidR="00D31CC9" w:rsidRPr="00B21C31" w:rsidRDefault="00D31CC9" w:rsidP="00D31CC9">
      <w:pPr>
        <w:tabs>
          <w:tab w:val="left" w:pos="4057"/>
        </w:tabs>
        <w:spacing w:line="240" w:lineRule="auto"/>
        <w:ind w:firstLine="709"/>
        <w:jc w:val="center"/>
        <w:rPr>
          <w:rFonts w:ascii="Times New Roman" w:hAnsi="Times New Roman"/>
          <w:sz w:val="28"/>
          <w:szCs w:val="28"/>
        </w:rPr>
      </w:pPr>
    </w:p>
    <w:p w:rsidR="00D31CC9" w:rsidRDefault="00D31CC9" w:rsidP="00D31CC9">
      <w:pPr>
        <w:jc w:val="center"/>
        <w:rPr>
          <w:rFonts w:ascii="Times New Roman" w:hAnsi="Times New Roman"/>
          <w:bCs/>
          <w:sz w:val="28"/>
          <w:szCs w:val="28"/>
          <w:lang w:eastAsia="zh-CN"/>
        </w:rPr>
      </w:pPr>
      <w:r w:rsidRPr="00B21C31">
        <w:rPr>
          <w:rFonts w:ascii="Times New Roman" w:hAnsi="Times New Roman"/>
          <w:bCs/>
          <w:sz w:val="28"/>
          <w:szCs w:val="28"/>
          <w:lang w:eastAsia="zh-CN"/>
        </w:rPr>
        <w:t>Санкт</w:t>
      </w:r>
      <w:r w:rsidR="00DF4890">
        <w:rPr>
          <w:rFonts w:ascii="Times New Roman" w:hAnsi="Times New Roman"/>
          <w:bCs/>
          <w:sz w:val="28"/>
          <w:szCs w:val="28"/>
          <w:lang w:eastAsia="zh-CN"/>
        </w:rPr>
        <w:t xml:space="preserve"> </w:t>
      </w:r>
      <w:r w:rsidRPr="00B21C31">
        <w:rPr>
          <w:rFonts w:ascii="Times New Roman" w:hAnsi="Times New Roman"/>
          <w:bCs/>
          <w:sz w:val="28"/>
          <w:szCs w:val="28"/>
          <w:lang w:eastAsia="zh-CN"/>
        </w:rPr>
        <w:t>-</w:t>
      </w:r>
      <w:r w:rsidR="00DF4890">
        <w:rPr>
          <w:rFonts w:ascii="Times New Roman" w:hAnsi="Times New Roman"/>
          <w:bCs/>
          <w:sz w:val="28"/>
          <w:szCs w:val="28"/>
          <w:lang w:eastAsia="zh-CN"/>
        </w:rPr>
        <w:t xml:space="preserve"> </w:t>
      </w:r>
      <w:r w:rsidRPr="00B21C31">
        <w:rPr>
          <w:rFonts w:ascii="Times New Roman" w:hAnsi="Times New Roman"/>
          <w:bCs/>
          <w:sz w:val="28"/>
          <w:szCs w:val="28"/>
          <w:lang w:eastAsia="zh-CN"/>
        </w:rPr>
        <w:t>Петербург</w:t>
      </w:r>
    </w:p>
    <w:p w:rsidR="006A6CC0" w:rsidRPr="00B21C31" w:rsidRDefault="00DF4890" w:rsidP="00D31CC9">
      <w:pPr>
        <w:jc w:val="center"/>
        <w:rPr>
          <w:rFonts w:ascii="Times New Roman" w:hAnsi="Times New Roman"/>
          <w:bCs/>
          <w:sz w:val="28"/>
          <w:szCs w:val="28"/>
          <w:lang w:eastAsia="zh-CN"/>
        </w:rPr>
      </w:pPr>
      <w:r>
        <w:rPr>
          <w:rFonts w:ascii="Times New Roman" w:hAnsi="Times New Roman"/>
          <w:bCs/>
          <w:sz w:val="28"/>
          <w:szCs w:val="28"/>
          <w:lang w:eastAsia="zh-CN"/>
        </w:rPr>
        <w:t xml:space="preserve">2015 </w:t>
      </w:r>
    </w:p>
    <w:p w:rsidR="00D31CC9" w:rsidRPr="00204D61" w:rsidRDefault="00D31CC9" w:rsidP="00D31CC9">
      <w:pPr>
        <w:suppressAutoHyphens/>
        <w:spacing w:after="0"/>
        <w:jc w:val="center"/>
        <w:rPr>
          <w:rFonts w:ascii="Times New Roman" w:hAnsi="Times New Roman"/>
          <w:b/>
          <w:sz w:val="32"/>
          <w:szCs w:val="32"/>
          <w:lang w:eastAsia="zh-CN"/>
        </w:rPr>
      </w:pPr>
      <w:r w:rsidRPr="00204D61">
        <w:rPr>
          <w:rFonts w:ascii="Times New Roman" w:hAnsi="Times New Roman"/>
          <w:b/>
          <w:sz w:val="32"/>
          <w:szCs w:val="32"/>
          <w:lang w:eastAsia="zh-CN"/>
        </w:rPr>
        <w:lastRenderedPageBreak/>
        <w:t>Применение ИКТ  в педагогической практике на уроках математики.</w:t>
      </w:r>
    </w:p>
    <w:p w:rsidR="006A6CC0" w:rsidRPr="00D31CC9" w:rsidRDefault="006A6CC0" w:rsidP="00D31CC9">
      <w:pPr>
        <w:suppressAutoHyphens/>
        <w:spacing w:after="0"/>
        <w:jc w:val="center"/>
        <w:rPr>
          <w:rFonts w:ascii="Times New Roman" w:hAnsi="Times New Roman"/>
          <w:sz w:val="32"/>
          <w:szCs w:val="32"/>
          <w:lang w:eastAsia="zh-CN"/>
        </w:rPr>
      </w:pPr>
    </w:p>
    <w:p w:rsidR="00C360E9" w:rsidRPr="006E3062" w:rsidRDefault="00681358" w:rsidP="00DF4890">
      <w:pPr>
        <w:ind w:firstLine="708"/>
        <w:rPr>
          <w:rFonts w:ascii="Times New Roman" w:hAnsi="Times New Roman" w:cs="Times New Roman"/>
          <w:sz w:val="28"/>
          <w:szCs w:val="28"/>
        </w:rPr>
      </w:pPr>
      <w:r w:rsidRPr="006E3062">
        <w:rPr>
          <w:rFonts w:ascii="Times New Roman" w:hAnsi="Times New Roman" w:cs="Times New Roman"/>
          <w:sz w:val="28"/>
          <w:szCs w:val="28"/>
        </w:rPr>
        <w:t>Свою статью на тему «Применение ИКТ  в педагогической практике</w:t>
      </w:r>
      <w:r w:rsidR="006A6CC0">
        <w:rPr>
          <w:rFonts w:ascii="Times New Roman" w:hAnsi="Times New Roman" w:cs="Times New Roman"/>
          <w:sz w:val="28"/>
          <w:szCs w:val="28"/>
        </w:rPr>
        <w:t xml:space="preserve"> на уроках математики</w:t>
      </w:r>
      <w:r w:rsidRPr="006E3062">
        <w:rPr>
          <w:rFonts w:ascii="Times New Roman" w:hAnsi="Times New Roman" w:cs="Times New Roman"/>
          <w:sz w:val="28"/>
          <w:szCs w:val="28"/>
        </w:rPr>
        <w:t xml:space="preserve">» я хочу начать со слов К. Д. Ушинского: «Детская природа ясно требует наглядности. Учите </w:t>
      </w:r>
      <w:proofErr w:type="gramStart"/>
      <w:r w:rsidRPr="006E3062">
        <w:rPr>
          <w:rFonts w:ascii="Times New Roman" w:hAnsi="Times New Roman" w:cs="Times New Roman"/>
          <w:sz w:val="28"/>
          <w:szCs w:val="28"/>
        </w:rPr>
        <w:t>ребенка</w:t>
      </w:r>
      <w:proofErr w:type="gramEnd"/>
      <w:r w:rsidRPr="006E3062">
        <w:rPr>
          <w:rFonts w:ascii="Times New Roman" w:hAnsi="Times New Roman" w:cs="Times New Roman"/>
          <w:sz w:val="28"/>
          <w:szCs w:val="28"/>
        </w:rPr>
        <w:t xml:space="preserve"> каким</w:t>
      </w:r>
      <w:r w:rsidR="00CE63EC" w:rsidRPr="006E3062">
        <w:rPr>
          <w:rFonts w:ascii="Times New Roman" w:hAnsi="Times New Roman" w:cs="Times New Roman"/>
          <w:sz w:val="28"/>
          <w:szCs w:val="28"/>
        </w:rPr>
        <w:t xml:space="preserve"> </w:t>
      </w:r>
      <w:r w:rsidRPr="006E3062">
        <w:rPr>
          <w:rFonts w:ascii="Times New Roman" w:hAnsi="Times New Roman" w:cs="Times New Roman"/>
          <w:sz w:val="28"/>
          <w:szCs w:val="28"/>
        </w:rPr>
        <w:t>-</w:t>
      </w:r>
      <w:r w:rsidR="00CE63EC" w:rsidRPr="006E3062">
        <w:rPr>
          <w:rFonts w:ascii="Times New Roman" w:hAnsi="Times New Roman" w:cs="Times New Roman"/>
          <w:sz w:val="28"/>
          <w:szCs w:val="28"/>
        </w:rPr>
        <w:t xml:space="preserve"> </w:t>
      </w:r>
      <w:proofErr w:type="spellStart"/>
      <w:r w:rsidRPr="006E3062">
        <w:rPr>
          <w:rFonts w:ascii="Times New Roman" w:hAnsi="Times New Roman" w:cs="Times New Roman"/>
          <w:sz w:val="28"/>
          <w:szCs w:val="28"/>
        </w:rPr>
        <w:t>нибудь</w:t>
      </w:r>
      <w:proofErr w:type="spellEnd"/>
      <w:r w:rsidRPr="006E3062">
        <w:rPr>
          <w:rFonts w:ascii="Times New Roman" w:hAnsi="Times New Roman" w:cs="Times New Roman"/>
          <w:sz w:val="28"/>
          <w:szCs w:val="28"/>
        </w:rPr>
        <w:t xml:space="preserve"> пяти не известным ему словам, и он будет долго и напрасно мучиться над ними; но свяжите с картинками двадцать таких слов – и ребенок усвоит их на лету. Вы объясняете ребенку очень простую мысль, и он вас не понимает; вы объясняете тому же ребенку сложную картину, и он вас понимает быстро… Если вы входите в класс, от которого трудно добиться слова (а таких классов у нас не искать стать), начните показывать картинки, и класс заговорит, а главное заговорит свободно…»</w:t>
      </w:r>
      <w:r w:rsidR="00E7314D" w:rsidRPr="006E3062">
        <w:rPr>
          <w:rFonts w:ascii="Times New Roman" w:hAnsi="Times New Roman" w:cs="Times New Roman"/>
          <w:sz w:val="28"/>
          <w:szCs w:val="28"/>
        </w:rPr>
        <w:t>.</w:t>
      </w:r>
    </w:p>
    <w:p w:rsidR="00E7314D" w:rsidRPr="006E3062" w:rsidRDefault="00E7314D" w:rsidP="00DF4890">
      <w:pPr>
        <w:ind w:firstLine="708"/>
        <w:rPr>
          <w:rFonts w:ascii="Times New Roman" w:hAnsi="Times New Roman" w:cs="Times New Roman"/>
          <w:sz w:val="28"/>
          <w:szCs w:val="28"/>
        </w:rPr>
      </w:pPr>
      <w:r w:rsidRPr="006E3062">
        <w:rPr>
          <w:rFonts w:ascii="Times New Roman" w:hAnsi="Times New Roman" w:cs="Times New Roman"/>
          <w:sz w:val="28"/>
          <w:szCs w:val="28"/>
        </w:rPr>
        <w:t xml:space="preserve">Использование наглядности для успешного обучения необходимо, поэтому возникает вопрос: «Где найти нужный материал и как лучше его продемонстрировать?» На помощь приходит компьютер. </w:t>
      </w:r>
      <w:r w:rsidR="004D1083" w:rsidRPr="006E3062">
        <w:rPr>
          <w:rFonts w:ascii="Times New Roman" w:hAnsi="Times New Roman" w:cs="Times New Roman"/>
          <w:sz w:val="28"/>
          <w:szCs w:val="28"/>
        </w:rPr>
        <w:t xml:space="preserve">Компьютер – это эффективное средство наглядности в обучении, помощник учителя при проведении урока. </w:t>
      </w:r>
    </w:p>
    <w:p w:rsidR="006E3062" w:rsidRPr="006E3062" w:rsidRDefault="00A34A8D" w:rsidP="00DF4890">
      <w:pPr>
        <w:ind w:firstLine="708"/>
        <w:rPr>
          <w:rFonts w:ascii="Times New Roman" w:hAnsi="Times New Roman" w:cs="Times New Roman"/>
          <w:sz w:val="28"/>
          <w:szCs w:val="28"/>
        </w:rPr>
      </w:pPr>
      <w:r w:rsidRPr="006E3062">
        <w:rPr>
          <w:rFonts w:ascii="Times New Roman" w:hAnsi="Times New Roman" w:cs="Times New Roman"/>
          <w:sz w:val="28"/>
          <w:szCs w:val="28"/>
        </w:rPr>
        <w:t xml:space="preserve">Не секрет, что изучение геометрии вызывает у многих учащихся затруднения, усвоение материала обычно строится на заучивании. Использование компьютера значительно облегчает процесс изучения геометрии через реализацию одного из принципов обучения — наглядность. Наглядность — «золотое правило дидактики» (Я. А. Коменский) составляет содержание одного из ведущих принципов обучения. </w:t>
      </w:r>
    </w:p>
    <w:p w:rsidR="006E3062" w:rsidRPr="006E3062" w:rsidRDefault="00A34A8D" w:rsidP="00DF4890">
      <w:pPr>
        <w:ind w:firstLine="708"/>
        <w:rPr>
          <w:rFonts w:ascii="Times New Roman" w:hAnsi="Times New Roman" w:cs="Times New Roman"/>
          <w:sz w:val="28"/>
          <w:szCs w:val="28"/>
        </w:rPr>
      </w:pPr>
      <w:r w:rsidRPr="006E3062">
        <w:rPr>
          <w:rFonts w:ascii="Times New Roman" w:hAnsi="Times New Roman" w:cs="Times New Roman"/>
          <w:sz w:val="28"/>
          <w:szCs w:val="28"/>
        </w:rPr>
        <w:t>Целесообразно применять компьютер на уроках геометрии в обучающем режиме и в режиме графической иллюстрации изучаемого материала. Следующим шагом в применении компьютера на уроках стал переход к созданию электронных презентаций. Демонстрационные слайды, используются при объяснении нового материала, решении задач, повторении. Использование ИКТ позволяет увеличить объём излагаемого на уроке материала без ущерба, для восприятия новых знаний учащимися. Так на уроках геометрии продуктивная работа повышается за счёт сокращения времени на «перерисовывание» чертежей сначала на доску, а затем в тетради учеников. В результате быстрее проходит повторение опорных знаний и решается большее количество задач. Использование ИКТ может вдохнуть новую жизнь в планы старых уроков и увеличить мотивацию учеников.</w:t>
      </w:r>
    </w:p>
    <w:p w:rsidR="00A34A8D" w:rsidRPr="006E3062" w:rsidRDefault="00A34A8D" w:rsidP="00DF4890">
      <w:pPr>
        <w:ind w:firstLine="708"/>
        <w:rPr>
          <w:rFonts w:ascii="Times New Roman" w:hAnsi="Times New Roman" w:cs="Times New Roman"/>
          <w:sz w:val="28"/>
          <w:szCs w:val="28"/>
        </w:rPr>
      </w:pPr>
      <w:r w:rsidRPr="006E3062">
        <w:rPr>
          <w:rFonts w:ascii="Times New Roman" w:hAnsi="Times New Roman" w:cs="Times New Roman"/>
          <w:sz w:val="28"/>
          <w:szCs w:val="28"/>
        </w:rPr>
        <w:lastRenderedPageBreak/>
        <w:t xml:space="preserve"> Для проведения уроков геометрии удобно использовать слайды с элементами анимации с последовательной демонстрацией по щелчку. Динамические элементы на слайдах повышают наглядность, способствуют лучшему пониманию и запоминанию учебного материала. </w:t>
      </w:r>
    </w:p>
    <w:p w:rsidR="004D1083" w:rsidRPr="006E3062" w:rsidRDefault="004D1083" w:rsidP="00DF4890">
      <w:pPr>
        <w:ind w:firstLine="708"/>
        <w:rPr>
          <w:rFonts w:ascii="Times New Roman" w:hAnsi="Times New Roman" w:cs="Times New Roman"/>
          <w:sz w:val="28"/>
          <w:szCs w:val="28"/>
        </w:rPr>
      </w:pPr>
      <w:r w:rsidRPr="006E3062">
        <w:rPr>
          <w:rFonts w:ascii="Times New Roman" w:hAnsi="Times New Roman" w:cs="Times New Roman"/>
          <w:sz w:val="28"/>
          <w:szCs w:val="28"/>
        </w:rPr>
        <w:t>В свое</w:t>
      </w:r>
      <w:r w:rsidR="009B5D3C" w:rsidRPr="006E3062">
        <w:rPr>
          <w:rFonts w:ascii="Times New Roman" w:hAnsi="Times New Roman" w:cs="Times New Roman"/>
          <w:sz w:val="28"/>
          <w:szCs w:val="28"/>
        </w:rPr>
        <w:t>й</w:t>
      </w:r>
      <w:r w:rsidRPr="006E3062">
        <w:rPr>
          <w:rFonts w:ascii="Times New Roman" w:hAnsi="Times New Roman" w:cs="Times New Roman"/>
          <w:sz w:val="28"/>
          <w:szCs w:val="28"/>
        </w:rPr>
        <w:t xml:space="preserve"> практической деятельности я широко использую </w:t>
      </w:r>
      <w:proofErr w:type="spellStart"/>
      <w:r w:rsidRPr="006E3062">
        <w:rPr>
          <w:rFonts w:ascii="Times New Roman" w:hAnsi="Times New Roman" w:cs="Times New Roman"/>
          <w:sz w:val="28"/>
          <w:szCs w:val="28"/>
        </w:rPr>
        <w:t>мультимедийные</w:t>
      </w:r>
      <w:proofErr w:type="spellEnd"/>
      <w:r w:rsidRPr="006E3062">
        <w:rPr>
          <w:rFonts w:ascii="Times New Roman" w:hAnsi="Times New Roman" w:cs="Times New Roman"/>
          <w:sz w:val="28"/>
          <w:szCs w:val="28"/>
        </w:rPr>
        <w:t xml:space="preserve"> презентации на разных этапах урока. Презентации не только делают уроки наглядными, но и развивают умственную активность, расширяют кругозор, включают детей в активную поисковую деятельность.</w:t>
      </w:r>
      <w:r w:rsidR="003E14F7" w:rsidRPr="006E3062">
        <w:rPr>
          <w:rFonts w:ascii="Times New Roman" w:hAnsi="Times New Roman" w:cs="Times New Roman"/>
          <w:sz w:val="28"/>
          <w:szCs w:val="28"/>
        </w:rPr>
        <w:t xml:space="preserve"> Презентации использую разные: какие-то нахожу в интернете на сайтах для учителей, какие-то готовлю сама. </w:t>
      </w:r>
    </w:p>
    <w:p w:rsidR="003E14F7" w:rsidRPr="006E3062" w:rsidRDefault="009B5D3C" w:rsidP="00DF4890">
      <w:pPr>
        <w:ind w:firstLine="708"/>
        <w:rPr>
          <w:rFonts w:ascii="Times New Roman" w:hAnsi="Times New Roman" w:cs="Times New Roman"/>
          <w:sz w:val="28"/>
          <w:szCs w:val="28"/>
        </w:rPr>
      </w:pPr>
      <w:r w:rsidRPr="006E3062">
        <w:rPr>
          <w:rFonts w:ascii="Times New Roman" w:hAnsi="Times New Roman" w:cs="Times New Roman"/>
          <w:sz w:val="28"/>
          <w:szCs w:val="28"/>
        </w:rPr>
        <w:t>Главной задачей при создании презентаций является выбор необходимой информации.</w:t>
      </w:r>
    </w:p>
    <w:p w:rsidR="009B5D3C" w:rsidRPr="006E3062" w:rsidRDefault="009B5D3C" w:rsidP="00DF4890">
      <w:pPr>
        <w:pStyle w:val="a3"/>
        <w:numPr>
          <w:ilvl w:val="0"/>
          <w:numId w:val="1"/>
        </w:numPr>
        <w:rPr>
          <w:rFonts w:ascii="Times New Roman" w:hAnsi="Times New Roman" w:cs="Times New Roman"/>
          <w:sz w:val="28"/>
          <w:szCs w:val="28"/>
        </w:rPr>
      </w:pPr>
      <w:r w:rsidRPr="006E3062">
        <w:rPr>
          <w:rFonts w:ascii="Times New Roman" w:hAnsi="Times New Roman" w:cs="Times New Roman"/>
          <w:sz w:val="28"/>
          <w:szCs w:val="28"/>
        </w:rPr>
        <w:t>Информация должна быть конструктивной и четко сформулированной;</w:t>
      </w:r>
    </w:p>
    <w:p w:rsidR="009B5D3C" w:rsidRPr="006E3062" w:rsidRDefault="009B5D3C" w:rsidP="00DF4890">
      <w:pPr>
        <w:pStyle w:val="a3"/>
        <w:numPr>
          <w:ilvl w:val="0"/>
          <w:numId w:val="1"/>
        </w:numPr>
        <w:rPr>
          <w:rFonts w:ascii="Times New Roman" w:hAnsi="Times New Roman" w:cs="Times New Roman"/>
          <w:sz w:val="28"/>
          <w:szCs w:val="28"/>
        </w:rPr>
      </w:pPr>
      <w:r w:rsidRPr="006E3062">
        <w:rPr>
          <w:rFonts w:ascii="Times New Roman" w:hAnsi="Times New Roman" w:cs="Times New Roman"/>
          <w:sz w:val="28"/>
          <w:szCs w:val="28"/>
        </w:rPr>
        <w:t>Наглядность должна соответствовать предъявляемой письменной или устной информации;</w:t>
      </w:r>
    </w:p>
    <w:p w:rsidR="009B5D3C" w:rsidRPr="006E3062" w:rsidRDefault="009B5D3C" w:rsidP="00DF4890">
      <w:pPr>
        <w:pStyle w:val="a3"/>
        <w:numPr>
          <w:ilvl w:val="0"/>
          <w:numId w:val="1"/>
        </w:numPr>
        <w:rPr>
          <w:rFonts w:ascii="Times New Roman" w:hAnsi="Times New Roman" w:cs="Times New Roman"/>
          <w:sz w:val="28"/>
          <w:szCs w:val="28"/>
        </w:rPr>
      </w:pPr>
      <w:r w:rsidRPr="006E3062">
        <w:rPr>
          <w:rFonts w:ascii="Times New Roman" w:hAnsi="Times New Roman" w:cs="Times New Roman"/>
          <w:sz w:val="28"/>
          <w:szCs w:val="28"/>
        </w:rPr>
        <w:t>Динамика предъявления наглядности. Время демонстрации должно быть оптимальным, причем соответствовать изучаемому материалу в данный момент;</w:t>
      </w:r>
    </w:p>
    <w:p w:rsidR="009B5D3C" w:rsidRPr="006E3062" w:rsidRDefault="009B5D3C" w:rsidP="00DF4890">
      <w:pPr>
        <w:pStyle w:val="a3"/>
        <w:numPr>
          <w:ilvl w:val="0"/>
          <w:numId w:val="1"/>
        </w:numPr>
        <w:rPr>
          <w:rFonts w:ascii="Times New Roman" w:hAnsi="Times New Roman" w:cs="Times New Roman"/>
          <w:sz w:val="28"/>
          <w:szCs w:val="28"/>
        </w:rPr>
      </w:pPr>
      <w:r w:rsidRPr="006E3062">
        <w:rPr>
          <w:rFonts w:ascii="Times New Roman" w:hAnsi="Times New Roman" w:cs="Times New Roman"/>
          <w:sz w:val="28"/>
          <w:szCs w:val="28"/>
        </w:rPr>
        <w:t>Слайды должны отображать основные этапы урока;</w:t>
      </w:r>
    </w:p>
    <w:p w:rsidR="009B5D3C" w:rsidRPr="006E3062" w:rsidRDefault="009B5D3C" w:rsidP="00DF4890">
      <w:pPr>
        <w:pStyle w:val="a3"/>
        <w:numPr>
          <w:ilvl w:val="0"/>
          <w:numId w:val="1"/>
        </w:numPr>
        <w:rPr>
          <w:rFonts w:ascii="Times New Roman" w:hAnsi="Times New Roman" w:cs="Times New Roman"/>
          <w:sz w:val="28"/>
          <w:szCs w:val="28"/>
        </w:rPr>
      </w:pPr>
      <w:r w:rsidRPr="006E3062">
        <w:rPr>
          <w:rFonts w:ascii="Times New Roman" w:hAnsi="Times New Roman" w:cs="Times New Roman"/>
          <w:sz w:val="28"/>
          <w:szCs w:val="28"/>
        </w:rPr>
        <w:t>Оптимальное количество предъявляемых изображений на экране. Не нужно увлекаться количеством слайдов, картинок, музыки и пр., которые отвлекают обучающихся, не дают сосредоточиться на главном.</w:t>
      </w:r>
    </w:p>
    <w:p w:rsidR="00CE63EC" w:rsidRPr="006E3062" w:rsidRDefault="00CE63EC" w:rsidP="00DF4890">
      <w:pPr>
        <w:ind w:firstLine="1068"/>
        <w:rPr>
          <w:rFonts w:ascii="Times New Roman" w:hAnsi="Times New Roman" w:cs="Times New Roman"/>
          <w:sz w:val="28"/>
          <w:szCs w:val="28"/>
        </w:rPr>
      </w:pPr>
      <w:r w:rsidRPr="006E3062">
        <w:rPr>
          <w:rFonts w:ascii="Times New Roman" w:hAnsi="Times New Roman" w:cs="Times New Roman"/>
          <w:sz w:val="28"/>
          <w:szCs w:val="28"/>
        </w:rPr>
        <w:t>Презентации можно применять на разных типах уроков и на разных этапах урока.</w:t>
      </w:r>
    </w:p>
    <w:p w:rsidR="00CE63EC" w:rsidRPr="006E3062" w:rsidRDefault="00A169DF" w:rsidP="00DF4890">
      <w:pPr>
        <w:pStyle w:val="a3"/>
        <w:numPr>
          <w:ilvl w:val="0"/>
          <w:numId w:val="2"/>
        </w:numPr>
        <w:ind w:left="567" w:firstLine="861"/>
        <w:rPr>
          <w:rFonts w:ascii="Times New Roman" w:hAnsi="Times New Roman" w:cs="Times New Roman"/>
          <w:sz w:val="28"/>
          <w:szCs w:val="28"/>
        </w:rPr>
      </w:pPr>
      <w:r w:rsidRPr="006E3062">
        <w:rPr>
          <w:rFonts w:ascii="Times New Roman" w:hAnsi="Times New Roman" w:cs="Times New Roman"/>
          <w:sz w:val="28"/>
          <w:szCs w:val="28"/>
        </w:rPr>
        <w:t>На этапах</w:t>
      </w:r>
      <w:r w:rsidR="00CE63EC" w:rsidRPr="006E3062">
        <w:rPr>
          <w:rFonts w:ascii="Times New Roman" w:hAnsi="Times New Roman" w:cs="Times New Roman"/>
          <w:sz w:val="28"/>
          <w:szCs w:val="28"/>
        </w:rPr>
        <w:t xml:space="preserve"> изучения нового материала нужна демонстрация, которая позволит в доступной, яркой, наглядной форме довести до учащихся теоретический материал. На данных уроках незаменима презентация, она позволяет акцентировать внимание учащихся на главных моментах излагаемой информации.</w:t>
      </w:r>
    </w:p>
    <w:p w:rsidR="00204D61" w:rsidRPr="00204D61" w:rsidRDefault="00CE63EC" w:rsidP="00DF4890">
      <w:pPr>
        <w:pStyle w:val="a3"/>
        <w:ind w:left="567"/>
        <w:rPr>
          <w:rFonts w:ascii="Times New Roman" w:hAnsi="Times New Roman" w:cs="Times New Roman"/>
          <w:sz w:val="28"/>
          <w:szCs w:val="28"/>
        </w:rPr>
      </w:pPr>
      <w:r w:rsidRPr="006E3062">
        <w:rPr>
          <w:rFonts w:ascii="Times New Roman" w:hAnsi="Times New Roman" w:cs="Times New Roman"/>
          <w:sz w:val="28"/>
          <w:szCs w:val="28"/>
        </w:rPr>
        <w:t>Особое внимание презентациям, как наглядному представлению информации, я отдаю на таких темах как:</w:t>
      </w:r>
    </w:p>
    <w:p w:rsidR="00CE63EC" w:rsidRPr="00204D61" w:rsidRDefault="00A169DF" w:rsidP="00DF4890">
      <w:pPr>
        <w:rPr>
          <w:rFonts w:ascii="Times New Roman" w:hAnsi="Times New Roman" w:cs="Times New Roman"/>
          <w:i/>
          <w:sz w:val="28"/>
          <w:szCs w:val="28"/>
        </w:rPr>
      </w:pPr>
      <w:r w:rsidRPr="00204D61">
        <w:rPr>
          <w:rFonts w:ascii="Times New Roman" w:hAnsi="Times New Roman" w:cs="Times New Roman"/>
          <w:i/>
          <w:sz w:val="28"/>
          <w:szCs w:val="28"/>
        </w:rPr>
        <w:t xml:space="preserve">        </w:t>
      </w:r>
      <w:r w:rsidR="00CE63EC" w:rsidRPr="00204D61">
        <w:rPr>
          <w:rFonts w:ascii="Times New Roman" w:hAnsi="Times New Roman" w:cs="Times New Roman"/>
          <w:i/>
          <w:sz w:val="28"/>
          <w:szCs w:val="28"/>
        </w:rPr>
        <w:t>«Линейная функция и ее график», 7 класс</w:t>
      </w:r>
    </w:p>
    <w:p w:rsidR="00CE63EC" w:rsidRPr="006E3062" w:rsidRDefault="00CE63EC" w:rsidP="00DF4890">
      <w:pPr>
        <w:pStyle w:val="a3"/>
        <w:ind w:left="567"/>
        <w:rPr>
          <w:rFonts w:ascii="Times New Roman" w:hAnsi="Times New Roman" w:cs="Times New Roman"/>
          <w:sz w:val="28"/>
          <w:szCs w:val="28"/>
        </w:rPr>
      </w:pPr>
      <w:r w:rsidRPr="006E3062">
        <w:rPr>
          <w:rFonts w:ascii="Times New Roman" w:hAnsi="Times New Roman" w:cs="Times New Roman"/>
          <w:sz w:val="28"/>
          <w:szCs w:val="28"/>
        </w:rPr>
        <w:lastRenderedPageBreak/>
        <w:t>При изучении данной темы учащиеся должны изучить и закрепить преоб</w:t>
      </w:r>
      <w:r w:rsidR="00A169DF" w:rsidRPr="006E3062">
        <w:rPr>
          <w:rFonts w:ascii="Times New Roman" w:hAnsi="Times New Roman" w:cs="Times New Roman"/>
          <w:sz w:val="28"/>
          <w:szCs w:val="28"/>
        </w:rPr>
        <w:t>разования графиков путем сдвига. С помощью презентации учащиеся наглядно отслеживают изменения графиков, составляют алгоритм преобразования и делают выводы.</w:t>
      </w:r>
      <w:r w:rsidRPr="006E3062">
        <w:rPr>
          <w:rFonts w:ascii="Times New Roman" w:hAnsi="Times New Roman" w:cs="Times New Roman"/>
          <w:sz w:val="28"/>
          <w:szCs w:val="28"/>
        </w:rPr>
        <w:t xml:space="preserve"> </w:t>
      </w:r>
    </w:p>
    <w:p w:rsidR="00CE63EC" w:rsidRPr="00204D61" w:rsidRDefault="00A169DF" w:rsidP="00DF4890">
      <w:pPr>
        <w:rPr>
          <w:rFonts w:ascii="Times New Roman" w:hAnsi="Times New Roman" w:cs="Times New Roman"/>
          <w:i/>
          <w:sz w:val="28"/>
          <w:szCs w:val="28"/>
        </w:rPr>
      </w:pPr>
      <w:r w:rsidRPr="00204D61">
        <w:rPr>
          <w:rFonts w:ascii="Times New Roman" w:hAnsi="Times New Roman" w:cs="Times New Roman"/>
          <w:i/>
          <w:sz w:val="28"/>
          <w:szCs w:val="28"/>
        </w:rPr>
        <w:t xml:space="preserve">         </w:t>
      </w:r>
      <w:r w:rsidR="00CE63EC" w:rsidRPr="00204D61">
        <w:rPr>
          <w:rFonts w:ascii="Times New Roman" w:hAnsi="Times New Roman" w:cs="Times New Roman"/>
          <w:i/>
          <w:sz w:val="28"/>
          <w:szCs w:val="28"/>
        </w:rPr>
        <w:t>«Построение треугольника по трем элементам», 7 класс</w:t>
      </w:r>
    </w:p>
    <w:p w:rsidR="00A169DF" w:rsidRPr="006E3062" w:rsidRDefault="00CE63EC" w:rsidP="00DF4890">
      <w:pPr>
        <w:pStyle w:val="a3"/>
        <w:ind w:left="567"/>
        <w:rPr>
          <w:rFonts w:ascii="Times New Roman" w:hAnsi="Times New Roman" w:cs="Times New Roman"/>
          <w:sz w:val="28"/>
          <w:szCs w:val="28"/>
        </w:rPr>
      </w:pPr>
      <w:r w:rsidRPr="006E3062">
        <w:rPr>
          <w:rFonts w:ascii="Times New Roman" w:hAnsi="Times New Roman" w:cs="Times New Roman"/>
          <w:sz w:val="28"/>
          <w:szCs w:val="28"/>
        </w:rPr>
        <w:t>Презентация хорошо позволяет показать алгоритм выполнения построения по схеме.</w:t>
      </w:r>
    </w:p>
    <w:p w:rsidR="00A169DF" w:rsidRPr="00204D61" w:rsidRDefault="00A169DF" w:rsidP="00DF4890">
      <w:pPr>
        <w:rPr>
          <w:rFonts w:ascii="Times New Roman" w:hAnsi="Times New Roman" w:cs="Times New Roman"/>
          <w:i/>
          <w:sz w:val="28"/>
          <w:szCs w:val="28"/>
        </w:rPr>
      </w:pPr>
      <w:r w:rsidRPr="00204D61">
        <w:rPr>
          <w:rFonts w:ascii="Times New Roman" w:hAnsi="Times New Roman" w:cs="Times New Roman"/>
          <w:i/>
          <w:sz w:val="28"/>
          <w:szCs w:val="28"/>
        </w:rPr>
        <w:t xml:space="preserve">        «Сечение многогранников», 10 класс</w:t>
      </w:r>
    </w:p>
    <w:p w:rsidR="00A169DF" w:rsidRPr="006E3062" w:rsidRDefault="00A169DF" w:rsidP="00DF4890">
      <w:pPr>
        <w:ind w:left="567"/>
        <w:rPr>
          <w:rFonts w:ascii="Times New Roman" w:hAnsi="Times New Roman" w:cs="Times New Roman"/>
          <w:sz w:val="28"/>
          <w:szCs w:val="28"/>
        </w:rPr>
      </w:pPr>
      <w:r w:rsidRPr="006E3062">
        <w:rPr>
          <w:rFonts w:ascii="Times New Roman" w:hAnsi="Times New Roman" w:cs="Times New Roman"/>
          <w:sz w:val="28"/>
          <w:szCs w:val="28"/>
        </w:rPr>
        <w:t xml:space="preserve"> Изучение этой темы у учащихся всегда вызывает очень большие                трудности. Использование презентаций и других ИКТ превратило эту тему в одну из наиболее интересных, так как возможные анимации позволили десятиклассникам наглядно создать ряд чертежей многогранников и их сечений.</w:t>
      </w:r>
    </w:p>
    <w:p w:rsidR="0078239F" w:rsidRPr="006E3062" w:rsidRDefault="002E26E0" w:rsidP="00DF4890">
      <w:pPr>
        <w:pStyle w:val="a3"/>
        <w:numPr>
          <w:ilvl w:val="0"/>
          <w:numId w:val="2"/>
        </w:numPr>
        <w:ind w:left="567" w:firstLine="861"/>
        <w:rPr>
          <w:rFonts w:ascii="Times New Roman" w:hAnsi="Times New Roman" w:cs="Times New Roman"/>
          <w:sz w:val="28"/>
          <w:szCs w:val="28"/>
        </w:rPr>
      </w:pPr>
      <w:r w:rsidRPr="006E3062">
        <w:rPr>
          <w:rFonts w:ascii="Times New Roman" w:hAnsi="Times New Roman" w:cs="Times New Roman"/>
          <w:sz w:val="28"/>
          <w:szCs w:val="28"/>
        </w:rPr>
        <w:t>На этапах закрепления изученного материала обычно идет пошаговая обработка изученного с помощью определенных алгоритмов. Постепенное выведение этих алгоритмов на экран и одновременно их практическое применение способствует их закреплению. Это применяю при актуализации знаний и устном решении задач (в геометрии – решение задач по готовым чертежам)</w:t>
      </w:r>
      <w:r w:rsidR="0078239F" w:rsidRPr="006E3062">
        <w:rPr>
          <w:rFonts w:ascii="Times New Roman" w:hAnsi="Times New Roman" w:cs="Times New Roman"/>
          <w:sz w:val="28"/>
          <w:szCs w:val="28"/>
        </w:rPr>
        <w:t>.</w:t>
      </w:r>
    </w:p>
    <w:p w:rsidR="009E6AA7" w:rsidRPr="006E3062" w:rsidRDefault="009E6AA7" w:rsidP="00DF4890">
      <w:pPr>
        <w:pStyle w:val="a3"/>
        <w:ind w:left="1428"/>
        <w:rPr>
          <w:rFonts w:ascii="Times New Roman" w:hAnsi="Times New Roman" w:cs="Times New Roman"/>
          <w:sz w:val="28"/>
          <w:szCs w:val="28"/>
        </w:rPr>
      </w:pPr>
    </w:p>
    <w:p w:rsidR="00A34A8D" w:rsidRPr="006E3062" w:rsidRDefault="00A34A8D" w:rsidP="00DF4890">
      <w:pPr>
        <w:pStyle w:val="a3"/>
        <w:numPr>
          <w:ilvl w:val="0"/>
          <w:numId w:val="2"/>
        </w:numPr>
        <w:ind w:left="567" w:firstLine="861"/>
        <w:rPr>
          <w:rFonts w:ascii="Times New Roman" w:hAnsi="Times New Roman" w:cs="Times New Roman"/>
          <w:sz w:val="28"/>
          <w:szCs w:val="28"/>
        </w:rPr>
      </w:pPr>
      <w:r w:rsidRPr="006E3062">
        <w:rPr>
          <w:rFonts w:ascii="Times New Roman" w:hAnsi="Times New Roman" w:cs="Times New Roman"/>
          <w:sz w:val="28"/>
          <w:szCs w:val="28"/>
        </w:rPr>
        <w:t>На этапах организации контроля знаний, умений и навыков учащихся можно использовать не только презентации с оформленными на слайдах заданиями, но и другие технологии.</w:t>
      </w:r>
    </w:p>
    <w:p w:rsidR="00A34A8D" w:rsidRPr="006E3062" w:rsidRDefault="00A34A8D" w:rsidP="00DF4890">
      <w:pPr>
        <w:pStyle w:val="a3"/>
        <w:ind w:left="567"/>
        <w:rPr>
          <w:rFonts w:ascii="Times New Roman" w:hAnsi="Times New Roman" w:cs="Times New Roman"/>
          <w:sz w:val="28"/>
          <w:szCs w:val="28"/>
        </w:rPr>
      </w:pPr>
      <w:r w:rsidRPr="006E3062">
        <w:rPr>
          <w:rFonts w:ascii="Times New Roman" w:hAnsi="Times New Roman" w:cs="Times New Roman"/>
          <w:sz w:val="28"/>
          <w:szCs w:val="28"/>
        </w:rPr>
        <w:t xml:space="preserve">При подготовке к экзамену я рекомендую учащимся обращаться к компьютерным тестам, где они закрепляют полученные знания и навыки, а также могут </w:t>
      </w:r>
      <w:proofErr w:type="gramStart"/>
      <w:r w:rsidRPr="006E3062">
        <w:rPr>
          <w:rFonts w:ascii="Times New Roman" w:hAnsi="Times New Roman" w:cs="Times New Roman"/>
          <w:sz w:val="28"/>
          <w:szCs w:val="28"/>
        </w:rPr>
        <w:t>проверить насколько качественно усвоен</w:t>
      </w:r>
      <w:proofErr w:type="gramEnd"/>
      <w:r w:rsidRPr="006E3062">
        <w:rPr>
          <w:rFonts w:ascii="Times New Roman" w:hAnsi="Times New Roman" w:cs="Times New Roman"/>
          <w:sz w:val="28"/>
          <w:szCs w:val="28"/>
        </w:rPr>
        <w:t xml:space="preserve"> материал той или иной темы школьного курса.</w:t>
      </w:r>
    </w:p>
    <w:p w:rsidR="009E6AA7" w:rsidRPr="006E3062" w:rsidRDefault="009E6AA7" w:rsidP="00DF4890">
      <w:pPr>
        <w:pStyle w:val="a3"/>
        <w:ind w:left="567"/>
        <w:rPr>
          <w:rFonts w:ascii="Times New Roman" w:hAnsi="Times New Roman" w:cs="Times New Roman"/>
          <w:sz w:val="28"/>
          <w:szCs w:val="28"/>
        </w:rPr>
      </w:pPr>
    </w:p>
    <w:p w:rsidR="009E6AA7" w:rsidRPr="006E3062" w:rsidRDefault="009E6AA7" w:rsidP="00DF4890">
      <w:pPr>
        <w:pStyle w:val="a3"/>
        <w:numPr>
          <w:ilvl w:val="0"/>
          <w:numId w:val="5"/>
        </w:numPr>
        <w:spacing w:before="100" w:beforeAutospacing="1" w:after="100" w:afterAutospacing="1"/>
        <w:ind w:left="567" w:firstLine="851"/>
        <w:rPr>
          <w:rFonts w:ascii="Times New Roman" w:eastAsia="Times New Roman" w:hAnsi="Times New Roman" w:cs="Times New Roman"/>
          <w:sz w:val="28"/>
          <w:szCs w:val="28"/>
        </w:rPr>
      </w:pPr>
      <w:r w:rsidRPr="006E3062">
        <w:rPr>
          <w:rFonts w:ascii="Times New Roman" w:eastAsia="Times New Roman" w:hAnsi="Times New Roman" w:cs="Times New Roman"/>
          <w:sz w:val="28"/>
          <w:szCs w:val="28"/>
        </w:rPr>
        <w:t xml:space="preserve">К урокам обобщения и систематизации знаний и способов деятельности можно предложить учащимся выполнить проектные и творческие работы: компьютерные презентации или </w:t>
      </w:r>
      <w:proofErr w:type="spellStart"/>
      <w:r w:rsidRPr="006E3062">
        <w:rPr>
          <w:rFonts w:ascii="Times New Roman" w:eastAsia="Times New Roman" w:hAnsi="Times New Roman" w:cs="Times New Roman"/>
          <w:sz w:val="28"/>
          <w:szCs w:val="28"/>
        </w:rPr>
        <w:t>веб-странички</w:t>
      </w:r>
      <w:proofErr w:type="spellEnd"/>
      <w:r w:rsidRPr="006E3062">
        <w:rPr>
          <w:rFonts w:ascii="Times New Roman" w:eastAsia="Times New Roman" w:hAnsi="Times New Roman" w:cs="Times New Roman"/>
          <w:sz w:val="28"/>
          <w:szCs w:val="28"/>
        </w:rPr>
        <w:t xml:space="preserve"> об истории развития этой темы, о применении изучаемого материала в других областях знаний. Выполнение творческих заданий предполагает  использование учащимися информационно-коммуникационных технологий, освоение проектно-исследовательской деятельности: работу с Интернет-ресурсами, создание презентаций и </w:t>
      </w:r>
      <w:proofErr w:type="spellStart"/>
      <w:r w:rsidRPr="006E3062">
        <w:rPr>
          <w:rFonts w:ascii="Times New Roman" w:eastAsia="Times New Roman" w:hAnsi="Times New Roman" w:cs="Times New Roman"/>
          <w:sz w:val="28"/>
          <w:szCs w:val="28"/>
        </w:rPr>
        <w:lastRenderedPageBreak/>
        <w:t>веб-страниц</w:t>
      </w:r>
      <w:proofErr w:type="spellEnd"/>
      <w:r w:rsidRPr="006E3062">
        <w:rPr>
          <w:rFonts w:ascii="Times New Roman" w:eastAsia="Times New Roman" w:hAnsi="Times New Roman" w:cs="Times New Roman"/>
          <w:sz w:val="28"/>
          <w:szCs w:val="28"/>
        </w:rPr>
        <w:t xml:space="preserve"> как представления результатов самостоятельной исследовательской деятельности. Затем эти работы представляются и защищаются перед учащимися класса, коллективно  анализируются и рецензируются  результаты выполнения. </w:t>
      </w:r>
    </w:p>
    <w:p w:rsidR="009E6AA7" w:rsidRDefault="006E3062" w:rsidP="00DF4890">
      <w:pPr>
        <w:spacing w:before="100" w:beforeAutospacing="1" w:after="100" w:afterAutospacing="1"/>
        <w:ind w:left="567" w:firstLine="141"/>
        <w:rPr>
          <w:rFonts w:ascii="Times New Roman" w:eastAsia="Times New Roman" w:hAnsi="Times New Roman" w:cs="Times New Roman"/>
          <w:sz w:val="28"/>
          <w:szCs w:val="28"/>
        </w:rPr>
      </w:pPr>
      <w:r w:rsidRPr="006E3062">
        <w:rPr>
          <w:rFonts w:ascii="Times New Roman" w:eastAsia="Times New Roman" w:hAnsi="Times New Roman" w:cs="Times New Roman"/>
          <w:sz w:val="28"/>
          <w:szCs w:val="28"/>
        </w:rPr>
        <w:t xml:space="preserve">           </w:t>
      </w:r>
      <w:r w:rsidR="009E6AA7" w:rsidRPr="006E3062">
        <w:rPr>
          <w:rFonts w:ascii="Times New Roman" w:eastAsia="Times New Roman" w:hAnsi="Times New Roman" w:cs="Times New Roman"/>
          <w:sz w:val="28"/>
          <w:szCs w:val="28"/>
        </w:rPr>
        <w:t xml:space="preserve">Такой вид работы развивает творческие, исследовательские способности учащихся, повышает их активность, способствует  приобретению навыков, которые могут оказаться весьма полезными в жизни. Информационные технологии создают условия для самовыражения учащихся: плоды  их творчества могут оказаться востребованными, полезными для других. Подобная перспектива создает сильнейшую мотивацию для их самостоятельной познавательной деятельности в группах или индивидуально. </w:t>
      </w:r>
    </w:p>
    <w:p w:rsidR="00204D61" w:rsidRPr="006E3062" w:rsidRDefault="00204D61" w:rsidP="00DF4890">
      <w:pPr>
        <w:spacing w:before="100" w:beforeAutospacing="1" w:after="100" w:afterAutospacing="1"/>
        <w:ind w:left="567" w:firstLine="141"/>
        <w:rPr>
          <w:rFonts w:ascii="Times New Roman" w:eastAsia="Times New Roman" w:hAnsi="Times New Roman" w:cs="Times New Roman"/>
          <w:sz w:val="28"/>
          <w:szCs w:val="28"/>
        </w:rPr>
      </w:pPr>
    </w:p>
    <w:p w:rsidR="00A34A8D" w:rsidRPr="006E3062" w:rsidRDefault="007324A3" w:rsidP="00DF4890">
      <w:pPr>
        <w:pStyle w:val="a3"/>
        <w:ind w:left="750"/>
        <w:rPr>
          <w:rFonts w:ascii="Times New Roman" w:hAnsi="Times New Roman" w:cs="Times New Roman"/>
          <w:sz w:val="28"/>
          <w:szCs w:val="28"/>
        </w:rPr>
      </w:pPr>
      <w:r w:rsidRPr="006E3062">
        <w:rPr>
          <w:rFonts w:ascii="Times New Roman" w:hAnsi="Times New Roman" w:cs="Times New Roman"/>
          <w:sz w:val="28"/>
          <w:szCs w:val="28"/>
        </w:rPr>
        <w:t>Еще в</w:t>
      </w:r>
      <w:r w:rsidR="00273857" w:rsidRPr="006E3062">
        <w:rPr>
          <w:rFonts w:ascii="Times New Roman" w:hAnsi="Times New Roman" w:cs="Times New Roman"/>
          <w:sz w:val="28"/>
          <w:szCs w:val="28"/>
        </w:rPr>
        <w:t xml:space="preserve"> своей педагогической деятельнос</w:t>
      </w:r>
      <w:r w:rsidRPr="006E3062">
        <w:rPr>
          <w:rFonts w:ascii="Times New Roman" w:hAnsi="Times New Roman" w:cs="Times New Roman"/>
          <w:sz w:val="28"/>
          <w:szCs w:val="28"/>
        </w:rPr>
        <w:t>ти  я использую программу</w:t>
      </w:r>
      <w:r w:rsidR="00273857" w:rsidRPr="006E3062">
        <w:rPr>
          <w:rFonts w:ascii="Times New Roman" w:hAnsi="Times New Roman" w:cs="Times New Roman"/>
          <w:sz w:val="28"/>
          <w:szCs w:val="28"/>
        </w:rPr>
        <w:t xml:space="preserve"> «ОС3 </w:t>
      </w:r>
      <w:proofErr w:type="spellStart"/>
      <w:r w:rsidR="00273857" w:rsidRPr="006E3062">
        <w:rPr>
          <w:rFonts w:ascii="Times New Roman" w:hAnsi="Times New Roman" w:cs="Times New Roman"/>
          <w:sz w:val="28"/>
          <w:szCs w:val="28"/>
        </w:rPr>
        <w:t>Хронолайнер</w:t>
      </w:r>
      <w:proofErr w:type="spellEnd"/>
      <w:r w:rsidR="00273857" w:rsidRPr="006E3062">
        <w:rPr>
          <w:rFonts w:ascii="Times New Roman" w:hAnsi="Times New Roman" w:cs="Times New Roman"/>
          <w:sz w:val="28"/>
          <w:szCs w:val="28"/>
        </w:rPr>
        <w:t>».</w:t>
      </w:r>
    </w:p>
    <w:p w:rsidR="00E7314D" w:rsidRPr="006E3062" w:rsidRDefault="00DA6F2B" w:rsidP="00DF4890">
      <w:pPr>
        <w:ind w:firstLine="708"/>
        <w:rPr>
          <w:rFonts w:ascii="Times New Roman" w:hAnsi="Times New Roman" w:cs="Times New Roman"/>
          <w:sz w:val="28"/>
          <w:szCs w:val="28"/>
        </w:rPr>
      </w:pPr>
      <w:r w:rsidRPr="006E3062">
        <w:rPr>
          <w:rFonts w:ascii="Times New Roman" w:hAnsi="Times New Roman" w:cs="Times New Roman"/>
          <w:sz w:val="28"/>
          <w:szCs w:val="28"/>
        </w:rPr>
        <w:t xml:space="preserve">«ОС3 </w:t>
      </w:r>
      <w:proofErr w:type="spellStart"/>
      <w:r w:rsidRPr="006E3062">
        <w:rPr>
          <w:rFonts w:ascii="Times New Roman" w:hAnsi="Times New Roman" w:cs="Times New Roman"/>
          <w:sz w:val="28"/>
          <w:szCs w:val="28"/>
        </w:rPr>
        <w:t>Хронолайнер</w:t>
      </w:r>
      <w:proofErr w:type="spellEnd"/>
      <w:r w:rsidRPr="006E3062">
        <w:rPr>
          <w:rFonts w:ascii="Times New Roman" w:hAnsi="Times New Roman" w:cs="Times New Roman"/>
          <w:sz w:val="28"/>
          <w:szCs w:val="28"/>
        </w:rPr>
        <w:t>» уникальное комплексное программное средство, предназначенное для создания, упорядочивания, визуализации и анализа иллюстративно-хронологических материалов (Линий Времени). Позволяет интегрировать в единое целое разнообразные информационные источники на основе хронологических взаимосвязей и обеспечивает возможность их наглядного представления.</w:t>
      </w:r>
    </w:p>
    <w:p w:rsidR="00DA6F2B" w:rsidRPr="006E3062" w:rsidRDefault="00DA6F2B" w:rsidP="00DF4890">
      <w:pPr>
        <w:ind w:firstLine="708"/>
        <w:rPr>
          <w:rFonts w:ascii="Times New Roman" w:hAnsi="Times New Roman" w:cs="Times New Roman"/>
          <w:sz w:val="28"/>
          <w:szCs w:val="28"/>
        </w:rPr>
      </w:pPr>
      <w:proofErr w:type="gramStart"/>
      <w:r w:rsidRPr="006E3062">
        <w:rPr>
          <w:rFonts w:ascii="Times New Roman" w:hAnsi="Times New Roman" w:cs="Times New Roman"/>
          <w:sz w:val="28"/>
          <w:szCs w:val="28"/>
        </w:rPr>
        <w:t xml:space="preserve">Использование учебной среды «ОС3 </w:t>
      </w:r>
      <w:proofErr w:type="spellStart"/>
      <w:r w:rsidRPr="006E3062">
        <w:rPr>
          <w:rFonts w:ascii="Times New Roman" w:hAnsi="Times New Roman" w:cs="Times New Roman"/>
          <w:sz w:val="28"/>
          <w:szCs w:val="28"/>
        </w:rPr>
        <w:t>Хронолайнер</w:t>
      </w:r>
      <w:proofErr w:type="spellEnd"/>
      <w:r w:rsidRPr="006E3062">
        <w:rPr>
          <w:rFonts w:ascii="Times New Roman" w:hAnsi="Times New Roman" w:cs="Times New Roman"/>
          <w:sz w:val="28"/>
          <w:szCs w:val="28"/>
        </w:rPr>
        <w:t xml:space="preserve">» в учебном процессе позволяет: наглядно и </w:t>
      </w:r>
      <w:proofErr w:type="spellStart"/>
      <w:r w:rsidRPr="006E3062">
        <w:rPr>
          <w:rFonts w:ascii="Times New Roman" w:hAnsi="Times New Roman" w:cs="Times New Roman"/>
          <w:sz w:val="28"/>
          <w:szCs w:val="28"/>
        </w:rPr>
        <w:t>структурированно</w:t>
      </w:r>
      <w:proofErr w:type="spellEnd"/>
      <w:r w:rsidRPr="006E3062">
        <w:rPr>
          <w:rFonts w:ascii="Times New Roman" w:hAnsi="Times New Roman" w:cs="Times New Roman"/>
          <w:sz w:val="28"/>
          <w:szCs w:val="28"/>
        </w:rPr>
        <w:t xml:space="preserve"> донести учебные материалы учащимся во время ознакомления их с новыми темами, актуализировать хронологическую информацию по изучаемому предмету, </w:t>
      </w:r>
      <w:r w:rsidR="00273857" w:rsidRPr="006E3062">
        <w:rPr>
          <w:rFonts w:ascii="Times New Roman" w:hAnsi="Times New Roman" w:cs="Times New Roman"/>
          <w:sz w:val="28"/>
          <w:szCs w:val="28"/>
        </w:rPr>
        <w:t xml:space="preserve"> </w:t>
      </w:r>
      <w:r w:rsidRPr="006E3062">
        <w:rPr>
          <w:rFonts w:ascii="Times New Roman" w:hAnsi="Times New Roman" w:cs="Times New Roman"/>
          <w:sz w:val="28"/>
          <w:szCs w:val="28"/>
        </w:rPr>
        <w:t>показать взаимосвязи внутри изучаемой области, провести связи и параллели с другими предметными областями; организовать творческую проектную работу учащихся практически по любому предмету, содействовать современному комплексному подходу к обучению.</w:t>
      </w:r>
      <w:proofErr w:type="gramEnd"/>
    </w:p>
    <w:p w:rsidR="00D1718A" w:rsidRPr="006E3062" w:rsidRDefault="00D1718A" w:rsidP="00DF4890">
      <w:pPr>
        <w:pStyle w:val="a4"/>
        <w:spacing w:before="0" w:beforeAutospacing="0" w:after="0" w:afterAutospacing="0" w:line="276" w:lineRule="auto"/>
        <w:rPr>
          <w:bCs/>
          <w:color w:val="000000"/>
          <w:sz w:val="28"/>
          <w:szCs w:val="28"/>
        </w:rPr>
      </w:pPr>
      <w:r w:rsidRPr="006E3062">
        <w:rPr>
          <w:bCs/>
          <w:color w:val="000000"/>
          <w:sz w:val="28"/>
          <w:szCs w:val="28"/>
        </w:rPr>
        <w:t xml:space="preserve">Программный комплекс «ОС3 </w:t>
      </w:r>
      <w:proofErr w:type="spellStart"/>
      <w:r w:rsidRPr="006E3062">
        <w:rPr>
          <w:bCs/>
          <w:color w:val="000000"/>
          <w:sz w:val="28"/>
          <w:szCs w:val="28"/>
        </w:rPr>
        <w:t>Хронолайнер</w:t>
      </w:r>
      <w:proofErr w:type="spellEnd"/>
      <w:r w:rsidRPr="006E3062">
        <w:rPr>
          <w:bCs/>
          <w:color w:val="000000"/>
          <w:sz w:val="28"/>
          <w:szCs w:val="28"/>
        </w:rPr>
        <w:t>» поможет в достижении важнейших результатов обучения:</w:t>
      </w:r>
    </w:p>
    <w:p w:rsidR="00D1718A" w:rsidRPr="006E3062" w:rsidRDefault="00D1718A" w:rsidP="00DF4890">
      <w:pPr>
        <w:pStyle w:val="a4"/>
        <w:spacing w:before="0" w:beforeAutospacing="0" w:after="0" w:afterAutospacing="0" w:line="276" w:lineRule="auto"/>
        <w:rPr>
          <w:color w:val="000000"/>
          <w:sz w:val="28"/>
          <w:szCs w:val="28"/>
        </w:rPr>
      </w:pPr>
    </w:p>
    <w:p w:rsidR="00D1718A" w:rsidRDefault="00D1718A" w:rsidP="00DF4890">
      <w:pPr>
        <w:numPr>
          <w:ilvl w:val="0"/>
          <w:numId w:val="6"/>
        </w:numPr>
        <w:spacing w:after="0"/>
        <w:rPr>
          <w:rFonts w:ascii="Times New Roman" w:hAnsi="Times New Roman" w:cs="Times New Roman"/>
          <w:color w:val="000000"/>
          <w:sz w:val="28"/>
          <w:szCs w:val="28"/>
        </w:rPr>
      </w:pPr>
      <w:r w:rsidRPr="006E3062">
        <w:rPr>
          <w:rFonts w:ascii="Times New Roman" w:hAnsi="Times New Roman" w:cs="Times New Roman"/>
          <w:color w:val="000000"/>
          <w:sz w:val="28"/>
          <w:szCs w:val="28"/>
        </w:rPr>
        <w:t xml:space="preserve">уметь определять, сравнивать, структурировать отдельные факты и последовательности различных событий, процессов и явлений, используя различные источники информации; </w:t>
      </w:r>
    </w:p>
    <w:p w:rsidR="006E3062" w:rsidRPr="006E3062" w:rsidRDefault="006E3062" w:rsidP="00DF4890">
      <w:pPr>
        <w:spacing w:after="0"/>
        <w:ind w:left="720"/>
        <w:rPr>
          <w:rFonts w:ascii="Times New Roman" w:hAnsi="Times New Roman" w:cs="Times New Roman"/>
          <w:color w:val="000000"/>
          <w:sz w:val="28"/>
          <w:szCs w:val="28"/>
        </w:rPr>
      </w:pPr>
    </w:p>
    <w:p w:rsidR="00D1718A" w:rsidRDefault="00D1718A" w:rsidP="00DF4890">
      <w:pPr>
        <w:numPr>
          <w:ilvl w:val="0"/>
          <w:numId w:val="6"/>
        </w:numPr>
        <w:spacing w:after="0"/>
        <w:rPr>
          <w:rFonts w:ascii="Times New Roman" w:hAnsi="Times New Roman" w:cs="Times New Roman"/>
          <w:color w:val="000000"/>
          <w:sz w:val="28"/>
          <w:szCs w:val="28"/>
        </w:rPr>
      </w:pPr>
      <w:r w:rsidRPr="006E3062">
        <w:rPr>
          <w:rFonts w:ascii="Times New Roman" w:hAnsi="Times New Roman" w:cs="Times New Roman"/>
          <w:color w:val="000000"/>
          <w:sz w:val="28"/>
          <w:szCs w:val="28"/>
        </w:rPr>
        <w:t xml:space="preserve">уметь оценивать и объяснять взаимосвязь и взаимозависимость различных процессов и явлений; </w:t>
      </w:r>
    </w:p>
    <w:p w:rsidR="006E3062" w:rsidRPr="006E3062" w:rsidRDefault="006E3062" w:rsidP="00DF4890">
      <w:pPr>
        <w:spacing w:after="0"/>
        <w:rPr>
          <w:rFonts w:ascii="Times New Roman" w:hAnsi="Times New Roman" w:cs="Times New Roman"/>
          <w:color w:val="000000"/>
          <w:sz w:val="28"/>
          <w:szCs w:val="28"/>
        </w:rPr>
      </w:pPr>
    </w:p>
    <w:p w:rsidR="00D1718A" w:rsidRPr="006E3062" w:rsidRDefault="00D1718A" w:rsidP="00DF4890">
      <w:pPr>
        <w:numPr>
          <w:ilvl w:val="0"/>
          <w:numId w:val="6"/>
        </w:numPr>
        <w:spacing w:after="0"/>
        <w:rPr>
          <w:rFonts w:ascii="Times New Roman" w:hAnsi="Times New Roman" w:cs="Times New Roman"/>
          <w:color w:val="000000"/>
          <w:sz w:val="28"/>
          <w:szCs w:val="28"/>
        </w:rPr>
      </w:pPr>
      <w:r w:rsidRPr="006E3062">
        <w:rPr>
          <w:rFonts w:ascii="Times New Roman" w:hAnsi="Times New Roman" w:cs="Times New Roman"/>
          <w:color w:val="000000"/>
          <w:sz w:val="28"/>
          <w:szCs w:val="28"/>
        </w:rPr>
        <w:t xml:space="preserve">уметь применять разнообразные источники информации для составления и корректировки конкретных хронологических последовательностей событий (Линий Времени). </w:t>
      </w:r>
    </w:p>
    <w:p w:rsidR="00D1718A" w:rsidRPr="006E3062" w:rsidRDefault="00D1718A" w:rsidP="00DF4890">
      <w:pPr>
        <w:ind w:firstLine="708"/>
        <w:rPr>
          <w:rFonts w:ascii="Times New Roman" w:hAnsi="Times New Roman" w:cs="Times New Roman"/>
          <w:sz w:val="28"/>
          <w:szCs w:val="28"/>
        </w:rPr>
      </w:pPr>
    </w:p>
    <w:p w:rsidR="00273857" w:rsidRPr="006E3062" w:rsidRDefault="00273857" w:rsidP="00DF4890">
      <w:pPr>
        <w:ind w:firstLine="708"/>
        <w:rPr>
          <w:rFonts w:ascii="Times New Roman" w:hAnsi="Times New Roman" w:cs="Times New Roman"/>
          <w:sz w:val="28"/>
          <w:szCs w:val="28"/>
        </w:rPr>
      </w:pPr>
      <w:r w:rsidRPr="006E3062">
        <w:rPr>
          <w:rFonts w:ascii="Times New Roman" w:hAnsi="Times New Roman" w:cs="Times New Roman"/>
          <w:sz w:val="28"/>
          <w:szCs w:val="28"/>
        </w:rPr>
        <w:t>При разработке календарно-тематического планирования по алгебре и г</w:t>
      </w:r>
      <w:r w:rsidR="002A1795" w:rsidRPr="006E3062">
        <w:rPr>
          <w:rFonts w:ascii="Times New Roman" w:hAnsi="Times New Roman" w:cs="Times New Roman"/>
          <w:sz w:val="28"/>
          <w:szCs w:val="28"/>
        </w:rPr>
        <w:t xml:space="preserve">еометрии я пользуюсь </w:t>
      </w:r>
      <w:r w:rsidR="002A1795" w:rsidRPr="006E3062">
        <w:rPr>
          <w:rFonts w:ascii="Times New Roman" w:hAnsi="Times New Roman" w:cs="Times New Roman"/>
          <w:color w:val="000000"/>
          <w:sz w:val="28"/>
          <w:szCs w:val="28"/>
        </w:rPr>
        <w:t>«Линиями Времени»</w:t>
      </w:r>
      <w:r w:rsidRPr="006E3062">
        <w:rPr>
          <w:rFonts w:ascii="Times New Roman" w:hAnsi="Times New Roman" w:cs="Times New Roman"/>
          <w:sz w:val="28"/>
          <w:szCs w:val="28"/>
        </w:rPr>
        <w:t>. Это позволяет структурировать и наглядно представлять курс предмета по темам.</w:t>
      </w:r>
      <w:r w:rsidR="002A1795" w:rsidRPr="006E3062">
        <w:rPr>
          <w:rFonts w:ascii="Times New Roman" w:hAnsi="Times New Roman" w:cs="Times New Roman"/>
          <w:sz w:val="28"/>
          <w:szCs w:val="28"/>
        </w:rPr>
        <w:t xml:space="preserve"> Представленный информационный ресурс помогает учителю быстро и качественно сгруппировать необходимый иллюстративный и текстовый материал к уроку.</w:t>
      </w:r>
    </w:p>
    <w:p w:rsidR="00204D61" w:rsidRDefault="007324A3" w:rsidP="00DF4890">
      <w:pPr>
        <w:ind w:firstLine="708"/>
        <w:rPr>
          <w:rFonts w:ascii="Times New Roman" w:hAnsi="Times New Roman" w:cs="Times New Roman"/>
          <w:sz w:val="28"/>
          <w:szCs w:val="28"/>
        </w:rPr>
      </w:pPr>
      <w:r w:rsidRPr="006E3062">
        <w:rPr>
          <w:rFonts w:ascii="Times New Roman" w:hAnsi="Times New Roman" w:cs="Times New Roman"/>
          <w:sz w:val="28"/>
          <w:szCs w:val="28"/>
        </w:rPr>
        <w:t>Базой для структуры файла является известная в исторической науке лента времени, на которую помещаются карточки с различными записями и файлами мультимедиа.</w:t>
      </w:r>
    </w:p>
    <w:p w:rsidR="00204D61" w:rsidRDefault="00204D61" w:rsidP="00DF4890">
      <w:pPr>
        <w:ind w:firstLine="708"/>
        <w:rPr>
          <w:rFonts w:ascii="Times New Roman" w:hAnsi="Times New Roman" w:cs="Times New Roman"/>
          <w:sz w:val="28"/>
          <w:szCs w:val="28"/>
        </w:rPr>
      </w:pPr>
    </w:p>
    <w:p w:rsidR="009A0F96" w:rsidRDefault="009A0F96" w:rsidP="00DF4890">
      <w:pPr>
        <w:ind w:firstLine="708"/>
        <w:rPr>
          <w:rFonts w:ascii="Times New Roman" w:hAnsi="Times New Roman" w:cs="Times New Roman"/>
          <w:sz w:val="28"/>
          <w:szCs w:val="28"/>
        </w:rPr>
      </w:pPr>
      <w:r w:rsidRPr="009A0F96">
        <w:rPr>
          <w:rFonts w:ascii="Times New Roman" w:hAnsi="Times New Roman" w:cs="Times New Roman"/>
          <w:noProof/>
          <w:sz w:val="28"/>
          <w:szCs w:val="28"/>
        </w:rPr>
        <w:drawing>
          <wp:inline distT="0" distB="0" distL="0" distR="0">
            <wp:extent cx="5029028" cy="3771900"/>
            <wp:effectExtent l="19050" t="0" r="172"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026515" cy="3770015"/>
                    </a:xfrm>
                    <a:prstGeom prst="rect">
                      <a:avLst/>
                    </a:prstGeom>
                  </pic:spPr>
                </pic:pic>
              </a:graphicData>
            </a:graphic>
          </wp:inline>
        </w:drawing>
      </w:r>
    </w:p>
    <w:p w:rsidR="00204D61" w:rsidRDefault="00204D61" w:rsidP="00DF4890">
      <w:pPr>
        <w:rPr>
          <w:rFonts w:ascii="Times New Roman" w:hAnsi="Times New Roman" w:cs="Times New Roman"/>
          <w:sz w:val="28"/>
          <w:szCs w:val="28"/>
        </w:rPr>
      </w:pPr>
    </w:p>
    <w:p w:rsidR="00204D61" w:rsidRDefault="00204D61" w:rsidP="00DF4890">
      <w:pPr>
        <w:rPr>
          <w:rFonts w:ascii="Times New Roman" w:hAnsi="Times New Roman" w:cs="Times New Roman"/>
          <w:sz w:val="28"/>
          <w:szCs w:val="28"/>
        </w:rPr>
      </w:pPr>
    </w:p>
    <w:p w:rsidR="00204D61" w:rsidRDefault="00204D61" w:rsidP="00DF4890">
      <w:pPr>
        <w:rPr>
          <w:rFonts w:ascii="Times New Roman" w:hAnsi="Times New Roman" w:cs="Times New Roman"/>
          <w:sz w:val="28"/>
          <w:szCs w:val="28"/>
        </w:rPr>
      </w:pPr>
    </w:p>
    <w:p w:rsidR="00D31CC9" w:rsidRDefault="007324A3" w:rsidP="00DF4890">
      <w:pPr>
        <w:ind w:firstLine="708"/>
        <w:rPr>
          <w:rFonts w:ascii="Times New Roman" w:hAnsi="Times New Roman" w:cs="Times New Roman"/>
          <w:sz w:val="28"/>
          <w:szCs w:val="28"/>
        </w:rPr>
      </w:pPr>
      <w:r w:rsidRPr="006E3062">
        <w:rPr>
          <w:rFonts w:ascii="Times New Roman" w:hAnsi="Times New Roman" w:cs="Times New Roman"/>
          <w:sz w:val="28"/>
          <w:szCs w:val="28"/>
        </w:rPr>
        <w:t xml:space="preserve"> </w:t>
      </w:r>
      <w:proofErr w:type="spellStart"/>
      <w:r w:rsidRPr="006E3062">
        <w:rPr>
          <w:rFonts w:ascii="Times New Roman" w:hAnsi="Times New Roman" w:cs="Times New Roman"/>
          <w:sz w:val="28"/>
          <w:szCs w:val="28"/>
        </w:rPr>
        <w:t>Хронолайнер</w:t>
      </w:r>
      <w:proofErr w:type="spellEnd"/>
      <w:r w:rsidRPr="006E3062">
        <w:rPr>
          <w:rFonts w:ascii="Times New Roman" w:hAnsi="Times New Roman" w:cs="Times New Roman"/>
          <w:sz w:val="28"/>
          <w:szCs w:val="28"/>
        </w:rPr>
        <w:t xml:space="preserve"> предполагает три типа отображения информации: </w:t>
      </w:r>
    </w:p>
    <w:p w:rsidR="009A0F96" w:rsidRDefault="007324A3" w:rsidP="00DF4890">
      <w:pPr>
        <w:pStyle w:val="a3"/>
        <w:numPr>
          <w:ilvl w:val="0"/>
          <w:numId w:val="5"/>
        </w:numPr>
        <w:rPr>
          <w:noProof/>
        </w:rPr>
      </w:pPr>
      <w:r w:rsidRPr="009A0F96">
        <w:rPr>
          <w:rFonts w:ascii="Times New Roman" w:hAnsi="Times New Roman" w:cs="Times New Roman"/>
          <w:sz w:val="28"/>
          <w:szCs w:val="28"/>
        </w:rPr>
        <w:t>свернутая схема, где карточки отмечены точками, которы</w:t>
      </w:r>
      <w:r w:rsidR="009A0F96" w:rsidRPr="009A0F96">
        <w:rPr>
          <w:rFonts w:ascii="Times New Roman" w:hAnsi="Times New Roman" w:cs="Times New Roman"/>
          <w:sz w:val="28"/>
          <w:szCs w:val="28"/>
        </w:rPr>
        <w:t>е активизируются при нажатии;</w:t>
      </w:r>
      <w:r w:rsidR="009A0F96" w:rsidRPr="009A0F96">
        <w:rPr>
          <w:noProof/>
        </w:rPr>
        <w:t xml:space="preserve"> </w:t>
      </w:r>
    </w:p>
    <w:p w:rsidR="009A0F96" w:rsidRDefault="009A0F96" w:rsidP="00DF4890">
      <w:pPr>
        <w:ind w:firstLine="708"/>
        <w:rPr>
          <w:rFonts w:ascii="Times New Roman" w:hAnsi="Times New Roman" w:cs="Times New Roman"/>
          <w:sz w:val="28"/>
          <w:szCs w:val="28"/>
        </w:rPr>
      </w:pPr>
      <w:r w:rsidRPr="009A0F96">
        <w:rPr>
          <w:rFonts w:ascii="Times New Roman" w:hAnsi="Times New Roman" w:cs="Times New Roman"/>
          <w:noProof/>
          <w:sz w:val="28"/>
          <w:szCs w:val="28"/>
        </w:rPr>
        <w:drawing>
          <wp:inline distT="0" distB="0" distL="0" distR="0">
            <wp:extent cx="5467350" cy="410065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67350" cy="4100653"/>
                    </a:xfrm>
                    <a:prstGeom prst="rect">
                      <a:avLst/>
                    </a:prstGeom>
                  </pic:spPr>
                </pic:pic>
              </a:graphicData>
            </a:graphic>
          </wp:inline>
        </w:drawing>
      </w:r>
    </w:p>
    <w:p w:rsidR="00204D61" w:rsidRDefault="00204D61" w:rsidP="00DF4890">
      <w:pPr>
        <w:ind w:firstLine="708"/>
        <w:rPr>
          <w:rFonts w:ascii="Times New Roman" w:hAnsi="Times New Roman" w:cs="Times New Roman"/>
          <w:sz w:val="28"/>
          <w:szCs w:val="28"/>
        </w:rPr>
      </w:pPr>
    </w:p>
    <w:p w:rsidR="00204D61" w:rsidRDefault="00204D61" w:rsidP="00DF4890">
      <w:pPr>
        <w:ind w:firstLine="708"/>
        <w:rPr>
          <w:rFonts w:ascii="Times New Roman" w:hAnsi="Times New Roman" w:cs="Times New Roman"/>
          <w:sz w:val="28"/>
          <w:szCs w:val="28"/>
        </w:rPr>
      </w:pPr>
    </w:p>
    <w:p w:rsidR="00204D61" w:rsidRDefault="00204D61" w:rsidP="00DF4890">
      <w:pPr>
        <w:ind w:firstLine="708"/>
        <w:rPr>
          <w:rFonts w:ascii="Times New Roman" w:hAnsi="Times New Roman" w:cs="Times New Roman"/>
          <w:sz w:val="28"/>
          <w:szCs w:val="28"/>
        </w:rPr>
      </w:pPr>
    </w:p>
    <w:p w:rsidR="00204D61" w:rsidRDefault="00204D61" w:rsidP="00DF4890">
      <w:pPr>
        <w:ind w:firstLine="708"/>
        <w:rPr>
          <w:rFonts w:ascii="Times New Roman" w:hAnsi="Times New Roman" w:cs="Times New Roman"/>
          <w:sz w:val="28"/>
          <w:szCs w:val="28"/>
        </w:rPr>
      </w:pPr>
    </w:p>
    <w:p w:rsidR="00204D61" w:rsidRDefault="00204D61" w:rsidP="00DF4890">
      <w:pPr>
        <w:ind w:firstLine="708"/>
        <w:rPr>
          <w:rFonts w:ascii="Times New Roman" w:hAnsi="Times New Roman" w:cs="Times New Roman"/>
          <w:sz w:val="28"/>
          <w:szCs w:val="28"/>
        </w:rPr>
      </w:pPr>
    </w:p>
    <w:p w:rsidR="00204D61" w:rsidRDefault="00204D61" w:rsidP="00DF4890">
      <w:pPr>
        <w:ind w:firstLine="708"/>
        <w:rPr>
          <w:rFonts w:ascii="Times New Roman" w:hAnsi="Times New Roman" w:cs="Times New Roman"/>
          <w:sz w:val="28"/>
          <w:szCs w:val="28"/>
        </w:rPr>
      </w:pPr>
    </w:p>
    <w:p w:rsidR="00204D61" w:rsidRDefault="00204D61" w:rsidP="00DF4890">
      <w:pPr>
        <w:ind w:firstLine="708"/>
        <w:rPr>
          <w:rFonts w:ascii="Times New Roman" w:hAnsi="Times New Roman" w:cs="Times New Roman"/>
          <w:sz w:val="28"/>
          <w:szCs w:val="28"/>
        </w:rPr>
      </w:pPr>
    </w:p>
    <w:p w:rsidR="00204D61" w:rsidRDefault="00204D61" w:rsidP="00DF4890">
      <w:pPr>
        <w:ind w:firstLine="708"/>
        <w:rPr>
          <w:rFonts w:ascii="Times New Roman" w:hAnsi="Times New Roman" w:cs="Times New Roman"/>
          <w:sz w:val="28"/>
          <w:szCs w:val="28"/>
        </w:rPr>
      </w:pPr>
    </w:p>
    <w:p w:rsidR="00204D61" w:rsidRDefault="00204D61" w:rsidP="00DF4890">
      <w:pPr>
        <w:ind w:firstLine="708"/>
        <w:rPr>
          <w:rFonts w:ascii="Times New Roman" w:hAnsi="Times New Roman" w:cs="Times New Roman"/>
          <w:sz w:val="28"/>
          <w:szCs w:val="28"/>
        </w:rPr>
      </w:pPr>
    </w:p>
    <w:p w:rsidR="00204D61" w:rsidRDefault="00204D61" w:rsidP="00DF4890">
      <w:pPr>
        <w:ind w:firstLine="708"/>
        <w:rPr>
          <w:rFonts w:ascii="Times New Roman" w:hAnsi="Times New Roman" w:cs="Times New Roman"/>
          <w:sz w:val="28"/>
          <w:szCs w:val="28"/>
        </w:rPr>
      </w:pPr>
    </w:p>
    <w:p w:rsidR="009A0F96" w:rsidRDefault="007324A3" w:rsidP="00DF4890">
      <w:pPr>
        <w:pStyle w:val="a3"/>
        <w:numPr>
          <w:ilvl w:val="0"/>
          <w:numId w:val="5"/>
        </w:numPr>
        <w:rPr>
          <w:rFonts w:ascii="Times New Roman" w:hAnsi="Times New Roman" w:cs="Times New Roman"/>
          <w:sz w:val="28"/>
          <w:szCs w:val="28"/>
        </w:rPr>
      </w:pPr>
      <w:r w:rsidRPr="009A0F96">
        <w:rPr>
          <w:rFonts w:ascii="Times New Roman" w:hAnsi="Times New Roman" w:cs="Times New Roman"/>
          <w:sz w:val="28"/>
          <w:szCs w:val="28"/>
        </w:rPr>
        <w:lastRenderedPageBreak/>
        <w:t>книга, размещающая в последовательном поря</w:t>
      </w:r>
      <w:r w:rsidR="009A0F96" w:rsidRPr="009A0F96">
        <w:rPr>
          <w:rFonts w:ascii="Times New Roman" w:hAnsi="Times New Roman" w:cs="Times New Roman"/>
          <w:sz w:val="28"/>
          <w:szCs w:val="28"/>
        </w:rPr>
        <w:t xml:space="preserve">дке всю имеющуюся информацию; </w:t>
      </w:r>
    </w:p>
    <w:p w:rsidR="009A0F96" w:rsidRPr="009A0F96" w:rsidRDefault="009A0F96" w:rsidP="00DF4890">
      <w:pPr>
        <w:rPr>
          <w:rFonts w:ascii="Times New Roman" w:hAnsi="Times New Roman" w:cs="Times New Roman"/>
          <w:sz w:val="28"/>
          <w:szCs w:val="28"/>
        </w:rPr>
      </w:pPr>
      <w:r>
        <w:rPr>
          <w:rFonts w:ascii="Times New Roman" w:hAnsi="Times New Roman" w:cs="Times New Roman"/>
          <w:sz w:val="28"/>
          <w:szCs w:val="28"/>
        </w:rPr>
        <w:t xml:space="preserve">          </w:t>
      </w:r>
      <w:r w:rsidRPr="009A0F96">
        <w:rPr>
          <w:rFonts w:ascii="Times New Roman" w:hAnsi="Times New Roman" w:cs="Times New Roman"/>
          <w:noProof/>
          <w:sz w:val="28"/>
          <w:szCs w:val="28"/>
        </w:rPr>
        <w:drawing>
          <wp:inline distT="0" distB="0" distL="0" distR="0">
            <wp:extent cx="5114925" cy="3836325"/>
            <wp:effectExtent l="19050" t="0" r="9525"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14925" cy="3836325"/>
                    </a:xfrm>
                    <a:prstGeom prst="rect">
                      <a:avLst/>
                    </a:prstGeom>
                  </pic:spPr>
                </pic:pic>
              </a:graphicData>
            </a:graphic>
          </wp:inline>
        </w:drawing>
      </w:r>
    </w:p>
    <w:p w:rsidR="009A0F96" w:rsidRDefault="007324A3" w:rsidP="00DF4890">
      <w:pPr>
        <w:pStyle w:val="a3"/>
        <w:numPr>
          <w:ilvl w:val="0"/>
          <w:numId w:val="5"/>
        </w:numPr>
        <w:rPr>
          <w:rFonts w:ascii="Times New Roman" w:hAnsi="Times New Roman" w:cs="Times New Roman"/>
          <w:sz w:val="28"/>
          <w:szCs w:val="28"/>
        </w:rPr>
      </w:pPr>
      <w:r w:rsidRPr="009A0F96">
        <w:rPr>
          <w:rFonts w:ascii="Times New Roman" w:hAnsi="Times New Roman" w:cs="Times New Roman"/>
          <w:sz w:val="28"/>
          <w:szCs w:val="28"/>
        </w:rPr>
        <w:t xml:space="preserve">таблица, в которой можно структурировать колонки по десятилетиям и векам. </w:t>
      </w:r>
    </w:p>
    <w:p w:rsidR="009A0F96" w:rsidRPr="009A0F96" w:rsidRDefault="009A0F96" w:rsidP="00DF4890">
      <w:pPr>
        <w:rPr>
          <w:rFonts w:ascii="Times New Roman" w:hAnsi="Times New Roman" w:cs="Times New Roman"/>
          <w:sz w:val="28"/>
          <w:szCs w:val="28"/>
        </w:rPr>
      </w:pPr>
      <w:r>
        <w:rPr>
          <w:rFonts w:ascii="Times New Roman" w:hAnsi="Times New Roman" w:cs="Times New Roman"/>
          <w:sz w:val="28"/>
          <w:szCs w:val="28"/>
        </w:rPr>
        <w:t xml:space="preserve">           </w:t>
      </w:r>
      <w:r w:rsidRPr="009A0F96">
        <w:rPr>
          <w:rFonts w:ascii="Times New Roman" w:hAnsi="Times New Roman" w:cs="Times New Roman"/>
          <w:noProof/>
          <w:sz w:val="28"/>
          <w:szCs w:val="28"/>
        </w:rPr>
        <w:drawing>
          <wp:inline distT="0" distB="0" distL="0" distR="0">
            <wp:extent cx="5200650" cy="3900621"/>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98229" cy="3898805"/>
                    </a:xfrm>
                    <a:prstGeom prst="rect">
                      <a:avLst/>
                    </a:prstGeom>
                  </pic:spPr>
                </pic:pic>
              </a:graphicData>
            </a:graphic>
          </wp:inline>
        </w:drawing>
      </w:r>
    </w:p>
    <w:p w:rsidR="007324A3" w:rsidRDefault="007324A3" w:rsidP="00DF4890">
      <w:pPr>
        <w:ind w:firstLine="708"/>
        <w:rPr>
          <w:rFonts w:ascii="Times New Roman" w:hAnsi="Times New Roman" w:cs="Times New Roman"/>
          <w:sz w:val="28"/>
          <w:szCs w:val="28"/>
        </w:rPr>
      </w:pPr>
      <w:r w:rsidRPr="006E3062">
        <w:rPr>
          <w:rFonts w:ascii="Times New Roman" w:hAnsi="Times New Roman" w:cs="Times New Roman"/>
          <w:sz w:val="28"/>
          <w:szCs w:val="28"/>
        </w:rPr>
        <w:lastRenderedPageBreak/>
        <w:t xml:space="preserve">Программа также предполагает возможность перевода информации в презентацию MS </w:t>
      </w:r>
      <w:proofErr w:type="spellStart"/>
      <w:r w:rsidRPr="006E3062">
        <w:rPr>
          <w:rFonts w:ascii="Times New Roman" w:hAnsi="Times New Roman" w:cs="Times New Roman"/>
          <w:sz w:val="28"/>
          <w:szCs w:val="28"/>
        </w:rPr>
        <w:t>Power</w:t>
      </w:r>
      <w:proofErr w:type="spellEnd"/>
      <w:r w:rsidRPr="006E3062">
        <w:rPr>
          <w:rFonts w:ascii="Times New Roman" w:hAnsi="Times New Roman" w:cs="Times New Roman"/>
          <w:sz w:val="28"/>
          <w:szCs w:val="28"/>
        </w:rPr>
        <w:t xml:space="preserve"> </w:t>
      </w:r>
      <w:proofErr w:type="spellStart"/>
      <w:r w:rsidRPr="006E3062">
        <w:rPr>
          <w:rFonts w:ascii="Times New Roman" w:hAnsi="Times New Roman" w:cs="Times New Roman"/>
          <w:sz w:val="28"/>
          <w:szCs w:val="28"/>
        </w:rPr>
        <w:t>Point</w:t>
      </w:r>
      <w:proofErr w:type="spellEnd"/>
      <w:r w:rsidRPr="006E3062">
        <w:rPr>
          <w:rFonts w:ascii="Times New Roman" w:hAnsi="Times New Roman" w:cs="Times New Roman"/>
          <w:sz w:val="28"/>
          <w:szCs w:val="28"/>
        </w:rPr>
        <w:t xml:space="preserve"> и распечатку материалов файла.</w:t>
      </w:r>
    </w:p>
    <w:p w:rsidR="009A0F96" w:rsidRDefault="009A0F96" w:rsidP="00DF4890">
      <w:pPr>
        <w:ind w:firstLine="708"/>
        <w:rPr>
          <w:rFonts w:ascii="Times New Roman" w:hAnsi="Times New Roman" w:cs="Times New Roman"/>
          <w:sz w:val="28"/>
          <w:szCs w:val="28"/>
        </w:rPr>
      </w:pPr>
      <w:r w:rsidRPr="009A0F96">
        <w:rPr>
          <w:rFonts w:ascii="Times New Roman" w:hAnsi="Times New Roman" w:cs="Times New Roman"/>
          <w:noProof/>
          <w:sz w:val="28"/>
          <w:szCs w:val="28"/>
        </w:rPr>
        <w:drawing>
          <wp:inline distT="0" distB="0" distL="0" distR="0">
            <wp:extent cx="4819650" cy="3614862"/>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17241" cy="3613055"/>
                    </a:xfrm>
                    <a:prstGeom prst="rect">
                      <a:avLst/>
                    </a:prstGeom>
                  </pic:spPr>
                </pic:pic>
              </a:graphicData>
            </a:graphic>
          </wp:inline>
        </w:drawing>
      </w:r>
    </w:p>
    <w:p w:rsidR="00204D61" w:rsidRDefault="00204D61" w:rsidP="00DF4890">
      <w:pPr>
        <w:ind w:firstLine="708"/>
        <w:rPr>
          <w:rFonts w:ascii="Times New Roman" w:hAnsi="Times New Roman" w:cs="Times New Roman"/>
          <w:sz w:val="28"/>
          <w:szCs w:val="28"/>
        </w:rPr>
      </w:pPr>
    </w:p>
    <w:p w:rsidR="009A0F96" w:rsidRDefault="009A0F96" w:rsidP="00DF4890">
      <w:pPr>
        <w:ind w:firstLine="708"/>
        <w:rPr>
          <w:rFonts w:ascii="Times New Roman" w:hAnsi="Times New Roman" w:cs="Times New Roman"/>
          <w:sz w:val="28"/>
          <w:szCs w:val="28"/>
        </w:rPr>
      </w:pPr>
    </w:p>
    <w:p w:rsidR="009A0F96" w:rsidRDefault="009A0F96" w:rsidP="00DF4890">
      <w:pPr>
        <w:ind w:firstLine="708"/>
        <w:rPr>
          <w:rFonts w:ascii="Times New Roman" w:hAnsi="Times New Roman" w:cs="Times New Roman"/>
          <w:sz w:val="28"/>
          <w:szCs w:val="28"/>
        </w:rPr>
      </w:pPr>
      <w:r w:rsidRPr="009A0F96">
        <w:rPr>
          <w:rFonts w:ascii="Times New Roman" w:hAnsi="Times New Roman" w:cs="Times New Roman"/>
          <w:noProof/>
          <w:sz w:val="28"/>
          <w:szCs w:val="28"/>
        </w:rPr>
        <w:drawing>
          <wp:inline distT="0" distB="0" distL="0" distR="0">
            <wp:extent cx="4819650" cy="3614861"/>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20600" cy="3615574"/>
                    </a:xfrm>
                    <a:prstGeom prst="rect">
                      <a:avLst/>
                    </a:prstGeom>
                  </pic:spPr>
                </pic:pic>
              </a:graphicData>
            </a:graphic>
          </wp:inline>
        </w:drawing>
      </w:r>
    </w:p>
    <w:p w:rsidR="009A0F96" w:rsidRPr="006E3062" w:rsidRDefault="009A0F96" w:rsidP="00DF4890">
      <w:pPr>
        <w:ind w:firstLine="708"/>
        <w:rPr>
          <w:rFonts w:ascii="Times New Roman" w:hAnsi="Times New Roman" w:cs="Times New Roman"/>
          <w:sz w:val="28"/>
          <w:szCs w:val="28"/>
        </w:rPr>
      </w:pPr>
    </w:p>
    <w:p w:rsidR="000F2787" w:rsidRPr="006E3062" w:rsidRDefault="002A1795" w:rsidP="00DF4890">
      <w:pPr>
        <w:ind w:firstLine="708"/>
        <w:rPr>
          <w:rFonts w:ascii="Times New Roman" w:hAnsi="Times New Roman" w:cs="Times New Roman"/>
          <w:sz w:val="28"/>
          <w:szCs w:val="28"/>
        </w:rPr>
      </w:pPr>
      <w:r w:rsidRPr="006E3062">
        <w:rPr>
          <w:rFonts w:ascii="Times New Roman" w:hAnsi="Times New Roman" w:cs="Times New Roman"/>
          <w:sz w:val="28"/>
          <w:szCs w:val="28"/>
        </w:rPr>
        <w:lastRenderedPageBreak/>
        <w:t xml:space="preserve">Программный инструмент «ОС3 </w:t>
      </w:r>
      <w:proofErr w:type="spellStart"/>
      <w:r w:rsidRPr="006E3062">
        <w:rPr>
          <w:rFonts w:ascii="Times New Roman" w:hAnsi="Times New Roman" w:cs="Times New Roman"/>
          <w:sz w:val="28"/>
          <w:szCs w:val="28"/>
        </w:rPr>
        <w:t>Хронолайнер</w:t>
      </w:r>
      <w:proofErr w:type="spellEnd"/>
      <w:r w:rsidRPr="006E3062">
        <w:rPr>
          <w:rFonts w:ascii="Times New Roman" w:hAnsi="Times New Roman" w:cs="Times New Roman"/>
          <w:sz w:val="28"/>
          <w:szCs w:val="28"/>
        </w:rPr>
        <w:t xml:space="preserve"> 1.0. Редактор» позволит учителю подготовить материал для проведения </w:t>
      </w:r>
      <w:r w:rsidR="000F2787" w:rsidRPr="006E3062">
        <w:rPr>
          <w:rFonts w:ascii="Times New Roman" w:hAnsi="Times New Roman" w:cs="Times New Roman"/>
          <w:sz w:val="28"/>
          <w:szCs w:val="28"/>
        </w:rPr>
        <w:t>проектных</w:t>
      </w:r>
      <w:r w:rsidRPr="006E3062">
        <w:rPr>
          <w:rFonts w:ascii="Times New Roman" w:hAnsi="Times New Roman" w:cs="Times New Roman"/>
          <w:sz w:val="28"/>
          <w:szCs w:val="28"/>
        </w:rPr>
        <w:t xml:space="preserve"> работ на уроке и дома. Учащимся он поможет самостоятельно наполнить содержательную часть Хронологических Линий (например</w:t>
      </w:r>
      <w:r w:rsidR="000F2787" w:rsidRPr="006E3062">
        <w:rPr>
          <w:rFonts w:ascii="Times New Roman" w:hAnsi="Times New Roman" w:cs="Times New Roman"/>
          <w:sz w:val="28"/>
          <w:szCs w:val="28"/>
        </w:rPr>
        <w:t xml:space="preserve">: </w:t>
      </w:r>
      <w:r w:rsidRPr="006E3062">
        <w:rPr>
          <w:rFonts w:ascii="Times New Roman" w:hAnsi="Times New Roman" w:cs="Times New Roman"/>
          <w:sz w:val="28"/>
          <w:szCs w:val="28"/>
        </w:rPr>
        <w:t xml:space="preserve"> </w:t>
      </w:r>
      <w:r w:rsidR="000F2787" w:rsidRPr="006E3062">
        <w:rPr>
          <w:rFonts w:ascii="Times New Roman" w:hAnsi="Times New Roman" w:cs="Times New Roman"/>
          <w:sz w:val="28"/>
          <w:szCs w:val="28"/>
        </w:rPr>
        <w:t>хронология счета и числа</w:t>
      </w:r>
      <w:r w:rsidRPr="006E3062">
        <w:rPr>
          <w:rFonts w:ascii="Times New Roman" w:hAnsi="Times New Roman" w:cs="Times New Roman"/>
          <w:sz w:val="28"/>
          <w:szCs w:val="28"/>
        </w:rPr>
        <w:t xml:space="preserve">, </w:t>
      </w:r>
      <w:r w:rsidR="000F2787" w:rsidRPr="006E3062">
        <w:rPr>
          <w:rFonts w:ascii="Times New Roman" w:hAnsi="Times New Roman" w:cs="Times New Roman"/>
          <w:sz w:val="28"/>
          <w:szCs w:val="28"/>
        </w:rPr>
        <w:t>функции – «</w:t>
      </w:r>
      <w:proofErr w:type="spellStart"/>
      <w:r w:rsidR="000F2787" w:rsidRPr="006E3062">
        <w:rPr>
          <w:rFonts w:ascii="Times New Roman" w:hAnsi="Times New Roman" w:cs="Times New Roman"/>
          <w:sz w:val="28"/>
          <w:szCs w:val="28"/>
        </w:rPr>
        <w:t>взляд</w:t>
      </w:r>
      <w:proofErr w:type="spellEnd"/>
      <w:r w:rsidR="000F2787" w:rsidRPr="006E3062">
        <w:rPr>
          <w:rFonts w:ascii="Times New Roman" w:hAnsi="Times New Roman" w:cs="Times New Roman"/>
          <w:sz w:val="28"/>
          <w:szCs w:val="28"/>
        </w:rPr>
        <w:t xml:space="preserve"> свысока»</w:t>
      </w:r>
      <w:r w:rsidRPr="006E3062">
        <w:rPr>
          <w:rFonts w:ascii="Times New Roman" w:hAnsi="Times New Roman" w:cs="Times New Roman"/>
          <w:sz w:val="28"/>
          <w:szCs w:val="28"/>
        </w:rPr>
        <w:t xml:space="preserve">), а также подготовить иллюстративный и презентационный материал. </w:t>
      </w:r>
      <w:r w:rsidR="000F2787" w:rsidRPr="006E3062">
        <w:rPr>
          <w:rFonts w:ascii="Times New Roman" w:hAnsi="Times New Roman" w:cs="Times New Roman"/>
          <w:sz w:val="28"/>
          <w:szCs w:val="28"/>
        </w:rPr>
        <w:t>Над такими проектами я планирую работать с учащимися в этом учебном году.</w:t>
      </w:r>
    </w:p>
    <w:p w:rsidR="00BE5B24" w:rsidRPr="006E3062" w:rsidRDefault="00BE5B24" w:rsidP="00DF4890">
      <w:pPr>
        <w:ind w:firstLine="708"/>
        <w:rPr>
          <w:rFonts w:ascii="Times New Roman" w:hAnsi="Times New Roman" w:cs="Times New Roman"/>
          <w:sz w:val="28"/>
          <w:szCs w:val="28"/>
        </w:rPr>
      </w:pPr>
      <w:r w:rsidRPr="006E3062">
        <w:rPr>
          <w:rFonts w:ascii="Times New Roman" w:hAnsi="Times New Roman" w:cs="Times New Roman"/>
          <w:sz w:val="28"/>
          <w:szCs w:val="28"/>
        </w:rPr>
        <w:t xml:space="preserve">«ОЗС </w:t>
      </w:r>
      <w:proofErr w:type="spellStart"/>
      <w:r w:rsidRPr="006E3062">
        <w:rPr>
          <w:rFonts w:ascii="Times New Roman" w:hAnsi="Times New Roman" w:cs="Times New Roman"/>
          <w:sz w:val="28"/>
          <w:szCs w:val="28"/>
        </w:rPr>
        <w:t>Хронолайнер</w:t>
      </w:r>
      <w:proofErr w:type="spellEnd"/>
      <w:r w:rsidRPr="006E3062">
        <w:rPr>
          <w:rFonts w:ascii="Times New Roman" w:hAnsi="Times New Roman" w:cs="Times New Roman"/>
          <w:sz w:val="28"/>
          <w:szCs w:val="28"/>
        </w:rPr>
        <w:t>»</w:t>
      </w:r>
      <w:r w:rsidR="000F2787" w:rsidRPr="006E3062">
        <w:rPr>
          <w:rFonts w:ascii="Times New Roman" w:hAnsi="Times New Roman" w:cs="Times New Roman"/>
          <w:sz w:val="28"/>
          <w:szCs w:val="28"/>
        </w:rPr>
        <w:t xml:space="preserve"> </w:t>
      </w:r>
      <w:r w:rsidRPr="006E3062">
        <w:rPr>
          <w:rFonts w:ascii="Times New Roman" w:hAnsi="Times New Roman" w:cs="Times New Roman"/>
          <w:sz w:val="28"/>
          <w:szCs w:val="28"/>
        </w:rPr>
        <w:t>может применять в своей практике не только учителя предметники, но и классные руководители, при организации своей работы с классом.</w:t>
      </w:r>
    </w:p>
    <w:p w:rsidR="00BE5B24" w:rsidRPr="006E3062" w:rsidRDefault="00BE5B24" w:rsidP="00DF4890">
      <w:pPr>
        <w:pStyle w:val="Default"/>
        <w:spacing w:line="276" w:lineRule="auto"/>
        <w:rPr>
          <w:rFonts w:ascii="Times New Roman" w:hAnsi="Times New Roman" w:cs="Times New Roman"/>
          <w:bCs/>
          <w:sz w:val="28"/>
          <w:szCs w:val="28"/>
        </w:rPr>
      </w:pPr>
      <w:r w:rsidRPr="006E3062">
        <w:rPr>
          <w:rFonts w:ascii="Times New Roman" w:hAnsi="Times New Roman" w:cs="Times New Roman"/>
          <w:sz w:val="28"/>
          <w:szCs w:val="28"/>
        </w:rPr>
        <w:t xml:space="preserve"> </w:t>
      </w:r>
      <w:r w:rsidRPr="006E3062">
        <w:rPr>
          <w:rFonts w:ascii="Times New Roman" w:hAnsi="Times New Roman" w:cs="Times New Roman"/>
          <w:bCs/>
          <w:sz w:val="28"/>
          <w:szCs w:val="28"/>
        </w:rPr>
        <w:t xml:space="preserve">Идеи заданий с использованием </w:t>
      </w:r>
      <w:proofErr w:type="spellStart"/>
      <w:r w:rsidRPr="006E3062">
        <w:rPr>
          <w:rFonts w:ascii="Times New Roman" w:hAnsi="Times New Roman" w:cs="Times New Roman"/>
          <w:bCs/>
          <w:sz w:val="28"/>
          <w:szCs w:val="28"/>
        </w:rPr>
        <w:t>Хронолайнера</w:t>
      </w:r>
      <w:proofErr w:type="spellEnd"/>
      <w:r w:rsidRPr="006E3062">
        <w:rPr>
          <w:rFonts w:ascii="Times New Roman" w:hAnsi="Times New Roman" w:cs="Times New Roman"/>
          <w:bCs/>
          <w:sz w:val="28"/>
          <w:szCs w:val="28"/>
        </w:rPr>
        <w:t>.</w:t>
      </w:r>
    </w:p>
    <w:p w:rsidR="00BE5B24" w:rsidRPr="006E3062" w:rsidRDefault="00BE5B24" w:rsidP="00DF4890">
      <w:pPr>
        <w:pStyle w:val="Default"/>
        <w:spacing w:line="276" w:lineRule="auto"/>
        <w:rPr>
          <w:rFonts w:ascii="Times New Roman" w:hAnsi="Times New Roman" w:cs="Times New Roman"/>
          <w:sz w:val="28"/>
          <w:szCs w:val="28"/>
        </w:rPr>
      </w:pPr>
      <w:r w:rsidRPr="006E3062">
        <w:rPr>
          <w:rFonts w:ascii="Times New Roman" w:hAnsi="Times New Roman" w:cs="Times New Roman"/>
          <w:bCs/>
          <w:sz w:val="28"/>
          <w:szCs w:val="28"/>
        </w:rPr>
        <w:t xml:space="preserve"> </w:t>
      </w:r>
    </w:p>
    <w:p w:rsidR="00BE5B24" w:rsidRDefault="00BE5B24" w:rsidP="00DF4890">
      <w:pPr>
        <w:pStyle w:val="3"/>
        <w:spacing w:line="276" w:lineRule="auto"/>
        <w:jc w:val="center"/>
        <w:rPr>
          <w:rFonts w:ascii="Times New Roman" w:hAnsi="Times New Roman" w:cs="Times New Roman"/>
          <w:bCs/>
          <w:color w:val="000000"/>
          <w:sz w:val="28"/>
          <w:szCs w:val="28"/>
        </w:rPr>
      </w:pPr>
      <w:r w:rsidRPr="006E3062">
        <w:rPr>
          <w:rFonts w:ascii="Times New Roman" w:hAnsi="Times New Roman" w:cs="Times New Roman"/>
          <w:bCs/>
          <w:color w:val="000000"/>
          <w:sz w:val="28"/>
          <w:szCs w:val="28"/>
        </w:rPr>
        <w:t>Наши дни рождения.</w:t>
      </w:r>
    </w:p>
    <w:p w:rsidR="006E3062" w:rsidRPr="006E3062" w:rsidRDefault="006E3062" w:rsidP="00DF4890">
      <w:pPr>
        <w:pStyle w:val="Default"/>
        <w:spacing w:line="276" w:lineRule="auto"/>
      </w:pPr>
    </w:p>
    <w:p w:rsidR="00BE5B24" w:rsidRPr="006E3062" w:rsidRDefault="00BE5B24" w:rsidP="00DF4890">
      <w:pPr>
        <w:pStyle w:val="Default"/>
        <w:spacing w:line="276" w:lineRule="auto"/>
        <w:ind w:firstLine="708"/>
        <w:rPr>
          <w:rFonts w:ascii="Times New Roman" w:hAnsi="Times New Roman" w:cs="Times New Roman"/>
          <w:sz w:val="28"/>
          <w:szCs w:val="28"/>
        </w:rPr>
      </w:pPr>
      <w:r w:rsidRPr="006E3062">
        <w:rPr>
          <w:rFonts w:ascii="Times New Roman" w:hAnsi="Times New Roman" w:cs="Times New Roman"/>
          <w:sz w:val="28"/>
          <w:szCs w:val="28"/>
        </w:rPr>
        <w:t xml:space="preserve">На линии времени длиной в один год требуется отобразить дни рождения всех учеников класса. Ученики по очереди размещают информацию о своем дне рождения на одной линии времени. Задание может предполагать также размещение фотографий учащихся и краткой личной информации (например, можно попросить всех написать о своих увлечениях). </w:t>
      </w:r>
      <w:proofErr w:type="gramStart"/>
      <w:r w:rsidRPr="006E3062">
        <w:rPr>
          <w:rFonts w:ascii="Times New Roman" w:hAnsi="Times New Roman" w:cs="Times New Roman"/>
          <w:sz w:val="28"/>
          <w:szCs w:val="28"/>
        </w:rPr>
        <w:t>Пустую линию времени готовит</w:t>
      </w:r>
      <w:proofErr w:type="gramEnd"/>
      <w:r w:rsidRPr="006E3062">
        <w:rPr>
          <w:rFonts w:ascii="Times New Roman" w:hAnsi="Times New Roman" w:cs="Times New Roman"/>
          <w:sz w:val="28"/>
          <w:szCs w:val="28"/>
        </w:rPr>
        <w:t xml:space="preserve"> учитель и размещает ее в общем пространстве, доступном всем ученикам класса. Линию времени удобнее в этом случае сделать на весь учебный год, включая летние каникулы (с 1 сентября по 31 августа). Учитель устанавливает порядок работы учащихся и следит за тем, что бы каждый ученик защитил свою информацию, делает на всякий случай резервные копии. </w:t>
      </w:r>
    </w:p>
    <w:p w:rsidR="00BE5B24" w:rsidRPr="006E3062" w:rsidRDefault="00BE5B24" w:rsidP="00DF4890">
      <w:pPr>
        <w:pStyle w:val="Default"/>
        <w:spacing w:line="276" w:lineRule="auto"/>
        <w:ind w:firstLine="708"/>
        <w:rPr>
          <w:rFonts w:ascii="Times New Roman" w:hAnsi="Times New Roman" w:cs="Times New Roman"/>
          <w:sz w:val="28"/>
          <w:szCs w:val="28"/>
        </w:rPr>
      </w:pPr>
    </w:p>
    <w:p w:rsidR="002A1795" w:rsidRPr="006E3062" w:rsidRDefault="00BE5B24" w:rsidP="00DF4890">
      <w:pPr>
        <w:ind w:firstLine="708"/>
        <w:rPr>
          <w:rFonts w:ascii="Times New Roman" w:hAnsi="Times New Roman" w:cs="Times New Roman"/>
          <w:sz w:val="28"/>
          <w:szCs w:val="28"/>
        </w:rPr>
      </w:pPr>
      <w:r w:rsidRPr="006E3062">
        <w:rPr>
          <w:rFonts w:ascii="Times New Roman" w:hAnsi="Times New Roman" w:cs="Times New Roman"/>
          <w:sz w:val="28"/>
          <w:szCs w:val="28"/>
        </w:rPr>
        <w:t>Конечно, в такой работе ведущая роль отводится учителю, однако уже с первых дней совместной учебы дети будут знать дни рождения друг друга.</w:t>
      </w:r>
    </w:p>
    <w:p w:rsidR="00BE5B24" w:rsidRPr="006E3062" w:rsidRDefault="00BE5B24" w:rsidP="00DF4890">
      <w:pPr>
        <w:ind w:firstLine="708"/>
        <w:rPr>
          <w:rFonts w:ascii="Times New Roman" w:hAnsi="Times New Roman" w:cs="Times New Roman"/>
          <w:sz w:val="28"/>
          <w:szCs w:val="28"/>
        </w:rPr>
      </w:pPr>
      <w:r w:rsidRPr="006E3062">
        <w:rPr>
          <w:rFonts w:ascii="Times New Roman" w:hAnsi="Times New Roman" w:cs="Times New Roman"/>
          <w:sz w:val="28"/>
          <w:szCs w:val="28"/>
        </w:rPr>
        <w:t>Предлагаемое задание каждый ученик может выполнять и индивидуально, размещая на личной ленте времени свой день рождения и небольшую информацию о себе. Учитель затем переносит информацию о каждом учащемся с личных линий времени на общую линию.</w:t>
      </w:r>
    </w:p>
    <w:p w:rsidR="00BE5B24" w:rsidRPr="006E3062" w:rsidRDefault="00BE5B24" w:rsidP="00DF4890">
      <w:pPr>
        <w:pStyle w:val="Default"/>
        <w:spacing w:line="276" w:lineRule="auto"/>
        <w:jc w:val="center"/>
        <w:rPr>
          <w:rFonts w:ascii="Times New Roman" w:hAnsi="Times New Roman" w:cs="Times New Roman"/>
          <w:bCs/>
          <w:sz w:val="28"/>
          <w:szCs w:val="28"/>
        </w:rPr>
      </w:pPr>
      <w:r w:rsidRPr="006E3062">
        <w:rPr>
          <w:rFonts w:ascii="Times New Roman" w:hAnsi="Times New Roman" w:cs="Times New Roman"/>
          <w:bCs/>
          <w:sz w:val="28"/>
          <w:szCs w:val="28"/>
        </w:rPr>
        <w:t>Праздники.</w:t>
      </w:r>
    </w:p>
    <w:p w:rsidR="00BE5B24" w:rsidRPr="006E3062" w:rsidRDefault="00BE5B24" w:rsidP="00DF4890">
      <w:pPr>
        <w:pStyle w:val="Default"/>
        <w:spacing w:line="276" w:lineRule="auto"/>
        <w:rPr>
          <w:rFonts w:ascii="Times New Roman" w:hAnsi="Times New Roman" w:cs="Times New Roman"/>
          <w:sz w:val="28"/>
          <w:szCs w:val="28"/>
        </w:rPr>
      </w:pPr>
    </w:p>
    <w:p w:rsidR="00BE5B24" w:rsidRPr="006E3062" w:rsidRDefault="00BE5B24" w:rsidP="00DF4890">
      <w:pPr>
        <w:pStyle w:val="Default"/>
        <w:spacing w:line="276" w:lineRule="auto"/>
        <w:ind w:firstLine="708"/>
        <w:rPr>
          <w:rFonts w:ascii="Times New Roman" w:hAnsi="Times New Roman" w:cs="Times New Roman"/>
          <w:sz w:val="28"/>
          <w:szCs w:val="28"/>
        </w:rPr>
      </w:pPr>
      <w:r w:rsidRPr="006E3062">
        <w:rPr>
          <w:rFonts w:ascii="Times New Roman" w:hAnsi="Times New Roman" w:cs="Times New Roman"/>
          <w:sz w:val="28"/>
          <w:szCs w:val="28"/>
        </w:rPr>
        <w:t xml:space="preserve">Учащиеся совместно размещают на линии времени все государственные праздники и/или любые другие праздники, которые отмечаются в конкретном населенном пункте и в семьях учеников, в том </w:t>
      </w:r>
      <w:r w:rsidRPr="006E3062">
        <w:rPr>
          <w:rFonts w:ascii="Times New Roman" w:hAnsi="Times New Roman" w:cs="Times New Roman"/>
          <w:sz w:val="28"/>
          <w:szCs w:val="28"/>
        </w:rPr>
        <w:lastRenderedPageBreak/>
        <w:t xml:space="preserve">числе религиозные. Эту линию можно заполнять постепенно перед очередным праздничным днем. В ходе коллективного обсуждения создается краткое описание праздника, подбираются различные иллюстрации, интересные материалы. </w:t>
      </w:r>
    </w:p>
    <w:p w:rsidR="00BE5B24" w:rsidRPr="006E3062" w:rsidRDefault="00BE5B24" w:rsidP="00DF4890">
      <w:pPr>
        <w:ind w:firstLine="708"/>
        <w:rPr>
          <w:rFonts w:ascii="Times New Roman" w:hAnsi="Times New Roman" w:cs="Times New Roman"/>
          <w:sz w:val="28"/>
          <w:szCs w:val="28"/>
        </w:rPr>
      </w:pPr>
      <w:r w:rsidRPr="006E3062">
        <w:rPr>
          <w:rFonts w:ascii="Times New Roman" w:hAnsi="Times New Roman" w:cs="Times New Roman"/>
          <w:sz w:val="28"/>
          <w:szCs w:val="28"/>
        </w:rPr>
        <w:t>Задание по созданию такой линии времени может быть и индивидуальным. Каждый учащийся создает самостоятельно собственную линию времени с описанием праздников.</w:t>
      </w:r>
    </w:p>
    <w:p w:rsidR="00273857" w:rsidRDefault="00D909FF" w:rsidP="00DF4890">
      <w:pPr>
        <w:ind w:firstLine="708"/>
        <w:rPr>
          <w:rFonts w:ascii="Times New Roman" w:hAnsi="Times New Roman" w:cs="Times New Roman"/>
          <w:color w:val="1F497D" w:themeColor="text2"/>
          <w:sz w:val="28"/>
          <w:szCs w:val="28"/>
        </w:rPr>
      </w:pPr>
      <w:r>
        <w:rPr>
          <w:rFonts w:ascii="Times New Roman" w:hAnsi="Times New Roman" w:cs="Times New Roman"/>
          <w:sz w:val="28"/>
          <w:szCs w:val="28"/>
        </w:rPr>
        <w:t>Диапазон использования ИКТ в учебном процессе очень велик: от применения в качестве инструмента наглядности для учащихся,</w:t>
      </w:r>
      <w:r w:rsidR="00EE74DF">
        <w:rPr>
          <w:rFonts w:ascii="Times New Roman" w:hAnsi="Times New Roman" w:cs="Times New Roman"/>
          <w:sz w:val="28"/>
          <w:szCs w:val="28"/>
        </w:rPr>
        <w:t xml:space="preserve"> до момента становления учащихся</w:t>
      </w:r>
      <w:r>
        <w:rPr>
          <w:rFonts w:ascii="Times New Roman" w:hAnsi="Times New Roman" w:cs="Times New Roman"/>
          <w:sz w:val="28"/>
          <w:szCs w:val="28"/>
        </w:rPr>
        <w:t xml:space="preserve"> создателями</w:t>
      </w:r>
      <w:r w:rsidR="00EE74DF">
        <w:rPr>
          <w:rFonts w:ascii="Times New Roman" w:hAnsi="Times New Roman" w:cs="Times New Roman"/>
          <w:sz w:val="28"/>
          <w:szCs w:val="28"/>
        </w:rPr>
        <w:t xml:space="preserve"> своих презентаций при выполнении исследовательских работ, при участии в различных проектах, посвященных развитию науки и техники.</w:t>
      </w:r>
    </w:p>
    <w:p w:rsidR="00BE5B24" w:rsidRDefault="0097447C" w:rsidP="00DF4890">
      <w:pPr>
        <w:ind w:firstLine="708"/>
        <w:rPr>
          <w:rFonts w:ascii="Times New Roman" w:hAnsi="Times New Roman" w:cs="Times New Roman"/>
          <w:sz w:val="28"/>
          <w:szCs w:val="28"/>
        </w:rPr>
      </w:pPr>
      <w:r>
        <w:rPr>
          <w:rFonts w:ascii="Times New Roman" w:hAnsi="Times New Roman" w:cs="Times New Roman"/>
          <w:sz w:val="28"/>
          <w:szCs w:val="28"/>
        </w:rPr>
        <w:t>Использование ИКТ дает возможность для: повышения мотивации обучения, индивидуальной активности, формирование информационной компетенции, свобода творчества, интерактивность обучения. Таким образом, ИКТ становится неотъемлемой частью современного учебного процесса, способствующей повышению качества образования.</w:t>
      </w:r>
    </w:p>
    <w:p w:rsidR="00BE5B24" w:rsidRDefault="00BE5B24" w:rsidP="00DF4890">
      <w:pPr>
        <w:ind w:firstLine="708"/>
        <w:rPr>
          <w:rFonts w:ascii="Times New Roman" w:hAnsi="Times New Roman" w:cs="Times New Roman"/>
          <w:sz w:val="28"/>
          <w:szCs w:val="28"/>
        </w:rPr>
      </w:pPr>
    </w:p>
    <w:p w:rsidR="00DF4890" w:rsidRDefault="00DF4890" w:rsidP="00DF4890">
      <w:pPr>
        <w:ind w:firstLine="708"/>
        <w:rPr>
          <w:rFonts w:ascii="Times New Roman" w:hAnsi="Times New Roman" w:cs="Times New Roman"/>
          <w:sz w:val="28"/>
          <w:szCs w:val="28"/>
        </w:rPr>
      </w:pPr>
    </w:p>
    <w:p w:rsidR="00BE5B24" w:rsidRDefault="00BE5B24" w:rsidP="00DF4890">
      <w:pPr>
        <w:ind w:firstLine="708"/>
        <w:rPr>
          <w:rFonts w:ascii="Times New Roman" w:hAnsi="Times New Roman" w:cs="Times New Roman"/>
          <w:sz w:val="28"/>
          <w:szCs w:val="28"/>
        </w:rPr>
      </w:pPr>
      <w:r>
        <w:rPr>
          <w:rFonts w:ascii="Times New Roman" w:hAnsi="Times New Roman" w:cs="Times New Roman"/>
          <w:sz w:val="28"/>
          <w:szCs w:val="28"/>
        </w:rPr>
        <w:t>Использованн</w:t>
      </w:r>
      <w:r w:rsidR="006A6CC0">
        <w:rPr>
          <w:rFonts w:ascii="Times New Roman" w:hAnsi="Times New Roman" w:cs="Times New Roman"/>
          <w:sz w:val="28"/>
          <w:szCs w:val="28"/>
        </w:rPr>
        <w:t>ые материалы и Интернет - ресурсы</w:t>
      </w:r>
      <w:r>
        <w:rPr>
          <w:rFonts w:ascii="Times New Roman" w:hAnsi="Times New Roman" w:cs="Times New Roman"/>
          <w:sz w:val="28"/>
          <w:szCs w:val="28"/>
        </w:rPr>
        <w:t>:</w:t>
      </w:r>
    </w:p>
    <w:p w:rsidR="00BE5B24" w:rsidRPr="00D1718A" w:rsidRDefault="00BE5B24" w:rsidP="00DF4890">
      <w:pPr>
        <w:rPr>
          <w:rFonts w:ascii="Times New Roman" w:hAnsi="Times New Roman" w:cs="Times New Roman"/>
          <w:color w:val="000000"/>
          <w:sz w:val="28"/>
          <w:szCs w:val="28"/>
        </w:rPr>
      </w:pPr>
      <w:r>
        <w:rPr>
          <w:rFonts w:ascii="Times New Roman" w:hAnsi="Times New Roman" w:cs="Times New Roman"/>
          <w:sz w:val="28"/>
          <w:szCs w:val="28"/>
        </w:rPr>
        <w:t xml:space="preserve">1.  </w:t>
      </w:r>
      <w:r w:rsidRPr="00D1718A">
        <w:rPr>
          <w:rFonts w:ascii="Times New Roman" w:hAnsi="Times New Roman" w:cs="Times New Roman"/>
          <w:bCs/>
          <w:color w:val="000000"/>
          <w:sz w:val="28"/>
          <w:szCs w:val="28"/>
        </w:rPr>
        <w:t xml:space="preserve">ОС3 </w:t>
      </w:r>
      <w:proofErr w:type="spellStart"/>
      <w:r w:rsidRPr="00D1718A">
        <w:rPr>
          <w:rFonts w:ascii="Times New Roman" w:hAnsi="Times New Roman" w:cs="Times New Roman"/>
          <w:bCs/>
          <w:color w:val="000000"/>
          <w:sz w:val="28"/>
          <w:szCs w:val="28"/>
        </w:rPr>
        <w:t>Хронолайнер</w:t>
      </w:r>
      <w:proofErr w:type="spellEnd"/>
      <w:r w:rsidRPr="00D1718A">
        <w:rPr>
          <w:rFonts w:ascii="Times New Roman" w:hAnsi="Times New Roman" w:cs="Times New Roman"/>
          <w:bCs/>
          <w:color w:val="000000"/>
          <w:sz w:val="28"/>
          <w:szCs w:val="28"/>
        </w:rPr>
        <w:t xml:space="preserve"> 2.0 </w:t>
      </w:r>
      <w:r w:rsidR="00D1718A">
        <w:rPr>
          <w:rFonts w:ascii="Times New Roman" w:hAnsi="Times New Roman" w:cs="Times New Roman"/>
          <w:bCs/>
          <w:color w:val="000000"/>
          <w:sz w:val="28"/>
          <w:szCs w:val="28"/>
        </w:rPr>
        <w:t xml:space="preserve">Юниор; </w:t>
      </w:r>
      <w:r w:rsidRPr="00BE5B24">
        <w:rPr>
          <w:rFonts w:ascii="Times New Roman" w:hAnsi="Times New Roman" w:cs="Times New Roman"/>
          <w:bCs/>
          <w:color w:val="000000"/>
          <w:sz w:val="28"/>
          <w:szCs w:val="28"/>
        </w:rPr>
        <w:t xml:space="preserve">Методические рекомендации по </w:t>
      </w:r>
      <w:r w:rsidR="00D1718A">
        <w:rPr>
          <w:rFonts w:ascii="Times New Roman" w:hAnsi="Times New Roman" w:cs="Times New Roman"/>
          <w:bCs/>
          <w:color w:val="000000"/>
          <w:sz w:val="28"/>
          <w:szCs w:val="28"/>
        </w:rPr>
        <w:t>использованию в начальной школе; М.</w:t>
      </w:r>
      <w:r w:rsidRPr="00BE5B24">
        <w:rPr>
          <w:rFonts w:ascii="Times New Roman" w:hAnsi="Times New Roman" w:cs="Times New Roman"/>
          <w:bCs/>
          <w:color w:val="000000"/>
          <w:sz w:val="28"/>
          <w:szCs w:val="28"/>
        </w:rPr>
        <w:t xml:space="preserve"> ООО «ОС3»</w:t>
      </w:r>
      <w:r w:rsidR="00D1718A">
        <w:rPr>
          <w:rFonts w:ascii="Times New Roman" w:hAnsi="Times New Roman" w:cs="Times New Roman"/>
          <w:bCs/>
          <w:color w:val="000000"/>
          <w:sz w:val="28"/>
          <w:szCs w:val="28"/>
        </w:rPr>
        <w:t xml:space="preserve">, </w:t>
      </w:r>
      <w:r w:rsidRPr="00D1718A">
        <w:rPr>
          <w:rFonts w:ascii="Times New Roman" w:hAnsi="Times New Roman" w:cs="Times New Roman"/>
          <w:bCs/>
          <w:color w:val="000000"/>
          <w:sz w:val="28"/>
          <w:szCs w:val="28"/>
        </w:rPr>
        <w:t>2012</w:t>
      </w:r>
    </w:p>
    <w:p w:rsidR="00BE5B24" w:rsidRDefault="006A6CC0" w:rsidP="00DF4890">
      <w:pPr>
        <w:rPr>
          <w:rFonts w:ascii="Times New Roman" w:hAnsi="Times New Roman" w:cs="Times New Roman"/>
          <w:sz w:val="28"/>
          <w:szCs w:val="28"/>
        </w:rPr>
      </w:pPr>
      <w:r>
        <w:rPr>
          <w:rFonts w:ascii="Times New Roman" w:hAnsi="Times New Roman" w:cs="Times New Roman"/>
          <w:sz w:val="28"/>
          <w:szCs w:val="28"/>
        </w:rPr>
        <w:t xml:space="preserve">2. </w:t>
      </w:r>
      <w:hyperlink r:id="rId11" w:history="1">
        <w:r w:rsidRPr="00D07232">
          <w:rPr>
            <w:rStyle w:val="a7"/>
            <w:rFonts w:ascii="Times New Roman" w:hAnsi="Times New Roman" w:cs="Times New Roman"/>
            <w:sz w:val="28"/>
            <w:szCs w:val="28"/>
          </w:rPr>
          <w:t>http://festival.1september.ru/</w:t>
        </w:r>
      </w:hyperlink>
    </w:p>
    <w:p w:rsidR="006A6CC0" w:rsidRDefault="006A6CC0" w:rsidP="00DF4890">
      <w:pPr>
        <w:rPr>
          <w:rFonts w:ascii="Times New Roman" w:hAnsi="Times New Roman" w:cs="Times New Roman"/>
          <w:sz w:val="28"/>
          <w:szCs w:val="28"/>
        </w:rPr>
      </w:pPr>
      <w:r>
        <w:rPr>
          <w:rFonts w:ascii="Times New Roman" w:hAnsi="Times New Roman" w:cs="Times New Roman"/>
          <w:sz w:val="28"/>
          <w:szCs w:val="28"/>
        </w:rPr>
        <w:t xml:space="preserve">3. </w:t>
      </w:r>
      <w:hyperlink r:id="rId12" w:history="1">
        <w:r w:rsidRPr="00D07232">
          <w:rPr>
            <w:rStyle w:val="a7"/>
            <w:rFonts w:ascii="Times New Roman" w:hAnsi="Times New Roman" w:cs="Times New Roman"/>
            <w:sz w:val="28"/>
            <w:szCs w:val="28"/>
          </w:rPr>
          <w:t>http://www.zavuch.ru/</w:t>
        </w:r>
      </w:hyperlink>
    </w:p>
    <w:p w:rsidR="006A6CC0" w:rsidRDefault="006A6CC0" w:rsidP="00DF4890">
      <w:pPr>
        <w:rPr>
          <w:rFonts w:ascii="Times New Roman" w:hAnsi="Times New Roman" w:cs="Times New Roman"/>
          <w:sz w:val="28"/>
          <w:szCs w:val="28"/>
        </w:rPr>
      </w:pPr>
    </w:p>
    <w:p w:rsidR="00BE5B24" w:rsidRPr="009E6AA7" w:rsidRDefault="00BE5B24" w:rsidP="00DF4890">
      <w:pPr>
        <w:ind w:firstLine="708"/>
        <w:rPr>
          <w:rFonts w:ascii="Times New Roman" w:hAnsi="Times New Roman" w:cs="Times New Roman"/>
          <w:sz w:val="28"/>
          <w:szCs w:val="28"/>
        </w:rPr>
      </w:pPr>
    </w:p>
    <w:sectPr w:rsidR="00BE5B24" w:rsidRPr="009E6AA7" w:rsidSect="00C36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47AC"/>
    <w:multiLevelType w:val="hybridMultilevel"/>
    <w:tmpl w:val="B7E2D81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323F52E7"/>
    <w:multiLevelType w:val="multilevel"/>
    <w:tmpl w:val="D3B8D0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7B54CFB"/>
    <w:multiLevelType w:val="hybridMultilevel"/>
    <w:tmpl w:val="EE7490C2"/>
    <w:lvl w:ilvl="0" w:tplc="04190001">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3">
    <w:nsid w:val="3E27181F"/>
    <w:multiLevelType w:val="hybridMultilevel"/>
    <w:tmpl w:val="4322E18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
    <w:nsid w:val="4E583A59"/>
    <w:multiLevelType w:val="hybridMultilevel"/>
    <w:tmpl w:val="2A72BA20"/>
    <w:lvl w:ilvl="0" w:tplc="04190001">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5">
    <w:nsid w:val="66935177"/>
    <w:multiLevelType w:val="hybridMultilevel"/>
    <w:tmpl w:val="15C21D5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1358"/>
    <w:rsid w:val="00083743"/>
    <w:rsid w:val="000F2787"/>
    <w:rsid w:val="00204D61"/>
    <w:rsid w:val="00235FC5"/>
    <w:rsid w:val="00273857"/>
    <w:rsid w:val="002A1795"/>
    <w:rsid w:val="002E26E0"/>
    <w:rsid w:val="00387B56"/>
    <w:rsid w:val="003E14F7"/>
    <w:rsid w:val="004927C8"/>
    <w:rsid w:val="004D1083"/>
    <w:rsid w:val="005471A1"/>
    <w:rsid w:val="00681358"/>
    <w:rsid w:val="006A6CC0"/>
    <w:rsid w:val="006E3062"/>
    <w:rsid w:val="007324A3"/>
    <w:rsid w:val="0078239F"/>
    <w:rsid w:val="007D2F64"/>
    <w:rsid w:val="0097447C"/>
    <w:rsid w:val="009A0F96"/>
    <w:rsid w:val="009B5D3C"/>
    <w:rsid w:val="009E6AA7"/>
    <w:rsid w:val="00A169DF"/>
    <w:rsid w:val="00A34A8D"/>
    <w:rsid w:val="00A9774A"/>
    <w:rsid w:val="00B115C8"/>
    <w:rsid w:val="00BE5B24"/>
    <w:rsid w:val="00C360E9"/>
    <w:rsid w:val="00C63531"/>
    <w:rsid w:val="00CE63EC"/>
    <w:rsid w:val="00D1718A"/>
    <w:rsid w:val="00D31CC9"/>
    <w:rsid w:val="00D909FF"/>
    <w:rsid w:val="00DA6F2B"/>
    <w:rsid w:val="00DC4A58"/>
    <w:rsid w:val="00DF4890"/>
    <w:rsid w:val="00E7314D"/>
    <w:rsid w:val="00EE74DF"/>
    <w:rsid w:val="00EF7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0E9"/>
  </w:style>
  <w:style w:type="paragraph" w:styleId="3">
    <w:name w:val="heading 3"/>
    <w:basedOn w:val="Default"/>
    <w:next w:val="Default"/>
    <w:link w:val="30"/>
    <w:uiPriority w:val="99"/>
    <w:qFormat/>
    <w:rsid w:val="00BE5B24"/>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D3C"/>
    <w:pPr>
      <w:ind w:left="720"/>
      <w:contextualSpacing/>
    </w:pPr>
  </w:style>
  <w:style w:type="character" w:customStyle="1" w:styleId="30">
    <w:name w:val="Заголовок 3 Знак"/>
    <w:basedOn w:val="a0"/>
    <w:link w:val="3"/>
    <w:uiPriority w:val="99"/>
    <w:rsid w:val="00BE5B24"/>
    <w:rPr>
      <w:rFonts w:ascii="Arial" w:hAnsi="Arial" w:cs="Arial"/>
      <w:sz w:val="24"/>
      <w:szCs w:val="24"/>
    </w:rPr>
  </w:style>
  <w:style w:type="paragraph" w:customStyle="1" w:styleId="Default">
    <w:name w:val="Default"/>
    <w:rsid w:val="00BE5B24"/>
    <w:pPr>
      <w:autoSpaceDE w:val="0"/>
      <w:autoSpaceDN w:val="0"/>
      <w:adjustRightInd w:val="0"/>
      <w:spacing w:after="0" w:line="240" w:lineRule="auto"/>
    </w:pPr>
    <w:rPr>
      <w:rFonts w:ascii="Arial" w:hAnsi="Arial" w:cs="Arial"/>
      <w:color w:val="000000"/>
      <w:sz w:val="24"/>
      <w:szCs w:val="24"/>
    </w:rPr>
  </w:style>
  <w:style w:type="paragraph" w:styleId="a4">
    <w:name w:val="Normal (Web)"/>
    <w:basedOn w:val="a"/>
    <w:uiPriority w:val="99"/>
    <w:semiHidden/>
    <w:unhideWhenUsed/>
    <w:rsid w:val="00D1718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A0F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F96"/>
    <w:rPr>
      <w:rFonts w:ascii="Tahoma" w:hAnsi="Tahoma" w:cs="Tahoma"/>
      <w:sz w:val="16"/>
      <w:szCs w:val="16"/>
    </w:rPr>
  </w:style>
  <w:style w:type="character" w:styleId="a7">
    <w:name w:val="Hyperlink"/>
    <w:basedOn w:val="a0"/>
    <w:uiPriority w:val="99"/>
    <w:unhideWhenUsed/>
    <w:rsid w:val="006A6CC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360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zavu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festival.1september.ru/"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1864</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24</cp:revision>
  <dcterms:created xsi:type="dcterms:W3CDTF">2015-08-18T13:23:00Z</dcterms:created>
  <dcterms:modified xsi:type="dcterms:W3CDTF">2015-08-30T17:07:00Z</dcterms:modified>
</cp:coreProperties>
</file>