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ED" w:rsidRPr="00414E0B" w:rsidRDefault="00414E0B" w:rsidP="00414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14E0B">
        <w:rPr>
          <w:rFonts w:ascii="Times New Roman" w:hAnsi="Times New Roman" w:cs="Times New Roman"/>
          <w:sz w:val="32"/>
          <w:szCs w:val="32"/>
          <w:shd w:val="clear" w:color="auto" w:fill="FFFFFF"/>
        </w:rPr>
        <w:t>У мамы 2 яблока и 3 груши. Каждый день в течение 5 дней подряд она выдает по одному фрукту. Сколькими способами это может быть сделано?</w:t>
      </w:r>
    </w:p>
    <w:p w:rsidR="00414E0B" w:rsidRPr="00414E0B" w:rsidRDefault="00414E0B" w:rsidP="00414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414E0B">
        <w:rPr>
          <w:rFonts w:ascii="Times New Roman" w:hAnsi="Times New Roman" w:cs="Times New Roman"/>
          <w:sz w:val="32"/>
          <w:szCs w:val="32"/>
        </w:rPr>
        <w:t>В 9 “б” классе 6 человек (Галя, Света, Катя, Оля, Максим, Витя) учатся на все пятерки.</w:t>
      </w:r>
      <w:proofErr w:type="gramEnd"/>
      <w:r w:rsidRPr="00414E0B">
        <w:rPr>
          <w:rFonts w:ascii="Times New Roman" w:hAnsi="Times New Roman" w:cs="Times New Roman"/>
          <w:sz w:val="32"/>
          <w:szCs w:val="32"/>
        </w:rPr>
        <w:t xml:space="preserve"> Департамент образования премировал лучших учащихся путевками в Анапу. Но, к сожалению, путевок всего четыре. Сколько возможно вариантов выбора учеников на отдых?</w:t>
      </w:r>
    </w:p>
    <w:p w:rsidR="00414E0B" w:rsidRPr="00414E0B" w:rsidRDefault="00414E0B" w:rsidP="00414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14E0B">
        <w:rPr>
          <w:rFonts w:ascii="Times New Roman" w:hAnsi="Times New Roman" w:cs="Times New Roman"/>
          <w:sz w:val="32"/>
          <w:szCs w:val="32"/>
        </w:rPr>
        <w:t>Пете на день рождения подарили 7 новых дисков с играми, а Вале папа привез 9 дисков из командировки. Сколькими способами они могут обменять 4 любых диска одного на 4 диска другого?</w:t>
      </w:r>
    </w:p>
    <w:p w:rsidR="00414E0B" w:rsidRPr="000A72DA" w:rsidRDefault="00414E0B" w:rsidP="00414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14E0B">
        <w:rPr>
          <w:rFonts w:ascii="Times New Roman" w:hAnsi="Times New Roman" w:cs="Times New Roman"/>
          <w:sz w:val="32"/>
          <w:szCs w:val="32"/>
        </w:rPr>
        <w:t>В ювелирную мастерскую привезли 6 изумрудов, 9 алмазов и 7 сапфиров. Ювелиру заказали браслет, в котором 3 изумруда, 5 алмазов и 2 сапфиров. Сколькими способами он может выбрать камни на браслет?</w:t>
      </w:r>
    </w:p>
    <w:p w:rsidR="000A72DA" w:rsidRDefault="000A72DA" w:rsidP="000A72DA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0A72DA" w:rsidRPr="00414E0B" w:rsidRDefault="000A72DA" w:rsidP="000A72DA">
      <w:pPr>
        <w:pStyle w:val="a3"/>
        <w:ind w:left="78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14E0B" w:rsidRPr="00414E0B" w:rsidRDefault="00414E0B" w:rsidP="00414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14E0B">
        <w:rPr>
          <w:rFonts w:ascii="Times New Roman" w:hAnsi="Times New Roman" w:cs="Times New Roman"/>
          <w:sz w:val="32"/>
          <w:szCs w:val="32"/>
        </w:rPr>
        <w:t>В районе построили новую школу. Из пришедших 25 человек нужно выбрать директора школы, завуча начальной школы, завуча среднего звена и завуча по воспитательной работе. Сколькими способами это можно сделать?</w:t>
      </w:r>
    </w:p>
    <w:p w:rsidR="00D41C92" w:rsidRPr="000A72DA" w:rsidRDefault="00414E0B" w:rsidP="00D41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14E0B">
        <w:rPr>
          <w:rFonts w:ascii="Times New Roman" w:hAnsi="Times New Roman" w:cs="Times New Roman"/>
          <w:sz w:val="32"/>
          <w:szCs w:val="32"/>
        </w:rPr>
        <w:t>Сколькими способами можно составить трехцветный флаг из полос разной ширины, если имеются материи из 8 тканей?</w:t>
      </w:r>
    </w:p>
    <w:p w:rsidR="000A72DA" w:rsidRPr="000A72DA" w:rsidRDefault="000A72DA" w:rsidP="000A72D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14E0B" w:rsidRDefault="00414E0B" w:rsidP="00D41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41C92">
        <w:rPr>
          <w:rFonts w:ascii="Times New Roman" w:hAnsi="Times New Roman" w:cs="Times New Roman"/>
          <w:sz w:val="32"/>
          <w:szCs w:val="32"/>
          <w:shd w:val="clear" w:color="auto" w:fill="FFFFFF"/>
        </w:rPr>
        <w:t>Предприятие может предоставить работу по одной специальности 4 женщинами, по другой - 6 мужчинам, по третьей - 3 работникам независимо от пола. Сколькими способами можно заполнить вакантные места, если имеются 14 претендентов: 6 женщин и 8 мужчин?</w:t>
      </w:r>
    </w:p>
    <w:p w:rsidR="00D41C92" w:rsidRPr="00D41C92" w:rsidRDefault="00D41C92" w:rsidP="00D41C92">
      <w:pPr>
        <w:pStyle w:val="a3"/>
        <w:numPr>
          <w:ilvl w:val="0"/>
          <w:numId w:val="1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1C92">
        <w:rPr>
          <w:rFonts w:ascii="Times New Roman" w:eastAsia="Times New Roman" w:hAnsi="Times New Roman" w:cs="Times New Roman"/>
          <w:sz w:val="32"/>
          <w:szCs w:val="32"/>
          <w:lang w:eastAsia="ru-RU"/>
        </w:rPr>
        <w:t> В ящике находится 35 кондиционных и 12 бракованных однотипных деталей. Какова вероятность того, что среди трёх наудачу выбранных деталей окажется хотя бы одна бракованная?</w:t>
      </w:r>
    </w:p>
    <w:p w:rsidR="00D41C92" w:rsidRPr="00D41C92" w:rsidRDefault="00D41C92" w:rsidP="00D41C92">
      <w:pPr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41C92" w:rsidRDefault="00BE085E" w:rsidP="00BE085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Самостоятельная работа</w:t>
      </w:r>
    </w:p>
    <w:tbl>
      <w:tblPr>
        <w:tblStyle w:val="a4"/>
        <w:tblW w:w="16019" w:type="dxa"/>
        <w:tblInd w:w="-743" w:type="dxa"/>
        <w:tblLook w:val="04A0"/>
      </w:tblPr>
      <w:tblGrid>
        <w:gridCol w:w="8364"/>
        <w:gridCol w:w="7655"/>
      </w:tblGrid>
      <w:tr w:rsidR="00BE085E" w:rsidTr="00BE085E">
        <w:tc>
          <w:tcPr>
            <w:tcW w:w="8364" w:type="dxa"/>
          </w:tcPr>
          <w:p w:rsidR="00BE085E" w:rsidRDefault="00BE085E" w:rsidP="00BE085E">
            <w:pPr>
              <w:ind w:left="-709" w:firstLine="709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1</w:t>
            </w:r>
            <w:proofErr w:type="gramEnd"/>
          </w:p>
        </w:tc>
        <w:tc>
          <w:tcPr>
            <w:tcW w:w="7655" w:type="dxa"/>
          </w:tcPr>
          <w:p w:rsidR="00BE085E" w:rsidRDefault="00BE085E" w:rsidP="00BE085E">
            <w:pPr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Вариант 2</w:t>
            </w:r>
          </w:p>
        </w:tc>
      </w:tr>
      <w:tr w:rsidR="00BE085E" w:rsidTr="00BE085E">
        <w:tc>
          <w:tcPr>
            <w:tcW w:w="8364" w:type="dxa"/>
          </w:tcPr>
          <w:p w:rsidR="00BE085E" w:rsidRDefault="00BE085E" w:rsidP="00BE085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BE085E">
              <w:rPr>
                <w:rFonts w:ascii="Times New Roman" w:hAnsi="Times New Roman" w:cs="Times New Roman"/>
                <w:sz w:val="32"/>
                <w:szCs w:val="32"/>
              </w:rPr>
              <w:t>Сколько существует способов выбрать троих ребят из 11 желающих дежурить по школе?</w:t>
            </w:r>
          </w:p>
          <w:p w:rsidR="00BE085E" w:rsidRPr="00BE085E" w:rsidRDefault="00BE085E" w:rsidP="00BE085E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85E" w:rsidRDefault="00BE085E" w:rsidP="00BE085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BE085E">
              <w:rPr>
                <w:rFonts w:ascii="Times New Roman" w:hAnsi="Times New Roman" w:cs="Times New Roman"/>
                <w:sz w:val="32"/>
                <w:szCs w:val="32"/>
              </w:rPr>
              <w:t>В библиотеке Кате предложили на выбор из новых поступлений 10 книг и 4 журнала. Сколькими способами она может выбрать из них 3 книги и 2 журнала?</w:t>
            </w:r>
          </w:p>
          <w:p w:rsidR="00BE085E" w:rsidRPr="00BE085E" w:rsidRDefault="00BE085E" w:rsidP="00BE085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85E" w:rsidRPr="00BE085E" w:rsidRDefault="00BE085E" w:rsidP="00BE085E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85E" w:rsidRPr="00BE085E" w:rsidRDefault="00BE085E" w:rsidP="00BE085E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BE085E">
              <w:rPr>
                <w:rFonts w:ascii="Times New Roman" w:hAnsi="Times New Roman" w:cs="Times New Roman"/>
                <w:sz w:val="32"/>
                <w:szCs w:val="32"/>
              </w:rPr>
              <w:t>У Влада на обед – первое, второе, третье и пирожное. Он обязательно начнёт с пирожного, а всё остальное съе</w:t>
            </w:r>
            <w:proofErr w:type="gramStart"/>
            <w:r w:rsidRPr="00BE085E">
              <w:rPr>
                <w:rFonts w:ascii="Times New Roman" w:hAnsi="Times New Roman" w:cs="Times New Roman"/>
                <w:sz w:val="32"/>
                <w:szCs w:val="32"/>
              </w:rPr>
              <w:t>ст в пр</w:t>
            </w:r>
            <w:proofErr w:type="gramEnd"/>
            <w:r w:rsidRPr="00BE085E">
              <w:rPr>
                <w:rFonts w:ascii="Times New Roman" w:hAnsi="Times New Roman" w:cs="Times New Roman"/>
                <w:sz w:val="32"/>
                <w:szCs w:val="32"/>
              </w:rPr>
              <w:t>оизвольном порядке. Найдите число возможных вариантов обеда.</w:t>
            </w:r>
          </w:p>
          <w:p w:rsidR="00BE085E" w:rsidRPr="00BE085E" w:rsidRDefault="00BE085E" w:rsidP="00BE085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85E" w:rsidRPr="00BE085E" w:rsidRDefault="00BE085E" w:rsidP="00BE08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5" w:type="dxa"/>
          </w:tcPr>
          <w:p w:rsidR="00BE085E" w:rsidRDefault="00BE085E" w:rsidP="00BE085E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BE085E">
              <w:rPr>
                <w:rFonts w:ascii="Times New Roman" w:hAnsi="Times New Roman" w:cs="Times New Roman"/>
                <w:sz w:val="32"/>
                <w:szCs w:val="32"/>
              </w:rPr>
              <w:t>Учащимся  дали список из 10 книг, которые рекомендуется прочитать во время каникул. Сколькими способами ученик может выбрать из них 6 книг?</w:t>
            </w:r>
          </w:p>
          <w:p w:rsidR="00BE085E" w:rsidRPr="00BE085E" w:rsidRDefault="00BE085E" w:rsidP="00BE085E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85E" w:rsidRDefault="00BE085E" w:rsidP="00BE085E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BE085E">
              <w:rPr>
                <w:rFonts w:ascii="Times New Roman" w:hAnsi="Times New Roman" w:cs="Times New Roman"/>
                <w:sz w:val="32"/>
                <w:szCs w:val="32"/>
              </w:rPr>
              <w:t>В 9 «Г» классе учатся  16 мальчиков и 10 девочек. Для уборки территории требуется выделить четырёх мальчиков и трёх девочек. Сколькими способами можно это сделать?</w:t>
            </w:r>
          </w:p>
          <w:p w:rsidR="00BE085E" w:rsidRPr="00BE085E" w:rsidRDefault="00BE085E" w:rsidP="00BE085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85E" w:rsidRPr="00BE085E" w:rsidRDefault="00BE085E" w:rsidP="00BE085E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085E" w:rsidRPr="00BE085E" w:rsidRDefault="00BE085E" w:rsidP="00BE085E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BE085E">
              <w:rPr>
                <w:rFonts w:ascii="Times New Roman" w:hAnsi="Times New Roman" w:cs="Times New Roman"/>
                <w:sz w:val="32"/>
                <w:szCs w:val="32"/>
              </w:rPr>
              <w:t>Четыре друга купили билеты в кино: на 1-е и 2-е места в первом ряду и на 1-е и 2-е места во втором ряду. Сколькими способами друзья могут занять эти 4 места в кинотеатре?</w:t>
            </w:r>
          </w:p>
          <w:p w:rsidR="00BE085E" w:rsidRPr="00BE085E" w:rsidRDefault="00BE085E" w:rsidP="00BE085E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 w:rsidR="00BE085E" w:rsidRPr="00414E0B" w:rsidRDefault="00BE085E" w:rsidP="00BE085E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14E0B" w:rsidRDefault="00414E0B"/>
    <w:sectPr w:rsidR="00414E0B" w:rsidSect="00BE085E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4C4"/>
    <w:multiLevelType w:val="hybridMultilevel"/>
    <w:tmpl w:val="7708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42CCB"/>
    <w:multiLevelType w:val="hybridMultilevel"/>
    <w:tmpl w:val="B38E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560F8"/>
    <w:multiLevelType w:val="hybridMultilevel"/>
    <w:tmpl w:val="4840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A4A97"/>
    <w:multiLevelType w:val="hybridMultilevel"/>
    <w:tmpl w:val="5478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C37F7"/>
    <w:multiLevelType w:val="hybridMultilevel"/>
    <w:tmpl w:val="91EA36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E0B"/>
    <w:rsid w:val="000A72DA"/>
    <w:rsid w:val="00414E0B"/>
    <w:rsid w:val="004E58ED"/>
    <w:rsid w:val="00A65CE0"/>
    <w:rsid w:val="00BE085E"/>
    <w:rsid w:val="00D41C92"/>
    <w:rsid w:val="00EA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4E0B"/>
  </w:style>
  <w:style w:type="paragraph" w:styleId="a3">
    <w:name w:val="List Paragraph"/>
    <w:basedOn w:val="a"/>
    <w:uiPriority w:val="34"/>
    <w:qFormat/>
    <w:rsid w:val="00414E0B"/>
    <w:pPr>
      <w:ind w:left="720"/>
      <w:contextualSpacing/>
    </w:pPr>
  </w:style>
  <w:style w:type="table" w:styleId="a4">
    <w:name w:val="Table Grid"/>
    <w:basedOn w:val="a1"/>
    <w:uiPriority w:val="59"/>
    <w:rsid w:val="00BE0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2013-02-18T19:06:00Z</dcterms:created>
  <dcterms:modified xsi:type="dcterms:W3CDTF">2013-02-20T18:36:00Z</dcterms:modified>
</cp:coreProperties>
</file>