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Look w:val="04A0"/>
      </w:tblPr>
      <w:tblGrid>
        <w:gridCol w:w="284"/>
        <w:gridCol w:w="9037"/>
      </w:tblGrid>
      <w:tr w:rsidR="00317D08" w:rsidRPr="00C86230" w:rsidTr="004651FC">
        <w:tc>
          <w:tcPr>
            <w:tcW w:w="284" w:type="dxa"/>
            <w:shd w:val="clear" w:color="auto" w:fill="auto"/>
          </w:tcPr>
          <w:p w:rsidR="00317D08" w:rsidRPr="00A52879" w:rsidRDefault="00317D08" w:rsidP="00566350">
            <w:pPr>
              <w:spacing w:after="0" w:line="240" w:lineRule="auto"/>
              <w:rPr>
                <w:rFonts w:ascii="Times New Roman" w:hAnsi="Times New Roman"/>
                <w:sz w:val="24"/>
                <w:szCs w:val="24"/>
              </w:rPr>
            </w:pPr>
          </w:p>
        </w:tc>
        <w:tc>
          <w:tcPr>
            <w:tcW w:w="9037" w:type="dxa"/>
            <w:shd w:val="clear" w:color="auto" w:fill="auto"/>
          </w:tcPr>
          <w:p w:rsidR="00BA3B11" w:rsidRPr="00BA3B11" w:rsidRDefault="00497824" w:rsidP="00BA3B11">
            <w:pPr>
              <w:keepNext/>
              <w:widowControl w:val="0"/>
              <w:spacing w:after="0" w:line="240" w:lineRule="auto"/>
              <w:ind w:left="5387"/>
              <w:rPr>
                <w:rFonts w:ascii="Times New Roman" w:hAnsi="Times New Roman"/>
                <w:sz w:val="24"/>
                <w:szCs w:val="24"/>
              </w:rPr>
            </w:pPr>
            <w:r w:rsidRPr="00BA3B11">
              <w:rPr>
                <w:rFonts w:ascii="Times New Roman" w:hAnsi="Times New Roman"/>
                <w:sz w:val="24"/>
                <w:szCs w:val="24"/>
              </w:rPr>
              <w:t>УТВЕРЖДАЮ</w:t>
            </w:r>
          </w:p>
          <w:p w:rsidR="00BA3B11" w:rsidRDefault="00497824" w:rsidP="00BA3B11">
            <w:pPr>
              <w:keepNext/>
              <w:widowControl w:val="0"/>
              <w:spacing w:after="0" w:line="240" w:lineRule="auto"/>
              <w:ind w:left="5387"/>
              <w:rPr>
                <w:rFonts w:ascii="Times New Roman" w:hAnsi="Times New Roman"/>
                <w:sz w:val="24"/>
                <w:szCs w:val="24"/>
              </w:rPr>
            </w:pPr>
            <w:r w:rsidRPr="00BA3B11">
              <w:rPr>
                <w:rFonts w:ascii="Times New Roman" w:hAnsi="Times New Roman"/>
                <w:sz w:val="24"/>
                <w:szCs w:val="24"/>
              </w:rPr>
              <w:t>на заседании кафедры гуманитарных и художественно-эстетических дисциплин КРИПКиПРО</w:t>
            </w:r>
          </w:p>
          <w:p w:rsidR="00497824" w:rsidRPr="00BA3B11" w:rsidRDefault="00497824" w:rsidP="00BA3B11">
            <w:pPr>
              <w:keepNext/>
              <w:widowControl w:val="0"/>
              <w:spacing w:after="0" w:line="240" w:lineRule="auto"/>
              <w:ind w:left="5387"/>
              <w:rPr>
                <w:rFonts w:ascii="Times New Roman" w:hAnsi="Times New Roman"/>
                <w:caps/>
                <w:sz w:val="24"/>
                <w:szCs w:val="24"/>
              </w:rPr>
            </w:pPr>
            <w:r w:rsidRPr="00BA3B11">
              <w:rPr>
                <w:rFonts w:ascii="Times New Roman" w:hAnsi="Times New Roman"/>
                <w:sz w:val="24"/>
                <w:szCs w:val="24"/>
              </w:rPr>
              <w:t>Протокол № 1 от «22» августа 2014 г.</w:t>
            </w:r>
          </w:p>
          <w:p w:rsidR="00497824" w:rsidRPr="00BA3B11" w:rsidRDefault="00497824" w:rsidP="00BA3B11">
            <w:pPr>
              <w:keepNext/>
              <w:widowControl w:val="0"/>
              <w:spacing w:after="0" w:line="240" w:lineRule="auto"/>
              <w:ind w:left="5387"/>
              <w:rPr>
                <w:rFonts w:ascii="Times New Roman" w:hAnsi="Times New Roman"/>
                <w:sz w:val="24"/>
                <w:szCs w:val="24"/>
              </w:rPr>
            </w:pPr>
            <w:r w:rsidRPr="00BA3B11">
              <w:rPr>
                <w:rFonts w:ascii="Times New Roman" w:hAnsi="Times New Roman"/>
                <w:sz w:val="24"/>
                <w:szCs w:val="24"/>
              </w:rPr>
              <w:t xml:space="preserve">Зав. кафедрой _________________ </w:t>
            </w:r>
          </w:p>
          <w:p w:rsidR="00497824" w:rsidRPr="00BA3B11" w:rsidRDefault="00497824" w:rsidP="00BA3B11">
            <w:pPr>
              <w:keepNext/>
              <w:widowControl w:val="0"/>
              <w:spacing w:after="0" w:line="240" w:lineRule="auto"/>
              <w:ind w:left="5387"/>
              <w:rPr>
                <w:rFonts w:ascii="Times New Roman" w:hAnsi="Times New Roman"/>
                <w:sz w:val="24"/>
                <w:szCs w:val="24"/>
              </w:rPr>
            </w:pPr>
            <w:r w:rsidRPr="00BA3B11">
              <w:rPr>
                <w:rFonts w:ascii="Times New Roman" w:hAnsi="Times New Roman"/>
                <w:sz w:val="24"/>
                <w:szCs w:val="24"/>
              </w:rPr>
              <w:t>И. Г. Вертилецкая</w:t>
            </w:r>
          </w:p>
          <w:p w:rsidR="00497824" w:rsidRPr="00BA3B11" w:rsidRDefault="00DB0C2D" w:rsidP="00BA3B11">
            <w:pPr>
              <w:keepNext/>
              <w:widowControl w:val="0"/>
              <w:tabs>
                <w:tab w:val="left" w:pos="6225"/>
              </w:tabs>
              <w:spacing w:line="240" w:lineRule="auto"/>
              <w:ind w:firstLine="180"/>
              <w:rPr>
                <w:rFonts w:ascii="Times New Roman" w:hAnsi="Times New Roman"/>
                <w:b/>
                <w:caps/>
                <w:sz w:val="28"/>
                <w:szCs w:val="28"/>
              </w:rPr>
            </w:pPr>
            <w:r w:rsidRPr="00BA3B11">
              <w:rPr>
                <w:rFonts w:ascii="Times New Roman" w:hAnsi="Times New Roman"/>
                <w:b/>
                <w:caps/>
                <w:sz w:val="28"/>
                <w:szCs w:val="28"/>
              </w:rPr>
              <w:tab/>
            </w:r>
          </w:p>
          <w:p w:rsidR="0055436E" w:rsidRDefault="0055436E" w:rsidP="00F1226E">
            <w:pPr>
              <w:keepNext/>
              <w:widowControl w:val="0"/>
              <w:spacing w:line="276" w:lineRule="auto"/>
              <w:ind w:firstLine="181"/>
              <w:jc w:val="center"/>
              <w:rPr>
                <w:rFonts w:ascii="Times New Roman" w:hAnsi="Times New Roman"/>
                <w:b/>
                <w:caps/>
                <w:sz w:val="28"/>
                <w:szCs w:val="28"/>
              </w:rPr>
            </w:pPr>
          </w:p>
          <w:p w:rsidR="0055436E" w:rsidRDefault="0055436E" w:rsidP="00F1226E">
            <w:pPr>
              <w:keepNext/>
              <w:widowControl w:val="0"/>
              <w:spacing w:line="276" w:lineRule="auto"/>
              <w:ind w:firstLine="181"/>
              <w:jc w:val="center"/>
              <w:rPr>
                <w:rFonts w:ascii="Times New Roman" w:hAnsi="Times New Roman"/>
                <w:b/>
                <w:caps/>
                <w:sz w:val="28"/>
                <w:szCs w:val="28"/>
              </w:rPr>
            </w:pPr>
          </w:p>
          <w:p w:rsidR="00497824" w:rsidRPr="00BA3B11" w:rsidRDefault="00497824" w:rsidP="00F1226E">
            <w:pPr>
              <w:keepNext/>
              <w:widowControl w:val="0"/>
              <w:spacing w:line="276" w:lineRule="auto"/>
              <w:ind w:firstLine="181"/>
              <w:jc w:val="center"/>
              <w:rPr>
                <w:rFonts w:ascii="Times New Roman" w:hAnsi="Times New Roman"/>
                <w:b/>
                <w:caps/>
                <w:sz w:val="28"/>
                <w:szCs w:val="28"/>
              </w:rPr>
            </w:pPr>
            <w:r w:rsidRPr="00BA3B11">
              <w:rPr>
                <w:rFonts w:ascii="Times New Roman" w:hAnsi="Times New Roman"/>
                <w:b/>
                <w:caps/>
                <w:sz w:val="28"/>
                <w:szCs w:val="28"/>
              </w:rPr>
              <w:t xml:space="preserve">Организация учебного процесса в образовательных организациях Кемеровской области по преподаванию </w:t>
            </w:r>
            <w:r w:rsidR="00523E93">
              <w:rPr>
                <w:rFonts w:ascii="Times New Roman" w:hAnsi="Times New Roman"/>
                <w:b/>
                <w:caps/>
                <w:sz w:val="28"/>
                <w:szCs w:val="28"/>
              </w:rPr>
              <w:t>ИСТОРИИ</w:t>
            </w:r>
            <w:r w:rsidRPr="00BA3B11">
              <w:rPr>
                <w:rFonts w:ascii="Times New Roman" w:hAnsi="Times New Roman"/>
                <w:b/>
                <w:caps/>
                <w:sz w:val="28"/>
                <w:szCs w:val="28"/>
              </w:rPr>
              <w:t xml:space="preserve"> и </w:t>
            </w:r>
            <w:r w:rsidR="00523E93">
              <w:rPr>
                <w:rFonts w:ascii="Times New Roman" w:hAnsi="Times New Roman"/>
                <w:b/>
                <w:caps/>
                <w:sz w:val="28"/>
                <w:szCs w:val="28"/>
              </w:rPr>
              <w:t>ОБЩЕСТВОЗНАНИЯ</w:t>
            </w:r>
            <w:r w:rsidRPr="00BA3B11">
              <w:rPr>
                <w:rFonts w:ascii="Times New Roman" w:hAnsi="Times New Roman"/>
                <w:b/>
                <w:caps/>
                <w:sz w:val="28"/>
                <w:szCs w:val="28"/>
              </w:rPr>
              <w:t xml:space="preserve"> в 2014-2015 учебном году</w:t>
            </w:r>
          </w:p>
          <w:p w:rsidR="00497824" w:rsidRPr="00BA3B11" w:rsidRDefault="00497824" w:rsidP="00497824">
            <w:pPr>
              <w:keepNext/>
              <w:widowControl w:val="0"/>
              <w:ind w:firstLine="180"/>
              <w:jc w:val="center"/>
              <w:rPr>
                <w:rFonts w:ascii="Times New Roman" w:hAnsi="Times New Roman"/>
                <w:b/>
                <w:caps/>
                <w:sz w:val="28"/>
                <w:szCs w:val="28"/>
              </w:rPr>
            </w:pPr>
            <w:r w:rsidRPr="00BA3B11">
              <w:rPr>
                <w:rFonts w:ascii="Times New Roman" w:hAnsi="Times New Roman"/>
                <w:caps/>
                <w:sz w:val="28"/>
                <w:szCs w:val="28"/>
              </w:rPr>
              <w:t>методические рекомендации</w:t>
            </w:r>
          </w:p>
          <w:p w:rsidR="002D6862" w:rsidRDefault="002D6862" w:rsidP="00F1226E">
            <w:pPr>
              <w:spacing w:after="0" w:line="240" w:lineRule="auto"/>
              <w:jc w:val="right"/>
              <w:rPr>
                <w:rFonts w:ascii="Times New Roman" w:hAnsi="Times New Roman"/>
                <w:sz w:val="24"/>
                <w:szCs w:val="24"/>
              </w:rPr>
            </w:pPr>
          </w:p>
          <w:p w:rsidR="002D6862" w:rsidRDefault="002D6862" w:rsidP="00F1226E">
            <w:pPr>
              <w:spacing w:after="0" w:line="240" w:lineRule="auto"/>
              <w:jc w:val="right"/>
              <w:rPr>
                <w:rFonts w:ascii="Times New Roman" w:hAnsi="Times New Roman"/>
                <w:sz w:val="24"/>
                <w:szCs w:val="24"/>
              </w:rPr>
            </w:pPr>
          </w:p>
          <w:p w:rsidR="002D6862" w:rsidRDefault="002D6862" w:rsidP="00F1226E">
            <w:pPr>
              <w:spacing w:after="0" w:line="240" w:lineRule="auto"/>
              <w:jc w:val="right"/>
              <w:rPr>
                <w:rFonts w:ascii="Times New Roman" w:hAnsi="Times New Roman"/>
                <w:sz w:val="24"/>
                <w:szCs w:val="24"/>
              </w:rPr>
            </w:pPr>
          </w:p>
          <w:p w:rsidR="002D6862" w:rsidRDefault="002D6862" w:rsidP="00F1226E">
            <w:pPr>
              <w:spacing w:after="0" w:line="240" w:lineRule="auto"/>
              <w:jc w:val="right"/>
              <w:rPr>
                <w:rFonts w:ascii="Times New Roman" w:hAnsi="Times New Roman"/>
                <w:sz w:val="24"/>
                <w:szCs w:val="24"/>
              </w:rPr>
            </w:pPr>
          </w:p>
          <w:p w:rsidR="00497824" w:rsidRPr="00BA3B11" w:rsidRDefault="00497824" w:rsidP="00F1226E">
            <w:pPr>
              <w:spacing w:after="0" w:line="240" w:lineRule="auto"/>
              <w:jc w:val="right"/>
              <w:rPr>
                <w:rFonts w:ascii="Times New Roman" w:hAnsi="Times New Roman"/>
                <w:sz w:val="24"/>
                <w:szCs w:val="24"/>
              </w:rPr>
            </w:pPr>
            <w:r w:rsidRPr="00BA3B11">
              <w:rPr>
                <w:rFonts w:ascii="Times New Roman" w:hAnsi="Times New Roman"/>
                <w:sz w:val="24"/>
                <w:szCs w:val="24"/>
              </w:rPr>
              <w:t xml:space="preserve">Составитель: </w:t>
            </w:r>
            <w:r w:rsidR="00E371BB">
              <w:rPr>
                <w:rFonts w:ascii="Times New Roman" w:hAnsi="Times New Roman"/>
                <w:sz w:val="24"/>
                <w:szCs w:val="24"/>
              </w:rPr>
              <w:t>Турнаев К. А.</w:t>
            </w:r>
            <w:r w:rsidRPr="00BA3B11">
              <w:rPr>
                <w:rFonts w:ascii="Times New Roman" w:hAnsi="Times New Roman"/>
                <w:sz w:val="24"/>
                <w:szCs w:val="24"/>
              </w:rPr>
              <w:t xml:space="preserve"> </w:t>
            </w:r>
          </w:p>
          <w:p w:rsidR="00497824" w:rsidRPr="00BA3B11" w:rsidRDefault="00497824" w:rsidP="00F1226E">
            <w:pPr>
              <w:spacing w:after="0" w:line="240" w:lineRule="auto"/>
              <w:jc w:val="right"/>
              <w:rPr>
                <w:rFonts w:ascii="Times New Roman" w:hAnsi="Times New Roman"/>
                <w:sz w:val="24"/>
                <w:szCs w:val="24"/>
              </w:rPr>
            </w:pPr>
            <w:r w:rsidRPr="00BA3B11">
              <w:rPr>
                <w:rFonts w:ascii="Times New Roman" w:hAnsi="Times New Roman"/>
                <w:sz w:val="24"/>
                <w:szCs w:val="24"/>
              </w:rPr>
              <w:t xml:space="preserve">методист, старший преподаватель </w:t>
            </w:r>
          </w:p>
          <w:p w:rsidR="00497824" w:rsidRPr="00BA3B11" w:rsidRDefault="00497824" w:rsidP="00F1226E">
            <w:pPr>
              <w:spacing w:after="0" w:line="240" w:lineRule="auto"/>
              <w:jc w:val="right"/>
              <w:rPr>
                <w:rFonts w:ascii="Times New Roman" w:hAnsi="Times New Roman"/>
                <w:sz w:val="24"/>
                <w:szCs w:val="24"/>
              </w:rPr>
            </w:pPr>
            <w:r w:rsidRPr="00BA3B11">
              <w:rPr>
                <w:rFonts w:ascii="Times New Roman" w:hAnsi="Times New Roman"/>
                <w:sz w:val="24"/>
                <w:szCs w:val="24"/>
              </w:rPr>
              <w:t xml:space="preserve">кафедры гуманитарных и </w:t>
            </w:r>
          </w:p>
          <w:p w:rsidR="00497824" w:rsidRPr="00BA3B11" w:rsidRDefault="00497824" w:rsidP="00F1226E">
            <w:pPr>
              <w:spacing w:after="0" w:line="240" w:lineRule="auto"/>
              <w:jc w:val="right"/>
              <w:rPr>
                <w:rFonts w:ascii="Times New Roman" w:hAnsi="Times New Roman"/>
                <w:sz w:val="24"/>
                <w:szCs w:val="24"/>
              </w:rPr>
            </w:pPr>
            <w:r w:rsidRPr="00BA3B11">
              <w:rPr>
                <w:rFonts w:ascii="Times New Roman" w:hAnsi="Times New Roman"/>
                <w:sz w:val="24"/>
                <w:szCs w:val="24"/>
              </w:rPr>
              <w:t>художественно-эстетических</w:t>
            </w:r>
          </w:p>
          <w:p w:rsidR="00497824" w:rsidRPr="00BA3B11" w:rsidRDefault="00497824" w:rsidP="00F1226E">
            <w:pPr>
              <w:spacing w:after="0" w:line="240" w:lineRule="auto"/>
              <w:jc w:val="right"/>
              <w:rPr>
                <w:rFonts w:ascii="Times New Roman" w:hAnsi="Times New Roman"/>
                <w:sz w:val="24"/>
                <w:szCs w:val="24"/>
              </w:rPr>
            </w:pPr>
            <w:r w:rsidRPr="00BA3B11">
              <w:rPr>
                <w:rFonts w:ascii="Times New Roman" w:hAnsi="Times New Roman"/>
                <w:sz w:val="24"/>
                <w:szCs w:val="24"/>
              </w:rPr>
              <w:t xml:space="preserve"> дисциплин КРИПКиПРО</w:t>
            </w:r>
          </w:p>
          <w:p w:rsidR="00497824" w:rsidRPr="00BA3B11" w:rsidRDefault="00497824" w:rsidP="00497824">
            <w:pPr>
              <w:keepNext/>
              <w:widowControl w:val="0"/>
              <w:rPr>
                <w:rFonts w:ascii="Times New Roman" w:hAnsi="Times New Roman"/>
                <w:sz w:val="24"/>
                <w:szCs w:val="24"/>
              </w:rPr>
            </w:pPr>
          </w:p>
          <w:p w:rsidR="004651FC" w:rsidRPr="0006041F" w:rsidRDefault="004651FC" w:rsidP="004651FC">
            <w:pPr>
              <w:ind w:left="4253"/>
              <w:rPr>
                <w:b/>
              </w:rPr>
            </w:pPr>
          </w:p>
          <w:p w:rsidR="004651FC" w:rsidRPr="00497824" w:rsidRDefault="004651FC" w:rsidP="004651FC">
            <w:pPr>
              <w:ind w:left="4253"/>
            </w:pPr>
          </w:p>
          <w:p w:rsidR="004651FC" w:rsidRPr="00FF0C10" w:rsidRDefault="004651FC" w:rsidP="004651FC">
            <w:pPr>
              <w:spacing w:line="360" w:lineRule="auto"/>
              <w:ind w:firstLine="709"/>
              <w:jc w:val="both"/>
              <w:rPr>
                <w:b/>
                <w:noProof/>
              </w:rPr>
            </w:pPr>
          </w:p>
          <w:p w:rsidR="00317D08" w:rsidRPr="00C86230" w:rsidRDefault="00317D08" w:rsidP="00E76F95">
            <w:pPr>
              <w:keepNext/>
              <w:widowControl w:val="0"/>
              <w:spacing w:after="0" w:line="240" w:lineRule="auto"/>
              <w:rPr>
                <w:rFonts w:ascii="Times New Roman" w:hAnsi="Times New Roman"/>
                <w:caps/>
                <w:sz w:val="24"/>
                <w:szCs w:val="24"/>
                <w:lang w:eastAsia="ru-RU"/>
              </w:rPr>
            </w:pPr>
          </w:p>
        </w:tc>
      </w:tr>
    </w:tbl>
    <w:p w:rsidR="00317D08" w:rsidRPr="00C86230" w:rsidRDefault="00317D08" w:rsidP="00566350">
      <w:pPr>
        <w:spacing w:after="0" w:line="240" w:lineRule="auto"/>
        <w:rPr>
          <w:rFonts w:ascii="Times New Roman" w:hAnsi="Times New Roman"/>
          <w:sz w:val="24"/>
          <w:szCs w:val="24"/>
        </w:rPr>
      </w:pPr>
    </w:p>
    <w:p w:rsidR="00317D08" w:rsidRPr="00C86230" w:rsidRDefault="00317D08" w:rsidP="00566350">
      <w:pPr>
        <w:spacing w:after="0" w:line="240" w:lineRule="auto"/>
        <w:rPr>
          <w:rFonts w:ascii="Times New Roman" w:hAnsi="Times New Roman"/>
          <w:sz w:val="24"/>
          <w:szCs w:val="24"/>
        </w:rPr>
      </w:pPr>
    </w:p>
    <w:p w:rsidR="00D40AFE" w:rsidRPr="00C86230" w:rsidRDefault="00D40AFE" w:rsidP="00566350">
      <w:pPr>
        <w:spacing w:after="0" w:line="240" w:lineRule="auto"/>
        <w:rPr>
          <w:rFonts w:ascii="Times New Roman" w:hAnsi="Times New Roman"/>
          <w:sz w:val="24"/>
          <w:szCs w:val="24"/>
        </w:rPr>
      </w:pPr>
    </w:p>
    <w:p w:rsidR="00C86611" w:rsidRPr="00C86230" w:rsidRDefault="00C86611" w:rsidP="00566350">
      <w:pPr>
        <w:spacing w:after="0" w:line="240" w:lineRule="auto"/>
        <w:rPr>
          <w:rFonts w:ascii="Times New Roman" w:hAnsi="Times New Roman"/>
          <w:sz w:val="24"/>
          <w:szCs w:val="24"/>
        </w:rPr>
      </w:pPr>
    </w:p>
    <w:p w:rsidR="00F47E9F" w:rsidRPr="00C86230" w:rsidRDefault="00F47E9F" w:rsidP="00566350">
      <w:pPr>
        <w:spacing w:after="0" w:line="240" w:lineRule="auto"/>
        <w:rPr>
          <w:rFonts w:ascii="Times New Roman" w:hAnsi="Times New Roman"/>
          <w:sz w:val="24"/>
          <w:szCs w:val="24"/>
        </w:rPr>
      </w:pPr>
    </w:p>
    <w:p w:rsidR="00035199" w:rsidRPr="00C86230" w:rsidRDefault="00317D08" w:rsidP="005A5B5E">
      <w:pPr>
        <w:spacing w:after="0" w:line="240" w:lineRule="auto"/>
        <w:jc w:val="center"/>
        <w:rPr>
          <w:rFonts w:ascii="Times New Roman" w:hAnsi="Times New Roman"/>
          <w:sz w:val="24"/>
          <w:szCs w:val="24"/>
        </w:rPr>
      </w:pPr>
      <w:r w:rsidRPr="00C86230">
        <w:rPr>
          <w:rFonts w:ascii="Times New Roman" w:hAnsi="Times New Roman"/>
          <w:sz w:val="24"/>
          <w:szCs w:val="24"/>
        </w:rPr>
        <w:t>Кемерово 2014</w:t>
      </w:r>
    </w:p>
    <w:p w:rsidR="00923AB5" w:rsidRDefault="00035199" w:rsidP="00322B41">
      <w:pPr>
        <w:spacing w:after="0" w:line="240" w:lineRule="auto"/>
        <w:ind w:firstLine="709"/>
        <w:jc w:val="center"/>
        <w:rPr>
          <w:rFonts w:ascii="Times New Roman" w:hAnsi="Times New Roman"/>
          <w:sz w:val="24"/>
          <w:szCs w:val="24"/>
        </w:rPr>
      </w:pPr>
      <w:r w:rsidRPr="00C86230">
        <w:rPr>
          <w:rFonts w:ascii="Times New Roman" w:hAnsi="Times New Roman"/>
          <w:sz w:val="24"/>
          <w:szCs w:val="24"/>
        </w:rPr>
        <w:br w:type="page"/>
      </w:r>
    </w:p>
    <w:p w:rsidR="00923AB5" w:rsidRDefault="00923AB5" w:rsidP="00322B41">
      <w:pPr>
        <w:spacing w:after="0" w:line="240" w:lineRule="auto"/>
        <w:ind w:firstLine="709"/>
        <w:jc w:val="center"/>
        <w:rPr>
          <w:rFonts w:ascii="Times New Roman" w:hAnsi="Times New Roman"/>
          <w:sz w:val="24"/>
          <w:szCs w:val="24"/>
        </w:rPr>
      </w:pPr>
    </w:p>
    <w:p w:rsidR="00923AB5" w:rsidRDefault="00923AB5" w:rsidP="00322B41">
      <w:pPr>
        <w:spacing w:after="0" w:line="240" w:lineRule="auto"/>
        <w:ind w:firstLine="709"/>
        <w:jc w:val="center"/>
        <w:rPr>
          <w:rFonts w:ascii="Times New Roman" w:hAnsi="Times New Roman"/>
          <w:sz w:val="24"/>
          <w:szCs w:val="24"/>
        </w:rPr>
      </w:pPr>
    </w:p>
    <w:p w:rsidR="00155D10" w:rsidRPr="00D62FE5" w:rsidRDefault="00155D10" w:rsidP="00155D10">
      <w:pPr>
        <w:spacing w:line="240" w:lineRule="auto"/>
        <w:jc w:val="center"/>
        <w:rPr>
          <w:rFonts w:ascii="Times New Roman" w:hAnsi="Times New Roman"/>
          <w:b/>
          <w:sz w:val="24"/>
        </w:rPr>
      </w:pPr>
      <w:r w:rsidRPr="00D62FE5">
        <w:rPr>
          <w:rFonts w:ascii="Times New Roman" w:hAnsi="Times New Roman"/>
          <w:b/>
          <w:sz w:val="24"/>
        </w:rPr>
        <w:t>СОДЕРЖАНИЕ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7314"/>
        <w:gridCol w:w="1246"/>
      </w:tblGrid>
      <w:tr w:rsidR="00155D10" w:rsidRPr="005A6ACE" w:rsidTr="004106ED">
        <w:trPr>
          <w:jc w:val="center"/>
        </w:trPr>
        <w:tc>
          <w:tcPr>
            <w:tcW w:w="528" w:type="pct"/>
          </w:tcPr>
          <w:p w:rsidR="00155D10" w:rsidRPr="005A6ACE" w:rsidRDefault="00155D10" w:rsidP="004106ED">
            <w:pPr>
              <w:spacing w:after="0" w:line="240" w:lineRule="auto"/>
              <w:jc w:val="center"/>
              <w:rPr>
                <w:rFonts w:ascii="Times New Roman" w:hAnsi="Times New Roman"/>
                <w:sz w:val="24"/>
                <w:szCs w:val="24"/>
              </w:rPr>
            </w:pPr>
            <w:r w:rsidRPr="005A6ACE">
              <w:rPr>
                <w:rFonts w:ascii="Times New Roman" w:hAnsi="Times New Roman"/>
                <w:sz w:val="24"/>
                <w:szCs w:val="24"/>
              </w:rPr>
              <w:t>№</w:t>
            </w:r>
          </w:p>
          <w:p w:rsidR="00155D10" w:rsidRPr="005A6ACE" w:rsidRDefault="00155D10" w:rsidP="004106ED">
            <w:pPr>
              <w:spacing w:after="0" w:line="240" w:lineRule="auto"/>
              <w:jc w:val="center"/>
              <w:rPr>
                <w:rFonts w:ascii="Times New Roman" w:hAnsi="Times New Roman"/>
                <w:sz w:val="24"/>
                <w:szCs w:val="24"/>
              </w:rPr>
            </w:pPr>
            <w:r w:rsidRPr="005A6ACE">
              <w:rPr>
                <w:rFonts w:ascii="Times New Roman" w:hAnsi="Times New Roman"/>
                <w:sz w:val="24"/>
                <w:szCs w:val="24"/>
              </w:rPr>
              <w:t>раздела</w:t>
            </w:r>
          </w:p>
        </w:tc>
        <w:tc>
          <w:tcPr>
            <w:tcW w:w="3821" w:type="pct"/>
            <w:vAlign w:val="center"/>
          </w:tcPr>
          <w:p w:rsidR="00155D10" w:rsidRPr="005A6ACE" w:rsidRDefault="00155D10" w:rsidP="004106ED">
            <w:pPr>
              <w:spacing w:after="0" w:line="240" w:lineRule="auto"/>
              <w:jc w:val="center"/>
              <w:rPr>
                <w:rFonts w:ascii="Times New Roman" w:hAnsi="Times New Roman"/>
                <w:sz w:val="24"/>
                <w:szCs w:val="24"/>
              </w:rPr>
            </w:pPr>
            <w:r w:rsidRPr="005A6ACE">
              <w:rPr>
                <w:rFonts w:ascii="Times New Roman" w:hAnsi="Times New Roman"/>
                <w:sz w:val="24"/>
                <w:szCs w:val="24"/>
              </w:rPr>
              <w:t>Наименование раздела</w:t>
            </w:r>
          </w:p>
        </w:tc>
        <w:tc>
          <w:tcPr>
            <w:tcW w:w="651" w:type="pct"/>
            <w:vAlign w:val="center"/>
          </w:tcPr>
          <w:p w:rsidR="00155D10" w:rsidRPr="005A6ACE" w:rsidRDefault="00155D10" w:rsidP="004106ED">
            <w:pPr>
              <w:spacing w:after="0" w:line="240" w:lineRule="auto"/>
              <w:jc w:val="center"/>
              <w:rPr>
                <w:rFonts w:ascii="Times New Roman" w:hAnsi="Times New Roman"/>
                <w:sz w:val="24"/>
                <w:szCs w:val="24"/>
              </w:rPr>
            </w:pPr>
            <w:r w:rsidRPr="00C27BEE">
              <w:rPr>
                <w:rFonts w:ascii="Times New Roman" w:hAnsi="Times New Roman"/>
                <w:sz w:val="24"/>
                <w:szCs w:val="24"/>
              </w:rPr>
              <w:t>Страница</w:t>
            </w:r>
          </w:p>
        </w:tc>
      </w:tr>
      <w:tr w:rsidR="00155D10" w:rsidRPr="005A6ACE" w:rsidTr="004106ED">
        <w:trPr>
          <w:jc w:val="center"/>
        </w:trPr>
        <w:tc>
          <w:tcPr>
            <w:tcW w:w="528" w:type="pct"/>
          </w:tcPr>
          <w:p w:rsidR="00155D10" w:rsidRPr="005A6ACE" w:rsidRDefault="00155D10" w:rsidP="004106ED">
            <w:pPr>
              <w:spacing w:after="0" w:line="240" w:lineRule="auto"/>
              <w:jc w:val="center"/>
              <w:rPr>
                <w:rFonts w:ascii="Times New Roman" w:hAnsi="Times New Roman"/>
                <w:sz w:val="24"/>
                <w:szCs w:val="24"/>
              </w:rPr>
            </w:pPr>
          </w:p>
        </w:tc>
        <w:tc>
          <w:tcPr>
            <w:tcW w:w="3821" w:type="pct"/>
          </w:tcPr>
          <w:p w:rsidR="00155D10" w:rsidRPr="005A6ACE" w:rsidRDefault="00CC7BF2" w:rsidP="00DA5B39">
            <w:pPr>
              <w:spacing w:after="0" w:line="240" w:lineRule="auto"/>
              <w:rPr>
                <w:rFonts w:ascii="Times New Roman" w:hAnsi="Times New Roman"/>
                <w:sz w:val="24"/>
                <w:szCs w:val="24"/>
              </w:rPr>
            </w:pPr>
            <w:r w:rsidRPr="005A6ACE">
              <w:rPr>
                <w:rFonts w:ascii="Times New Roman" w:hAnsi="Times New Roman"/>
                <w:sz w:val="24"/>
                <w:szCs w:val="24"/>
              </w:rPr>
              <w:t>Пояснительная записка</w:t>
            </w:r>
          </w:p>
        </w:tc>
        <w:tc>
          <w:tcPr>
            <w:tcW w:w="651" w:type="pct"/>
          </w:tcPr>
          <w:p w:rsidR="00155D10" w:rsidRPr="005A6ACE" w:rsidRDefault="00155D10" w:rsidP="004106ED">
            <w:pPr>
              <w:spacing w:after="0" w:line="240" w:lineRule="auto"/>
              <w:jc w:val="center"/>
              <w:rPr>
                <w:rFonts w:ascii="Times New Roman" w:hAnsi="Times New Roman"/>
                <w:sz w:val="24"/>
                <w:szCs w:val="24"/>
              </w:rPr>
            </w:pPr>
            <w:r w:rsidRPr="005A6ACE">
              <w:rPr>
                <w:rFonts w:ascii="Times New Roman" w:hAnsi="Times New Roman"/>
                <w:sz w:val="24"/>
                <w:szCs w:val="24"/>
              </w:rPr>
              <w:t>3</w:t>
            </w:r>
          </w:p>
        </w:tc>
      </w:tr>
      <w:tr w:rsidR="00155D10" w:rsidRPr="005A6ACE" w:rsidTr="0081141B">
        <w:trPr>
          <w:trHeight w:val="280"/>
          <w:jc w:val="center"/>
        </w:trPr>
        <w:tc>
          <w:tcPr>
            <w:tcW w:w="528" w:type="pct"/>
          </w:tcPr>
          <w:p w:rsidR="00155D10" w:rsidRPr="005A6ACE" w:rsidRDefault="00155D10" w:rsidP="00101DBA">
            <w:pPr>
              <w:numPr>
                <w:ilvl w:val="0"/>
                <w:numId w:val="14"/>
              </w:numPr>
              <w:spacing w:after="0" w:line="240" w:lineRule="auto"/>
              <w:jc w:val="center"/>
              <w:rPr>
                <w:rFonts w:ascii="Times New Roman" w:hAnsi="Times New Roman"/>
                <w:sz w:val="24"/>
                <w:szCs w:val="24"/>
              </w:rPr>
            </w:pPr>
          </w:p>
        </w:tc>
        <w:tc>
          <w:tcPr>
            <w:tcW w:w="3821" w:type="pct"/>
          </w:tcPr>
          <w:p w:rsidR="00155D10" w:rsidRPr="005A6ACE" w:rsidRDefault="008E4A5B" w:rsidP="00DA5B39">
            <w:pPr>
              <w:spacing w:after="0" w:line="240" w:lineRule="auto"/>
              <w:jc w:val="both"/>
              <w:rPr>
                <w:rFonts w:ascii="Times New Roman" w:hAnsi="Times New Roman"/>
                <w:sz w:val="24"/>
                <w:szCs w:val="24"/>
              </w:rPr>
            </w:pPr>
            <w:r w:rsidRPr="005A6ACE">
              <w:rPr>
                <w:rFonts w:ascii="Times New Roman" w:hAnsi="Times New Roman"/>
                <w:sz w:val="24"/>
                <w:szCs w:val="24"/>
              </w:rPr>
              <w:t xml:space="preserve">Нормативные документы </w:t>
            </w:r>
          </w:p>
        </w:tc>
        <w:tc>
          <w:tcPr>
            <w:tcW w:w="651" w:type="pct"/>
          </w:tcPr>
          <w:p w:rsidR="00155D10" w:rsidRPr="005A6ACE" w:rsidRDefault="00212150" w:rsidP="004106ED">
            <w:pPr>
              <w:spacing w:after="0" w:line="240" w:lineRule="auto"/>
              <w:jc w:val="center"/>
              <w:rPr>
                <w:rFonts w:ascii="Times New Roman" w:hAnsi="Times New Roman"/>
                <w:sz w:val="24"/>
                <w:szCs w:val="24"/>
              </w:rPr>
            </w:pPr>
            <w:r>
              <w:rPr>
                <w:rFonts w:ascii="Times New Roman" w:hAnsi="Times New Roman"/>
                <w:sz w:val="24"/>
                <w:szCs w:val="24"/>
              </w:rPr>
              <w:t>5</w:t>
            </w:r>
          </w:p>
        </w:tc>
      </w:tr>
      <w:tr w:rsidR="00155D10" w:rsidRPr="005A6ACE" w:rsidTr="004106ED">
        <w:trPr>
          <w:jc w:val="center"/>
        </w:trPr>
        <w:tc>
          <w:tcPr>
            <w:tcW w:w="528" w:type="pct"/>
          </w:tcPr>
          <w:p w:rsidR="00155D10" w:rsidRPr="005A6ACE" w:rsidRDefault="00155D10" w:rsidP="00101DBA">
            <w:pPr>
              <w:numPr>
                <w:ilvl w:val="0"/>
                <w:numId w:val="14"/>
              </w:numPr>
              <w:spacing w:after="0" w:line="240" w:lineRule="auto"/>
              <w:jc w:val="center"/>
              <w:rPr>
                <w:rFonts w:ascii="Times New Roman" w:hAnsi="Times New Roman"/>
                <w:sz w:val="24"/>
                <w:szCs w:val="24"/>
              </w:rPr>
            </w:pPr>
          </w:p>
        </w:tc>
        <w:tc>
          <w:tcPr>
            <w:tcW w:w="3821" w:type="pct"/>
          </w:tcPr>
          <w:p w:rsidR="00155D10" w:rsidRPr="00041073" w:rsidRDefault="00041073" w:rsidP="00DA5B39">
            <w:pPr>
              <w:spacing w:after="0" w:line="240" w:lineRule="auto"/>
              <w:rPr>
                <w:rFonts w:ascii="Times New Roman" w:hAnsi="Times New Roman"/>
                <w:i/>
                <w:sz w:val="24"/>
                <w:szCs w:val="24"/>
              </w:rPr>
            </w:pPr>
            <w:r w:rsidRPr="00041073">
              <w:rPr>
                <w:rFonts w:ascii="Times New Roman" w:hAnsi="Times New Roman"/>
                <w:sz w:val="24"/>
                <w:szCs w:val="24"/>
              </w:rPr>
              <w:t>Организационно-методический раздел</w:t>
            </w:r>
          </w:p>
        </w:tc>
        <w:tc>
          <w:tcPr>
            <w:tcW w:w="651" w:type="pct"/>
          </w:tcPr>
          <w:p w:rsidR="00155D10" w:rsidRPr="005A6ACE" w:rsidRDefault="00041073" w:rsidP="004106ED">
            <w:pPr>
              <w:spacing w:after="0" w:line="240" w:lineRule="auto"/>
              <w:jc w:val="center"/>
              <w:rPr>
                <w:rFonts w:ascii="Times New Roman" w:hAnsi="Times New Roman"/>
                <w:sz w:val="24"/>
                <w:szCs w:val="24"/>
              </w:rPr>
            </w:pPr>
            <w:r>
              <w:rPr>
                <w:rFonts w:ascii="Times New Roman" w:hAnsi="Times New Roman"/>
                <w:sz w:val="24"/>
                <w:szCs w:val="24"/>
              </w:rPr>
              <w:t>8</w:t>
            </w:r>
          </w:p>
        </w:tc>
      </w:tr>
      <w:tr w:rsidR="00155D10" w:rsidRPr="005A6ACE" w:rsidTr="0081141B">
        <w:trPr>
          <w:trHeight w:val="573"/>
          <w:jc w:val="center"/>
        </w:trPr>
        <w:tc>
          <w:tcPr>
            <w:tcW w:w="528" w:type="pct"/>
          </w:tcPr>
          <w:p w:rsidR="00155D10" w:rsidRPr="005A6ACE" w:rsidRDefault="00155D10" w:rsidP="00101DBA">
            <w:pPr>
              <w:numPr>
                <w:ilvl w:val="0"/>
                <w:numId w:val="14"/>
              </w:numPr>
              <w:spacing w:after="0" w:line="240" w:lineRule="auto"/>
              <w:jc w:val="center"/>
              <w:rPr>
                <w:rFonts w:ascii="Times New Roman" w:hAnsi="Times New Roman"/>
                <w:sz w:val="24"/>
                <w:szCs w:val="24"/>
              </w:rPr>
            </w:pPr>
          </w:p>
        </w:tc>
        <w:tc>
          <w:tcPr>
            <w:tcW w:w="3821" w:type="pct"/>
          </w:tcPr>
          <w:p w:rsidR="00155D10" w:rsidRPr="0001124E" w:rsidRDefault="0001124E" w:rsidP="00DA5B39">
            <w:pPr>
              <w:spacing w:after="0" w:line="240" w:lineRule="auto"/>
              <w:rPr>
                <w:rFonts w:ascii="Times New Roman" w:eastAsia="Times New Roman" w:hAnsi="Times New Roman"/>
                <w:sz w:val="24"/>
                <w:szCs w:val="24"/>
                <w:lang w:eastAsia="ru-RU"/>
              </w:rPr>
            </w:pPr>
            <w:r w:rsidRPr="0001124E">
              <w:rPr>
                <w:rFonts w:ascii="Times New Roman" w:hAnsi="Times New Roman"/>
                <w:sz w:val="24"/>
                <w:szCs w:val="24"/>
              </w:rPr>
              <w:t>Учебно-методическое обеспечение</w:t>
            </w:r>
            <w:r w:rsidRPr="0001124E">
              <w:rPr>
                <w:rFonts w:ascii="Times New Roman" w:eastAsia="Times New Roman" w:hAnsi="Times New Roman"/>
                <w:sz w:val="24"/>
                <w:szCs w:val="24"/>
                <w:lang w:eastAsia="ru-RU"/>
              </w:rPr>
              <w:t xml:space="preserve"> преподавания истории и обществознания</w:t>
            </w:r>
          </w:p>
        </w:tc>
        <w:tc>
          <w:tcPr>
            <w:tcW w:w="651" w:type="pct"/>
          </w:tcPr>
          <w:p w:rsidR="00155D10" w:rsidRPr="005A6ACE" w:rsidRDefault="00570F26" w:rsidP="00B61668">
            <w:pPr>
              <w:spacing w:after="0" w:line="240" w:lineRule="auto"/>
              <w:jc w:val="center"/>
              <w:rPr>
                <w:rFonts w:ascii="Times New Roman" w:hAnsi="Times New Roman"/>
                <w:sz w:val="24"/>
                <w:szCs w:val="24"/>
              </w:rPr>
            </w:pPr>
            <w:r w:rsidRPr="005A6ACE">
              <w:rPr>
                <w:rFonts w:ascii="Times New Roman" w:hAnsi="Times New Roman"/>
                <w:sz w:val="24"/>
                <w:szCs w:val="24"/>
              </w:rPr>
              <w:t>1</w:t>
            </w:r>
            <w:r w:rsidR="00B61668">
              <w:rPr>
                <w:rFonts w:ascii="Times New Roman" w:hAnsi="Times New Roman"/>
                <w:sz w:val="24"/>
                <w:szCs w:val="24"/>
              </w:rPr>
              <w:t>8</w:t>
            </w:r>
          </w:p>
        </w:tc>
      </w:tr>
      <w:tr w:rsidR="00155D10" w:rsidRPr="005A6ACE" w:rsidTr="004106ED">
        <w:trPr>
          <w:jc w:val="center"/>
        </w:trPr>
        <w:tc>
          <w:tcPr>
            <w:tcW w:w="528" w:type="pct"/>
          </w:tcPr>
          <w:p w:rsidR="00155D10" w:rsidRPr="005A6ACE" w:rsidRDefault="00155D10" w:rsidP="00101DBA">
            <w:pPr>
              <w:numPr>
                <w:ilvl w:val="0"/>
                <w:numId w:val="14"/>
              </w:numPr>
              <w:spacing w:after="0" w:line="240" w:lineRule="auto"/>
              <w:jc w:val="center"/>
              <w:rPr>
                <w:rFonts w:ascii="Times New Roman" w:hAnsi="Times New Roman"/>
                <w:sz w:val="24"/>
                <w:szCs w:val="24"/>
              </w:rPr>
            </w:pPr>
          </w:p>
        </w:tc>
        <w:tc>
          <w:tcPr>
            <w:tcW w:w="3821" w:type="pct"/>
          </w:tcPr>
          <w:p w:rsidR="00155D10" w:rsidRPr="008A4E6E" w:rsidRDefault="008A4E6E" w:rsidP="00DA5B39">
            <w:pPr>
              <w:spacing w:after="0" w:line="240" w:lineRule="auto"/>
              <w:rPr>
                <w:rFonts w:ascii="Times New Roman" w:hAnsi="Times New Roman"/>
                <w:sz w:val="24"/>
                <w:szCs w:val="24"/>
                <w:highlight w:val="yellow"/>
              </w:rPr>
            </w:pPr>
            <w:r w:rsidRPr="008A4E6E">
              <w:rPr>
                <w:rFonts w:ascii="Times New Roman" w:hAnsi="Times New Roman"/>
                <w:sz w:val="24"/>
                <w:szCs w:val="24"/>
              </w:rPr>
              <w:t>Характеристика ФГОС ОО по предметам «История» и «Обществознание»</w:t>
            </w:r>
          </w:p>
        </w:tc>
        <w:tc>
          <w:tcPr>
            <w:tcW w:w="651" w:type="pct"/>
          </w:tcPr>
          <w:p w:rsidR="00155D10" w:rsidRPr="005A6ACE" w:rsidRDefault="003D2D13" w:rsidP="004106ED">
            <w:pPr>
              <w:spacing w:after="0" w:line="240" w:lineRule="auto"/>
              <w:jc w:val="center"/>
              <w:rPr>
                <w:rFonts w:ascii="Times New Roman" w:hAnsi="Times New Roman"/>
                <w:sz w:val="24"/>
                <w:szCs w:val="24"/>
              </w:rPr>
            </w:pPr>
            <w:r>
              <w:rPr>
                <w:rFonts w:ascii="Times New Roman" w:hAnsi="Times New Roman"/>
                <w:sz w:val="24"/>
                <w:szCs w:val="24"/>
              </w:rPr>
              <w:t>2</w:t>
            </w:r>
            <w:r w:rsidR="00D971FA" w:rsidRPr="005A6ACE">
              <w:rPr>
                <w:rFonts w:ascii="Times New Roman" w:hAnsi="Times New Roman"/>
                <w:sz w:val="24"/>
                <w:szCs w:val="24"/>
              </w:rPr>
              <w:t>4</w:t>
            </w:r>
          </w:p>
        </w:tc>
      </w:tr>
      <w:tr w:rsidR="00155D10" w:rsidRPr="005A6ACE" w:rsidTr="00101DBA">
        <w:trPr>
          <w:trHeight w:val="523"/>
          <w:jc w:val="center"/>
        </w:trPr>
        <w:tc>
          <w:tcPr>
            <w:tcW w:w="528" w:type="pct"/>
          </w:tcPr>
          <w:p w:rsidR="00155D10" w:rsidRPr="005A6ACE" w:rsidRDefault="00155D10" w:rsidP="00101DBA">
            <w:pPr>
              <w:numPr>
                <w:ilvl w:val="0"/>
                <w:numId w:val="14"/>
              </w:numPr>
              <w:spacing w:after="0" w:line="240" w:lineRule="auto"/>
              <w:jc w:val="center"/>
              <w:rPr>
                <w:rFonts w:ascii="Times New Roman" w:hAnsi="Times New Roman"/>
                <w:sz w:val="24"/>
                <w:szCs w:val="24"/>
              </w:rPr>
            </w:pPr>
          </w:p>
        </w:tc>
        <w:tc>
          <w:tcPr>
            <w:tcW w:w="3821" w:type="pct"/>
          </w:tcPr>
          <w:p w:rsidR="00155D10" w:rsidRPr="005A6ACE" w:rsidRDefault="001543F4" w:rsidP="00DA5B39">
            <w:pPr>
              <w:pStyle w:val="ae"/>
              <w:spacing w:before="0" w:beforeAutospacing="0" w:after="0" w:afterAutospacing="0"/>
              <w:rPr>
                <w:rFonts w:ascii="Times New Roman" w:hAnsi="Times New Roman" w:cs="Times New Roman"/>
                <w:sz w:val="24"/>
                <w:szCs w:val="24"/>
              </w:rPr>
            </w:pPr>
            <w:r w:rsidRPr="005A6ACE">
              <w:rPr>
                <w:rFonts w:ascii="Times New Roman" w:hAnsi="Times New Roman"/>
                <w:sz w:val="24"/>
                <w:szCs w:val="24"/>
              </w:rPr>
              <w:t>Рекомендации по составлению рабочих программ  учебных курсов, предметов, дисциплин (модулей) общеобразовательн</w:t>
            </w:r>
            <w:r w:rsidR="00BC483F">
              <w:rPr>
                <w:rFonts w:ascii="Times New Roman" w:hAnsi="Times New Roman"/>
                <w:sz w:val="24"/>
                <w:szCs w:val="24"/>
              </w:rPr>
              <w:t>ых организаций</w:t>
            </w:r>
          </w:p>
        </w:tc>
        <w:tc>
          <w:tcPr>
            <w:tcW w:w="651" w:type="pct"/>
          </w:tcPr>
          <w:p w:rsidR="00155D10" w:rsidRPr="005A6ACE" w:rsidRDefault="007D3C34" w:rsidP="0017211C">
            <w:pPr>
              <w:spacing w:after="0" w:line="240" w:lineRule="auto"/>
              <w:jc w:val="center"/>
              <w:rPr>
                <w:rFonts w:ascii="Times New Roman" w:hAnsi="Times New Roman"/>
                <w:sz w:val="24"/>
                <w:szCs w:val="24"/>
              </w:rPr>
            </w:pPr>
            <w:r>
              <w:rPr>
                <w:rFonts w:ascii="Times New Roman" w:hAnsi="Times New Roman"/>
                <w:sz w:val="24"/>
                <w:szCs w:val="24"/>
              </w:rPr>
              <w:t>30</w:t>
            </w:r>
          </w:p>
        </w:tc>
      </w:tr>
      <w:tr w:rsidR="00155D10" w:rsidRPr="005A6ACE" w:rsidTr="00101DBA">
        <w:trPr>
          <w:trHeight w:val="695"/>
          <w:jc w:val="center"/>
        </w:trPr>
        <w:tc>
          <w:tcPr>
            <w:tcW w:w="528" w:type="pct"/>
          </w:tcPr>
          <w:p w:rsidR="00155D10" w:rsidRPr="005A6ACE" w:rsidRDefault="00155D10" w:rsidP="00101DBA">
            <w:pPr>
              <w:numPr>
                <w:ilvl w:val="0"/>
                <w:numId w:val="14"/>
              </w:numPr>
              <w:spacing w:after="0" w:line="240" w:lineRule="auto"/>
              <w:jc w:val="center"/>
              <w:rPr>
                <w:rFonts w:ascii="Times New Roman" w:hAnsi="Times New Roman"/>
                <w:sz w:val="24"/>
                <w:szCs w:val="24"/>
              </w:rPr>
            </w:pPr>
          </w:p>
        </w:tc>
        <w:tc>
          <w:tcPr>
            <w:tcW w:w="3821" w:type="pct"/>
          </w:tcPr>
          <w:p w:rsidR="00155D10" w:rsidRPr="005A6ACE" w:rsidRDefault="003B69D8" w:rsidP="00C2341A">
            <w:pPr>
              <w:spacing w:after="0" w:line="240" w:lineRule="auto"/>
              <w:rPr>
                <w:rFonts w:ascii="Times New Roman" w:hAnsi="Times New Roman"/>
                <w:sz w:val="24"/>
                <w:szCs w:val="24"/>
              </w:rPr>
            </w:pPr>
            <w:r>
              <w:rPr>
                <w:rFonts w:ascii="Times New Roman" w:hAnsi="Times New Roman"/>
                <w:sz w:val="24"/>
                <w:szCs w:val="24"/>
              </w:rPr>
              <w:t>Рекомендации по изучению трудных и актуальных тем программы по учебным предметам: «История», «Обществознание»</w:t>
            </w:r>
          </w:p>
        </w:tc>
        <w:tc>
          <w:tcPr>
            <w:tcW w:w="651" w:type="pct"/>
          </w:tcPr>
          <w:p w:rsidR="00155D10" w:rsidRPr="005A6ACE" w:rsidRDefault="003B69D8" w:rsidP="004106ED">
            <w:pPr>
              <w:spacing w:after="0" w:line="240" w:lineRule="auto"/>
              <w:jc w:val="center"/>
              <w:rPr>
                <w:rFonts w:ascii="Times New Roman" w:hAnsi="Times New Roman"/>
                <w:sz w:val="24"/>
                <w:szCs w:val="24"/>
              </w:rPr>
            </w:pPr>
            <w:r>
              <w:rPr>
                <w:rFonts w:ascii="Times New Roman" w:hAnsi="Times New Roman"/>
                <w:sz w:val="24"/>
                <w:szCs w:val="24"/>
              </w:rPr>
              <w:t>38</w:t>
            </w:r>
          </w:p>
        </w:tc>
      </w:tr>
      <w:tr w:rsidR="00795322" w:rsidRPr="005A6ACE" w:rsidTr="004106ED">
        <w:trPr>
          <w:jc w:val="center"/>
        </w:trPr>
        <w:tc>
          <w:tcPr>
            <w:tcW w:w="528" w:type="pct"/>
          </w:tcPr>
          <w:p w:rsidR="00795322" w:rsidRPr="005A6ACE" w:rsidRDefault="00795322" w:rsidP="00101DBA">
            <w:pPr>
              <w:numPr>
                <w:ilvl w:val="0"/>
                <w:numId w:val="14"/>
              </w:numPr>
              <w:spacing w:after="0" w:line="240" w:lineRule="auto"/>
              <w:jc w:val="center"/>
              <w:rPr>
                <w:rFonts w:ascii="Times New Roman" w:hAnsi="Times New Roman"/>
                <w:sz w:val="24"/>
                <w:szCs w:val="24"/>
              </w:rPr>
            </w:pPr>
          </w:p>
        </w:tc>
        <w:tc>
          <w:tcPr>
            <w:tcW w:w="3821" w:type="pct"/>
          </w:tcPr>
          <w:p w:rsidR="00795322" w:rsidRPr="0025404F" w:rsidRDefault="00517316" w:rsidP="00725AB8">
            <w:pPr>
              <w:pStyle w:val="af5"/>
              <w:ind w:firstLine="0"/>
              <w:jc w:val="left"/>
              <w:rPr>
                <w:lang w:val="ru-RU" w:eastAsia="en-US"/>
              </w:rPr>
            </w:pPr>
            <w:r w:rsidRPr="0025404F">
              <w:rPr>
                <w:lang w:val="ru-RU" w:eastAsia="en-US"/>
              </w:rPr>
              <w:t>Рекомендации по работе с одарёнными детьми в рамках преподавания истории и обществознания в 201</w:t>
            </w:r>
            <w:r w:rsidR="00725AB8">
              <w:rPr>
                <w:lang w:val="ru-RU" w:eastAsia="en-US"/>
              </w:rPr>
              <w:t>4</w:t>
            </w:r>
            <w:r w:rsidRPr="0025404F">
              <w:rPr>
                <w:lang w:val="ru-RU" w:eastAsia="en-US"/>
              </w:rPr>
              <w:t>-201</w:t>
            </w:r>
            <w:r w:rsidR="00725AB8">
              <w:rPr>
                <w:lang w:val="ru-RU" w:eastAsia="en-US"/>
              </w:rPr>
              <w:t>5</w:t>
            </w:r>
            <w:r w:rsidRPr="0025404F">
              <w:rPr>
                <w:lang w:val="ru-RU" w:eastAsia="en-US"/>
              </w:rPr>
              <w:t xml:space="preserve"> учебном году</w:t>
            </w:r>
          </w:p>
        </w:tc>
        <w:tc>
          <w:tcPr>
            <w:tcW w:w="651" w:type="pct"/>
          </w:tcPr>
          <w:p w:rsidR="00795322" w:rsidRPr="005A6ACE" w:rsidRDefault="00725AB8" w:rsidP="004106ED">
            <w:pPr>
              <w:spacing w:after="0" w:line="240" w:lineRule="auto"/>
              <w:jc w:val="center"/>
              <w:rPr>
                <w:rFonts w:ascii="Times New Roman" w:hAnsi="Times New Roman"/>
                <w:sz w:val="24"/>
                <w:szCs w:val="24"/>
              </w:rPr>
            </w:pPr>
            <w:r>
              <w:rPr>
                <w:rFonts w:ascii="Times New Roman" w:hAnsi="Times New Roman"/>
                <w:sz w:val="24"/>
                <w:szCs w:val="24"/>
              </w:rPr>
              <w:t>45</w:t>
            </w:r>
          </w:p>
        </w:tc>
      </w:tr>
      <w:tr w:rsidR="00155D10" w:rsidRPr="005A6ACE" w:rsidTr="004106ED">
        <w:trPr>
          <w:jc w:val="center"/>
        </w:trPr>
        <w:tc>
          <w:tcPr>
            <w:tcW w:w="528" w:type="pct"/>
          </w:tcPr>
          <w:p w:rsidR="00155D10" w:rsidRPr="005A6ACE" w:rsidRDefault="00155D10" w:rsidP="00101DBA">
            <w:pPr>
              <w:numPr>
                <w:ilvl w:val="0"/>
                <w:numId w:val="14"/>
              </w:numPr>
              <w:spacing w:after="0" w:line="240" w:lineRule="auto"/>
              <w:jc w:val="center"/>
              <w:rPr>
                <w:rFonts w:ascii="Times New Roman" w:hAnsi="Times New Roman"/>
                <w:sz w:val="24"/>
                <w:szCs w:val="24"/>
              </w:rPr>
            </w:pPr>
          </w:p>
        </w:tc>
        <w:tc>
          <w:tcPr>
            <w:tcW w:w="3821" w:type="pct"/>
          </w:tcPr>
          <w:p w:rsidR="00F91E62" w:rsidRPr="00F91E62" w:rsidRDefault="00F91E62" w:rsidP="00F91E62">
            <w:pPr>
              <w:tabs>
                <w:tab w:val="left" w:pos="-3261"/>
              </w:tabs>
              <w:spacing w:after="0" w:line="240" w:lineRule="auto"/>
              <w:rPr>
                <w:rFonts w:ascii="Times New Roman" w:hAnsi="Times New Roman"/>
                <w:sz w:val="24"/>
                <w:szCs w:val="24"/>
              </w:rPr>
            </w:pPr>
            <w:r w:rsidRPr="00F91E62">
              <w:rPr>
                <w:rFonts w:ascii="Times New Roman" w:hAnsi="Times New Roman"/>
                <w:sz w:val="24"/>
                <w:szCs w:val="24"/>
              </w:rPr>
              <w:t xml:space="preserve">Интернет-ресурсы, рекомендуемые для использования в работе </w:t>
            </w:r>
          </w:p>
          <w:p w:rsidR="00155D10" w:rsidRPr="00F91E62" w:rsidRDefault="00F91E62" w:rsidP="00F91E62">
            <w:pPr>
              <w:spacing w:after="0" w:line="240" w:lineRule="auto"/>
              <w:rPr>
                <w:rFonts w:ascii="Times New Roman" w:hAnsi="Times New Roman"/>
                <w:sz w:val="24"/>
                <w:szCs w:val="24"/>
              </w:rPr>
            </w:pPr>
            <w:r w:rsidRPr="00F91E62">
              <w:rPr>
                <w:rFonts w:ascii="Times New Roman" w:hAnsi="Times New Roman"/>
                <w:sz w:val="24"/>
                <w:szCs w:val="24"/>
              </w:rPr>
              <w:t>учителями истории и обществознания</w:t>
            </w:r>
          </w:p>
        </w:tc>
        <w:tc>
          <w:tcPr>
            <w:tcW w:w="651" w:type="pct"/>
          </w:tcPr>
          <w:p w:rsidR="00155D10" w:rsidRPr="005A6ACE" w:rsidRDefault="00F91E62" w:rsidP="004106ED">
            <w:pPr>
              <w:spacing w:after="0" w:line="240" w:lineRule="auto"/>
              <w:jc w:val="center"/>
              <w:rPr>
                <w:rFonts w:ascii="Times New Roman" w:hAnsi="Times New Roman"/>
                <w:sz w:val="24"/>
                <w:szCs w:val="24"/>
              </w:rPr>
            </w:pPr>
            <w:r>
              <w:rPr>
                <w:rFonts w:ascii="Times New Roman" w:hAnsi="Times New Roman"/>
                <w:sz w:val="24"/>
                <w:szCs w:val="24"/>
              </w:rPr>
              <w:t>46</w:t>
            </w:r>
          </w:p>
        </w:tc>
      </w:tr>
      <w:tr w:rsidR="00155D10" w:rsidRPr="005A6ACE" w:rsidTr="004106ED">
        <w:trPr>
          <w:jc w:val="center"/>
        </w:trPr>
        <w:tc>
          <w:tcPr>
            <w:tcW w:w="528" w:type="pct"/>
          </w:tcPr>
          <w:p w:rsidR="00155D10" w:rsidRPr="005A6ACE" w:rsidRDefault="00155D10" w:rsidP="00101DBA">
            <w:pPr>
              <w:numPr>
                <w:ilvl w:val="0"/>
                <w:numId w:val="14"/>
              </w:numPr>
              <w:spacing w:after="0" w:line="240" w:lineRule="auto"/>
              <w:jc w:val="center"/>
              <w:rPr>
                <w:rFonts w:ascii="Times New Roman" w:hAnsi="Times New Roman"/>
                <w:sz w:val="24"/>
                <w:szCs w:val="24"/>
              </w:rPr>
            </w:pPr>
          </w:p>
        </w:tc>
        <w:tc>
          <w:tcPr>
            <w:tcW w:w="3821" w:type="pct"/>
          </w:tcPr>
          <w:p w:rsidR="00155D10" w:rsidRPr="005A6ACE" w:rsidRDefault="006079EF" w:rsidP="004106ED">
            <w:pPr>
              <w:spacing w:after="0" w:line="240" w:lineRule="auto"/>
              <w:rPr>
                <w:rFonts w:ascii="Times New Roman" w:hAnsi="Times New Roman"/>
                <w:sz w:val="24"/>
                <w:szCs w:val="24"/>
              </w:rPr>
            </w:pPr>
            <w:r w:rsidRPr="005A6ACE">
              <w:rPr>
                <w:rFonts w:ascii="Times New Roman" w:hAnsi="Times New Roman"/>
                <w:sz w:val="24"/>
                <w:szCs w:val="24"/>
              </w:rPr>
              <w:t>Приложени</w:t>
            </w:r>
            <w:r w:rsidR="00073400">
              <w:rPr>
                <w:rFonts w:ascii="Times New Roman" w:hAnsi="Times New Roman"/>
                <w:sz w:val="24"/>
                <w:szCs w:val="24"/>
              </w:rPr>
              <w:t>я</w:t>
            </w:r>
          </w:p>
        </w:tc>
        <w:tc>
          <w:tcPr>
            <w:tcW w:w="651" w:type="pct"/>
          </w:tcPr>
          <w:p w:rsidR="00155D10" w:rsidRPr="005A6ACE" w:rsidRDefault="00AF2CF9" w:rsidP="004106ED">
            <w:pPr>
              <w:spacing w:after="0" w:line="240" w:lineRule="auto"/>
              <w:jc w:val="center"/>
              <w:rPr>
                <w:rFonts w:ascii="Times New Roman" w:hAnsi="Times New Roman"/>
                <w:sz w:val="24"/>
                <w:szCs w:val="24"/>
              </w:rPr>
            </w:pPr>
            <w:r>
              <w:rPr>
                <w:rFonts w:ascii="Times New Roman" w:hAnsi="Times New Roman"/>
                <w:sz w:val="24"/>
                <w:szCs w:val="24"/>
              </w:rPr>
              <w:t>49</w:t>
            </w:r>
          </w:p>
        </w:tc>
      </w:tr>
      <w:tr w:rsidR="00155D10" w:rsidRPr="005A6ACE" w:rsidTr="004106ED">
        <w:trPr>
          <w:jc w:val="center"/>
        </w:trPr>
        <w:tc>
          <w:tcPr>
            <w:tcW w:w="528" w:type="pct"/>
          </w:tcPr>
          <w:p w:rsidR="00155D10" w:rsidRPr="005A6ACE" w:rsidRDefault="00155D10" w:rsidP="004106ED">
            <w:pPr>
              <w:spacing w:after="0" w:line="240" w:lineRule="auto"/>
              <w:jc w:val="center"/>
              <w:rPr>
                <w:rFonts w:ascii="Times New Roman" w:hAnsi="Times New Roman"/>
                <w:sz w:val="24"/>
                <w:szCs w:val="24"/>
              </w:rPr>
            </w:pPr>
          </w:p>
        </w:tc>
        <w:tc>
          <w:tcPr>
            <w:tcW w:w="3821" w:type="pct"/>
          </w:tcPr>
          <w:p w:rsidR="00155D10" w:rsidRPr="005A6ACE" w:rsidRDefault="006079EF" w:rsidP="004106ED">
            <w:pPr>
              <w:spacing w:after="0" w:line="240" w:lineRule="auto"/>
              <w:rPr>
                <w:rFonts w:ascii="Times New Roman" w:hAnsi="Times New Roman"/>
                <w:sz w:val="24"/>
                <w:szCs w:val="24"/>
              </w:rPr>
            </w:pPr>
            <w:r w:rsidRPr="005A6ACE">
              <w:rPr>
                <w:rFonts w:ascii="Times New Roman" w:hAnsi="Times New Roman"/>
                <w:sz w:val="24"/>
                <w:szCs w:val="24"/>
              </w:rPr>
              <w:t>Лист согласования</w:t>
            </w:r>
          </w:p>
        </w:tc>
        <w:tc>
          <w:tcPr>
            <w:tcW w:w="651" w:type="pct"/>
          </w:tcPr>
          <w:p w:rsidR="00155D10" w:rsidRPr="005A6ACE" w:rsidRDefault="00155D10" w:rsidP="004106ED">
            <w:pPr>
              <w:spacing w:after="0" w:line="240" w:lineRule="auto"/>
              <w:jc w:val="center"/>
              <w:rPr>
                <w:rFonts w:ascii="Times New Roman" w:hAnsi="Times New Roman"/>
                <w:sz w:val="24"/>
                <w:szCs w:val="24"/>
              </w:rPr>
            </w:pPr>
          </w:p>
        </w:tc>
      </w:tr>
    </w:tbl>
    <w:p w:rsidR="00923AB5" w:rsidRDefault="00155D10" w:rsidP="00322B41">
      <w:pPr>
        <w:spacing w:after="0" w:line="240" w:lineRule="auto"/>
        <w:ind w:firstLine="709"/>
        <w:jc w:val="center"/>
        <w:rPr>
          <w:rFonts w:ascii="Times New Roman" w:hAnsi="Times New Roman"/>
          <w:sz w:val="24"/>
          <w:szCs w:val="24"/>
        </w:rPr>
      </w:pPr>
      <w:r>
        <w:rPr>
          <w:rFonts w:ascii="Times New Roman" w:hAnsi="Times New Roman"/>
          <w:b/>
          <w:sz w:val="24"/>
        </w:rPr>
        <w:br w:type="page"/>
      </w:r>
    </w:p>
    <w:p w:rsidR="00923AB5" w:rsidRPr="00E663CE" w:rsidRDefault="00CC7BF2" w:rsidP="005A6ACE">
      <w:pPr>
        <w:spacing w:after="0" w:line="240" w:lineRule="auto"/>
        <w:jc w:val="center"/>
        <w:rPr>
          <w:rFonts w:ascii="Times New Roman" w:hAnsi="Times New Roman"/>
          <w:b/>
          <w:sz w:val="28"/>
          <w:szCs w:val="28"/>
        </w:rPr>
      </w:pPr>
      <w:r w:rsidRPr="00E663CE">
        <w:rPr>
          <w:rFonts w:ascii="Times New Roman" w:hAnsi="Times New Roman"/>
          <w:b/>
          <w:sz w:val="28"/>
          <w:szCs w:val="28"/>
        </w:rPr>
        <w:t>Пояснительная записка</w:t>
      </w:r>
    </w:p>
    <w:p w:rsidR="00923AB5" w:rsidRDefault="00923AB5" w:rsidP="00322B41">
      <w:pPr>
        <w:spacing w:after="0" w:line="240" w:lineRule="auto"/>
        <w:ind w:firstLine="709"/>
        <w:jc w:val="center"/>
        <w:rPr>
          <w:rFonts w:ascii="Times New Roman" w:hAnsi="Times New Roman"/>
          <w:sz w:val="24"/>
          <w:szCs w:val="24"/>
        </w:rPr>
      </w:pPr>
    </w:p>
    <w:p w:rsidR="00923AB5" w:rsidRDefault="00923AB5" w:rsidP="00322B41">
      <w:pPr>
        <w:spacing w:after="0" w:line="240" w:lineRule="auto"/>
        <w:ind w:firstLine="709"/>
        <w:jc w:val="center"/>
        <w:rPr>
          <w:rFonts w:ascii="Times New Roman" w:hAnsi="Times New Roman"/>
          <w:sz w:val="24"/>
          <w:szCs w:val="24"/>
        </w:rPr>
      </w:pPr>
    </w:p>
    <w:p w:rsidR="00A01E03" w:rsidRPr="005A6ACE" w:rsidRDefault="00A01E03" w:rsidP="00041D87">
      <w:pPr>
        <w:spacing w:after="0" w:line="240" w:lineRule="auto"/>
        <w:ind w:firstLine="709"/>
        <w:jc w:val="both"/>
        <w:rPr>
          <w:rFonts w:ascii="Times New Roman" w:hAnsi="Times New Roman"/>
          <w:sz w:val="28"/>
          <w:szCs w:val="28"/>
        </w:rPr>
      </w:pPr>
      <w:r w:rsidRPr="005A6ACE">
        <w:rPr>
          <w:rFonts w:ascii="Times New Roman" w:hAnsi="Times New Roman"/>
          <w:sz w:val="28"/>
          <w:szCs w:val="28"/>
        </w:rPr>
        <w:t xml:space="preserve">Обновление содержания </w:t>
      </w:r>
      <w:r w:rsidR="005A6ACE">
        <w:rPr>
          <w:rFonts w:ascii="Times New Roman" w:hAnsi="Times New Roman"/>
          <w:sz w:val="28"/>
          <w:szCs w:val="28"/>
        </w:rPr>
        <w:t>социально-гуманитарного</w:t>
      </w:r>
      <w:r w:rsidRPr="005A6ACE">
        <w:rPr>
          <w:rFonts w:ascii="Times New Roman" w:hAnsi="Times New Roman"/>
          <w:sz w:val="28"/>
          <w:szCs w:val="28"/>
        </w:rPr>
        <w:t xml:space="preserve"> образования происходит с учетом необходимости обеспечения развивающего потенциала обучения, системно-деятельностного подхода в преподавании </w:t>
      </w:r>
      <w:r w:rsidR="005A6ACE">
        <w:rPr>
          <w:rFonts w:ascii="Times New Roman" w:hAnsi="Times New Roman"/>
          <w:sz w:val="28"/>
          <w:szCs w:val="28"/>
        </w:rPr>
        <w:t>истории и обществознания</w:t>
      </w:r>
      <w:r w:rsidRPr="005A6ACE">
        <w:rPr>
          <w:rFonts w:ascii="Times New Roman" w:hAnsi="Times New Roman"/>
          <w:sz w:val="28"/>
          <w:szCs w:val="28"/>
        </w:rPr>
        <w:t xml:space="preserve">, ориентации на комплекс умений, лежащих в основе компетенций. Данный этап развития российского образования характеризуется постепенным переходом на новые стандарты образования. В связи с переходом на Федеральный государственный образовательный стандарт основного  общего и среднего (полного) общего образования встаёт вопрос о том, как строить обучение </w:t>
      </w:r>
      <w:r w:rsidR="005A6ACE">
        <w:rPr>
          <w:rFonts w:ascii="Times New Roman" w:hAnsi="Times New Roman"/>
          <w:sz w:val="28"/>
          <w:szCs w:val="28"/>
        </w:rPr>
        <w:t>истории и обществознанию</w:t>
      </w:r>
      <w:r w:rsidR="005A6ACE" w:rsidRPr="005A6ACE">
        <w:rPr>
          <w:rFonts w:ascii="Times New Roman" w:hAnsi="Times New Roman"/>
          <w:sz w:val="28"/>
          <w:szCs w:val="28"/>
        </w:rPr>
        <w:t xml:space="preserve"> </w:t>
      </w:r>
      <w:r w:rsidRPr="005A6ACE">
        <w:rPr>
          <w:rFonts w:ascii="Times New Roman" w:hAnsi="Times New Roman"/>
          <w:sz w:val="28"/>
          <w:szCs w:val="28"/>
        </w:rPr>
        <w:t xml:space="preserve">в новых условиях. На эти и другие вопросы можно найти ответ в Примерной программе по </w:t>
      </w:r>
      <w:r w:rsidR="005A6ACE">
        <w:rPr>
          <w:rFonts w:ascii="Times New Roman" w:hAnsi="Times New Roman"/>
          <w:sz w:val="28"/>
          <w:szCs w:val="28"/>
        </w:rPr>
        <w:t xml:space="preserve">истории </w:t>
      </w:r>
      <w:r w:rsidRPr="005A6ACE">
        <w:rPr>
          <w:rFonts w:ascii="Times New Roman" w:hAnsi="Times New Roman"/>
          <w:sz w:val="28"/>
          <w:szCs w:val="28"/>
        </w:rPr>
        <w:t xml:space="preserve">(и </w:t>
      </w:r>
      <w:r w:rsidR="005A6ACE">
        <w:rPr>
          <w:rFonts w:ascii="Times New Roman" w:hAnsi="Times New Roman"/>
          <w:sz w:val="28"/>
          <w:szCs w:val="28"/>
        </w:rPr>
        <w:t>и обществознанию</w:t>
      </w:r>
      <w:r w:rsidRPr="005A6ACE">
        <w:rPr>
          <w:rFonts w:ascii="Times New Roman" w:hAnsi="Times New Roman"/>
          <w:sz w:val="28"/>
          <w:szCs w:val="28"/>
        </w:rPr>
        <w:t xml:space="preserve"> соответственно)  для основной школы, которая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 ней также учитываются основные идеи и положения Программы развития и формирования универсальных учебных действий для общего образования, преемственность с примерными программами для начального общего образования. Введение ФГОС общего образования призвано обновить содержание российского образования. Системообразующей составляющей стандарта стали </w:t>
      </w:r>
      <w:r w:rsidRPr="005A6ACE">
        <w:rPr>
          <w:rFonts w:ascii="Times New Roman" w:hAnsi="Times New Roman"/>
          <w:b/>
          <w:bCs/>
          <w:i/>
          <w:iCs/>
          <w:sz w:val="28"/>
          <w:szCs w:val="28"/>
        </w:rPr>
        <w:t>требования к результатам</w:t>
      </w:r>
      <w:r w:rsidRPr="005A6ACE">
        <w:rPr>
          <w:rFonts w:ascii="Times New Roman" w:hAnsi="Times New Roman"/>
          <w:sz w:val="28"/>
          <w:szCs w:val="28"/>
        </w:rPr>
        <w:t xml:space="preserve"> освоения основных образовательных программ, представляющие собой конкретизированные и операционализированные цели образования. Изменилось представление об образовательных результатах – стандарт ориентируется не только на предметные, как это было раньше, но и на метапредметные и личностные результаты. Изменились методологические основы системы оценки достижения требований стандарта к результатам образования – критериальной основой оценки становятся результаты деятельности по реализации и освоению основной образовательной программы не только на уровне обучающихся, но и на уровне педагогов и образовательных учреждений.</w:t>
      </w:r>
    </w:p>
    <w:p w:rsidR="008D1078" w:rsidRPr="005A6ACE" w:rsidRDefault="00A01E03" w:rsidP="00041D87">
      <w:pPr>
        <w:spacing w:after="0" w:line="240" w:lineRule="auto"/>
        <w:ind w:firstLine="709"/>
        <w:jc w:val="both"/>
        <w:rPr>
          <w:rFonts w:ascii="Times New Roman" w:hAnsi="Times New Roman"/>
          <w:sz w:val="28"/>
          <w:szCs w:val="28"/>
        </w:rPr>
      </w:pPr>
      <w:r w:rsidRPr="005A6ACE">
        <w:rPr>
          <w:rFonts w:ascii="Times New Roman" w:hAnsi="Times New Roman"/>
          <w:sz w:val="28"/>
          <w:szCs w:val="28"/>
        </w:rPr>
        <w:t xml:space="preserve">В 2014-2015 учебном году в общеобразовательных организациях Кемеровской области реализуется федеральный государственный образовательный стандарт основного общего образования (Приказ Министерства образования и науки Российской Федерации от 06.10.2009 </w:t>
      </w:r>
      <w:r w:rsidR="002B21F0">
        <w:rPr>
          <w:rFonts w:ascii="Times New Roman" w:hAnsi="Times New Roman"/>
          <w:sz w:val="28"/>
          <w:szCs w:val="28"/>
        </w:rPr>
        <w:t>№</w:t>
      </w:r>
      <w:r w:rsidRPr="005A6ACE">
        <w:rPr>
          <w:rFonts w:ascii="Times New Roman" w:hAnsi="Times New Roman"/>
          <w:sz w:val="28"/>
          <w:szCs w:val="28"/>
        </w:rPr>
        <w:t xml:space="preserve"> 373) и федеральный компонент государственных образовательных стандартов общего образования (Приказ Министерства образования и науки Российской Федерации от 05.03.2004 </w:t>
      </w:r>
      <w:r w:rsidR="002B21F0">
        <w:rPr>
          <w:rFonts w:ascii="Times New Roman" w:hAnsi="Times New Roman"/>
          <w:sz w:val="28"/>
          <w:szCs w:val="28"/>
        </w:rPr>
        <w:t>№</w:t>
      </w:r>
      <w:r w:rsidRPr="005A6ACE">
        <w:rPr>
          <w:rFonts w:ascii="Times New Roman" w:hAnsi="Times New Roman"/>
          <w:sz w:val="28"/>
          <w:szCs w:val="28"/>
        </w:rPr>
        <w:t xml:space="preserve"> 1089). Переход в инициативном порядке на Федеральный государственный образовательный стандарт основного общего образования (далее ФГОС ОО) в 2014-2015учебном году осуществляется в общеобразовательных организациях при наличии необхо</w:t>
      </w:r>
      <w:r w:rsidR="008D1078" w:rsidRPr="005A6ACE">
        <w:rPr>
          <w:rFonts w:ascii="Times New Roman" w:hAnsi="Times New Roman"/>
          <w:sz w:val="28"/>
          <w:szCs w:val="28"/>
        </w:rPr>
        <w:t xml:space="preserve">димых условий. </w:t>
      </w:r>
    </w:p>
    <w:p w:rsidR="00662D10" w:rsidRDefault="00662D10" w:rsidP="00041D87">
      <w:pPr>
        <w:spacing w:after="0" w:line="240" w:lineRule="auto"/>
        <w:ind w:firstLine="709"/>
        <w:jc w:val="both"/>
        <w:rPr>
          <w:rFonts w:ascii="Times New Roman" w:hAnsi="Times New Roman"/>
          <w:sz w:val="28"/>
          <w:szCs w:val="28"/>
        </w:rPr>
      </w:pPr>
      <w:r w:rsidRPr="005A6ACE">
        <w:rPr>
          <w:rFonts w:ascii="Times New Roman" w:hAnsi="Times New Roman"/>
          <w:sz w:val="28"/>
          <w:szCs w:val="28"/>
        </w:rPr>
        <w:t xml:space="preserve">Настоящие методические рекомендации об организации учебного процесса по преподаванию </w:t>
      </w:r>
      <w:r w:rsidR="00212150">
        <w:rPr>
          <w:rFonts w:ascii="Times New Roman" w:hAnsi="Times New Roman"/>
          <w:sz w:val="28"/>
          <w:szCs w:val="28"/>
        </w:rPr>
        <w:t>истории и обществознания</w:t>
      </w:r>
      <w:r w:rsidRPr="005A6ACE">
        <w:rPr>
          <w:rFonts w:ascii="Times New Roman" w:hAnsi="Times New Roman"/>
          <w:sz w:val="28"/>
          <w:szCs w:val="28"/>
        </w:rPr>
        <w:t xml:space="preserve"> адресованы методистам муниципальных методических служб, курирующи</w:t>
      </w:r>
      <w:r w:rsidR="00212150">
        <w:rPr>
          <w:rFonts w:ascii="Times New Roman" w:hAnsi="Times New Roman"/>
          <w:sz w:val="28"/>
          <w:szCs w:val="28"/>
        </w:rPr>
        <w:t>х данные предметы</w:t>
      </w:r>
      <w:r w:rsidRPr="005A6ACE">
        <w:rPr>
          <w:rFonts w:ascii="Times New Roman" w:hAnsi="Times New Roman"/>
          <w:sz w:val="28"/>
          <w:szCs w:val="28"/>
        </w:rPr>
        <w:t xml:space="preserve">, руководителям методических объединений учителей </w:t>
      </w:r>
      <w:r w:rsidR="00212150">
        <w:rPr>
          <w:rFonts w:ascii="Times New Roman" w:hAnsi="Times New Roman"/>
          <w:sz w:val="28"/>
          <w:szCs w:val="28"/>
        </w:rPr>
        <w:t>истории и обществознания</w:t>
      </w:r>
      <w:r w:rsidRPr="005A6ACE">
        <w:rPr>
          <w:rFonts w:ascii="Times New Roman" w:hAnsi="Times New Roman"/>
          <w:sz w:val="28"/>
          <w:szCs w:val="28"/>
        </w:rPr>
        <w:t xml:space="preserve">, а также учителям </w:t>
      </w:r>
      <w:r w:rsidR="00212150">
        <w:rPr>
          <w:rFonts w:ascii="Times New Roman" w:hAnsi="Times New Roman"/>
          <w:sz w:val="28"/>
          <w:szCs w:val="28"/>
        </w:rPr>
        <w:t>истории и обществознания</w:t>
      </w:r>
      <w:r w:rsidR="00212150" w:rsidRPr="005A6ACE">
        <w:rPr>
          <w:rFonts w:ascii="Times New Roman" w:hAnsi="Times New Roman"/>
          <w:sz w:val="28"/>
          <w:szCs w:val="28"/>
        </w:rPr>
        <w:t xml:space="preserve"> </w:t>
      </w:r>
      <w:r w:rsidRPr="005A6ACE">
        <w:rPr>
          <w:rFonts w:ascii="Times New Roman" w:hAnsi="Times New Roman"/>
          <w:sz w:val="28"/>
          <w:szCs w:val="28"/>
        </w:rPr>
        <w:t>образовательных организаций Кемеровской области.</w:t>
      </w:r>
    </w:p>
    <w:p w:rsidR="00662D10" w:rsidRPr="00BC1D30" w:rsidRDefault="00BC1D30" w:rsidP="00BC1D30">
      <w:pPr>
        <w:spacing w:line="360" w:lineRule="auto"/>
        <w:ind w:firstLine="709"/>
        <w:jc w:val="center"/>
        <w:rPr>
          <w:rFonts w:ascii="Times New Roman" w:hAnsi="Times New Roman"/>
          <w:b/>
          <w:sz w:val="28"/>
          <w:szCs w:val="28"/>
        </w:rPr>
      </w:pPr>
      <w:r>
        <w:rPr>
          <w:rFonts w:ascii="Times New Roman" w:hAnsi="Times New Roman"/>
          <w:sz w:val="28"/>
          <w:szCs w:val="28"/>
        </w:rPr>
        <w:br w:type="page"/>
      </w:r>
      <w:r w:rsidRPr="00BC1D30">
        <w:rPr>
          <w:rFonts w:ascii="Times New Roman" w:hAnsi="Times New Roman"/>
          <w:b/>
          <w:sz w:val="28"/>
          <w:szCs w:val="28"/>
        </w:rPr>
        <w:t>1</w:t>
      </w:r>
      <w:r w:rsidR="008D1078" w:rsidRPr="00BC1D30">
        <w:rPr>
          <w:rFonts w:ascii="Times New Roman" w:hAnsi="Times New Roman"/>
          <w:b/>
          <w:sz w:val="28"/>
          <w:szCs w:val="28"/>
        </w:rPr>
        <w:t xml:space="preserve">. Нормативные документы </w:t>
      </w:r>
    </w:p>
    <w:p w:rsidR="00A01E03" w:rsidRPr="00E663CE" w:rsidRDefault="00A01E03" w:rsidP="00041D87">
      <w:pPr>
        <w:spacing w:after="0" w:line="240" w:lineRule="auto"/>
        <w:ind w:firstLine="709"/>
        <w:jc w:val="both"/>
        <w:rPr>
          <w:rFonts w:ascii="Times New Roman" w:hAnsi="Times New Roman"/>
          <w:sz w:val="28"/>
          <w:szCs w:val="28"/>
        </w:rPr>
      </w:pPr>
      <w:r w:rsidRPr="00E663CE">
        <w:rPr>
          <w:rFonts w:ascii="Times New Roman" w:hAnsi="Times New Roman"/>
          <w:sz w:val="28"/>
          <w:szCs w:val="28"/>
        </w:rPr>
        <w:t>Нормативные, инструктивные и методические документы, обеспечивающие организацию образ</w:t>
      </w:r>
      <w:r w:rsidR="008D1078" w:rsidRPr="00E663CE">
        <w:rPr>
          <w:rFonts w:ascii="Times New Roman" w:hAnsi="Times New Roman"/>
          <w:sz w:val="28"/>
          <w:szCs w:val="28"/>
        </w:rPr>
        <w:t>овательного процесса по предметам «</w:t>
      </w:r>
      <w:r w:rsidR="00BC1D30">
        <w:rPr>
          <w:rFonts w:ascii="Times New Roman" w:hAnsi="Times New Roman"/>
          <w:sz w:val="28"/>
          <w:szCs w:val="28"/>
        </w:rPr>
        <w:t>История</w:t>
      </w:r>
      <w:r w:rsidR="008D1078" w:rsidRPr="00E663CE">
        <w:rPr>
          <w:rFonts w:ascii="Times New Roman" w:hAnsi="Times New Roman"/>
          <w:sz w:val="28"/>
          <w:szCs w:val="28"/>
        </w:rPr>
        <w:t>» и «</w:t>
      </w:r>
      <w:r w:rsidR="00BC1D30">
        <w:rPr>
          <w:rFonts w:ascii="Times New Roman" w:hAnsi="Times New Roman"/>
          <w:sz w:val="28"/>
          <w:szCs w:val="28"/>
        </w:rPr>
        <w:t>Обществознание</w:t>
      </w:r>
      <w:r w:rsidR="008D1078" w:rsidRPr="00E663CE">
        <w:rPr>
          <w:rFonts w:ascii="Times New Roman" w:hAnsi="Times New Roman"/>
          <w:sz w:val="28"/>
          <w:szCs w:val="28"/>
        </w:rPr>
        <w:t>»</w:t>
      </w:r>
      <w:r w:rsidRPr="00E663CE">
        <w:rPr>
          <w:rFonts w:ascii="Times New Roman" w:hAnsi="Times New Roman"/>
          <w:sz w:val="28"/>
          <w:szCs w:val="28"/>
        </w:rPr>
        <w:t>:</w:t>
      </w:r>
    </w:p>
    <w:p w:rsidR="00BC1D30" w:rsidRDefault="00BC1D30" w:rsidP="002A741C">
      <w:pPr>
        <w:numPr>
          <w:ilvl w:val="0"/>
          <w:numId w:val="16"/>
        </w:numPr>
        <w:spacing w:after="0" w:line="240" w:lineRule="auto"/>
        <w:ind w:left="1134" w:hanging="567"/>
        <w:jc w:val="both"/>
        <w:rPr>
          <w:rFonts w:ascii="Times New Roman" w:hAnsi="Times New Roman"/>
          <w:sz w:val="28"/>
          <w:szCs w:val="28"/>
        </w:rPr>
      </w:pPr>
      <w:r w:rsidRPr="0094390C">
        <w:rPr>
          <w:rFonts w:ascii="Times New Roman" w:hAnsi="Times New Roman"/>
          <w:sz w:val="28"/>
          <w:szCs w:val="28"/>
        </w:rPr>
        <w:t>Конституция Российской Федерации (ст. 43)</w:t>
      </w:r>
      <w:r w:rsidR="00103D65">
        <w:rPr>
          <w:rFonts w:ascii="Times New Roman" w:hAnsi="Times New Roman"/>
          <w:sz w:val="28"/>
          <w:szCs w:val="28"/>
        </w:rPr>
        <w:t>.</w:t>
      </w:r>
    </w:p>
    <w:p w:rsidR="00A01E03" w:rsidRPr="00E663CE" w:rsidRDefault="00A01E03" w:rsidP="002A741C">
      <w:pPr>
        <w:numPr>
          <w:ilvl w:val="0"/>
          <w:numId w:val="16"/>
        </w:numPr>
        <w:spacing w:after="0" w:line="240" w:lineRule="auto"/>
        <w:ind w:left="1134" w:hanging="567"/>
        <w:jc w:val="both"/>
        <w:rPr>
          <w:rFonts w:ascii="Times New Roman" w:hAnsi="Times New Roman"/>
          <w:sz w:val="28"/>
          <w:szCs w:val="28"/>
        </w:rPr>
      </w:pPr>
      <w:r w:rsidRPr="00E663CE">
        <w:rPr>
          <w:rFonts w:ascii="Times New Roman" w:hAnsi="Times New Roman"/>
          <w:sz w:val="28"/>
          <w:szCs w:val="28"/>
        </w:rPr>
        <w:t xml:space="preserve">Федеральный закон от 29.12.2012 г. </w:t>
      </w:r>
      <w:r w:rsidR="00BC1D30">
        <w:rPr>
          <w:rFonts w:ascii="Times New Roman" w:hAnsi="Times New Roman"/>
          <w:sz w:val="28"/>
          <w:szCs w:val="28"/>
        </w:rPr>
        <w:t>№</w:t>
      </w:r>
      <w:r w:rsidRPr="00E663CE">
        <w:rPr>
          <w:rFonts w:ascii="Times New Roman" w:hAnsi="Times New Roman"/>
          <w:sz w:val="28"/>
          <w:szCs w:val="28"/>
        </w:rPr>
        <w:t xml:space="preserve"> 273-ФЗ «Об образовании в Российской Федерации» (редакция от 23.07.2013)</w:t>
      </w:r>
      <w:r w:rsidR="00103D65">
        <w:rPr>
          <w:rFonts w:ascii="Times New Roman" w:hAnsi="Times New Roman"/>
          <w:sz w:val="28"/>
          <w:szCs w:val="28"/>
        </w:rPr>
        <w:t>.</w:t>
      </w:r>
    </w:p>
    <w:p w:rsidR="00A01E03" w:rsidRPr="00E663CE" w:rsidRDefault="00A01E03" w:rsidP="002A741C">
      <w:pPr>
        <w:numPr>
          <w:ilvl w:val="0"/>
          <w:numId w:val="16"/>
        </w:numPr>
        <w:spacing w:after="0" w:line="240" w:lineRule="auto"/>
        <w:ind w:left="1134" w:hanging="567"/>
        <w:jc w:val="both"/>
        <w:rPr>
          <w:rFonts w:ascii="Times New Roman" w:hAnsi="Times New Roman"/>
          <w:sz w:val="28"/>
          <w:szCs w:val="28"/>
        </w:rPr>
      </w:pPr>
      <w:r w:rsidRPr="00E663CE">
        <w:rPr>
          <w:rFonts w:ascii="Times New Roman" w:hAnsi="Times New Roman"/>
          <w:sz w:val="28"/>
          <w:szCs w:val="28"/>
        </w:rPr>
        <w:t>Федеральный переч</w:t>
      </w:r>
      <w:r w:rsidR="00E457C6">
        <w:rPr>
          <w:rFonts w:ascii="Times New Roman" w:hAnsi="Times New Roman"/>
          <w:sz w:val="28"/>
          <w:szCs w:val="28"/>
        </w:rPr>
        <w:t>е</w:t>
      </w:r>
      <w:r w:rsidRPr="00E663CE">
        <w:rPr>
          <w:rFonts w:ascii="Times New Roman" w:hAnsi="Times New Roman"/>
          <w:sz w:val="28"/>
          <w:szCs w:val="28"/>
        </w:rPr>
        <w:t xml:space="preserve">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w:t>
      </w:r>
      <w:r w:rsidR="00BC1D30">
        <w:rPr>
          <w:rFonts w:ascii="Times New Roman" w:hAnsi="Times New Roman"/>
          <w:sz w:val="28"/>
          <w:szCs w:val="28"/>
        </w:rPr>
        <w:t>№</w:t>
      </w:r>
      <w:r w:rsidRPr="00E663CE">
        <w:rPr>
          <w:rFonts w:ascii="Times New Roman" w:hAnsi="Times New Roman"/>
          <w:sz w:val="28"/>
          <w:szCs w:val="28"/>
        </w:rPr>
        <w:t xml:space="preserve"> 253</w:t>
      </w:r>
      <w:r w:rsidR="00103D65">
        <w:rPr>
          <w:rFonts w:ascii="Times New Roman" w:hAnsi="Times New Roman"/>
          <w:sz w:val="28"/>
          <w:szCs w:val="28"/>
        </w:rPr>
        <w:t>.</w:t>
      </w:r>
      <w:r w:rsidRPr="00E663CE">
        <w:rPr>
          <w:rFonts w:ascii="Times New Roman" w:hAnsi="Times New Roman"/>
          <w:sz w:val="28"/>
          <w:szCs w:val="28"/>
        </w:rPr>
        <w:t xml:space="preserve"> </w:t>
      </w:r>
    </w:p>
    <w:p w:rsidR="00A01E03" w:rsidRPr="00E663CE" w:rsidRDefault="00A01E03" w:rsidP="002A741C">
      <w:pPr>
        <w:numPr>
          <w:ilvl w:val="0"/>
          <w:numId w:val="16"/>
        </w:numPr>
        <w:spacing w:after="0" w:line="240" w:lineRule="auto"/>
        <w:ind w:left="1134" w:hanging="567"/>
        <w:jc w:val="both"/>
        <w:rPr>
          <w:rFonts w:ascii="Times New Roman" w:hAnsi="Times New Roman"/>
          <w:sz w:val="28"/>
          <w:szCs w:val="28"/>
        </w:rPr>
      </w:pPr>
      <w:r w:rsidRPr="00E663CE">
        <w:rPr>
          <w:rFonts w:ascii="Times New Roman" w:hAnsi="Times New Roman"/>
          <w:sz w:val="28"/>
          <w:szCs w:val="28"/>
        </w:rPr>
        <w:t xml:space="preserve">О федеральном перечне учебников / Письмо Министерства образования и науки Российской Федерации от 29.04.2014г. </w:t>
      </w:r>
      <w:r w:rsidR="00BC1D30">
        <w:rPr>
          <w:rFonts w:ascii="Times New Roman" w:hAnsi="Times New Roman"/>
          <w:sz w:val="28"/>
          <w:szCs w:val="28"/>
        </w:rPr>
        <w:t>№</w:t>
      </w:r>
      <w:r w:rsidRPr="00E663CE">
        <w:rPr>
          <w:rFonts w:ascii="Times New Roman" w:hAnsi="Times New Roman"/>
          <w:sz w:val="28"/>
          <w:szCs w:val="28"/>
        </w:rPr>
        <w:t xml:space="preserve"> 08-548</w:t>
      </w:r>
      <w:r w:rsidR="00103D65">
        <w:rPr>
          <w:rFonts w:ascii="Times New Roman" w:hAnsi="Times New Roman"/>
          <w:sz w:val="28"/>
          <w:szCs w:val="28"/>
        </w:rPr>
        <w:t>.</w:t>
      </w:r>
    </w:p>
    <w:p w:rsidR="00A01E03" w:rsidRPr="00E663CE" w:rsidRDefault="00A01E03" w:rsidP="002A741C">
      <w:pPr>
        <w:numPr>
          <w:ilvl w:val="0"/>
          <w:numId w:val="16"/>
        </w:numPr>
        <w:spacing w:after="0" w:line="240" w:lineRule="auto"/>
        <w:ind w:left="1134" w:hanging="567"/>
        <w:jc w:val="both"/>
        <w:rPr>
          <w:rFonts w:ascii="Times New Roman" w:hAnsi="Times New Roman"/>
          <w:sz w:val="28"/>
          <w:szCs w:val="28"/>
        </w:rPr>
      </w:pPr>
      <w:r w:rsidRPr="00E663CE">
        <w:rPr>
          <w:rFonts w:ascii="Times New Roman" w:hAnsi="Times New Roman"/>
          <w:sz w:val="28"/>
          <w:szCs w:val="28"/>
        </w:rPr>
        <w:t xml:space="preserve">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(Письмо Минобрнауки России от 29.04.2014 </w:t>
      </w:r>
      <w:r w:rsidR="00BC1D30">
        <w:rPr>
          <w:rFonts w:ascii="Times New Roman" w:hAnsi="Times New Roman"/>
          <w:sz w:val="28"/>
          <w:szCs w:val="28"/>
        </w:rPr>
        <w:t>№</w:t>
      </w:r>
      <w:r w:rsidRPr="00E663CE">
        <w:rPr>
          <w:rFonts w:ascii="Times New Roman" w:hAnsi="Times New Roman"/>
          <w:sz w:val="28"/>
          <w:szCs w:val="28"/>
        </w:rPr>
        <w:t xml:space="preserve"> 08-548 "О федеральном перечне учебников")</w:t>
      </w:r>
      <w:r w:rsidR="00103D65">
        <w:rPr>
          <w:rFonts w:ascii="Times New Roman" w:hAnsi="Times New Roman"/>
          <w:sz w:val="28"/>
          <w:szCs w:val="28"/>
        </w:rPr>
        <w:t>.</w:t>
      </w:r>
    </w:p>
    <w:p w:rsidR="00A01E03" w:rsidRPr="00E457C6" w:rsidRDefault="00A01E03" w:rsidP="002A741C">
      <w:pPr>
        <w:numPr>
          <w:ilvl w:val="0"/>
          <w:numId w:val="16"/>
        </w:numPr>
        <w:spacing w:after="0" w:line="240" w:lineRule="auto"/>
        <w:ind w:left="1134" w:hanging="567"/>
        <w:jc w:val="both"/>
        <w:rPr>
          <w:rFonts w:ascii="Times New Roman" w:hAnsi="Times New Roman"/>
          <w:sz w:val="28"/>
          <w:szCs w:val="28"/>
        </w:rPr>
      </w:pPr>
      <w:r w:rsidRPr="00E457C6">
        <w:rPr>
          <w:rFonts w:ascii="Times New Roman" w:hAnsi="Times New Roman"/>
          <w:sz w:val="28"/>
          <w:szCs w:val="28"/>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Минтруда России от 18.10.2013 г. </w:t>
      </w:r>
      <w:r w:rsidR="00BC1D30" w:rsidRPr="00E457C6">
        <w:rPr>
          <w:rFonts w:ascii="Times New Roman" w:hAnsi="Times New Roman"/>
          <w:sz w:val="28"/>
          <w:szCs w:val="28"/>
        </w:rPr>
        <w:t>№</w:t>
      </w:r>
      <w:r w:rsidRPr="00E457C6">
        <w:rPr>
          <w:rFonts w:ascii="Times New Roman" w:hAnsi="Times New Roman"/>
          <w:sz w:val="28"/>
          <w:szCs w:val="28"/>
        </w:rPr>
        <w:t xml:space="preserve"> 544н (Зарегистрировано в Минюсте России 06.12.2013 г. </w:t>
      </w:r>
      <w:r w:rsidR="00BC1D30" w:rsidRPr="00E457C6">
        <w:rPr>
          <w:rFonts w:ascii="Times New Roman" w:hAnsi="Times New Roman"/>
          <w:sz w:val="28"/>
          <w:szCs w:val="28"/>
        </w:rPr>
        <w:t>№</w:t>
      </w:r>
      <w:r w:rsidRPr="00E457C6">
        <w:rPr>
          <w:rFonts w:ascii="Times New Roman" w:hAnsi="Times New Roman"/>
          <w:sz w:val="28"/>
          <w:szCs w:val="28"/>
        </w:rPr>
        <w:t xml:space="preserve"> 30550) Приказ утверждает, что профессиональный стандарт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2015 года.</w:t>
      </w:r>
      <w:r w:rsidR="00E457C6" w:rsidRPr="00E457C6">
        <w:rPr>
          <w:rFonts w:ascii="Times New Roman" w:hAnsi="Times New Roman"/>
          <w:sz w:val="28"/>
          <w:szCs w:val="28"/>
        </w:rPr>
        <w:t xml:space="preserve"> (</w:t>
      </w:r>
      <w:r w:rsidRPr="00E457C6">
        <w:rPr>
          <w:rFonts w:ascii="Times New Roman" w:hAnsi="Times New Roman"/>
          <w:sz w:val="28"/>
          <w:szCs w:val="28"/>
        </w:rPr>
        <w:t xml:space="preserve">Посмотреть запись вебинара «Профессиональный стандарт педагога: комментарии разработчика» вы можете по ссылке </w:t>
      </w:r>
      <w:hyperlink r:id="rId8" w:tgtFrame="_blank" w:history="1">
        <w:r w:rsidRPr="00E457C6">
          <w:rPr>
            <w:rStyle w:val="ac"/>
            <w:rFonts w:ascii="Times New Roman" w:hAnsi="Times New Roman"/>
            <w:color w:val="1F497D"/>
            <w:sz w:val="28"/>
            <w:szCs w:val="28"/>
          </w:rPr>
          <w:t>http://my.webinar.ru/record/340201</w:t>
        </w:r>
      </w:hyperlink>
      <w:r w:rsidR="00E457C6">
        <w:rPr>
          <w:rFonts w:ascii="Times New Roman" w:hAnsi="Times New Roman"/>
          <w:color w:val="1F497D"/>
          <w:sz w:val="28"/>
          <w:szCs w:val="28"/>
        </w:rPr>
        <w:t>)</w:t>
      </w:r>
    </w:p>
    <w:p w:rsidR="00A01E03" w:rsidRPr="00E663CE" w:rsidRDefault="00A01E03" w:rsidP="002A741C">
      <w:pPr>
        <w:numPr>
          <w:ilvl w:val="0"/>
          <w:numId w:val="16"/>
        </w:numPr>
        <w:spacing w:after="0" w:line="240" w:lineRule="auto"/>
        <w:ind w:left="1134" w:hanging="567"/>
        <w:jc w:val="both"/>
        <w:rPr>
          <w:rFonts w:ascii="Times New Roman" w:hAnsi="Times New Roman"/>
          <w:sz w:val="28"/>
          <w:szCs w:val="28"/>
        </w:rPr>
      </w:pPr>
      <w:bookmarkStart w:id="0" w:name="0"/>
      <w:bookmarkEnd w:id="0"/>
      <w:r w:rsidRPr="00E663CE">
        <w:rPr>
          <w:rFonts w:ascii="Times New Roman" w:hAnsi="Times New Roman"/>
          <w:sz w:val="28"/>
          <w:szCs w:val="28"/>
        </w:rPr>
        <w:t xml:space="preserve">Письмо Министерства образования и науки РФ от 6 февраля </w:t>
      </w:r>
      <w:r w:rsidR="00097A98">
        <w:rPr>
          <w:rFonts w:ascii="Times New Roman" w:hAnsi="Times New Roman"/>
          <w:sz w:val="28"/>
          <w:szCs w:val="28"/>
        </w:rPr>
        <w:t xml:space="preserve"> </w:t>
      </w:r>
      <w:r w:rsidRPr="00E663CE">
        <w:rPr>
          <w:rFonts w:ascii="Times New Roman" w:hAnsi="Times New Roman"/>
          <w:sz w:val="28"/>
          <w:szCs w:val="28"/>
        </w:rPr>
        <w:t>2014</w:t>
      </w:r>
      <w:r w:rsidR="00097A98">
        <w:rPr>
          <w:rFonts w:ascii="Times New Roman" w:hAnsi="Times New Roman"/>
          <w:sz w:val="28"/>
          <w:szCs w:val="28"/>
        </w:rPr>
        <w:t xml:space="preserve"> </w:t>
      </w:r>
      <w:r w:rsidRPr="00E663CE">
        <w:rPr>
          <w:rFonts w:ascii="Times New Roman" w:hAnsi="Times New Roman"/>
          <w:sz w:val="28"/>
          <w:szCs w:val="28"/>
        </w:rPr>
        <w:t xml:space="preserve">г. </w:t>
      </w:r>
      <w:r w:rsidR="00E457C6">
        <w:rPr>
          <w:rFonts w:ascii="Times New Roman" w:hAnsi="Times New Roman"/>
          <w:sz w:val="28"/>
          <w:szCs w:val="28"/>
        </w:rPr>
        <w:t>№</w:t>
      </w:r>
      <w:r w:rsidR="00097A98">
        <w:rPr>
          <w:rFonts w:ascii="Times New Roman" w:hAnsi="Times New Roman"/>
          <w:sz w:val="28"/>
          <w:szCs w:val="28"/>
        </w:rPr>
        <w:t xml:space="preserve"> </w:t>
      </w:r>
      <w:r w:rsidRPr="00E663CE">
        <w:rPr>
          <w:rFonts w:ascii="Times New Roman" w:hAnsi="Times New Roman"/>
          <w:sz w:val="28"/>
          <w:szCs w:val="28"/>
        </w:rPr>
        <w:t xml:space="preserve">09-148 </w:t>
      </w:r>
      <w:r w:rsidR="00E457C6">
        <w:rPr>
          <w:rFonts w:ascii="Times New Roman" w:hAnsi="Times New Roman"/>
          <w:sz w:val="28"/>
          <w:szCs w:val="28"/>
        </w:rPr>
        <w:t>«</w:t>
      </w:r>
      <w:r w:rsidRPr="00E663CE">
        <w:rPr>
          <w:rFonts w:ascii="Times New Roman" w:hAnsi="Times New Roman"/>
          <w:sz w:val="28"/>
          <w:szCs w:val="28"/>
        </w:rPr>
        <w:t>О направлении материалов</w:t>
      </w:r>
      <w:r w:rsidR="00E457C6">
        <w:rPr>
          <w:rFonts w:ascii="Times New Roman" w:hAnsi="Times New Roman"/>
          <w:sz w:val="28"/>
          <w:szCs w:val="28"/>
        </w:rPr>
        <w:t xml:space="preserve">» </w:t>
      </w:r>
      <w:r w:rsidRPr="00E663CE">
        <w:rPr>
          <w:rFonts w:ascii="Times New Roman" w:hAnsi="Times New Roman"/>
          <w:sz w:val="28"/>
          <w:szCs w:val="28"/>
        </w:rPr>
        <w:t xml:space="preserve">Во исполнение пункта 4 Комплекса мероприятий по развитию институтов самоуправления и принятию кодексов профессиональной этики работников, оказывающих услуги в социальной сфере, утвержденного Заместителем Председателя Правительства Российской Федерации Голодец О.Ю. от 28 сентября 2012 г. </w:t>
      </w:r>
      <w:r w:rsidR="00E457C6">
        <w:rPr>
          <w:rFonts w:ascii="Times New Roman" w:hAnsi="Times New Roman"/>
          <w:sz w:val="28"/>
          <w:szCs w:val="28"/>
        </w:rPr>
        <w:t>№</w:t>
      </w:r>
      <w:r w:rsidRPr="00E663CE">
        <w:rPr>
          <w:rFonts w:ascii="Times New Roman" w:hAnsi="Times New Roman"/>
          <w:sz w:val="28"/>
          <w:szCs w:val="28"/>
        </w:rPr>
        <w:t xml:space="preserve"> 5324п-П12 Департамент государственной политики в сфере воспитания детей и молодежи Минобрнауки России направляет </w:t>
      </w:r>
      <w:hyperlink r:id="rId9" w:anchor="2000" w:history="1">
        <w:r w:rsidRPr="00E663CE">
          <w:rPr>
            <w:rStyle w:val="ac"/>
            <w:rFonts w:ascii="Times New Roman" w:hAnsi="Times New Roman"/>
            <w:sz w:val="28"/>
            <w:szCs w:val="28"/>
          </w:rPr>
          <w:t>Модельный кодекс</w:t>
        </w:r>
      </w:hyperlink>
      <w:r w:rsidRPr="00E663CE">
        <w:rPr>
          <w:rFonts w:ascii="Times New Roman" w:hAnsi="Times New Roman"/>
          <w:sz w:val="28"/>
          <w:szCs w:val="28"/>
        </w:rPr>
        <w:t xml:space="preserve"> профессиональной этики педагогических работников организаций, осуществляющих образовательную деятельность и </w:t>
      </w:r>
      <w:hyperlink r:id="rId10" w:anchor="1000" w:history="1">
        <w:r w:rsidRPr="00E663CE">
          <w:rPr>
            <w:rStyle w:val="ac"/>
            <w:rFonts w:ascii="Times New Roman" w:hAnsi="Times New Roman"/>
            <w:sz w:val="28"/>
            <w:szCs w:val="28"/>
          </w:rPr>
          <w:t>рекомендации</w:t>
        </w:r>
      </w:hyperlink>
      <w:r w:rsidRPr="00E663CE">
        <w:rPr>
          <w:rFonts w:ascii="Times New Roman" w:hAnsi="Times New Roman"/>
          <w:sz w:val="28"/>
          <w:szCs w:val="28"/>
        </w:rPr>
        <w:t xml:space="preserve"> по организации мероприятий, направленных на разработку, принятие и применение Кодекса профессиональной этики педагогическим сообществом.</w:t>
      </w:r>
    </w:p>
    <w:p w:rsidR="00A01E03" w:rsidRPr="00E663CE" w:rsidRDefault="00A01E03" w:rsidP="002A741C">
      <w:pPr>
        <w:spacing w:after="0" w:line="240" w:lineRule="auto"/>
        <w:ind w:left="1134"/>
        <w:jc w:val="both"/>
        <w:rPr>
          <w:rFonts w:ascii="Times New Roman" w:hAnsi="Times New Roman"/>
          <w:sz w:val="28"/>
          <w:szCs w:val="28"/>
        </w:rPr>
      </w:pPr>
      <w:r w:rsidRPr="00E663CE">
        <w:rPr>
          <w:rFonts w:ascii="Times New Roman" w:hAnsi="Times New Roman"/>
          <w:b/>
          <w:sz w:val="28"/>
          <w:szCs w:val="28"/>
        </w:rPr>
        <w:t>Кодекс</w:t>
      </w:r>
      <w:r w:rsidRPr="00E663CE">
        <w:rPr>
          <w:rFonts w:ascii="Times New Roman" w:hAnsi="Times New Roman"/>
          <w:sz w:val="28"/>
          <w:szCs w:val="28"/>
        </w:rPr>
        <w:t xml:space="preserve"> представляет собой свод общих принципов профессиональной этики и основных правил поведения, которым рекомендуется руководствоваться педагогическим работникам организаций, осуществляющих образовательную деятельность, независимо от занимаемой ими должности. Педагогическому работнику, который состоит в трудовых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рекомендуется соблюдать положения</w:t>
      </w:r>
      <w:r w:rsidR="00103D65">
        <w:rPr>
          <w:rFonts w:ascii="Times New Roman" w:hAnsi="Times New Roman"/>
          <w:sz w:val="28"/>
          <w:szCs w:val="28"/>
        </w:rPr>
        <w:t>.</w:t>
      </w:r>
    </w:p>
    <w:p w:rsidR="00A01E03" w:rsidRPr="00E663CE" w:rsidRDefault="00A01E03" w:rsidP="002A741C">
      <w:pPr>
        <w:numPr>
          <w:ilvl w:val="0"/>
          <w:numId w:val="16"/>
        </w:numPr>
        <w:spacing w:after="0" w:line="240" w:lineRule="auto"/>
        <w:ind w:left="1134" w:hanging="567"/>
        <w:jc w:val="both"/>
        <w:rPr>
          <w:rFonts w:ascii="Times New Roman" w:hAnsi="Times New Roman"/>
          <w:sz w:val="28"/>
          <w:szCs w:val="28"/>
        </w:rPr>
      </w:pPr>
      <w:r w:rsidRPr="00E663CE">
        <w:rPr>
          <w:rFonts w:ascii="Times New Roman" w:hAnsi="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Приказ Министерства образования и наук и Российской Федерации от 30.08.2013 г. </w:t>
      </w:r>
      <w:r w:rsidR="00E457C6">
        <w:rPr>
          <w:rFonts w:ascii="Times New Roman" w:hAnsi="Times New Roman"/>
          <w:sz w:val="28"/>
          <w:szCs w:val="28"/>
        </w:rPr>
        <w:t>№</w:t>
      </w:r>
      <w:r w:rsidR="000771D4">
        <w:rPr>
          <w:rFonts w:ascii="Times New Roman" w:hAnsi="Times New Roman"/>
          <w:sz w:val="28"/>
          <w:szCs w:val="28"/>
        </w:rPr>
        <w:t xml:space="preserve"> </w:t>
      </w:r>
      <w:r w:rsidRPr="00E663CE">
        <w:rPr>
          <w:rFonts w:ascii="Times New Roman" w:hAnsi="Times New Roman"/>
          <w:sz w:val="28"/>
          <w:szCs w:val="28"/>
        </w:rPr>
        <w:t xml:space="preserve">1015 (Зарегистрировано в Минюсте России 01.10.2013 г. </w:t>
      </w:r>
      <w:r w:rsidR="000771D4">
        <w:rPr>
          <w:rFonts w:ascii="Times New Roman" w:hAnsi="Times New Roman"/>
          <w:sz w:val="28"/>
          <w:szCs w:val="28"/>
        </w:rPr>
        <w:t>№</w:t>
      </w:r>
      <w:r w:rsidRPr="00E663CE">
        <w:rPr>
          <w:rFonts w:ascii="Times New Roman" w:hAnsi="Times New Roman"/>
          <w:sz w:val="28"/>
          <w:szCs w:val="28"/>
        </w:rPr>
        <w:t xml:space="preserve"> 30067).</w:t>
      </w:r>
      <w:bookmarkStart w:id="1" w:name="2"/>
      <w:bookmarkEnd w:id="1"/>
      <w:r w:rsidRPr="00E663CE">
        <w:rPr>
          <w:rFonts w:ascii="Times New Roman" w:hAnsi="Times New Roman"/>
          <w:sz w:val="28"/>
          <w:szCs w:val="28"/>
        </w:rPr>
        <w:t>Об утверждении СанПиН 2.4.2.2821</w:t>
      </w:r>
    </w:p>
    <w:p w:rsidR="00A01E03" w:rsidRPr="00E663CE" w:rsidRDefault="00A01E03" w:rsidP="002A741C">
      <w:pPr>
        <w:numPr>
          <w:ilvl w:val="0"/>
          <w:numId w:val="16"/>
        </w:numPr>
        <w:spacing w:after="0" w:line="240" w:lineRule="auto"/>
        <w:ind w:left="1134" w:hanging="567"/>
        <w:jc w:val="both"/>
        <w:rPr>
          <w:rFonts w:ascii="Times New Roman" w:hAnsi="Times New Roman"/>
          <w:sz w:val="28"/>
          <w:szCs w:val="28"/>
        </w:rPr>
      </w:pPr>
      <w:r w:rsidRPr="00E663CE">
        <w:rPr>
          <w:rFonts w:ascii="Times New Roman" w:hAnsi="Times New Roman"/>
          <w:sz w:val="28"/>
          <w:szCs w:val="28"/>
        </w:rPr>
        <w:t xml:space="preserve">«Санитарно-эпидемиологические требования к условиям и организации обучения в образовательных учреждениях» Постановление Главного государственного санитарного врача Российской Федерации от 29.12.2010 </w:t>
      </w:r>
      <w:r w:rsidR="00E457C6">
        <w:rPr>
          <w:rFonts w:ascii="Times New Roman" w:hAnsi="Times New Roman"/>
          <w:sz w:val="28"/>
          <w:szCs w:val="28"/>
        </w:rPr>
        <w:t>№</w:t>
      </w:r>
      <w:r w:rsidRPr="00E663CE">
        <w:rPr>
          <w:rFonts w:ascii="Times New Roman" w:hAnsi="Times New Roman"/>
          <w:sz w:val="28"/>
          <w:szCs w:val="28"/>
        </w:rPr>
        <w:t xml:space="preserve"> 02-600 (Зарегистрирован Минюстом России 03.03.2011 </w:t>
      </w:r>
      <w:r w:rsidR="00E457C6">
        <w:rPr>
          <w:rFonts w:ascii="Times New Roman" w:hAnsi="Times New Roman"/>
          <w:sz w:val="28"/>
          <w:szCs w:val="28"/>
        </w:rPr>
        <w:t>№</w:t>
      </w:r>
      <w:r w:rsidRPr="00E663CE">
        <w:rPr>
          <w:rFonts w:ascii="Times New Roman" w:hAnsi="Times New Roman"/>
          <w:sz w:val="28"/>
          <w:szCs w:val="28"/>
        </w:rPr>
        <w:t xml:space="preserve"> 23290)</w:t>
      </w:r>
      <w:r w:rsidR="00103D65">
        <w:rPr>
          <w:rFonts w:ascii="Times New Roman" w:hAnsi="Times New Roman"/>
          <w:sz w:val="28"/>
          <w:szCs w:val="28"/>
        </w:rPr>
        <w:t>.</w:t>
      </w:r>
    </w:p>
    <w:p w:rsidR="00A01E03" w:rsidRPr="00E663CE" w:rsidRDefault="00A01E03" w:rsidP="002A741C">
      <w:pPr>
        <w:numPr>
          <w:ilvl w:val="0"/>
          <w:numId w:val="16"/>
        </w:numPr>
        <w:spacing w:after="0" w:line="240" w:lineRule="auto"/>
        <w:ind w:left="1134" w:hanging="567"/>
        <w:jc w:val="both"/>
        <w:rPr>
          <w:rFonts w:ascii="Times New Roman" w:hAnsi="Times New Roman"/>
          <w:sz w:val="28"/>
          <w:szCs w:val="28"/>
        </w:rPr>
      </w:pPr>
      <w:r w:rsidRPr="00E663CE">
        <w:rPr>
          <w:rFonts w:ascii="Times New Roman" w:eastAsia="+mj-ea" w:hAnsi="Times New Roman"/>
          <w:sz w:val="28"/>
          <w:szCs w:val="28"/>
        </w:rPr>
        <w:t>Приказ Министерства образования и науки РФ от 07 апреля 2014 года № 276</w:t>
      </w:r>
      <w:r w:rsidRPr="00E663CE">
        <w:rPr>
          <w:rFonts w:ascii="Times New Roman" w:hAnsi="Times New Roman"/>
          <w:sz w:val="28"/>
          <w:szCs w:val="28"/>
        </w:rPr>
        <w:t xml:space="preserve"> </w:t>
      </w:r>
      <w:r w:rsidRPr="00E663CE">
        <w:rPr>
          <w:rFonts w:ascii="Times New Roman" w:eastAsia="+mj-ea" w:hAnsi="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sidRPr="00E663CE">
        <w:rPr>
          <w:rFonts w:ascii="Times New Roman" w:hAnsi="Times New Roman"/>
          <w:sz w:val="28"/>
          <w:szCs w:val="28"/>
        </w:rPr>
        <w:t xml:space="preserve"> </w:t>
      </w:r>
      <w:r w:rsidRPr="00E663CE">
        <w:rPr>
          <w:rFonts w:ascii="Times New Roman" w:eastAsia="+mj-ea" w:hAnsi="Times New Roman"/>
          <w:sz w:val="28"/>
          <w:szCs w:val="28"/>
        </w:rPr>
        <w:t>вступил в силу с 15 июня 2014 года</w:t>
      </w:r>
      <w:r w:rsidR="00103D65">
        <w:rPr>
          <w:rFonts w:ascii="Times New Roman" w:eastAsia="+mj-ea" w:hAnsi="Times New Roman"/>
          <w:sz w:val="28"/>
          <w:szCs w:val="28"/>
        </w:rPr>
        <w:t>.</w:t>
      </w:r>
    </w:p>
    <w:p w:rsidR="00041D87" w:rsidRDefault="00A01E03" w:rsidP="002A741C">
      <w:pPr>
        <w:numPr>
          <w:ilvl w:val="0"/>
          <w:numId w:val="16"/>
        </w:numPr>
        <w:spacing w:after="0" w:line="240" w:lineRule="auto"/>
        <w:ind w:left="1134" w:hanging="567"/>
        <w:jc w:val="both"/>
        <w:rPr>
          <w:rFonts w:ascii="Times New Roman" w:eastAsia="+mn-ea" w:hAnsi="Times New Roman"/>
          <w:sz w:val="28"/>
          <w:szCs w:val="28"/>
        </w:rPr>
      </w:pPr>
      <w:r w:rsidRPr="00E663CE">
        <w:rPr>
          <w:rFonts w:ascii="Times New Roman" w:eastAsia="+mn-ea" w:hAnsi="Times New Roman"/>
          <w:sz w:val="28"/>
          <w:szCs w:val="28"/>
        </w:rPr>
        <w:t>Комплексная программа повышения профессионального уровня педагогических работников общеобразовательных организаций</w:t>
      </w:r>
      <w:r w:rsidRPr="00E663CE">
        <w:rPr>
          <w:rFonts w:ascii="Times New Roman" w:hAnsi="Times New Roman"/>
          <w:sz w:val="28"/>
          <w:szCs w:val="28"/>
        </w:rPr>
        <w:t xml:space="preserve"> у</w:t>
      </w:r>
      <w:r w:rsidRPr="00E663CE">
        <w:rPr>
          <w:rFonts w:ascii="Times New Roman" w:eastAsia="+mn-ea" w:hAnsi="Times New Roman"/>
          <w:sz w:val="28"/>
          <w:szCs w:val="28"/>
        </w:rPr>
        <w:t>тверждена заместителем Председателя Правительства Российской Федерации от 28 мая 2014 г. № 3241п - П8</w:t>
      </w:r>
      <w:r w:rsidR="00103D65">
        <w:rPr>
          <w:rFonts w:ascii="Times New Roman" w:eastAsia="+mn-ea" w:hAnsi="Times New Roman"/>
          <w:sz w:val="28"/>
          <w:szCs w:val="28"/>
        </w:rPr>
        <w:t>.</w:t>
      </w:r>
      <w:r w:rsidRPr="00E663CE">
        <w:rPr>
          <w:rFonts w:ascii="Times New Roman" w:eastAsia="+mn-ea" w:hAnsi="Times New Roman"/>
          <w:sz w:val="28"/>
          <w:szCs w:val="28"/>
        </w:rPr>
        <w:t xml:space="preserve"> </w:t>
      </w:r>
    </w:p>
    <w:p w:rsidR="00041D87" w:rsidRDefault="00041D87" w:rsidP="00041D87">
      <w:pPr>
        <w:spacing w:after="0" w:line="240" w:lineRule="auto"/>
        <w:ind w:left="709"/>
        <w:jc w:val="both"/>
        <w:rPr>
          <w:rFonts w:ascii="Times New Roman" w:eastAsia="+mn-ea" w:hAnsi="Times New Roman"/>
          <w:sz w:val="28"/>
          <w:szCs w:val="28"/>
        </w:rPr>
      </w:pPr>
    </w:p>
    <w:p w:rsidR="00041D87" w:rsidRPr="00041D87" w:rsidRDefault="00041D87" w:rsidP="00041D87">
      <w:pPr>
        <w:spacing w:after="0" w:line="240" w:lineRule="auto"/>
        <w:ind w:left="709"/>
        <w:jc w:val="center"/>
        <w:rPr>
          <w:rFonts w:ascii="Times New Roman" w:eastAsia="+mn-ea" w:hAnsi="Times New Roman"/>
          <w:sz w:val="28"/>
          <w:szCs w:val="28"/>
        </w:rPr>
      </w:pPr>
      <w:r w:rsidRPr="00041D87">
        <w:rPr>
          <w:rFonts w:ascii="Times New Roman" w:hAnsi="Times New Roman"/>
          <w:b/>
          <w:sz w:val="28"/>
          <w:szCs w:val="28"/>
        </w:rPr>
        <w:t>Нормативные документы, обеспечивающие реализацию Федерального компонента государственного образовательного стандарта</w:t>
      </w:r>
    </w:p>
    <w:p w:rsidR="00041D87" w:rsidRPr="00041D87" w:rsidRDefault="00041D87" w:rsidP="00041D87">
      <w:pPr>
        <w:keepNext/>
        <w:shd w:val="clear" w:color="auto" w:fill="FFFFFF"/>
        <w:tabs>
          <w:tab w:val="left" w:pos="1562"/>
        </w:tabs>
        <w:spacing w:after="0" w:line="240" w:lineRule="auto"/>
        <w:rPr>
          <w:rFonts w:ascii="Times New Roman" w:hAnsi="Times New Roman"/>
          <w:i/>
          <w:color w:val="000000"/>
          <w:sz w:val="28"/>
          <w:szCs w:val="28"/>
        </w:rPr>
      </w:pPr>
    </w:p>
    <w:p w:rsidR="00041D87" w:rsidRPr="00041D87" w:rsidRDefault="00041D87" w:rsidP="00053DB5">
      <w:pPr>
        <w:numPr>
          <w:ilvl w:val="0"/>
          <w:numId w:val="17"/>
        </w:numPr>
        <w:shd w:val="clear" w:color="auto" w:fill="FFFFFF"/>
        <w:tabs>
          <w:tab w:val="left" w:pos="1134"/>
        </w:tabs>
        <w:spacing w:after="0" w:line="240" w:lineRule="auto"/>
        <w:ind w:left="1134" w:hanging="567"/>
        <w:jc w:val="both"/>
        <w:rPr>
          <w:rFonts w:ascii="Times New Roman" w:hAnsi="Times New Roman"/>
          <w:color w:val="000000"/>
          <w:sz w:val="28"/>
          <w:szCs w:val="28"/>
        </w:rPr>
      </w:pPr>
      <w:r w:rsidRPr="00041D87">
        <w:rPr>
          <w:rFonts w:ascii="Times New Roman" w:hAnsi="Times New Roman"/>
          <w:spacing w:val="-6"/>
          <w:sz w:val="28"/>
          <w:szCs w:val="28"/>
        </w:rPr>
        <w:t xml:space="preserve">Об утверждении Федерального компонента государственного образовательного стандарта начального </w:t>
      </w:r>
      <w:r w:rsidRPr="00041D87">
        <w:rPr>
          <w:rFonts w:ascii="Times New Roman" w:hAnsi="Times New Roman"/>
          <w:spacing w:val="-4"/>
          <w:sz w:val="28"/>
          <w:szCs w:val="28"/>
        </w:rPr>
        <w:t xml:space="preserve">общего, основного общего и среднего (полного) общего образования / Приказ Министерства </w:t>
      </w:r>
      <w:r w:rsidRPr="00041D87">
        <w:rPr>
          <w:rFonts w:ascii="Times New Roman" w:hAnsi="Times New Roman"/>
          <w:spacing w:val="-2"/>
          <w:sz w:val="28"/>
          <w:szCs w:val="28"/>
        </w:rPr>
        <w:t xml:space="preserve">образования и науки Российской Федерации от 05.03.2004 г. № 1089. </w:t>
      </w:r>
    </w:p>
    <w:p w:rsidR="00041D87" w:rsidRPr="00041D87" w:rsidRDefault="00041D87" w:rsidP="00053DB5">
      <w:pPr>
        <w:numPr>
          <w:ilvl w:val="0"/>
          <w:numId w:val="17"/>
        </w:numPr>
        <w:shd w:val="clear" w:color="auto" w:fill="FFFFFF"/>
        <w:tabs>
          <w:tab w:val="left" w:pos="1134"/>
        </w:tabs>
        <w:spacing w:after="0" w:line="240" w:lineRule="auto"/>
        <w:ind w:left="1134" w:hanging="567"/>
        <w:jc w:val="both"/>
        <w:rPr>
          <w:rFonts w:ascii="Times New Roman" w:hAnsi="Times New Roman"/>
          <w:color w:val="000000"/>
          <w:sz w:val="28"/>
          <w:szCs w:val="28"/>
        </w:rPr>
      </w:pPr>
      <w:r w:rsidRPr="00041D87">
        <w:rPr>
          <w:rFonts w:ascii="Times New Roman" w:hAnsi="Times New Roman"/>
          <w:color w:val="000000"/>
          <w:sz w:val="28"/>
          <w:szCs w:val="28"/>
        </w:rPr>
        <w:t>О примерных программах по учебным предметам федерального базисного учебного плана / Приказ Министерства образования и науки Российской Федерации от 07.07.2005 г. № 03-126.</w:t>
      </w:r>
    </w:p>
    <w:p w:rsidR="00041D87" w:rsidRDefault="00041D87" w:rsidP="00E663CE">
      <w:pPr>
        <w:spacing w:after="0" w:line="360" w:lineRule="auto"/>
        <w:ind w:firstLine="709"/>
        <w:jc w:val="both"/>
        <w:rPr>
          <w:rFonts w:ascii="Times New Roman" w:eastAsia="+mn-ea" w:hAnsi="Times New Roman"/>
          <w:sz w:val="28"/>
          <w:szCs w:val="28"/>
        </w:rPr>
      </w:pPr>
    </w:p>
    <w:p w:rsidR="002A741C" w:rsidRPr="00053DB5" w:rsidRDefault="002A741C" w:rsidP="002A741C">
      <w:pPr>
        <w:shd w:val="clear" w:color="auto" w:fill="FFFFFF"/>
        <w:tabs>
          <w:tab w:val="left" w:pos="1562"/>
        </w:tabs>
        <w:spacing w:after="0" w:line="240" w:lineRule="auto"/>
        <w:jc w:val="center"/>
        <w:rPr>
          <w:rFonts w:ascii="Times New Roman" w:hAnsi="Times New Roman"/>
          <w:b/>
          <w:sz w:val="28"/>
          <w:szCs w:val="28"/>
        </w:rPr>
      </w:pPr>
      <w:r w:rsidRPr="00053DB5">
        <w:rPr>
          <w:rFonts w:ascii="Times New Roman" w:hAnsi="Times New Roman"/>
          <w:b/>
          <w:sz w:val="28"/>
          <w:szCs w:val="28"/>
        </w:rPr>
        <w:t>Федеральные государственные образовательные стандарты</w:t>
      </w:r>
    </w:p>
    <w:p w:rsidR="002A741C" w:rsidRPr="00053DB5" w:rsidRDefault="002A741C" w:rsidP="002A741C">
      <w:pPr>
        <w:shd w:val="clear" w:color="auto" w:fill="FFFFFF"/>
        <w:tabs>
          <w:tab w:val="left" w:pos="1562"/>
        </w:tabs>
        <w:spacing w:after="0" w:line="240" w:lineRule="auto"/>
        <w:jc w:val="center"/>
        <w:rPr>
          <w:rFonts w:ascii="Times New Roman" w:hAnsi="Times New Roman"/>
          <w:color w:val="000000"/>
          <w:sz w:val="28"/>
          <w:szCs w:val="28"/>
        </w:rPr>
      </w:pPr>
      <w:r w:rsidRPr="00053DB5">
        <w:rPr>
          <w:rFonts w:ascii="Times New Roman" w:hAnsi="Times New Roman"/>
          <w:b/>
          <w:sz w:val="28"/>
          <w:szCs w:val="28"/>
        </w:rPr>
        <w:t>общего образования</w:t>
      </w:r>
    </w:p>
    <w:p w:rsidR="002A741C" w:rsidRPr="00053DB5" w:rsidRDefault="002A741C" w:rsidP="002A741C">
      <w:pPr>
        <w:shd w:val="clear" w:color="auto" w:fill="FFFFFF"/>
        <w:tabs>
          <w:tab w:val="left" w:pos="851"/>
        </w:tabs>
        <w:spacing w:after="0" w:line="240" w:lineRule="auto"/>
        <w:jc w:val="center"/>
        <w:rPr>
          <w:rFonts w:ascii="Times New Roman" w:hAnsi="Times New Roman"/>
          <w:color w:val="000000"/>
          <w:sz w:val="28"/>
          <w:szCs w:val="28"/>
        </w:rPr>
      </w:pPr>
    </w:p>
    <w:p w:rsidR="002A741C" w:rsidRPr="00053DB5" w:rsidRDefault="002A741C" w:rsidP="00053DB5">
      <w:pPr>
        <w:numPr>
          <w:ilvl w:val="0"/>
          <w:numId w:val="18"/>
        </w:numPr>
        <w:shd w:val="clear" w:color="auto" w:fill="FFFFFF"/>
        <w:tabs>
          <w:tab w:val="left" w:pos="1134"/>
        </w:tabs>
        <w:spacing w:after="0" w:line="240" w:lineRule="auto"/>
        <w:ind w:left="1134" w:hanging="567"/>
        <w:jc w:val="both"/>
        <w:rPr>
          <w:rFonts w:ascii="Times New Roman" w:hAnsi="Times New Roman"/>
          <w:sz w:val="28"/>
          <w:szCs w:val="28"/>
        </w:rPr>
      </w:pPr>
      <w:r w:rsidRPr="00053DB5">
        <w:rPr>
          <w:rFonts w:ascii="Times New Roman" w:hAnsi="Times New Roman"/>
          <w:color w:val="000000"/>
          <w:sz w:val="28"/>
          <w:szCs w:val="28"/>
        </w:rPr>
        <w:t>Об утверждении федерального государственного образовательного стандарта основного общего образования / Приказ Министерства образования и науки Российской Федерации от 17.12.2010 г. № 1897 (Зарегистрирован Минюстом России 01.02.2011 г. № 19644).</w:t>
      </w:r>
    </w:p>
    <w:p w:rsidR="002A741C" w:rsidRPr="00053DB5" w:rsidRDefault="002A741C" w:rsidP="00053DB5">
      <w:pPr>
        <w:numPr>
          <w:ilvl w:val="0"/>
          <w:numId w:val="18"/>
        </w:numPr>
        <w:shd w:val="clear" w:color="auto" w:fill="FFFFFF"/>
        <w:tabs>
          <w:tab w:val="left" w:pos="1134"/>
        </w:tabs>
        <w:spacing w:after="0" w:line="240" w:lineRule="auto"/>
        <w:ind w:left="1134" w:hanging="567"/>
        <w:jc w:val="both"/>
        <w:rPr>
          <w:rFonts w:ascii="Times New Roman" w:hAnsi="Times New Roman"/>
          <w:sz w:val="28"/>
          <w:szCs w:val="28"/>
        </w:rPr>
      </w:pPr>
      <w:r w:rsidRPr="00053DB5">
        <w:rPr>
          <w:rFonts w:ascii="Times New Roman" w:hAnsi="Times New Roman"/>
          <w:sz w:val="28"/>
          <w:szCs w:val="28"/>
        </w:rPr>
        <w:t>Об утверждении Федерального перечня учебников, рекомендованных к использованию при реализации имеющих государственную аккредитацию основных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 (зарегистрирован в Минюсте России).</w:t>
      </w:r>
    </w:p>
    <w:p w:rsidR="002A741C" w:rsidRPr="00053DB5" w:rsidRDefault="002A741C" w:rsidP="002A741C">
      <w:pPr>
        <w:shd w:val="clear" w:color="auto" w:fill="FFFFFF"/>
        <w:tabs>
          <w:tab w:val="left" w:pos="851"/>
        </w:tabs>
        <w:spacing w:after="0" w:line="240" w:lineRule="auto"/>
        <w:ind w:left="66"/>
        <w:jc w:val="both"/>
        <w:rPr>
          <w:rFonts w:ascii="Times New Roman" w:hAnsi="Times New Roman"/>
          <w:color w:val="000000"/>
          <w:sz w:val="28"/>
          <w:szCs w:val="28"/>
        </w:rPr>
      </w:pPr>
    </w:p>
    <w:p w:rsidR="002A741C" w:rsidRPr="00053DB5" w:rsidRDefault="002A741C" w:rsidP="002A741C">
      <w:pPr>
        <w:shd w:val="clear" w:color="auto" w:fill="FFFFFF"/>
        <w:tabs>
          <w:tab w:val="left" w:pos="851"/>
        </w:tabs>
        <w:spacing w:after="0" w:line="240" w:lineRule="auto"/>
        <w:ind w:left="66"/>
        <w:jc w:val="center"/>
        <w:rPr>
          <w:rFonts w:ascii="Times New Roman" w:hAnsi="Times New Roman"/>
          <w:b/>
          <w:sz w:val="28"/>
          <w:szCs w:val="28"/>
        </w:rPr>
      </w:pPr>
      <w:r w:rsidRPr="00053DB5">
        <w:rPr>
          <w:rFonts w:ascii="Times New Roman" w:hAnsi="Times New Roman"/>
          <w:b/>
          <w:sz w:val="28"/>
          <w:szCs w:val="28"/>
        </w:rPr>
        <w:t>Инструктивные и методические документы, обеспечивающие реализацию федеральных государственных образовательных стандартов общего образования</w:t>
      </w:r>
    </w:p>
    <w:p w:rsidR="002A741C" w:rsidRPr="00053DB5" w:rsidRDefault="002A741C" w:rsidP="002A741C">
      <w:pPr>
        <w:shd w:val="clear" w:color="auto" w:fill="FFFFFF"/>
        <w:tabs>
          <w:tab w:val="left" w:pos="851"/>
        </w:tabs>
        <w:spacing w:after="0" w:line="240" w:lineRule="auto"/>
        <w:ind w:left="66"/>
        <w:jc w:val="center"/>
        <w:rPr>
          <w:rFonts w:ascii="Times New Roman" w:hAnsi="Times New Roman"/>
          <w:b/>
          <w:sz w:val="28"/>
          <w:szCs w:val="28"/>
        </w:rPr>
      </w:pPr>
    </w:p>
    <w:p w:rsidR="002A741C" w:rsidRPr="00053DB5" w:rsidRDefault="002A741C" w:rsidP="00053DB5">
      <w:pPr>
        <w:numPr>
          <w:ilvl w:val="0"/>
          <w:numId w:val="19"/>
        </w:numPr>
        <w:shd w:val="clear" w:color="auto" w:fill="FFFFFF"/>
        <w:tabs>
          <w:tab w:val="left" w:pos="1134"/>
        </w:tabs>
        <w:spacing w:after="0" w:line="240" w:lineRule="auto"/>
        <w:ind w:left="1134" w:hanging="567"/>
        <w:jc w:val="both"/>
        <w:rPr>
          <w:rFonts w:ascii="Times New Roman" w:hAnsi="Times New Roman"/>
          <w:sz w:val="28"/>
          <w:szCs w:val="28"/>
        </w:rPr>
      </w:pPr>
      <w:r w:rsidRPr="00053DB5">
        <w:rPr>
          <w:rFonts w:ascii="Times New Roman" w:hAnsi="Times New Roman"/>
          <w:sz w:val="28"/>
          <w:szCs w:val="28"/>
        </w:rPr>
        <w:t xml:space="preserve">Фундаментальное ядро содержания общего образования / под ред. В. В. Козлова, А. М. Кондакова. – М.: Просвещение, 2009.  </w:t>
      </w:r>
    </w:p>
    <w:p w:rsidR="002A741C" w:rsidRPr="00053DB5" w:rsidRDefault="002A741C" w:rsidP="00053DB5">
      <w:pPr>
        <w:numPr>
          <w:ilvl w:val="0"/>
          <w:numId w:val="19"/>
        </w:numPr>
        <w:shd w:val="clear" w:color="auto" w:fill="FFFFFF"/>
        <w:tabs>
          <w:tab w:val="left" w:pos="1134"/>
        </w:tabs>
        <w:spacing w:after="0" w:line="240" w:lineRule="auto"/>
        <w:ind w:left="1134" w:hanging="567"/>
        <w:jc w:val="both"/>
        <w:rPr>
          <w:rFonts w:ascii="Times New Roman" w:hAnsi="Times New Roman"/>
          <w:sz w:val="28"/>
          <w:szCs w:val="28"/>
        </w:rPr>
      </w:pPr>
      <w:r w:rsidRPr="00053DB5">
        <w:rPr>
          <w:rFonts w:ascii="Times New Roman" w:hAnsi="Times New Roman"/>
          <w:sz w:val="28"/>
          <w:szCs w:val="28"/>
        </w:rPr>
        <w:t xml:space="preserve">Концепция духовно-нравственного развития и воспитания личности гражданина России: учебное издание / А. Я. Данилюк, А. М. Кондаков, В. А. Тишков. – М. : Просвещение, 2010. </w:t>
      </w:r>
    </w:p>
    <w:p w:rsidR="002A741C" w:rsidRPr="00053DB5" w:rsidRDefault="002A741C" w:rsidP="00053DB5">
      <w:pPr>
        <w:numPr>
          <w:ilvl w:val="0"/>
          <w:numId w:val="19"/>
        </w:numPr>
        <w:shd w:val="clear" w:color="auto" w:fill="FFFFFF"/>
        <w:tabs>
          <w:tab w:val="left" w:pos="1134"/>
        </w:tabs>
        <w:spacing w:after="0" w:line="240" w:lineRule="auto"/>
        <w:ind w:left="1134" w:hanging="567"/>
        <w:jc w:val="both"/>
        <w:rPr>
          <w:rFonts w:ascii="Times New Roman" w:hAnsi="Times New Roman"/>
          <w:sz w:val="28"/>
          <w:szCs w:val="28"/>
        </w:rPr>
      </w:pPr>
      <w:r w:rsidRPr="00053DB5">
        <w:rPr>
          <w:rFonts w:ascii="Times New Roman" w:hAnsi="Times New Roman"/>
          <w:sz w:val="28"/>
          <w:szCs w:val="28"/>
        </w:rPr>
        <w:t>Примерная основная образовательная программа образовательного учреждения. Основная школа / сост. Е. С. Савинов. М. : Просвещение, 2011.</w:t>
      </w:r>
    </w:p>
    <w:p w:rsidR="002A741C" w:rsidRDefault="002A741C" w:rsidP="00053DB5">
      <w:pPr>
        <w:numPr>
          <w:ilvl w:val="0"/>
          <w:numId w:val="19"/>
        </w:numPr>
        <w:shd w:val="clear" w:color="auto" w:fill="FFFFFF"/>
        <w:tabs>
          <w:tab w:val="left" w:pos="1134"/>
        </w:tabs>
        <w:spacing w:after="0" w:line="240" w:lineRule="auto"/>
        <w:ind w:left="1134" w:hanging="567"/>
        <w:jc w:val="both"/>
        <w:rPr>
          <w:rFonts w:ascii="Times New Roman" w:hAnsi="Times New Roman"/>
          <w:color w:val="000000"/>
          <w:sz w:val="28"/>
          <w:szCs w:val="28"/>
        </w:rPr>
      </w:pPr>
      <w:r w:rsidRPr="00053DB5">
        <w:rPr>
          <w:rFonts w:ascii="Times New Roman" w:hAnsi="Times New Roman"/>
          <w:sz w:val="28"/>
          <w:szCs w:val="28"/>
        </w:rPr>
        <w:t>Примерные программы по учебным предметам. История. 5–9 классы: проект. – 2-е изд. – М.: Просвещение, 2010. – 94 с. – (</w:t>
      </w:r>
      <w:r w:rsidRPr="00053DB5">
        <w:rPr>
          <w:rFonts w:ascii="Times New Roman" w:hAnsi="Times New Roman"/>
          <w:color w:val="000000"/>
          <w:sz w:val="28"/>
          <w:szCs w:val="28"/>
        </w:rPr>
        <w:t>Стандарты второго поколения).</w:t>
      </w:r>
    </w:p>
    <w:p w:rsidR="00103D65" w:rsidRPr="00103D65" w:rsidRDefault="00103D65" w:rsidP="00053DB5">
      <w:pPr>
        <w:numPr>
          <w:ilvl w:val="0"/>
          <w:numId w:val="19"/>
        </w:numPr>
        <w:shd w:val="clear" w:color="auto" w:fill="FFFFFF"/>
        <w:tabs>
          <w:tab w:val="left" w:pos="1134"/>
        </w:tabs>
        <w:spacing w:after="0" w:line="240" w:lineRule="auto"/>
        <w:ind w:left="1134" w:hanging="567"/>
        <w:jc w:val="both"/>
        <w:rPr>
          <w:rFonts w:ascii="Times New Roman" w:hAnsi="Times New Roman"/>
          <w:color w:val="000000"/>
          <w:sz w:val="28"/>
          <w:szCs w:val="28"/>
        </w:rPr>
      </w:pPr>
      <w:r w:rsidRPr="00103D65">
        <w:rPr>
          <w:rFonts w:ascii="Times New Roman" w:hAnsi="Times New Roman"/>
          <w:sz w:val="28"/>
          <w:szCs w:val="28"/>
        </w:rPr>
        <w:t>Примерные программы по учебным предметам. Обществознание. 5–9 классы: проект. – 2-е изд. – М.: Просвещение, 2010. – 94 с. – (</w:t>
      </w:r>
      <w:r w:rsidRPr="00103D65">
        <w:rPr>
          <w:rFonts w:ascii="Times New Roman" w:hAnsi="Times New Roman"/>
          <w:color w:val="000000"/>
          <w:sz w:val="28"/>
          <w:szCs w:val="28"/>
        </w:rPr>
        <w:t>Стандарты второго поколения).</w:t>
      </w:r>
    </w:p>
    <w:p w:rsidR="00041D87" w:rsidRDefault="00041D87" w:rsidP="00E663CE">
      <w:pPr>
        <w:spacing w:after="0" w:line="360" w:lineRule="auto"/>
        <w:ind w:firstLine="709"/>
        <w:jc w:val="both"/>
        <w:rPr>
          <w:rFonts w:ascii="Times New Roman" w:eastAsia="+mn-ea" w:hAnsi="Times New Roman"/>
          <w:sz w:val="28"/>
          <w:szCs w:val="28"/>
        </w:rPr>
      </w:pPr>
    </w:p>
    <w:p w:rsidR="0006085B" w:rsidRDefault="0006085B" w:rsidP="0006085B">
      <w:pPr>
        <w:spacing w:after="0" w:line="360" w:lineRule="auto"/>
        <w:jc w:val="center"/>
        <w:rPr>
          <w:rFonts w:ascii="Times New Roman" w:eastAsia="+mn-ea" w:hAnsi="Times New Roman"/>
          <w:b/>
          <w:sz w:val="28"/>
          <w:szCs w:val="28"/>
        </w:rPr>
      </w:pPr>
      <w:r w:rsidRPr="0006085B">
        <w:rPr>
          <w:rFonts w:ascii="Times New Roman" w:eastAsia="+mn-ea" w:hAnsi="Times New Roman"/>
          <w:b/>
          <w:sz w:val="28"/>
          <w:szCs w:val="28"/>
        </w:rPr>
        <w:t>Региональные нормативные документы</w:t>
      </w:r>
    </w:p>
    <w:p w:rsidR="0006085B" w:rsidRPr="00D73FC3" w:rsidRDefault="0006085B" w:rsidP="0006085B">
      <w:pPr>
        <w:numPr>
          <w:ilvl w:val="0"/>
          <w:numId w:val="20"/>
        </w:numPr>
        <w:spacing w:after="0" w:line="240" w:lineRule="auto"/>
        <w:ind w:left="1134" w:hanging="567"/>
        <w:jc w:val="both"/>
        <w:rPr>
          <w:rFonts w:ascii="Times New Roman" w:hAnsi="Times New Roman"/>
          <w:sz w:val="28"/>
          <w:szCs w:val="28"/>
        </w:rPr>
      </w:pPr>
      <w:r w:rsidRPr="00D73FC3">
        <w:rPr>
          <w:rFonts w:ascii="Times New Roman" w:hAnsi="Times New Roman"/>
          <w:sz w:val="28"/>
          <w:szCs w:val="28"/>
        </w:rPr>
        <w:t>Приказ Департамента образования и науки Кемеровской области от 16.06.2011 № 1199 (в редакции от 21.10.2011 № 2047) «О методических рекомендациях по составлению учебных планов для 1-11 классов общеобразовательных учреждений Кемеровской области на 2011-2012 учебный год» (1,2 классы ФГОС, 5-9,10-11 классы БУП - 2004)</w:t>
      </w:r>
      <w:r>
        <w:rPr>
          <w:rFonts w:ascii="Times New Roman" w:hAnsi="Times New Roman"/>
          <w:sz w:val="28"/>
          <w:szCs w:val="28"/>
        </w:rPr>
        <w:t>.</w:t>
      </w:r>
    </w:p>
    <w:p w:rsidR="0006085B" w:rsidRPr="00D73FC3" w:rsidRDefault="0006085B" w:rsidP="0006085B">
      <w:pPr>
        <w:numPr>
          <w:ilvl w:val="0"/>
          <w:numId w:val="20"/>
        </w:numPr>
        <w:spacing w:after="0" w:line="240" w:lineRule="auto"/>
        <w:ind w:left="1134" w:hanging="567"/>
        <w:jc w:val="both"/>
        <w:rPr>
          <w:rFonts w:ascii="Times New Roman" w:hAnsi="Times New Roman"/>
          <w:sz w:val="28"/>
          <w:szCs w:val="28"/>
        </w:rPr>
      </w:pPr>
      <w:r w:rsidRPr="00D73FC3">
        <w:rPr>
          <w:rFonts w:ascii="Times New Roman" w:hAnsi="Times New Roman"/>
          <w:sz w:val="28"/>
          <w:szCs w:val="28"/>
        </w:rPr>
        <w:t>Приказ Департамента образования и науки Кемеровской области от 21.10.2011 № 2047 «О внесении изменений в приказ от 16.06.2011 № 1199»</w:t>
      </w:r>
      <w:r>
        <w:rPr>
          <w:rFonts w:ascii="Times New Roman" w:hAnsi="Times New Roman"/>
          <w:sz w:val="28"/>
          <w:szCs w:val="28"/>
        </w:rPr>
        <w:t>.</w:t>
      </w:r>
    </w:p>
    <w:p w:rsidR="0006085B" w:rsidRPr="00D73FC3" w:rsidRDefault="0006085B" w:rsidP="0006085B">
      <w:pPr>
        <w:numPr>
          <w:ilvl w:val="0"/>
          <w:numId w:val="20"/>
        </w:numPr>
        <w:spacing w:after="0" w:line="240" w:lineRule="auto"/>
        <w:ind w:left="1134" w:hanging="567"/>
        <w:jc w:val="both"/>
        <w:rPr>
          <w:rFonts w:ascii="Times New Roman" w:hAnsi="Times New Roman"/>
          <w:sz w:val="28"/>
          <w:szCs w:val="28"/>
        </w:rPr>
      </w:pPr>
      <w:r w:rsidRPr="00D73FC3">
        <w:rPr>
          <w:rFonts w:ascii="Times New Roman" w:hAnsi="Times New Roman"/>
          <w:sz w:val="28"/>
          <w:szCs w:val="28"/>
        </w:rPr>
        <w:t>Приказ Департамента образования и науки Кемеровской области от 29.04.2013 № 859 «О реализации федеральных государственных образовательных стандартов начального общего и основного общего образования в 2013-2014 учебном году»</w:t>
      </w:r>
      <w:r>
        <w:rPr>
          <w:rFonts w:ascii="Times New Roman" w:hAnsi="Times New Roman"/>
          <w:sz w:val="28"/>
          <w:szCs w:val="28"/>
        </w:rPr>
        <w:t>.</w:t>
      </w:r>
      <w:r w:rsidRPr="00D73FC3">
        <w:rPr>
          <w:rFonts w:ascii="Times New Roman" w:hAnsi="Times New Roman"/>
          <w:sz w:val="28"/>
          <w:szCs w:val="28"/>
        </w:rPr>
        <w:t> </w:t>
      </w:r>
    </w:p>
    <w:p w:rsidR="0006085B" w:rsidRPr="00D73FC3" w:rsidRDefault="0006085B" w:rsidP="0006085B">
      <w:pPr>
        <w:numPr>
          <w:ilvl w:val="0"/>
          <w:numId w:val="20"/>
        </w:numPr>
        <w:spacing w:after="0" w:line="240" w:lineRule="auto"/>
        <w:ind w:left="1134" w:hanging="567"/>
        <w:jc w:val="both"/>
        <w:rPr>
          <w:rFonts w:ascii="Times New Roman" w:hAnsi="Times New Roman"/>
          <w:sz w:val="28"/>
          <w:szCs w:val="28"/>
        </w:rPr>
      </w:pPr>
      <w:r w:rsidRPr="00D73FC3">
        <w:rPr>
          <w:rFonts w:ascii="Times New Roman" w:hAnsi="Times New Roman"/>
          <w:sz w:val="28"/>
          <w:szCs w:val="28"/>
        </w:rPr>
        <w:t>Приказ Департамента образования и науки Кемеровской области от 10.07.2014 № 1243 «О реализации федеральных государственных образовательных стандартов начального общего и основного общего образования в 2014-2015 учебном году» (5-дневная учебная неделя в 1-4 классах, 5-9 класс)</w:t>
      </w:r>
      <w:r>
        <w:rPr>
          <w:rFonts w:ascii="Times New Roman" w:hAnsi="Times New Roman"/>
          <w:sz w:val="28"/>
          <w:szCs w:val="28"/>
        </w:rPr>
        <w:t>.</w:t>
      </w:r>
    </w:p>
    <w:p w:rsidR="0006085B" w:rsidRPr="0006085B" w:rsidRDefault="0006085B" w:rsidP="0006085B">
      <w:pPr>
        <w:spacing w:after="0" w:line="360" w:lineRule="auto"/>
        <w:jc w:val="both"/>
        <w:rPr>
          <w:rFonts w:ascii="Times New Roman" w:eastAsia="+mn-ea" w:hAnsi="Times New Roman"/>
          <w:b/>
          <w:sz w:val="28"/>
          <w:szCs w:val="28"/>
        </w:rPr>
      </w:pPr>
    </w:p>
    <w:p w:rsidR="00FD79D1" w:rsidRDefault="00D54183" w:rsidP="00D54183">
      <w:pPr>
        <w:spacing w:after="0" w:line="360" w:lineRule="auto"/>
        <w:jc w:val="center"/>
        <w:rPr>
          <w:rFonts w:ascii="Times New Roman" w:hAnsi="Times New Roman"/>
          <w:b/>
          <w:sz w:val="28"/>
          <w:szCs w:val="28"/>
        </w:rPr>
      </w:pPr>
      <w:r w:rsidRPr="00D54183">
        <w:rPr>
          <w:rFonts w:ascii="Times New Roman" w:eastAsia="+mn-ea" w:hAnsi="Times New Roman"/>
          <w:b/>
          <w:sz w:val="28"/>
          <w:szCs w:val="28"/>
        </w:rPr>
        <w:t xml:space="preserve">2. </w:t>
      </w:r>
      <w:r w:rsidRPr="00D54183">
        <w:rPr>
          <w:rFonts w:ascii="Times New Roman" w:hAnsi="Times New Roman"/>
          <w:b/>
          <w:sz w:val="28"/>
          <w:szCs w:val="28"/>
        </w:rPr>
        <w:t>Организационно-методический раздел</w:t>
      </w:r>
    </w:p>
    <w:p w:rsidR="00BC2E1D" w:rsidRDefault="00BC2E1D" w:rsidP="00804FCC">
      <w:pPr>
        <w:pStyle w:val="Iauiue"/>
        <w:spacing w:line="240" w:lineRule="auto"/>
        <w:rPr>
          <w:sz w:val="28"/>
          <w:szCs w:val="28"/>
        </w:rPr>
      </w:pPr>
      <w:r w:rsidRPr="00F11E54">
        <w:rPr>
          <w:sz w:val="28"/>
          <w:szCs w:val="28"/>
        </w:rPr>
        <w:t>В 201</w:t>
      </w:r>
      <w:r w:rsidR="00084539">
        <w:rPr>
          <w:sz w:val="28"/>
          <w:szCs w:val="28"/>
        </w:rPr>
        <w:t>4</w:t>
      </w:r>
      <w:r w:rsidRPr="00F11E54">
        <w:rPr>
          <w:sz w:val="28"/>
          <w:szCs w:val="28"/>
        </w:rPr>
        <w:t>/201</w:t>
      </w:r>
      <w:r w:rsidR="00084539">
        <w:rPr>
          <w:sz w:val="28"/>
          <w:szCs w:val="28"/>
        </w:rPr>
        <w:t>5</w:t>
      </w:r>
      <w:r w:rsidRPr="00F11E54">
        <w:rPr>
          <w:sz w:val="28"/>
          <w:szCs w:val="28"/>
        </w:rPr>
        <w:t xml:space="preserve"> учебном году изучение предметов «История» и «Обществознание» в 5-11 классах общеобразовательных учреждений </w:t>
      </w:r>
      <w:r>
        <w:rPr>
          <w:sz w:val="28"/>
          <w:szCs w:val="28"/>
        </w:rPr>
        <w:t>Кемеровской</w:t>
      </w:r>
      <w:r w:rsidRPr="00F11E54">
        <w:rPr>
          <w:sz w:val="28"/>
          <w:szCs w:val="28"/>
        </w:rPr>
        <w:t xml:space="preserve"> области в основном продолжится в соответствии с требованиями ФБУП </w:t>
      </w:r>
      <w:smartTag w:uri="urn:schemas-microsoft-com:office:smarttags" w:element="metricconverter">
        <w:smartTagPr>
          <w:attr w:name="ProductID" w:val="2004 г"/>
        </w:smartTagPr>
        <w:r w:rsidRPr="00F11E54">
          <w:rPr>
            <w:sz w:val="28"/>
            <w:szCs w:val="28"/>
          </w:rPr>
          <w:t>2004 г</w:t>
        </w:r>
      </w:smartTag>
      <w:r w:rsidRPr="00F11E54">
        <w:rPr>
          <w:sz w:val="28"/>
          <w:szCs w:val="28"/>
        </w:rPr>
        <w:t>, разработанного на основе федерального компонента ФГОС.</w:t>
      </w:r>
    </w:p>
    <w:p w:rsidR="00BC2E1D" w:rsidRDefault="00BC2E1D" w:rsidP="00804FCC">
      <w:pPr>
        <w:pStyle w:val="Iauiue"/>
        <w:spacing w:line="240" w:lineRule="auto"/>
        <w:rPr>
          <w:sz w:val="28"/>
          <w:szCs w:val="28"/>
        </w:rPr>
      </w:pPr>
      <w:r w:rsidRPr="00424D8A">
        <w:rPr>
          <w:sz w:val="28"/>
          <w:szCs w:val="28"/>
        </w:rPr>
        <w:t xml:space="preserve">Однако сегодня уже сегодня актуальной задачей является подготовка образовательных учреждений к переходу на ФГОС ООО. Несмотря на то, что планируется поэтапное введение стандарта, учителям (в том числе учителям истории и обществознания) целесообразно уже сегодня готовится к преподаванию предметов в контексте требований ФГОС. </w:t>
      </w:r>
    </w:p>
    <w:p w:rsidR="00BC2E1D" w:rsidRPr="00424D8A" w:rsidRDefault="00BC2E1D" w:rsidP="00804FCC">
      <w:pPr>
        <w:autoSpaceDE w:val="0"/>
        <w:autoSpaceDN w:val="0"/>
        <w:adjustRightInd w:val="0"/>
        <w:spacing w:after="0" w:line="240" w:lineRule="auto"/>
        <w:ind w:firstLine="709"/>
        <w:jc w:val="both"/>
        <w:rPr>
          <w:rFonts w:ascii="Times New Roman" w:hAnsi="Times New Roman"/>
          <w:sz w:val="28"/>
          <w:szCs w:val="28"/>
        </w:rPr>
      </w:pPr>
      <w:r w:rsidRPr="00084539">
        <w:rPr>
          <w:rFonts w:ascii="Times New Roman" w:hAnsi="Times New Roman"/>
          <w:sz w:val="28"/>
          <w:szCs w:val="28"/>
        </w:rPr>
        <w:t xml:space="preserve">В </w:t>
      </w:r>
      <w:r w:rsidR="00084539" w:rsidRPr="00084539">
        <w:rPr>
          <w:rFonts w:ascii="Times New Roman" w:hAnsi="Times New Roman"/>
          <w:sz w:val="28"/>
          <w:szCs w:val="28"/>
        </w:rPr>
        <w:t xml:space="preserve">2014/2015 </w:t>
      </w:r>
      <w:r w:rsidRPr="00084539">
        <w:rPr>
          <w:rFonts w:ascii="Times New Roman" w:hAnsi="Times New Roman"/>
          <w:sz w:val="28"/>
          <w:szCs w:val="28"/>
        </w:rPr>
        <w:t>учебном году в преподавании истории обращаем</w:t>
      </w:r>
      <w:r w:rsidRPr="00424D8A">
        <w:rPr>
          <w:rFonts w:ascii="Times New Roman" w:hAnsi="Times New Roman"/>
          <w:sz w:val="28"/>
          <w:szCs w:val="28"/>
        </w:rPr>
        <w:t xml:space="preserve"> внимание на</w:t>
      </w:r>
      <w:r>
        <w:rPr>
          <w:rFonts w:ascii="Times New Roman" w:hAnsi="Times New Roman"/>
          <w:sz w:val="28"/>
          <w:szCs w:val="28"/>
        </w:rPr>
        <w:t xml:space="preserve"> </w:t>
      </w:r>
      <w:r w:rsidRPr="00424D8A">
        <w:rPr>
          <w:rFonts w:ascii="Times New Roman" w:hAnsi="Times New Roman"/>
          <w:sz w:val="28"/>
          <w:szCs w:val="28"/>
        </w:rPr>
        <w:t>следующие особенности.</w:t>
      </w:r>
    </w:p>
    <w:p w:rsidR="00BC2E1D" w:rsidRPr="00424D8A" w:rsidRDefault="00BC2E1D" w:rsidP="00804FCC">
      <w:pPr>
        <w:spacing w:after="0" w:line="240" w:lineRule="auto"/>
        <w:ind w:right="-2" w:firstLine="709"/>
        <w:jc w:val="both"/>
        <w:rPr>
          <w:rFonts w:ascii="Times New Roman" w:hAnsi="Times New Roman"/>
          <w:sz w:val="28"/>
          <w:szCs w:val="28"/>
        </w:rPr>
      </w:pPr>
      <w:r w:rsidRPr="00424D8A">
        <w:rPr>
          <w:rFonts w:ascii="Times New Roman" w:hAnsi="Times New Roman"/>
          <w:b/>
          <w:sz w:val="28"/>
          <w:szCs w:val="28"/>
        </w:rPr>
        <w:t>Предпочтительно</w:t>
      </w:r>
      <w:r w:rsidRPr="00424D8A">
        <w:rPr>
          <w:rFonts w:ascii="Times New Roman" w:hAnsi="Times New Roman"/>
          <w:sz w:val="28"/>
          <w:szCs w:val="28"/>
        </w:rPr>
        <w:t xml:space="preserve"> внутри концентров работать по одной предметной линии, авторской или издательской, чтобы сохранить преемственность дидактических единиц, методологических и методических подходов.</w:t>
      </w:r>
    </w:p>
    <w:p w:rsidR="00BC2E1D" w:rsidRDefault="00BC2E1D" w:rsidP="00804FCC">
      <w:pPr>
        <w:pStyle w:val="Iauiue"/>
        <w:spacing w:line="240" w:lineRule="auto"/>
        <w:rPr>
          <w:sz w:val="28"/>
          <w:szCs w:val="28"/>
        </w:rPr>
      </w:pPr>
      <w:r w:rsidRPr="00424D8A">
        <w:rPr>
          <w:bCs/>
          <w:sz w:val="28"/>
          <w:szCs w:val="28"/>
        </w:rPr>
        <w:t xml:space="preserve">В рамках среднего (полного) общего образования  </w:t>
      </w:r>
      <w:r w:rsidRPr="00424D8A">
        <w:rPr>
          <w:sz w:val="28"/>
          <w:szCs w:val="28"/>
        </w:rPr>
        <w:t xml:space="preserve">на усмотрение ОУ можно продолжить работать по выбранной линии или же поменять УМК, сохранив </w:t>
      </w:r>
      <w:r w:rsidRPr="00103FC8">
        <w:rPr>
          <w:sz w:val="28"/>
          <w:szCs w:val="28"/>
        </w:rPr>
        <w:t xml:space="preserve">преемственность </w:t>
      </w:r>
      <w:r w:rsidRPr="00103FC8">
        <w:rPr>
          <w:sz w:val="28"/>
          <w:szCs w:val="28"/>
          <w:lang w:val="en-US"/>
        </w:rPr>
        <w:t>X</w:t>
      </w:r>
      <w:r w:rsidRPr="00103FC8">
        <w:rPr>
          <w:sz w:val="28"/>
          <w:szCs w:val="28"/>
        </w:rPr>
        <w:t xml:space="preserve"> и </w:t>
      </w:r>
      <w:r w:rsidRPr="00103FC8">
        <w:rPr>
          <w:sz w:val="28"/>
          <w:szCs w:val="28"/>
          <w:lang w:val="en-US"/>
        </w:rPr>
        <w:t>XI</w:t>
      </w:r>
      <w:r w:rsidRPr="00103FC8">
        <w:rPr>
          <w:sz w:val="28"/>
          <w:szCs w:val="28"/>
        </w:rPr>
        <w:t xml:space="preserve"> классов внутри второго концентра</w:t>
      </w:r>
      <w:r w:rsidRPr="00424D8A">
        <w:rPr>
          <w:sz w:val="28"/>
          <w:szCs w:val="28"/>
        </w:rPr>
        <w:t>.</w:t>
      </w:r>
    </w:p>
    <w:p w:rsidR="00BC2E1D" w:rsidRPr="00E836E0" w:rsidRDefault="00BC2E1D" w:rsidP="00804FCC">
      <w:pPr>
        <w:pStyle w:val="Iauiue"/>
        <w:spacing w:line="240" w:lineRule="auto"/>
        <w:rPr>
          <w:rStyle w:val="FontStyle12"/>
          <w:sz w:val="28"/>
          <w:szCs w:val="28"/>
        </w:rPr>
      </w:pPr>
      <w:r w:rsidRPr="00E836E0">
        <w:rPr>
          <w:rStyle w:val="FontStyle12"/>
          <w:b/>
          <w:sz w:val="28"/>
          <w:szCs w:val="28"/>
          <w:u w:val="single"/>
        </w:rPr>
        <w:t>Обращаем внимание на следующее!</w:t>
      </w:r>
      <w:r w:rsidRPr="00E836E0">
        <w:rPr>
          <w:rStyle w:val="FontStyle12"/>
          <w:sz w:val="28"/>
          <w:szCs w:val="28"/>
        </w:rPr>
        <w:t xml:space="preserve"> В </w:t>
      </w:r>
      <w:r w:rsidRPr="00E836E0">
        <w:rPr>
          <w:sz w:val="28"/>
          <w:szCs w:val="28"/>
        </w:rPr>
        <w:t xml:space="preserve">Федеральном базисном учебном плане (БУП) </w:t>
      </w:r>
      <w:r w:rsidRPr="00E836E0">
        <w:rPr>
          <w:rStyle w:val="FontStyle12"/>
          <w:sz w:val="28"/>
          <w:szCs w:val="28"/>
        </w:rPr>
        <w:t xml:space="preserve"> предмет «История» представлен в качестве единого курса без деления на привычные для нас предметы «История России», «Всеобщая история». В связи с этим считаем целесообразным преподавание истории на ступени основного общего образования и на ступени среднего общего образования, как на базовом, так и на профильном уровнях выстраивать </w:t>
      </w:r>
      <w:r w:rsidRPr="00E836E0">
        <w:rPr>
          <w:rStyle w:val="FontStyle12"/>
          <w:i/>
          <w:sz w:val="28"/>
          <w:szCs w:val="28"/>
        </w:rPr>
        <w:t>единым курсом</w:t>
      </w:r>
      <w:r w:rsidRPr="00E836E0">
        <w:rPr>
          <w:rStyle w:val="FontStyle12"/>
          <w:sz w:val="28"/>
          <w:szCs w:val="28"/>
        </w:rPr>
        <w:t>.</w:t>
      </w:r>
    </w:p>
    <w:p w:rsidR="00BC2E1D" w:rsidRDefault="00BC2E1D" w:rsidP="00804FCC">
      <w:pPr>
        <w:autoSpaceDE w:val="0"/>
        <w:autoSpaceDN w:val="0"/>
        <w:adjustRightInd w:val="0"/>
        <w:spacing w:after="0" w:line="240" w:lineRule="auto"/>
        <w:ind w:right="-142" w:firstLine="709"/>
        <w:jc w:val="both"/>
        <w:rPr>
          <w:rFonts w:ascii="Times New Roman" w:hAnsi="Times New Roman"/>
          <w:sz w:val="28"/>
          <w:szCs w:val="28"/>
        </w:rPr>
      </w:pPr>
      <w:r w:rsidRPr="00103FC8">
        <w:rPr>
          <w:rFonts w:ascii="Times New Roman" w:hAnsi="Times New Roman"/>
          <w:sz w:val="28"/>
          <w:szCs w:val="28"/>
        </w:rPr>
        <w:t>При этом предполагается как в основной, так и старшей школе построение курса истории либо</w:t>
      </w:r>
      <w:r w:rsidRPr="00103FC8">
        <w:rPr>
          <w:rFonts w:ascii="Times New Roman" w:hAnsi="Times New Roman"/>
          <w:i/>
          <w:sz w:val="28"/>
          <w:szCs w:val="28"/>
        </w:rPr>
        <w:t xml:space="preserve"> отдельными курсами (блоками), последовательно (один за другим)</w:t>
      </w:r>
      <w:r w:rsidRPr="00103FC8">
        <w:rPr>
          <w:rFonts w:ascii="Times New Roman" w:hAnsi="Times New Roman"/>
          <w:sz w:val="28"/>
          <w:szCs w:val="28"/>
        </w:rPr>
        <w:t xml:space="preserve">, либо </w:t>
      </w:r>
      <w:r w:rsidRPr="00103FC8">
        <w:rPr>
          <w:rFonts w:ascii="Times New Roman" w:hAnsi="Times New Roman"/>
          <w:i/>
          <w:sz w:val="28"/>
          <w:szCs w:val="28"/>
        </w:rPr>
        <w:t>синхронно-параллельно</w:t>
      </w:r>
      <w:r w:rsidRPr="00103FC8">
        <w:rPr>
          <w:rFonts w:ascii="Times New Roman" w:hAnsi="Times New Roman"/>
          <w:sz w:val="28"/>
          <w:szCs w:val="28"/>
        </w:rPr>
        <w:t xml:space="preserve">. Возможна интеграция некоторых тем отечественной и всеобщей истории. </w:t>
      </w:r>
      <w:r w:rsidRPr="00103FC8">
        <w:rPr>
          <w:rFonts w:ascii="Times New Roman" w:hAnsi="Times New Roman"/>
          <w:b/>
          <w:sz w:val="28"/>
          <w:szCs w:val="28"/>
        </w:rPr>
        <w:t>Интегрироваться могут темы</w:t>
      </w:r>
      <w:r w:rsidRPr="00103FC8">
        <w:rPr>
          <w:rFonts w:ascii="Times New Roman" w:hAnsi="Times New Roman"/>
          <w:sz w:val="28"/>
          <w:szCs w:val="28"/>
        </w:rPr>
        <w:t xml:space="preserve"> по истории международных отношений и внешней политики России, истории мировых войн, отдельные вопросы истории, культуры и др.</w:t>
      </w:r>
      <w:r>
        <w:rPr>
          <w:rFonts w:ascii="Times New Roman" w:hAnsi="Times New Roman"/>
          <w:sz w:val="28"/>
          <w:szCs w:val="28"/>
        </w:rPr>
        <w:t xml:space="preserve"> </w:t>
      </w:r>
      <w:r w:rsidRPr="00103FC8">
        <w:rPr>
          <w:rFonts w:ascii="Times New Roman" w:hAnsi="Times New Roman"/>
          <w:sz w:val="28"/>
          <w:szCs w:val="28"/>
        </w:rPr>
        <w:t xml:space="preserve">При этом следует учитывать, что курс «История России» занимает приоритетное место и по объему учебного времени, и по задействованности в контрольно-измерительных материалах </w:t>
      </w:r>
      <w:r w:rsidR="00E836E0">
        <w:rPr>
          <w:rFonts w:ascii="Times New Roman" w:hAnsi="Times New Roman"/>
          <w:sz w:val="28"/>
          <w:szCs w:val="28"/>
        </w:rPr>
        <w:t>ОГЭ</w:t>
      </w:r>
      <w:r w:rsidRPr="00103FC8">
        <w:rPr>
          <w:rFonts w:ascii="Times New Roman" w:hAnsi="Times New Roman"/>
          <w:sz w:val="28"/>
          <w:szCs w:val="28"/>
        </w:rPr>
        <w:t xml:space="preserve"> и ЕГЭ.</w:t>
      </w:r>
    </w:p>
    <w:p w:rsidR="00BC2E1D" w:rsidRDefault="00BC2E1D" w:rsidP="00804FCC">
      <w:pPr>
        <w:autoSpaceDE w:val="0"/>
        <w:autoSpaceDN w:val="0"/>
        <w:adjustRightInd w:val="0"/>
        <w:spacing w:after="0" w:line="240" w:lineRule="auto"/>
        <w:ind w:right="-142" w:firstLine="709"/>
        <w:jc w:val="both"/>
        <w:rPr>
          <w:rFonts w:ascii="Times New Roman" w:hAnsi="Times New Roman"/>
          <w:b/>
          <w:bCs/>
          <w:sz w:val="28"/>
          <w:szCs w:val="28"/>
        </w:rPr>
      </w:pPr>
      <w:r w:rsidRPr="00252A20">
        <w:rPr>
          <w:rFonts w:ascii="Times New Roman" w:hAnsi="Times New Roman"/>
          <w:sz w:val="28"/>
          <w:szCs w:val="28"/>
        </w:rPr>
        <w:t xml:space="preserve">В классных журналах (5 – 11 класс) необходимо оба курса записывать в </w:t>
      </w:r>
      <w:r w:rsidRPr="00252A20">
        <w:rPr>
          <w:rFonts w:ascii="Times New Roman" w:hAnsi="Times New Roman"/>
          <w:b/>
          <w:bCs/>
          <w:sz w:val="28"/>
          <w:szCs w:val="28"/>
        </w:rPr>
        <w:t xml:space="preserve">единый </w:t>
      </w:r>
      <w:r w:rsidRPr="00252A20">
        <w:rPr>
          <w:rFonts w:ascii="Times New Roman" w:hAnsi="Times New Roman"/>
          <w:sz w:val="28"/>
          <w:szCs w:val="28"/>
        </w:rPr>
        <w:t xml:space="preserve">раздел </w:t>
      </w:r>
      <w:r w:rsidRPr="00252A20">
        <w:rPr>
          <w:rFonts w:ascii="Times New Roman" w:hAnsi="Times New Roman"/>
          <w:i/>
          <w:iCs/>
          <w:sz w:val="28"/>
          <w:szCs w:val="28"/>
        </w:rPr>
        <w:t xml:space="preserve">История </w:t>
      </w:r>
      <w:r w:rsidRPr="00252A20">
        <w:rPr>
          <w:rFonts w:ascii="Times New Roman" w:hAnsi="Times New Roman"/>
          <w:sz w:val="28"/>
          <w:szCs w:val="28"/>
        </w:rPr>
        <w:t xml:space="preserve">в соответствии с календарно-тематическим планированием без специального разделения между курсами «Всеобщая история» и «История России». </w:t>
      </w:r>
      <w:r w:rsidRPr="00F63330">
        <w:rPr>
          <w:rFonts w:ascii="Times New Roman" w:hAnsi="Times New Roman"/>
          <w:sz w:val="28"/>
          <w:szCs w:val="28"/>
        </w:rPr>
        <w:t>Н</w:t>
      </w:r>
      <w:r w:rsidRPr="005A4A1E">
        <w:rPr>
          <w:rFonts w:ascii="Times New Roman" w:hAnsi="Times New Roman"/>
          <w:sz w:val="28"/>
          <w:szCs w:val="28"/>
        </w:rPr>
        <w:t>азвание предмета в журнале должно соответствовать его названию в учебном плане.</w:t>
      </w:r>
      <w:r w:rsidRPr="005A4A1E">
        <w:rPr>
          <w:rFonts w:ascii="Times New Roman" w:hAnsi="Times New Roman"/>
          <w:color w:val="FF0000"/>
          <w:sz w:val="28"/>
          <w:szCs w:val="28"/>
        </w:rPr>
        <w:t xml:space="preserve"> </w:t>
      </w:r>
      <w:r>
        <w:rPr>
          <w:rFonts w:ascii="Times New Roman" w:hAnsi="Times New Roman"/>
          <w:sz w:val="28"/>
          <w:szCs w:val="28"/>
        </w:rPr>
        <w:t>Так как</w:t>
      </w:r>
      <w:r w:rsidRPr="005A4A1E">
        <w:rPr>
          <w:rFonts w:ascii="Times New Roman" w:hAnsi="Times New Roman"/>
          <w:sz w:val="28"/>
          <w:szCs w:val="28"/>
        </w:rPr>
        <w:t xml:space="preserve"> в Федеральном базисном учебном плане</w:t>
      </w:r>
      <w:r w:rsidRPr="005A4A1E">
        <w:rPr>
          <w:rStyle w:val="afb"/>
          <w:rFonts w:ascii="Times New Roman" w:hAnsi="Times New Roman"/>
          <w:sz w:val="28"/>
          <w:szCs w:val="28"/>
        </w:rPr>
        <w:footnoteReference w:id="1"/>
      </w:r>
      <w:r w:rsidRPr="005A4A1E">
        <w:rPr>
          <w:rFonts w:ascii="Times New Roman" w:hAnsi="Times New Roman"/>
          <w:sz w:val="28"/>
          <w:szCs w:val="28"/>
        </w:rPr>
        <w:t xml:space="preserve"> указан один предмет – «История», </w:t>
      </w:r>
      <w:r>
        <w:rPr>
          <w:rFonts w:ascii="Times New Roman" w:hAnsi="Times New Roman"/>
          <w:sz w:val="28"/>
          <w:szCs w:val="28"/>
        </w:rPr>
        <w:t>то и</w:t>
      </w:r>
      <w:r w:rsidRPr="005A4A1E">
        <w:rPr>
          <w:rFonts w:ascii="Times New Roman" w:hAnsi="Times New Roman"/>
          <w:sz w:val="28"/>
          <w:szCs w:val="28"/>
        </w:rPr>
        <w:t xml:space="preserve"> в школьных журналах предметы «Всеобщая история», «История России» записывать </w:t>
      </w:r>
      <w:r w:rsidRPr="005A4A1E">
        <w:rPr>
          <w:rFonts w:ascii="Times New Roman" w:hAnsi="Times New Roman"/>
          <w:b/>
          <w:sz w:val="28"/>
          <w:szCs w:val="28"/>
        </w:rPr>
        <w:t>одним названием «История».</w:t>
      </w:r>
      <w:r>
        <w:rPr>
          <w:rFonts w:ascii="Times New Roman" w:hAnsi="Times New Roman"/>
          <w:b/>
          <w:sz w:val="28"/>
          <w:szCs w:val="28"/>
        </w:rPr>
        <w:t xml:space="preserve"> </w:t>
      </w:r>
      <w:r w:rsidRPr="00F41244">
        <w:rPr>
          <w:rFonts w:ascii="Times New Roman" w:hAnsi="Times New Roman"/>
          <w:sz w:val="28"/>
          <w:szCs w:val="28"/>
        </w:rPr>
        <w:t xml:space="preserve">Выставление четвертных, полугодовых и годовых отметок осуществляется также в рамках </w:t>
      </w:r>
      <w:r w:rsidRPr="00F41244">
        <w:rPr>
          <w:rFonts w:ascii="Times New Roman" w:hAnsi="Times New Roman"/>
          <w:b/>
          <w:bCs/>
          <w:sz w:val="28"/>
          <w:szCs w:val="28"/>
        </w:rPr>
        <w:t xml:space="preserve">единого </w:t>
      </w:r>
      <w:r w:rsidRPr="00F41244">
        <w:rPr>
          <w:rFonts w:ascii="Times New Roman" w:hAnsi="Times New Roman"/>
          <w:sz w:val="28"/>
          <w:szCs w:val="28"/>
        </w:rPr>
        <w:t xml:space="preserve">предмета </w:t>
      </w:r>
      <w:r w:rsidRPr="00916CF5">
        <w:rPr>
          <w:rFonts w:ascii="Times New Roman" w:hAnsi="Times New Roman"/>
          <w:i/>
          <w:sz w:val="28"/>
          <w:szCs w:val="28"/>
        </w:rPr>
        <w:t>«История»</w:t>
      </w:r>
      <w:r w:rsidRPr="00F41244">
        <w:rPr>
          <w:rFonts w:ascii="Times New Roman" w:hAnsi="Times New Roman"/>
          <w:i/>
          <w:iCs/>
          <w:sz w:val="28"/>
          <w:szCs w:val="28"/>
        </w:rPr>
        <w:t xml:space="preserve"> </w:t>
      </w:r>
      <w:r w:rsidRPr="00F41244">
        <w:rPr>
          <w:rFonts w:ascii="Times New Roman" w:hAnsi="Times New Roman"/>
          <w:sz w:val="28"/>
          <w:szCs w:val="28"/>
        </w:rPr>
        <w:t>в общепринятом порядке.</w:t>
      </w:r>
      <w:r>
        <w:rPr>
          <w:rFonts w:ascii="Times New Roman" w:hAnsi="Times New Roman"/>
          <w:sz w:val="28"/>
          <w:szCs w:val="28"/>
        </w:rPr>
        <w:t xml:space="preserve"> </w:t>
      </w:r>
      <w:r w:rsidRPr="005A4A1E">
        <w:rPr>
          <w:rFonts w:ascii="Times New Roman" w:hAnsi="Times New Roman"/>
          <w:bCs/>
          <w:sz w:val="28"/>
          <w:szCs w:val="28"/>
        </w:rPr>
        <w:t xml:space="preserve">В сводной ведомости школьного журнала записывается предмет «История» и выставляются отметки за четверть или полугодие без разделения на отдельные курсы Всеобщей истории и истории России. В личных делах учащихся выставляется </w:t>
      </w:r>
      <w:r w:rsidRPr="005A4A1E">
        <w:rPr>
          <w:rFonts w:ascii="Times New Roman" w:hAnsi="Times New Roman"/>
          <w:b/>
          <w:bCs/>
          <w:sz w:val="28"/>
          <w:szCs w:val="28"/>
        </w:rPr>
        <w:t>единая отметка по истории.</w:t>
      </w:r>
    </w:p>
    <w:p w:rsidR="00D53A75" w:rsidRDefault="00F00F0E" w:rsidP="00804FCC">
      <w:pPr>
        <w:autoSpaceDE w:val="0"/>
        <w:autoSpaceDN w:val="0"/>
        <w:adjustRightInd w:val="0"/>
        <w:spacing w:after="0" w:line="240" w:lineRule="auto"/>
        <w:ind w:right="-142" w:firstLine="709"/>
        <w:jc w:val="both"/>
        <w:rPr>
          <w:rFonts w:ascii="Times New Roman" w:eastAsia="Times New Roman" w:hAnsi="Times New Roman"/>
          <w:sz w:val="28"/>
          <w:szCs w:val="28"/>
          <w:lang w:eastAsia="ru-RU"/>
        </w:rPr>
      </w:pPr>
      <w:r w:rsidRPr="00BE15C4">
        <w:rPr>
          <w:rFonts w:ascii="Times New Roman" w:eastAsia="Times New Roman" w:hAnsi="Times New Roman"/>
          <w:sz w:val="28"/>
          <w:szCs w:val="28"/>
          <w:lang w:eastAsia="ru-RU"/>
        </w:rPr>
        <w:t>Базисный Учебный план (2004 г.) не претерпел</w:t>
      </w:r>
      <w:r w:rsidRPr="00F00F0E">
        <w:rPr>
          <w:rFonts w:ascii="Times New Roman" w:eastAsia="Times New Roman" w:hAnsi="Times New Roman"/>
          <w:sz w:val="28"/>
          <w:szCs w:val="28"/>
          <w:lang w:eastAsia="ru-RU"/>
        </w:rPr>
        <w:t xml:space="preserve"> существенных изменений</w:t>
      </w:r>
      <w:r w:rsidRPr="00BE15C4">
        <w:rPr>
          <w:rFonts w:ascii="Times New Roman" w:eastAsia="Times New Roman" w:hAnsi="Times New Roman"/>
          <w:sz w:val="28"/>
          <w:szCs w:val="28"/>
          <w:lang w:eastAsia="ru-RU"/>
        </w:rPr>
        <w:t>, действуют все его положения.</w:t>
      </w:r>
    </w:p>
    <w:p w:rsidR="00F00F0E" w:rsidRPr="00F00F0E" w:rsidRDefault="00F00F0E" w:rsidP="00804FCC">
      <w:pPr>
        <w:autoSpaceDE w:val="0"/>
        <w:autoSpaceDN w:val="0"/>
        <w:adjustRightInd w:val="0"/>
        <w:spacing w:after="0" w:line="240" w:lineRule="auto"/>
        <w:ind w:right="-142" w:firstLine="709"/>
        <w:jc w:val="both"/>
        <w:rPr>
          <w:rFonts w:ascii="Times New Roman" w:hAnsi="Times New Roman"/>
          <w:sz w:val="28"/>
          <w:szCs w:val="28"/>
        </w:rPr>
      </w:pPr>
    </w:p>
    <w:tbl>
      <w:tblPr>
        <w:tblW w:w="5000" w:type="pct"/>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75" w:type="dxa"/>
          <w:bottom w:w="75" w:type="dxa"/>
          <w:right w:w="75" w:type="dxa"/>
        </w:tblCellMar>
        <w:tblLook w:val="04A0"/>
      </w:tblPr>
      <w:tblGrid>
        <w:gridCol w:w="4802"/>
        <w:gridCol w:w="553"/>
        <w:gridCol w:w="589"/>
        <w:gridCol w:w="991"/>
        <w:gridCol w:w="856"/>
        <w:gridCol w:w="729"/>
        <w:gridCol w:w="1015"/>
      </w:tblGrid>
      <w:tr w:rsidR="00F00F0E" w:rsidRPr="00BE15C4" w:rsidTr="00F00F0E">
        <w:trPr>
          <w:tblCellSpacing w:w="0" w:type="dxa"/>
          <w:jc w:val="center"/>
        </w:trPr>
        <w:tc>
          <w:tcPr>
            <w:tcW w:w="0" w:type="auto"/>
            <w:gridSpan w:val="7"/>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В основной школе </w:t>
            </w:r>
          </w:p>
        </w:tc>
      </w:tr>
      <w:tr w:rsidR="00F00F0E" w:rsidRPr="00BE15C4" w:rsidTr="00F00F0E">
        <w:trPr>
          <w:tblCellSpacing w:w="0" w:type="dxa"/>
          <w:jc w:val="center"/>
        </w:trPr>
        <w:tc>
          <w:tcPr>
            <w:tcW w:w="0" w:type="auto"/>
            <w:vAlign w:val="center"/>
            <w:hideMark/>
          </w:tcPr>
          <w:p w:rsidR="00F00F0E" w:rsidRPr="00BE15C4" w:rsidRDefault="00F00F0E" w:rsidP="006155F5">
            <w:pPr>
              <w:spacing w:after="0" w:line="240" w:lineRule="auto"/>
              <w:rPr>
                <w:rFonts w:ascii="Times New Roman" w:eastAsia="Times New Roman" w:hAnsi="Times New Roman"/>
                <w:sz w:val="24"/>
                <w:szCs w:val="24"/>
                <w:lang w:eastAsia="ru-RU"/>
              </w:rPr>
            </w:pP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V </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VI </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VII </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VIII </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IX </w:t>
            </w:r>
          </w:p>
        </w:tc>
        <w:tc>
          <w:tcPr>
            <w:tcW w:w="0" w:type="auto"/>
            <w:vAlign w:val="center"/>
            <w:hideMark/>
          </w:tcPr>
          <w:p w:rsidR="00F00F0E" w:rsidRPr="00BE15C4" w:rsidRDefault="00F00F0E" w:rsidP="006155F5">
            <w:pPr>
              <w:spacing w:after="0" w:line="240" w:lineRule="auto"/>
              <w:rPr>
                <w:rFonts w:ascii="Times New Roman" w:eastAsia="Times New Roman" w:hAnsi="Times New Roman"/>
                <w:sz w:val="24"/>
                <w:szCs w:val="24"/>
                <w:lang w:eastAsia="ru-RU"/>
              </w:rPr>
            </w:pPr>
          </w:p>
        </w:tc>
      </w:tr>
      <w:tr w:rsidR="00F00F0E" w:rsidRPr="00BE15C4" w:rsidTr="00F00F0E">
        <w:trPr>
          <w:tblCellSpacing w:w="0" w:type="dxa"/>
          <w:jc w:val="center"/>
        </w:trPr>
        <w:tc>
          <w:tcPr>
            <w:tcW w:w="0" w:type="auto"/>
            <w:vAlign w:val="center"/>
            <w:hideMark/>
          </w:tcPr>
          <w:p w:rsidR="006155F5" w:rsidRPr="00BE15C4" w:rsidRDefault="00F00F0E" w:rsidP="006155F5">
            <w:pPr>
              <w:spacing w:before="100" w:beforeAutospacing="1" w:after="100" w:afterAutospacing="1" w:line="240" w:lineRule="auto"/>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История</w:t>
            </w:r>
            <w:r w:rsidRPr="00BE15C4">
              <w:rPr>
                <w:rFonts w:ascii="Times New Roman" w:eastAsia="Times New Roman" w:hAnsi="Times New Roman"/>
                <w:sz w:val="24"/>
                <w:szCs w:val="24"/>
                <w:lang w:eastAsia="ru-RU"/>
              </w:rPr>
              <w:t xml:space="preserve"> (в неделю)</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2</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2</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2</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2</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2</w:t>
            </w:r>
          </w:p>
        </w:tc>
        <w:tc>
          <w:tcPr>
            <w:tcW w:w="0" w:type="auto"/>
            <w:vAlign w:val="center"/>
            <w:hideMark/>
          </w:tcPr>
          <w:p w:rsidR="00F00F0E" w:rsidRPr="00BE15C4" w:rsidRDefault="00F00F0E" w:rsidP="006155F5">
            <w:pPr>
              <w:spacing w:after="0" w:line="240" w:lineRule="auto"/>
              <w:rPr>
                <w:rFonts w:ascii="Times New Roman" w:eastAsia="Times New Roman" w:hAnsi="Times New Roman"/>
                <w:sz w:val="24"/>
                <w:szCs w:val="24"/>
                <w:lang w:eastAsia="ru-RU"/>
              </w:rPr>
            </w:pPr>
          </w:p>
        </w:tc>
      </w:tr>
      <w:tr w:rsidR="00F00F0E" w:rsidRPr="00BE15C4" w:rsidTr="00F00F0E">
        <w:trPr>
          <w:tblCellSpacing w:w="0" w:type="dxa"/>
          <w:jc w:val="center"/>
        </w:trPr>
        <w:tc>
          <w:tcPr>
            <w:tcW w:w="0" w:type="auto"/>
            <w:vAlign w:val="center"/>
            <w:hideMark/>
          </w:tcPr>
          <w:p w:rsidR="006155F5" w:rsidRPr="00BE15C4" w:rsidRDefault="00F00F0E" w:rsidP="006155F5">
            <w:pPr>
              <w:spacing w:before="100" w:beforeAutospacing="1" w:after="100" w:afterAutospacing="1" w:line="240" w:lineRule="auto"/>
              <w:jc w:val="right"/>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Всего за год</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70</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70</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70</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70</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70</w:t>
            </w:r>
            <w:r w:rsidR="008E0DB4">
              <w:rPr>
                <w:rFonts w:ascii="Times New Roman" w:eastAsia="Times New Roman" w:hAnsi="Times New Roman"/>
                <w:sz w:val="24"/>
                <w:szCs w:val="24"/>
                <w:lang w:eastAsia="ru-RU"/>
              </w:rPr>
              <w:t>*</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350</w:t>
            </w:r>
          </w:p>
        </w:tc>
      </w:tr>
      <w:tr w:rsidR="00F00F0E" w:rsidRPr="00BE15C4" w:rsidTr="00F00F0E">
        <w:trPr>
          <w:tblCellSpacing w:w="0" w:type="dxa"/>
          <w:jc w:val="center"/>
        </w:trPr>
        <w:tc>
          <w:tcPr>
            <w:tcW w:w="0" w:type="auto"/>
            <w:vAlign w:val="center"/>
            <w:hideMark/>
          </w:tcPr>
          <w:p w:rsidR="006155F5" w:rsidRPr="00BE15C4" w:rsidRDefault="00F00F0E" w:rsidP="006155F5">
            <w:pPr>
              <w:spacing w:before="100" w:beforeAutospacing="1" w:after="100" w:afterAutospacing="1" w:line="240" w:lineRule="auto"/>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Обществознание</w:t>
            </w:r>
            <w:r w:rsidRPr="00BE15C4">
              <w:rPr>
                <w:rFonts w:ascii="Times New Roman" w:eastAsia="Times New Roman" w:hAnsi="Times New Roman"/>
                <w:sz w:val="24"/>
                <w:szCs w:val="24"/>
                <w:lang w:eastAsia="ru-RU"/>
              </w:rPr>
              <w:t xml:space="preserve"> (в неделю)</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1</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1</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1</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1</w:t>
            </w:r>
          </w:p>
        </w:tc>
        <w:tc>
          <w:tcPr>
            <w:tcW w:w="0" w:type="auto"/>
            <w:vAlign w:val="center"/>
            <w:hideMark/>
          </w:tcPr>
          <w:p w:rsidR="00F00F0E" w:rsidRPr="00BE15C4" w:rsidRDefault="00F00F0E" w:rsidP="006155F5">
            <w:pPr>
              <w:spacing w:after="0" w:line="240" w:lineRule="auto"/>
              <w:rPr>
                <w:rFonts w:ascii="Times New Roman" w:eastAsia="Times New Roman" w:hAnsi="Times New Roman"/>
                <w:sz w:val="24"/>
                <w:szCs w:val="24"/>
                <w:lang w:eastAsia="ru-RU"/>
              </w:rPr>
            </w:pPr>
          </w:p>
        </w:tc>
      </w:tr>
      <w:tr w:rsidR="00F00F0E" w:rsidRPr="00BE15C4" w:rsidTr="00F00F0E">
        <w:trPr>
          <w:tblCellSpacing w:w="0" w:type="dxa"/>
          <w:jc w:val="center"/>
        </w:trPr>
        <w:tc>
          <w:tcPr>
            <w:tcW w:w="0" w:type="auto"/>
            <w:vAlign w:val="center"/>
            <w:hideMark/>
          </w:tcPr>
          <w:p w:rsidR="006155F5" w:rsidRPr="00BE15C4" w:rsidRDefault="00F00F0E" w:rsidP="006155F5">
            <w:pPr>
              <w:spacing w:before="100" w:beforeAutospacing="1" w:after="100" w:afterAutospacing="1" w:line="240" w:lineRule="auto"/>
              <w:jc w:val="right"/>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Всего за год</w:t>
            </w:r>
          </w:p>
        </w:tc>
        <w:tc>
          <w:tcPr>
            <w:tcW w:w="0" w:type="auto"/>
            <w:vAlign w:val="center"/>
            <w:hideMark/>
          </w:tcPr>
          <w:p w:rsidR="00F00F0E" w:rsidRPr="00BE15C4" w:rsidRDefault="00F00F0E" w:rsidP="006155F5">
            <w:pPr>
              <w:spacing w:after="0" w:line="240" w:lineRule="auto"/>
              <w:rPr>
                <w:rFonts w:ascii="Times New Roman" w:eastAsia="Times New Roman" w:hAnsi="Times New Roman"/>
                <w:sz w:val="24"/>
                <w:szCs w:val="24"/>
                <w:lang w:eastAsia="ru-RU"/>
              </w:rPr>
            </w:pP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35</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35</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35</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35</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140</w:t>
            </w:r>
          </w:p>
        </w:tc>
      </w:tr>
      <w:tr w:rsidR="00F00F0E" w:rsidRPr="00BE15C4" w:rsidTr="00F00F0E">
        <w:trPr>
          <w:tblCellSpacing w:w="0" w:type="dxa"/>
          <w:jc w:val="center"/>
        </w:trPr>
        <w:tc>
          <w:tcPr>
            <w:tcW w:w="0" w:type="auto"/>
            <w:gridSpan w:val="7"/>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В средней (полной) школе </w:t>
            </w:r>
          </w:p>
        </w:tc>
      </w:tr>
      <w:tr w:rsidR="00F00F0E" w:rsidRPr="00BE15C4" w:rsidTr="00F00F0E">
        <w:trPr>
          <w:tblCellSpacing w:w="0" w:type="dxa"/>
          <w:jc w:val="center"/>
        </w:trPr>
        <w:tc>
          <w:tcPr>
            <w:tcW w:w="0" w:type="auto"/>
            <w:vAlign w:val="center"/>
            <w:hideMark/>
          </w:tcPr>
          <w:p w:rsidR="00F00F0E" w:rsidRPr="00BE15C4" w:rsidRDefault="00F00F0E" w:rsidP="006155F5">
            <w:pPr>
              <w:spacing w:after="0" w:line="240" w:lineRule="auto"/>
              <w:rPr>
                <w:rFonts w:ascii="Times New Roman" w:eastAsia="Times New Roman" w:hAnsi="Times New Roman"/>
                <w:sz w:val="24"/>
                <w:szCs w:val="24"/>
                <w:lang w:eastAsia="ru-RU"/>
              </w:rPr>
            </w:pPr>
          </w:p>
        </w:tc>
        <w:tc>
          <w:tcPr>
            <w:tcW w:w="0" w:type="auto"/>
            <w:gridSpan w:val="3"/>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Базовый уровень </w:t>
            </w:r>
          </w:p>
        </w:tc>
        <w:tc>
          <w:tcPr>
            <w:tcW w:w="0" w:type="auto"/>
            <w:gridSpan w:val="3"/>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Профильный уровень </w:t>
            </w:r>
          </w:p>
        </w:tc>
      </w:tr>
      <w:tr w:rsidR="00F00F0E" w:rsidRPr="00BE15C4" w:rsidTr="00F00F0E">
        <w:trPr>
          <w:tblCellSpacing w:w="0" w:type="dxa"/>
          <w:jc w:val="center"/>
        </w:trPr>
        <w:tc>
          <w:tcPr>
            <w:tcW w:w="0" w:type="auto"/>
            <w:vAlign w:val="center"/>
            <w:hideMark/>
          </w:tcPr>
          <w:p w:rsidR="00F00F0E" w:rsidRPr="00BE15C4" w:rsidRDefault="00F00F0E" w:rsidP="006155F5">
            <w:pPr>
              <w:spacing w:after="0" w:line="240" w:lineRule="auto"/>
              <w:rPr>
                <w:rFonts w:ascii="Times New Roman" w:eastAsia="Times New Roman" w:hAnsi="Times New Roman"/>
                <w:sz w:val="24"/>
                <w:szCs w:val="24"/>
                <w:lang w:eastAsia="ru-RU"/>
              </w:rPr>
            </w:pP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10 </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11 </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всего </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10 </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11 </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всего </w:t>
            </w:r>
          </w:p>
        </w:tc>
      </w:tr>
      <w:tr w:rsidR="00F00F0E" w:rsidRPr="00BE15C4" w:rsidTr="00F00F0E">
        <w:trPr>
          <w:tblCellSpacing w:w="0" w:type="dxa"/>
          <w:jc w:val="center"/>
        </w:trPr>
        <w:tc>
          <w:tcPr>
            <w:tcW w:w="0" w:type="auto"/>
            <w:vAlign w:val="center"/>
            <w:hideMark/>
          </w:tcPr>
          <w:p w:rsidR="006155F5" w:rsidRPr="00BE15C4" w:rsidRDefault="00F00F0E" w:rsidP="006155F5">
            <w:pPr>
              <w:spacing w:before="100" w:beforeAutospacing="1" w:after="100" w:afterAutospacing="1" w:line="240" w:lineRule="auto"/>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История</w:t>
            </w:r>
            <w:r w:rsidRPr="00BE15C4">
              <w:rPr>
                <w:rFonts w:ascii="Times New Roman" w:eastAsia="Times New Roman" w:hAnsi="Times New Roman"/>
                <w:sz w:val="24"/>
                <w:szCs w:val="24"/>
                <w:lang w:eastAsia="ru-RU"/>
              </w:rPr>
              <w:t xml:space="preserve"> (часов в неделю)</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2</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2</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140</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4</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4</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280</w:t>
            </w:r>
          </w:p>
        </w:tc>
      </w:tr>
      <w:tr w:rsidR="00F00F0E" w:rsidRPr="00BE15C4" w:rsidTr="00F00F0E">
        <w:trPr>
          <w:tblCellSpacing w:w="0" w:type="dxa"/>
          <w:jc w:val="center"/>
        </w:trPr>
        <w:tc>
          <w:tcPr>
            <w:tcW w:w="0" w:type="auto"/>
            <w:vAlign w:val="center"/>
            <w:hideMark/>
          </w:tcPr>
          <w:p w:rsidR="006155F5" w:rsidRPr="00BE15C4" w:rsidRDefault="00F00F0E" w:rsidP="006155F5">
            <w:pPr>
              <w:spacing w:before="100" w:beforeAutospacing="1" w:after="100" w:afterAutospacing="1" w:line="240" w:lineRule="auto"/>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Обществознание</w:t>
            </w:r>
            <w:r w:rsidRPr="00BE15C4">
              <w:rPr>
                <w:rFonts w:ascii="Times New Roman" w:eastAsia="Times New Roman" w:hAnsi="Times New Roman"/>
                <w:sz w:val="24"/>
                <w:szCs w:val="24"/>
                <w:lang w:eastAsia="ru-RU"/>
              </w:rPr>
              <w:t>, включая экономику и право (часов в неделю)</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2</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2</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140</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4</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4</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280</w:t>
            </w:r>
          </w:p>
        </w:tc>
      </w:tr>
      <w:tr w:rsidR="00F00F0E" w:rsidRPr="00BE15C4" w:rsidTr="00F00F0E">
        <w:trPr>
          <w:tblCellSpacing w:w="0" w:type="dxa"/>
          <w:jc w:val="center"/>
        </w:trPr>
        <w:tc>
          <w:tcPr>
            <w:tcW w:w="0" w:type="auto"/>
            <w:gridSpan w:val="7"/>
            <w:vAlign w:val="center"/>
            <w:hideMark/>
          </w:tcPr>
          <w:p w:rsidR="006155F5" w:rsidRPr="00BE15C4" w:rsidRDefault="00F00F0E" w:rsidP="006155F5">
            <w:pPr>
              <w:spacing w:before="100" w:beforeAutospacing="1" w:after="100" w:afterAutospacing="1" w:line="240" w:lineRule="auto"/>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 xml:space="preserve">Если </w:t>
            </w:r>
            <w:r w:rsidRPr="00BE15C4">
              <w:rPr>
                <w:rFonts w:ascii="Times New Roman" w:eastAsia="Times New Roman" w:hAnsi="Times New Roman"/>
                <w:b/>
                <w:bCs/>
                <w:sz w:val="24"/>
                <w:szCs w:val="24"/>
                <w:lang w:eastAsia="ru-RU"/>
              </w:rPr>
              <w:t>оба предмета</w:t>
            </w:r>
            <w:r w:rsidRPr="00BE15C4">
              <w:rPr>
                <w:rFonts w:ascii="Times New Roman" w:eastAsia="Times New Roman" w:hAnsi="Times New Roman"/>
                <w:sz w:val="24"/>
                <w:szCs w:val="24"/>
                <w:lang w:eastAsia="ru-RU"/>
              </w:rPr>
              <w:t>: «экономика» и «право» изучаются отдельными курсами, то учебная рабочая программа предмета «Обществознание» составляется без их содержания.</w:t>
            </w:r>
          </w:p>
        </w:tc>
      </w:tr>
      <w:tr w:rsidR="00F00F0E" w:rsidRPr="00BE15C4" w:rsidTr="00F00F0E">
        <w:trPr>
          <w:tblCellSpacing w:w="0" w:type="dxa"/>
          <w:jc w:val="center"/>
        </w:trPr>
        <w:tc>
          <w:tcPr>
            <w:tcW w:w="0" w:type="auto"/>
            <w:vAlign w:val="center"/>
            <w:hideMark/>
          </w:tcPr>
          <w:p w:rsidR="006155F5" w:rsidRPr="00BE15C4" w:rsidRDefault="00F00F0E" w:rsidP="006155F5">
            <w:pPr>
              <w:spacing w:before="100" w:beforeAutospacing="1" w:after="100" w:afterAutospacing="1" w:line="240" w:lineRule="auto"/>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Обществознание</w:t>
            </w:r>
            <w:r w:rsidRPr="00BE15C4">
              <w:rPr>
                <w:rFonts w:ascii="Times New Roman" w:eastAsia="Times New Roman" w:hAnsi="Times New Roman"/>
                <w:sz w:val="24"/>
                <w:szCs w:val="24"/>
                <w:lang w:eastAsia="ru-RU"/>
              </w:rPr>
              <w:t xml:space="preserve"> (без экономики и права)</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1</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1</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70</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3</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3</w:t>
            </w:r>
          </w:p>
        </w:tc>
        <w:tc>
          <w:tcPr>
            <w:tcW w:w="0" w:type="auto"/>
            <w:vAlign w:val="center"/>
            <w:hideMark/>
          </w:tcPr>
          <w:p w:rsidR="006155F5" w:rsidRPr="00BE15C4" w:rsidRDefault="00F00F0E"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210</w:t>
            </w:r>
          </w:p>
        </w:tc>
      </w:tr>
    </w:tbl>
    <w:p w:rsidR="00BC2E1D" w:rsidRDefault="00BC2E1D" w:rsidP="00BC2E1D">
      <w:pPr>
        <w:pStyle w:val="Iauiue"/>
        <w:spacing w:line="240" w:lineRule="auto"/>
        <w:ind w:firstLine="540"/>
        <w:rPr>
          <w:rFonts w:eastAsia="Calibri"/>
        </w:rPr>
      </w:pPr>
    </w:p>
    <w:p w:rsidR="007B7C35" w:rsidRDefault="008E0DB4" w:rsidP="00BC2E1D">
      <w:pPr>
        <w:pStyle w:val="Iauiue"/>
        <w:spacing w:line="240" w:lineRule="auto"/>
        <w:ind w:firstLine="540"/>
        <w:rPr>
          <w:rFonts w:eastAsia="Calibri"/>
        </w:rPr>
      </w:pPr>
      <w:r>
        <w:t xml:space="preserve">* </w:t>
      </w:r>
      <w:r w:rsidR="007B7C35">
        <w:t xml:space="preserve">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IX классе – </w:t>
      </w:r>
      <w:r w:rsidR="00652335">
        <w:t xml:space="preserve">1 час в неделю </w:t>
      </w:r>
      <w:r w:rsidR="007B7C35">
        <w:t>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7B7C35" w:rsidRDefault="007B7C35" w:rsidP="00BC2E1D">
      <w:pPr>
        <w:pStyle w:val="Iauiue"/>
        <w:spacing w:line="240" w:lineRule="auto"/>
        <w:ind w:firstLine="540"/>
        <w:rPr>
          <w:rFonts w:eastAsia="Calibri"/>
        </w:rPr>
      </w:pPr>
    </w:p>
    <w:p w:rsidR="00276F5A" w:rsidRDefault="00276F5A" w:rsidP="00276F5A">
      <w:pPr>
        <w:autoSpaceDE w:val="0"/>
        <w:autoSpaceDN w:val="0"/>
        <w:adjustRightInd w:val="0"/>
        <w:spacing w:after="0" w:line="240" w:lineRule="auto"/>
        <w:ind w:right="-142" w:firstLine="709"/>
        <w:jc w:val="both"/>
        <w:rPr>
          <w:rFonts w:ascii="Times New Roman" w:hAnsi="Times New Roman"/>
          <w:color w:val="000000"/>
          <w:sz w:val="28"/>
          <w:szCs w:val="28"/>
        </w:rPr>
      </w:pPr>
      <w:r w:rsidRPr="004D5291">
        <w:rPr>
          <w:rFonts w:ascii="Times New Roman" w:hAnsi="Times New Roman"/>
          <w:sz w:val="28"/>
          <w:szCs w:val="28"/>
        </w:rPr>
        <w:t>Распределение часов, предназначенных на изучение курсов всеобщей</w:t>
      </w:r>
      <w:r w:rsidRPr="002A3844">
        <w:rPr>
          <w:rFonts w:ascii="Times New Roman" w:hAnsi="Times New Roman"/>
          <w:sz w:val="28"/>
          <w:szCs w:val="28"/>
        </w:rPr>
        <w:t xml:space="preserve"> истории и истории России</w:t>
      </w:r>
      <w:r w:rsidRPr="0015730C">
        <w:rPr>
          <w:rFonts w:ascii="Times New Roman" w:hAnsi="Times New Roman"/>
          <w:sz w:val="28"/>
          <w:szCs w:val="28"/>
        </w:rPr>
        <w:t xml:space="preserve"> с </w:t>
      </w:r>
      <w:r w:rsidRPr="0015730C">
        <w:rPr>
          <w:rFonts w:ascii="Times New Roman" w:hAnsi="Times New Roman"/>
          <w:sz w:val="28"/>
          <w:szCs w:val="28"/>
          <w:lang w:val="en-US"/>
        </w:rPr>
        <w:t>V</w:t>
      </w:r>
      <w:r w:rsidRPr="0015730C">
        <w:rPr>
          <w:rFonts w:ascii="Times New Roman" w:hAnsi="Times New Roman"/>
          <w:sz w:val="28"/>
          <w:szCs w:val="28"/>
        </w:rPr>
        <w:t xml:space="preserve"> по </w:t>
      </w:r>
      <w:r w:rsidRPr="0015730C">
        <w:rPr>
          <w:rFonts w:ascii="Times New Roman" w:hAnsi="Times New Roman"/>
          <w:sz w:val="28"/>
          <w:szCs w:val="28"/>
          <w:lang w:val="en-US"/>
        </w:rPr>
        <w:t>IX</w:t>
      </w:r>
      <w:r w:rsidRPr="0015730C">
        <w:rPr>
          <w:rFonts w:ascii="Times New Roman" w:hAnsi="Times New Roman"/>
          <w:sz w:val="28"/>
          <w:szCs w:val="28"/>
        </w:rPr>
        <w:t xml:space="preserve"> классы, осуществляется учителем в соответствии со стандартами, авторской программой и содержанием учебника.</w:t>
      </w:r>
      <w:r>
        <w:rPr>
          <w:rFonts w:ascii="Times New Roman" w:hAnsi="Times New Roman"/>
          <w:sz w:val="28"/>
          <w:szCs w:val="28"/>
        </w:rPr>
        <w:t xml:space="preserve"> В целом, с</w:t>
      </w:r>
      <w:r w:rsidRPr="00C36CEB">
        <w:rPr>
          <w:rFonts w:ascii="Times New Roman" w:hAnsi="Times New Roman"/>
          <w:color w:val="000000"/>
          <w:sz w:val="28"/>
          <w:szCs w:val="28"/>
        </w:rPr>
        <w:t xml:space="preserve"> учетом психолого-возрастных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трех этапов (V - VI, VII - VIII и IX классы) и крупных тематических блоков.</w:t>
      </w:r>
    </w:p>
    <w:p w:rsidR="00F22C4D" w:rsidRDefault="00F22C4D" w:rsidP="00F22C4D">
      <w:pPr>
        <w:spacing w:after="0" w:line="240" w:lineRule="auto"/>
        <w:ind w:firstLine="709"/>
        <w:rPr>
          <w:rFonts w:ascii="Times New Roman" w:eastAsia="Times New Roman" w:hAnsi="Times New Roman"/>
          <w:sz w:val="28"/>
          <w:szCs w:val="28"/>
          <w:lang w:eastAsia="ru-RU"/>
        </w:rPr>
      </w:pPr>
      <w:r w:rsidRPr="00BE15C4">
        <w:rPr>
          <w:rFonts w:ascii="Times New Roman" w:eastAsia="Times New Roman" w:hAnsi="Times New Roman"/>
          <w:sz w:val="28"/>
          <w:szCs w:val="28"/>
          <w:lang w:eastAsia="ru-RU"/>
        </w:rPr>
        <w:t>На этапе основной школы возможно следующее распределение общего объема часов по классам.</w:t>
      </w:r>
    </w:p>
    <w:p w:rsidR="00F22C4D" w:rsidRPr="00BE15C4" w:rsidRDefault="00F22C4D" w:rsidP="00F22C4D">
      <w:pPr>
        <w:spacing w:after="0" w:line="240" w:lineRule="auto"/>
        <w:ind w:firstLine="709"/>
        <w:rPr>
          <w:rFonts w:ascii="Times New Roman" w:eastAsia="Times New Roman" w:hAnsi="Times New Roman"/>
          <w:sz w:val="28"/>
          <w:szCs w:val="28"/>
          <w:lang w:eastAsia="ru-RU"/>
        </w:rPr>
      </w:pPr>
    </w:p>
    <w:tbl>
      <w:tblPr>
        <w:tblW w:w="5000" w:type="pct"/>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75" w:type="dxa"/>
          <w:bottom w:w="75" w:type="dxa"/>
          <w:right w:w="75" w:type="dxa"/>
        </w:tblCellMar>
        <w:tblLook w:val="04A0"/>
      </w:tblPr>
      <w:tblGrid>
        <w:gridCol w:w="1047"/>
        <w:gridCol w:w="1615"/>
        <w:gridCol w:w="3294"/>
        <w:gridCol w:w="2679"/>
        <w:gridCol w:w="900"/>
      </w:tblGrid>
      <w:tr w:rsidR="00F22C4D" w:rsidRPr="00BE15C4" w:rsidTr="00F22C4D">
        <w:trPr>
          <w:tblCellSpacing w:w="0" w:type="dxa"/>
          <w:jc w:val="center"/>
        </w:trPr>
        <w:tc>
          <w:tcPr>
            <w:tcW w:w="0" w:type="auto"/>
            <w:vMerge w:val="restart"/>
            <w:vAlign w:val="center"/>
            <w:hideMark/>
          </w:tcPr>
          <w:p w:rsidR="006155F5"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Классы </w:t>
            </w:r>
          </w:p>
        </w:tc>
        <w:tc>
          <w:tcPr>
            <w:tcW w:w="0" w:type="auto"/>
            <w:vMerge w:val="restart"/>
            <w:vAlign w:val="center"/>
            <w:hideMark/>
          </w:tcPr>
          <w:p w:rsidR="00F22C4D"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Объем учебного времени час. </w:t>
            </w:r>
          </w:p>
          <w:p w:rsidR="006155F5"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(по ФКГОС) </w:t>
            </w:r>
          </w:p>
        </w:tc>
        <w:tc>
          <w:tcPr>
            <w:tcW w:w="0" w:type="auto"/>
            <w:gridSpan w:val="2"/>
            <w:vAlign w:val="center"/>
            <w:hideMark/>
          </w:tcPr>
          <w:p w:rsidR="006155F5"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Разделы учебной программы </w:t>
            </w:r>
          </w:p>
        </w:tc>
        <w:tc>
          <w:tcPr>
            <w:tcW w:w="0" w:type="auto"/>
            <w:vMerge w:val="restart"/>
            <w:vAlign w:val="center"/>
            <w:hideMark/>
          </w:tcPr>
          <w:p w:rsidR="00F22C4D"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Резерв </w:t>
            </w:r>
          </w:p>
          <w:p w:rsidR="006155F5"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час. </w:t>
            </w:r>
          </w:p>
        </w:tc>
      </w:tr>
      <w:tr w:rsidR="00F22C4D" w:rsidRPr="00BE15C4" w:rsidTr="00F22C4D">
        <w:trPr>
          <w:tblCellSpacing w:w="0" w:type="dxa"/>
          <w:jc w:val="center"/>
        </w:trPr>
        <w:tc>
          <w:tcPr>
            <w:tcW w:w="0" w:type="auto"/>
            <w:vMerge/>
            <w:vAlign w:val="center"/>
            <w:hideMark/>
          </w:tcPr>
          <w:p w:rsidR="00F22C4D" w:rsidRPr="00BE15C4" w:rsidRDefault="00F22C4D" w:rsidP="006155F5">
            <w:pPr>
              <w:spacing w:after="0" w:line="240" w:lineRule="auto"/>
              <w:rPr>
                <w:rFonts w:ascii="Times New Roman" w:eastAsia="Times New Roman" w:hAnsi="Times New Roman"/>
                <w:sz w:val="24"/>
                <w:szCs w:val="24"/>
                <w:lang w:eastAsia="ru-RU"/>
              </w:rPr>
            </w:pPr>
          </w:p>
        </w:tc>
        <w:tc>
          <w:tcPr>
            <w:tcW w:w="0" w:type="auto"/>
            <w:vMerge/>
            <w:vAlign w:val="center"/>
            <w:hideMark/>
          </w:tcPr>
          <w:p w:rsidR="00F22C4D" w:rsidRPr="00BE15C4" w:rsidRDefault="00F22C4D" w:rsidP="006155F5">
            <w:pPr>
              <w:spacing w:after="0" w:line="240" w:lineRule="auto"/>
              <w:rPr>
                <w:rFonts w:ascii="Times New Roman" w:eastAsia="Times New Roman" w:hAnsi="Times New Roman"/>
                <w:sz w:val="24"/>
                <w:szCs w:val="24"/>
                <w:lang w:eastAsia="ru-RU"/>
              </w:rPr>
            </w:pPr>
          </w:p>
        </w:tc>
        <w:tc>
          <w:tcPr>
            <w:tcW w:w="0" w:type="auto"/>
            <w:vAlign w:val="center"/>
            <w:hideMark/>
          </w:tcPr>
          <w:p w:rsidR="006155F5"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Всеобщая история </w:t>
            </w:r>
          </w:p>
        </w:tc>
        <w:tc>
          <w:tcPr>
            <w:tcW w:w="0" w:type="auto"/>
            <w:vAlign w:val="center"/>
            <w:hideMark/>
          </w:tcPr>
          <w:p w:rsidR="006155F5"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История России </w:t>
            </w:r>
          </w:p>
        </w:tc>
        <w:tc>
          <w:tcPr>
            <w:tcW w:w="0" w:type="auto"/>
            <w:vMerge/>
            <w:vAlign w:val="center"/>
            <w:hideMark/>
          </w:tcPr>
          <w:p w:rsidR="00F22C4D" w:rsidRPr="00BE15C4" w:rsidRDefault="00F22C4D" w:rsidP="006155F5">
            <w:pPr>
              <w:spacing w:after="0" w:line="240" w:lineRule="auto"/>
              <w:rPr>
                <w:rFonts w:ascii="Times New Roman" w:eastAsia="Times New Roman" w:hAnsi="Times New Roman"/>
                <w:sz w:val="24"/>
                <w:szCs w:val="24"/>
                <w:lang w:eastAsia="ru-RU"/>
              </w:rPr>
            </w:pPr>
          </w:p>
        </w:tc>
      </w:tr>
      <w:tr w:rsidR="00F22C4D" w:rsidRPr="00BE15C4" w:rsidTr="00F22C4D">
        <w:trPr>
          <w:tblCellSpacing w:w="0" w:type="dxa"/>
          <w:jc w:val="center"/>
        </w:trPr>
        <w:tc>
          <w:tcPr>
            <w:tcW w:w="0" w:type="auto"/>
            <w:vAlign w:val="center"/>
            <w:hideMark/>
          </w:tcPr>
          <w:p w:rsidR="006155F5"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V – VI </w:t>
            </w:r>
          </w:p>
        </w:tc>
        <w:tc>
          <w:tcPr>
            <w:tcW w:w="0" w:type="auto"/>
            <w:vAlign w:val="center"/>
            <w:hideMark/>
          </w:tcPr>
          <w:p w:rsidR="006155F5"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 xml:space="preserve">140 </w:t>
            </w:r>
          </w:p>
        </w:tc>
        <w:tc>
          <w:tcPr>
            <w:tcW w:w="0" w:type="auto"/>
            <w:vAlign w:val="center"/>
            <w:hideMark/>
          </w:tcPr>
          <w:p w:rsidR="006155F5" w:rsidRPr="00BE15C4" w:rsidRDefault="00F22C4D" w:rsidP="006155F5">
            <w:pPr>
              <w:spacing w:before="100" w:beforeAutospacing="1" w:after="100" w:afterAutospacing="1" w:line="240" w:lineRule="auto"/>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 xml:space="preserve">Что изучает история (не менее 10 ч.) История Древнего мира и Средних веков (не менее 75 часов) </w:t>
            </w:r>
          </w:p>
        </w:tc>
        <w:tc>
          <w:tcPr>
            <w:tcW w:w="0" w:type="auto"/>
            <w:vAlign w:val="center"/>
            <w:hideMark/>
          </w:tcPr>
          <w:p w:rsidR="006155F5" w:rsidRPr="00BE15C4" w:rsidRDefault="00F22C4D" w:rsidP="006155F5">
            <w:pPr>
              <w:spacing w:before="100" w:beforeAutospacing="1" w:after="100" w:afterAutospacing="1" w:line="240" w:lineRule="auto"/>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 xml:space="preserve">История России (с древности до конца XVI века) – не менее 35 часов </w:t>
            </w:r>
          </w:p>
        </w:tc>
        <w:tc>
          <w:tcPr>
            <w:tcW w:w="0" w:type="auto"/>
            <w:vAlign w:val="center"/>
            <w:hideMark/>
          </w:tcPr>
          <w:p w:rsidR="006155F5"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20</w:t>
            </w:r>
          </w:p>
        </w:tc>
      </w:tr>
      <w:tr w:rsidR="00F22C4D" w:rsidRPr="00BE15C4" w:rsidTr="00F22C4D">
        <w:trPr>
          <w:tblCellSpacing w:w="0" w:type="dxa"/>
          <w:jc w:val="center"/>
        </w:trPr>
        <w:tc>
          <w:tcPr>
            <w:tcW w:w="0" w:type="auto"/>
            <w:vAlign w:val="center"/>
            <w:hideMark/>
          </w:tcPr>
          <w:p w:rsidR="006155F5"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VII - VIII </w:t>
            </w:r>
          </w:p>
        </w:tc>
        <w:tc>
          <w:tcPr>
            <w:tcW w:w="0" w:type="auto"/>
            <w:vAlign w:val="center"/>
            <w:hideMark/>
          </w:tcPr>
          <w:p w:rsidR="006155F5"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140</w:t>
            </w:r>
          </w:p>
        </w:tc>
        <w:tc>
          <w:tcPr>
            <w:tcW w:w="0" w:type="auto"/>
            <w:vAlign w:val="center"/>
            <w:hideMark/>
          </w:tcPr>
          <w:p w:rsidR="006155F5" w:rsidRPr="00BE15C4" w:rsidRDefault="00F22C4D" w:rsidP="006155F5">
            <w:pPr>
              <w:spacing w:before="100" w:beforeAutospacing="1" w:after="100" w:afterAutospacing="1" w:line="240" w:lineRule="auto"/>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 xml:space="preserve">История Нового времени (XVI – конец XIX века) не менее 48 часов </w:t>
            </w:r>
          </w:p>
        </w:tc>
        <w:tc>
          <w:tcPr>
            <w:tcW w:w="0" w:type="auto"/>
            <w:vAlign w:val="center"/>
            <w:hideMark/>
          </w:tcPr>
          <w:p w:rsidR="006155F5" w:rsidRPr="00BE15C4" w:rsidRDefault="00F22C4D" w:rsidP="006155F5">
            <w:pPr>
              <w:spacing w:before="100" w:beforeAutospacing="1" w:after="100" w:afterAutospacing="1" w:line="240" w:lineRule="auto"/>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 xml:space="preserve">История России (XVI – конец XIX века) - не менее 72 часов </w:t>
            </w:r>
          </w:p>
        </w:tc>
        <w:tc>
          <w:tcPr>
            <w:tcW w:w="0" w:type="auto"/>
            <w:vAlign w:val="center"/>
            <w:hideMark/>
          </w:tcPr>
          <w:p w:rsidR="006155F5"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20</w:t>
            </w:r>
          </w:p>
        </w:tc>
      </w:tr>
      <w:tr w:rsidR="00F22C4D" w:rsidRPr="00BE15C4" w:rsidTr="00F22C4D">
        <w:trPr>
          <w:tblCellSpacing w:w="0" w:type="dxa"/>
          <w:jc w:val="center"/>
        </w:trPr>
        <w:tc>
          <w:tcPr>
            <w:tcW w:w="0" w:type="auto"/>
            <w:vAlign w:val="center"/>
            <w:hideMark/>
          </w:tcPr>
          <w:p w:rsidR="006155F5"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b/>
                <w:bCs/>
                <w:sz w:val="24"/>
                <w:szCs w:val="24"/>
                <w:lang w:eastAsia="ru-RU"/>
              </w:rPr>
              <w:t xml:space="preserve">IX </w:t>
            </w:r>
          </w:p>
        </w:tc>
        <w:tc>
          <w:tcPr>
            <w:tcW w:w="0" w:type="auto"/>
            <w:vAlign w:val="center"/>
            <w:hideMark/>
          </w:tcPr>
          <w:p w:rsidR="006155F5"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70</w:t>
            </w:r>
          </w:p>
        </w:tc>
        <w:tc>
          <w:tcPr>
            <w:tcW w:w="0" w:type="auto"/>
            <w:vAlign w:val="center"/>
            <w:hideMark/>
          </w:tcPr>
          <w:p w:rsidR="006155F5" w:rsidRPr="00BE15C4" w:rsidRDefault="00F22C4D" w:rsidP="006155F5">
            <w:pPr>
              <w:spacing w:before="100" w:beforeAutospacing="1" w:after="100" w:afterAutospacing="1" w:line="240" w:lineRule="auto"/>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 xml:space="preserve">Новейшая и современная история – не менее 24 часов </w:t>
            </w:r>
          </w:p>
        </w:tc>
        <w:tc>
          <w:tcPr>
            <w:tcW w:w="0" w:type="auto"/>
            <w:vAlign w:val="center"/>
            <w:hideMark/>
          </w:tcPr>
          <w:p w:rsidR="006155F5" w:rsidRPr="00BE15C4" w:rsidRDefault="00F22C4D" w:rsidP="006155F5">
            <w:pPr>
              <w:spacing w:before="100" w:beforeAutospacing="1" w:after="100" w:afterAutospacing="1" w:line="240" w:lineRule="auto"/>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 xml:space="preserve">Новейшая и современная история России – не менее 36 часов </w:t>
            </w:r>
          </w:p>
        </w:tc>
        <w:tc>
          <w:tcPr>
            <w:tcW w:w="0" w:type="auto"/>
            <w:vAlign w:val="center"/>
            <w:hideMark/>
          </w:tcPr>
          <w:p w:rsidR="006155F5" w:rsidRPr="00BE15C4" w:rsidRDefault="00F22C4D" w:rsidP="006155F5">
            <w:pPr>
              <w:spacing w:before="100" w:beforeAutospacing="1" w:after="100" w:afterAutospacing="1" w:line="240" w:lineRule="auto"/>
              <w:jc w:val="center"/>
              <w:rPr>
                <w:rFonts w:ascii="Times New Roman" w:eastAsia="Times New Roman" w:hAnsi="Times New Roman"/>
                <w:sz w:val="24"/>
                <w:szCs w:val="24"/>
                <w:lang w:eastAsia="ru-RU"/>
              </w:rPr>
            </w:pPr>
            <w:r w:rsidRPr="00BE15C4">
              <w:rPr>
                <w:rFonts w:ascii="Times New Roman" w:eastAsia="Times New Roman" w:hAnsi="Times New Roman"/>
                <w:sz w:val="24"/>
                <w:szCs w:val="24"/>
                <w:lang w:eastAsia="ru-RU"/>
              </w:rPr>
              <w:t>10</w:t>
            </w:r>
          </w:p>
        </w:tc>
      </w:tr>
    </w:tbl>
    <w:p w:rsidR="00F22C4D" w:rsidRDefault="00F22C4D" w:rsidP="00276F5A">
      <w:pPr>
        <w:autoSpaceDE w:val="0"/>
        <w:autoSpaceDN w:val="0"/>
        <w:adjustRightInd w:val="0"/>
        <w:spacing w:after="0" w:line="240" w:lineRule="auto"/>
        <w:ind w:right="-142" w:firstLine="709"/>
        <w:jc w:val="both"/>
        <w:rPr>
          <w:rFonts w:ascii="Times New Roman" w:hAnsi="Times New Roman"/>
          <w:color w:val="000000"/>
          <w:sz w:val="28"/>
          <w:szCs w:val="28"/>
        </w:rPr>
      </w:pPr>
    </w:p>
    <w:p w:rsidR="00D9620C" w:rsidRPr="007F0BFF" w:rsidRDefault="00D9620C" w:rsidP="00242BE8">
      <w:pPr>
        <w:spacing w:after="0" w:line="240" w:lineRule="auto"/>
        <w:ind w:firstLine="709"/>
        <w:jc w:val="both"/>
        <w:rPr>
          <w:rFonts w:ascii="Times New Roman" w:eastAsia="Times New Roman" w:hAnsi="Times New Roman"/>
          <w:sz w:val="28"/>
          <w:szCs w:val="28"/>
          <w:lang w:eastAsia="ru-RU"/>
        </w:rPr>
      </w:pPr>
      <w:r w:rsidRPr="00993CAA">
        <w:rPr>
          <w:rFonts w:ascii="Times New Roman" w:hAnsi="Times New Roman"/>
          <w:sz w:val="28"/>
          <w:szCs w:val="28"/>
        </w:rPr>
        <w:t xml:space="preserve">При изучении истории в </w:t>
      </w:r>
      <w:r w:rsidRPr="00993CAA">
        <w:rPr>
          <w:rFonts w:ascii="Times New Roman" w:hAnsi="Times New Roman"/>
          <w:sz w:val="28"/>
          <w:szCs w:val="28"/>
          <w:lang w:val="en-US"/>
        </w:rPr>
        <w:t>V</w:t>
      </w:r>
      <w:r w:rsidRPr="00993CAA">
        <w:rPr>
          <w:rFonts w:ascii="Times New Roman" w:hAnsi="Times New Roman"/>
          <w:sz w:val="28"/>
          <w:szCs w:val="28"/>
        </w:rPr>
        <w:t xml:space="preserve"> классе может быть выделено не более 10 часов на пропедевтический курс «Введение в историю», оставшиеся часы отводятся на курс «История древнего мира». Если изучение пропедевтического курса не предусмотрено (нет УМК), то изучается только курс «История древнего мира».</w:t>
      </w:r>
      <w:r w:rsidR="007F0BFF" w:rsidRPr="007F0BFF">
        <w:rPr>
          <w:sz w:val="28"/>
          <w:szCs w:val="28"/>
        </w:rPr>
        <w:t xml:space="preserve"> </w:t>
      </w:r>
      <w:r w:rsidR="007F0BFF" w:rsidRPr="007F0BFF">
        <w:rPr>
          <w:rFonts w:ascii="Times New Roman" w:hAnsi="Times New Roman"/>
          <w:sz w:val="28"/>
          <w:szCs w:val="28"/>
        </w:rPr>
        <w:t>Порядок изучения курсов «Всеобщей истории» и «Истории России» определяет учитель, но как показала практика, целесообразно начинать изучение именно с курса «Всеобщей истории».</w:t>
      </w:r>
    </w:p>
    <w:p w:rsidR="00242BE8" w:rsidRDefault="00242BE8" w:rsidP="00242BE8">
      <w:pPr>
        <w:spacing w:after="0" w:line="240" w:lineRule="auto"/>
        <w:ind w:firstLine="709"/>
        <w:jc w:val="both"/>
        <w:rPr>
          <w:rFonts w:ascii="Times New Roman" w:eastAsia="Times New Roman" w:hAnsi="Times New Roman"/>
          <w:sz w:val="28"/>
          <w:szCs w:val="28"/>
          <w:lang w:eastAsia="ru-RU"/>
        </w:rPr>
      </w:pPr>
      <w:r w:rsidRPr="00BE15C4">
        <w:rPr>
          <w:rFonts w:ascii="Times New Roman" w:eastAsia="Times New Roman" w:hAnsi="Times New Roman"/>
          <w:sz w:val="28"/>
          <w:szCs w:val="28"/>
          <w:lang w:eastAsia="ru-RU"/>
        </w:rPr>
        <w:t>Возможное распределение общего объема часов на этапе средней (полной) школы (на базовом и профильном уровнях).</w:t>
      </w:r>
    </w:p>
    <w:p w:rsidR="007F0BFF" w:rsidRPr="000726B0" w:rsidRDefault="007F0BFF" w:rsidP="007F0BFF">
      <w:pPr>
        <w:spacing w:after="0" w:line="240" w:lineRule="auto"/>
        <w:ind w:right="-1" w:firstLine="567"/>
        <w:jc w:val="both"/>
        <w:rPr>
          <w:rFonts w:ascii="Times New Roman" w:hAnsi="Times New Roman"/>
          <w:sz w:val="28"/>
          <w:szCs w:val="28"/>
        </w:rPr>
      </w:pPr>
      <w:r w:rsidRPr="000726B0">
        <w:rPr>
          <w:rFonts w:ascii="Times New Roman" w:hAnsi="Times New Roman"/>
          <w:sz w:val="28"/>
          <w:szCs w:val="28"/>
        </w:rPr>
        <w:t xml:space="preserve">Для учащихся </w:t>
      </w:r>
      <w:r w:rsidRPr="000726B0">
        <w:rPr>
          <w:rFonts w:ascii="Times New Roman" w:hAnsi="Times New Roman"/>
          <w:sz w:val="28"/>
          <w:szCs w:val="28"/>
          <w:lang w:val="en-US"/>
        </w:rPr>
        <w:t>X</w:t>
      </w:r>
      <w:r w:rsidRPr="000726B0">
        <w:rPr>
          <w:rFonts w:ascii="Times New Roman" w:hAnsi="Times New Roman"/>
          <w:sz w:val="28"/>
          <w:szCs w:val="28"/>
        </w:rPr>
        <w:t xml:space="preserve"> – </w:t>
      </w:r>
      <w:r w:rsidRPr="000726B0">
        <w:rPr>
          <w:rFonts w:ascii="Times New Roman" w:hAnsi="Times New Roman"/>
          <w:sz w:val="28"/>
          <w:szCs w:val="28"/>
          <w:lang w:val="en-US"/>
        </w:rPr>
        <w:t>XI</w:t>
      </w:r>
      <w:r w:rsidRPr="000726B0">
        <w:rPr>
          <w:rFonts w:ascii="Times New Roman" w:hAnsi="Times New Roman"/>
          <w:sz w:val="28"/>
          <w:szCs w:val="28"/>
        </w:rPr>
        <w:t xml:space="preserve"> классов, </w:t>
      </w:r>
      <w:r>
        <w:rPr>
          <w:rFonts w:ascii="Times New Roman" w:hAnsi="Times New Roman"/>
          <w:sz w:val="28"/>
          <w:szCs w:val="28"/>
        </w:rPr>
        <w:t>рекомендуется следующее примерное распределение часов на изучение «Истории».</w:t>
      </w:r>
    </w:p>
    <w:p w:rsidR="007F0BFF" w:rsidRDefault="007F0BFF" w:rsidP="007F0BFF">
      <w:pPr>
        <w:spacing w:after="0" w:line="240" w:lineRule="auto"/>
        <w:jc w:val="center"/>
        <w:rPr>
          <w:rFonts w:ascii="Times New Roman" w:hAnsi="Times New Roman"/>
          <w:b/>
          <w:bCs/>
          <w:sz w:val="24"/>
          <w:szCs w:val="24"/>
        </w:rPr>
      </w:pPr>
    </w:p>
    <w:tbl>
      <w:tblPr>
        <w:tblW w:w="9072" w:type="dxa"/>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97"/>
        <w:gridCol w:w="2135"/>
        <w:gridCol w:w="2135"/>
        <w:gridCol w:w="2135"/>
        <w:gridCol w:w="1770"/>
      </w:tblGrid>
      <w:tr w:rsidR="007F0BFF" w:rsidRPr="000726B0" w:rsidTr="008A5A77">
        <w:trPr>
          <w:jc w:val="center"/>
        </w:trPr>
        <w:tc>
          <w:tcPr>
            <w:tcW w:w="897" w:type="dxa"/>
          </w:tcPr>
          <w:p w:rsidR="007F0BFF" w:rsidRPr="000726B0" w:rsidRDefault="007F0BFF" w:rsidP="00871EBE">
            <w:pPr>
              <w:spacing w:after="0" w:line="240" w:lineRule="auto"/>
              <w:jc w:val="center"/>
              <w:rPr>
                <w:rFonts w:ascii="Times New Roman" w:hAnsi="Times New Roman"/>
                <w:b/>
                <w:sz w:val="24"/>
                <w:szCs w:val="24"/>
              </w:rPr>
            </w:pPr>
            <w:r w:rsidRPr="000726B0">
              <w:rPr>
                <w:rFonts w:ascii="Times New Roman" w:hAnsi="Times New Roman"/>
                <w:b/>
                <w:sz w:val="24"/>
                <w:szCs w:val="24"/>
              </w:rPr>
              <w:t>Класс</w:t>
            </w:r>
          </w:p>
        </w:tc>
        <w:tc>
          <w:tcPr>
            <w:tcW w:w="2135" w:type="dxa"/>
          </w:tcPr>
          <w:p w:rsidR="007F0BFF" w:rsidRPr="000726B0" w:rsidRDefault="007F0BFF" w:rsidP="00871EBE">
            <w:pPr>
              <w:spacing w:after="0" w:line="240" w:lineRule="auto"/>
              <w:jc w:val="center"/>
              <w:rPr>
                <w:rFonts w:ascii="Times New Roman" w:hAnsi="Times New Roman"/>
                <w:b/>
                <w:sz w:val="24"/>
                <w:szCs w:val="24"/>
              </w:rPr>
            </w:pPr>
            <w:r w:rsidRPr="000726B0">
              <w:rPr>
                <w:rFonts w:ascii="Times New Roman" w:hAnsi="Times New Roman"/>
                <w:b/>
                <w:sz w:val="24"/>
                <w:szCs w:val="24"/>
              </w:rPr>
              <w:t>Всеобщая</w:t>
            </w:r>
          </w:p>
          <w:p w:rsidR="007F0BFF" w:rsidRPr="000726B0" w:rsidRDefault="007F0BFF" w:rsidP="00871EBE">
            <w:pPr>
              <w:spacing w:after="0" w:line="240" w:lineRule="auto"/>
              <w:jc w:val="center"/>
              <w:rPr>
                <w:rFonts w:ascii="Times New Roman" w:hAnsi="Times New Roman"/>
                <w:b/>
                <w:sz w:val="24"/>
                <w:szCs w:val="24"/>
              </w:rPr>
            </w:pPr>
            <w:r w:rsidRPr="000726B0">
              <w:rPr>
                <w:rFonts w:ascii="Times New Roman" w:hAnsi="Times New Roman"/>
                <w:b/>
                <w:sz w:val="24"/>
                <w:szCs w:val="24"/>
              </w:rPr>
              <w:t>история</w:t>
            </w:r>
          </w:p>
        </w:tc>
        <w:tc>
          <w:tcPr>
            <w:tcW w:w="2135" w:type="dxa"/>
          </w:tcPr>
          <w:p w:rsidR="007F0BFF" w:rsidRPr="000726B0" w:rsidRDefault="007F0BFF" w:rsidP="00871EBE">
            <w:pPr>
              <w:spacing w:after="0" w:line="240" w:lineRule="auto"/>
              <w:jc w:val="center"/>
              <w:rPr>
                <w:rFonts w:ascii="Times New Roman" w:hAnsi="Times New Roman"/>
                <w:b/>
                <w:sz w:val="24"/>
                <w:szCs w:val="24"/>
              </w:rPr>
            </w:pPr>
            <w:r w:rsidRPr="000726B0">
              <w:rPr>
                <w:rFonts w:ascii="Times New Roman" w:hAnsi="Times New Roman"/>
                <w:b/>
                <w:sz w:val="24"/>
                <w:szCs w:val="24"/>
              </w:rPr>
              <w:t>История России</w:t>
            </w:r>
          </w:p>
        </w:tc>
        <w:tc>
          <w:tcPr>
            <w:tcW w:w="2135" w:type="dxa"/>
          </w:tcPr>
          <w:p w:rsidR="007F0BFF" w:rsidRPr="000726B0" w:rsidRDefault="007F0BFF" w:rsidP="00871EBE">
            <w:pPr>
              <w:spacing w:after="0" w:line="240" w:lineRule="auto"/>
              <w:jc w:val="center"/>
              <w:rPr>
                <w:rFonts w:ascii="Times New Roman" w:hAnsi="Times New Roman"/>
                <w:b/>
                <w:sz w:val="24"/>
                <w:szCs w:val="24"/>
              </w:rPr>
            </w:pPr>
            <w:r w:rsidRPr="000726B0">
              <w:rPr>
                <w:rFonts w:ascii="Times New Roman" w:hAnsi="Times New Roman"/>
                <w:b/>
                <w:sz w:val="24"/>
                <w:szCs w:val="24"/>
              </w:rPr>
              <w:t>Резерв</w:t>
            </w:r>
          </w:p>
        </w:tc>
        <w:tc>
          <w:tcPr>
            <w:tcW w:w="1770" w:type="dxa"/>
          </w:tcPr>
          <w:p w:rsidR="007F0BFF" w:rsidRPr="000726B0" w:rsidRDefault="007F0BFF" w:rsidP="00871EBE">
            <w:pPr>
              <w:spacing w:after="0" w:line="240" w:lineRule="auto"/>
              <w:jc w:val="center"/>
              <w:rPr>
                <w:rFonts w:ascii="Times New Roman" w:hAnsi="Times New Roman"/>
                <w:b/>
                <w:sz w:val="24"/>
                <w:szCs w:val="24"/>
              </w:rPr>
            </w:pPr>
            <w:r w:rsidRPr="000726B0">
              <w:rPr>
                <w:rFonts w:ascii="Times New Roman" w:hAnsi="Times New Roman"/>
                <w:b/>
                <w:sz w:val="24"/>
                <w:szCs w:val="24"/>
              </w:rPr>
              <w:t>Всего</w:t>
            </w:r>
          </w:p>
        </w:tc>
      </w:tr>
      <w:tr w:rsidR="007F0BFF" w:rsidRPr="000726B0" w:rsidTr="008A5A77">
        <w:trPr>
          <w:jc w:val="center"/>
        </w:trPr>
        <w:tc>
          <w:tcPr>
            <w:tcW w:w="9072" w:type="dxa"/>
            <w:gridSpan w:val="5"/>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Базовый уровень</w:t>
            </w:r>
          </w:p>
        </w:tc>
      </w:tr>
      <w:tr w:rsidR="007F0BFF" w:rsidRPr="000726B0" w:rsidTr="008A5A77">
        <w:trPr>
          <w:jc w:val="center"/>
        </w:trPr>
        <w:tc>
          <w:tcPr>
            <w:tcW w:w="897" w:type="dxa"/>
          </w:tcPr>
          <w:p w:rsidR="007F0BFF" w:rsidRPr="000726B0" w:rsidRDefault="007F0BFF" w:rsidP="00871EBE">
            <w:pPr>
              <w:spacing w:after="0" w:line="240" w:lineRule="auto"/>
              <w:jc w:val="center"/>
              <w:rPr>
                <w:rFonts w:ascii="Times New Roman" w:hAnsi="Times New Roman"/>
                <w:sz w:val="24"/>
                <w:szCs w:val="24"/>
                <w:lang w:val="en-US"/>
              </w:rPr>
            </w:pPr>
            <w:r w:rsidRPr="000726B0">
              <w:rPr>
                <w:rFonts w:ascii="Times New Roman" w:hAnsi="Times New Roman"/>
                <w:sz w:val="24"/>
                <w:szCs w:val="24"/>
                <w:lang w:val="en-US"/>
              </w:rPr>
              <w:t>X</w:t>
            </w:r>
          </w:p>
        </w:tc>
        <w:tc>
          <w:tcPr>
            <w:tcW w:w="2135" w:type="dxa"/>
          </w:tcPr>
          <w:p w:rsidR="007F0BFF" w:rsidRPr="000726B0" w:rsidRDefault="007F0BFF" w:rsidP="00871EBE">
            <w:pPr>
              <w:spacing w:after="0" w:line="240" w:lineRule="auto"/>
              <w:jc w:val="center"/>
              <w:rPr>
                <w:rFonts w:ascii="Times New Roman" w:hAnsi="Times New Roman"/>
                <w:sz w:val="24"/>
                <w:szCs w:val="24"/>
                <w:lang w:val="en-US"/>
              </w:rPr>
            </w:pPr>
            <w:r w:rsidRPr="000726B0">
              <w:rPr>
                <w:rFonts w:ascii="Times New Roman" w:hAnsi="Times New Roman"/>
                <w:sz w:val="24"/>
                <w:szCs w:val="24"/>
                <w:lang w:val="en-US"/>
              </w:rPr>
              <w:t>24</w:t>
            </w:r>
          </w:p>
        </w:tc>
        <w:tc>
          <w:tcPr>
            <w:tcW w:w="2135" w:type="dxa"/>
          </w:tcPr>
          <w:p w:rsidR="007F0BFF" w:rsidRPr="000726B0" w:rsidRDefault="007F0BFF" w:rsidP="00871EBE">
            <w:pPr>
              <w:spacing w:after="0" w:line="240" w:lineRule="auto"/>
              <w:jc w:val="center"/>
              <w:rPr>
                <w:rFonts w:ascii="Times New Roman" w:hAnsi="Times New Roman"/>
                <w:sz w:val="24"/>
                <w:szCs w:val="24"/>
                <w:lang w:val="en-US"/>
              </w:rPr>
            </w:pPr>
            <w:r w:rsidRPr="000726B0">
              <w:rPr>
                <w:rFonts w:ascii="Times New Roman" w:hAnsi="Times New Roman"/>
                <w:sz w:val="24"/>
                <w:szCs w:val="24"/>
                <w:lang w:val="en-US"/>
              </w:rPr>
              <w:t>36</w:t>
            </w:r>
          </w:p>
        </w:tc>
        <w:tc>
          <w:tcPr>
            <w:tcW w:w="2135" w:type="dxa"/>
          </w:tcPr>
          <w:p w:rsidR="007F0BFF" w:rsidRPr="000726B0" w:rsidRDefault="007F0BFF" w:rsidP="00871EBE">
            <w:pPr>
              <w:spacing w:after="0" w:line="240" w:lineRule="auto"/>
              <w:jc w:val="center"/>
              <w:rPr>
                <w:rFonts w:ascii="Times New Roman" w:hAnsi="Times New Roman"/>
                <w:sz w:val="24"/>
                <w:szCs w:val="24"/>
                <w:lang w:val="en-US"/>
              </w:rPr>
            </w:pPr>
            <w:r w:rsidRPr="000726B0">
              <w:rPr>
                <w:rFonts w:ascii="Times New Roman" w:hAnsi="Times New Roman"/>
                <w:sz w:val="24"/>
                <w:szCs w:val="24"/>
                <w:lang w:val="en-US"/>
              </w:rPr>
              <w:t>10</w:t>
            </w:r>
          </w:p>
        </w:tc>
        <w:tc>
          <w:tcPr>
            <w:tcW w:w="1770" w:type="dxa"/>
          </w:tcPr>
          <w:p w:rsidR="007F0BFF" w:rsidRPr="000726B0" w:rsidRDefault="007F0BFF" w:rsidP="00871EBE">
            <w:pPr>
              <w:spacing w:after="0" w:line="240" w:lineRule="auto"/>
              <w:jc w:val="center"/>
              <w:rPr>
                <w:rFonts w:ascii="Times New Roman" w:hAnsi="Times New Roman"/>
                <w:sz w:val="24"/>
                <w:szCs w:val="24"/>
                <w:lang w:val="en-US"/>
              </w:rPr>
            </w:pPr>
            <w:r w:rsidRPr="000726B0">
              <w:rPr>
                <w:rFonts w:ascii="Times New Roman" w:hAnsi="Times New Roman"/>
                <w:sz w:val="24"/>
                <w:szCs w:val="24"/>
                <w:lang w:val="en-US"/>
              </w:rPr>
              <w:t>70</w:t>
            </w:r>
          </w:p>
        </w:tc>
      </w:tr>
      <w:tr w:rsidR="007F0BFF" w:rsidRPr="000726B0" w:rsidTr="008A5A77">
        <w:trPr>
          <w:jc w:val="center"/>
        </w:trPr>
        <w:tc>
          <w:tcPr>
            <w:tcW w:w="897" w:type="dxa"/>
          </w:tcPr>
          <w:p w:rsidR="007F0BFF" w:rsidRPr="000726B0" w:rsidRDefault="007F0BFF" w:rsidP="00871EBE">
            <w:pPr>
              <w:spacing w:after="0" w:line="240" w:lineRule="auto"/>
              <w:jc w:val="center"/>
              <w:rPr>
                <w:rFonts w:ascii="Times New Roman" w:hAnsi="Times New Roman"/>
                <w:sz w:val="24"/>
                <w:szCs w:val="24"/>
                <w:lang w:val="en-US"/>
              </w:rPr>
            </w:pPr>
            <w:r w:rsidRPr="000726B0">
              <w:rPr>
                <w:rFonts w:ascii="Times New Roman" w:hAnsi="Times New Roman"/>
                <w:sz w:val="24"/>
                <w:szCs w:val="24"/>
                <w:lang w:val="en-US"/>
              </w:rPr>
              <w:t>XI</w:t>
            </w:r>
          </w:p>
        </w:tc>
        <w:tc>
          <w:tcPr>
            <w:tcW w:w="2135" w:type="dxa"/>
          </w:tcPr>
          <w:p w:rsidR="007F0BFF" w:rsidRPr="000726B0" w:rsidRDefault="007F0BFF" w:rsidP="00871EBE">
            <w:pPr>
              <w:spacing w:after="0" w:line="240" w:lineRule="auto"/>
              <w:jc w:val="center"/>
              <w:rPr>
                <w:rFonts w:ascii="Times New Roman" w:hAnsi="Times New Roman"/>
                <w:sz w:val="24"/>
                <w:szCs w:val="24"/>
                <w:lang w:val="en-US"/>
              </w:rPr>
            </w:pPr>
            <w:r w:rsidRPr="000726B0">
              <w:rPr>
                <w:rFonts w:ascii="Times New Roman" w:hAnsi="Times New Roman"/>
                <w:sz w:val="24"/>
                <w:szCs w:val="24"/>
                <w:lang w:val="en-US"/>
              </w:rPr>
              <w:t>24</w:t>
            </w:r>
          </w:p>
        </w:tc>
        <w:tc>
          <w:tcPr>
            <w:tcW w:w="2135" w:type="dxa"/>
          </w:tcPr>
          <w:p w:rsidR="007F0BFF" w:rsidRPr="000726B0" w:rsidRDefault="007F0BFF" w:rsidP="00871EBE">
            <w:pPr>
              <w:spacing w:after="0" w:line="240" w:lineRule="auto"/>
              <w:jc w:val="center"/>
              <w:rPr>
                <w:rFonts w:ascii="Times New Roman" w:hAnsi="Times New Roman"/>
                <w:sz w:val="24"/>
                <w:szCs w:val="24"/>
                <w:lang w:val="en-US"/>
              </w:rPr>
            </w:pPr>
            <w:r w:rsidRPr="000726B0">
              <w:rPr>
                <w:rFonts w:ascii="Times New Roman" w:hAnsi="Times New Roman"/>
                <w:sz w:val="24"/>
                <w:szCs w:val="24"/>
                <w:lang w:val="en-US"/>
              </w:rPr>
              <w:t>36</w:t>
            </w:r>
          </w:p>
        </w:tc>
        <w:tc>
          <w:tcPr>
            <w:tcW w:w="2135" w:type="dxa"/>
          </w:tcPr>
          <w:p w:rsidR="007F0BFF" w:rsidRPr="000726B0" w:rsidRDefault="007F0BFF" w:rsidP="00871EBE">
            <w:pPr>
              <w:spacing w:after="0" w:line="240" w:lineRule="auto"/>
              <w:jc w:val="center"/>
              <w:rPr>
                <w:rFonts w:ascii="Times New Roman" w:hAnsi="Times New Roman"/>
                <w:sz w:val="24"/>
                <w:szCs w:val="24"/>
                <w:lang w:val="en-US"/>
              </w:rPr>
            </w:pPr>
            <w:r w:rsidRPr="000726B0">
              <w:rPr>
                <w:rFonts w:ascii="Times New Roman" w:hAnsi="Times New Roman"/>
                <w:sz w:val="24"/>
                <w:szCs w:val="24"/>
                <w:lang w:val="en-US"/>
              </w:rPr>
              <w:t>10</w:t>
            </w:r>
          </w:p>
        </w:tc>
        <w:tc>
          <w:tcPr>
            <w:tcW w:w="1770" w:type="dxa"/>
          </w:tcPr>
          <w:p w:rsidR="007F0BFF" w:rsidRPr="000726B0" w:rsidRDefault="007F0BFF" w:rsidP="00871EBE">
            <w:pPr>
              <w:spacing w:after="0" w:line="240" w:lineRule="auto"/>
              <w:jc w:val="center"/>
              <w:rPr>
                <w:rFonts w:ascii="Times New Roman" w:hAnsi="Times New Roman"/>
                <w:sz w:val="24"/>
                <w:szCs w:val="24"/>
                <w:lang w:val="en-US"/>
              </w:rPr>
            </w:pPr>
            <w:r w:rsidRPr="000726B0">
              <w:rPr>
                <w:rFonts w:ascii="Times New Roman" w:hAnsi="Times New Roman"/>
                <w:sz w:val="24"/>
                <w:szCs w:val="24"/>
                <w:lang w:val="en-US"/>
              </w:rPr>
              <w:t>70</w:t>
            </w:r>
          </w:p>
        </w:tc>
      </w:tr>
      <w:tr w:rsidR="007F0BFF" w:rsidRPr="000726B0" w:rsidTr="008A5A77">
        <w:trPr>
          <w:jc w:val="center"/>
        </w:trPr>
        <w:tc>
          <w:tcPr>
            <w:tcW w:w="897" w:type="dxa"/>
          </w:tcPr>
          <w:p w:rsidR="007F0BFF" w:rsidRPr="000726B0" w:rsidRDefault="007F0BFF" w:rsidP="00871EBE">
            <w:pPr>
              <w:spacing w:after="0" w:line="240" w:lineRule="auto"/>
              <w:jc w:val="center"/>
              <w:rPr>
                <w:rFonts w:ascii="Times New Roman" w:hAnsi="Times New Roman"/>
                <w:sz w:val="24"/>
                <w:szCs w:val="24"/>
                <w:lang w:val="en-US"/>
              </w:rPr>
            </w:pPr>
            <w:r w:rsidRPr="000726B0">
              <w:rPr>
                <w:rFonts w:ascii="Times New Roman" w:hAnsi="Times New Roman"/>
                <w:sz w:val="24"/>
                <w:szCs w:val="24"/>
              </w:rPr>
              <w:t>всего</w:t>
            </w:r>
          </w:p>
        </w:tc>
        <w:tc>
          <w:tcPr>
            <w:tcW w:w="2135"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48</w:t>
            </w:r>
          </w:p>
        </w:tc>
        <w:tc>
          <w:tcPr>
            <w:tcW w:w="2135"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72</w:t>
            </w:r>
          </w:p>
        </w:tc>
        <w:tc>
          <w:tcPr>
            <w:tcW w:w="2135"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20</w:t>
            </w:r>
          </w:p>
        </w:tc>
        <w:tc>
          <w:tcPr>
            <w:tcW w:w="1770"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140</w:t>
            </w:r>
          </w:p>
        </w:tc>
      </w:tr>
      <w:tr w:rsidR="007F0BFF" w:rsidRPr="000726B0" w:rsidTr="008A5A77">
        <w:trPr>
          <w:jc w:val="center"/>
        </w:trPr>
        <w:tc>
          <w:tcPr>
            <w:tcW w:w="9072" w:type="dxa"/>
            <w:gridSpan w:val="5"/>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Профильный уровень</w:t>
            </w:r>
          </w:p>
        </w:tc>
      </w:tr>
      <w:tr w:rsidR="007F0BFF" w:rsidRPr="000726B0" w:rsidTr="008A5A77">
        <w:trPr>
          <w:jc w:val="center"/>
        </w:trPr>
        <w:tc>
          <w:tcPr>
            <w:tcW w:w="897" w:type="dxa"/>
          </w:tcPr>
          <w:p w:rsidR="007F0BFF" w:rsidRPr="000726B0" w:rsidRDefault="007F0BFF" w:rsidP="00871EBE">
            <w:pPr>
              <w:spacing w:after="0" w:line="240" w:lineRule="auto"/>
              <w:jc w:val="center"/>
              <w:rPr>
                <w:rFonts w:ascii="Times New Roman" w:hAnsi="Times New Roman"/>
                <w:sz w:val="24"/>
                <w:szCs w:val="24"/>
                <w:lang w:val="en-US"/>
              </w:rPr>
            </w:pPr>
            <w:r w:rsidRPr="000726B0">
              <w:rPr>
                <w:rFonts w:ascii="Times New Roman" w:hAnsi="Times New Roman"/>
                <w:sz w:val="24"/>
                <w:szCs w:val="24"/>
                <w:lang w:val="en-US"/>
              </w:rPr>
              <w:t>X</w:t>
            </w:r>
          </w:p>
        </w:tc>
        <w:tc>
          <w:tcPr>
            <w:tcW w:w="2135"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48</w:t>
            </w:r>
          </w:p>
        </w:tc>
        <w:tc>
          <w:tcPr>
            <w:tcW w:w="2135"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72</w:t>
            </w:r>
          </w:p>
        </w:tc>
        <w:tc>
          <w:tcPr>
            <w:tcW w:w="2135"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20</w:t>
            </w:r>
          </w:p>
        </w:tc>
        <w:tc>
          <w:tcPr>
            <w:tcW w:w="1770"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140</w:t>
            </w:r>
          </w:p>
        </w:tc>
      </w:tr>
      <w:tr w:rsidR="007F0BFF" w:rsidRPr="000726B0" w:rsidTr="008A5A77">
        <w:trPr>
          <w:jc w:val="center"/>
        </w:trPr>
        <w:tc>
          <w:tcPr>
            <w:tcW w:w="897" w:type="dxa"/>
          </w:tcPr>
          <w:p w:rsidR="007F0BFF" w:rsidRPr="000726B0" w:rsidRDefault="007F0BFF" w:rsidP="00871EBE">
            <w:pPr>
              <w:spacing w:after="0" w:line="240" w:lineRule="auto"/>
              <w:jc w:val="center"/>
              <w:rPr>
                <w:rFonts w:ascii="Times New Roman" w:hAnsi="Times New Roman"/>
                <w:sz w:val="24"/>
                <w:szCs w:val="24"/>
                <w:lang w:val="en-US"/>
              </w:rPr>
            </w:pPr>
            <w:r w:rsidRPr="000726B0">
              <w:rPr>
                <w:rFonts w:ascii="Times New Roman" w:hAnsi="Times New Roman"/>
                <w:sz w:val="24"/>
                <w:szCs w:val="24"/>
                <w:lang w:val="en-US"/>
              </w:rPr>
              <w:t>XI</w:t>
            </w:r>
          </w:p>
        </w:tc>
        <w:tc>
          <w:tcPr>
            <w:tcW w:w="2135"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48</w:t>
            </w:r>
          </w:p>
        </w:tc>
        <w:tc>
          <w:tcPr>
            <w:tcW w:w="2135"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72</w:t>
            </w:r>
          </w:p>
        </w:tc>
        <w:tc>
          <w:tcPr>
            <w:tcW w:w="2135"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20</w:t>
            </w:r>
          </w:p>
        </w:tc>
        <w:tc>
          <w:tcPr>
            <w:tcW w:w="1770"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140</w:t>
            </w:r>
          </w:p>
        </w:tc>
      </w:tr>
      <w:tr w:rsidR="007F0BFF" w:rsidRPr="000726B0" w:rsidTr="008A5A77">
        <w:trPr>
          <w:jc w:val="center"/>
        </w:trPr>
        <w:tc>
          <w:tcPr>
            <w:tcW w:w="897" w:type="dxa"/>
          </w:tcPr>
          <w:p w:rsidR="007F0BFF" w:rsidRPr="000726B0" w:rsidRDefault="007F0BFF" w:rsidP="00871EBE">
            <w:pPr>
              <w:spacing w:after="0" w:line="240" w:lineRule="auto"/>
              <w:jc w:val="center"/>
              <w:rPr>
                <w:rFonts w:ascii="Times New Roman" w:hAnsi="Times New Roman"/>
                <w:sz w:val="24"/>
                <w:szCs w:val="24"/>
                <w:lang w:val="en-US"/>
              </w:rPr>
            </w:pPr>
            <w:r w:rsidRPr="000726B0">
              <w:rPr>
                <w:rFonts w:ascii="Times New Roman" w:hAnsi="Times New Roman"/>
                <w:sz w:val="24"/>
                <w:szCs w:val="24"/>
              </w:rPr>
              <w:t>всего</w:t>
            </w:r>
          </w:p>
        </w:tc>
        <w:tc>
          <w:tcPr>
            <w:tcW w:w="2135"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96</w:t>
            </w:r>
          </w:p>
        </w:tc>
        <w:tc>
          <w:tcPr>
            <w:tcW w:w="2135"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144</w:t>
            </w:r>
          </w:p>
        </w:tc>
        <w:tc>
          <w:tcPr>
            <w:tcW w:w="2135"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40</w:t>
            </w:r>
          </w:p>
        </w:tc>
        <w:tc>
          <w:tcPr>
            <w:tcW w:w="1770" w:type="dxa"/>
          </w:tcPr>
          <w:p w:rsidR="007F0BFF" w:rsidRPr="000726B0" w:rsidRDefault="007F0BFF" w:rsidP="00871EBE">
            <w:pPr>
              <w:spacing w:after="0" w:line="240" w:lineRule="auto"/>
              <w:jc w:val="center"/>
              <w:rPr>
                <w:rFonts w:ascii="Times New Roman" w:hAnsi="Times New Roman"/>
                <w:sz w:val="24"/>
                <w:szCs w:val="24"/>
              </w:rPr>
            </w:pPr>
            <w:r w:rsidRPr="000726B0">
              <w:rPr>
                <w:rFonts w:ascii="Times New Roman" w:hAnsi="Times New Roman"/>
                <w:sz w:val="24"/>
                <w:szCs w:val="24"/>
              </w:rPr>
              <w:t>280</w:t>
            </w:r>
          </w:p>
        </w:tc>
      </w:tr>
    </w:tbl>
    <w:p w:rsidR="00F00F0E" w:rsidRDefault="00F00F0E" w:rsidP="00BC2E1D">
      <w:pPr>
        <w:pStyle w:val="Iauiue"/>
        <w:spacing w:line="240" w:lineRule="auto"/>
        <w:ind w:firstLine="540"/>
        <w:rPr>
          <w:rFonts w:eastAsia="Calibri"/>
        </w:rPr>
      </w:pPr>
    </w:p>
    <w:p w:rsidR="008A5A77" w:rsidRDefault="008A5A77" w:rsidP="008A5A77">
      <w:pPr>
        <w:spacing w:after="0" w:line="240" w:lineRule="auto"/>
        <w:ind w:firstLine="709"/>
        <w:jc w:val="both"/>
        <w:rPr>
          <w:rFonts w:ascii="Times New Roman" w:hAnsi="Times New Roman"/>
          <w:sz w:val="28"/>
          <w:szCs w:val="28"/>
        </w:rPr>
      </w:pPr>
      <w:r w:rsidRPr="000245E6">
        <w:rPr>
          <w:rFonts w:ascii="Times New Roman" w:hAnsi="Times New Roman"/>
          <w:sz w:val="28"/>
          <w:szCs w:val="28"/>
        </w:rPr>
        <w:t xml:space="preserve">В соответствии с федеральным компонентом государственных образовательных стандартов основного общего и среднего (полного) общего образования в </w:t>
      </w:r>
      <w:r w:rsidRPr="000245E6">
        <w:rPr>
          <w:rFonts w:ascii="Times New Roman" w:hAnsi="Times New Roman"/>
          <w:sz w:val="28"/>
          <w:szCs w:val="28"/>
          <w:lang w:val="en-US"/>
        </w:rPr>
        <w:t>VI</w:t>
      </w:r>
      <w:r w:rsidRPr="000245E6">
        <w:rPr>
          <w:rFonts w:ascii="Times New Roman" w:hAnsi="Times New Roman"/>
          <w:sz w:val="28"/>
          <w:szCs w:val="28"/>
        </w:rPr>
        <w:t xml:space="preserve"> – </w:t>
      </w:r>
      <w:r w:rsidRPr="000245E6">
        <w:rPr>
          <w:rFonts w:ascii="Times New Roman" w:hAnsi="Times New Roman"/>
          <w:sz w:val="28"/>
          <w:szCs w:val="28"/>
          <w:lang w:val="en-US"/>
        </w:rPr>
        <w:t>IX</w:t>
      </w:r>
      <w:r w:rsidRPr="000245E6">
        <w:rPr>
          <w:rFonts w:ascii="Times New Roman" w:hAnsi="Times New Roman"/>
          <w:sz w:val="28"/>
          <w:szCs w:val="28"/>
        </w:rPr>
        <w:t xml:space="preserve"> классах ведется предмет «Обществознание» по 35 часов в год, в </w:t>
      </w:r>
      <w:r w:rsidRPr="000245E6">
        <w:rPr>
          <w:rFonts w:ascii="Times New Roman" w:hAnsi="Times New Roman"/>
          <w:sz w:val="28"/>
          <w:szCs w:val="28"/>
          <w:lang w:val="en-US"/>
        </w:rPr>
        <w:t>X</w:t>
      </w:r>
      <w:r w:rsidRPr="000245E6">
        <w:rPr>
          <w:rFonts w:ascii="Times New Roman" w:hAnsi="Times New Roman"/>
          <w:sz w:val="28"/>
          <w:szCs w:val="28"/>
        </w:rPr>
        <w:t xml:space="preserve"> – </w:t>
      </w:r>
      <w:r w:rsidRPr="000245E6">
        <w:rPr>
          <w:rFonts w:ascii="Times New Roman" w:hAnsi="Times New Roman"/>
          <w:sz w:val="28"/>
          <w:szCs w:val="28"/>
          <w:lang w:val="en-US"/>
        </w:rPr>
        <w:t>XI</w:t>
      </w:r>
      <w:r w:rsidRPr="000245E6">
        <w:rPr>
          <w:rFonts w:ascii="Times New Roman" w:hAnsi="Times New Roman"/>
          <w:sz w:val="28"/>
          <w:szCs w:val="28"/>
        </w:rPr>
        <w:t xml:space="preserve"> классах – в зависимости от уровня образования и набора предметов.</w:t>
      </w:r>
    </w:p>
    <w:p w:rsidR="008A5A77" w:rsidRDefault="008A5A77" w:rsidP="008A5A77">
      <w:pPr>
        <w:spacing w:after="0" w:line="240" w:lineRule="auto"/>
        <w:ind w:firstLine="567"/>
        <w:jc w:val="both"/>
        <w:rPr>
          <w:rFonts w:ascii="Times New Roman" w:hAnsi="Times New Roman"/>
          <w:b/>
          <w:sz w:val="28"/>
          <w:szCs w:val="28"/>
        </w:rPr>
      </w:pPr>
      <w:r w:rsidRPr="009B4B20">
        <w:rPr>
          <w:rFonts w:ascii="Times New Roman" w:hAnsi="Times New Roman"/>
          <w:b/>
          <w:sz w:val="28"/>
          <w:szCs w:val="28"/>
        </w:rPr>
        <w:t xml:space="preserve">Обращаем внимание, что </w:t>
      </w:r>
      <w:r>
        <w:rPr>
          <w:rFonts w:ascii="Times New Roman" w:hAnsi="Times New Roman"/>
          <w:b/>
          <w:sz w:val="28"/>
          <w:szCs w:val="28"/>
        </w:rPr>
        <w:t>в соответствии с</w:t>
      </w:r>
      <w:r w:rsidRPr="009B4B20">
        <w:rPr>
          <w:rFonts w:ascii="Times New Roman" w:hAnsi="Times New Roman"/>
          <w:b/>
          <w:sz w:val="28"/>
          <w:szCs w:val="28"/>
        </w:rPr>
        <w:t xml:space="preserve"> ФГОС ООО</w:t>
      </w:r>
      <w:r>
        <w:rPr>
          <w:rFonts w:ascii="Times New Roman" w:hAnsi="Times New Roman"/>
          <w:b/>
          <w:sz w:val="28"/>
          <w:szCs w:val="28"/>
        </w:rPr>
        <w:t xml:space="preserve"> учебный предмет «Обществознание»</w:t>
      </w:r>
      <w:r w:rsidRPr="009B4B20">
        <w:rPr>
          <w:rFonts w:ascii="Times New Roman" w:hAnsi="Times New Roman"/>
          <w:b/>
          <w:sz w:val="28"/>
          <w:szCs w:val="28"/>
        </w:rPr>
        <w:t xml:space="preserve"> изуча</w:t>
      </w:r>
      <w:r>
        <w:rPr>
          <w:rFonts w:ascii="Times New Roman" w:hAnsi="Times New Roman"/>
          <w:b/>
          <w:sz w:val="28"/>
          <w:szCs w:val="28"/>
        </w:rPr>
        <w:t>е</w:t>
      </w:r>
      <w:r w:rsidRPr="009B4B20">
        <w:rPr>
          <w:rFonts w:ascii="Times New Roman" w:hAnsi="Times New Roman"/>
          <w:b/>
          <w:sz w:val="28"/>
          <w:szCs w:val="28"/>
        </w:rPr>
        <w:t>т</w:t>
      </w:r>
      <w:r>
        <w:rPr>
          <w:rFonts w:ascii="Times New Roman" w:hAnsi="Times New Roman"/>
          <w:b/>
          <w:sz w:val="28"/>
          <w:szCs w:val="28"/>
        </w:rPr>
        <w:t>ся</w:t>
      </w:r>
      <w:r w:rsidRPr="009B4B20">
        <w:rPr>
          <w:rFonts w:ascii="Times New Roman" w:hAnsi="Times New Roman"/>
          <w:b/>
          <w:sz w:val="28"/>
          <w:szCs w:val="28"/>
        </w:rPr>
        <w:t xml:space="preserve"> с 5 класса.</w:t>
      </w:r>
    </w:p>
    <w:p w:rsidR="008A5A77" w:rsidRPr="009B4B20" w:rsidRDefault="008A5A77" w:rsidP="008A5A77">
      <w:pPr>
        <w:spacing w:after="0" w:line="240" w:lineRule="auto"/>
        <w:ind w:firstLine="567"/>
        <w:jc w:val="both"/>
        <w:rPr>
          <w:rFonts w:ascii="Times New Roman" w:hAnsi="Times New Roman"/>
          <w:sz w:val="16"/>
          <w:szCs w:val="16"/>
        </w:rPr>
      </w:pPr>
    </w:p>
    <w:p w:rsidR="008A5A77" w:rsidRPr="006B4239" w:rsidRDefault="008A5A77" w:rsidP="008A5A77">
      <w:pPr>
        <w:spacing w:after="0" w:line="240" w:lineRule="auto"/>
        <w:jc w:val="center"/>
        <w:rPr>
          <w:rFonts w:ascii="Times New Roman" w:hAnsi="Times New Roman"/>
          <w:b/>
          <w:bCs/>
          <w:sz w:val="28"/>
          <w:szCs w:val="28"/>
        </w:rPr>
      </w:pPr>
      <w:r w:rsidRPr="006B4239">
        <w:rPr>
          <w:rFonts w:ascii="Times New Roman" w:hAnsi="Times New Roman"/>
          <w:b/>
          <w:bCs/>
          <w:sz w:val="28"/>
          <w:szCs w:val="28"/>
        </w:rPr>
        <w:t>Примерное распределение часов на изучение</w:t>
      </w:r>
    </w:p>
    <w:p w:rsidR="008A5A77" w:rsidRPr="006B4239" w:rsidRDefault="008A5A77" w:rsidP="008A5A77">
      <w:pPr>
        <w:spacing w:after="0" w:line="240" w:lineRule="auto"/>
        <w:jc w:val="center"/>
        <w:rPr>
          <w:rFonts w:ascii="Times New Roman" w:hAnsi="Times New Roman"/>
          <w:b/>
          <w:bCs/>
          <w:sz w:val="28"/>
          <w:szCs w:val="28"/>
        </w:rPr>
      </w:pPr>
      <w:r w:rsidRPr="006B4239">
        <w:rPr>
          <w:rFonts w:ascii="Times New Roman" w:hAnsi="Times New Roman"/>
          <w:b/>
          <w:bCs/>
          <w:sz w:val="28"/>
          <w:szCs w:val="28"/>
        </w:rPr>
        <w:t xml:space="preserve">курса «Обществознание» в </w:t>
      </w:r>
      <w:r w:rsidRPr="006B4239">
        <w:rPr>
          <w:rFonts w:ascii="Times New Roman" w:hAnsi="Times New Roman"/>
          <w:b/>
          <w:bCs/>
          <w:sz w:val="28"/>
          <w:szCs w:val="28"/>
          <w:lang w:val="en-US"/>
        </w:rPr>
        <w:t>X</w:t>
      </w:r>
      <w:r w:rsidRPr="006B4239">
        <w:rPr>
          <w:rFonts w:ascii="Times New Roman" w:hAnsi="Times New Roman"/>
          <w:b/>
          <w:bCs/>
          <w:sz w:val="28"/>
          <w:szCs w:val="28"/>
        </w:rPr>
        <w:t xml:space="preserve"> – </w:t>
      </w:r>
      <w:r w:rsidRPr="006B4239">
        <w:rPr>
          <w:rFonts w:ascii="Times New Roman" w:hAnsi="Times New Roman"/>
          <w:b/>
          <w:bCs/>
          <w:sz w:val="28"/>
          <w:szCs w:val="28"/>
          <w:lang w:val="en-US"/>
        </w:rPr>
        <w:t>XI</w:t>
      </w:r>
      <w:r w:rsidRPr="006B4239">
        <w:rPr>
          <w:rFonts w:ascii="Times New Roman" w:hAnsi="Times New Roman"/>
          <w:b/>
          <w:bCs/>
          <w:sz w:val="28"/>
          <w:szCs w:val="28"/>
        </w:rPr>
        <w:t xml:space="preserve"> классах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2296"/>
        <w:gridCol w:w="2268"/>
        <w:gridCol w:w="2268"/>
        <w:gridCol w:w="1241"/>
      </w:tblGrid>
      <w:tr w:rsidR="008A5A77" w:rsidRPr="006B4239" w:rsidTr="00871EBE">
        <w:tc>
          <w:tcPr>
            <w:tcW w:w="1390" w:type="dxa"/>
          </w:tcPr>
          <w:p w:rsidR="008A5A77" w:rsidRPr="006B4239" w:rsidRDefault="008A5A77" w:rsidP="00871EBE">
            <w:pPr>
              <w:spacing w:after="0" w:line="240" w:lineRule="auto"/>
              <w:jc w:val="center"/>
              <w:rPr>
                <w:rFonts w:ascii="Times New Roman" w:hAnsi="Times New Roman"/>
                <w:b/>
                <w:sz w:val="24"/>
                <w:szCs w:val="24"/>
              </w:rPr>
            </w:pPr>
            <w:r w:rsidRPr="006B4239">
              <w:rPr>
                <w:rFonts w:ascii="Times New Roman" w:hAnsi="Times New Roman"/>
                <w:b/>
                <w:sz w:val="24"/>
                <w:szCs w:val="24"/>
              </w:rPr>
              <w:t>класс</w:t>
            </w:r>
          </w:p>
        </w:tc>
        <w:tc>
          <w:tcPr>
            <w:tcW w:w="2296" w:type="dxa"/>
          </w:tcPr>
          <w:p w:rsidR="008A5A77" w:rsidRPr="006B4239" w:rsidRDefault="008A5A77" w:rsidP="00871EBE">
            <w:pPr>
              <w:spacing w:after="0" w:line="240" w:lineRule="auto"/>
              <w:jc w:val="center"/>
              <w:rPr>
                <w:rFonts w:ascii="Times New Roman" w:hAnsi="Times New Roman"/>
                <w:b/>
                <w:sz w:val="24"/>
                <w:szCs w:val="24"/>
              </w:rPr>
            </w:pPr>
            <w:r w:rsidRPr="006B4239">
              <w:rPr>
                <w:rFonts w:ascii="Times New Roman" w:hAnsi="Times New Roman"/>
                <w:b/>
                <w:sz w:val="24"/>
                <w:szCs w:val="24"/>
              </w:rPr>
              <w:t>обществознание</w:t>
            </w:r>
          </w:p>
        </w:tc>
        <w:tc>
          <w:tcPr>
            <w:tcW w:w="2268" w:type="dxa"/>
          </w:tcPr>
          <w:p w:rsidR="008A5A77" w:rsidRPr="006B4239" w:rsidRDefault="008A5A77" w:rsidP="00871EBE">
            <w:pPr>
              <w:spacing w:after="0" w:line="240" w:lineRule="auto"/>
              <w:jc w:val="center"/>
              <w:rPr>
                <w:rFonts w:ascii="Times New Roman" w:hAnsi="Times New Roman"/>
                <w:b/>
                <w:sz w:val="24"/>
                <w:szCs w:val="24"/>
              </w:rPr>
            </w:pPr>
            <w:r w:rsidRPr="006B4239">
              <w:rPr>
                <w:rFonts w:ascii="Times New Roman" w:hAnsi="Times New Roman"/>
                <w:b/>
                <w:sz w:val="24"/>
                <w:szCs w:val="24"/>
              </w:rPr>
              <w:t>право</w:t>
            </w:r>
          </w:p>
        </w:tc>
        <w:tc>
          <w:tcPr>
            <w:tcW w:w="2268" w:type="dxa"/>
          </w:tcPr>
          <w:p w:rsidR="008A5A77" w:rsidRPr="006B4239" w:rsidRDefault="008A5A77" w:rsidP="00871EBE">
            <w:pPr>
              <w:spacing w:after="0" w:line="240" w:lineRule="auto"/>
              <w:jc w:val="center"/>
              <w:rPr>
                <w:rFonts w:ascii="Times New Roman" w:hAnsi="Times New Roman"/>
                <w:b/>
                <w:sz w:val="24"/>
                <w:szCs w:val="24"/>
              </w:rPr>
            </w:pPr>
            <w:r w:rsidRPr="006B4239">
              <w:rPr>
                <w:rFonts w:ascii="Times New Roman" w:hAnsi="Times New Roman"/>
                <w:b/>
                <w:sz w:val="24"/>
                <w:szCs w:val="24"/>
              </w:rPr>
              <w:t>экономика</w:t>
            </w:r>
          </w:p>
        </w:tc>
        <w:tc>
          <w:tcPr>
            <w:tcW w:w="1241" w:type="dxa"/>
          </w:tcPr>
          <w:p w:rsidR="008A5A77" w:rsidRPr="006B4239" w:rsidRDefault="008A5A77" w:rsidP="00871EBE">
            <w:pPr>
              <w:spacing w:after="0" w:line="240" w:lineRule="auto"/>
              <w:jc w:val="center"/>
              <w:rPr>
                <w:rFonts w:ascii="Times New Roman" w:hAnsi="Times New Roman"/>
                <w:b/>
                <w:sz w:val="24"/>
                <w:szCs w:val="24"/>
              </w:rPr>
            </w:pPr>
            <w:r>
              <w:rPr>
                <w:rFonts w:ascii="Times New Roman" w:hAnsi="Times New Roman"/>
                <w:b/>
                <w:sz w:val="24"/>
                <w:szCs w:val="24"/>
              </w:rPr>
              <w:t>Всего</w:t>
            </w:r>
          </w:p>
        </w:tc>
      </w:tr>
      <w:tr w:rsidR="008A5A77" w:rsidRPr="006B4239" w:rsidTr="00871EBE">
        <w:tc>
          <w:tcPr>
            <w:tcW w:w="9463" w:type="dxa"/>
            <w:gridSpan w:val="5"/>
          </w:tcPr>
          <w:p w:rsidR="008A5A77" w:rsidRPr="006B4239" w:rsidRDefault="008A5A77" w:rsidP="00871EBE">
            <w:pPr>
              <w:spacing w:after="0" w:line="240" w:lineRule="auto"/>
              <w:jc w:val="center"/>
              <w:rPr>
                <w:rFonts w:ascii="Times New Roman" w:hAnsi="Times New Roman"/>
                <w:b/>
                <w:sz w:val="24"/>
                <w:szCs w:val="24"/>
              </w:rPr>
            </w:pPr>
            <w:r w:rsidRPr="006B4239">
              <w:rPr>
                <w:rFonts w:ascii="Times New Roman" w:hAnsi="Times New Roman"/>
                <w:b/>
                <w:sz w:val="24"/>
                <w:szCs w:val="24"/>
              </w:rPr>
              <w:t>Базовый уровень</w:t>
            </w:r>
          </w:p>
        </w:tc>
      </w:tr>
      <w:tr w:rsidR="008A5A77" w:rsidRPr="006B4239" w:rsidTr="00871EBE">
        <w:tc>
          <w:tcPr>
            <w:tcW w:w="1390" w:type="dxa"/>
          </w:tcPr>
          <w:p w:rsidR="008A5A77" w:rsidRPr="006B4239" w:rsidRDefault="008A5A77" w:rsidP="00871EBE">
            <w:pPr>
              <w:spacing w:after="0" w:line="240" w:lineRule="auto"/>
              <w:jc w:val="center"/>
              <w:rPr>
                <w:rFonts w:ascii="Times New Roman" w:hAnsi="Times New Roman"/>
                <w:bCs/>
                <w:sz w:val="24"/>
                <w:szCs w:val="24"/>
              </w:rPr>
            </w:pPr>
            <w:r w:rsidRPr="006B4239">
              <w:rPr>
                <w:rFonts w:ascii="Times New Roman" w:hAnsi="Times New Roman"/>
                <w:sz w:val="24"/>
                <w:szCs w:val="24"/>
                <w:lang w:val="en-US"/>
              </w:rPr>
              <w:t>X</w:t>
            </w:r>
          </w:p>
        </w:tc>
        <w:tc>
          <w:tcPr>
            <w:tcW w:w="2296"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70</w:t>
            </w:r>
          </w:p>
        </w:tc>
        <w:tc>
          <w:tcPr>
            <w:tcW w:w="2268"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w:t>
            </w:r>
          </w:p>
        </w:tc>
        <w:tc>
          <w:tcPr>
            <w:tcW w:w="2268"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w:t>
            </w:r>
          </w:p>
        </w:tc>
        <w:tc>
          <w:tcPr>
            <w:tcW w:w="1241" w:type="dxa"/>
          </w:tcPr>
          <w:p w:rsidR="008A5A77" w:rsidRPr="006B4239" w:rsidRDefault="008A5A77" w:rsidP="00871EBE">
            <w:pPr>
              <w:spacing w:after="0" w:line="240" w:lineRule="auto"/>
              <w:jc w:val="center"/>
              <w:rPr>
                <w:rFonts w:ascii="Times New Roman" w:hAnsi="Times New Roman"/>
                <w:sz w:val="24"/>
                <w:szCs w:val="24"/>
              </w:rPr>
            </w:pPr>
            <w:r>
              <w:rPr>
                <w:rFonts w:ascii="Times New Roman" w:hAnsi="Times New Roman"/>
                <w:sz w:val="24"/>
                <w:szCs w:val="24"/>
              </w:rPr>
              <w:t>70</w:t>
            </w:r>
          </w:p>
        </w:tc>
      </w:tr>
      <w:tr w:rsidR="008A5A77" w:rsidRPr="006B4239" w:rsidTr="00871EBE">
        <w:tc>
          <w:tcPr>
            <w:tcW w:w="1390" w:type="dxa"/>
          </w:tcPr>
          <w:p w:rsidR="008A5A77" w:rsidRPr="006B4239" w:rsidRDefault="008A5A77" w:rsidP="00871EBE">
            <w:pPr>
              <w:spacing w:after="0" w:line="240" w:lineRule="auto"/>
              <w:jc w:val="center"/>
              <w:rPr>
                <w:rFonts w:ascii="Times New Roman" w:hAnsi="Times New Roman"/>
                <w:bCs/>
                <w:sz w:val="24"/>
                <w:szCs w:val="24"/>
              </w:rPr>
            </w:pPr>
            <w:r w:rsidRPr="006B4239">
              <w:rPr>
                <w:rFonts w:ascii="Times New Roman" w:hAnsi="Times New Roman"/>
                <w:sz w:val="24"/>
                <w:szCs w:val="24"/>
                <w:lang w:val="en-US"/>
              </w:rPr>
              <w:t>XI</w:t>
            </w:r>
          </w:p>
        </w:tc>
        <w:tc>
          <w:tcPr>
            <w:tcW w:w="2296"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70</w:t>
            </w:r>
          </w:p>
        </w:tc>
        <w:tc>
          <w:tcPr>
            <w:tcW w:w="2268"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w:t>
            </w:r>
          </w:p>
        </w:tc>
        <w:tc>
          <w:tcPr>
            <w:tcW w:w="2268"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w:t>
            </w:r>
          </w:p>
        </w:tc>
        <w:tc>
          <w:tcPr>
            <w:tcW w:w="1241" w:type="dxa"/>
          </w:tcPr>
          <w:p w:rsidR="008A5A77" w:rsidRPr="006B4239" w:rsidRDefault="008A5A77" w:rsidP="00871EBE">
            <w:pPr>
              <w:spacing w:after="0" w:line="240" w:lineRule="auto"/>
              <w:jc w:val="center"/>
              <w:rPr>
                <w:rFonts w:ascii="Times New Roman" w:hAnsi="Times New Roman"/>
                <w:sz w:val="24"/>
                <w:szCs w:val="24"/>
              </w:rPr>
            </w:pPr>
            <w:r>
              <w:rPr>
                <w:rFonts w:ascii="Times New Roman" w:hAnsi="Times New Roman"/>
                <w:sz w:val="24"/>
                <w:szCs w:val="24"/>
              </w:rPr>
              <w:t>70</w:t>
            </w:r>
          </w:p>
        </w:tc>
      </w:tr>
      <w:tr w:rsidR="008A5A77" w:rsidRPr="006B4239" w:rsidTr="00871EBE">
        <w:tc>
          <w:tcPr>
            <w:tcW w:w="1390" w:type="dxa"/>
          </w:tcPr>
          <w:p w:rsidR="008A5A77" w:rsidRPr="00E31772" w:rsidRDefault="008A5A77" w:rsidP="00871EBE">
            <w:pPr>
              <w:spacing w:after="0" w:line="240" w:lineRule="auto"/>
              <w:jc w:val="center"/>
              <w:rPr>
                <w:rFonts w:ascii="Times New Roman" w:hAnsi="Times New Roman"/>
                <w:b/>
                <w:sz w:val="24"/>
                <w:szCs w:val="24"/>
              </w:rPr>
            </w:pPr>
            <w:r w:rsidRPr="00E31772">
              <w:rPr>
                <w:rFonts w:ascii="Times New Roman" w:hAnsi="Times New Roman"/>
                <w:b/>
                <w:sz w:val="24"/>
                <w:szCs w:val="24"/>
              </w:rPr>
              <w:t>Всего</w:t>
            </w:r>
          </w:p>
          <w:p w:rsidR="008A5A77" w:rsidRPr="00E31772" w:rsidRDefault="008A5A77" w:rsidP="00871EBE">
            <w:pPr>
              <w:spacing w:after="0" w:line="240" w:lineRule="auto"/>
              <w:jc w:val="center"/>
              <w:rPr>
                <w:rFonts w:ascii="Times New Roman" w:hAnsi="Times New Roman"/>
                <w:b/>
                <w:bCs/>
                <w:sz w:val="24"/>
                <w:szCs w:val="24"/>
              </w:rPr>
            </w:pPr>
            <w:r w:rsidRPr="00E31772">
              <w:rPr>
                <w:rFonts w:ascii="Times New Roman" w:hAnsi="Times New Roman"/>
                <w:b/>
                <w:sz w:val="24"/>
                <w:szCs w:val="24"/>
              </w:rPr>
              <w:t>(за 2 года)</w:t>
            </w:r>
          </w:p>
        </w:tc>
        <w:tc>
          <w:tcPr>
            <w:tcW w:w="2296" w:type="dxa"/>
          </w:tcPr>
          <w:p w:rsidR="008A5A77" w:rsidRPr="00E31772" w:rsidRDefault="008A5A77" w:rsidP="00871EBE">
            <w:pPr>
              <w:spacing w:after="0" w:line="240" w:lineRule="auto"/>
              <w:jc w:val="center"/>
              <w:rPr>
                <w:rFonts w:ascii="Times New Roman" w:hAnsi="Times New Roman"/>
                <w:b/>
                <w:sz w:val="24"/>
                <w:szCs w:val="24"/>
              </w:rPr>
            </w:pPr>
            <w:r w:rsidRPr="00E31772">
              <w:rPr>
                <w:rFonts w:ascii="Times New Roman" w:hAnsi="Times New Roman"/>
                <w:b/>
                <w:sz w:val="24"/>
                <w:szCs w:val="24"/>
              </w:rPr>
              <w:t>140</w:t>
            </w:r>
          </w:p>
        </w:tc>
        <w:tc>
          <w:tcPr>
            <w:tcW w:w="2268" w:type="dxa"/>
          </w:tcPr>
          <w:p w:rsidR="008A5A77" w:rsidRPr="00E31772" w:rsidRDefault="008A5A77" w:rsidP="00871EBE">
            <w:pPr>
              <w:spacing w:after="0" w:line="240" w:lineRule="auto"/>
              <w:jc w:val="center"/>
              <w:rPr>
                <w:rFonts w:ascii="Times New Roman" w:hAnsi="Times New Roman"/>
                <w:b/>
                <w:sz w:val="24"/>
                <w:szCs w:val="24"/>
              </w:rPr>
            </w:pPr>
            <w:r w:rsidRPr="00E31772">
              <w:rPr>
                <w:rFonts w:ascii="Times New Roman" w:hAnsi="Times New Roman"/>
                <w:b/>
                <w:sz w:val="24"/>
                <w:szCs w:val="24"/>
              </w:rPr>
              <w:t>-</w:t>
            </w:r>
          </w:p>
        </w:tc>
        <w:tc>
          <w:tcPr>
            <w:tcW w:w="2268" w:type="dxa"/>
          </w:tcPr>
          <w:p w:rsidR="008A5A77" w:rsidRPr="00E31772" w:rsidRDefault="008A5A77" w:rsidP="00871EBE">
            <w:pPr>
              <w:spacing w:after="0" w:line="240" w:lineRule="auto"/>
              <w:jc w:val="center"/>
              <w:rPr>
                <w:rFonts w:ascii="Times New Roman" w:hAnsi="Times New Roman"/>
                <w:b/>
                <w:sz w:val="24"/>
                <w:szCs w:val="24"/>
              </w:rPr>
            </w:pPr>
            <w:r w:rsidRPr="00E31772">
              <w:rPr>
                <w:rFonts w:ascii="Times New Roman" w:hAnsi="Times New Roman"/>
                <w:b/>
                <w:sz w:val="24"/>
                <w:szCs w:val="24"/>
              </w:rPr>
              <w:t>-</w:t>
            </w:r>
          </w:p>
        </w:tc>
        <w:tc>
          <w:tcPr>
            <w:tcW w:w="1241" w:type="dxa"/>
          </w:tcPr>
          <w:p w:rsidR="008A5A77" w:rsidRPr="003F7750" w:rsidRDefault="008A5A77" w:rsidP="00871EBE">
            <w:pPr>
              <w:spacing w:after="0" w:line="240" w:lineRule="auto"/>
              <w:jc w:val="center"/>
              <w:rPr>
                <w:rFonts w:ascii="Times New Roman" w:hAnsi="Times New Roman"/>
                <w:b/>
                <w:sz w:val="24"/>
                <w:szCs w:val="24"/>
              </w:rPr>
            </w:pPr>
            <w:r w:rsidRPr="003F7750">
              <w:rPr>
                <w:rFonts w:ascii="Times New Roman" w:hAnsi="Times New Roman"/>
                <w:b/>
                <w:sz w:val="24"/>
                <w:szCs w:val="24"/>
              </w:rPr>
              <w:t>140</w:t>
            </w:r>
          </w:p>
        </w:tc>
      </w:tr>
      <w:tr w:rsidR="008A5A77" w:rsidRPr="006B4239" w:rsidTr="00871EBE">
        <w:tc>
          <w:tcPr>
            <w:tcW w:w="1390" w:type="dxa"/>
          </w:tcPr>
          <w:p w:rsidR="008A5A77" w:rsidRPr="006B4239" w:rsidRDefault="008A5A77" w:rsidP="00871EBE">
            <w:pPr>
              <w:spacing w:after="0" w:line="240" w:lineRule="auto"/>
              <w:jc w:val="center"/>
              <w:rPr>
                <w:rFonts w:ascii="Times New Roman" w:hAnsi="Times New Roman"/>
                <w:bCs/>
                <w:sz w:val="24"/>
                <w:szCs w:val="24"/>
              </w:rPr>
            </w:pPr>
            <w:r w:rsidRPr="006B4239">
              <w:rPr>
                <w:rFonts w:ascii="Times New Roman" w:hAnsi="Times New Roman"/>
                <w:sz w:val="24"/>
                <w:szCs w:val="24"/>
                <w:lang w:val="en-US"/>
              </w:rPr>
              <w:t>X</w:t>
            </w:r>
          </w:p>
        </w:tc>
        <w:tc>
          <w:tcPr>
            <w:tcW w:w="2296"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35</w:t>
            </w:r>
          </w:p>
        </w:tc>
        <w:tc>
          <w:tcPr>
            <w:tcW w:w="2268"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17</w:t>
            </w:r>
          </w:p>
        </w:tc>
        <w:tc>
          <w:tcPr>
            <w:tcW w:w="2268"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18</w:t>
            </w:r>
          </w:p>
        </w:tc>
        <w:tc>
          <w:tcPr>
            <w:tcW w:w="1241" w:type="dxa"/>
          </w:tcPr>
          <w:p w:rsidR="008A5A77" w:rsidRPr="006B4239" w:rsidRDefault="008A5A77" w:rsidP="00871EBE">
            <w:pPr>
              <w:spacing w:after="0" w:line="240" w:lineRule="auto"/>
              <w:jc w:val="center"/>
              <w:rPr>
                <w:rFonts w:ascii="Times New Roman" w:hAnsi="Times New Roman"/>
                <w:sz w:val="24"/>
                <w:szCs w:val="24"/>
              </w:rPr>
            </w:pPr>
            <w:r>
              <w:rPr>
                <w:rFonts w:ascii="Times New Roman" w:hAnsi="Times New Roman"/>
                <w:sz w:val="24"/>
                <w:szCs w:val="24"/>
              </w:rPr>
              <w:t>70</w:t>
            </w:r>
          </w:p>
        </w:tc>
      </w:tr>
      <w:tr w:rsidR="008A5A77" w:rsidRPr="006B4239" w:rsidTr="00871EBE">
        <w:tc>
          <w:tcPr>
            <w:tcW w:w="1390" w:type="dxa"/>
          </w:tcPr>
          <w:p w:rsidR="008A5A77" w:rsidRPr="006B4239" w:rsidRDefault="008A5A77" w:rsidP="00871EBE">
            <w:pPr>
              <w:spacing w:after="0" w:line="240" w:lineRule="auto"/>
              <w:jc w:val="center"/>
              <w:rPr>
                <w:rFonts w:ascii="Times New Roman" w:hAnsi="Times New Roman"/>
                <w:bCs/>
                <w:sz w:val="24"/>
                <w:szCs w:val="24"/>
              </w:rPr>
            </w:pPr>
            <w:r w:rsidRPr="006B4239">
              <w:rPr>
                <w:rFonts w:ascii="Times New Roman" w:hAnsi="Times New Roman"/>
                <w:sz w:val="24"/>
                <w:szCs w:val="24"/>
                <w:lang w:val="en-US"/>
              </w:rPr>
              <w:t>XI</w:t>
            </w:r>
          </w:p>
        </w:tc>
        <w:tc>
          <w:tcPr>
            <w:tcW w:w="2296"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35</w:t>
            </w:r>
          </w:p>
        </w:tc>
        <w:tc>
          <w:tcPr>
            <w:tcW w:w="2268"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18</w:t>
            </w:r>
          </w:p>
        </w:tc>
        <w:tc>
          <w:tcPr>
            <w:tcW w:w="2268"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17</w:t>
            </w:r>
          </w:p>
        </w:tc>
        <w:tc>
          <w:tcPr>
            <w:tcW w:w="1241" w:type="dxa"/>
          </w:tcPr>
          <w:p w:rsidR="008A5A77" w:rsidRPr="006B4239" w:rsidRDefault="008A5A77" w:rsidP="00871EBE">
            <w:pPr>
              <w:spacing w:after="0" w:line="240" w:lineRule="auto"/>
              <w:jc w:val="center"/>
              <w:rPr>
                <w:rFonts w:ascii="Times New Roman" w:hAnsi="Times New Roman"/>
                <w:sz w:val="24"/>
                <w:szCs w:val="24"/>
              </w:rPr>
            </w:pPr>
            <w:r>
              <w:rPr>
                <w:rFonts w:ascii="Times New Roman" w:hAnsi="Times New Roman"/>
                <w:sz w:val="24"/>
                <w:szCs w:val="24"/>
              </w:rPr>
              <w:t>70</w:t>
            </w:r>
          </w:p>
        </w:tc>
      </w:tr>
      <w:tr w:rsidR="008A5A77" w:rsidRPr="006B4239" w:rsidTr="00871EBE">
        <w:tc>
          <w:tcPr>
            <w:tcW w:w="1390" w:type="dxa"/>
          </w:tcPr>
          <w:p w:rsidR="008A5A77" w:rsidRPr="00E31772" w:rsidRDefault="008A5A77" w:rsidP="00871EBE">
            <w:pPr>
              <w:spacing w:after="0" w:line="240" w:lineRule="auto"/>
              <w:jc w:val="center"/>
              <w:rPr>
                <w:rFonts w:ascii="Times New Roman" w:hAnsi="Times New Roman"/>
                <w:b/>
                <w:sz w:val="24"/>
                <w:szCs w:val="24"/>
              </w:rPr>
            </w:pPr>
            <w:r w:rsidRPr="00E31772">
              <w:rPr>
                <w:rFonts w:ascii="Times New Roman" w:hAnsi="Times New Roman"/>
                <w:b/>
                <w:sz w:val="24"/>
                <w:szCs w:val="24"/>
              </w:rPr>
              <w:t>Всего</w:t>
            </w:r>
          </w:p>
          <w:p w:rsidR="008A5A77" w:rsidRPr="00E31772" w:rsidRDefault="008A5A77" w:rsidP="00871EBE">
            <w:pPr>
              <w:spacing w:after="0" w:line="240" w:lineRule="auto"/>
              <w:jc w:val="center"/>
              <w:rPr>
                <w:rFonts w:ascii="Times New Roman" w:hAnsi="Times New Roman"/>
                <w:b/>
                <w:bCs/>
                <w:sz w:val="24"/>
                <w:szCs w:val="24"/>
              </w:rPr>
            </w:pPr>
            <w:r w:rsidRPr="00E31772">
              <w:rPr>
                <w:rFonts w:ascii="Times New Roman" w:hAnsi="Times New Roman"/>
                <w:b/>
                <w:sz w:val="24"/>
                <w:szCs w:val="24"/>
              </w:rPr>
              <w:t>(за 2 года)</w:t>
            </w:r>
          </w:p>
        </w:tc>
        <w:tc>
          <w:tcPr>
            <w:tcW w:w="2296" w:type="dxa"/>
          </w:tcPr>
          <w:p w:rsidR="008A5A77" w:rsidRPr="00E31772" w:rsidRDefault="008A5A77" w:rsidP="00871EBE">
            <w:pPr>
              <w:spacing w:after="0" w:line="240" w:lineRule="auto"/>
              <w:jc w:val="center"/>
              <w:rPr>
                <w:rFonts w:ascii="Times New Roman" w:hAnsi="Times New Roman"/>
                <w:b/>
                <w:sz w:val="24"/>
                <w:szCs w:val="24"/>
              </w:rPr>
            </w:pPr>
            <w:r w:rsidRPr="00E31772">
              <w:rPr>
                <w:rFonts w:ascii="Times New Roman" w:hAnsi="Times New Roman"/>
                <w:b/>
                <w:sz w:val="24"/>
                <w:szCs w:val="24"/>
              </w:rPr>
              <w:t>70</w:t>
            </w:r>
          </w:p>
        </w:tc>
        <w:tc>
          <w:tcPr>
            <w:tcW w:w="2268" w:type="dxa"/>
          </w:tcPr>
          <w:p w:rsidR="008A5A77" w:rsidRPr="00E31772" w:rsidRDefault="008A5A77" w:rsidP="00871EBE">
            <w:pPr>
              <w:spacing w:after="0" w:line="240" w:lineRule="auto"/>
              <w:jc w:val="center"/>
              <w:rPr>
                <w:rFonts w:ascii="Times New Roman" w:hAnsi="Times New Roman"/>
                <w:b/>
                <w:sz w:val="24"/>
                <w:szCs w:val="24"/>
              </w:rPr>
            </w:pPr>
            <w:r w:rsidRPr="00E31772">
              <w:rPr>
                <w:rFonts w:ascii="Times New Roman" w:hAnsi="Times New Roman"/>
                <w:b/>
                <w:sz w:val="24"/>
                <w:szCs w:val="24"/>
              </w:rPr>
              <w:t>35</w:t>
            </w:r>
          </w:p>
        </w:tc>
        <w:tc>
          <w:tcPr>
            <w:tcW w:w="2268" w:type="dxa"/>
          </w:tcPr>
          <w:p w:rsidR="008A5A77" w:rsidRPr="00E31772" w:rsidRDefault="008A5A77" w:rsidP="00871EBE">
            <w:pPr>
              <w:spacing w:after="0" w:line="240" w:lineRule="auto"/>
              <w:jc w:val="center"/>
              <w:rPr>
                <w:rFonts w:ascii="Times New Roman" w:hAnsi="Times New Roman"/>
                <w:b/>
                <w:sz w:val="24"/>
                <w:szCs w:val="24"/>
              </w:rPr>
            </w:pPr>
            <w:r w:rsidRPr="00E31772">
              <w:rPr>
                <w:rFonts w:ascii="Times New Roman" w:hAnsi="Times New Roman"/>
                <w:b/>
                <w:sz w:val="24"/>
                <w:szCs w:val="24"/>
              </w:rPr>
              <w:t>35</w:t>
            </w:r>
          </w:p>
        </w:tc>
        <w:tc>
          <w:tcPr>
            <w:tcW w:w="1241" w:type="dxa"/>
          </w:tcPr>
          <w:p w:rsidR="008A5A77" w:rsidRPr="003F7750" w:rsidRDefault="008A5A77" w:rsidP="00871EBE">
            <w:pPr>
              <w:spacing w:after="0" w:line="240" w:lineRule="auto"/>
              <w:jc w:val="center"/>
              <w:rPr>
                <w:rFonts w:ascii="Times New Roman" w:hAnsi="Times New Roman"/>
                <w:b/>
                <w:sz w:val="24"/>
                <w:szCs w:val="24"/>
              </w:rPr>
            </w:pPr>
            <w:r w:rsidRPr="003F7750">
              <w:rPr>
                <w:rFonts w:ascii="Times New Roman" w:hAnsi="Times New Roman"/>
                <w:b/>
                <w:sz w:val="24"/>
                <w:szCs w:val="24"/>
              </w:rPr>
              <w:t>140</w:t>
            </w:r>
          </w:p>
        </w:tc>
      </w:tr>
      <w:tr w:rsidR="008A5A77" w:rsidRPr="006B4239" w:rsidTr="00871EBE">
        <w:tc>
          <w:tcPr>
            <w:tcW w:w="9463" w:type="dxa"/>
            <w:gridSpan w:val="5"/>
          </w:tcPr>
          <w:p w:rsidR="008A5A77" w:rsidRPr="006B4239" w:rsidRDefault="008A5A77" w:rsidP="00871EBE">
            <w:pPr>
              <w:spacing w:after="0" w:line="240" w:lineRule="auto"/>
              <w:jc w:val="center"/>
              <w:rPr>
                <w:rFonts w:ascii="Times New Roman" w:hAnsi="Times New Roman"/>
                <w:b/>
                <w:sz w:val="24"/>
                <w:szCs w:val="24"/>
              </w:rPr>
            </w:pPr>
            <w:r w:rsidRPr="006B4239">
              <w:rPr>
                <w:rFonts w:ascii="Times New Roman" w:hAnsi="Times New Roman"/>
                <w:b/>
                <w:sz w:val="24"/>
                <w:szCs w:val="24"/>
              </w:rPr>
              <w:t>Профильный уровень</w:t>
            </w:r>
          </w:p>
        </w:tc>
      </w:tr>
      <w:tr w:rsidR="008A5A77" w:rsidRPr="006B4239" w:rsidTr="00871EBE">
        <w:tc>
          <w:tcPr>
            <w:tcW w:w="1390" w:type="dxa"/>
          </w:tcPr>
          <w:p w:rsidR="008A5A77" w:rsidRPr="006B4239" w:rsidRDefault="008A5A77" w:rsidP="00871EBE">
            <w:pPr>
              <w:spacing w:after="0" w:line="240" w:lineRule="auto"/>
              <w:jc w:val="center"/>
              <w:rPr>
                <w:rFonts w:ascii="Times New Roman" w:hAnsi="Times New Roman"/>
                <w:bCs/>
                <w:sz w:val="24"/>
                <w:szCs w:val="24"/>
              </w:rPr>
            </w:pPr>
            <w:r w:rsidRPr="006B4239">
              <w:rPr>
                <w:rFonts w:ascii="Times New Roman" w:hAnsi="Times New Roman"/>
                <w:sz w:val="24"/>
                <w:szCs w:val="24"/>
                <w:lang w:val="en-US"/>
              </w:rPr>
              <w:t>X</w:t>
            </w:r>
          </w:p>
        </w:tc>
        <w:tc>
          <w:tcPr>
            <w:tcW w:w="2296"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105</w:t>
            </w:r>
          </w:p>
        </w:tc>
        <w:tc>
          <w:tcPr>
            <w:tcW w:w="2268"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70</w:t>
            </w:r>
          </w:p>
        </w:tc>
        <w:tc>
          <w:tcPr>
            <w:tcW w:w="2268"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70</w:t>
            </w:r>
          </w:p>
        </w:tc>
        <w:tc>
          <w:tcPr>
            <w:tcW w:w="1241" w:type="dxa"/>
          </w:tcPr>
          <w:p w:rsidR="008A5A77" w:rsidRPr="006B4239" w:rsidRDefault="008A5A77" w:rsidP="00871EBE">
            <w:pPr>
              <w:spacing w:after="0" w:line="240" w:lineRule="auto"/>
              <w:jc w:val="center"/>
              <w:rPr>
                <w:rFonts w:ascii="Times New Roman" w:hAnsi="Times New Roman"/>
                <w:sz w:val="24"/>
                <w:szCs w:val="24"/>
              </w:rPr>
            </w:pPr>
            <w:r>
              <w:rPr>
                <w:rFonts w:ascii="Times New Roman" w:hAnsi="Times New Roman"/>
                <w:sz w:val="24"/>
                <w:szCs w:val="24"/>
              </w:rPr>
              <w:t>245</w:t>
            </w:r>
          </w:p>
        </w:tc>
      </w:tr>
      <w:tr w:rsidR="008A5A77" w:rsidRPr="006B4239" w:rsidTr="00871EBE">
        <w:tc>
          <w:tcPr>
            <w:tcW w:w="1390" w:type="dxa"/>
          </w:tcPr>
          <w:p w:rsidR="008A5A77" w:rsidRPr="006B4239" w:rsidRDefault="008A5A77" w:rsidP="00871EBE">
            <w:pPr>
              <w:spacing w:after="0" w:line="240" w:lineRule="auto"/>
              <w:jc w:val="center"/>
              <w:rPr>
                <w:rFonts w:ascii="Times New Roman" w:hAnsi="Times New Roman"/>
                <w:bCs/>
                <w:sz w:val="24"/>
                <w:szCs w:val="24"/>
              </w:rPr>
            </w:pPr>
            <w:r w:rsidRPr="006B4239">
              <w:rPr>
                <w:rFonts w:ascii="Times New Roman" w:hAnsi="Times New Roman"/>
                <w:sz w:val="24"/>
                <w:szCs w:val="24"/>
                <w:lang w:val="en-US"/>
              </w:rPr>
              <w:t>XI</w:t>
            </w:r>
          </w:p>
        </w:tc>
        <w:tc>
          <w:tcPr>
            <w:tcW w:w="2296"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105</w:t>
            </w:r>
          </w:p>
        </w:tc>
        <w:tc>
          <w:tcPr>
            <w:tcW w:w="2268"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70</w:t>
            </w:r>
          </w:p>
        </w:tc>
        <w:tc>
          <w:tcPr>
            <w:tcW w:w="2268" w:type="dxa"/>
          </w:tcPr>
          <w:p w:rsidR="008A5A77" w:rsidRPr="006B4239" w:rsidRDefault="008A5A77" w:rsidP="00871EBE">
            <w:pPr>
              <w:spacing w:after="0" w:line="240" w:lineRule="auto"/>
              <w:jc w:val="center"/>
              <w:rPr>
                <w:rFonts w:ascii="Times New Roman" w:hAnsi="Times New Roman"/>
                <w:sz w:val="24"/>
                <w:szCs w:val="24"/>
              </w:rPr>
            </w:pPr>
            <w:r w:rsidRPr="006B4239">
              <w:rPr>
                <w:rFonts w:ascii="Times New Roman" w:hAnsi="Times New Roman"/>
                <w:sz w:val="24"/>
                <w:szCs w:val="24"/>
              </w:rPr>
              <w:t>70</w:t>
            </w:r>
          </w:p>
        </w:tc>
        <w:tc>
          <w:tcPr>
            <w:tcW w:w="1241" w:type="dxa"/>
          </w:tcPr>
          <w:p w:rsidR="008A5A77" w:rsidRPr="006B4239" w:rsidRDefault="008A5A77" w:rsidP="00871EBE">
            <w:pPr>
              <w:spacing w:after="0" w:line="240" w:lineRule="auto"/>
              <w:jc w:val="center"/>
              <w:rPr>
                <w:rFonts w:ascii="Times New Roman" w:hAnsi="Times New Roman"/>
                <w:sz w:val="24"/>
                <w:szCs w:val="24"/>
              </w:rPr>
            </w:pPr>
            <w:r>
              <w:rPr>
                <w:rFonts w:ascii="Times New Roman" w:hAnsi="Times New Roman"/>
                <w:sz w:val="24"/>
                <w:szCs w:val="24"/>
              </w:rPr>
              <w:t>245</w:t>
            </w:r>
          </w:p>
        </w:tc>
      </w:tr>
      <w:tr w:rsidR="008A5A77" w:rsidRPr="006B4239" w:rsidTr="00871EBE">
        <w:tc>
          <w:tcPr>
            <w:tcW w:w="1390" w:type="dxa"/>
          </w:tcPr>
          <w:p w:rsidR="008A5A77" w:rsidRPr="00E31772" w:rsidRDefault="008A5A77" w:rsidP="00871EBE">
            <w:pPr>
              <w:spacing w:after="0" w:line="240" w:lineRule="auto"/>
              <w:jc w:val="center"/>
              <w:rPr>
                <w:rFonts w:ascii="Times New Roman" w:hAnsi="Times New Roman"/>
                <w:b/>
                <w:sz w:val="24"/>
                <w:szCs w:val="24"/>
              </w:rPr>
            </w:pPr>
            <w:r w:rsidRPr="00E31772">
              <w:rPr>
                <w:rFonts w:ascii="Times New Roman" w:hAnsi="Times New Roman"/>
                <w:b/>
                <w:sz w:val="24"/>
                <w:szCs w:val="24"/>
              </w:rPr>
              <w:t>Всего</w:t>
            </w:r>
          </w:p>
          <w:p w:rsidR="008A5A77" w:rsidRPr="00E31772" w:rsidRDefault="008A5A77" w:rsidP="00871EBE">
            <w:pPr>
              <w:spacing w:after="0" w:line="240" w:lineRule="auto"/>
              <w:jc w:val="center"/>
              <w:rPr>
                <w:rFonts w:ascii="Times New Roman" w:hAnsi="Times New Roman"/>
                <w:b/>
                <w:bCs/>
                <w:sz w:val="24"/>
                <w:szCs w:val="24"/>
              </w:rPr>
            </w:pPr>
            <w:r w:rsidRPr="00E31772">
              <w:rPr>
                <w:rFonts w:ascii="Times New Roman" w:hAnsi="Times New Roman"/>
                <w:b/>
                <w:sz w:val="24"/>
                <w:szCs w:val="24"/>
              </w:rPr>
              <w:t>(за 2 года)</w:t>
            </w:r>
          </w:p>
        </w:tc>
        <w:tc>
          <w:tcPr>
            <w:tcW w:w="2296" w:type="dxa"/>
          </w:tcPr>
          <w:p w:rsidR="008A5A77" w:rsidRPr="00E31772" w:rsidRDefault="008A5A77" w:rsidP="00871EBE">
            <w:pPr>
              <w:spacing w:after="0" w:line="240" w:lineRule="auto"/>
              <w:jc w:val="center"/>
              <w:rPr>
                <w:rFonts w:ascii="Times New Roman" w:hAnsi="Times New Roman"/>
                <w:b/>
                <w:sz w:val="24"/>
                <w:szCs w:val="24"/>
              </w:rPr>
            </w:pPr>
            <w:r w:rsidRPr="00E31772">
              <w:rPr>
                <w:rFonts w:ascii="Times New Roman" w:hAnsi="Times New Roman"/>
                <w:b/>
                <w:sz w:val="24"/>
                <w:szCs w:val="24"/>
              </w:rPr>
              <w:t>210</w:t>
            </w:r>
          </w:p>
        </w:tc>
        <w:tc>
          <w:tcPr>
            <w:tcW w:w="2268" w:type="dxa"/>
          </w:tcPr>
          <w:p w:rsidR="008A5A77" w:rsidRPr="00E31772" w:rsidRDefault="008A5A77" w:rsidP="00871EBE">
            <w:pPr>
              <w:spacing w:after="0" w:line="240" w:lineRule="auto"/>
              <w:jc w:val="center"/>
              <w:rPr>
                <w:rFonts w:ascii="Times New Roman" w:hAnsi="Times New Roman"/>
                <w:b/>
                <w:sz w:val="24"/>
                <w:szCs w:val="24"/>
              </w:rPr>
            </w:pPr>
            <w:r w:rsidRPr="00E31772">
              <w:rPr>
                <w:rFonts w:ascii="Times New Roman" w:hAnsi="Times New Roman"/>
                <w:b/>
                <w:sz w:val="24"/>
                <w:szCs w:val="24"/>
              </w:rPr>
              <w:t>140</w:t>
            </w:r>
          </w:p>
        </w:tc>
        <w:tc>
          <w:tcPr>
            <w:tcW w:w="2268" w:type="dxa"/>
          </w:tcPr>
          <w:p w:rsidR="008A5A77" w:rsidRPr="00E31772" w:rsidRDefault="008A5A77" w:rsidP="00871EBE">
            <w:pPr>
              <w:spacing w:after="0" w:line="240" w:lineRule="auto"/>
              <w:jc w:val="center"/>
              <w:rPr>
                <w:rFonts w:ascii="Times New Roman" w:hAnsi="Times New Roman"/>
                <w:b/>
                <w:sz w:val="24"/>
                <w:szCs w:val="24"/>
              </w:rPr>
            </w:pPr>
            <w:r w:rsidRPr="00E31772">
              <w:rPr>
                <w:rFonts w:ascii="Times New Roman" w:hAnsi="Times New Roman"/>
                <w:b/>
                <w:sz w:val="24"/>
                <w:szCs w:val="24"/>
              </w:rPr>
              <w:t>140</w:t>
            </w:r>
          </w:p>
        </w:tc>
        <w:tc>
          <w:tcPr>
            <w:tcW w:w="1241" w:type="dxa"/>
          </w:tcPr>
          <w:p w:rsidR="008A5A77" w:rsidRPr="00FC2AB3" w:rsidRDefault="008A5A77" w:rsidP="00871EBE">
            <w:pPr>
              <w:spacing w:after="0" w:line="240" w:lineRule="auto"/>
              <w:jc w:val="center"/>
              <w:rPr>
                <w:rFonts w:ascii="Times New Roman" w:hAnsi="Times New Roman"/>
                <w:b/>
                <w:sz w:val="24"/>
                <w:szCs w:val="24"/>
              </w:rPr>
            </w:pPr>
            <w:r w:rsidRPr="00FC2AB3">
              <w:rPr>
                <w:rFonts w:ascii="Times New Roman" w:hAnsi="Times New Roman"/>
                <w:b/>
                <w:sz w:val="24"/>
                <w:szCs w:val="24"/>
              </w:rPr>
              <w:t>490</w:t>
            </w:r>
          </w:p>
        </w:tc>
      </w:tr>
    </w:tbl>
    <w:p w:rsidR="008A5A77" w:rsidRDefault="008A5A77" w:rsidP="008A5A77">
      <w:pPr>
        <w:spacing w:after="0" w:line="240" w:lineRule="auto"/>
        <w:ind w:firstLine="539"/>
        <w:jc w:val="both"/>
        <w:rPr>
          <w:rFonts w:ascii="Times New Roman" w:hAnsi="Times New Roman"/>
          <w:sz w:val="28"/>
          <w:szCs w:val="28"/>
        </w:rPr>
      </w:pPr>
    </w:p>
    <w:p w:rsidR="008A5A77" w:rsidRDefault="008A5A77" w:rsidP="008A5A77">
      <w:pPr>
        <w:spacing w:after="0" w:line="240" w:lineRule="auto"/>
        <w:ind w:firstLine="539"/>
        <w:jc w:val="both"/>
        <w:rPr>
          <w:rFonts w:ascii="Times New Roman" w:hAnsi="Times New Roman"/>
          <w:sz w:val="28"/>
          <w:szCs w:val="28"/>
        </w:rPr>
      </w:pPr>
      <w:r w:rsidRPr="006871F7">
        <w:rPr>
          <w:rFonts w:ascii="Times New Roman" w:hAnsi="Times New Roman"/>
          <w:sz w:val="28"/>
          <w:szCs w:val="28"/>
        </w:rPr>
        <w:t>На базовом уровне в старшей школе существует два варианта изучения курса «Обществознание»: первый (самый востребованный) предполагает изучение интегрированного курса, второй – разделение курса на три предмета: «Обществознание», «Экономика», «Право». Второй вариант изучения можно порекомендовать только в том случае, если предметы «Экономика», «Право» обеспечены УМК</w:t>
      </w:r>
      <w:r>
        <w:rPr>
          <w:rFonts w:ascii="Times New Roman" w:hAnsi="Times New Roman"/>
          <w:sz w:val="28"/>
          <w:szCs w:val="28"/>
        </w:rPr>
        <w:t>.</w:t>
      </w:r>
    </w:p>
    <w:p w:rsidR="00281702" w:rsidRDefault="00555293" w:rsidP="009B7D37">
      <w:pPr>
        <w:spacing w:after="0" w:line="240" w:lineRule="auto"/>
        <w:ind w:firstLine="709"/>
        <w:jc w:val="both"/>
        <w:rPr>
          <w:rFonts w:ascii="Times New Roman" w:hAnsi="Times New Roman"/>
          <w:sz w:val="28"/>
          <w:szCs w:val="28"/>
        </w:rPr>
      </w:pPr>
      <w:r w:rsidRPr="009B7D37">
        <w:rPr>
          <w:rFonts w:ascii="Times New Roman" w:hAnsi="Times New Roman"/>
          <w:sz w:val="28"/>
          <w:szCs w:val="28"/>
        </w:rPr>
        <w:t xml:space="preserve">Для образовательных организаций, реализующих  </w:t>
      </w:r>
      <w:r w:rsidRPr="009B7D37">
        <w:rPr>
          <w:rFonts w:ascii="Times New Roman" w:hAnsi="Times New Roman"/>
          <w:b/>
          <w:sz w:val="28"/>
          <w:szCs w:val="28"/>
        </w:rPr>
        <w:t>ФГОС основного общего образования</w:t>
      </w:r>
      <w:r w:rsidRPr="009B7D37">
        <w:rPr>
          <w:rFonts w:ascii="Times New Roman" w:hAnsi="Times New Roman"/>
          <w:sz w:val="28"/>
          <w:szCs w:val="28"/>
        </w:rPr>
        <w:t xml:space="preserve"> количество часов, предусмотренное для изучения </w:t>
      </w:r>
      <w:r w:rsidR="009B7D37" w:rsidRPr="009B7D37">
        <w:rPr>
          <w:rFonts w:ascii="Times New Roman" w:hAnsi="Times New Roman"/>
          <w:sz w:val="28"/>
          <w:szCs w:val="28"/>
        </w:rPr>
        <w:t>истории и обществознания</w:t>
      </w:r>
      <w:r w:rsidRPr="009B7D37">
        <w:rPr>
          <w:rFonts w:ascii="Times New Roman" w:hAnsi="Times New Roman"/>
          <w:sz w:val="28"/>
          <w:szCs w:val="28"/>
        </w:rPr>
        <w:t xml:space="preserve"> в 5-9 классах, расп</w:t>
      </w:r>
      <w:r w:rsidR="009B7D37" w:rsidRPr="009B7D37">
        <w:rPr>
          <w:rFonts w:ascii="Times New Roman" w:hAnsi="Times New Roman"/>
          <w:sz w:val="28"/>
          <w:szCs w:val="28"/>
        </w:rPr>
        <w:t>ределяется в соответствии с приказом Департамента образования и науки Кемеровской области от 10.07.2014 г. № 1243</w:t>
      </w:r>
      <w:r w:rsidRPr="009B7D37">
        <w:rPr>
          <w:rFonts w:ascii="Times New Roman" w:hAnsi="Times New Roman"/>
          <w:sz w:val="28"/>
          <w:szCs w:val="28"/>
        </w:rPr>
        <w:t xml:space="preserve"> «</w:t>
      </w:r>
      <w:r w:rsidR="009B7D37" w:rsidRPr="009B7D37">
        <w:rPr>
          <w:rFonts w:ascii="Times New Roman" w:hAnsi="Times New Roman"/>
          <w:sz w:val="28"/>
          <w:szCs w:val="28"/>
        </w:rPr>
        <w:t>О реализации федеральных государственных образовательных стандартов начального общего образования и основного общего образования в 2014-2015 учебном году</w:t>
      </w:r>
      <w:r w:rsidRPr="009B7D37">
        <w:rPr>
          <w:rFonts w:ascii="Times New Roman" w:hAnsi="Times New Roman"/>
          <w:sz w:val="28"/>
          <w:szCs w:val="28"/>
        </w:rPr>
        <w:t>»</w:t>
      </w:r>
      <w:r w:rsidR="009B7D37">
        <w:rPr>
          <w:rFonts w:ascii="Times New Roman" w:hAnsi="Times New Roman"/>
          <w:sz w:val="28"/>
          <w:szCs w:val="28"/>
        </w:rPr>
        <w:t>.</w:t>
      </w:r>
    </w:p>
    <w:p w:rsidR="00281702" w:rsidRDefault="00281702" w:rsidP="009B7D37">
      <w:pPr>
        <w:spacing w:after="0" w:line="240" w:lineRule="auto"/>
        <w:ind w:firstLine="709"/>
        <w:jc w:val="both"/>
        <w:rPr>
          <w:rFonts w:ascii="Times New Roman" w:hAnsi="Times New Roman"/>
          <w:sz w:val="28"/>
          <w:szCs w:val="28"/>
        </w:rPr>
      </w:pPr>
    </w:p>
    <w:p w:rsidR="00281702" w:rsidRDefault="00281702" w:rsidP="00281702">
      <w:pPr>
        <w:pStyle w:val="Default"/>
        <w:jc w:val="center"/>
        <w:rPr>
          <w:b/>
          <w:bCs/>
          <w:sz w:val="28"/>
          <w:szCs w:val="28"/>
        </w:rPr>
      </w:pPr>
      <w:r>
        <w:rPr>
          <w:b/>
          <w:bCs/>
          <w:sz w:val="28"/>
          <w:szCs w:val="28"/>
        </w:rPr>
        <w:t>Примерный учебный план основного общего образования в рамках реализации федерального государственного образовательного стандарта основного общего образования</w:t>
      </w:r>
    </w:p>
    <w:p w:rsidR="00281702" w:rsidRDefault="00281702" w:rsidP="00281702">
      <w:pPr>
        <w:pStyle w:val="Default"/>
        <w:jc w:val="center"/>
        <w:rPr>
          <w:b/>
          <w:bCs/>
          <w:sz w:val="28"/>
          <w:szCs w:val="28"/>
        </w:rPr>
      </w:pPr>
      <w:r>
        <w:rPr>
          <w:b/>
          <w:bCs/>
          <w:sz w:val="28"/>
          <w:szCs w:val="28"/>
        </w:rPr>
        <w:t>(извлечение)</w:t>
      </w:r>
    </w:p>
    <w:p w:rsidR="00281702" w:rsidRDefault="00281702" w:rsidP="00281702">
      <w:pPr>
        <w:pStyle w:val="Default"/>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2996"/>
        <w:gridCol w:w="812"/>
        <w:gridCol w:w="848"/>
        <w:gridCol w:w="852"/>
        <w:gridCol w:w="848"/>
        <w:gridCol w:w="704"/>
        <w:gridCol w:w="819"/>
      </w:tblGrid>
      <w:tr w:rsidR="00281702" w:rsidRPr="00281702" w:rsidTr="00281702">
        <w:trPr>
          <w:trHeight w:val="177"/>
        </w:trPr>
        <w:tc>
          <w:tcPr>
            <w:tcW w:w="884" w:type="pct"/>
            <w:vMerge w:val="restart"/>
          </w:tcPr>
          <w:p w:rsidR="00281702" w:rsidRPr="00281702" w:rsidRDefault="00281702" w:rsidP="00281702">
            <w:pPr>
              <w:pStyle w:val="Default"/>
              <w:spacing w:after="160" w:line="259" w:lineRule="auto"/>
              <w:jc w:val="center"/>
              <w:rPr>
                <w:b/>
              </w:rPr>
            </w:pPr>
            <w:r w:rsidRPr="00281702">
              <w:rPr>
                <w:b/>
              </w:rPr>
              <w:t>Предметные области</w:t>
            </w:r>
          </w:p>
        </w:tc>
        <w:tc>
          <w:tcPr>
            <w:tcW w:w="1565" w:type="pct"/>
            <w:vMerge w:val="restart"/>
            <w:tcBorders>
              <w:tr2bl w:val="single" w:sz="6" w:space="0" w:color="000000"/>
            </w:tcBorders>
          </w:tcPr>
          <w:p w:rsidR="00281702" w:rsidRPr="00281702" w:rsidRDefault="00281702" w:rsidP="00281702">
            <w:pPr>
              <w:pStyle w:val="Default"/>
              <w:spacing w:after="160" w:line="259" w:lineRule="auto"/>
              <w:rPr>
                <w:b/>
              </w:rPr>
            </w:pPr>
            <w:r w:rsidRPr="00281702">
              <w:rPr>
                <w:b/>
              </w:rPr>
              <w:t>Учебные предметы</w:t>
            </w:r>
          </w:p>
          <w:p w:rsidR="00281702" w:rsidRPr="00281702" w:rsidRDefault="00281702" w:rsidP="00281702">
            <w:pPr>
              <w:jc w:val="right"/>
              <w:rPr>
                <w:rFonts w:ascii="Times New Roman" w:hAnsi="Times New Roman"/>
                <w:b/>
                <w:sz w:val="24"/>
                <w:szCs w:val="24"/>
              </w:rPr>
            </w:pPr>
            <w:r w:rsidRPr="00281702">
              <w:rPr>
                <w:rFonts w:ascii="Times New Roman" w:hAnsi="Times New Roman"/>
                <w:b/>
                <w:sz w:val="24"/>
                <w:szCs w:val="24"/>
              </w:rPr>
              <w:t>Классы</w:t>
            </w:r>
          </w:p>
        </w:tc>
        <w:tc>
          <w:tcPr>
            <w:tcW w:w="2551" w:type="pct"/>
            <w:gridSpan w:val="6"/>
            <w:tcBorders>
              <w:bottom w:val="single" w:sz="6" w:space="0" w:color="000000"/>
            </w:tcBorders>
          </w:tcPr>
          <w:p w:rsidR="00281702" w:rsidRPr="00281702" w:rsidRDefault="00281702" w:rsidP="00281702">
            <w:pPr>
              <w:pStyle w:val="Default"/>
              <w:jc w:val="center"/>
              <w:rPr>
                <w:b/>
              </w:rPr>
            </w:pPr>
            <w:r w:rsidRPr="00281702">
              <w:rPr>
                <w:b/>
              </w:rPr>
              <w:t>Количество часов в неделю</w:t>
            </w:r>
          </w:p>
        </w:tc>
      </w:tr>
      <w:tr w:rsidR="00281702" w:rsidRPr="00281702" w:rsidTr="00281702">
        <w:trPr>
          <w:trHeight w:val="544"/>
        </w:trPr>
        <w:tc>
          <w:tcPr>
            <w:tcW w:w="884" w:type="pct"/>
            <w:vMerge/>
          </w:tcPr>
          <w:p w:rsidR="00281702" w:rsidRDefault="00281702" w:rsidP="00281702">
            <w:pPr>
              <w:pStyle w:val="Default"/>
              <w:spacing w:after="160" w:line="259" w:lineRule="auto"/>
              <w:jc w:val="center"/>
            </w:pPr>
          </w:p>
        </w:tc>
        <w:tc>
          <w:tcPr>
            <w:tcW w:w="1565" w:type="pct"/>
            <w:vMerge/>
          </w:tcPr>
          <w:p w:rsidR="00281702" w:rsidRDefault="00281702" w:rsidP="00281702">
            <w:pPr>
              <w:pStyle w:val="Default"/>
              <w:spacing w:after="160" w:line="259" w:lineRule="auto"/>
              <w:jc w:val="center"/>
            </w:pPr>
          </w:p>
        </w:tc>
        <w:tc>
          <w:tcPr>
            <w:tcW w:w="424" w:type="pct"/>
            <w:tcBorders>
              <w:top w:val="single" w:sz="6" w:space="0" w:color="000000"/>
              <w:right w:val="single" w:sz="6" w:space="0" w:color="000000"/>
            </w:tcBorders>
          </w:tcPr>
          <w:p w:rsidR="00281702" w:rsidRPr="00281702" w:rsidRDefault="00281702" w:rsidP="00281702">
            <w:pPr>
              <w:pStyle w:val="Default"/>
              <w:spacing w:after="160" w:line="259" w:lineRule="auto"/>
              <w:jc w:val="center"/>
              <w:rPr>
                <w:b/>
                <w:lang w:val="en-US"/>
              </w:rPr>
            </w:pPr>
            <w:r w:rsidRPr="00281702">
              <w:rPr>
                <w:b/>
                <w:lang w:val="en-US"/>
              </w:rPr>
              <w:t>V</w:t>
            </w:r>
          </w:p>
        </w:tc>
        <w:tc>
          <w:tcPr>
            <w:tcW w:w="443" w:type="pct"/>
            <w:tcBorders>
              <w:top w:val="single" w:sz="6" w:space="0" w:color="000000"/>
              <w:left w:val="single" w:sz="6" w:space="0" w:color="000000"/>
            </w:tcBorders>
          </w:tcPr>
          <w:p w:rsidR="00281702" w:rsidRPr="00281702" w:rsidRDefault="00281702" w:rsidP="00281702">
            <w:pPr>
              <w:pStyle w:val="Default"/>
              <w:spacing w:after="160" w:line="259" w:lineRule="auto"/>
              <w:jc w:val="center"/>
              <w:rPr>
                <w:b/>
                <w:lang w:val="en-US"/>
              </w:rPr>
            </w:pPr>
            <w:r w:rsidRPr="00281702">
              <w:rPr>
                <w:b/>
                <w:lang w:val="en-US"/>
              </w:rPr>
              <w:t>VI</w:t>
            </w:r>
          </w:p>
        </w:tc>
        <w:tc>
          <w:tcPr>
            <w:tcW w:w="445" w:type="pct"/>
            <w:tcBorders>
              <w:top w:val="single" w:sz="6" w:space="0" w:color="000000"/>
              <w:left w:val="single" w:sz="6" w:space="0" w:color="000000"/>
            </w:tcBorders>
          </w:tcPr>
          <w:p w:rsidR="00281702" w:rsidRPr="00281702" w:rsidRDefault="00281702" w:rsidP="00281702">
            <w:pPr>
              <w:pStyle w:val="Default"/>
              <w:spacing w:after="160" w:line="259" w:lineRule="auto"/>
              <w:jc w:val="center"/>
              <w:rPr>
                <w:b/>
                <w:lang w:val="en-US"/>
              </w:rPr>
            </w:pPr>
            <w:r w:rsidRPr="00281702">
              <w:rPr>
                <w:b/>
                <w:lang w:val="en-US"/>
              </w:rPr>
              <w:t>VII</w:t>
            </w:r>
          </w:p>
        </w:tc>
        <w:tc>
          <w:tcPr>
            <w:tcW w:w="443" w:type="pct"/>
            <w:tcBorders>
              <w:top w:val="single" w:sz="6" w:space="0" w:color="000000"/>
              <w:left w:val="single" w:sz="6" w:space="0" w:color="000000"/>
            </w:tcBorders>
          </w:tcPr>
          <w:p w:rsidR="00281702" w:rsidRPr="00281702" w:rsidRDefault="00281702" w:rsidP="00281702">
            <w:pPr>
              <w:pStyle w:val="Default"/>
              <w:spacing w:after="160" w:line="259" w:lineRule="auto"/>
              <w:jc w:val="center"/>
              <w:rPr>
                <w:b/>
                <w:lang w:val="en-US"/>
              </w:rPr>
            </w:pPr>
            <w:r w:rsidRPr="00281702">
              <w:rPr>
                <w:b/>
                <w:lang w:val="en-US"/>
              </w:rPr>
              <w:t>VIII</w:t>
            </w:r>
          </w:p>
        </w:tc>
        <w:tc>
          <w:tcPr>
            <w:tcW w:w="368" w:type="pct"/>
            <w:tcBorders>
              <w:top w:val="single" w:sz="6" w:space="0" w:color="000000"/>
              <w:left w:val="single" w:sz="6" w:space="0" w:color="000000"/>
            </w:tcBorders>
          </w:tcPr>
          <w:p w:rsidR="00281702" w:rsidRPr="00281702" w:rsidRDefault="00281702" w:rsidP="00281702">
            <w:pPr>
              <w:pStyle w:val="Default"/>
              <w:spacing w:after="160" w:line="259" w:lineRule="auto"/>
              <w:jc w:val="center"/>
              <w:rPr>
                <w:b/>
                <w:lang w:val="en-US"/>
              </w:rPr>
            </w:pPr>
            <w:r w:rsidRPr="00281702">
              <w:rPr>
                <w:b/>
                <w:lang w:val="en-US"/>
              </w:rPr>
              <w:t>IX</w:t>
            </w:r>
          </w:p>
        </w:tc>
        <w:tc>
          <w:tcPr>
            <w:tcW w:w="428" w:type="pct"/>
            <w:tcBorders>
              <w:top w:val="single" w:sz="6" w:space="0" w:color="000000"/>
              <w:left w:val="single" w:sz="6" w:space="0" w:color="000000"/>
            </w:tcBorders>
          </w:tcPr>
          <w:p w:rsidR="00281702" w:rsidRPr="00281702" w:rsidRDefault="00281702" w:rsidP="00281702">
            <w:pPr>
              <w:pStyle w:val="Default"/>
              <w:spacing w:after="160" w:line="259" w:lineRule="auto"/>
              <w:jc w:val="center"/>
              <w:rPr>
                <w:b/>
              </w:rPr>
            </w:pPr>
            <w:r w:rsidRPr="00281702">
              <w:rPr>
                <w:b/>
              </w:rPr>
              <w:t>Всего</w:t>
            </w:r>
          </w:p>
        </w:tc>
      </w:tr>
      <w:tr w:rsidR="00281702" w:rsidRPr="00281702" w:rsidTr="00281702">
        <w:tc>
          <w:tcPr>
            <w:tcW w:w="884" w:type="pct"/>
          </w:tcPr>
          <w:p w:rsidR="00281702" w:rsidRDefault="00281702" w:rsidP="00281702">
            <w:pPr>
              <w:pStyle w:val="Default"/>
              <w:spacing w:after="160" w:line="259" w:lineRule="auto"/>
              <w:jc w:val="center"/>
            </w:pPr>
          </w:p>
        </w:tc>
        <w:tc>
          <w:tcPr>
            <w:tcW w:w="1565" w:type="pct"/>
          </w:tcPr>
          <w:p w:rsidR="00281702" w:rsidRPr="00281702" w:rsidRDefault="00281702" w:rsidP="00281702">
            <w:pPr>
              <w:pStyle w:val="Default"/>
              <w:spacing w:after="160" w:line="259" w:lineRule="auto"/>
              <w:jc w:val="center"/>
              <w:rPr>
                <w:i/>
              </w:rPr>
            </w:pPr>
            <w:r w:rsidRPr="00281702">
              <w:rPr>
                <w:i/>
              </w:rPr>
              <w:t>Обязательная часть</w:t>
            </w:r>
          </w:p>
        </w:tc>
        <w:tc>
          <w:tcPr>
            <w:tcW w:w="424" w:type="pct"/>
            <w:tcBorders>
              <w:right w:val="single" w:sz="6" w:space="0" w:color="000000"/>
            </w:tcBorders>
          </w:tcPr>
          <w:p w:rsidR="00281702" w:rsidRDefault="00281702" w:rsidP="00281702">
            <w:pPr>
              <w:pStyle w:val="Default"/>
              <w:spacing w:after="160" w:line="259" w:lineRule="auto"/>
              <w:jc w:val="center"/>
            </w:pPr>
          </w:p>
        </w:tc>
        <w:tc>
          <w:tcPr>
            <w:tcW w:w="443" w:type="pct"/>
            <w:tcBorders>
              <w:left w:val="single" w:sz="6" w:space="0" w:color="000000"/>
            </w:tcBorders>
          </w:tcPr>
          <w:p w:rsidR="00281702" w:rsidRDefault="00281702" w:rsidP="00281702">
            <w:pPr>
              <w:pStyle w:val="Default"/>
              <w:spacing w:after="160" w:line="259" w:lineRule="auto"/>
              <w:jc w:val="center"/>
            </w:pPr>
          </w:p>
        </w:tc>
        <w:tc>
          <w:tcPr>
            <w:tcW w:w="445" w:type="pct"/>
            <w:tcBorders>
              <w:left w:val="single" w:sz="6" w:space="0" w:color="000000"/>
            </w:tcBorders>
          </w:tcPr>
          <w:p w:rsidR="00281702" w:rsidRDefault="00281702" w:rsidP="00281702">
            <w:pPr>
              <w:pStyle w:val="Default"/>
              <w:spacing w:after="160" w:line="259" w:lineRule="auto"/>
              <w:jc w:val="center"/>
            </w:pPr>
          </w:p>
        </w:tc>
        <w:tc>
          <w:tcPr>
            <w:tcW w:w="443" w:type="pct"/>
            <w:tcBorders>
              <w:left w:val="single" w:sz="6" w:space="0" w:color="000000"/>
            </w:tcBorders>
          </w:tcPr>
          <w:p w:rsidR="00281702" w:rsidRDefault="00281702" w:rsidP="00281702">
            <w:pPr>
              <w:pStyle w:val="Default"/>
              <w:spacing w:after="160" w:line="259" w:lineRule="auto"/>
              <w:jc w:val="center"/>
            </w:pPr>
          </w:p>
        </w:tc>
        <w:tc>
          <w:tcPr>
            <w:tcW w:w="368" w:type="pct"/>
            <w:tcBorders>
              <w:left w:val="single" w:sz="6" w:space="0" w:color="000000"/>
            </w:tcBorders>
          </w:tcPr>
          <w:p w:rsidR="00281702" w:rsidRDefault="00281702" w:rsidP="00281702">
            <w:pPr>
              <w:pStyle w:val="Default"/>
              <w:spacing w:after="160" w:line="259" w:lineRule="auto"/>
              <w:jc w:val="center"/>
            </w:pPr>
          </w:p>
        </w:tc>
        <w:tc>
          <w:tcPr>
            <w:tcW w:w="428" w:type="pct"/>
            <w:tcBorders>
              <w:left w:val="single" w:sz="6" w:space="0" w:color="000000"/>
            </w:tcBorders>
          </w:tcPr>
          <w:p w:rsidR="00281702" w:rsidRDefault="00281702" w:rsidP="00281702">
            <w:pPr>
              <w:pStyle w:val="Default"/>
              <w:spacing w:after="160" w:line="259" w:lineRule="auto"/>
              <w:jc w:val="center"/>
            </w:pPr>
          </w:p>
        </w:tc>
      </w:tr>
      <w:tr w:rsidR="00281702" w:rsidRPr="00281702" w:rsidTr="00281702">
        <w:trPr>
          <w:trHeight w:val="367"/>
        </w:trPr>
        <w:tc>
          <w:tcPr>
            <w:tcW w:w="884" w:type="pct"/>
            <w:vMerge w:val="restart"/>
          </w:tcPr>
          <w:p w:rsidR="00281702" w:rsidRPr="00E7780D" w:rsidRDefault="00281702" w:rsidP="00281702">
            <w:pPr>
              <w:pStyle w:val="Default"/>
              <w:spacing w:after="160" w:line="259" w:lineRule="auto"/>
            </w:pPr>
            <w:r w:rsidRPr="00E7780D">
              <w:t xml:space="preserve">Общественно-научные предметы </w:t>
            </w:r>
          </w:p>
          <w:p w:rsidR="00281702" w:rsidRPr="00E7780D" w:rsidRDefault="00281702" w:rsidP="00281702">
            <w:pPr>
              <w:pStyle w:val="Default"/>
              <w:spacing w:after="160" w:line="259" w:lineRule="auto"/>
            </w:pPr>
          </w:p>
        </w:tc>
        <w:tc>
          <w:tcPr>
            <w:tcW w:w="1565" w:type="pct"/>
            <w:tcBorders>
              <w:bottom w:val="single" w:sz="6" w:space="0" w:color="000000"/>
            </w:tcBorders>
          </w:tcPr>
          <w:p w:rsidR="00281702" w:rsidRDefault="00281702" w:rsidP="00281702">
            <w:pPr>
              <w:pStyle w:val="Default"/>
              <w:spacing w:after="160" w:line="259" w:lineRule="auto"/>
            </w:pPr>
            <w:r>
              <w:t>Всеобщая история</w:t>
            </w:r>
          </w:p>
        </w:tc>
        <w:tc>
          <w:tcPr>
            <w:tcW w:w="424" w:type="pct"/>
            <w:tcBorders>
              <w:bottom w:val="single" w:sz="6" w:space="0" w:color="000000"/>
              <w:right w:val="single" w:sz="6" w:space="0" w:color="000000"/>
            </w:tcBorders>
          </w:tcPr>
          <w:p w:rsidR="00281702" w:rsidRDefault="00281702" w:rsidP="00281702">
            <w:pPr>
              <w:pStyle w:val="Default"/>
              <w:spacing w:after="160" w:line="259" w:lineRule="auto"/>
              <w:jc w:val="center"/>
            </w:pPr>
            <w:r>
              <w:t>2</w:t>
            </w:r>
          </w:p>
        </w:tc>
        <w:tc>
          <w:tcPr>
            <w:tcW w:w="443" w:type="pct"/>
            <w:tcBorders>
              <w:left w:val="single" w:sz="6" w:space="0" w:color="000000"/>
              <w:bottom w:val="single" w:sz="6" w:space="0" w:color="000000"/>
            </w:tcBorders>
          </w:tcPr>
          <w:p w:rsidR="00281702" w:rsidRDefault="00281702" w:rsidP="00281702">
            <w:pPr>
              <w:pStyle w:val="Default"/>
              <w:spacing w:after="160" w:line="259" w:lineRule="auto"/>
              <w:jc w:val="center"/>
            </w:pPr>
            <w:r>
              <w:t>1</w:t>
            </w:r>
          </w:p>
        </w:tc>
        <w:tc>
          <w:tcPr>
            <w:tcW w:w="445" w:type="pct"/>
            <w:tcBorders>
              <w:left w:val="single" w:sz="6" w:space="0" w:color="000000"/>
              <w:bottom w:val="single" w:sz="6" w:space="0" w:color="000000"/>
            </w:tcBorders>
          </w:tcPr>
          <w:p w:rsidR="00281702" w:rsidRDefault="00281702" w:rsidP="00281702">
            <w:pPr>
              <w:pStyle w:val="Default"/>
              <w:spacing w:after="160" w:line="259" w:lineRule="auto"/>
              <w:jc w:val="center"/>
            </w:pPr>
            <w:r>
              <w:t>1</w:t>
            </w:r>
          </w:p>
        </w:tc>
        <w:tc>
          <w:tcPr>
            <w:tcW w:w="443" w:type="pct"/>
            <w:tcBorders>
              <w:left w:val="single" w:sz="6" w:space="0" w:color="000000"/>
              <w:bottom w:val="single" w:sz="6" w:space="0" w:color="000000"/>
            </w:tcBorders>
          </w:tcPr>
          <w:p w:rsidR="00281702" w:rsidRDefault="00281702" w:rsidP="00281702">
            <w:pPr>
              <w:pStyle w:val="Default"/>
              <w:spacing w:after="160" w:line="259" w:lineRule="auto"/>
              <w:jc w:val="center"/>
            </w:pPr>
            <w:r>
              <w:t>1</w:t>
            </w:r>
          </w:p>
        </w:tc>
        <w:tc>
          <w:tcPr>
            <w:tcW w:w="368" w:type="pct"/>
            <w:tcBorders>
              <w:left w:val="single" w:sz="6" w:space="0" w:color="000000"/>
              <w:bottom w:val="single" w:sz="6" w:space="0" w:color="000000"/>
            </w:tcBorders>
          </w:tcPr>
          <w:p w:rsidR="00281702" w:rsidRDefault="00281702" w:rsidP="00281702">
            <w:pPr>
              <w:pStyle w:val="Default"/>
              <w:spacing w:after="160" w:line="259" w:lineRule="auto"/>
              <w:jc w:val="center"/>
            </w:pPr>
            <w:r>
              <w:t>1</w:t>
            </w:r>
          </w:p>
        </w:tc>
        <w:tc>
          <w:tcPr>
            <w:tcW w:w="428" w:type="pct"/>
            <w:tcBorders>
              <w:left w:val="single" w:sz="6" w:space="0" w:color="000000"/>
              <w:bottom w:val="single" w:sz="6" w:space="0" w:color="000000"/>
            </w:tcBorders>
          </w:tcPr>
          <w:p w:rsidR="00281702" w:rsidRDefault="00281702" w:rsidP="00281702">
            <w:pPr>
              <w:pStyle w:val="Default"/>
              <w:spacing w:after="160" w:line="259" w:lineRule="auto"/>
              <w:jc w:val="center"/>
            </w:pPr>
            <w:r>
              <w:t>6</w:t>
            </w:r>
          </w:p>
        </w:tc>
      </w:tr>
      <w:tr w:rsidR="00281702" w:rsidRPr="00281702" w:rsidTr="00281702">
        <w:trPr>
          <w:trHeight w:val="366"/>
        </w:trPr>
        <w:tc>
          <w:tcPr>
            <w:tcW w:w="884" w:type="pct"/>
            <w:vMerge/>
          </w:tcPr>
          <w:p w:rsidR="00281702" w:rsidRPr="00E7780D" w:rsidRDefault="00281702" w:rsidP="00281702">
            <w:pPr>
              <w:pStyle w:val="Default"/>
              <w:spacing w:after="160" w:line="259" w:lineRule="auto"/>
            </w:pPr>
          </w:p>
        </w:tc>
        <w:tc>
          <w:tcPr>
            <w:tcW w:w="1565" w:type="pct"/>
            <w:tcBorders>
              <w:top w:val="single" w:sz="6" w:space="0" w:color="000000"/>
              <w:bottom w:val="single" w:sz="6" w:space="0" w:color="000000"/>
            </w:tcBorders>
          </w:tcPr>
          <w:p w:rsidR="00281702" w:rsidRDefault="00281702" w:rsidP="00281702">
            <w:pPr>
              <w:pStyle w:val="Default"/>
              <w:spacing w:after="160" w:line="259" w:lineRule="auto"/>
            </w:pPr>
            <w:r>
              <w:t>История России</w:t>
            </w:r>
          </w:p>
        </w:tc>
        <w:tc>
          <w:tcPr>
            <w:tcW w:w="424" w:type="pct"/>
            <w:tcBorders>
              <w:top w:val="single" w:sz="6" w:space="0" w:color="000000"/>
              <w:bottom w:val="single" w:sz="6" w:space="0" w:color="000000"/>
              <w:right w:val="single" w:sz="6" w:space="0" w:color="000000"/>
            </w:tcBorders>
          </w:tcPr>
          <w:p w:rsidR="00281702" w:rsidRDefault="00281702" w:rsidP="00281702">
            <w:pPr>
              <w:pStyle w:val="Default"/>
              <w:spacing w:after="160" w:line="259" w:lineRule="auto"/>
              <w:jc w:val="center"/>
            </w:pPr>
            <w:r>
              <w:t>-</w:t>
            </w:r>
          </w:p>
        </w:tc>
        <w:tc>
          <w:tcPr>
            <w:tcW w:w="443" w:type="pct"/>
            <w:tcBorders>
              <w:top w:val="single" w:sz="6" w:space="0" w:color="000000"/>
              <w:left w:val="single" w:sz="6" w:space="0" w:color="000000"/>
              <w:bottom w:val="single" w:sz="6" w:space="0" w:color="000000"/>
            </w:tcBorders>
          </w:tcPr>
          <w:p w:rsidR="00281702" w:rsidRDefault="00281702" w:rsidP="00281702">
            <w:pPr>
              <w:pStyle w:val="Default"/>
              <w:spacing w:after="160" w:line="259" w:lineRule="auto"/>
              <w:jc w:val="center"/>
            </w:pPr>
            <w:r>
              <w:t>1</w:t>
            </w:r>
          </w:p>
        </w:tc>
        <w:tc>
          <w:tcPr>
            <w:tcW w:w="445" w:type="pct"/>
            <w:tcBorders>
              <w:top w:val="single" w:sz="6" w:space="0" w:color="000000"/>
              <w:left w:val="single" w:sz="6" w:space="0" w:color="000000"/>
              <w:bottom w:val="single" w:sz="6" w:space="0" w:color="000000"/>
            </w:tcBorders>
          </w:tcPr>
          <w:p w:rsidR="00281702" w:rsidRDefault="00281702" w:rsidP="00281702">
            <w:pPr>
              <w:pStyle w:val="Default"/>
              <w:spacing w:after="160" w:line="259" w:lineRule="auto"/>
              <w:jc w:val="center"/>
            </w:pPr>
            <w:r>
              <w:t>1</w:t>
            </w:r>
          </w:p>
        </w:tc>
        <w:tc>
          <w:tcPr>
            <w:tcW w:w="443" w:type="pct"/>
            <w:tcBorders>
              <w:top w:val="single" w:sz="6" w:space="0" w:color="000000"/>
              <w:left w:val="single" w:sz="6" w:space="0" w:color="000000"/>
              <w:bottom w:val="single" w:sz="6" w:space="0" w:color="000000"/>
            </w:tcBorders>
          </w:tcPr>
          <w:p w:rsidR="00281702" w:rsidRDefault="00281702" w:rsidP="00281702">
            <w:pPr>
              <w:pStyle w:val="Default"/>
              <w:spacing w:after="160" w:line="259" w:lineRule="auto"/>
              <w:jc w:val="center"/>
            </w:pPr>
            <w:r>
              <w:t>1</w:t>
            </w:r>
          </w:p>
        </w:tc>
        <w:tc>
          <w:tcPr>
            <w:tcW w:w="368" w:type="pct"/>
            <w:tcBorders>
              <w:top w:val="single" w:sz="6" w:space="0" w:color="000000"/>
              <w:left w:val="single" w:sz="6" w:space="0" w:color="000000"/>
              <w:bottom w:val="single" w:sz="6" w:space="0" w:color="000000"/>
            </w:tcBorders>
          </w:tcPr>
          <w:p w:rsidR="00281702" w:rsidRDefault="00281702" w:rsidP="00281702">
            <w:pPr>
              <w:pStyle w:val="Default"/>
              <w:spacing w:after="160" w:line="259" w:lineRule="auto"/>
              <w:jc w:val="center"/>
            </w:pPr>
            <w:r>
              <w:t>2</w:t>
            </w:r>
          </w:p>
        </w:tc>
        <w:tc>
          <w:tcPr>
            <w:tcW w:w="428" w:type="pct"/>
            <w:tcBorders>
              <w:top w:val="single" w:sz="6" w:space="0" w:color="000000"/>
              <w:left w:val="single" w:sz="6" w:space="0" w:color="000000"/>
              <w:bottom w:val="single" w:sz="6" w:space="0" w:color="000000"/>
            </w:tcBorders>
          </w:tcPr>
          <w:p w:rsidR="00281702" w:rsidRDefault="00281702" w:rsidP="00281702">
            <w:pPr>
              <w:pStyle w:val="Default"/>
              <w:spacing w:after="160" w:line="259" w:lineRule="auto"/>
              <w:jc w:val="center"/>
            </w:pPr>
            <w:r>
              <w:t>5</w:t>
            </w:r>
          </w:p>
        </w:tc>
      </w:tr>
      <w:tr w:rsidR="00281702" w:rsidRPr="00281702" w:rsidTr="00984296">
        <w:trPr>
          <w:trHeight w:val="415"/>
        </w:trPr>
        <w:tc>
          <w:tcPr>
            <w:tcW w:w="884" w:type="pct"/>
            <w:vMerge/>
          </w:tcPr>
          <w:p w:rsidR="00281702" w:rsidRPr="00E7780D" w:rsidRDefault="00281702" w:rsidP="00281702">
            <w:pPr>
              <w:pStyle w:val="Default"/>
              <w:spacing w:after="160" w:line="259" w:lineRule="auto"/>
            </w:pPr>
          </w:p>
        </w:tc>
        <w:tc>
          <w:tcPr>
            <w:tcW w:w="1565" w:type="pct"/>
            <w:tcBorders>
              <w:top w:val="single" w:sz="6" w:space="0" w:color="000000"/>
            </w:tcBorders>
          </w:tcPr>
          <w:p w:rsidR="00281702" w:rsidRDefault="00281702" w:rsidP="00281702">
            <w:pPr>
              <w:pStyle w:val="Default"/>
              <w:spacing w:after="160" w:line="259" w:lineRule="auto"/>
            </w:pPr>
            <w:r>
              <w:t>Обществознание</w:t>
            </w:r>
          </w:p>
        </w:tc>
        <w:tc>
          <w:tcPr>
            <w:tcW w:w="424" w:type="pct"/>
            <w:tcBorders>
              <w:top w:val="single" w:sz="6" w:space="0" w:color="000000"/>
              <w:right w:val="single" w:sz="6" w:space="0" w:color="000000"/>
            </w:tcBorders>
          </w:tcPr>
          <w:p w:rsidR="00281702" w:rsidRDefault="00281702" w:rsidP="00281702">
            <w:pPr>
              <w:pStyle w:val="Default"/>
              <w:spacing w:after="160" w:line="259" w:lineRule="auto"/>
              <w:jc w:val="center"/>
            </w:pPr>
            <w:r>
              <w:t>1</w:t>
            </w:r>
          </w:p>
        </w:tc>
        <w:tc>
          <w:tcPr>
            <w:tcW w:w="443" w:type="pct"/>
            <w:tcBorders>
              <w:top w:val="single" w:sz="6" w:space="0" w:color="000000"/>
              <w:left w:val="single" w:sz="6" w:space="0" w:color="000000"/>
            </w:tcBorders>
          </w:tcPr>
          <w:p w:rsidR="00281702" w:rsidRDefault="00281702" w:rsidP="00281702">
            <w:pPr>
              <w:pStyle w:val="Default"/>
              <w:spacing w:after="160" w:line="259" w:lineRule="auto"/>
              <w:jc w:val="center"/>
            </w:pPr>
            <w:r>
              <w:t>1</w:t>
            </w:r>
          </w:p>
        </w:tc>
        <w:tc>
          <w:tcPr>
            <w:tcW w:w="445" w:type="pct"/>
            <w:tcBorders>
              <w:top w:val="single" w:sz="6" w:space="0" w:color="000000"/>
              <w:left w:val="single" w:sz="6" w:space="0" w:color="000000"/>
            </w:tcBorders>
          </w:tcPr>
          <w:p w:rsidR="00281702" w:rsidRDefault="00281702" w:rsidP="00281702">
            <w:pPr>
              <w:pStyle w:val="Default"/>
              <w:spacing w:after="160" w:line="259" w:lineRule="auto"/>
              <w:jc w:val="center"/>
            </w:pPr>
            <w:r>
              <w:t>1</w:t>
            </w:r>
          </w:p>
        </w:tc>
        <w:tc>
          <w:tcPr>
            <w:tcW w:w="443" w:type="pct"/>
            <w:tcBorders>
              <w:top w:val="single" w:sz="6" w:space="0" w:color="000000"/>
              <w:left w:val="single" w:sz="6" w:space="0" w:color="000000"/>
            </w:tcBorders>
          </w:tcPr>
          <w:p w:rsidR="00281702" w:rsidRDefault="00281702" w:rsidP="00281702">
            <w:pPr>
              <w:pStyle w:val="Default"/>
              <w:spacing w:after="160" w:line="259" w:lineRule="auto"/>
              <w:jc w:val="center"/>
            </w:pPr>
            <w:r>
              <w:t>1</w:t>
            </w:r>
          </w:p>
        </w:tc>
        <w:tc>
          <w:tcPr>
            <w:tcW w:w="368" w:type="pct"/>
            <w:tcBorders>
              <w:top w:val="single" w:sz="6" w:space="0" w:color="000000"/>
              <w:left w:val="single" w:sz="6" w:space="0" w:color="000000"/>
            </w:tcBorders>
          </w:tcPr>
          <w:p w:rsidR="00281702" w:rsidRDefault="00281702" w:rsidP="00281702">
            <w:pPr>
              <w:pStyle w:val="Default"/>
              <w:spacing w:after="160" w:line="259" w:lineRule="auto"/>
              <w:jc w:val="center"/>
            </w:pPr>
            <w:r>
              <w:t>1</w:t>
            </w:r>
          </w:p>
        </w:tc>
        <w:tc>
          <w:tcPr>
            <w:tcW w:w="428" w:type="pct"/>
            <w:tcBorders>
              <w:top w:val="single" w:sz="6" w:space="0" w:color="000000"/>
              <w:left w:val="single" w:sz="6" w:space="0" w:color="000000"/>
            </w:tcBorders>
          </w:tcPr>
          <w:p w:rsidR="00281702" w:rsidRDefault="00281702" w:rsidP="00281702">
            <w:pPr>
              <w:pStyle w:val="Default"/>
              <w:spacing w:after="160" w:line="259" w:lineRule="auto"/>
              <w:jc w:val="center"/>
            </w:pPr>
            <w:r>
              <w:t>5</w:t>
            </w:r>
          </w:p>
        </w:tc>
      </w:tr>
    </w:tbl>
    <w:p w:rsidR="00281702" w:rsidRDefault="00281702" w:rsidP="00281702">
      <w:pPr>
        <w:pStyle w:val="Default"/>
        <w:jc w:val="center"/>
      </w:pPr>
    </w:p>
    <w:p w:rsidR="00F9017D" w:rsidRDefault="00F9017D" w:rsidP="00C02400">
      <w:pPr>
        <w:spacing w:after="0" w:line="240" w:lineRule="auto"/>
        <w:ind w:firstLine="709"/>
        <w:jc w:val="both"/>
        <w:rPr>
          <w:rFonts w:ascii="Times New Roman" w:hAnsi="Times New Roman"/>
          <w:sz w:val="28"/>
          <w:szCs w:val="28"/>
        </w:rPr>
      </w:pPr>
      <w:r w:rsidRPr="00F9017D">
        <w:rPr>
          <w:rFonts w:ascii="Times New Roman" w:hAnsi="Times New Roman"/>
          <w:b/>
          <w:sz w:val="28"/>
          <w:szCs w:val="28"/>
        </w:rPr>
        <w:t xml:space="preserve">Особое внимание обращаем на следующее! </w:t>
      </w:r>
      <w:r w:rsidR="0018768A" w:rsidRPr="0018768A">
        <w:rPr>
          <w:rFonts w:ascii="Times New Roman" w:hAnsi="Times New Roman"/>
          <w:sz w:val="28"/>
          <w:szCs w:val="28"/>
        </w:rPr>
        <w:t>Во исполнение пунктов</w:t>
      </w:r>
      <w:r w:rsidR="00DC0B7B">
        <w:rPr>
          <w:rFonts w:ascii="Times New Roman" w:hAnsi="Times New Roman"/>
          <w:sz w:val="28"/>
          <w:szCs w:val="28"/>
        </w:rPr>
        <w:t xml:space="preserve"> 4, 5 протокола совещания у Министра Российской Федерации М. А. Абызова, от 21 апреля 2014 г. № АМ-П36-37 пр «О календарном плане рабочей группы по развитию проекта «Бюджет для граждан» в 2014 году» Министерством образования и науки Российской Федерации совместно с Экспертным советом при Правительстве Российской Федерации, Министерством финансов Российской Федерации и органами исполнительной власти субъектов Российской Федерации, осуществляющими государственное управление в сфере образования, проработан вопрос об уточнении тематики разделов и содержания по изучению основ бюджетной грамотности в рамках учебных предметов «Экономика» (базовый и углубленный уровни) и «Обществознание» для учащихся 7-11 классов общеобразовательных организаций.</w:t>
      </w:r>
    </w:p>
    <w:p w:rsidR="00DC0B7B" w:rsidRPr="00137958" w:rsidRDefault="00DC0B7B" w:rsidP="00C02400">
      <w:pPr>
        <w:spacing w:after="0" w:line="240" w:lineRule="auto"/>
        <w:ind w:firstLine="709"/>
        <w:jc w:val="both"/>
        <w:rPr>
          <w:rFonts w:ascii="Times New Roman" w:hAnsi="Times New Roman"/>
          <w:b/>
          <w:sz w:val="28"/>
          <w:szCs w:val="28"/>
        </w:rPr>
      </w:pPr>
      <w:r w:rsidRPr="00137958">
        <w:rPr>
          <w:rFonts w:ascii="Times New Roman" w:hAnsi="Times New Roman"/>
          <w:b/>
          <w:sz w:val="28"/>
          <w:szCs w:val="28"/>
        </w:rPr>
        <w:t xml:space="preserve">В связи с вышеизложенным в содержание учебного модуля (раздела) по изучению основ бюджетной грамотности в рамках учебных предметов «Обществознание», «Экономика» </w:t>
      </w:r>
      <w:r w:rsidR="00137958" w:rsidRPr="00137958">
        <w:rPr>
          <w:rFonts w:ascii="Times New Roman" w:hAnsi="Times New Roman"/>
          <w:b/>
          <w:sz w:val="28"/>
          <w:szCs w:val="28"/>
        </w:rPr>
        <w:t>рекомендуется</w:t>
      </w:r>
      <w:r w:rsidRPr="00137958">
        <w:rPr>
          <w:rFonts w:ascii="Times New Roman" w:hAnsi="Times New Roman"/>
          <w:b/>
          <w:sz w:val="28"/>
          <w:szCs w:val="28"/>
        </w:rPr>
        <w:t xml:space="preserve"> включить следующие темы:</w:t>
      </w:r>
    </w:p>
    <w:p w:rsidR="00DC0B7B" w:rsidRDefault="00FF479B" w:rsidP="00B40643">
      <w:pPr>
        <w:numPr>
          <w:ilvl w:val="0"/>
          <w:numId w:val="21"/>
        </w:numPr>
        <w:spacing w:after="0" w:line="240" w:lineRule="auto"/>
        <w:ind w:left="0" w:firstLine="709"/>
        <w:jc w:val="both"/>
        <w:rPr>
          <w:rFonts w:ascii="Times New Roman" w:hAnsi="Times New Roman"/>
          <w:sz w:val="28"/>
          <w:szCs w:val="28"/>
        </w:rPr>
      </w:pPr>
      <w:r>
        <w:rPr>
          <w:rFonts w:ascii="Times New Roman" w:hAnsi="Times New Roman"/>
          <w:sz w:val="28"/>
          <w:szCs w:val="28"/>
        </w:rPr>
        <w:t>в курс обществознания для учащихся 7-9 классов: «Карманные деньги: за и против», «Бюджет моей семьи», «Бюджет государства и семьи», «Государственный бюджет Российской Федерации», «Банковская система России», «Пенсионные программы»;</w:t>
      </w:r>
    </w:p>
    <w:p w:rsidR="00FF479B" w:rsidRDefault="00FF479B" w:rsidP="00B40643">
      <w:pPr>
        <w:numPr>
          <w:ilvl w:val="0"/>
          <w:numId w:val="21"/>
        </w:numPr>
        <w:spacing w:after="0" w:line="240" w:lineRule="auto"/>
        <w:ind w:left="0" w:firstLine="709"/>
        <w:jc w:val="both"/>
        <w:rPr>
          <w:rFonts w:ascii="Times New Roman" w:hAnsi="Times New Roman"/>
          <w:sz w:val="28"/>
          <w:szCs w:val="28"/>
        </w:rPr>
      </w:pPr>
      <w:r>
        <w:rPr>
          <w:rFonts w:ascii="Times New Roman" w:hAnsi="Times New Roman"/>
          <w:sz w:val="28"/>
          <w:szCs w:val="28"/>
        </w:rPr>
        <w:t>в курс обществознания для учащихся 10-11 классов: «Электронные деньги», «Бюджетная система Российской Федерации. Доходы и расходы: навыки планирования», «Формирование государственного бюджета в Российской федерации и его исполнение»;</w:t>
      </w:r>
    </w:p>
    <w:p w:rsidR="00FF479B" w:rsidRDefault="0083045A" w:rsidP="00B40643">
      <w:pPr>
        <w:numPr>
          <w:ilvl w:val="0"/>
          <w:numId w:val="21"/>
        </w:numPr>
        <w:spacing w:after="0" w:line="240" w:lineRule="auto"/>
        <w:ind w:left="0" w:firstLine="709"/>
        <w:jc w:val="both"/>
        <w:rPr>
          <w:rFonts w:ascii="Times New Roman" w:hAnsi="Times New Roman"/>
          <w:sz w:val="28"/>
          <w:szCs w:val="28"/>
        </w:rPr>
      </w:pPr>
      <w:r>
        <w:rPr>
          <w:rFonts w:ascii="Times New Roman" w:hAnsi="Times New Roman"/>
          <w:sz w:val="28"/>
          <w:szCs w:val="28"/>
        </w:rPr>
        <w:t>в курс экономики для учащихся 10-11 классов в раздел «Муниципальные органы власти: формирование местного бюджета и расходные статьи. Возможности участия граждан в этом процессе»</w:t>
      </w:r>
      <w:r w:rsidR="00292BCD">
        <w:rPr>
          <w:rFonts w:ascii="Times New Roman" w:hAnsi="Times New Roman"/>
          <w:sz w:val="28"/>
          <w:szCs w:val="28"/>
        </w:rPr>
        <w:t xml:space="preserve"> тему:</w:t>
      </w:r>
      <w:r>
        <w:rPr>
          <w:rFonts w:ascii="Times New Roman" w:hAnsi="Times New Roman"/>
          <w:sz w:val="28"/>
          <w:szCs w:val="28"/>
        </w:rPr>
        <w:t xml:space="preserve"> «Кредитование: его роль в современной экономике домохозяйств, фирм и государств. Плюсы и минусы (риски) кредитования граждан»;</w:t>
      </w:r>
    </w:p>
    <w:p w:rsidR="00292BCD" w:rsidRDefault="00292BCD" w:rsidP="00B40643">
      <w:pPr>
        <w:numPr>
          <w:ilvl w:val="0"/>
          <w:numId w:val="21"/>
        </w:numPr>
        <w:spacing w:after="0" w:line="240" w:lineRule="auto"/>
        <w:ind w:left="0" w:firstLine="709"/>
        <w:jc w:val="both"/>
        <w:rPr>
          <w:rFonts w:ascii="Times New Roman" w:hAnsi="Times New Roman"/>
          <w:sz w:val="28"/>
          <w:szCs w:val="28"/>
        </w:rPr>
      </w:pPr>
      <w:r>
        <w:rPr>
          <w:rFonts w:ascii="Times New Roman" w:hAnsi="Times New Roman"/>
          <w:sz w:val="28"/>
          <w:szCs w:val="28"/>
        </w:rPr>
        <w:t>в раздел «Семейная экономика» курса экономики для учащихся 10-11 классов: «Потребительское кредитование. Ипотечный кредит»</w:t>
      </w:r>
      <w:r w:rsidR="00F76EFC">
        <w:rPr>
          <w:rFonts w:ascii="Times New Roman" w:hAnsi="Times New Roman"/>
          <w:sz w:val="28"/>
          <w:szCs w:val="28"/>
        </w:rPr>
        <w:t>;</w:t>
      </w:r>
    </w:p>
    <w:p w:rsidR="00F76EFC" w:rsidRDefault="00F76EFC" w:rsidP="00B40643">
      <w:pPr>
        <w:numPr>
          <w:ilvl w:val="0"/>
          <w:numId w:val="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курсе экономики (углубленный уровень) для учащихся 10-11 классов рекомендуется предусмотреть изучение следующих тем: «Федеральный закон о федеральном бюджете на очередной год и на плановый период», «Основные статьи доходов государственного бюджета. Структура денежных расходов», «Дефицит и профицит государственного бюджета. Способы уменьшения дефицита бюджета государства. Роль государства в контроле за доходами и расходами бюджета», </w:t>
      </w:r>
      <w:r w:rsidR="001F14A7">
        <w:rPr>
          <w:rFonts w:ascii="Times New Roman" w:hAnsi="Times New Roman"/>
          <w:sz w:val="28"/>
          <w:szCs w:val="28"/>
        </w:rPr>
        <w:t>«Причины и следствия возникновения государственного долга, пути решения», «Налоговая система Российской Федерации: принципы построения, основные виды налогов и методика их расчетов», «Региональные, муниципальные бюджеты. Территориальные целевые бюджетные фонды», «Понятия кредитно-денежной политики. Цели и задачи кредитно-денежной политики. Инструменты кредитно-денежной политики», «Страхование», «Операции на открытом рынке. Политика изменения учетной ставки. Нормы обязательных резервов. Политика «дорогих» и «дешевых» денег», «Социальная политика государства (социальная поддержка граждан)», «Составление налоговой декларации».</w:t>
      </w:r>
    </w:p>
    <w:p w:rsidR="00BC2E1D" w:rsidRPr="00DA7CEB" w:rsidRDefault="00BC2E1D" w:rsidP="00BC2E1D">
      <w:pPr>
        <w:autoSpaceDE w:val="0"/>
        <w:autoSpaceDN w:val="0"/>
        <w:adjustRightInd w:val="0"/>
        <w:spacing w:after="0" w:line="240" w:lineRule="auto"/>
        <w:ind w:firstLine="708"/>
        <w:jc w:val="both"/>
        <w:rPr>
          <w:rFonts w:ascii="Times New Roman" w:hAnsi="Times New Roman"/>
          <w:sz w:val="28"/>
          <w:szCs w:val="28"/>
        </w:rPr>
      </w:pPr>
      <w:r w:rsidRPr="007D56A6">
        <w:rPr>
          <w:rFonts w:ascii="Times New Roman" w:hAnsi="Times New Roman"/>
          <w:b/>
          <w:sz w:val="28"/>
          <w:szCs w:val="28"/>
        </w:rPr>
        <w:t>Методические подходы к организации и планированию уроков.</w:t>
      </w:r>
      <w:r>
        <w:rPr>
          <w:rFonts w:ascii="Times New Roman" w:hAnsi="Times New Roman"/>
          <w:sz w:val="28"/>
          <w:szCs w:val="28"/>
        </w:rPr>
        <w:t xml:space="preserve"> </w:t>
      </w:r>
      <w:r w:rsidRPr="00DA7CEB">
        <w:rPr>
          <w:rFonts w:ascii="Times New Roman" w:hAnsi="Times New Roman"/>
          <w:sz w:val="28"/>
          <w:szCs w:val="28"/>
        </w:rPr>
        <w:t>Комплексный проект модернизации образования корректирует приоритетные направления в преподавании истории, стимулирует разработку перспективных технологий, позволяющих решать проблемы развивающего обучения. Принципиально новые задачи по развитию методики преподавания стоят, прежде всего, в сфере предпрофильного и профильного исторического образования, а также организации системы итогового контроля знаний и умений учащихся. Главным представляется поиск эффективного баланса между репродуктивными и продуктивными методами обучения, традиционными и современными средствами обеспечения учебного процесса. В этой связи предлагаем учителям истории акцентировать внимание на следующих основных моментах:</w:t>
      </w:r>
    </w:p>
    <w:p w:rsidR="00BC2E1D" w:rsidRPr="00DA7CEB" w:rsidRDefault="00BC2E1D" w:rsidP="00BC2E1D">
      <w:pPr>
        <w:autoSpaceDE w:val="0"/>
        <w:autoSpaceDN w:val="0"/>
        <w:adjustRightInd w:val="0"/>
        <w:spacing w:after="0" w:line="240" w:lineRule="auto"/>
        <w:ind w:firstLine="708"/>
        <w:jc w:val="both"/>
        <w:rPr>
          <w:rFonts w:ascii="Times New Roman" w:hAnsi="Times New Roman"/>
          <w:sz w:val="28"/>
          <w:szCs w:val="28"/>
        </w:rPr>
      </w:pPr>
      <w:r w:rsidRPr="00DA7CEB">
        <w:rPr>
          <w:rFonts w:ascii="Times New Roman" w:hAnsi="Times New Roman"/>
          <w:sz w:val="28"/>
          <w:szCs w:val="28"/>
        </w:rPr>
        <w:t>1. Широко использовать нетрадиционные формы уроков, в том числе методики деловых и ролевых игр, проблемных дискуссий, межпредметных интегрированных уроков, политических дебатов и т.д. Это позволит увеличить познавательную активность учащихся, их мотивированность к самостоятельной учебной работе.</w:t>
      </w:r>
    </w:p>
    <w:p w:rsidR="00BC2E1D" w:rsidRPr="00DA7CEB" w:rsidRDefault="00BC2E1D" w:rsidP="00BC2E1D">
      <w:pPr>
        <w:autoSpaceDE w:val="0"/>
        <w:autoSpaceDN w:val="0"/>
        <w:adjustRightInd w:val="0"/>
        <w:spacing w:after="0" w:line="240" w:lineRule="auto"/>
        <w:ind w:firstLine="708"/>
        <w:jc w:val="both"/>
        <w:rPr>
          <w:rFonts w:ascii="Times New Roman" w:hAnsi="Times New Roman"/>
          <w:sz w:val="28"/>
          <w:szCs w:val="28"/>
        </w:rPr>
      </w:pPr>
      <w:r w:rsidRPr="00DA7CEB">
        <w:rPr>
          <w:rFonts w:ascii="Times New Roman" w:hAnsi="Times New Roman"/>
          <w:sz w:val="28"/>
          <w:szCs w:val="28"/>
        </w:rPr>
        <w:t>2. При профильном изучении истории в старшей школе попробовать переход к модульной системе организации учебного процесса. Подобный подход позволит не только укрупнить смысловые блоки содержания, но и избежать перегрузки учебного процесса излишними, второстепенными фактами. Особенно важно это в старшей школе, где при сокращении объема учебного времени возрастает уровень сложности материала.</w:t>
      </w:r>
    </w:p>
    <w:p w:rsidR="00BC2E1D" w:rsidRPr="00DA7CEB" w:rsidRDefault="00BC2E1D" w:rsidP="00BC2E1D">
      <w:pPr>
        <w:autoSpaceDE w:val="0"/>
        <w:autoSpaceDN w:val="0"/>
        <w:adjustRightInd w:val="0"/>
        <w:spacing w:after="0" w:line="240" w:lineRule="auto"/>
        <w:ind w:firstLine="708"/>
        <w:jc w:val="both"/>
        <w:rPr>
          <w:rFonts w:ascii="Times New Roman" w:hAnsi="Times New Roman"/>
          <w:sz w:val="28"/>
          <w:szCs w:val="28"/>
        </w:rPr>
      </w:pPr>
      <w:r w:rsidRPr="00DA7CEB">
        <w:rPr>
          <w:rFonts w:ascii="Times New Roman" w:hAnsi="Times New Roman"/>
          <w:sz w:val="28"/>
          <w:szCs w:val="28"/>
        </w:rPr>
        <w:t>3. Совмещать различные алгоритмы усвоения знаний и умений при сохранении единой содержательной основы, что обеспечит тесную взаимосвязь разнообразных способов и форм учебной деятельности в ходе изучения истории.</w:t>
      </w:r>
    </w:p>
    <w:p w:rsidR="00BC2E1D" w:rsidRPr="00DA7CEB" w:rsidRDefault="00BC2E1D" w:rsidP="00BC2E1D">
      <w:pPr>
        <w:autoSpaceDE w:val="0"/>
        <w:autoSpaceDN w:val="0"/>
        <w:adjustRightInd w:val="0"/>
        <w:spacing w:after="0" w:line="240" w:lineRule="auto"/>
        <w:ind w:firstLine="708"/>
        <w:jc w:val="both"/>
        <w:rPr>
          <w:rFonts w:ascii="Times New Roman" w:hAnsi="Times New Roman"/>
          <w:sz w:val="28"/>
          <w:szCs w:val="28"/>
        </w:rPr>
      </w:pPr>
      <w:r w:rsidRPr="00DA7CEB">
        <w:rPr>
          <w:rFonts w:ascii="Times New Roman" w:hAnsi="Times New Roman"/>
          <w:sz w:val="28"/>
          <w:szCs w:val="28"/>
        </w:rPr>
        <w:t>4. Активно внедрять групповые методы работы, творческие задания, в том числе, методику исследовательских проектов для приобретения учащимися функционального навыка исследования как универсального способа освоения действительности, развития личностной позиции учащегося в образовательном процессе.</w:t>
      </w:r>
    </w:p>
    <w:p w:rsidR="00BC2E1D" w:rsidRPr="00DA7CEB" w:rsidRDefault="00BC2E1D" w:rsidP="00BC2E1D">
      <w:pPr>
        <w:autoSpaceDE w:val="0"/>
        <w:autoSpaceDN w:val="0"/>
        <w:adjustRightInd w:val="0"/>
        <w:spacing w:after="0" w:line="240" w:lineRule="auto"/>
        <w:ind w:firstLine="708"/>
        <w:jc w:val="both"/>
        <w:rPr>
          <w:rFonts w:ascii="Times New Roman" w:hAnsi="Times New Roman"/>
          <w:sz w:val="28"/>
          <w:szCs w:val="28"/>
        </w:rPr>
      </w:pPr>
      <w:r w:rsidRPr="00DA7CEB">
        <w:rPr>
          <w:rFonts w:ascii="Times New Roman" w:hAnsi="Times New Roman"/>
          <w:sz w:val="28"/>
          <w:szCs w:val="28"/>
        </w:rPr>
        <w:t xml:space="preserve">5. Считать </w:t>
      </w:r>
      <w:r w:rsidRPr="00DA7CEB">
        <w:rPr>
          <w:rFonts w:ascii="Times New Roman" w:hAnsi="Times New Roman"/>
          <w:b/>
          <w:sz w:val="28"/>
          <w:szCs w:val="28"/>
        </w:rPr>
        <w:t>приоритетным индивидуальный подход</w:t>
      </w:r>
      <w:r w:rsidRPr="00DA7CEB">
        <w:rPr>
          <w:rFonts w:ascii="Times New Roman" w:hAnsi="Times New Roman"/>
          <w:sz w:val="28"/>
          <w:szCs w:val="28"/>
        </w:rPr>
        <w:t xml:space="preserve"> к каждому ученику.</w:t>
      </w:r>
    </w:p>
    <w:p w:rsidR="00BC2E1D" w:rsidRDefault="00BC2E1D" w:rsidP="00BC2E1D">
      <w:pPr>
        <w:autoSpaceDE w:val="0"/>
        <w:autoSpaceDN w:val="0"/>
        <w:adjustRightInd w:val="0"/>
        <w:spacing w:after="0" w:line="240" w:lineRule="auto"/>
        <w:ind w:firstLine="708"/>
        <w:jc w:val="both"/>
        <w:rPr>
          <w:rFonts w:ascii="Times New Roman" w:hAnsi="Times New Roman"/>
          <w:sz w:val="28"/>
          <w:szCs w:val="28"/>
        </w:rPr>
      </w:pPr>
      <w:r w:rsidRPr="00DA7CEB">
        <w:rPr>
          <w:rFonts w:ascii="Times New Roman" w:hAnsi="Times New Roman"/>
          <w:sz w:val="28"/>
          <w:szCs w:val="28"/>
        </w:rPr>
        <w:t xml:space="preserve">В рамках реализации практической части обращаем внимание на то, что Интернет-поддержка профессионального развития педагогов осуществляется на сайте www.en.edu.ru. Интересные материалы для учителей истории размещены на федеральном образовательном портале «Социально-гуманитарное и политологическое образование». Полезными могут оказаться и следующие Интернет-сайты: www.openclass.ru; www.pedsovet.org; www.bankrabot.com; </w:t>
      </w:r>
      <w:hyperlink r:id="rId11" w:history="1">
        <w:r w:rsidR="00AA6F82" w:rsidRPr="001A10AB">
          <w:rPr>
            <w:rStyle w:val="ac"/>
            <w:rFonts w:ascii="Times New Roman" w:hAnsi="Times New Roman"/>
            <w:sz w:val="28"/>
            <w:szCs w:val="28"/>
          </w:rPr>
          <w:t>www.school.edu.ru</w:t>
        </w:r>
      </w:hyperlink>
      <w:r w:rsidRPr="00DA7CEB">
        <w:rPr>
          <w:rFonts w:ascii="Times New Roman" w:hAnsi="Times New Roman"/>
          <w:sz w:val="28"/>
          <w:szCs w:val="28"/>
        </w:rPr>
        <w:t>.</w:t>
      </w:r>
    </w:p>
    <w:p w:rsidR="00AA6F82" w:rsidRPr="00AA6F82" w:rsidRDefault="00AA6F82" w:rsidP="00AA6F82">
      <w:pPr>
        <w:spacing w:after="0" w:line="240" w:lineRule="auto"/>
        <w:ind w:firstLine="709"/>
        <w:jc w:val="both"/>
        <w:rPr>
          <w:rFonts w:ascii="Times New Roman" w:hAnsi="Times New Roman"/>
          <w:sz w:val="28"/>
          <w:szCs w:val="28"/>
        </w:rPr>
      </w:pPr>
      <w:r w:rsidRPr="00AA6F82">
        <w:rPr>
          <w:rFonts w:ascii="Times New Roman" w:hAnsi="Times New Roman"/>
          <w:b/>
          <w:sz w:val="28"/>
          <w:szCs w:val="28"/>
        </w:rPr>
        <w:t>Важно отметить!</w:t>
      </w:r>
      <w:r w:rsidRPr="00AA6F82">
        <w:rPr>
          <w:rFonts w:ascii="Times New Roman" w:hAnsi="Times New Roman"/>
          <w:sz w:val="28"/>
          <w:szCs w:val="28"/>
        </w:rPr>
        <w:t xml:space="preserve"> Углубленное обучение</w:t>
      </w:r>
      <w:r>
        <w:rPr>
          <w:rFonts w:ascii="Times New Roman" w:hAnsi="Times New Roman"/>
          <w:sz w:val="28"/>
          <w:szCs w:val="28"/>
        </w:rPr>
        <w:t xml:space="preserve"> предмету</w:t>
      </w:r>
      <w:r w:rsidRPr="00AA6F82">
        <w:rPr>
          <w:rFonts w:ascii="Times New Roman" w:hAnsi="Times New Roman"/>
          <w:sz w:val="28"/>
          <w:szCs w:val="28"/>
        </w:rPr>
        <w:t xml:space="preserve"> способствует выбору учащимися приоритетного направления для более глубокого изучения. </w:t>
      </w:r>
    </w:p>
    <w:p w:rsidR="00AA6F82" w:rsidRPr="00AA6F82" w:rsidRDefault="00AA6F82" w:rsidP="00AA6F82">
      <w:pPr>
        <w:spacing w:after="0" w:line="240" w:lineRule="auto"/>
        <w:ind w:firstLine="709"/>
        <w:jc w:val="both"/>
        <w:rPr>
          <w:rFonts w:ascii="Times New Roman" w:hAnsi="Times New Roman"/>
          <w:sz w:val="28"/>
          <w:szCs w:val="28"/>
        </w:rPr>
      </w:pPr>
      <w:r w:rsidRPr="00AA6F82">
        <w:rPr>
          <w:rFonts w:ascii="Times New Roman" w:hAnsi="Times New Roman"/>
          <w:sz w:val="28"/>
          <w:szCs w:val="28"/>
        </w:rPr>
        <w:t xml:space="preserve">В отличие от углубленного изучения отдельных предметов профильное обучение позволяет школьникам изучать группу взаимодополняющих предметов. Таким образом, при углубленном изучении предметов реализуется предметно-ориентированный подход, а при профильном – профессионально-ориентированный подход.  В 8-9 классах может быть организована  предпрофильная подготовка с использованием элективных курсов. Сейчас «профильность» </w:t>
      </w:r>
      <w:r w:rsidR="004E3F26" w:rsidRPr="00AA6F82">
        <w:rPr>
          <w:rFonts w:ascii="Times New Roman" w:hAnsi="Times New Roman"/>
          <w:sz w:val="28"/>
          <w:szCs w:val="28"/>
        </w:rPr>
        <w:t>–</w:t>
      </w:r>
      <w:r w:rsidRPr="00AA6F82">
        <w:rPr>
          <w:rFonts w:ascii="Times New Roman" w:hAnsi="Times New Roman"/>
          <w:sz w:val="28"/>
          <w:szCs w:val="28"/>
        </w:rPr>
        <w:t xml:space="preserve"> это характеристика образовательной деятельности, синоним «направленности», а «углубленный уровень» </w:t>
      </w:r>
      <w:r w:rsidR="004E3F26" w:rsidRPr="00AA6F82">
        <w:rPr>
          <w:rFonts w:ascii="Times New Roman" w:hAnsi="Times New Roman"/>
          <w:sz w:val="28"/>
          <w:szCs w:val="28"/>
        </w:rPr>
        <w:t>–</w:t>
      </w:r>
      <w:r w:rsidRPr="00AA6F82">
        <w:rPr>
          <w:rFonts w:ascii="Times New Roman" w:hAnsi="Times New Roman"/>
          <w:sz w:val="28"/>
          <w:szCs w:val="28"/>
        </w:rPr>
        <w:t xml:space="preserve"> это характеристика результатов. </w:t>
      </w:r>
    </w:p>
    <w:p w:rsidR="00AA6F82" w:rsidRPr="00AA6F82" w:rsidRDefault="00AA6F82" w:rsidP="00AA6F82">
      <w:pPr>
        <w:spacing w:after="0" w:line="240" w:lineRule="auto"/>
        <w:ind w:firstLine="709"/>
        <w:jc w:val="both"/>
        <w:rPr>
          <w:rFonts w:ascii="Times New Roman" w:hAnsi="Times New Roman"/>
          <w:sz w:val="28"/>
          <w:szCs w:val="28"/>
        </w:rPr>
      </w:pPr>
      <w:r w:rsidRPr="00AA6F82">
        <w:rPr>
          <w:rFonts w:ascii="Times New Roman" w:hAnsi="Times New Roman"/>
          <w:sz w:val="28"/>
          <w:szCs w:val="28"/>
        </w:rPr>
        <w:t xml:space="preserve">На основании письма Департамента государственной политики в образовании «О методических рекомендациях по реализации элективных курсов» от 4 марта 2012 г. № 03-413 определено место элективных курсов в образовательном процессе на ступенях основного общего и среднего (полного) общего образования. Элективные курсы являются неотъемлемым компонентом вариативной части, что обеспечивает успешное профильное и профессиональное самоопределение обучающихся. </w:t>
      </w:r>
    </w:p>
    <w:p w:rsidR="00AA6F82" w:rsidRPr="00AA6F82" w:rsidRDefault="00AA6F82" w:rsidP="00AA6F82">
      <w:pPr>
        <w:pStyle w:val="ae"/>
        <w:shd w:val="clear" w:color="auto" w:fill="FFFFFF"/>
        <w:spacing w:before="0" w:beforeAutospacing="0" w:after="0" w:afterAutospacing="0"/>
        <w:ind w:firstLine="709"/>
        <w:jc w:val="both"/>
        <w:rPr>
          <w:rFonts w:ascii="Times New Roman" w:hAnsi="Times New Roman" w:cs="Times New Roman"/>
          <w:sz w:val="28"/>
          <w:szCs w:val="28"/>
        </w:rPr>
      </w:pPr>
      <w:r w:rsidRPr="00AA6F82">
        <w:rPr>
          <w:rFonts w:ascii="Times New Roman" w:hAnsi="Times New Roman" w:cs="Times New Roman"/>
          <w:b/>
          <w:sz w:val="28"/>
          <w:szCs w:val="28"/>
        </w:rPr>
        <w:t>Введение элективных курсов, нацеленных на подготовку к сдаче ЕГЭ по предметам на профильном уровне не допускаются</w:t>
      </w:r>
      <w:r w:rsidRPr="00AA6F82">
        <w:rPr>
          <w:rFonts w:ascii="Times New Roman" w:hAnsi="Times New Roman" w:cs="Times New Roman"/>
          <w:sz w:val="28"/>
          <w:szCs w:val="28"/>
        </w:rPr>
        <w:t>, так как учебные предметы профильного уровня предполагают углубленное изучение этих предметов.</w:t>
      </w:r>
    </w:p>
    <w:p w:rsidR="00AA6F82" w:rsidRPr="00AA6F82" w:rsidRDefault="00AA6F82" w:rsidP="00AA6F82">
      <w:pPr>
        <w:pStyle w:val="ae"/>
        <w:shd w:val="clear" w:color="auto" w:fill="FFFFFF"/>
        <w:spacing w:before="0" w:beforeAutospacing="0" w:after="0" w:afterAutospacing="0"/>
        <w:ind w:firstLine="709"/>
        <w:jc w:val="both"/>
        <w:rPr>
          <w:rFonts w:ascii="Times New Roman" w:hAnsi="Times New Roman" w:cs="Times New Roman"/>
          <w:sz w:val="28"/>
          <w:szCs w:val="28"/>
        </w:rPr>
      </w:pPr>
      <w:r w:rsidRPr="00AA6F82">
        <w:rPr>
          <w:rFonts w:ascii="Times New Roman" w:hAnsi="Times New Roman" w:cs="Times New Roman"/>
          <w:sz w:val="28"/>
          <w:szCs w:val="28"/>
        </w:rPr>
        <w:t>Использование программ элективных учебных курсов в системе предпрофильной подготовки и профильного обучения предполагает обязательное проведение следующих процедур:</w:t>
      </w:r>
    </w:p>
    <w:p w:rsidR="00AA6F82" w:rsidRPr="00AA6F82" w:rsidRDefault="00AA6F82" w:rsidP="00AA6F82">
      <w:pPr>
        <w:pStyle w:val="ae"/>
        <w:numPr>
          <w:ilvl w:val="0"/>
          <w:numId w:val="25"/>
        </w:numPr>
        <w:shd w:val="clear" w:color="auto" w:fill="FFFFFF"/>
        <w:spacing w:before="0" w:beforeAutospacing="0" w:after="0" w:afterAutospacing="0"/>
        <w:ind w:left="1134" w:hanging="425"/>
        <w:jc w:val="both"/>
        <w:rPr>
          <w:rFonts w:ascii="Times New Roman" w:hAnsi="Times New Roman" w:cs="Times New Roman"/>
          <w:sz w:val="28"/>
          <w:szCs w:val="28"/>
        </w:rPr>
      </w:pPr>
      <w:r w:rsidRPr="00AA6F82">
        <w:rPr>
          <w:rFonts w:ascii="Times New Roman" w:hAnsi="Times New Roman" w:cs="Times New Roman"/>
          <w:sz w:val="28"/>
          <w:szCs w:val="28"/>
        </w:rPr>
        <w:t>обсуждение и согласование на школьных методических объединениях;</w:t>
      </w:r>
    </w:p>
    <w:p w:rsidR="00AA6F82" w:rsidRPr="00AA6F82" w:rsidRDefault="00AA6F82" w:rsidP="00AA6F82">
      <w:pPr>
        <w:pStyle w:val="ae"/>
        <w:numPr>
          <w:ilvl w:val="0"/>
          <w:numId w:val="25"/>
        </w:numPr>
        <w:shd w:val="clear" w:color="auto" w:fill="FFFFFF"/>
        <w:spacing w:before="0" w:beforeAutospacing="0" w:after="0" w:afterAutospacing="0"/>
        <w:ind w:left="1134" w:hanging="425"/>
        <w:jc w:val="both"/>
        <w:rPr>
          <w:rFonts w:ascii="Times New Roman" w:hAnsi="Times New Roman" w:cs="Times New Roman"/>
          <w:sz w:val="28"/>
          <w:szCs w:val="28"/>
        </w:rPr>
      </w:pPr>
      <w:r w:rsidRPr="00AA6F82">
        <w:rPr>
          <w:rFonts w:ascii="Times New Roman" w:hAnsi="Times New Roman" w:cs="Times New Roman"/>
          <w:sz w:val="28"/>
          <w:szCs w:val="28"/>
        </w:rPr>
        <w:t>внутреннее рецензирование;</w:t>
      </w:r>
    </w:p>
    <w:p w:rsidR="00AA6F82" w:rsidRPr="00AA6F82" w:rsidRDefault="00AA6F82" w:rsidP="00AA6F82">
      <w:pPr>
        <w:pStyle w:val="ae"/>
        <w:numPr>
          <w:ilvl w:val="0"/>
          <w:numId w:val="25"/>
        </w:numPr>
        <w:shd w:val="clear" w:color="auto" w:fill="FFFFFF"/>
        <w:spacing w:before="0" w:beforeAutospacing="0" w:after="0" w:afterAutospacing="0"/>
        <w:ind w:left="1134" w:hanging="425"/>
        <w:jc w:val="both"/>
        <w:rPr>
          <w:rFonts w:ascii="Times New Roman" w:hAnsi="Times New Roman" w:cs="Times New Roman"/>
          <w:sz w:val="28"/>
          <w:szCs w:val="28"/>
        </w:rPr>
      </w:pPr>
      <w:r w:rsidRPr="00AA6F82">
        <w:rPr>
          <w:rFonts w:ascii="Times New Roman" w:hAnsi="Times New Roman" w:cs="Times New Roman"/>
          <w:sz w:val="28"/>
          <w:szCs w:val="28"/>
        </w:rPr>
        <w:t>рассмотрение (согласование) на методическом или педагогическом совете школы;</w:t>
      </w:r>
    </w:p>
    <w:p w:rsidR="00AA6F82" w:rsidRPr="00AA6F82" w:rsidRDefault="00AA6F82" w:rsidP="00AA6F82">
      <w:pPr>
        <w:pStyle w:val="ae"/>
        <w:numPr>
          <w:ilvl w:val="0"/>
          <w:numId w:val="25"/>
        </w:numPr>
        <w:shd w:val="clear" w:color="auto" w:fill="FFFFFF"/>
        <w:spacing w:before="0" w:beforeAutospacing="0" w:after="0" w:afterAutospacing="0"/>
        <w:ind w:left="1134" w:hanging="425"/>
        <w:jc w:val="both"/>
        <w:rPr>
          <w:rFonts w:ascii="Times New Roman" w:hAnsi="Times New Roman" w:cs="Times New Roman"/>
          <w:sz w:val="28"/>
          <w:szCs w:val="28"/>
        </w:rPr>
      </w:pPr>
      <w:r w:rsidRPr="00AA6F82">
        <w:rPr>
          <w:rFonts w:ascii="Times New Roman" w:hAnsi="Times New Roman" w:cs="Times New Roman"/>
          <w:sz w:val="28"/>
          <w:szCs w:val="28"/>
        </w:rPr>
        <w:t>утверждение директором школы;</w:t>
      </w:r>
    </w:p>
    <w:p w:rsidR="00AA6F82" w:rsidRPr="00AA6F82" w:rsidRDefault="00AA6F82" w:rsidP="00AA6F82">
      <w:pPr>
        <w:pStyle w:val="ae"/>
        <w:numPr>
          <w:ilvl w:val="0"/>
          <w:numId w:val="25"/>
        </w:numPr>
        <w:shd w:val="clear" w:color="auto" w:fill="FFFFFF"/>
        <w:spacing w:before="0" w:beforeAutospacing="0" w:after="0" w:afterAutospacing="0"/>
        <w:ind w:left="1134" w:hanging="425"/>
        <w:jc w:val="both"/>
        <w:rPr>
          <w:rFonts w:ascii="Times New Roman" w:hAnsi="Times New Roman" w:cs="Times New Roman"/>
          <w:sz w:val="28"/>
          <w:szCs w:val="28"/>
        </w:rPr>
      </w:pPr>
      <w:r w:rsidRPr="00AA6F82">
        <w:rPr>
          <w:rFonts w:ascii="Times New Roman" w:hAnsi="Times New Roman" w:cs="Times New Roman"/>
          <w:sz w:val="28"/>
          <w:szCs w:val="28"/>
        </w:rPr>
        <w:t>внешнее рецензирование, если программа авторская.</w:t>
      </w:r>
    </w:p>
    <w:p w:rsidR="00AA6F82" w:rsidRPr="00AA6F82" w:rsidRDefault="00AA6F82" w:rsidP="00AA6F82">
      <w:pPr>
        <w:pStyle w:val="ae"/>
        <w:shd w:val="clear" w:color="auto" w:fill="FFFFFF"/>
        <w:spacing w:before="0" w:beforeAutospacing="0" w:after="0" w:afterAutospacing="0"/>
        <w:ind w:firstLine="709"/>
        <w:jc w:val="both"/>
        <w:rPr>
          <w:rFonts w:ascii="Times New Roman" w:hAnsi="Times New Roman" w:cs="Times New Roman"/>
          <w:sz w:val="28"/>
          <w:szCs w:val="28"/>
        </w:rPr>
      </w:pPr>
      <w:r w:rsidRPr="00AA6F82">
        <w:rPr>
          <w:rFonts w:ascii="Times New Roman" w:hAnsi="Times New Roman" w:cs="Times New Roman"/>
          <w:sz w:val="28"/>
          <w:szCs w:val="28"/>
        </w:rPr>
        <w:t xml:space="preserve">В ходе </w:t>
      </w:r>
      <w:r w:rsidRPr="00AA6F82">
        <w:rPr>
          <w:rFonts w:ascii="Times New Roman" w:hAnsi="Times New Roman" w:cs="Times New Roman"/>
          <w:i/>
          <w:sz w:val="28"/>
          <w:szCs w:val="28"/>
          <w:u w:val="single"/>
        </w:rPr>
        <w:t>внутреннего рецензирования</w:t>
      </w:r>
      <w:r w:rsidRPr="00AA6F82">
        <w:rPr>
          <w:rFonts w:ascii="Times New Roman" w:hAnsi="Times New Roman" w:cs="Times New Roman"/>
          <w:sz w:val="28"/>
          <w:szCs w:val="28"/>
        </w:rPr>
        <w:t>, которое проводят наиболее опытные и квалифицированные учителя школы, оценивается: степень новизны для обучающихся; мотивирующий и развивающий потенциал программы; здоровьесберегающие характеристики; полнота содержания; связность и систематичность изложенного материала; соответствие содержания элективного курса общей направленности профиля; методы обучения; система оценивания и зачёта результатов освоения программы элективного курса; реалистичность с точки зрения ресурсов; формальная структура программы.</w:t>
      </w:r>
    </w:p>
    <w:p w:rsidR="00AA6F82" w:rsidRPr="00AA6F82" w:rsidRDefault="00AA6F82" w:rsidP="00AA6F82">
      <w:pPr>
        <w:pStyle w:val="ae"/>
        <w:shd w:val="clear" w:color="auto" w:fill="FFFFFF"/>
        <w:spacing w:before="0" w:beforeAutospacing="0" w:after="0" w:afterAutospacing="0"/>
        <w:ind w:firstLine="709"/>
        <w:jc w:val="both"/>
        <w:rPr>
          <w:rFonts w:ascii="Times New Roman" w:hAnsi="Times New Roman" w:cs="Times New Roman"/>
          <w:sz w:val="28"/>
          <w:szCs w:val="28"/>
        </w:rPr>
      </w:pPr>
      <w:r w:rsidRPr="00AA6F82">
        <w:rPr>
          <w:rFonts w:ascii="Times New Roman" w:hAnsi="Times New Roman" w:cs="Times New Roman"/>
          <w:sz w:val="28"/>
          <w:szCs w:val="28"/>
        </w:rPr>
        <w:t>Ведение элективных курсов предпрофильной подготовки и профильного обучения может быть организовано следующим образом.</w:t>
      </w:r>
    </w:p>
    <w:p w:rsidR="00AA6F82" w:rsidRPr="00AA6F82" w:rsidRDefault="00AA6F82" w:rsidP="00AA6F82">
      <w:pPr>
        <w:pStyle w:val="ae"/>
        <w:shd w:val="clear" w:color="auto" w:fill="FFFFFF"/>
        <w:spacing w:before="0" w:beforeAutospacing="0" w:after="0" w:afterAutospacing="0"/>
        <w:ind w:firstLine="709"/>
        <w:jc w:val="both"/>
        <w:rPr>
          <w:rFonts w:ascii="Times New Roman" w:hAnsi="Times New Roman" w:cs="Times New Roman"/>
          <w:sz w:val="28"/>
          <w:szCs w:val="28"/>
        </w:rPr>
      </w:pPr>
      <w:r w:rsidRPr="00AA6F82">
        <w:rPr>
          <w:rFonts w:ascii="Times New Roman" w:hAnsi="Times New Roman" w:cs="Times New Roman"/>
          <w:sz w:val="28"/>
          <w:szCs w:val="28"/>
          <w:u w:val="single"/>
        </w:rPr>
        <w:t>Элективные курсы могут иметь различный объем</w:t>
      </w:r>
      <w:r w:rsidRPr="00AA6F82">
        <w:rPr>
          <w:rFonts w:ascii="Times New Roman" w:hAnsi="Times New Roman" w:cs="Times New Roman"/>
          <w:sz w:val="28"/>
          <w:szCs w:val="28"/>
        </w:rPr>
        <w:t>: от 12-20 до 68-70 и более часов. Рекомендуемый объем – 34-68 часов.</w:t>
      </w:r>
    </w:p>
    <w:p w:rsidR="00AA6F82" w:rsidRPr="00AA6F82" w:rsidRDefault="00AA6F82" w:rsidP="00AA6F82">
      <w:pPr>
        <w:pStyle w:val="ae"/>
        <w:shd w:val="clear" w:color="auto" w:fill="FFFFFF"/>
        <w:spacing w:before="0" w:beforeAutospacing="0" w:after="0" w:afterAutospacing="0"/>
        <w:ind w:firstLine="709"/>
        <w:jc w:val="both"/>
        <w:rPr>
          <w:rFonts w:ascii="Times New Roman" w:hAnsi="Times New Roman" w:cs="Times New Roman"/>
          <w:sz w:val="28"/>
          <w:szCs w:val="28"/>
        </w:rPr>
      </w:pPr>
      <w:r w:rsidRPr="00AA6F82">
        <w:rPr>
          <w:rFonts w:ascii="Times New Roman" w:hAnsi="Times New Roman" w:cs="Times New Roman"/>
          <w:i/>
          <w:sz w:val="28"/>
          <w:szCs w:val="28"/>
          <w:u w:val="single"/>
        </w:rPr>
        <w:t>В ходе предпрофильной подготовки</w:t>
      </w:r>
      <w:r w:rsidRPr="00AA6F82">
        <w:rPr>
          <w:rFonts w:ascii="Times New Roman" w:hAnsi="Times New Roman" w:cs="Times New Roman"/>
          <w:sz w:val="28"/>
          <w:szCs w:val="28"/>
        </w:rPr>
        <w:t xml:space="preserve"> ориентационные элективные курсы изучаются в течение учебного года; пробные элективные курсы – как правило, в течение одной четверти. Элективные курсы профильного обучения могут иметь продолжительность от одной четверти до двух лет.</w:t>
      </w:r>
    </w:p>
    <w:p w:rsidR="00AA6F82" w:rsidRPr="00AA6F82" w:rsidRDefault="00AA6F82" w:rsidP="00AA6F82">
      <w:pPr>
        <w:pStyle w:val="ae"/>
        <w:shd w:val="clear" w:color="auto" w:fill="FFFFFF"/>
        <w:spacing w:before="0" w:beforeAutospacing="0" w:after="0" w:afterAutospacing="0"/>
        <w:ind w:firstLine="709"/>
        <w:jc w:val="both"/>
        <w:rPr>
          <w:rFonts w:ascii="Times New Roman" w:hAnsi="Times New Roman" w:cs="Times New Roman"/>
          <w:b/>
          <w:sz w:val="28"/>
          <w:szCs w:val="28"/>
        </w:rPr>
      </w:pPr>
      <w:r w:rsidRPr="00AA6F82">
        <w:rPr>
          <w:rFonts w:ascii="Times New Roman" w:hAnsi="Times New Roman" w:cs="Times New Roman"/>
          <w:b/>
          <w:sz w:val="28"/>
          <w:szCs w:val="28"/>
        </w:rPr>
        <w:t>Школа должна обеспечить обучающимся возможность выбора элективных курсов.</w:t>
      </w:r>
    </w:p>
    <w:p w:rsidR="00AA6F82" w:rsidRPr="00AA6F82" w:rsidRDefault="00AA6F82" w:rsidP="00AA6F82">
      <w:pPr>
        <w:pStyle w:val="ae"/>
        <w:shd w:val="clear" w:color="auto" w:fill="FFFFFF"/>
        <w:spacing w:before="0" w:beforeAutospacing="0" w:after="0" w:afterAutospacing="0"/>
        <w:ind w:firstLine="709"/>
        <w:jc w:val="both"/>
        <w:rPr>
          <w:rFonts w:ascii="Times New Roman" w:hAnsi="Times New Roman" w:cs="Times New Roman"/>
          <w:sz w:val="28"/>
          <w:szCs w:val="28"/>
        </w:rPr>
      </w:pPr>
      <w:r w:rsidRPr="00AA6F82">
        <w:rPr>
          <w:rFonts w:ascii="Times New Roman" w:hAnsi="Times New Roman" w:cs="Times New Roman"/>
          <w:sz w:val="28"/>
          <w:szCs w:val="28"/>
        </w:rPr>
        <w:t>Набор обучающихся на элективные учебные курсы осуществляется с помощью анкетирования, по результатам которого формируются группы для изучения элективных учебных предметов.</w:t>
      </w:r>
    </w:p>
    <w:p w:rsidR="00AA6F82" w:rsidRPr="00AA6F82" w:rsidRDefault="00AA6F82" w:rsidP="00AA6F82">
      <w:pPr>
        <w:pStyle w:val="ae"/>
        <w:shd w:val="clear" w:color="auto" w:fill="FFFFFF"/>
        <w:spacing w:before="0" w:beforeAutospacing="0" w:after="0" w:afterAutospacing="0"/>
        <w:ind w:firstLine="709"/>
        <w:jc w:val="both"/>
        <w:rPr>
          <w:rFonts w:ascii="Times New Roman" w:hAnsi="Times New Roman" w:cs="Times New Roman"/>
          <w:sz w:val="28"/>
          <w:szCs w:val="28"/>
        </w:rPr>
      </w:pPr>
      <w:r w:rsidRPr="00AA6F82">
        <w:rPr>
          <w:rFonts w:ascii="Times New Roman" w:hAnsi="Times New Roman" w:cs="Times New Roman"/>
          <w:sz w:val="28"/>
          <w:szCs w:val="28"/>
        </w:rPr>
        <w:t xml:space="preserve">Практика показывает, что </w:t>
      </w:r>
      <w:r w:rsidRPr="00AA6F82">
        <w:rPr>
          <w:rFonts w:ascii="Times New Roman" w:hAnsi="Times New Roman" w:cs="Times New Roman"/>
          <w:sz w:val="28"/>
          <w:szCs w:val="28"/>
          <w:u w:val="single"/>
        </w:rPr>
        <w:t>наиболее эффективными</w:t>
      </w:r>
      <w:r w:rsidRPr="00AA6F82">
        <w:rPr>
          <w:rFonts w:ascii="Times New Roman" w:hAnsi="Times New Roman" w:cs="Times New Roman"/>
          <w:sz w:val="28"/>
          <w:szCs w:val="28"/>
        </w:rPr>
        <w:t xml:space="preserve"> для элективных курсов являются современные педагогические технологии, ориентированные на активную деятельность обучающегося и субъект-субъектное взаимодействие (игровые, тренинговые и др.), а также:</w:t>
      </w:r>
    </w:p>
    <w:p w:rsidR="00AA6F82" w:rsidRPr="00AA6F82" w:rsidRDefault="00AA6F82" w:rsidP="00AA6F82">
      <w:pPr>
        <w:pStyle w:val="ae"/>
        <w:shd w:val="clear" w:color="auto" w:fill="FFFFFF"/>
        <w:spacing w:before="0" w:beforeAutospacing="0" w:after="0" w:afterAutospacing="0"/>
        <w:ind w:firstLine="709"/>
        <w:jc w:val="both"/>
        <w:rPr>
          <w:rFonts w:ascii="Times New Roman" w:hAnsi="Times New Roman" w:cs="Times New Roman"/>
          <w:sz w:val="28"/>
          <w:szCs w:val="28"/>
        </w:rPr>
      </w:pPr>
      <w:r w:rsidRPr="00AA6F82">
        <w:rPr>
          <w:rStyle w:val="afd"/>
          <w:rFonts w:ascii="Times New Roman" w:hAnsi="Times New Roman" w:cs="Times New Roman"/>
          <w:sz w:val="28"/>
          <w:szCs w:val="28"/>
        </w:rPr>
        <w:t xml:space="preserve">технология учебных проектов. </w:t>
      </w:r>
      <w:r w:rsidRPr="00AA6F82">
        <w:rPr>
          <w:rFonts w:ascii="Times New Roman" w:hAnsi="Times New Roman" w:cs="Times New Roman"/>
          <w:i/>
          <w:sz w:val="28"/>
          <w:szCs w:val="28"/>
        </w:rPr>
        <w:t>Учебный проект</w:t>
      </w:r>
      <w:r w:rsidRPr="00AA6F82">
        <w:rPr>
          <w:rFonts w:ascii="Times New Roman" w:hAnsi="Times New Roman" w:cs="Times New Roman"/>
          <w:sz w:val="28"/>
          <w:szCs w:val="28"/>
        </w:rPr>
        <w:t xml:space="preserve"> – метод обучения, основанный на постановке социально значимой цели и её практическом достижении; самостоятельная продуктивная или исследовательская деятельность ученика, которая имеет не только учебную, но и научно-практическую значимость. Основной тип учебного проекта – практико-ориентированный. Критерии оценки учебного проекта: актуальность и социальная значимость проблемы, на разрешение которой направлен проект; глубина изучения проблемы; наличие и качество практического результата, нацеленного на решение проблемы;</w:t>
      </w:r>
    </w:p>
    <w:p w:rsidR="00AA6F82" w:rsidRPr="00AA6F82" w:rsidRDefault="00AA6F82" w:rsidP="00AA6F82">
      <w:pPr>
        <w:pStyle w:val="ae"/>
        <w:shd w:val="clear" w:color="auto" w:fill="FFFFFF"/>
        <w:spacing w:before="0" w:beforeAutospacing="0" w:after="0" w:afterAutospacing="0"/>
        <w:ind w:firstLine="709"/>
        <w:jc w:val="both"/>
        <w:rPr>
          <w:rFonts w:ascii="Times New Roman" w:hAnsi="Times New Roman" w:cs="Times New Roman"/>
          <w:sz w:val="28"/>
          <w:szCs w:val="28"/>
        </w:rPr>
      </w:pPr>
      <w:r w:rsidRPr="00AA6F82">
        <w:rPr>
          <w:rStyle w:val="afd"/>
          <w:rFonts w:ascii="Times New Roman" w:hAnsi="Times New Roman" w:cs="Times New Roman"/>
          <w:sz w:val="28"/>
          <w:szCs w:val="28"/>
        </w:rPr>
        <w:t xml:space="preserve">технология учебного исследования. </w:t>
      </w:r>
      <w:r w:rsidRPr="00AA6F82">
        <w:rPr>
          <w:rFonts w:ascii="Times New Roman" w:hAnsi="Times New Roman" w:cs="Times New Roman"/>
          <w:sz w:val="28"/>
          <w:szCs w:val="28"/>
        </w:rPr>
        <w:t>Главная особенность исследовательской деятельности – это созданный интеллектуальный продукт, устанавливающий конкретную (научную) истину в ходе реализации определённых исследований и представленный в стандартном, заранее согласованном виде. Основные критерии оценки учебного исследования: научная значимость темы; обоснованность выбора методов исследования и грамотность их использования; глубина и грамотность анализа полученных результатов.</w:t>
      </w:r>
    </w:p>
    <w:p w:rsidR="005A25E7" w:rsidRPr="005A25E7" w:rsidRDefault="005A25E7" w:rsidP="005A25E7">
      <w:pPr>
        <w:spacing w:after="0" w:line="240" w:lineRule="auto"/>
        <w:ind w:firstLine="709"/>
        <w:jc w:val="both"/>
        <w:rPr>
          <w:rFonts w:ascii="Times New Roman" w:hAnsi="Times New Roman"/>
          <w:sz w:val="28"/>
          <w:szCs w:val="28"/>
        </w:rPr>
      </w:pPr>
      <w:r w:rsidRPr="005A25E7">
        <w:rPr>
          <w:rFonts w:ascii="Times New Roman" w:hAnsi="Times New Roman"/>
          <w:b/>
          <w:sz w:val="28"/>
          <w:szCs w:val="28"/>
        </w:rPr>
        <w:t>Внеурочная деятельность</w:t>
      </w:r>
      <w:r w:rsidR="004E3F26">
        <w:rPr>
          <w:rFonts w:ascii="Times New Roman" w:hAnsi="Times New Roman"/>
          <w:b/>
          <w:sz w:val="28"/>
          <w:szCs w:val="28"/>
        </w:rPr>
        <w:t>.</w:t>
      </w:r>
      <w:r w:rsidRPr="005A25E7">
        <w:rPr>
          <w:rFonts w:ascii="Times New Roman" w:hAnsi="Times New Roman"/>
          <w:sz w:val="28"/>
          <w:szCs w:val="28"/>
        </w:rPr>
        <w:t xml:space="preserve"> </w:t>
      </w:r>
      <w:r w:rsidR="004E3F26">
        <w:rPr>
          <w:rFonts w:ascii="Times New Roman" w:hAnsi="Times New Roman"/>
          <w:sz w:val="28"/>
          <w:szCs w:val="28"/>
        </w:rPr>
        <w:t>В</w:t>
      </w:r>
      <w:r w:rsidRPr="005A25E7">
        <w:rPr>
          <w:rFonts w:ascii="Times New Roman" w:hAnsi="Times New Roman"/>
          <w:sz w:val="28"/>
          <w:szCs w:val="28"/>
        </w:rPr>
        <w:t xml:space="preserve">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Образовательная организация вправе включить в план внеурочной деятельности дополнительные направления развития личности.</w:t>
      </w:r>
    </w:p>
    <w:p w:rsidR="005A25E7" w:rsidRPr="005A25E7" w:rsidRDefault="005A25E7" w:rsidP="005A25E7">
      <w:pPr>
        <w:spacing w:after="0" w:line="240" w:lineRule="auto"/>
        <w:ind w:firstLine="709"/>
        <w:jc w:val="both"/>
        <w:rPr>
          <w:rFonts w:ascii="Times New Roman" w:hAnsi="Times New Roman"/>
          <w:sz w:val="28"/>
          <w:szCs w:val="28"/>
        </w:rPr>
      </w:pPr>
      <w:r w:rsidRPr="005A25E7">
        <w:rPr>
          <w:rFonts w:ascii="Times New Roman" w:hAnsi="Times New Roman"/>
          <w:sz w:val="28"/>
          <w:szCs w:val="28"/>
        </w:rPr>
        <w:t>Содержание внеурочной деятельности должно формироваться с учётом пожеланий учащихся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w:t>
      </w:r>
    </w:p>
    <w:p w:rsidR="005A25E7" w:rsidRPr="005A25E7" w:rsidRDefault="005A25E7" w:rsidP="005A25E7">
      <w:pPr>
        <w:spacing w:after="0" w:line="240" w:lineRule="auto"/>
        <w:ind w:firstLine="709"/>
        <w:jc w:val="both"/>
        <w:rPr>
          <w:rFonts w:ascii="Times New Roman" w:hAnsi="Times New Roman"/>
          <w:sz w:val="28"/>
          <w:szCs w:val="28"/>
        </w:rPr>
      </w:pPr>
      <w:r w:rsidRPr="005A25E7">
        <w:rPr>
          <w:rFonts w:ascii="Times New Roman" w:hAnsi="Times New Roman"/>
          <w:sz w:val="28"/>
          <w:szCs w:val="28"/>
        </w:rPr>
        <w:t xml:space="preserve">При этом </w:t>
      </w:r>
      <w:r w:rsidRPr="005A25E7">
        <w:rPr>
          <w:rFonts w:ascii="Times New Roman" w:hAnsi="Times New Roman"/>
          <w:b/>
          <w:sz w:val="28"/>
          <w:szCs w:val="28"/>
        </w:rPr>
        <w:t>в рабочих программах занятий внеурочной деятельностью необходимо предусмотреть часы на ознакомление учащихся с основами проектной деятельности,</w:t>
      </w:r>
      <w:r w:rsidRPr="005A25E7">
        <w:rPr>
          <w:rFonts w:ascii="Times New Roman" w:hAnsi="Times New Roman"/>
          <w:sz w:val="28"/>
          <w:szCs w:val="28"/>
        </w:rPr>
        <w:t xml:space="preserve"> а также предоставить возможность выполнения учащимися учебного проекта (группового/индивидуального).</w:t>
      </w:r>
    </w:p>
    <w:p w:rsidR="005A25E7" w:rsidRPr="005A25E7" w:rsidRDefault="005A25E7" w:rsidP="005A25E7">
      <w:pPr>
        <w:spacing w:after="0" w:line="240" w:lineRule="auto"/>
        <w:ind w:firstLine="709"/>
        <w:jc w:val="both"/>
        <w:rPr>
          <w:rFonts w:ascii="Times New Roman" w:hAnsi="Times New Roman"/>
          <w:sz w:val="28"/>
          <w:szCs w:val="28"/>
        </w:rPr>
      </w:pPr>
      <w:r w:rsidRPr="005A25E7">
        <w:rPr>
          <w:rFonts w:ascii="Times New Roman" w:hAnsi="Times New Roman"/>
          <w:sz w:val="28"/>
          <w:szCs w:val="28"/>
        </w:rPr>
        <w:t>При организации внеурочной деятельности образовательной организацией должны использоваться возможности организаций дополнительного образования, культуры, спорта.</w:t>
      </w:r>
    </w:p>
    <w:p w:rsidR="005A25E7" w:rsidRPr="005A25E7" w:rsidRDefault="005A25E7" w:rsidP="005A25E7">
      <w:pPr>
        <w:spacing w:after="0" w:line="240" w:lineRule="auto"/>
        <w:ind w:firstLine="709"/>
        <w:jc w:val="both"/>
        <w:rPr>
          <w:rFonts w:ascii="Times New Roman" w:hAnsi="Times New Roman"/>
          <w:sz w:val="28"/>
          <w:szCs w:val="28"/>
        </w:rPr>
      </w:pPr>
      <w:r w:rsidRPr="005A25E7">
        <w:rPr>
          <w:rFonts w:ascii="Times New Roman" w:hAnsi="Times New Roman"/>
          <w:sz w:val="28"/>
          <w:szCs w:val="28"/>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 самостоятельно.</w:t>
      </w:r>
    </w:p>
    <w:p w:rsidR="00E53883" w:rsidRDefault="00E53883" w:rsidP="00854322">
      <w:pPr>
        <w:spacing w:after="0" w:line="240" w:lineRule="auto"/>
        <w:rPr>
          <w:rFonts w:ascii="Times New Roman" w:hAnsi="Times New Roman"/>
          <w:b/>
          <w:sz w:val="24"/>
          <w:szCs w:val="24"/>
        </w:rPr>
      </w:pPr>
    </w:p>
    <w:p w:rsidR="00E836E0" w:rsidRDefault="0001124E" w:rsidP="003E45A9">
      <w:pPr>
        <w:pStyle w:val="af5"/>
        <w:ind w:firstLine="0"/>
        <w:rPr>
          <w:b/>
          <w:sz w:val="28"/>
          <w:szCs w:val="28"/>
          <w:lang w:eastAsia="ru-RU"/>
        </w:rPr>
      </w:pPr>
      <w:r w:rsidRPr="0001124E">
        <w:rPr>
          <w:b/>
          <w:sz w:val="28"/>
          <w:szCs w:val="28"/>
          <w:lang w:val="ru-RU"/>
        </w:rPr>
        <w:t xml:space="preserve">3. </w:t>
      </w:r>
      <w:r w:rsidRPr="0001124E">
        <w:rPr>
          <w:b/>
          <w:sz w:val="28"/>
          <w:szCs w:val="28"/>
        </w:rPr>
        <w:t>Учебно-методическое обеспечение</w:t>
      </w:r>
      <w:r w:rsidRPr="0001124E">
        <w:rPr>
          <w:b/>
          <w:sz w:val="28"/>
          <w:szCs w:val="28"/>
          <w:lang w:eastAsia="ru-RU"/>
        </w:rPr>
        <w:t xml:space="preserve"> преподавания истории и обществознания</w:t>
      </w:r>
    </w:p>
    <w:p w:rsidR="0001124E" w:rsidRDefault="0001124E" w:rsidP="0001124E">
      <w:pPr>
        <w:pStyle w:val="af5"/>
        <w:ind w:firstLine="709"/>
        <w:rPr>
          <w:b/>
          <w:sz w:val="28"/>
          <w:szCs w:val="28"/>
          <w:lang w:eastAsia="ru-RU"/>
        </w:rPr>
      </w:pPr>
    </w:p>
    <w:p w:rsidR="00177FD8" w:rsidRPr="00177FD8" w:rsidRDefault="00177FD8" w:rsidP="00177FD8">
      <w:pPr>
        <w:keepNext/>
        <w:spacing w:after="0" w:line="240" w:lineRule="auto"/>
        <w:ind w:firstLine="709"/>
        <w:jc w:val="both"/>
        <w:rPr>
          <w:rFonts w:ascii="Times New Roman" w:hAnsi="Times New Roman"/>
          <w:sz w:val="28"/>
          <w:szCs w:val="28"/>
        </w:rPr>
      </w:pPr>
      <w:r w:rsidRPr="00177FD8">
        <w:rPr>
          <w:rFonts w:ascii="Times New Roman" w:hAnsi="Times New Roman"/>
          <w:sz w:val="28"/>
          <w:szCs w:val="28"/>
        </w:rPr>
        <w:t xml:space="preserve">В соответствии с частью (пунктом) 4 статьи 18 Федерального закона от 29 декабря </w:t>
      </w:r>
      <w:smartTag w:uri="urn:schemas-microsoft-com:office:smarttags" w:element="metricconverter">
        <w:smartTagPr>
          <w:attr w:name="ProductID" w:val="2012 г"/>
        </w:smartTagPr>
        <w:r w:rsidRPr="00177FD8">
          <w:rPr>
            <w:rFonts w:ascii="Times New Roman" w:hAnsi="Times New Roman"/>
            <w:sz w:val="28"/>
            <w:szCs w:val="28"/>
          </w:rPr>
          <w:t>2012 г</w:t>
        </w:r>
      </w:smartTag>
      <w:r w:rsidRPr="00177FD8">
        <w:rPr>
          <w:rFonts w:ascii="Times New Roman" w:hAnsi="Times New Roman"/>
          <w:sz w:val="28"/>
          <w:szCs w:val="28"/>
        </w:rPr>
        <w:t>. №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77FD8" w:rsidRPr="00177FD8" w:rsidRDefault="00177FD8" w:rsidP="00177FD8">
      <w:pPr>
        <w:spacing w:after="0" w:line="240" w:lineRule="auto"/>
        <w:ind w:firstLine="709"/>
        <w:jc w:val="both"/>
        <w:rPr>
          <w:rFonts w:ascii="Times New Roman" w:hAnsi="Times New Roman"/>
          <w:sz w:val="28"/>
          <w:szCs w:val="28"/>
        </w:rPr>
      </w:pPr>
      <w:r w:rsidRPr="00177FD8">
        <w:rPr>
          <w:rFonts w:ascii="Times New Roman" w:hAnsi="Times New Roman"/>
          <w:sz w:val="28"/>
          <w:szCs w:val="28"/>
        </w:rPr>
        <w:t>1) учебники из числа входящих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77FD8" w:rsidRDefault="00177FD8" w:rsidP="00177FD8">
      <w:pPr>
        <w:spacing w:after="0" w:line="240" w:lineRule="auto"/>
        <w:ind w:firstLine="709"/>
        <w:jc w:val="both"/>
        <w:rPr>
          <w:rFonts w:ascii="Times New Roman" w:hAnsi="Times New Roman"/>
          <w:sz w:val="28"/>
          <w:szCs w:val="28"/>
        </w:rPr>
      </w:pPr>
      <w:r w:rsidRPr="00177FD8">
        <w:rPr>
          <w:rFonts w:ascii="Times New Roman" w:hAnsi="Times New Roman"/>
          <w:sz w:val="28"/>
          <w:szCs w:val="2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образовательных программ начального общего, основного общего, среднего общего образования.</w:t>
      </w:r>
    </w:p>
    <w:p w:rsidR="00322296" w:rsidRPr="00322296" w:rsidRDefault="00322296" w:rsidP="00322296">
      <w:pPr>
        <w:spacing w:after="0" w:line="240" w:lineRule="auto"/>
        <w:ind w:firstLine="709"/>
        <w:jc w:val="both"/>
        <w:rPr>
          <w:rFonts w:ascii="Times New Roman" w:hAnsi="Times New Roman"/>
          <w:sz w:val="28"/>
          <w:szCs w:val="28"/>
        </w:rPr>
      </w:pPr>
      <w:r w:rsidRPr="00322296">
        <w:rPr>
          <w:rFonts w:ascii="Times New Roman" w:hAnsi="Times New Roman"/>
          <w:bCs/>
          <w:sz w:val="28"/>
          <w:szCs w:val="28"/>
        </w:rPr>
        <w:t xml:space="preserve">Порядок формирования федеральных перечней учебников изменен с 1 сентября 2013 года </w:t>
      </w:r>
      <w:r w:rsidRPr="00322296">
        <w:rPr>
          <w:rFonts w:ascii="Times New Roman" w:hAnsi="Times New Roman"/>
          <w:sz w:val="28"/>
          <w:szCs w:val="28"/>
        </w:rPr>
        <w:t xml:space="preserve">(утверждён приказом Минобрнауки России от 5 сентября </w:t>
      </w:r>
      <w:smartTag w:uri="urn:schemas-microsoft-com:office:smarttags" w:element="metricconverter">
        <w:smartTagPr>
          <w:attr w:name="ProductID" w:val="2013 г"/>
        </w:smartTagPr>
        <w:r w:rsidRPr="00322296">
          <w:rPr>
            <w:rFonts w:ascii="Times New Roman" w:hAnsi="Times New Roman"/>
            <w:sz w:val="28"/>
            <w:szCs w:val="28"/>
          </w:rPr>
          <w:t>2013 г</w:t>
        </w:r>
      </w:smartTag>
      <w:r w:rsidRPr="00322296">
        <w:rPr>
          <w:rFonts w:ascii="Times New Roman" w:hAnsi="Times New Roman"/>
          <w:sz w:val="28"/>
          <w:szCs w:val="28"/>
        </w:rPr>
        <w:t>.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22296" w:rsidRPr="00322296" w:rsidRDefault="00322296" w:rsidP="00322296">
      <w:pPr>
        <w:spacing w:after="0" w:line="240" w:lineRule="auto"/>
        <w:ind w:firstLine="709"/>
        <w:jc w:val="both"/>
        <w:rPr>
          <w:rFonts w:ascii="Times New Roman" w:hAnsi="Times New Roman"/>
          <w:sz w:val="28"/>
          <w:szCs w:val="28"/>
        </w:rPr>
      </w:pPr>
      <w:r w:rsidRPr="00322296">
        <w:rPr>
          <w:rFonts w:ascii="Times New Roman" w:hAnsi="Times New Roman"/>
          <w:sz w:val="28"/>
          <w:szCs w:val="28"/>
        </w:rPr>
        <w:t xml:space="preserve">В соответствии с утвержденным Порядком федеральный перечень учебников утверждается приказом Минобрнауки России не реже 1 раза в три года. Помимо учебников в образовательном процессе, могут использоваться учебные пособия, изданные в организациях, которые включены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(утвержден приказом Минобрнауки России от 14 декабря </w:t>
      </w:r>
      <w:smartTag w:uri="urn:schemas-microsoft-com:office:smarttags" w:element="metricconverter">
        <w:smartTagPr>
          <w:attr w:name="ProductID" w:val="2009 г"/>
        </w:smartTagPr>
        <w:r w:rsidRPr="00322296">
          <w:rPr>
            <w:rFonts w:ascii="Times New Roman" w:hAnsi="Times New Roman"/>
            <w:sz w:val="28"/>
            <w:szCs w:val="28"/>
          </w:rPr>
          <w:t>2009 г</w:t>
        </w:r>
      </w:smartTag>
      <w:r w:rsidRPr="00322296">
        <w:rPr>
          <w:rFonts w:ascii="Times New Roman" w:hAnsi="Times New Roman"/>
          <w:sz w:val="28"/>
          <w:szCs w:val="28"/>
        </w:rPr>
        <w:t xml:space="preserve">. № 729, с изменениями, утвержденными приказами Минобрнауки России от 13 января </w:t>
      </w:r>
      <w:smartTag w:uri="urn:schemas-microsoft-com:office:smarttags" w:element="metricconverter">
        <w:smartTagPr>
          <w:attr w:name="ProductID" w:val="2011 г"/>
        </w:smartTagPr>
        <w:r w:rsidRPr="00322296">
          <w:rPr>
            <w:rFonts w:ascii="Times New Roman" w:hAnsi="Times New Roman"/>
            <w:sz w:val="28"/>
            <w:szCs w:val="28"/>
          </w:rPr>
          <w:t>2011 г</w:t>
        </w:r>
      </w:smartTag>
      <w:r w:rsidRPr="00322296">
        <w:rPr>
          <w:rFonts w:ascii="Times New Roman" w:hAnsi="Times New Roman"/>
          <w:sz w:val="28"/>
          <w:szCs w:val="28"/>
        </w:rPr>
        <w:t xml:space="preserve">. № 2 и от 16 января </w:t>
      </w:r>
      <w:smartTag w:uri="urn:schemas-microsoft-com:office:smarttags" w:element="metricconverter">
        <w:smartTagPr>
          <w:attr w:name="ProductID" w:val="2012 г"/>
        </w:smartTagPr>
        <w:r w:rsidRPr="00322296">
          <w:rPr>
            <w:rFonts w:ascii="Times New Roman" w:hAnsi="Times New Roman"/>
            <w:sz w:val="28"/>
            <w:szCs w:val="28"/>
          </w:rPr>
          <w:t>2012 г</w:t>
        </w:r>
      </w:smartTag>
      <w:r w:rsidRPr="00322296">
        <w:rPr>
          <w:rFonts w:ascii="Times New Roman" w:hAnsi="Times New Roman"/>
          <w:sz w:val="28"/>
          <w:szCs w:val="28"/>
        </w:rPr>
        <w:t>. № 16).</w:t>
      </w:r>
    </w:p>
    <w:p w:rsidR="00322296" w:rsidRDefault="00322296" w:rsidP="00322296">
      <w:pPr>
        <w:spacing w:after="0" w:line="240" w:lineRule="auto"/>
        <w:ind w:firstLine="709"/>
        <w:jc w:val="both"/>
        <w:rPr>
          <w:rFonts w:ascii="Times New Roman" w:hAnsi="Times New Roman"/>
          <w:color w:val="000000"/>
          <w:sz w:val="28"/>
          <w:szCs w:val="28"/>
        </w:rPr>
      </w:pPr>
      <w:r w:rsidRPr="00322296">
        <w:rPr>
          <w:rFonts w:ascii="Times New Roman" w:hAnsi="Times New Roman"/>
          <w:sz w:val="28"/>
          <w:szCs w:val="28"/>
        </w:rPr>
        <w:t>Полный перечень организаций, осуществляющих выпуск учебных пособий, которые допускаются к использованию при реализации образовательных программ начального общего, основного общего, среднего общего образования утвержденный п</w:t>
      </w:r>
      <w:r w:rsidRPr="00322296">
        <w:rPr>
          <w:rFonts w:ascii="Times New Roman" w:hAnsi="Times New Roman"/>
          <w:bCs/>
          <w:sz w:val="28"/>
          <w:szCs w:val="28"/>
        </w:rPr>
        <w:t xml:space="preserve">риказом Министерства образования и науки Российской Федерации (Минобрнауки России) от 14 декабря </w:t>
      </w:r>
      <w:smartTag w:uri="urn:schemas-microsoft-com:office:smarttags" w:element="metricconverter">
        <w:smartTagPr>
          <w:attr w:name="ProductID" w:val="2009 г"/>
        </w:smartTagPr>
        <w:r w:rsidRPr="00322296">
          <w:rPr>
            <w:rFonts w:ascii="Times New Roman" w:hAnsi="Times New Roman"/>
            <w:bCs/>
            <w:sz w:val="28"/>
            <w:szCs w:val="28"/>
          </w:rPr>
          <w:t>2009 г</w:t>
        </w:r>
      </w:smartTag>
      <w:r w:rsidRPr="00322296">
        <w:rPr>
          <w:rFonts w:ascii="Times New Roman" w:hAnsi="Times New Roman"/>
          <w:bCs/>
          <w:sz w:val="28"/>
          <w:szCs w:val="28"/>
        </w:rPr>
        <w:t xml:space="preserve">. N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с изменениями и дополнениями от: 13 января </w:t>
      </w:r>
      <w:smartTag w:uri="urn:schemas-microsoft-com:office:smarttags" w:element="metricconverter">
        <w:smartTagPr>
          <w:attr w:name="ProductID" w:val="2011 г"/>
        </w:smartTagPr>
        <w:r w:rsidRPr="00322296">
          <w:rPr>
            <w:rFonts w:ascii="Times New Roman" w:hAnsi="Times New Roman"/>
            <w:bCs/>
            <w:sz w:val="28"/>
            <w:szCs w:val="28"/>
          </w:rPr>
          <w:t>2011 г</w:t>
        </w:r>
      </w:smartTag>
      <w:r w:rsidRPr="00322296">
        <w:rPr>
          <w:rFonts w:ascii="Times New Roman" w:hAnsi="Times New Roman"/>
          <w:bCs/>
          <w:sz w:val="28"/>
          <w:szCs w:val="28"/>
        </w:rPr>
        <w:t xml:space="preserve">. и 16 января </w:t>
      </w:r>
      <w:smartTag w:uri="urn:schemas-microsoft-com:office:smarttags" w:element="metricconverter">
        <w:smartTagPr>
          <w:attr w:name="ProductID" w:val="2012 г"/>
        </w:smartTagPr>
        <w:r w:rsidRPr="00322296">
          <w:rPr>
            <w:rFonts w:ascii="Times New Roman" w:hAnsi="Times New Roman"/>
            <w:bCs/>
            <w:sz w:val="28"/>
            <w:szCs w:val="28"/>
          </w:rPr>
          <w:t>2012 г</w:t>
        </w:r>
      </w:smartTag>
      <w:r w:rsidRPr="00322296">
        <w:rPr>
          <w:rFonts w:ascii="Times New Roman" w:hAnsi="Times New Roman"/>
          <w:bCs/>
          <w:sz w:val="28"/>
          <w:szCs w:val="28"/>
        </w:rPr>
        <w:t xml:space="preserve">. </w:t>
      </w:r>
      <w:r w:rsidRPr="00322296">
        <w:rPr>
          <w:rFonts w:ascii="Times New Roman" w:hAnsi="Times New Roman"/>
          <w:bCs/>
          <w:sz w:val="28"/>
          <w:szCs w:val="28"/>
          <w:shd w:val="clear" w:color="auto" w:fill="FFFFFF"/>
        </w:rPr>
        <w:t xml:space="preserve">представлен </w:t>
      </w:r>
      <w:r w:rsidRPr="00322296">
        <w:rPr>
          <w:rFonts w:ascii="Times New Roman" w:hAnsi="Times New Roman"/>
          <w:sz w:val="28"/>
          <w:szCs w:val="28"/>
        </w:rPr>
        <w:t xml:space="preserve">на информационно-правовом портале «ГАРАНТ» </w:t>
      </w:r>
      <w:hyperlink r:id="rId12" w:history="1">
        <w:r w:rsidRPr="00322296">
          <w:rPr>
            <w:rStyle w:val="ac"/>
            <w:rFonts w:ascii="Times New Roman" w:hAnsi="Times New Roman"/>
            <w:sz w:val="28"/>
            <w:szCs w:val="28"/>
          </w:rPr>
          <w:t>http://base.garant.ru/197289</w:t>
        </w:r>
      </w:hyperlink>
      <w:r w:rsidRPr="00322296">
        <w:rPr>
          <w:rFonts w:ascii="Times New Roman" w:hAnsi="Times New Roman"/>
          <w:color w:val="000000"/>
          <w:sz w:val="28"/>
          <w:szCs w:val="28"/>
        </w:rPr>
        <w:t>.</w:t>
      </w:r>
    </w:p>
    <w:p w:rsidR="00F131A3" w:rsidRPr="00F131A3" w:rsidRDefault="00F131A3" w:rsidP="00F131A3">
      <w:pPr>
        <w:tabs>
          <w:tab w:val="left" w:pos="567"/>
        </w:tabs>
        <w:spacing w:after="0" w:line="240" w:lineRule="auto"/>
        <w:ind w:firstLine="709"/>
        <w:jc w:val="both"/>
        <w:rPr>
          <w:rFonts w:ascii="Times New Roman" w:hAnsi="Times New Roman"/>
          <w:bCs/>
          <w:sz w:val="28"/>
          <w:szCs w:val="28"/>
        </w:rPr>
      </w:pPr>
      <w:r w:rsidRPr="00F131A3">
        <w:rPr>
          <w:rFonts w:ascii="Times New Roman" w:hAnsi="Times New Roman"/>
          <w:bCs/>
          <w:sz w:val="28"/>
          <w:szCs w:val="28"/>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включает в себя три части:</w:t>
      </w:r>
    </w:p>
    <w:p w:rsidR="00F131A3" w:rsidRPr="00F131A3" w:rsidRDefault="00F131A3" w:rsidP="00F131A3">
      <w:pPr>
        <w:spacing w:after="0" w:line="240" w:lineRule="auto"/>
        <w:ind w:firstLine="709"/>
        <w:jc w:val="both"/>
        <w:rPr>
          <w:rFonts w:ascii="Times New Roman" w:hAnsi="Times New Roman"/>
          <w:bCs/>
          <w:sz w:val="28"/>
          <w:szCs w:val="28"/>
        </w:rPr>
      </w:pPr>
      <w:r w:rsidRPr="00F131A3">
        <w:rPr>
          <w:rFonts w:ascii="Times New Roman" w:hAnsi="Times New Roman"/>
          <w:color w:val="000000"/>
          <w:sz w:val="28"/>
          <w:szCs w:val="28"/>
        </w:rPr>
        <w:t>1. Учебники, рекомендуемые к использованию при реализации обязательной части основной образовательной программы.</w:t>
      </w:r>
    </w:p>
    <w:p w:rsidR="00F131A3" w:rsidRPr="00F131A3" w:rsidRDefault="00F131A3" w:rsidP="00F131A3">
      <w:pPr>
        <w:spacing w:after="0" w:line="240" w:lineRule="auto"/>
        <w:ind w:firstLine="709"/>
        <w:jc w:val="both"/>
        <w:rPr>
          <w:rFonts w:ascii="Times New Roman" w:hAnsi="Times New Roman"/>
          <w:bCs/>
          <w:sz w:val="28"/>
          <w:szCs w:val="28"/>
        </w:rPr>
      </w:pPr>
      <w:r w:rsidRPr="00F131A3">
        <w:rPr>
          <w:rFonts w:ascii="Times New Roman" w:hAnsi="Times New Roman"/>
          <w:bCs/>
          <w:sz w:val="28"/>
          <w:szCs w:val="28"/>
        </w:rPr>
        <w:t xml:space="preserve">2. </w:t>
      </w:r>
      <w:r w:rsidRPr="00F131A3">
        <w:rPr>
          <w:rFonts w:ascii="Times New Roman" w:hAnsi="Times New Roman"/>
          <w:color w:val="000000"/>
          <w:sz w:val="28"/>
          <w:szCs w:val="28"/>
        </w:rPr>
        <w:t>Учебники,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p w:rsidR="00F131A3" w:rsidRPr="00F131A3" w:rsidRDefault="00F131A3" w:rsidP="00F131A3">
      <w:pPr>
        <w:tabs>
          <w:tab w:val="left" w:pos="0"/>
        </w:tabs>
        <w:spacing w:after="0" w:line="240" w:lineRule="auto"/>
        <w:ind w:firstLine="709"/>
        <w:jc w:val="both"/>
        <w:rPr>
          <w:rFonts w:ascii="Times New Roman" w:hAnsi="Times New Roman"/>
          <w:bCs/>
          <w:sz w:val="28"/>
          <w:szCs w:val="28"/>
        </w:rPr>
      </w:pPr>
      <w:r w:rsidRPr="00F131A3">
        <w:rPr>
          <w:rFonts w:ascii="Times New Roman" w:hAnsi="Times New Roman"/>
          <w:bCs/>
          <w:sz w:val="28"/>
          <w:szCs w:val="28"/>
        </w:rPr>
        <w:t>3.</w:t>
      </w:r>
      <w:r w:rsidRPr="00F131A3">
        <w:rPr>
          <w:rFonts w:ascii="Times New Roman" w:hAnsi="Times New Roman"/>
          <w:sz w:val="28"/>
          <w:szCs w:val="28"/>
        </w:rPr>
        <w:t xml:space="preserve"> </w:t>
      </w:r>
      <w:r w:rsidRPr="00F131A3">
        <w:rPr>
          <w:rFonts w:ascii="Times New Roman" w:hAnsi="Times New Roman"/>
          <w:bCs/>
          <w:sz w:val="28"/>
          <w:szCs w:val="28"/>
        </w:rPr>
        <w:t xml:space="preserve">Учебники, обеспечивающие учет региональных и этнокультурных особенностей субъектов Российской Федерации, реализацию прав граждан </w:t>
      </w:r>
      <w:r w:rsidRPr="00F131A3">
        <w:rPr>
          <w:rFonts w:ascii="Times New Roman" w:hAnsi="Times New Roman"/>
          <w:sz w:val="28"/>
          <w:szCs w:val="28"/>
        </w:rPr>
        <w:t>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F131A3" w:rsidRDefault="00F131A3" w:rsidP="00F131A3">
      <w:pPr>
        <w:tabs>
          <w:tab w:val="left" w:pos="567"/>
        </w:tabs>
        <w:spacing w:after="0" w:line="240" w:lineRule="auto"/>
        <w:ind w:firstLine="709"/>
        <w:jc w:val="both"/>
        <w:rPr>
          <w:rFonts w:ascii="Times New Roman" w:hAnsi="Times New Roman"/>
          <w:bCs/>
          <w:sz w:val="28"/>
          <w:szCs w:val="28"/>
        </w:rPr>
      </w:pPr>
      <w:r w:rsidRPr="00F131A3">
        <w:rPr>
          <w:rFonts w:ascii="Times New Roman" w:hAnsi="Times New Roman"/>
          <w:sz w:val="28"/>
          <w:szCs w:val="28"/>
        </w:rPr>
        <w:t>При реализации обязательной части основной образовательной программы по учебному предмету «История»</w:t>
      </w:r>
      <w:r>
        <w:rPr>
          <w:rFonts w:ascii="Times New Roman" w:hAnsi="Times New Roman"/>
          <w:sz w:val="28"/>
          <w:szCs w:val="28"/>
        </w:rPr>
        <w:t>, «Обществознание» и «Право»</w:t>
      </w:r>
      <w:r w:rsidRPr="00F131A3">
        <w:rPr>
          <w:rFonts w:ascii="Times New Roman" w:hAnsi="Times New Roman"/>
          <w:sz w:val="28"/>
          <w:szCs w:val="28"/>
        </w:rPr>
        <w:t xml:space="preserve"> в 2014-2015 учебном году рекомендуется использовать учебники, включенные в </w:t>
      </w:r>
      <w:r w:rsidRPr="00F131A3">
        <w:rPr>
          <w:rFonts w:ascii="Times New Roman" w:hAnsi="Times New Roman"/>
          <w:bCs/>
          <w:sz w:val="28"/>
          <w:szCs w:val="28"/>
        </w:rPr>
        <w:t xml:space="preserve">«Федеральный перечень учебников» и представленные в таблице </w:t>
      </w:r>
      <w:r w:rsidRPr="00232D57">
        <w:rPr>
          <w:rFonts w:ascii="Times New Roman" w:hAnsi="Times New Roman"/>
          <w:bCs/>
          <w:sz w:val="28"/>
          <w:szCs w:val="28"/>
          <w:highlight w:val="yellow"/>
        </w:rPr>
        <w:t>(см. Приложение 1, 2 и 3).</w:t>
      </w:r>
    </w:p>
    <w:p w:rsidR="00232D57" w:rsidRPr="00730DA4" w:rsidRDefault="00232D57" w:rsidP="00730DA4">
      <w:pPr>
        <w:tabs>
          <w:tab w:val="left" w:pos="567"/>
        </w:tabs>
        <w:spacing w:after="0" w:line="240" w:lineRule="auto"/>
        <w:ind w:firstLine="709"/>
        <w:jc w:val="both"/>
        <w:rPr>
          <w:rFonts w:ascii="Times New Roman" w:hAnsi="Times New Roman"/>
          <w:sz w:val="28"/>
          <w:szCs w:val="28"/>
        </w:rPr>
      </w:pPr>
      <w:r w:rsidRPr="00730DA4">
        <w:rPr>
          <w:rFonts w:ascii="Times New Roman" w:hAnsi="Times New Roman"/>
          <w:b/>
          <w:sz w:val="28"/>
          <w:szCs w:val="28"/>
        </w:rPr>
        <w:t>Следует заметить!</w:t>
      </w:r>
      <w:r w:rsidRPr="00730DA4">
        <w:rPr>
          <w:rFonts w:ascii="Times New Roman" w:hAnsi="Times New Roman"/>
          <w:sz w:val="28"/>
          <w:szCs w:val="28"/>
        </w:rPr>
        <w:t xml:space="preserve"> В связи с тем, что в федеральный перечень не вошли некоторые УМК, обращаем внимание, что согласно пункту 24 приказа Министерства образования и науки РФ №253 от 31.03.14 организации, осуществляющие образовательную деятельность по основным общеобразовательным программам, вправе в течение </w:t>
      </w:r>
      <w:r w:rsidRPr="00730DA4">
        <w:rPr>
          <w:rFonts w:ascii="Times New Roman" w:hAnsi="Times New Roman"/>
          <w:b/>
          <w:i/>
          <w:sz w:val="28"/>
          <w:szCs w:val="28"/>
        </w:rPr>
        <w:t>пяти лет</w:t>
      </w:r>
      <w:r w:rsidRPr="00730DA4">
        <w:rPr>
          <w:rFonts w:ascii="Times New Roman" w:hAnsi="Times New Roman"/>
          <w:sz w:val="28"/>
          <w:szCs w:val="28"/>
        </w:rPr>
        <w:t xml:space="preserve"> использовать в образовательной деятельности приобретенные до вступления в силу приказа учебники из федеральных перечней учебников, рекомендованных (допущенных) к использованию в образовательном процессе в образовательных учреждениях на 2013 - 2014 учебный год, утвержденных Министерством образования и науки РФ от 19 декабря 2012 г. №1067.</w:t>
      </w:r>
    </w:p>
    <w:p w:rsidR="00730DA4" w:rsidRPr="00730DA4" w:rsidRDefault="00730DA4" w:rsidP="00730DA4">
      <w:pPr>
        <w:spacing w:after="0" w:line="240" w:lineRule="auto"/>
        <w:ind w:firstLine="709"/>
        <w:jc w:val="both"/>
        <w:rPr>
          <w:rFonts w:ascii="Times New Roman" w:hAnsi="Times New Roman"/>
          <w:sz w:val="28"/>
          <w:szCs w:val="28"/>
        </w:rPr>
      </w:pPr>
      <w:r w:rsidRPr="00730DA4">
        <w:rPr>
          <w:rFonts w:ascii="Times New Roman" w:hAnsi="Times New Roman"/>
          <w:sz w:val="28"/>
          <w:szCs w:val="28"/>
        </w:rPr>
        <w:t>В случаях, связанных с невозможностью преподавания истории и обществознания по учебно-методическим комплектам, не вошедшим в федеральный перечень учебников, возможна замена их другими линиями, представленными в перечнене 2014 –2015 учебный год. При этом следует учитывать, что в соответствии с письмом Департамента государственной политики в сфере общего образования Минобрнауки России от 29 апреля 2014 года No 08-548 «О федеральном перечне учебников» для сохранения преемственности в освоении ООП нецелесообразно приобретать отдельные учебники, входящие в разные предметные линии.</w:t>
      </w:r>
    </w:p>
    <w:p w:rsidR="00192EF8" w:rsidRPr="00715596" w:rsidRDefault="00192EF8" w:rsidP="00192EF8">
      <w:pPr>
        <w:spacing w:after="0" w:line="240" w:lineRule="auto"/>
        <w:ind w:firstLine="567"/>
        <w:jc w:val="both"/>
        <w:rPr>
          <w:rFonts w:ascii="Times New Roman" w:hAnsi="Times New Roman"/>
          <w:sz w:val="28"/>
          <w:szCs w:val="28"/>
        </w:rPr>
      </w:pPr>
      <w:r w:rsidRPr="007C26B7">
        <w:rPr>
          <w:rFonts w:ascii="Times New Roman" w:hAnsi="Times New Roman"/>
          <w:b/>
          <w:sz w:val="28"/>
          <w:szCs w:val="28"/>
        </w:rPr>
        <w:t>Следует обратить внимание</w:t>
      </w:r>
      <w:r w:rsidRPr="00715596">
        <w:rPr>
          <w:rFonts w:ascii="Times New Roman" w:hAnsi="Times New Roman"/>
          <w:sz w:val="28"/>
          <w:szCs w:val="28"/>
        </w:rPr>
        <w:t xml:space="preserve"> на дополнения в содержании обязательного минимума основных образовательных программ в разделе «Среднее (полное) общее образование» на основании приказа Министерства образования и науки РФ от 24.01.2012 г. № 39</w:t>
      </w:r>
      <w:r w:rsidRPr="00715596">
        <w:rPr>
          <w:rStyle w:val="afb"/>
          <w:rFonts w:ascii="Times New Roman" w:hAnsi="Times New Roman"/>
          <w:sz w:val="28"/>
          <w:szCs w:val="28"/>
        </w:rPr>
        <w:footnoteReference w:id="2"/>
      </w:r>
      <w:r w:rsidRPr="00715596">
        <w:rPr>
          <w:rFonts w:ascii="Times New Roman" w:hAnsi="Times New Roman"/>
          <w:sz w:val="28"/>
          <w:szCs w:val="28"/>
        </w:rPr>
        <w:t>:</w:t>
      </w:r>
    </w:p>
    <w:p w:rsidR="00192EF8" w:rsidRPr="00715596" w:rsidRDefault="00192EF8" w:rsidP="00192EF8">
      <w:pPr>
        <w:autoSpaceDE w:val="0"/>
        <w:autoSpaceDN w:val="0"/>
        <w:adjustRightInd w:val="0"/>
        <w:spacing w:after="0" w:line="240" w:lineRule="auto"/>
        <w:ind w:firstLine="540"/>
        <w:jc w:val="both"/>
        <w:outlineLvl w:val="0"/>
        <w:rPr>
          <w:rFonts w:ascii="Times New Roman" w:hAnsi="Times New Roman"/>
          <w:sz w:val="28"/>
          <w:szCs w:val="28"/>
        </w:rPr>
      </w:pPr>
      <w:r w:rsidRPr="00715596">
        <w:rPr>
          <w:rFonts w:ascii="Times New Roman" w:hAnsi="Times New Roman"/>
          <w:sz w:val="28"/>
          <w:szCs w:val="28"/>
        </w:rPr>
        <w:t xml:space="preserve">«…а) </w:t>
      </w:r>
      <w:hyperlink r:id="rId13" w:history="1">
        <w:r w:rsidRPr="00715596">
          <w:rPr>
            <w:rFonts w:ascii="Times New Roman" w:hAnsi="Times New Roman"/>
            <w:sz w:val="28"/>
            <w:szCs w:val="28"/>
          </w:rPr>
          <w:t>позицию</w:t>
        </w:r>
      </w:hyperlink>
      <w:r w:rsidRPr="00715596">
        <w:rPr>
          <w:rFonts w:ascii="Times New Roman" w:hAnsi="Times New Roman"/>
          <w:sz w:val="28"/>
          <w:szCs w:val="28"/>
        </w:rPr>
        <w:t xml:space="preserve"> «История как наука» дополнить абзацем следующего содержания:</w:t>
      </w:r>
    </w:p>
    <w:p w:rsidR="00192EF8" w:rsidRPr="00715596" w:rsidRDefault="00192EF8" w:rsidP="00192EF8">
      <w:pPr>
        <w:autoSpaceDE w:val="0"/>
        <w:autoSpaceDN w:val="0"/>
        <w:adjustRightInd w:val="0"/>
        <w:spacing w:after="0" w:line="240" w:lineRule="auto"/>
        <w:ind w:firstLine="540"/>
        <w:jc w:val="both"/>
        <w:outlineLvl w:val="0"/>
        <w:rPr>
          <w:rFonts w:ascii="Times New Roman" w:hAnsi="Times New Roman"/>
          <w:sz w:val="28"/>
          <w:szCs w:val="28"/>
        </w:rPr>
      </w:pPr>
      <w:r w:rsidRPr="00715596">
        <w:rPr>
          <w:rFonts w:ascii="Times New Roman" w:hAnsi="Times New Roman"/>
          <w:sz w:val="28"/>
          <w:szCs w:val="28"/>
        </w:rPr>
        <w:t>«Проблема достоверности и фальсификации исторических знаний»;</w:t>
      </w:r>
    </w:p>
    <w:p w:rsidR="00192EF8" w:rsidRPr="00715596" w:rsidRDefault="00192EF8" w:rsidP="00192EF8">
      <w:pPr>
        <w:autoSpaceDE w:val="0"/>
        <w:autoSpaceDN w:val="0"/>
        <w:adjustRightInd w:val="0"/>
        <w:spacing w:after="0" w:line="240" w:lineRule="auto"/>
        <w:ind w:firstLine="540"/>
        <w:jc w:val="both"/>
        <w:outlineLvl w:val="0"/>
        <w:rPr>
          <w:rFonts w:ascii="Times New Roman" w:hAnsi="Times New Roman"/>
          <w:sz w:val="28"/>
          <w:szCs w:val="28"/>
        </w:rPr>
      </w:pPr>
      <w:r w:rsidRPr="00715596">
        <w:rPr>
          <w:rFonts w:ascii="Times New Roman" w:hAnsi="Times New Roman"/>
          <w:sz w:val="28"/>
          <w:szCs w:val="28"/>
        </w:rPr>
        <w:t xml:space="preserve">б) </w:t>
      </w:r>
      <w:hyperlink r:id="rId14" w:history="1">
        <w:r w:rsidRPr="00715596">
          <w:rPr>
            <w:rFonts w:ascii="Times New Roman" w:hAnsi="Times New Roman"/>
            <w:sz w:val="28"/>
            <w:szCs w:val="28"/>
          </w:rPr>
          <w:t>позицию</w:t>
        </w:r>
      </w:hyperlink>
      <w:r w:rsidRPr="00715596">
        <w:rPr>
          <w:rFonts w:ascii="Times New Roman" w:hAnsi="Times New Roman"/>
          <w:sz w:val="28"/>
          <w:szCs w:val="28"/>
        </w:rPr>
        <w:t xml:space="preserve"> «Российская Федерация (1991 - 2003 гг.)» дополнить абзацем следующего содержания:</w:t>
      </w:r>
    </w:p>
    <w:p w:rsidR="00192EF8" w:rsidRPr="00715596" w:rsidRDefault="00192EF8" w:rsidP="00192EF8">
      <w:pPr>
        <w:autoSpaceDE w:val="0"/>
        <w:autoSpaceDN w:val="0"/>
        <w:adjustRightInd w:val="0"/>
        <w:spacing w:after="0" w:line="240" w:lineRule="auto"/>
        <w:ind w:firstLine="540"/>
        <w:jc w:val="both"/>
        <w:outlineLvl w:val="0"/>
        <w:rPr>
          <w:rFonts w:ascii="Times New Roman" w:hAnsi="Times New Roman"/>
          <w:sz w:val="28"/>
          <w:szCs w:val="28"/>
        </w:rPr>
      </w:pPr>
      <w:r w:rsidRPr="00715596">
        <w:rPr>
          <w:rFonts w:ascii="Times New Roman" w:hAnsi="Times New Roman"/>
          <w:sz w:val="28"/>
          <w:szCs w:val="28"/>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192EF8" w:rsidRPr="00715596" w:rsidRDefault="00192EF8" w:rsidP="00192EF8">
      <w:pPr>
        <w:autoSpaceDE w:val="0"/>
        <w:autoSpaceDN w:val="0"/>
        <w:adjustRightInd w:val="0"/>
        <w:spacing w:after="0" w:line="240" w:lineRule="auto"/>
        <w:ind w:firstLine="708"/>
        <w:jc w:val="both"/>
        <w:outlineLvl w:val="0"/>
        <w:rPr>
          <w:rFonts w:ascii="Times New Roman" w:hAnsi="Times New Roman"/>
          <w:sz w:val="28"/>
          <w:szCs w:val="28"/>
        </w:rPr>
      </w:pPr>
      <w:r w:rsidRPr="00715596">
        <w:rPr>
          <w:rFonts w:ascii="Times New Roman" w:hAnsi="Times New Roman"/>
          <w:sz w:val="28"/>
          <w:szCs w:val="28"/>
        </w:rPr>
        <w:t>В подразделе «Обязательный минимум содержания основных образовательных программ» раздела «Стандарт среднего (полного) общего образования по истории» (профильный уровень):</w:t>
      </w:r>
    </w:p>
    <w:p w:rsidR="00192EF8" w:rsidRPr="00715596" w:rsidRDefault="00192EF8" w:rsidP="00192EF8">
      <w:pPr>
        <w:autoSpaceDE w:val="0"/>
        <w:autoSpaceDN w:val="0"/>
        <w:adjustRightInd w:val="0"/>
        <w:spacing w:after="0" w:line="240" w:lineRule="auto"/>
        <w:ind w:firstLine="540"/>
        <w:jc w:val="both"/>
        <w:outlineLvl w:val="0"/>
        <w:rPr>
          <w:rFonts w:ascii="Times New Roman" w:hAnsi="Times New Roman"/>
          <w:sz w:val="28"/>
          <w:szCs w:val="28"/>
        </w:rPr>
      </w:pPr>
      <w:r w:rsidRPr="00715596">
        <w:rPr>
          <w:rFonts w:ascii="Times New Roman" w:hAnsi="Times New Roman"/>
          <w:sz w:val="28"/>
          <w:szCs w:val="28"/>
        </w:rPr>
        <w:t xml:space="preserve">а) </w:t>
      </w:r>
      <w:hyperlink r:id="rId15" w:history="1">
        <w:r w:rsidRPr="00715596">
          <w:rPr>
            <w:rFonts w:ascii="Times New Roman" w:hAnsi="Times New Roman"/>
            <w:sz w:val="28"/>
            <w:szCs w:val="28"/>
          </w:rPr>
          <w:t>позицию</w:t>
        </w:r>
      </w:hyperlink>
      <w:r w:rsidRPr="00715596">
        <w:rPr>
          <w:rFonts w:ascii="Times New Roman" w:hAnsi="Times New Roman"/>
          <w:sz w:val="28"/>
          <w:szCs w:val="28"/>
        </w:rPr>
        <w:t xml:space="preserve"> «История как наука» дополнить абзацем следующего содержания:</w:t>
      </w:r>
    </w:p>
    <w:p w:rsidR="00192EF8" w:rsidRPr="00715596" w:rsidRDefault="00192EF8" w:rsidP="00192EF8">
      <w:pPr>
        <w:autoSpaceDE w:val="0"/>
        <w:autoSpaceDN w:val="0"/>
        <w:adjustRightInd w:val="0"/>
        <w:spacing w:after="0" w:line="240" w:lineRule="auto"/>
        <w:ind w:firstLine="540"/>
        <w:jc w:val="both"/>
        <w:outlineLvl w:val="0"/>
        <w:rPr>
          <w:rFonts w:ascii="Times New Roman" w:hAnsi="Times New Roman"/>
          <w:sz w:val="28"/>
          <w:szCs w:val="28"/>
        </w:rPr>
      </w:pPr>
      <w:r w:rsidRPr="00715596">
        <w:rPr>
          <w:rFonts w:ascii="Times New Roman" w:hAnsi="Times New Roman"/>
          <w:sz w:val="28"/>
          <w:szCs w:val="28"/>
        </w:rPr>
        <w:t>«Проблема фальсификации исторических знаний»;</w:t>
      </w:r>
    </w:p>
    <w:p w:rsidR="00192EF8" w:rsidRPr="00715596" w:rsidRDefault="00192EF8" w:rsidP="00192EF8">
      <w:pPr>
        <w:autoSpaceDE w:val="0"/>
        <w:autoSpaceDN w:val="0"/>
        <w:adjustRightInd w:val="0"/>
        <w:spacing w:after="0" w:line="240" w:lineRule="auto"/>
        <w:ind w:firstLine="540"/>
        <w:jc w:val="both"/>
        <w:outlineLvl w:val="0"/>
        <w:rPr>
          <w:rFonts w:ascii="Times New Roman" w:hAnsi="Times New Roman"/>
          <w:sz w:val="28"/>
          <w:szCs w:val="28"/>
        </w:rPr>
      </w:pPr>
      <w:r w:rsidRPr="00715596">
        <w:rPr>
          <w:rFonts w:ascii="Times New Roman" w:hAnsi="Times New Roman"/>
          <w:sz w:val="28"/>
          <w:szCs w:val="28"/>
        </w:rPr>
        <w:t xml:space="preserve">б) </w:t>
      </w:r>
      <w:hyperlink r:id="rId16" w:history="1">
        <w:r w:rsidRPr="00715596">
          <w:rPr>
            <w:rFonts w:ascii="Times New Roman" w:hAnsi="Times New Roman"/>
            <w:sz w:val="28"/>
            <w:szCs w:val="28"/>
          </w:rPr>
          <w:t>позицию</w:t>
        </w:r>
      </w:hyperlink>
      <w:r w:rsidRPr="00715596">
        <w:rPr>
          <w:rFonts w:ascii="Times New Roman" w:hAnsi="Times New Roman"/>
          <w:sz w:val="28"/>
          <w:szCs w:val="28"/>
        </w:rPr>
        <w:t xml:space="preserve"> «Российская Федерация (1991 - 2003 гг.)» дополнить абзацем следующего содержания:</w:t>
      </w:r>
    </w:p>
    <w:p w:rsidR="00192EF8" w:rsidRDefault="00192EF8" w:rsidP="00192EF8">
      <w:pPr>
        <w:spacing w:after="0" w:line="240" w:lineRule="auto"/>
        <w:ind w:firstLine="567"/>
        <w:jc w:val="both"/>
        <w:rPr>
          <w:rFonts w:ascii="Times New Roman" w:hAnsi="Times New Roman"/>
          <w:sz w:val="28"/>
          <w:szCs w:val="28"/>
        </w:rPr>
      </w:pPr>
      <w:r w:rsidRPr="00715596">
        <w:rPr>
          <w:rFonts w:ascii="Times New Roman" w:hAnsi="Times New Roman"/>
          <w:sz w:val="28"/>
          <w:szCs w:val="28"/>
        </w:rP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192EF8" w:rsidRPr="00EC265A" w:rsidRDefault="00192EF8" w:rsidP="00EC265A">
      <w:pPr>
        <w:tabs>
          <w:tab w:val="left" w:pos="567"/>
        </w:tabs>
        <w:spacing w:after="0" w:line="240" w:lineRule="auto"/>
        <w:ind w:firstLine="720"/>
        <w:jc w:val="both"/>
        <w:rPr>
          <w:rFonts w:ascii="Times New Roman" w:hAnsi="Times New Roman"/>
          <w:color w:val="000000"/>
          <w:sz w:val="28"/>
          <w:szCs w:val="28"/>
        </w:rPr>
      </w:pPr>
      <w:r w:rsidRPr="00EC265A">
        <w:rPr>
          <w:rFonts w:ascii="Times New Roman" w:hAnsi="Times New Roman"/>
          <w:color w:val="000000"/>
          <w:sz w:val="28"/>
          <w:szCs w:val="28"/>
        </w:rPr>
        <w:t>В новых изданиях учебников внесены следующие дополнения:</w:t>
      </w:r>
    </w:p>
    <w:p w:rsidR="00192EF8" w:rsidRPr="00EC265A" w:rsidRDefault="00192EF8" w:rsidP="00EC265A">
      <w:pPr>
        <w:tabs>
          <w:tab w:val="left" w:pos="567"/>
        </w:tabs>
        <w:spacing w:after="0" w:line="240" w:lineRule="auto"/>
        <w:ind w:firstLine="720"/>
        <w:jc w:val="both"/>
        <w:rPr>
          <w:rFonts w:ascii="Times New Roman" w:hAnsi="Times New Roman"/>
          <w:sz w:val="28"/>
          <w:szCs w:val="28"/>
        </w:rPr>
      </w:pPr>
      <w:r w:rsidRPr="00EC265A">
        <w:rPr>
          <w:rFonts w:ascii="Times New Roman" w:hAnsi="Times New Roman"/>
          <w:sz w:val="28"/>
          <w:szCs w:val="28"/>
        </w:rPr>
        <w:t xml:space="preserve">- элементы содержания образования в соответствии с </w:t>
      </w:r>
      <w:r w:rsidRPr="00EC265A">
        <w:rPr>
          <w:rStyle w:val="dash0410005f0431005f0437005f0430005f0446005f0020005f0441005f043f005f0438005f0441005f043a005f0430005f005fchar1char1"/>
          <w:sz w:val="28"/>
          <w:szCs w:val="28"/>
        </w:rPr>
        <w:t xml:space="preserve">программой учебного предмета «История» и </w:t>
      </w:r>
      <w:r w:rsidRPr="00EC265A">
        <w:rPr>
          <w:rStyle w:val="Zag11"/>
          <w:rFonts w:ascii="Times New Roman" w:hAnsi="Times New Roman"/>
          <w:sz w:val="28"/>
          <w:szCs w:val="28"/>
        </w:rPr>
        <w:t>требованиями федерального государственного образовательного стандарта основного общего, среднего общего образования;</w:t>
      </w:r>
    </w:p>
    <w:p w:rsidR="00192EF8" w:rsidRPr="00EC265A" w:rsidRDefault="00192EF8" w:rsidP="00EC265A">
      <w:pPr>
        <w:tabs>
          <w:tab w:val="left" w:pos="567"/>
        </w:tabs>
        <w:spacing w:after="0" w:line="240" w:lineRule="auto"/>
        <w:ind w:firstLine="720"/>
        <w:jc w:val="both"/>
        <w:rPr>
          <w:rFonts w:ascii="Times New Roman" w:hAnsi="Times New Roman"/>
          <w:sz w:val="28"/>
          <w:szCs w:val="28"/>
        </w:rPr>
      </w:pPr>
      <w:r w:rsidRPr="00EC265A">
        <w:rPr>
          <w:rFonts w:ascii="Times New Roman" w:hAnsi="Times New Roman"/>
          <w:sz w:val="28"/>
          <w:szCs w:val="28"/>
        </w:rPr>
        <w:t>- примерные перечни тем проектов;</w:t>
      </w:r>
    </w:p>
    <w:p w:rsidR="00192EF8" w:rsidRPr="00EC265A" w:rsidRDefault="00192EF8" w:rsidP="00EC265A">
      <w:pPr>
        <w:tabs>
          <w:tab w:val="left" w:pos="567"/>
        </w:tabs>
        <w:spacing w:after="0" w:line="240" w:lineRule="auto"/>
        <w:ind w:firstLine="720"/>
        <w:jc w:val="both"/>
        <w:rPr>
          <w:rFonts w:ascii="Times New Roman" w:hAnsi="Times New Roman"/>
          <w:sz w:val="28"/>
          <w:szCs w:val="28"/>
        </w:rPr>
      </w:pPr>
      <w:r w:rsidRPr="00EC265A">
        <w:rPr>
          <w:rFonts w:ascii="Times New Roman" w:hAnsi="Times New Roman"/>
          <w:sz w:val="28"/>
          <w:szCs w:val="28"/>
        </w:rPr>
        <w:t>- ссылки на интернет-ресурсы.</w:t>
      </w:r>
    </w:p>
    <w:p w:rsidR="00192EF8" w:rsidRPr="00EC265A" w:rsidRDefault="00192EF8" w:rsidP="00EC265A">
      <w:pPr>
        <w:tabs>
          <w:tab w:val="left" w:pos="567"/>
        </w:tabs>
        <w:spacing w:after="0" w:line="240" w:lineRule="auto"/>
        <w:ind w:firstLine="720"/>
        <w:jc w:val="both"/>
        <w:rPr>
          <w:rFonts w:ascii="Times New Roman" w:hAnsi="Times New Roman"/>
          <w:color w:val="000000"/>
          <w:sz w:val="28"/>
          <w:szCs w:val="28"/>
        </w:rPr>
      </w:pPr>
      <w:r w:rsidRPr="00EC265A">
        <w:rPr>
          <w:rFonts w:ascii="Times New Roman" w:hAnsi="Times New Roman"/>
          <w:color w:val="000000"/>
          <w:sz w:val="28"/>
          <w:szCs w:val="28"/>
        </w:rPr>
        <w:t xml:space="preserve">Решение о выборе и использовании учебников принимается в </w:t>
      </w:r>
      <w:r w:rsidRPr="00EC265A">
        <w:rPr>
          <w:rFonts w:ascii="Times New Roman" w:hAnsi="Times New Roman"/>
          <w:sz w:val="28"/>
          <w:szCs w:val="28"/>
        </w:rPr>
        <w:t>общеобразовательной организации</w:t>
      </w:r>
      <w:r w:rsidRPr="00EC265A">
        <w:rPr>
          <w:rFonts w:ascii="Times New Roman" w:hAnsi="Times New Roman"/>
          <w:color w:val="000000"/>
          <w:sz w:val="28"/>
          <w:szCs w:val="28"/>
        </w:rPr>
        <w:t xml:space="preserve">. При этом необходимо учитывать, что предметная линяя рассчитана в основной школе на 4-5 лет обучения (5, 6, 7, 8 и 9 классы), в средней школе – на 2 года обучения (10 и 11 классы) и переход с одной линии учебников на другую в этот период недопустим. </w:t>
      </w:r>
      <w:r w:rsidRPr="00EC265A">
        <w:rPr>
          <w:rFonts w:ascii="Times New Roman" w:hAnsi="Times New Roman"/>
          <w:sz w:val="28"/>
          <w:szCs w:val="28"/>
        </w:rPr>
        <w:t xml:space="preserve">При выборе учебников необходимо учитывать разработанность соответствующего ему учебно-методического комплекта на всю ступень обучения. </w:t>
      </w:r>
      <w:r w:rsidRPr="00EC265A">
        <w:rPr>
          <w:rFonts w:ascii="Times New Roman" w:hAnsi="Times New Roman"/>
          <w:color w:val="000000"/>
          <w:sz w:val="28"/>
          <w:szCs w:val="28"/>
        </w:rPr>
        <w:t>Подробная информация об учебниках представлена на официальных сайтах издателя (издательства).</w:t>
      </w:r>
    </w:p>
    <w:p w:rsidR="00192EF8" w:rsidRPr="00EC265A" w:rsidRDefault="00192EF8" w:rsidP="00EC265A">
      <w:pPr>
        <w:tabs>
          <w:tab w:val="left" w:pos="567"/>
        </w:tabs>
        <w:spacing w:after="0" w:line="240" w:lineRule="auto"/>
        <w:ind w:firstLine="720"/>
        <w:jc w:val="both"/>
        <w:rPr>
          <w:rFonts w:ascii="Times New Roman" w:hAnsi="Times New Roman"/>
          <w:b/>
          <w:i/>
          <w:sz w:val="28"/>
          <w:szCs w:val="28"/>
        </w:rPr>
      </w:pPr>
      <w:r w:rsidRPr="00EC265A">
        <w:rPr>
          <w:rFonts w:ascii="Times New Roman" w:hAnsi="Times New Roman"/>
          <w:sz w:val="28"/>
          <w:szCs w:val="28"/>
        </w:rPr>
        <w:t xml:space="preserve">В своем выступлении на Совете по межнациональным отношениям </w:t>
      </w:r>
      <w:r w:rsidRPr="00EC265A">
        <w:rPr>
          <w:rFonts w:ascii="Times New Roman" w:hAnsi="Times New Roman"/>
          <w:color w:val="000000"/>
          <w:sz w:val="28"/>
          <w:szCs w:val="28"/>
        </w:rPr>
        <w:t xml:space="preserve">19 февраля </w:t>
      </w:r>
      <w:smartTag w:uri="urn:schemas-microsoft-com:office:smarttags" w:element="metricconverter">
        <w:smartTagPr>
          <w:attr w:name="ProductID" w:val="2013 г"/>
        </w:smartTagPr>
        <w:r w:rsidRPr="00EC265A">
          <w:rPr>
            <w:rFonts w:ascii="Times New Roman" w:hAnsi="Times New Roman"/>
            <w:color w:val="000000"/>
            <w:sz w:val="28"/>
            <w:szCs w:val="28"/>
          </w:rPr>
          <w:t>2013 г</w:t>
        </w:r>
      </w:smartTag>
      <w:r w:rsidRPr="00EC265A">
        <w:rPr>
          <w:rFonts w:ascii="Times New Roman" w:hAnsi="Times New Roman"/>
          <w:color w:val="000000"/>
          <w:sz w:val="28"/>
          <w:szCs w:val="28"/>
        </w:rPr>
        <w:t xml:space="preserve">. </w:t>
      </w:r>
      <w:r w:rsidRPr="00EC265A">
        <w:rPr>
          <w:rFonts w:ascii="Times New Roman" w:hAnsi="Times New Roman"/>
          <w:sz w:val="28"/>
          <w:szCs w:val="28"/>
        </w:rPr>
        <w:t xml:space="preserve">Президент РФ В.В. Путин определил цели и задачи политики государства в области межнациональных взаимоотношений. Он отметил исключительную «роль школы в формировании культуры взаимоотношений между людьми разных национальностей, укреплении атмосферы взаимоуважения между ними», обратил внимание на то, что «формальные нравоучения здесь абсолютно неприемлемы и неэффективны, а порой даже и контрпродуктивны». Далее Президент РФ предложил, что «возможно, стоит подумать о единых учебниках истории России для средней школы, рассчитанных на разные возрасты, но построенных в рамках единой концепции, в рамках единой логики непрерывной российской истории, взаимосвязи всех ее этапов, уважения ко всем страницам нашего прошлого. И, конечно, нужно на конкретных примерах показывать, что судьба России созидалась единением разных народов, традиций и культур». </w:t>
      </w:r>
      <w:r w:rsidRPr="00EC265A">
        <w:rPr>
          <w:rFonts w:ascii="Times New Roman" w:hAnsi="Times New Roman"/>
          <w:color w:val="000000"/>
          <w:sz w:val="28"/>
          <w:szCs w:val="28"/>
        </w:rPr>
        <w:t xml:space="preserve">По итогам заседания Совета по межнациональным отношениям согласно пункту 5 Перечня поручений Президента РФ разработан проект УМК по отечественной истории, опубликована «Дорожная карта» по подготовке единых учебников по истории России для средней школы. </w:t>
      </w:r>
      <w:r w:rsidRPr="00EC265A">
        <w:rPr>
          <w:rFonts w:ascii="Times New Roman" w:hAnsi="Times New Roman"/>
          <w:sz w:val="28"/>
          <w:szCs w:val="28"/>
        </w:rPr>
        <w:t xml:space="preserve">Рабочая группа по подготовке концепции нового учебно-методического комплекса по отечественной истории подготовила проект Историко-культурного стандарта, который размещен на сайте портала «История России». </w:t>
      </w:r>
      <w:r w:rsidRPr="00EC265A">
        <w:rPr>
          <w:rFonts w:ascii="Times New Roman" w:hAnsi="Times New Roman"/>
          <w:b/>
          <w:i/>
          <w:sz w:val="28"/>
          <w:szCs w:val="28"/>
        </w:rPr>
        <w:t>Обсуждению историко-культурного стандарта – концепции «единого учебника» отечественной истории посвящены следующие публикации:</w:t>
      </w:r>
    </w:p>
    <w:p w:rsidR="00192EF8" w:rsidRPr="00EC265A" w:rsidRDefault="00192EF8" w:rsidP="00EC265A">
      <w:pPr>
        <w:tabs>
          <w:tab w:val="num" w:pos="360"/>
          <w:tab w:val="left" w:pos="567"/>
        </w:tabs>
        <w:spacing w:after="0" w:line="240" w:lineRule="auto"/>
        <w:ind w:firstLine="720"/>
        <w:jc w:val="both"/>
        <w:rPr>
          <w:rFonts w:ascii="Times New Roman" w:hAnsi="Times New Roman"/>
          <w:sz w:val="28"/>
          <w:szCs w:val="28"/>
        </w:rPr>
      </w:pPr>
      <w:r w:rsidRPr="00EC265A">
        <w:rPr>
          <w:rFonts w:ascii="Times New Roman" w:hAnsi="Times New Roman"/>
          <w:sz w:val="28"/>
          <w:szCs w:val="28"/>
        </w:rPr>
        <w:t>1) Вяземский, Е.Е. Историко-культурный стандарт, единый учебник истории и школьное историческое образование / Е.Е. Вяземский // Преподавание истории в школе. – 2013. – № 9. – С. 3–10.</w:t>
      </w:r>
    </w:p>
    <w:p w:rsidR="00192EF8" w:rsidRPr="00EC265A" w:rsidRDefault="00192EF8" w:rsidP="00EC265A">
      <w:pPr>
        <w:tabs>
          <w:tab w:val="num" w:pos="360"/>
          <w:tab w:val="left" w:pos="567"/>
        </w:tabs>
        <w:spacing w:after="0" w:line="240" w:lineRule="auto"/>
        <w:ind w:firstLine="720"/>
        <w:jc w:val="both"/>
        <w:rPr>
          <w:rFonts w:ascii="Times New Roman" w:hAnsi="Times New Roman"/>
          <w:sz w:val="28"/>
          <w:szCs w:val="28"/>
        </w:rPr>
      </w:pPr>
      <w:r w:rsidRPr="00EC265A">
        <w:rPr>
          <w:rFonts w:ascii="Times New Roman" w:hAnsi="Times New Roman"/>
          <w:sz w:val="28"/>
          <w:szCs w:val="28"/>
        </w:rPr>
        <w:t>2) Единый учебник истории: обсуждение в РАО // Преподавание истории и обществознания в школе. – 2013. – № 8. – С. 40–48.</w:t>
      </w:r>
    </w:p>
    <w:p w:rsidR="00192EF8" w:rsidRPr="00EC265A" w:rsidRDefault="00192EF8" w:rsidP="00EC265A">
      <w:pPr>
        <w:tabs>
          <w:tab w:val="num" w:pos="360"/>
          <w:tab w:val="left" w:pos="567"/>
        </w:tabs>
        <w:spacing w:after="0" w:line="240" w:lineRule="auto"/>
        <w:ind w:firstLine="720"/>
        <w:jc w:val="both"/>
        <w:rPr>
          <w:rFonts w:ascii="Times New Roman" w:hAnsi="Times New Roman"/>
          <w:sz w:val="28"/>
          <w:szCs w:val="28"/>
        </w:rPr>
      </w:pPr>
      <w:r w:rsidRPr="00EC265A">
        <w:rPr>
          <w:rFonts w:ascii="Times New Roman" w:hAnsi="Times New Roman"/>
          <w:sz w:val="28"/>
          <w:szCs w:val="28"/>
        </w:rPr>
        <w:t>3) Кочегаров, К.А. Страсти по единому учебнику истории // Преподавание истории и обществознания в школе. – 2013. – № 8. – С. 49–52.</w:t>
      </w:r>
    </w:p>
    <w:p w:rsidR="00192EF8" w:rsidRPr="00EC265A" w:rsidRDefault="00192EF8" w:rsidP="00EC265A">
      <w:pPr>
        <w:tabs>
          <w:tab w:val="num" w:pos="360"/>
          <w:tab w:val="left" w:pos="567"/>
        </w:tabs>
        <w:spacing w:after="0" w:line="240" w:lineRule="auto"/>
        <w:ind w:firstLine="720"/>
        <w:jc w:val="both"/>
        <w:rPr>
          <w:rFonts w:ascii="Times New Roman" w:hAnsi="Times New Roman"/>
          <w:sz w:val="28"/>
          <w:szCs w:val="28"/>
        </w:rPr>
      </w:pPr>
      <w:r w:rsidRPr="00EC265A">
        <w:rPr>
          <w:rFonts w:ascii="Times New Roman" w:hAnsi="Times New Roman"/>
          <w:sz w:val="28"/>
          <w:szCs w:val="28"/>
        </w:rPr>
        <w:t xml:space="preserve">4) Личман, Б.В. </w:t>
      </w:r>
      <w:bookmarkStart w:id="2" w:name="bookmark0"/>
      <w:r w:rsidRPr="00EC265A">
        <w:rPr>
          <w:rFonts w:ascii="Times New Roman" w:hAnsi="Times New Roman"/>
          <w:sz w:val="28"/>
          <w:szCs w:val="28"/>
        </w:rPr>
        <w:t>Толерантность идеологического многообразия в государственном учебнике по истории России</w:t>
      </w:r>
      <w:bookmarkEnd w:id="2"/>
      <w:r w:rsidRPr="00EC265A">
        <w:rPr>
          <w:rFonts w:ascii="Times New Roman" w:hAnsi="Times New Roman"/>
          <w:sz w:val="28"/>
          <w:szCs w:val="28"/>
        </w:rPr>
        <w:t xml:space="preserve"> / Б.В. Личман // Преподавание истории в школе. – 2014. – № 4. – С. 33–37.</w:t>
      </w:r>
    </w:p>
    <w:p w:rsidR="00192EF8" w:rsidRPr="00EC265A" w:rsidRDefault="00192EF8" w:rsidP="00EC265A">
      <w:pPr>
        <w:tabs>
          <w:tab w:val="num" w:pos="360"/>
          <w:tab w:val="left" w:pos="567"/>
        </w:tabs>
        <w:spacing w:after="0" w:line="240" w:lineRule="auto"/>
        <w:ind w:firstLine="720"/>
        <w:jc w:val="both"/>
        <w:rPr>
          <w:rFonts w:ascii="Times New Roman" w:hAnsi="Times New Roman"/>
          <w:sz w:val="28"/>
          <w:szCs w:val="28"/>
        </w:rPr>
      </w:pPr>
      <w:r w:rsidRPr="00EC265A">
        <w:rPr>
          <w:rFonts w:ascii="Times New Roman" w:hAnsi="Times New Roman"/>
          <w:sz w:val="28"/>
          <w:szCs w:val="28"/>
        </w:rPr>
        <w:t>5) Лукутин, А.А. О концепции и единых учебниках по истории России / А.А. Лукутин // Преподавание истории в школе. – 2013. – № 9. – С. 11–13.</w:t>
      </w:r>
    </w:p>
    <w:p w:rsidR="00192EF8" w:rsidRPr="00EC265A" w:rsidRDefault="00192EF8" w:rsidP="00EC265A">
      <w:pPr>
        <w:tabs>
          <w:tab w:val="num" w:pos="360"/>
          <w:tab w:val="left" w:pos="567"/>
        </w:tabs>
        <w:spacing w:after="0" w:line="240" w:lineRule="auto"/>
        <w:ind w:firstLine="720"/>
        <w:jc w:val="both"/>
        <w:rPr>
          <w:rFonts w:ascii="Times New Roman" w:hAnsi="Times New Roman"/>
          <w:sz w:val="28"/>
          <w:szCs w:val="28"/>
        </w:rPr>
      </w:pPr>
      <w:r w:rsidRPr="00EC265A">
        <w:rPr>
          <w:rFonts w:ascii="Times New Roman" w:hAnsi="Times New Roman"/>
          <w:sz w:val="28"/>
          <w:szCs w:val="28"/>
        </w:rPr>
        <w:t>6) Максаковский, В.П. К вопросу о количестве школьных учебников / В.П.Максаковский // География в школе. – 2013. – № 7. – С. 31–35.</w:t>
      </w:r>
    </w:p>
    <w:p w:rsidR="00192EF8" w:rsidRPr="00EC265A" w:rsidRDefault="00192EF8" w:rsidP="00EC265A">
      <w:pPr>
        <w:tabs>
          <w:tab w:val="num" w:pos="360"/>
          <w:tab w:val="left" w:pos="567"/>
        </w:tabs>
        <w:spacing w:after="0" w:line="240" w:lineRule="auto"/>
        <w:ind w:firstLine="720"/>
        <w:jc w:val="both"/>
        <w:rPr>
          <w:rFonts w:ascii="Times New Roman" w:hAnsi="Times New Roman"/>
          <w:sz w:val="28"/>
          <w:szCs w:val="28"/>
        </w:rPr>
      </w:pPr>
      <w:r w:rsidRPr="00EC265A">
        <w:rPr>
          <w:rFonts w:ascii="Times New Roman" w:hAnsi="Times New Roman"/>
          <w:sz w:val="28"/>
          <w:szCs w:val="28"/>
        </w:rPr>
        <w:t xml:space="preserve">7) </w:t>
      </w:r>
      <w:bookmarkStart w:id="3" w:name="bookmark2"/>
      <w:bookmarkStart w:id="4" w:name="bookmark1"/>
      <w:r w:rsidRPr="00EC265A">
        <w:rPr>
          <w:rFonts w:ascii="Times New Roman" w:hAnsi="Times New Roman"/>
          <w:sz w:val="28"/>
          <w:szCs w:val="28"/>
        </w:rPr>
        <w:t>Стрелова</w:t>
      </w:r>
      <w:r w:rsidRPr="00EC265A">
        <w:rPr>
          <w:rFonts w:ascii="Times New Roman" w:hAnsi="Times New Roman"/>
          <w:b/>
          <w:bCs/>
          <w:sz w:val="28"/>
          <w:szCs w:val="28"/>
        </w:rPr>
        <w:t>,</w:t>
      </w:r>
      <w:bookmarkEnd w:id="3"/>
      <w:r w:rsidRPr="00EC265A">
        <w:rPr>
          <w:rFonts w:ascii="Times New Roman" w:hAnsi="Times New Roman"/>
          <w:sz w:val="28"/>
          <w:szCs w:val="28"/>
        </w:rPr>
        <w:t xml:space="preserve"> О.Ю. Удалось ли создать историко-культурный стандарт</w:t>
      </w:r>
      <w:bookmarkEnd w:id="4"/>
      <w:r w:rsidRPr="00EC265A">
        <w:rPr>
          <w:rFonts w:ascii="Times New Roman" w:hAnsi="Times New Roman"/>
          <w:sz w:val="28"/>
          <w:szCs w:val="28"/>
        </w:rPr>
        <w:t xml:space="preserve"> / О.Ю. Стрелова // Преподавание истории и обществознания в школе. – 2013. – № 8. – С. 50–54.</w:t>
      </w:r>
    </w:p>
    <w:p w:rsidR="00192EF8" w:rsidRPr="00EC265A" w:rsidRDefault="00192EF8" w:rsidP="00EC265A">
      <w:pPr>
        <w:tabs>
          <w:tab w:val="num" w:pos="360"/>
          <w:tab w:val="left" w:pos="567"/>
        </w:tabs>
        <w:spacing w:after="0" w:line="240" w:lineRule="auto"/>
        <w:ind w:firstLine="720"/>
        <w:jc w:val="both"/>
        <w:rPr>
          <w:rFonts w:ascii="Times New Roman" w:hAnsi="Times New Roman"/>
          <w:sz w:val="28"/>
          <w:szCs w:val="28"/>
        </w:rPr>
      </w:pPr>
      <w:r w:rsidRPr="00EC265A">
        <w:rPr>
          <w:rFonts w:ascii="Times New Roman" w:hAnsi="Times New Roman"/>
          <w:sz w:val="28"/>
          <w:szCs w:val="28"/>
        </w:rPr>
        <w:t>8) Шапарина, О.Н. Проблема единого учебника истории. Краткий обзор совещания ученых, деятелей образования, учителей истории в РАО / О.Н. Шапарина // Преподавание истории в школе. – 2013. – № 9. – С. 14–15.</w:t>
      </w:r>
    </w:p>
    <w:p w:rsidR="00192EF8" w:rsidRPr="00EC265A" w:rsidRDefault="00192EF8" w:rsidP="00EC265A">
      <w:pPr>
        <w:tabs>
          <w:tab w:val="num" w:pos="360"/>
          <w:tab w:val="left" w:pos="567"/>
        </w:tabs>
        <w:spacing w:after="0" w:line="240" w:lineRule="auto"/>
        <w:ind w:firstLine="720"/>
        <w:jc w:val="both"/>
        <w:rPr>
          <w:rFonts w:ascii="Times New Roman" w:hAnsi="Times New Roman"/>
          <w:sz w:val="28"/>
          <w:szCs w:val="28"/>
        </w:rPr>
      </w:pPr>
      <w:r w:rsidRPr="00EC265A">
        <w:rPr>
          <w:rFonts w:ascii="Times New Roman" w:hAnsi="Times New Roman"/>
          <w:sz w:val="28"/>
          <w:szCs w:val="28"/>
        </w:rPr>
        <w:t xml:space="preserve">9) Шевченко, Н.И. О действующих и «едином» учебниках отечественной истории // Преподавание истории и обществознания в школе. – 2013. – № 8. – С. 53–57. </w:t>
      </w:r>
    </w:p>
    <w:p w:rsidR="006F128C" w:rsidRDefault="006F128C" w:rsidP="006F128C">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настоящее время определяющее место в организации преподавания курсов «История» и «Обществознание» занимает учебно-методический комплекс. </w:t>
      </w:r>
      <w:r w:rsidRPr="007D6458">
        <w:rPr>
          <w:rStyle w:val="afe"/>
          <w:rFonts w:ascii="Times New Roman" w:hAnsi="Times New Roman"/>
          <w:i/>
          <w:iCs/>
          <w:sz w:val="28"/>
          <w:szCs w:val="28"/>
        </w:rPr>
        <w:t>Учебно-методический комплекс</w:t>
      </w:r>
      <w:r w:rsidRPr="007D6458">
        <w:rPr>
          <w:rStyle w:val="afd"/>
          <w:rFonts w:ascii="Times New Roman" w:hAnsi="Times New Roman"/>
          <w:sz w:val="28"/>
          <w:szCs w:val="28"/>
        </w:rPr>
        <w:t xml:space="preserve"> </w:t>
      </w:r>
      <w:r w:rsidRPr="007D6458">
        <w:rPr>
          <w:rFonts w:ascii="Times New Roman" w:hAnsi="Times New Roman"/>
          <w:bCs/>
          <w:i/>
          <w:sz w:val="28"/>
          <w:szCs w:val="28"/>
        </w:rPr>
        <w:t xml:space="preserve">(УМК) </w:t>
      </w:r>
      <w:r w:rsidRPr="007D6458">
        <w:rPr>
          <w:rStyle w:val="afd"/>
          <w:rFonts w:ascii="Times New Roman" w:hAnsi="Times New Roman"/>
          <w:sz w:val="28"/>
          <w:szCs w:val="28"/>
        </w:rPr>
        <w:t>– система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учебного плана.</w:t>
      </w:r>
      <w:r w:rsidRPr="007D6458">
        <w:rPr>
          <w:rFonts w:ascii="Times New Roman" w:hAnsi="Times New Roman"/>
          <w:kern w:val="28"/>
          <w:sz w:val="28"/>
          <w:szCs w:val="28"/>
        </w:rPr>
        <w:t xml:space="preserve"> </w:t>
      </w:r>
      <w:r w:rsidRPr="00605AC7">
        <w:rPr>
          <w:rFonts w:ascii="Times New Roman" w:hAnsi="Times New Roman"/>
          <w:sz w:val="28"/>
          <w:szCs w:val="28"/>
        </w:rPr>
        <w:t>УМК разрабатывается на основе проекта образовательного стандарта и образовательной программы по учебному предмету.</w:t>
      </w:r>
    </w:p>
    <w:p w:rsidR="006F128C" w:rsidRPr="00AC29F4" w:rsidRDefault="006F128C" w:rsidP="00934E4F">
      <w:pPr>
        <w:pStyle w:val="af5"/>
        <w:ind w:firstLine="709"/>
        <w:jc w:val="both"/>
        <w:rPr>
          <w:sz w:val="28"/>
          <w:szCs w:val="28"/>
        </w:rPr>
      </w:pPr>
      <w:r w:rsidRPr="00AC29F4">
        <w:rPr>
          <w:sz w:val="28"/>
          <w:szCs w:val="28"/>
        </w:rPr>
        <w:t>Подробная информация о современных УМК по ИСТОРИИ</w:t>
      </w:r>
      <w:r>
        <w:rPr>
          <w:sz w:val="28"/>
          <w:szCs w:val="28"/>
        </w:rPr>
        <w:t xml:space="preserve"> и ОБЩЕСТВОЗНАНИЮ</w:t>
      </w:r>
      <w:r w:rsidRPr="00AC29F4">
        <w:rPr>
          <w:sz w:val="28"/>
          <w:szCs w:val="28"/>
        </w:rPr>
        <w:t xml:space="preserve"> (с аннотациями и справочным материалом) представлена на сайтах:</w:t>
      </w:r>
    </w:p>
    <w:p w:rsidR="006F128C" w:rsidRPr="00093151" w:rsidRDefault="006F128C" w:rsidP="00232D57">
      <w:pPr>
        <w:autoSpaceDE w:val="0"/>
        <w:autoSpaceDN w:val="0"/>
        <w:adjustRightInd w:val="0"/>
        <w:spacing w:after="0" w:line="240" w:lineRule="auto"/>
        <w:ind w:firstLine="567"/>
        <w:rPr>
          <w:rFonts w:ascii="Times New Roman" w:hAnsi="Times New Roman"/>
          <w:color w:val="000000"/>
          <w:sz w:val="28"/>
          <w:szCs w:val="28"/>
        </w:rPr>
      </w:pPr>
      <w:r w:rsidRPr="00093151">
        <w:rPr>
          <w:rFonts w:ascii="Times New Roman" w:hAnsi="Times New Roman"/>
          <w:color w:val="000000"/>
          <w:sz w:val="28"/>
          <w:szCs w:val="28"/>
        </w:rPr>
        <w:t>1. Всё об учебниках федеральных перечней (http://fp.edu.ru/asp)</w:t>
      </w:r>
    </w:p>
    <w:p w:rsidR="006F128C" w:rsidRPr="00093151" w:rsidRDefault="006F128C" w:rsidP="00232D57">
      <w:pPr>
        <w:autoSpaceDE w:val="0"/>
        <w:autoSpaceDN w:val="0"/>
        <w:adjustRightInd w:val="0"/>
        <w:spacing w:after="0" w:line="240" w:lineRule="auto"/>
        <w:ind w:firstLine="567"/>
        <w:rPr>
          <w:rFonts w:ascii="Times New Roman" w:hAnsi="Times New Roman"/>
          <w:color w:val="000000"/>
          <w:sz w:val="28"/>
          <w:szCs w:val="28"/>
        </w:rPr>
      </w:pPr>
      <w:r w:rsidRPr="00093151">
        <w:rPr>
          <w:rFonts w:ascii="Times New Roman" w:hAnsi="Times New Roman"/>
          <w:color w:val="000000"/>
          <w:sz w:val="28"/>
          <w:szCs w:val="28"/>
        </w:rPr>
        <w:t>2. Издательство «Просвещение (http://www.prosv.ru)</w:t>
      </w:r>
    </w:p>
    <w:p w:rsidR="006F128C" w:rsidRPr="00093151" w:rsidRDefault="006F128C" w:rsidP="00232D57">
      <w:pPr>
        <w:autoSpaceDE w:val="0"/>
        <w:autoSpaceDN w:val="0"/>
        <w:adjustRightInd w:val="0"/>
        <w:spacing w:after="0" w:line="240" w:lineRule="auto"/>
        <w:ind w:firstLine="567"/>
        <w:rPr>
          <w:rFonts w:ascii="Times New Roman" w:hAnsi="Times New Roman"/>
          <w:color w:val="000000"/>
          <w:sz w:val="28"/>
          <w:szCs w:val="28"/>
        </w:rPr>
      </w:pPr>
      <w:r w:rsidRPr="00093151">
        <w:rPr>
          <w:rFonts w:ascii="Times New Roman" w:hAnsi="Times New Roman"/>
          <w:color w:val="000000"/>
          <w:sz w:val="28"/>
          <w:szCs w:val="28"/>
        </w:rPr>
        <w:t>3. Издательство Дрофа (http://server2.webisgroup.ru/drofa.ru)</w:t>
      </w:r>
    </w:p>
    <w:p w:rsidR="006F128C" w:rsidRPr="00093151" w:rsidRDefault="006F128C" w:rsidP="00232D57">
      <w:pPr>
        <w:autoSpaceDE w:val="0"/>
        <w:autoSpaceDN w:val="0"/>
        <w:adjustRightInd w:val="0"/>
        <w:spacing w:after="0" w:line="240" w:lineRule="auto"/>
        <w:ind w:firstLine="567"/>
        <w:rPr>
          <w:rFonts w:ascii="Times New Roman" w:hAnsi="Times New Roman"/>
          <w:color w:val="000000"/>
          <w:sz w:val="28"/>
          <w:szCs w:val="28"/>
        </w:rPr>
      </w:pPr>
      <w:r w:rsidRPr="00093151">
        <w:rPr>
          <w:rFonts w:ascii="Times New Roman" w:hAnsi="Times New Roman"/>
          <w:color w:val="000000"/>
          <w:sz w:val="28"/>
          <w:szCs w:val="28"/>
        </w:rPr>
        <w:t>4. Издательство Русское слово (http:// www.russkoe-slovo.ru)</w:t>
      </w:r>
    </w:p>
    <w:p w:rsidR="006F128C" w:rsidRPr="00093151" w:rsidRDefault="006F128C" w:rsidP="00232D57">
      <w:pPr>
        <w:pStyle w:val="af5"/>
        <w:ind w:firstLine="567"/>
        <w:jc w:val="left"/>
        <w:rPr>
          <w:color w:val="000000"/>
          <w:sz w:val="28"/>
          <w:szCs w:val="28"/>
        </w:rPr>
      </w:pPr>
      <w:r w:rsidRPr="00093151">
        <w:rPr>
          <w:color w:val="000000"/>
          <w:sz w:val="28"/>
          <w:szCs w:val="28"/>
        </w:rPr>
        <w:t>5.Издательство ВЕНТАНА-ГРАФ ( http://www.vgf.ru)</w:t>
      </w:r>
    </w:p>
    <w:p w:rsidR="006F128C" w:rsidRPr="00093151" w:rsidRDefault="006F128C" w:rsidP="00232D57">
      <w:pPr>
        <w:pStyle w:val="af5"/>
        <w:ind w:firstLine="567"/>
        <w:jc w:val="left"/>
        <w:rPr>
          <w:color w:val="000000"/>
          <w:sz w:val="28"/>
          <w:szCs w:val="28"/>
        </w:rPr>
      </w:pPr>
      <w:r w:rsidRPr="00093151">
        <w:rPr>
          <w:color w:val="000000"/>
          <w:sz w:val="28"/>
          <w:szCs w:val="28"/>
        </w:rPr>
        <w:t xml:space="preserve">6. Издательство БАЛАСС (http://www.school2100.ru) </w:t>
      </w:r>
    </w:p>
    <w:p w:rsidR="006F128C" w:rsidRDefault="006F128C" w:rsidP="006F128C">
      <w:pPr>
        <w:spacing w:after="0" w:line="240" w:lineRule="auto"/>
        <w:ind w:right="-2" w:firstLine="567"/>
        <w:jc w:val="both"/>
        <w:rPr>
          <w:rFonts w:ascii="Times New Roman" w:hAnsi="Times New Roman"/>
          <w:sz w:val="28"/>
          <w:szCs w:val="28"/>
        </w:rPr>
      </w:pPr>
      <w:r w:rsidRPr="00580156">
        <w:rPr>
          <w:rFonts w:ascii="Times New Roman" w:hAnsi="Times New Roman"/>
          <w:sz w:val="28"/>
          <w:szCs w:val="28"/>
        </w:rPr>
        <w:t xml:space="preserve">Лидирующие позиции по востребованности учителями и учащимися и библиотечному обеспечению сохраняют издательства «Просвещение» и «Дрофа». Кроме того, УМК [под ред. А.А. Данилова] издательства «Просвещение» активно задействованы при составлении КИМов ГИА в новой форме для </w:t>
      </w:r>
      <w:r w:rsidRPr="00580156">
        <w:rPr>
          <w:rFonts w:ascii="Times New Roman" w:hAnsi="Times New Roman"/>
          <w:sz w:val="28"/>
          <w:szCs w:val="28"/>
          <w:lang w:val="en-US"/>
        </w:rPr>
        <w:t>IX</w:t>
      </w:r>
      <w:r w:rsidRPr="00580156">
        <w:rPr>
          <w:rFonts w:ascii="Times New Roman" w:hAnsi="Times New Roman"/>
          <w:sz w:val="28"/>
          <w:szCs w:val="28"/>
        </w:rPr>
        <w:t xml:space="preserve"> класса и ЕГЭ для </w:t>
      </w:r>
      <w:r w:rsidRPr="00580156">
        <w:rPr>
          <w:rFonts w:ascii="Times New Roman" w:hAnsi="Times New Roman"/>
          <w:sz w:val="28"/>
          <w:szCs w:val="28"/>
          <w:lang w:val="en-US"/>
        </w:rPr>
        <w:t>XI</w:t>
      </w:r>
      <w:r w:rsidRPr="00580156">
        <w:rPr>
          <w:rFonts w:ascii="Times New Roman" w:hAnsi="Times New Roman"/>
          <w:sz w:val="28"/>
          <w:szCs w:val="28"/>
        </w:rPr>
        <w:t xml:space="preserve"> класса.</w:t>
      </w:r>
    </w:p>
    <w:p w:rsidR="006F128C" w:rsidRDefault="006F128C" w:rsidP="006F128C">
      <w:pPr>
        <w:spacing w:after="0" w:line="240" w:lineRule="auto"/>
        <w:ind w:right="-2" w:firstLine="567"/>
        <w:jc w:val="both"/>
        <w:rPr>
          <w:rFonts w:ascii="Times New Roman" w:hAnsi="Times New Roman"/>
          <w:sz w:val="28"/>
          <w:szCs w:val="28"/>
        </w:rPr>
      </w:pPr>
      <w:r w:rsidRPr="007B3B58">
        <w:rPr>
          <w:rFonts w:ascii="Times New Roman" w:hAnsi="Times New Roman"/>
          <w:sz w:val="28"/>
          <w:szCs w:val="28"/>
        </w:rPr>
        <w:t>Обращаем также внимание на современную линию учебников издательства</w:t>
      </w:r>
      <w:r w:rsidRPr="004A2B44">
        <w:rPr>
          <w:rFonts w:ascii="Times New Roman" w:hAnsi="Times New Roman"/>
          <w:sz w:val="28"/>
          <w:szCs w:val="28"/>
        </w:rPr>
        <w:t xml:space="preserve"> «ВЕНТАНА-ГРАФ». Завершенные комплекты по всеобщей истории под ред. В.С. Мясникова (5 – 9 кл.), по истории России под ред. Р.Ш. Ганелина (6 – 9 кл.), по всеобщей истории под ред. В.С. Мясникова (базовый уровень, 10 – 11 кл), по истории России под ред. Ганелина Р.Ш. (базовый уровень, 10 – 11 кл.) в полном объеме вошли в перечень рекомендованных. Названные учебники отличаются компактностью изложения, интересным содержанием, грамотным методическим аппаратом, удобны в работе в условиях часовой сетки БУП – 2004 г., </w:t>
      </w:r>
      <w:r w:rsidRPr="004A2B44">
        <w:rPr>
          <w:rFonts w:ascii="Times New Roman" w:hAnsi="Times New Roman"/>
          <w:sz w:val="28"/>
          <w:szCs w:val="28"/>
          <w:u w:val="single"/>
        </w:rPr>
        <w:t>полностью соответствуют примерной программе по предмету</w:t>
      </w:r>
      <w:r w:rsidRPr="004A2B44">
        <w:rPr>
          <w:rFonts w:ascii="Times New Roman" w:hAnsi="Times New Roman"/>
          <w:sz w:val="28"/>
          <w:szCs w:val="28"/>
        </w:rPr>
        <w:t xml:space="preserve"> и федеральному компоненту государственного стандарта общего образования. Немаловажно наличие в указанной линии специального учебника по пропедевтическому курсу «Что изучает история» для пятого класса.</w:t>
      </w:r>
    </w:p>
    <w:p w:rsidR="0064231C" w:rsidRPr="0064231C" w:rsidRDefault="0064231C" w:rsidP="0064231C">
      <w:pPr>
        <w:spacing w:after="0" w:line="240" w:lineRule="auto"/>
        <w:ind w:right="-2" w:firstLine="709"/>
        <w:jc w:val="both"/>
        <w:rPr>
          <w:rFonts w:ascii="Times New Roman" w:hAnsi="Times New Roman"/>
          <w:b/>
          <w:sz w:val="28"/>
          <w:szCs w:val="28"/>
        </w:rPr>
      </w:pPr>
      <w:r w:rsidRPr="0064231C">
        <w:rPr>
          <w:rFonts w:ascii="Times New Roman" w:hAnsi="Times New Roman"/>
          <w:b/>
          <w:sz w:val="28"/>
          <w:szCs w:val="28"/>
        </w:rPr>
        <w:t>В помощь учителю истории в преподавании предмета и подготовке к государственной итоговой аттестации выпущены следующие издания:</w:t>
      </w:r>
    </w:p>
    <w:p w:rsidR="00275D33" w:rsidRPr="00275D33" w:rsidRDefault="00275D33" w:rsidP="00275D33">
      <w:pPr>
        <w:numPr>
          <w:ilvl w:val="0"/>
          <w:numId w:val="33"/>
        </w:numPr>
        <w:spacing w:after="0" w:line="240" w:lineRule="auto"/>
        <w:ind w:left="1134" w:right="-2" w:hanging="425"/>
        <w:jc w:val="both"/>
        <w:rPr>
          <w:rFonts w:ascii="Times New Roman" w:hAnsi="Times New Roman"/>
          <w:sz w:val="28"/>
          <w:szCs w:val="28"/>
        </w:rPr>
      </w:pPr>
      <w:r w:rsidRPr="00275D33">
        <w:rPr>
          <w:rFonts w:ascii="Times New Roman" w:hAnsi="Times New Roman"/>
          <w:sz w:val="28"/>
          <w:szCs w:val="28"/>
        </w:rPr>
        <w:t>Артасов, И.А. ГИА. История. Тематические самостоятельные и итоговые работы. 6-9 классы / И.А. Артасов, Ю.Г. Гаврилина, И.Н. Лозбенёв. – М.: Национальное образование, 2014.</w:t>
      </w:r>
    </w:p>
    <w:p w:rsidR="00275D33" w:rsidRPr="00275D33" w:rsidRDefault="00275D33" w:rsidP="00275D33">
      <w:pPr>
        <w:numPr>
          <w:ilvl w:val="0"/>
          <w:numId w:val="33"/>
        </w:numPr>
        <w:spacing w:after="0" w:line="240" w:lineRule="auto"/>
        <w:ind w:left="1134" w:right="-2" w:hanging="425"/>
        <w:jc w:val="both"/>
        <w:rPr>
          <w:rFonts w:ascii="Times New Roman" w:hAnsi="Times New Roman"/>
          <w:sz w:val="28"/>
          <w:szCs w:val="28"/>
        </w:rPr>
      </w:pPr>
      <w:r w:rsidRPr="00275D33">
        <w:rPr>
          <w:rFonts w:ascii="Times New Roman" w:hAnsi="Times New Roman"/>
          <w:sz w:val="28"/>
          <w:szCs w:val="28"/>
        </w:rPr>
        <w:t>Артасов, И.А. ГИА-2013. История. 9 класс. Экзамен в новой форме. Тренировочные варианты экзаменационных работ / И.А. Артасов, О.Н. Мельникова, Ю.Г. Гаврилина. – М.: АСТ, 2014.</w:t>
      </w:r>
    </w:p>
    <w:p w:rsidR="00275D33" w:rsidRPr="00275D33" w:rsidRDefault="00275D33" w:rsidP="00275D33">
      <w:pPr>
        <w:numPr>
          <w:ilvl w:val="0"/>
          <w:numId w:val="33"/>
        </w:numPr>
        <w:spacing w:after="0" w:line="240" w:lineRule="auto"/>
        <w:ind w:left="1134" w:right="-2" w:hanging="425"/>
        <w:jc w:val="both"/>
        <w:rPr>
          <w:rFonts w:ascii="Times New Roman" w:hAnsi="Times New Roman"/>
          <w:sz w:val="28"/>
          <w:szCs w:val="28"/>
        </w:rPr>
      </w:pPr>
      <w:r w:rsidRPr="00275D33">
        <w:rPr>
          <w:rFonts w:ascii="Times New Roman" w:hAnsi="Times New Roman"/>
          <w:sz w:val="28"/>
          <w:szCs w:val="28"/>
        </w:rPr>
        <w:t>Артасов, И.А. ГИА-2014. Экзамен в новой форме. История. 9 класс / И.А. Артасов, О.Н. Мельникова, Ю.Г. Гаврилина. – М.: АСТ, 2014.</w:t>
      </w:r>
    </w:p>
    <w:p w:rsidR="00275D33" w:rsidRPr="00275D33" w:rsidRDefault="00275D33" w:rsidP="00275D33">
      <w:pPr>
        <w:numPr>
          <w:ilvl w:val="0"/>
          <w:numId w:val="33"/>
        </w:numPr>
        <w:spacing w:after="0" w:line="240" w:lineRule="auto"/>
        <w:ind w:left="1134" w:right="-2" w:hanging="425"/>
        <w:jc w:val="both"/>
        <w:rPr>
          <w:rFonts w:ascii="Times New Roman" w:hAnsi="Times New Roman"/>
          <w:sz w:val="28"/>
          <w:szCs w:val="28"/>
        </w:rPr>
      </w:pPr>
      <w:r w:rsidRPr="00275D33">
        <w:rPr>
          <w:rFonts w:ascii="Times New Roman" w:hAnsi="Times New Roman"/>
          <w:sz w:val="28"/>
          <w:szCs w:val="28"/>
        </w:rPr>
        <w:t>Артасов, И.А. История России. 9 класс. 60 диагностических вариантов / И.А. Артасов. – М.: Национальное образование, 2014.</w:t>
      </w:r>
    </w:p>
    <w:p w:rsidR="00275D33" w:rsidRPr="00275D33" w:rsidRDefault="00275D33" w:rsidP="00275D33">
      <w:pPr>
        <w:numPr>
          <w:ilvl w:val="0"/>
          <w:numId w:val="33"/>
        </w:numPr>
        <w:spacing w:after="0" w:line="240" w:lineRule="auto"/>
        <w:ind w:left="1134" w:right="-2" w:hanging="425"/>
        <w:jc w:val="both"/>
        <w:rPr>
          <w:rFonts w:ascii="Times New Roman" w:hAnsi="Times New Roman"/>
          <w:sz w:val="28"/>
          <w:szCs w:val="28"/>
        </w:rPr>
      </w:pPr>
      <w:r w:rsidRPr="00275D33">
        <w:rPr>
          <w:rFonts w:ascii="Times New Roman" w:hAnsi="Times New Roman"/>
          <w:sz w:val="28"/>
          <w:szCs w:val="28"/>
        </w:rPr>
        <w:t>ГИА-2013. История. Типовые экзаменационные варианты. 10 вариантов / [Артасов И.А. и др]. – М.: Национальное образование, 2013.</w:t>
      </w:r>
    </w:p>
    <w:p w:rsidR="00275D33" w:rsidRPr="00275D33" w:rsidRDefault="00275D33" w:rsidP="00275D33">
      <w:pPr>
        <w:numPr>
          <w:ilvl w:val="0"/>
          <w:numId w:val="33"/>
        </w:numPr>
        <w:spacing w:after="0" w:line="240" w:lineRule="auto"/>
        <w:ind w:left="1134" w:right="-2" w:hanging="425"/>
        <w:jc w:val="both"/>
        <w:rPr>
          <w:rFonts w:ascii="Times New Roman" w:hAnsi="Times New Roman"/>
          <w:sz w:val="28"/>
          <w:szCs w:val="28"/>
        </w:rPr>
      </w:pPr>
      <w:r w:rsidRPr="00275D33">
        <w:rPr>
          <w:rFonts w:ascii="Times New Roman" w:hAnsi="Times New Roman"/>
          <w:sz w:val="28"/>
          <w:szCs w:val="28"/>
        </w:rPr>
        <w:t>ГИА-2014. История. Диагностическое тестирование. 10 комплектов контрольных измерительных материалов / [И.А Артасов и др]. – М.: Национальное образование, 2014.</w:t>
      </w:r>
    </w:p>
    <w:p w:rsidR="00275D33" w:rsidRPr="00275D33" w:rsidRDefault="00275D33" w:rsidP="00275D33">
      <w:pPr>
        <w:numPr>
          <w:ilvl w:val="0"/>
          <w:numId w:val="33"/>
        </w:numPr>
        <w:autoSpaceDE w:val="0"/>
        <w:spacing w:after="0" w:line="240" w:lineRule="auto"/>
        <w:ind w:left="1134" w:hanging="425"/>
        <w:jc w:val="both"/>
        <w:rPr>
          <w:rFonts w:ascii="Times New Roman" w:hAnsi="Times New Roman"/>
          <w:sz w:val="28"/>
          <w:szCs w:val="28"/>
        </w:rPr>
      </w:pPr>
      <w:r w:rsidRPr="00275D33">
        <w:rPr>
          <w:rFonts w:ascii="Times New Roman" w:hAnsi="Times New Roman"/>
          <w:sz w:val="28"/>
          <w:szCs w:val="28"/>
        </w:rPr>
        <w:t>ЕГЭ – 2014. Обществознание: самое полное издание типовых вариантов заданий / авт.-сост. О.А. Котова, т. е. Лискова. - Москва: АСТ: Астрель, 2014. - 285с. (Федеральный институт педагогических измерений).</w:t>
      </w:r>
    </w:p>
    <w:p w:rsidR="00275D33" w:rsidRPr="00275D33" w:rsidRDefault="00275D33" w:rsidP="00275D33">
      <w:pPr>
        <w:numPr>
          <w:ilvl w:val="0"/>
          <w:numId w:val="33"/>
        </w:numPr>
        <w:autoSpaceDE w:val="0"/>
        <w:spacing w:after="0" w:line="240" w:lineRule="auto"/>
        <w:ind w:left="1134" w:hanging="425"/>
        <w:jc w:val="both"/>
        <w:rPr>
          <w:rFonts w:ascii="Times New Roman" w:hAnsi="Times New Roman"/>
          <w:sz w:val="28"/>
          <w:szCs w:val="28"/>
        </w:rPr>
      </w:pPr>
      <w:r w:rsidRPr="00275D33">
        <w:rPr>
          <w:rFonts w:ascii="Times New Roman" w:hAnsi="Times New Roman"/>
          <w:sz w:val="28"/>
          <w:szCs w:val="28"/>
        </w:rPr>
        <w:t>ЕГЭ – 2014. Обществознание: типовые экзаменационные варианты: 10 вариантов/ под ред. Е.Л. Рутковской. – М.: национальное образование, 2013. – 144 с. – (ЕГЭ – 2014. ФИПИ - школе).</w:t>
      </w:r>
    </w:p>
    <w:p w:rsidR="00275D33" w:rsidRPr="00275D33" w:rsidRDefault="00275D33" w:rsidP="00275D33">
      <w:pPr>
        <w:numPr>
          <w:ilvl w:val="0"/>
          <w:numId w:val="33"/>
        </w:numPr>
        <w:spacing w:after="0" w:line="240" w:lineRule="auto"/>
        <w:ind w:left="1134" w:right="-2" w:hanging="425"/>
        <w:jc w:val="both"/>
        <w:rPr>
          <w:rFonts w:ascii="Times New Roman" w:hAnsi="Times New Roman"/>
          <w:sz w:val="28"/>
          <w:szCs w:val="28"/>
        </w:rPr>
      </w:pPr>
      <w:r w:rsidRPr="00275D33">
        <w:rPr>
          <w:rFonts w:ascii="Times New Roman" w:hAnsi="Times New Roman"/>
          <w:sz w:val="28"/>
          <w:szCs w:val="28"/>
        </w:rPr>
        <w:t>История России. Диагностические тесты. 9 класс / [И.А Артасов и др]. – М.: Национальное образование, 2014.</w:t>
      </w:r>
    </w:p>
    <w:p w:rsidR="00275D33" w:rsidRPr="00275D33" w:rsidRDefault="00275D33" w:rsidP="00275D33">
      <w:pPr>
        <w:numPr>
          <w:ilvl w:val="0"/>
          <w:numId w:val="33"/>
        </w:numPr>
        <w:autoSpaceDE w:val="0"/>
        <w:spacing w:after="0" w:line="240" w:lineRule="auto"/>
        <w:ind w:left="1134" w:hanging="425"/>
        <w:jc w:val="both"/>
        <w:rPr>
          <w:rFonts w:ascii="Times New Roman" w:hAnsi="Times New Roman"/>
          <w:sz w:val="28"/>
          <w:szCs w:val="28"/>
        </w:rPr>
      </w:pPr>
      <w:r w:rsidRPr="00275D33">
        <w:rPr>
          <w:rFonts w:ascii="Times New Roman" w:hAnsi="Times New Roman"/>
          <w:sz w:val="28"/>
          <w:szCs w:val="28"/>
        </w:rPr>
        <w:t>Кишенкова, О.В. ЕГЭ. Обществознание: универсальный справочник / О.В. Кишенкова, Н.Н. Семке. – М.: Эксмо, 2010. – 496с.</w:t>
      </w:r>
    </w:p>
    <w:p w:rsidR="00275D33" w:rsidRPr="00275D33" w:rsidRDefault="00275D33" w:rsidP="00275D33">
      <w:pPr>
        <w:numPr>
          <w:ilvl w:val="0"/>
          <w:numId w:val="33"/>
        </w:numPr>
        <w:shd w:val="clear" w:color="auto" w:fill="FFFFFF"/>
        <w:autoSpaceDE w:val="0"/>
        <w:spacing w:after="0" w:line="240" w:lineRule="auto"/>
        <w:ind w:left="1134" w:hanging="425"/>
        <w:jc w:val="both"/>
        <w:rPr>
          <w:rFonts w:ascii="Times New Roman" w:hAnsi="Times New Roman"/>
          <w:sz w:val="28"/>
          <w:szCs w:val="28"/>
        </w:rPr>
      </w:pPr>
      <w:r w:rsidRPr="00275D33">
        <w:rPr>
          <w:rFonts w:ascii="Times New Roman" w:hAnsi="Times New Roman"/>
          <w:sz w:val="28"/>
          <w:szCs w:val="28"/>
        </w:rPr>
        <w:t>Обществознание. 10-11 классы. Формирование умения написания эссе. задания повышенной сложности / авт.-сост. С.А. Фомина. – Волгоград: Учитель, 2014. – 207 с.</w:t>
      </w:r>
    </w:p>
    <w:p w:rsidR="00275D33" w:rsidRPr="00275D33" w:rsidRDefault="00275D33" w:rsidP="00275D33">
      <w:pPr>
        <w:numPr>
          <w:ilvl w:val="0"/>
          <w:numId w:val="33"/>
        </w:numPr>
        <w:shd w:val="clear" w:color="auto" w:fill="FFFFFF"/>
        <w:autoSpaceDE w:val="0"/>
        <w:spacing w:after="0" w:line="240" w:lineRule="auto"/>
        <w:ind w:left="1134" w:hanging="425"/>
        <w:jc w:val="both"/>
        <w:rPr>
          <w:rFonts w:ascii="Times New Roman" w:hAnsi="Times New Roman"/>
          <w:sz w:val="28"/>
          <w:szCs w:val="28"/>
        </w:rPr>
      </w:pPr>
      <w:r w:rsidRPr="00275D33">
        <w:rPr>
          <w:rFonts w:ascii="Times New Roman" w:hAnsi="Times New Roman"/>
          <w:sz w:val="28"/>
          <w:szCs w:val="28"/>
        </w:rPr>
        <w:t xml:space="preserve">Обществознание. Задания высокого уровня сложности на ЕГЭ. Эссе, сложный план развернутого ответа. 10-11 классы: учебно-методическое пособие / О.А. Чернышева. – Изд. 3-е, перераб. и дополн. – Ростов н/Д: Легион, 2013. – 93 с. </w:t>
      </w:r>
    </w:p>
    <w:p w:rsidR="00275D33" w:rsidRPr="00275D33" w:rsidRDefault="00275D33" w:rsidP="00275D33">
      <w:pPr>
        <w:numPr>
          <w:ilvl w:val="0"/>
          <w:numId w:val="33"/>
        </w:numPr>
        <w:shd w:val="clear" w:color="auto" w:fill="FFFFFF"/>
        <w:autoSpaceDE w:val="0"/>
        <w:spacing w:after="0" w:line="240" w:lineRule="auto"/>
        <w:ind w:left="1134" w:hanging="425"/>
        <w:jc w:val="both"/>
        <w:rPr>
          <w:rFonts w:ascii="Times New Roman" w:hAnsi="Times New Roman"/>
          <w:sz w:val="28"/>
          <w:szCs w:val="28"/>
        </w:rPr>
      </w:pPr>
      <w:r w:rsidRPr="00275D33">
        <w:rPr>
          <w:rFonts w:ascii="Times New Roman" w:hAnsi="Times New Roman"/>
          <w:sz w:val="28"/>
          <w:szCs w:val="28"/>
        </w:rPr>
        <w:t>Обществознание. Старшая школа. Раздел «Правовое регулирование общественных отношений» / под ред. С.А. Лосева. – Москва: Интеллект-Центр, 2013. -224 с.</w:t>
      </w:r>
    </w:p>
    <w:p w:rsidR="00275D33" w:rsidRPr="0001124E" w:rsidRDefault="00275D33" w:rsidP="0001124E">
      <w:pPr>
        <w:pStyle w:val="af5"/>
        <w:ind w:firstLine="709"/>
        <w:rPr>
          <w:b/>
          <w:i/>
          <w:sz w:val="28"/>
          <w:szCs w:val="28"/>
        </w:rPr>
      </w:pPr>
    </w:p>
    <w:tbl>
      <w:tblPr>
        <w:tblW w:w="5304" w:type="pct"/>
        <w:tblCellSpacing w:w="0" w:type="dxa"/>
        <w:tblInd w:w="-426" w:type="dxa"/>
        <w:shd w:val="clear" w:color="auto" w:fill="FFFFFF"/>
        <w:tblCellMar>
          <w:left w:w="0" w:type="dxa"/>
          <w:right w:w="0" w:type="dxa"/>
        </w:tblCellMar>
        <w:tblLook w:val="04A0"/>
      </w:tblPr>
      <w:tblGrid>
        <w:gridCol w:w="426"/>
        <w:gridCol w:w="9071"/>
        <w:gridCol w:w="427"/>
      </w:tblGrid>
      <w:tr w:rsidR="00A01E03" w:rsidRPr="00322B41" w:rsidTr="00975B3F">
        <w:trPr>
          <w:gridAfter w:val="1"/>
          <w:wAfter w:w="215" w:type="pct"/>
          <w:tblCellSpacing w:w="0" w:type="dxa"/>
        </w:trPr>
        <w:tc>
          <w:tcPr>
            <w:tcW w:w="4785" w:type="pct"/>
            <w:gridSpan w:val="2"/>
            <w:tcBorders>
              <w:top w:val="nil"/>
              <w:left w:val="nil"/>
              <w:bottom w:val="nil"/>
              <w:right w:val="nil"/>
            </w:tcBorders>
            <w:shd w:val="clear" w:color="auto" w:fill="FFFFFF"/>
            <w:vAlign w:val="center"/>
            <w:hideMark/>
          </w:tcPr>
          <w:p w:rsidR="00A01E03" w:rsidRPr="004F54F6" w:rsidRDefault="00A01E03" w:rsidP="00975B3F">
            <w:pPr>
              <w:spacing w:line="360" w:lineRule="auto"/>
              <w:ind w:firstLine="709"/>
              <w:jc w:val="center"/>
              <w:outlineLvl w:val="2"/>
              <w:rPr>
                <w:rFonts w:ascii="Times New Roman" w:hAnsi="Times New Roman"/>
                <w:bCs/>
                <w:i/>
                <w:sz w:val="24"/>
                <w:szCs w:val="24"/>
              </w:rPr>
            </w:pPr>
          </w:p>
        </w:tc>
      </w:tr>
      <w:tr w:rsidR="00A01E03" w:rsidRPr="00322B41" w:rsidTr="00975B3F">
        <w:trPr>
          <w:gridBefore w:val="1"/>
          <w:wBefore w:w="215" w:type="pct"/>
          <w:tblCellSpacing w:w="0" w:type="dxa"/>
        </w:trPr>
        <w:tc>
          <w:tcPr>
            <w:tcW w:w="4785" w:type="pct"/>
            <w:gridSpan w:val="2"/>
            <w:tcBorders>
              <w:top w:val="nil"/>
              <w:left w:val="nil"/>
              <w:bottom w:val="nil"/>
              <w:right w:val="nil"/>
            </w:tcBorders>
            <w:shd w:val="clear" w:color="auto" w:fill="FFFFFF"/>
            <w:vAlign w:val="center"/>
            <w:hideMark/>
          </w:tcPr>
          <w:p w:rsidR="00A01E03" w:rsidRPr="00322B41" w:rsidRDefault="00A01E03" w:rsidP="00975B3F">
            <w:pPr>
              <w:spacing w:line="360" w:lineRule="auto"/>
              <w:ind w:firstLine="709"/>
              <w:jc w:val="both"/>
              <w:rPr>
                <w:rFonts w:ascii="Times New Roman" w:hAnsi="Times New Roman"/>
                <w:sz w:val="24"/>
                <w:szCs w:val="24"/>
              </w:rPr>
            </w:pPr>
          </w:p>
        </w:tc>
      </w:tr>
    </w:tbl>
    <w:p w:rsidR="00795322" w:rsidRPr="00D971FA" w:rsidRDefault="008A4E6E" w:rsidP="008A4E6E">
      <w:pPr>
        <w:pStyle w:val="ae"/>
        <w:spacing w:before="0" w:beforeAutospacing="0" w:after="0" w:afterAutospacing="0"/>
        <w:jc w:val="center"/>
        <w:rPr>
          <w:rFonts w:ascii="Times New Roman" w:hAnsi="Times New Roman" w:cs="Times New Roman"/>
          <w:sz w:val="24"/>
          <w:szCs w:val="24"/>
        </w:rPr>
      </w:pPr>
      <w:r>
        <w:rPr>
          <w:rFonts w:ascii="Times New Roman" w:hAnsi="Times New Roman"/>
          <w:b/>
          <w:sz w:val="28"/>
          <w:szCs w:val="28"/>
        </w:rPr>
        <w:t>4. Характеристика ФГОС ОО по предметам «История» и «Обществознание»</w:t>
      </w:r>
    </w:p>
    <w:p w:rsidR="00A01E03" w:rsidRPr="00322B41" w:rsidRDefault="00A01E03" w:rsidP="00A01E03">
      <w:pPr>
        <w:pStyle w:val="ae"/>
        <w:spacing w:before="0" w:beforeAutospacing="0" w:after="0" w:afterAutospacing="0"/>
        <w:ind w:firstLine="709"/>
        <w:jc w:val="center"/>
        <w:rPr>
          <w:rFonts w:ascii="Times New Roman" w:hAnsi="Times New Roman" w:cs="Times New Roman"/>
          <w:b/>
          <w:sz w:val="24"/>
          <w:szCs w:val="24"/>
        </w:rPr>
      </w:pPr>
    </w:p>
    <w:p w:rsidR="00A01E03" w:rsidRPr="009A6C27" w:rsidRDefault="00A01E03" w:rsidP="009A6C27">
      <w:pPr>
        <w:spacing w:after="0" w:line="240" w:lineRule="auto"/>
        <w:ind w:firstLine="709"/>
        <w:jc w:val="both"/>
        <w:rPr>
          <w:rFonts w:ascii="Times New Roman" w:hAnsi="Times New Roman"/>
          <w:sz w:val="28"/>
          <w:szCs w:val="28"/>
        </w:rPr>
      </w:pPr>
      <w:r w:rsidRPr="009A6C27">
        <w:rPr>
          <w:rFonts w:ascii="Times New Roman" w:hAnsi="Times New Roman"/>
          <w:sz w:val="28"/>
          <w:szCs w:val="28"/>
        </w:rPr>
        <w:t xml:space="preserve">В основе реализации основной образовательной программы лежит </w:t>
      </w:r>
      <w:r w:rsidRPr="009A6C27">
        <w:rPr>
          <w:rFonts w:ascii="Times New Roman" w:hAnsi="Times New Roman"/>
          <w:b/>
          <w:sz w:val="28"/>
          <w:szCs w:val="28"/>
        </w:rPr>
        <w:t>системно-деятельностный подход,</w:t>
      </w:r>
      <w:r w:rsidRPr="009A6C27">
        <w:rPr>
          <w:rFonts w:ascii="Times New Roman" w:hAnsi="Times New Roman"/>
          <w:sz w:val="28"/>
          <w:szCs w:val="28"/>
        </w:rPr>
        <w:t xml:space="preserve"> который предполагает:</w:t>
      </w:r>
    </w:p>
    <w:p w:rsidR="00A01E03" w:rsidRPr="009A6C27" w:rsidRDefault="00A01E03" w:rsidP="009A6C27">
      <w:pPr>
        <w:numPr>
          <w:ilvl w:val="0"/>
          <w:numId w:val="2"/>
        </w:numPr>
        <w:spacing w:after="0" w:line="240" w:lineRule="auto"/>
        <w:ind w:left="0" w:firstLine="709"/>
        <w:jc w:val="both"/>
        <w:rPr>
          <w:rFonts w:ascii="Times New Roman" w:hAnsi="Times New Roman"/>
          <w:sz w:val="28"/>
          <w:szCs w:val="28"/>
        </w:rPr>
      </w:pPr>
      <w:r w:rsidRPr="009A6C27">
        <w:rPr>
          <w:rFonts w:ascii="Times New Roman"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01E03" w:rsidRPr="009A6C27" w:rsidRDefault="00A01E03" w:rsidP="009A6C27">
      <w:pPr>
        <w:numPr>
          <w:ilvl w:val="0"/>
          <w:numId w:val="2"/>
        </w:numPr>
        <w:spacing w:after="0" w:line="240" w:lineRule="auto"/>
        <w:ind w:left="0" w:firstLine="709"/>
        <w:jc w:val="both"/>
        <w:rPr>
          <w:rFonts w:ascii="Times New Roman" w:hAnsi="Times New Roman"/>
          <w:sz w:val="28"/>
          <w:szCs w:val="28"/>
        </w:rPr>
      </w:pPr>
      <w:r w:rsidRPr="009A6C27">
        <w:rPr>
          <w:rFonts w:ascii="Times New Roman"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01E03" w:rsidRPr="009A6C27" w:rsidRDefault="00A01E03" w:rsidP="009A6C27">
      <w:pPr>
        <w:numPr>
          <w:ilvl w:val="0"/>
          <w:numId w:val="2"/>
        </w:numPr>
        <w:spacing w:after="0" w:line="240" w:lineRule="auto"/>
        <w:ind w:left="0" w:firstLine="709"/>
        <w:jc w:val="both"/>
        <w:rPr>
          <w:rFonts w:ascii="Times New Roman" w:hAnsi="Times New Roman"/>
          <w:sz w:val="28"/>
          <w:szCs w:val="28"/>
        </w:rPr>
      </w:pPr>
      <w:r w:rsidRPr="009A6C27">
        <w:rPr>
          <w:rFonts w:ascii="Times New Roman" w:hAnsi="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01E03" w:rsidRPr="009A6C27" w:rsidRDefault="00A01E03" w:rsidP="009A6C27">
      <w:pPr>
        <w:numPr>
          <w:ilvl w:val="0"/>
          <w:numId w:val="2"/>
        </w:numPr>
        <w:spacing w:after="0" w:line="240" w:lineRule="auto"/>
        <w:ind w:left="0" w:firstLine="709"/>
        <w:jc w:val="both"/>
        <w:rPr>
          <w:rFonts w:ascii="Times New Roman" w:hAnsi="Times New Roman"/>
          <w:sz w:val="28"/>
          <w:szCs w:val="28"/>
        </w:rPr>
      </w:pPr>
      <w:r w:rsidRPr="009A6C27">
        <w:rPr>
          <w:rFonts w:ascii="Times New Roman"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01E03" w:rsidRPr="009A6C27" w:rsidRDefault="00A01E03" w:rsidP="009A6C27">
      <w:pPr>
        <w:numPr>
          <w:ilvl w:val="0"/>
          <w:numId w:val="2"/>
        </w:numPr>
        <w:spacing w:after="0" w:line="240" w:lineRule="auto"/>
        <w:ind w:left="0" w:firstLine="709"/>
        <w:jc w:val="both"/>
        <w:rPr>
          <w:rFonts w:ascii="Times New Roman" w:hAnsi="Times New Roman"/>
          <w:sz w:val="28"/>
          <w:szCs w:val="28"/>
        </w:rPr>
      </w:pPr>
      <w:r w:rsidRPr="009A6C27">
        <w:rPr>
          <w:rFonts w:ascii="Times New Roman"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01E03" w:rsidRPr="009A6C27" w:rsidRDefault="00A01E03" w:rsidP="009A6C27">
      <w:pPr>
        <w:numPr>
          <w:ilvl w:val="0"/>
          <w:numId w:val="2"/>
        </w:numPr>
        <w:spacing w:after="0" w:line="240" w:lineRule="auto"/>
        <w:ind w:left="0" w:firstLine="709"/>
        <w:jc w:val="both"/>
        <w:rPr>
          <w:rFonts w:ascii="Times New Roman" w:hAnsi="Times New Roman"/>
          <w:sz w:val="28"/>
          <w:szCs w:val="28"/>
        </w:rPr>
      </w:pPr>
      <w:r w:rsidRPr="009A6C27">
        <w:rPr>
          <w:rFonts w:ascii="Times New Roman" w:hAnsi="Times New Roman"/>
          <w:sz w:val="28"/>
          <w:szCs w:val="28"/>
        </w:rPr>
        <w:t>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A01E03" w:rsidRPr="009A6C27" w:rsidRDefault="00A01E03" w:rsidP="009A6C27">
      <w:pPr>
        <w:autoSpaceDE w:val="0"/>
        <w:autoSpaceDN w:val="0"/>
        <w:adjustRightInd w:val="0"/>
        <w:spacing w:after="0" w:line="240" w:lineRule="auto"/>
        <w:ind w:firstLine="709"/>
        <w:jc w:val="both"/>
        <w:rPr>
          <w:rFonts w:ascii="Times New Roman" w:hAnsi="Times New Roman"/>
          <w:sz w:val="28"/>
          <w:szCs w:val="28"/>
        </w:rPr>
      </w:pPr>
      <w:r w:rsidRPr="009A6C27">
        <w:rPr>
          <w:rFonts w:ascii="Times New Roman" w:hAnsi="Times New Roman"/>
          <w:b/>
          <w:color w:val="000000"/>
          <w:sz w:val="28"/>
          <w:szCs w:val="28"/>
        </w:rPr>
        <w:t>Системно-деятельностный подход</w:t>
      </w:r>
      <w:r w:rsidRPr="009A6C27">
        <w:rPr>
          <w:rFonts w:ascii="Times New Roman" w:hAnsi="Times New Roman"/>
          <w:color w:val="000000"/>
          <w:sz w:val="28"/>
          <w:szCs w:val="28"/>
        </w:rPr>
        <w:t xml:space="preserve"> позволяет на каждой ступени общего образования представить цели образования в виде системы ключевых задач, отражающих направления формирования качеств личности. При этом </w:t>
      </w:r>
      <w:r w:rsidRPr="009A6C27">
        <w:rPr>
          <w:rFonts w:ascii="Times New Roman" w:hAnsi="Times New Roman"/>
          <w:sz w:val="28"/>
          <w:szCs w:val="28"/>
        </w:rPr>
        <w:t xml:space="preserve">деятельностный подход отражен не только в целевом блоке Стандарта, но и в требованиях, состоящих из трех компонентов: знать/понимать – перечень необходимых для усвоения каждым учащимся знаний; уметь – владение конкретными умениями и навыками по </w:t>
      </w:r>
      <w:r w:rsidR="00157016">
        <w:rPr>
          <w:rFonts w:ascii="Times New Roman" w:hAnsi="Times New Roman"/>
          <w:sz w:val="28"/>
          <w:szCs w:val="28"/>
        </w:rPr>
        <w:t>предмету</w:t>
      </w:r>
      <w:r w:rsidRPr="009A6C27">
        <w:rPr>
          <w:rFonts w:ascii="Times New Roman" w:hAnsi="Times New Roman"/>
          <w:sz w:val="28"/>
          <w:szCs w:val="28"/>
        </w:rPr>
        <w:t>; выделена также группа знаний и умений, востребованных в практической деятельности ученика и в повседневной жизни.</w:t>
      </w:r>
    </w:p>
    <w:p w:rsidR="00A01E03" w:rsidRPr="009A6C27" w:rsidRDefault="00A01E03" w:rsidP="009A6C27">
      <w:pPr>
        <w:autoSpaceDE w:val="0"/>
        <w:autoSpaceDN w:val="0"/>
        <w:adjustRightInd w:val="0"/>
        <w:spacing w:after="0" w:line="240" w:lineRule="auto"/>
        <w:ind w:firstLine="709"/>
        <w:jc w:val="both"/>
        <w:rPr>
          <w:rFonts w:ascii="Times New Roman" w:hAnsi="Times New Roman"/>
          <w:sz w:val="28"/>
          <w:szCs w:val="28"/>
        </w:rPr>
      </w:pPr>
      <w:r w:rsidRPr="009A6C27">
        <w:rPr>
          <w:rFonts w:ascii="Times New Roman" w:hAnsi="Times New Roman"/>
          <w:sz w:val="28"/>
          <w:szCs w:val="28"/>
        </w:rPr>
        <w:t>Решение учебной задачи предполагается производить посредством следующих учебных действий:</w:t>
      </w:r>
    </w:p>
    <w:p w:rsidR="00A01E03" w:rsidRPr="009A6C27" w:rsidRDefault="00A01E03" w:rsidP="009A6C27">
      <w:pPr>
        <w:autoSpaceDE w:val="0"/>
        <w:autoSpaceDN w:val="0"/>
        <w:adjustRightInd w:val="0"/>
        <w:spacing w:after="0" w:line="240" w:lineRule="auto"/>
        <w:ind w:firstLine="709"/>
        <w:jc w:val="both"/>
        <w:rPr>
          <w:rFonts w:ascii="Times New Roman" w:hAnsi="Times New Roman"/>
          <w:sz w:val="28"/>
          <w:szCs w:val="28"/>
        </w:rPr>
      </w:pPr>
      <w:r w:rsidRPr="009A6C27">
        <w:rPr>
          <w:rFonts w:ascii="Times New Roman" w:hAnsi="Times New Roman"/>
          <w:sz w:val="28"/>
          <w:szCs w:val="28"/>
        </w:rPr>
        <w:t xml:space="preserve">а) </w:t>
      </w:r>
      <w:r w:rsidRPr="009A6C27">
        <w:rPr>
          <w:rFonts w:ascii="Times New Roman" w:hAnsi="Times New Roman"/>
          <w:b/>
          <w:bCs/>
          <w:sz w:val="28"/>
          <w:szCs w:val="28"/>
        </w:rPr>
        <w:t>преобразования</w:t>
      </w:r>
      <w:r w:rsidRPr="009A6C27">
        <w:rPr>
          <w:rFonts w:ascii="Times New Roman" w:hAnsi="Times New Roman"/>
          <w:sz w:val="28"/>
          <w:szCs w:val="28"/>
        </w:rPr>
        <w:t xml:space="preserve"> ситуации для обнаружения всеобщего отношения рассматриваемой системы; б) </w:t>
      </w:r>
      <w:r w:rsidRPr="009A6C27">
        <w:rPr>
          <w:rFonts w:ascii="Times New Roman" w:hAnsi="Times New Roman"/>
          <w:b/>
          <w:bCs/>
          <w:sz w:val="28"/>
          <w:szCs w:val="28"/>
        </w:rPr>
        <w:t>моделирование</w:t>
      </w:r>
      <w:r w:rsidRPr="009A6C27">
        <w:rPr>
          <w:rFonts w:ascii="Times New Roman" w:hAnsi="Times New Roman"/>
          <w:sz w:val="28"/>
          <w:szCs w:val="28"/>
        </w:rPr>
        <w:t xml:space="preserve"> выделенного отношения в предметной, графической или знаковой форме; в) </w:t>
      </w:r>
      <w:r w:rsidRPr="009A6C27">
        <w:rPr>
          <w:rFonts w:ascii="Times New Roman" w:hAnsi="Times New Roman"/>
          <w:b/>
          <w:bCs/>
          <w:sz w:val="28"/>
          <w:szCs w:val="28"/>
        </w:rPr>
        <w:t xml:space="preserve">преобразования модели </w:t>
      </w:r>
      <w:r w:rsidRPr="009A6C27">
        <w:rPr>
          <w:rFonts w:ascii="Times New Roman" w:hAnsi="Times New Roman"/>
          <w:sz w:val="28"/>
          <w:szCs w:val="28"/>
        </w:rPr>
        <w:t xml:space="preserve">отношения для изучения его свойств в «чистом» виде; г) выделения и </w:t>
      </w:r>
      <w:r w:rsidRPr="009A6C27">
        <w:rPr>
          <w:rFonts w:ascii="Times New Roman" w:hAnsi="Times New Roman"/>
          <w:b/>
          <w:bCs/>
          <w:sz w:val="28"/>
          <w:szCs w:val="28"/>
        </w:rPr>
        <w:t>построения серии частных конкретно-практических задач</w:t>
      </w:r>
      <w:r w:rsidRPr="009A6C27">
        <w:rPr>
          <w:rFonts w:ascii="Times New Roman" w:hAnsi="Times New Roman"/>
          <w:sz w:val="28"/>
          <w:szCs w:val="28"/>
        </w:rPr>
        <w:t>, решаемых общим способом; д)</w:t>
      </w:r>
      <w:r w:rsidRPr="009A6C27">
        <w:rPr>
          <w:rFonts w:ascii="Times New Roman" w:hAnsi="Times New Roman"/>
          <w:b/>
          <w:bCs/>
          <w:sz w:val="28"/>
          <w:szCs w:val="28"/>
        </w:rPr>
        <w:t xml:space="preserve"> контроля</w:t>
      </w:r>
      <w:r w:rsidRPr="009A6C27">
        <w:rPr>
          <w:rFonts w:ascii="Times New Roman" w:hAnsi="Times New Roman"/>
          <w:sz w:val="28"/>
          <w:szCs w:val="28"/>
        </w:rPr>
        <w:t xml:space="preserve"> за выполнением предыдущих действий; е) </w:t>
      </w:r>
      <w:r w:rsidRPr="009A6C27">
        <w:rPr>
          <w:rFonts w:ascii="Times New Roman" w:hAnsi="Times New Roman"/>
          <w:b/>
          <w:bCs/>
          <w:sz w:val="28"/>
          <w:szCs w:val="28"/>
        </w:rPr>
        <w:t xml:space="preserve">оценки </w:t>
      </w:r>
      <w:r w:rsidRPr="009A6C27">
        <w:rPr>
          <w:rFonts w:ascii="Times New Roman" w:hAnsi="Times New Roman"/>
          <w:sz w:val="28"/>
          <w:szCs w:val="28"/>
        </w:rPr>
        <w:t>усвоения общего способа как результата решения данной учебной задачи. Следует помнить, что каждое из этих действий состоит из соответствующих операций, наборы которых меняются в зависимости от конкретных условий той или иной задачи.</w:t>
      </w:r>
    </w:p>
    <w:p w:rsidR="00A01E03" w:rsidRPr="009A6C27" w:rsidRDefault="00A01E03" w:rsidP="009A6C27">
      <w:pPr>
        <w:spacing w:after="0" w:line="240" w:lineRule="auto"/>
        <w:ind w:firstLine="709"/>
        <w:jc w:val="both"/>
        <w:rPr>
          <w:rFonts w:ascii="Times New Roman" w:hAnsi="Times New Roman"/>
          <w:sz w:val="28"/>
          <w:szCs w:val="28"/>
        </w:rPr>
      </w:pPr>
      <w:r w:rsidRPr="009A6C27">
        <w:rPr>
          <w:rFonts w:ascii="Times New Roman" w:hAnsi="Times New Roman"/>
          <w:sz w:val="28"/>
          <w:szCs w:val="28"/>
        </w:rPr>
        <w:t xml:space="preserve">Освоение </w:t>
      </w:r>
      <w:r w:rsidR="003732D6">
        <w:rPr>
          <w:rFonts w:ascii="Times New Roman" w:hAnsi="Times New Roman"/>
          <w:sz w:val="28"/>
          <w:szCs w:val="28"/>
        </w:rPr>
        <w:t>предметов</w:t>
      </w:r>
      <w:r w:rsidR="00157016">
        <w:rPr>
          <w:rFonts w:ascii="Times New Roman" w:hAnsi="Times New Roman"/>
          <w:sz w:val="28"/>
          <w:szCs w:val="28"/>
        </w:rPr>
        <w:t xml:space="preserve"> «История», «Обществознание»</w:t>
      </w:r>
      <w:r w:rsidRPr="009A6C27">
        <w:rPr>
          <w:rFonts w:ascii="Times New Roman" w:hAnsi="Times New Roman"/>
          <w:sz w:val="28"/>
          <w:szCs w:val="28"/>
        </w:rPr>
        <w:t>, согласно федеральному образовательному государственному стандарту основного общего образования, предполагает достижение не только предметных, но и личностных, метапредметных результатов</w:t>
      </w:r>
      <w:r w:rsidRPr="009A6C27">
        <w:rPr>
          <w:rStyle w:val="afb"/>
          <w:rFonts w:ascii="Times New Roman" w:hAnsi="Times New Roman"/>
          <w:sz w:val="28"/>
          <w:szCs w:val="28"/>
        </w:rPr>
        <w:footnoteReference w:id="3"/>
      </w:r>
      <w:r w:rsidRPr="009A6C27">
        <w:rPr>
          <w:rFonts w:ascii="Times New Roman" w:hAnsi="Times New Roman"/>
          <w:sz w:val="28"/>
          <w:szCs w:val="28"/>
        </w:rPr>
        <w:t xml:space="preserve">. </w:t>
      </w:r>
    </w:p>
    <w:p w:rsidR="00A01E03" w:rsidRPr="009A6C27" w:rsidRDefault="00A01E03" w:rsidP="009A6C27">
      <w:pPr>
        <w:spacing w:after="0" w:line="240" w:lineRule="auto"/>
        <w:ind w:firstLine="709"/>
        <w:jc w:val="both"/>
        <w:rPr>
          <w:rFonts w:ascii="Times New Roman" w:hAnsi="Times New Roman"/>
          <w:sz w:val="28"/>
          <w:szCs w:val="28"/>
        </w:rPr>
      </w:pPr>
      <w:r w:rsidRPr="009A6C27">
        <w:rPr>
          <w:rFonts w:ascii="Times New Roman" w:hAnsi="Times New Roman"/>
          <w:b/>
          <w:bCs/>
          <w:sz w:val="28"/>
          <w:szCs w:val="28"/>
        </w:rPr>
        <w:t>Личностным</w:t>
      </w:r>
    </w:p>
    <w:p w:rsidR="00A01E03" w:rsidRPr="009A6C27" w:rsidRDefault="00A01E03" w:rsidP="003732D6">
      <w:pPr>
        <w:numPr>
          <w:ilvl w:val="0"/>
          <w:numId w:val="26"/>
        </w:numPr>
        <w:spacing w:after="0" w:line="240" w:lineRule="auto"/>
        <w:ind w:left="1134" w:hanging="436"/>
        <w:jc w:val="both"/>
        <w:rPr>
          <w:rFonts w:ascii="Times New Roman" w:hAnsi="Times New Roman"/>
          <w:sz w:val="28"/>
          <w:szCs w:val="28"/>
        </w:rPr>
      </w:pPr>
      <w:r w:rsidRPr="009A6C27">
        <w:rPr>
          <w:rFonts w:ascii="Times New Roman" w:hAnsi="Times New Roman"/>
          <w:bCs/>
          <w:sz w:val="28"/>
          <w:szCs w:val="28"/>
        </w:rPr>
        <w:t>готовность и способность к саморазвитию</w:t>
      </w:r>
    </w:p>
    <w:p w:rsidR="00A01E03" w:rsidRPr="009A6C27" w:rsidRDefault="00A01E03" w:rsidP="003732D6">
      <w:pPr>
        <w:numPr>
          <w:ilvl w:val="0"/>
          <w:numId w:val="26"/>
        </w:numPr>
        <w:spacing w:after="0" w:line="240" w:lineRule="auto"/>
        <w:ind w:left="1134" w:hanging="436"/>
        <w:jc w:val="both"/>
        <w:rPr>
          <w:rFonts w:ascii="Times New Roman" w:hAnsi="Times New Roman"/>
          <w:sz w:val="28"/>
          <w:szCs w:val="28"/>
        </w:rPr>
      </w:pPr>
      <w:r w:rsidRPr="009A6C27">
        <w:rPr>
          <w:rFonts w:ascii="Times New Roman" w:hAnsi="Times New Roman"/>
          <w:bCs/>
          <w:sz w:val="28"/>
          <w:szCs w:val="28"/>
        </w:rPr>
        <w:t>мотивация к обучению и познанию</w:t>
      </w:r>
    </w:p>
    <w:p w:rsidR="00A01E03" w:rsidRPr="009A6C27" w:rsidRDefault="00A01E03" w:rsidP="003732D6">
      <w:pPr>
        <w:numPr>
          <w:ilvl w:val="0"/>
          <w:numId w:val="26"/>
        </w:numPr>
        <w:spacing w:after="0" w:line="240" w:lineRule="auto"/>
        <w:ind w:left="1134" w:hanging="436"/>
        <w:jc w:val="both"/>
        <w:rPr>
          <w:rFonts w:ascii="Times New Roman" w:hAnsi="Times New Roman"/>
          <w:sz w:val="28"/>
          <w:szCs w:val="28"/>
        </w:rPr>
      </w:pPr>
      <w:r w:rsidRPr="009A6C27">
        <w:rPr>
          <w:rFonts w:ascii="Times New Roman" w:hAnsi="Times New Roman"/>
          <w:bCs/>
          <w:sz w:val="28"/>
          <w:szCs w:val="28"/>
        </w:rPr>
        <w:t xml:space="preserve">ценностно-смысловые установки </w:t>
      </w:r>
    </w:p>
    <w:p w:rsidR="00A01E03" w:rsidRPr="009A6C27" w:rsidRDefault="00A01E03" w:rsidP="003732D6">
      <w:pPr>
        <w:numPr>
          <w:ilvl w:val="0"/>
          <w:numId w:val="26"/>
        </w:numPr>
        <w:spacing w:after="0" w:line="240" w:lineRule="auto"/>
        <w:ind w:left="1134" w:hanging="436"/>
        <w:jc w:val="both"/>
        <w:rPr>
          <w:rFonts w:ascii="Times New Roman" w:hAnsi="Times New Roman"/>
          <w:sz w:val="28"/>
          <w:szCs w:val="28"/>
        </w:rPr>
      </w:pPr>
      <w:r w:rsidRPr="009A6C27">
        <w:rPr>
          <w:rFonts w:ascii="Times New Roman" w:hAnsi="Times New Roman"/>
          <w:bCs/>
          <w:sz w:val="28"/>
          <w:szCs w:val="28"/>
        </w:rPr>
        <w:t>социальные компетенции, личностные качества</w:t>
      </w:r>
    </w:p>
    <w:p w:rsidR="00A01E03" w:rsidRPr="009A6C27" w:rsidRDefault="00A01E03" w:rsidP="009A6C27">
      <w:pPr>
        <w:spacing w:after="0" w:line="240" w:lineRule="auto"/>
        <w:ind w:firstLine="709"/>
        <w:jc w:val="both"/>
        <w:rPr>
          <w:rFonts w:ascii="Times New Roman" w:hAnsi="Times New Roman"/>
          <w:sz w:val="28"/>
          <w:szCs w:val="28"/>
        </w:rPr>
      </w:pPr>
      <w:r w:rsidRPr="009A6C27">
        <w:rPr>
          <w:rFonts w:ascii="Times New Roman" w:hAnsi="Times New Roman"/>
          <w:b/>
          <w:bCs/>
          <w:sz w:val="28"/>
          <w:szCs w:val="28"/>
        </w:rPr>
        <w:t xml:space="preserve">Метапредметным </w:t>
      </w:r>
    </w:p>
    <w:p w:rsidR="00A01E03" w:rsidRPr="009A6C27" w:rsidRDefault="00A01E03" w:rsidP="009A6C27">
      <w:pPr>
        <w:spacing w:after="0" w:line="240" w:lineRule="auto"/>
        <w:ind w:firstLine="709"/>
        <w:jc w:val="both"/>
        <w:rPr>
          <w:rFonts w:ascii="Times New Roman" w:hAnsi="Times New Roman"/>
          <w:sz w:val="28"/>
          <w:szCs w:val="28"/>
        </w:rPr>
      </w:pPr>
      <w:r w:rsidRPr="009A6C27">
        <w:rPr>
          <w:rFonts w:ascii="Times New Roman" w:hAnsi="Times New Roman"/>
          <w:bCs/>
          <w:sz w:val="28"/>
          <w:szCs w:val="28"/>
        </w:rPr>
        <w:t xml:space="preserve">универсальные учебные действия: </w:t>
      </w:r>
    </w:p>
    <w:p w:rsidR="00A01E03" w:rsidRPr="009A6C27" w:rsidRDefault="00A01E03" w:rsidP="003732D6">
      <w:pPr>
        <w:numPr>
          <w:ilvl w:val="0"/>
          <w:numId w:val="27"/>
        </w:numPr>
        <w:spacing w:after="0" w:line="240" w:lineRule="auto"/>
        <w:ind w:left="1134" w:hanging="425"/>
        <w:jc w:val="both"/>
        <w:rPr>
          <w:rFonts w:ascii="Times New Roman" w:hAnsi="Times New Roman"/>
          <w:sz w:val="28"/>
          <w:szCs w:val="28"/>
        </w:rPr>
      </w:pPr>
      <w:r w:rsidRPr="009A6C27">
        <w:rPr>
          <w:rFonts w:ascii="Times New Roman" w:hAnsi="Times New Roman"/>
          <w:bCs/>
          <w:sz w:val="28"/>
          <w:szCs w:val="28"/>
        </w:rPr>
        <w:t>познавательные</w:t>
      </w:r>
    </w:p>
    <w:p w:rsidR="00A01E03" w:rsidRPr="009A6C27" w:rsidRDefault="00A01E03" w:rsidP="003732D6">
      <w:pPr>
        <w:numPr>
          <w:ilvl w:val="0"/>
          <w:numId w:val="27"/>
        </w:numPr>
        <w:spacing w:after="0" w:line="240" w:lineRule="auto"/>
        <w:ind w:left="1134" w:hanging="425"/>
        <w:jc w:val="both"/>
        <w:rPr>
          <w:rFonts w:ascii="Times New Roman" w:hAnsi="Times New Roman"/>
          <w:sz w:val="28"/>
          <w:szCs w:val="28"/>
        </w:rPr>
      </w:pPr>
      <w:r w:rsidRPr="009A6C27">
        <w:rPr>
          <w:rFonts w:ascii="Times New Roman" w:hAnsi="Times New Roman"/>
          <w:bCs/>
          <w:sz w:val="28"/>
          <w:szCs w:val="28"/>
        </w:rPr>
        <w:t>регулятивные</w:t>
      </w:r>
    </w:p>
    <w:p w:rsidR="00A01E03" w:rsidRPr="009A6C27" w:rsidRDefault="00A01E03" w:rsidP="003732D6">
      <w:pPr>
        <w:numPr>
          <w:ilvl w:val="0"/>
          <w:numId w:val="27"/>
        </w:numPr>
        <w:spacing w:after="0" w:line="240" w:lineRule="auto"/>
        <w:ind w:left="1134" w:hanging="425"/>
        <w:jc w:val="both"/>
        <w:rPr>
          <w:rFonts w:ascii="Times New Roman" w:hAnsi="Times New Roman"/>
          <w:bCs/>
          <w:sz w:val="28"/>
          <w:szCs w:val="28"/>
        </w:rPr>
      </w:pPr>
      <w:r w:rsidRPr="009A6C27">
        <w:rPr>
          <w:rFonts w:ascii="Times New Roman" w:hAnsi="Times New Roman"/>
          <w:bCs/>
          <w:sz w:val="28"/>
          <w:szCs w:val="28"/>
        </w:rPr>
        <w:t>коммуникативные</w:t>
      </w:r>
    </w:p>
    <w:p w:rsidR="00A01E03" w:rsidRPr="009A6C27" w:rsidRDefault="00A01E03" w:rsidP="009A6C27">
      <w:pPr>
        <w:spacing w:after="0" w:line="240" w:lineRule="auto"/>
        <w:ind w:firstLine="709"/>
        <w:jc w:val="both"/>
        <w:rPr>
          <w:rFonts w:ascii="Times New Roman" w:hAnsi="Times New Roman"/>
          <w:sz w:val="28"/>
          <w:szCs w:val="28"/>
        </w:rPr>
      </w:pPr>
      <w:r w:rsidRPr="009A6C27">
        <w:rPr>
          <w:rFonts w:ascii="Times New Roman" w:hAnsi="Times New Roman"/>
          <w:b/>
          <w:bCs/>
          <w:sz w:val="28"/>
          <w:szCs w:val="28"/>
        </w:rPr>
        <w:t>Предметным</w:t>
      </w:r>
    </w:p>
    <w:p w:rsidR="00A01E03" w:rsidRPr="009A6C27" w:rsidRDefault="00A01E03" w:rsidP="003732D6">
      <w:pPr>
        <w:numPr>
          <w:ilvl w:val="0"/>
          <w:numId w:val="28"/>
        </w:numPr>
        <w:spacing w:after="0" w:line="240" w:lineRule="auto"/>
        <w:ind w:left="1134" w:hanging="425"/>
        <w:jc w:val="both"/>
        <w:rPr>
          <w:rFonts w:ascii="Times New Roman" w:hAnsi="Times New Roman"/>
          <w:bCs/>
          <w:sz w:val="28"/>
          <w:szCs w:val="28"/>
        </w:rPr>
      </w:pPr>
      <w:r w:rsidRPr="009A6C27">
        <w:rPr>
          <w:rFonts w:ascii="Times New Roman" w:hAnsi="Times New Roman"/>
          <w:bCs/>
          <w:sz w:val="28"/>
          <w:szCs w:val="28"/>
        </w:rPr>
        <w:t xml:space="preserve">опыт деятельности специфической для данной предметной области </w:t>
      </w:r>
    </w:p>
    <w:p w:rsidR="00FE30CB" w:rsidRDefault="00A01E03" w:rsidP="009A6C27">
      <w:pPr>
        <w:spacing w:after="0" w:line="240" w:lineRule="auto"/>
        <w:ind w:firstLine="709"/>
        <w:jc w:val="both"/>
        <w:rPr>
          <w:rFonts w:ascii="Times New Roman" w:hAnsi="Times New Roman"/>
          <w:bCs/>
          <w:sz w:val="28"/>
          <w:szCs w:val="28"/>
        </w:rPr>
      </w:pPr>
      <w:r w:rsidRPr="009A6C27">
        <w:rPr>
          <w:rFonts w:ascii="Times New Roman" w:hAnsi="Times New Roman"/>
          <w:bCs/>
          <w:sz w:val="28"/>
          <w:szCs w:val="28"/>
        </w:rPr>
        <w:t>система основополагающих элементов научного знания</w:t>
      </w:r>
    </w:p>
    <w:p w:rsidR="00FE30CB" w:rsidRPr="00C025EA" w:rsidRDefault="00FE30CB" w:rsidP="00FE30CB">
      <w:pPr>
        <w:numPr>
          <w:ilvl w:val="0"/>
          <w:numId w:val="29"/>
        </w:numPr>
        <w:spacing w:after="0" w:line="240" w:lineRule="auto"/>
        <w:ind w:left="0" w:firstLine="709"/>
        <w:jc w:val="both"/>
        <w:rPr>
          <w:rFonts w:ascii="Times New Roman" w:hAnsi="Times New Roman"/>
          <w:color w:val="000000"/>
          <w:sz w:val="28"/>
          <w:szCs w:val="28"/>
        </w:rPr>
      </w:pPr>
      <w:r w:rsidRPr="00C025EA">
        <w:rPr>
          <w:rFonts w:ascii="Times New Roman" w:hAnsi="Times New Roman"/>
          <w:bCs/>
          <w:sz w:val="28"/>
          <w:szCs w:val="28"/>
        </w:rPr>
        <w:t>система основополагающих элементов научного знания.</w:t>
      </w:r>
    </w:p>
    <w:p w:rsidR="00673C09" w:rsidRDefault="00673C09" w:rsidP="00673C09">
      <w:pPr>
        <w:spacing w:after="0" w:line="240" w:lineRule="auto"/>
        <w:ind w:firstLine="709"/>
        <w:jc w:val="both"/>
        <w:rPr>
          <w:rFonts w:ascii="Times New Roman" w:hAnsi="Times New Roman"/>
          <w:sz w:val="28"/>
          <w:szCs w:val="28"/>
        </w:rPr>
      </w:pPr>
      <w:r>
        <w:rPr>
          <w:rFonts w:ascii="Times New Roman" w:hAnsi="Times New Roman"/>
          <w:sz w:val="28"/>
          <w:szCs w:val="28"/>
        </w:rPr>
        <w:t>Согласно ФГОС ООО в</w:t>
      </w:r>
      <w:r w:rsidRPr="00222B46">
        <w:rPr>
          <w:rFonts w:ascii="Times New Roman" w:hAnsi="Times New Roman"/>
          <w:sz w:val="28"/>
          <w:szCs w:val="28"/>
        </w:rPr>
        <w:t xml:space="preserve"> учебный план общеобразовательного учреждения в состав обязательных образовательных областей входит предметная область «Общественно-научные предметы»: </w:t>
      </w:r>
      <w:r w:rsidRPr="00222B46">
        <w:rPr>
          <w:rFonts w:ascii="Times New Roman" w:hAnsi="Times New Roman"/>
          <w:b/>
          <w:i/>
          <w:sz w:val="28"/>
          <w:szCs w:val="28"/>
        </w:rPr>
        <w:t xml:space="preserve">история </w:t>
      </w:r>
      <w:r w:rsidRPr="00222B46">
        <w:rPr>
          <w:rFonts w:ascii="Times New Roman" w:hAnsi="Times New Roman"/>
          <w:sz w:val="28"/>
          <w:szCs w:val="28"/>
        </w:rPr>
        <w:t xml:space="preserve">(история России, всеобщая история), </w:t>
      </w:r>
      <w:r w:rsidRPr="00222B46">
        <w:rPr>
          <w:rFonts w:ascii="Times New Roman" w:hAnsi="Times New Roman"/>
          <w:b/>
          <w:i/>
          <w:sz w:val="28"/>
          <w:szCs w:val="28"/>
        </w:rPr>
        <w:t>обществознание</w:t>
      </w:r>
      <w:r w:rsidRPr="00222B46">
        <w:rPr>
          <w:rFonts w:ascii="Times New Roman" w:hAnsi="Times New Roman"/>
          <w:sz w:val="28"/>
          <w:szCs w:val="28"/>
        </w:rPr>
        <w:t>, география.</w:t>
      </w:r>
    </w:p>
    <w:p w:rsidR="00A01E03" w:rsidRPr="001C33A3" w:rsidRDefault="00A01E03" w:rsidP="001C33A3">
      <w:pPr>
        <w:spacing w:after="0" w:line="240" w:lineRule="auto"/>
        <w:ind w:firstLine="709"/>
        <w:jc w:val="both"/>
        <w:rPr>
          <w:rFonts w:ascii="Times New Roman" w:hAnsi="Times New Roman"/>
          <w:i/>
          <w:sz w:val="28"/>
          <w:szCs w:val="28"/>
        </w:rPr>
      </w:pPr>
      <w:r w:rsidRPr="001C33A3">
        <w:rPr>
          <w:rFonts w:ascii="Times New Roman" w:hAnsi="Times New Roman"/>
          <w:i/>
          <w:sz w:val="28"/>
          <w:szCs w:val="28"/>
        </w:rPr>
        <w:t>Проектирование ур</w:t>
      </w:r>
      <w:r w:rsidR="00453CC4" w:rsidRPr="001C33A3">
        <w:rPr>
          <w:rFonts w:ascii="Times New Roman" w:hAnsi="Times New Roman"/>
          <w:i/>
          <w:sz w:val="28"/>
          <w:szCs w:val="28"/>
        </w:rPr>
        <w:t xml:space="preserve">ока в условиях реализации ФГОС </w:t>
      </w:r>
      <w:r w:rsidRPr="001C33A3">
        <w:rPr>
          <w:rFonts w:ascii="Times New Roman" w:hAnsi="Times New Roman"/>
          <w:i/>
          <w:sz w:val="28"/>
          <w:szCs w:val="28"/>
        </w:rPr>
        <w:t>ОО</w:t>
      </w:r>
      <w:r w:rsidR="001C33A3" w:rsidRPr="001C33A3">
        <w:rPr>
          <w:rFonts w:ascii="Times New Roman" w:hAnsi="Times New Roman"/>
          <w:i/>
          <w:sz w:val="28"/>
          <w:szCs w:val="28"/>
        </w:rPr>
        <w:t>.</w:t>
      </w:r>
    </w:p>
    <w:p w:rsidR="00A01E03" w:rsidRPr="001C33A3" w:rsidRDefault="00A01E03" w:rsidP="001C33A3">
      <w:pPr>
        <w:spacing w:after="0" w:line="240" w:lineRule="auto"/>
        <w:ind w:firstLine="709"/>
        <w:jc w:val="both"/>
        <w:rPr>
          <w:rFonts w:ascii="Times New Roman" w:hAnsi="Times New Roman"/>
          <w:sz w:val="28"/>
          <w:szCs w:val="28"/>
        </w:rPr>
      </w:pPr>
      <w:r w:rsidRPr="001C33A3">
        <w:rPr>
          <w:rFonts w:ascii="Times New Roman" w:hAnsi="Times New Roman"/>
          <w:sz w:val="28"/>
          <w:szCs w:val="28"/>
        </w:rPr>
        <w:t xml:space="preserve">С позиций системного подхода важнейшей особенностью является взаимосвязь всех структурных компонентов урока: цели и задач, этапов урока, методов и форм организации взаимодействия учителя и учащихся. В отличие от традиционного знаниево-ориентированного подхода, ученик в деятельностном подходе становится субъектом деятельности (учения), то есть осознает личный смысл выполняемой работы, четко представляет желательный результат своей деятельности (цель), планирует, осуществляет и контролирует конкретные шаги для её достижения. </w:t>
      </w:r>
    </w:p>
    <w:p w:rsidR="00A01E03" w:rsidRPr="001C33A3" w:rsidRDefault="00A01E03" w:rsidP="001C33A3">
      <w:pPr>
        <w:spacing w:after="0" w:line="240" w:lineRule="auto"/>
        <w:ind w:firstLine="709"/>
        <w:jc w:val="both"/>
        <w:rPr>
          <w:rFonts w:ascii="Times New Roman" w:hAnsi="Times New Roman"/>
          <w:sz w:val="28"/>
          <w:szCs w:val="28"/>
        </w:rPr>
      </w:pPr>
      <w:r w:rsidRPr="001C33A3">
        <w:rPr>
          <w:rFonts w:ascii="Times New Roman" w:hAnsi="Times New Roman"/>
          <w:i/>
          <w:sz w:val="28"/>
          <w:szCs w:val="28"/>
        </w:rPr>
        <w:t>В логике системно-деятельностного подхода</w:t>
      </w:r>
      <w:r w:rsidRPr="001C33A3">
        <w:rPr>
          <w:rFonts w:ascii="Times New Roman" w:hAnsi="Times New Roman"/>
          <w:sz w:val="28"/>
          <w:szCs w:val="28"/>
        </w:rPr>
        <w:t xml:space="preserve"> ведущей категорией при организации образовательного процесса является учебная ситуация (игровая, трудовая, исследовательская и др. в зависимости от доминирующего вида деятельности), формирующая предметные знания и умения, а также универсальные учебные действия, личный опыт обучающегося, который и становится условием принятия духовно-нравственных ценностей, культурных традиций и социальных норм. В ходе решения учебных ситуаций ребенок имеет возможность осознать и четко сформулировать цель, продумать и осуществить её на практике, оценить полученный результат своей деятельности. Урок состоит из множества учебных ситуаций, имеющих свою учебную задачу. В каждой учебной ситуации происходит формирование метапредметных результатов, решаются задачи воспитания, формирования мотивации деятельности, нравственно-этического оценивания и смыслообразования (личностные результаты). Учителю необходимо обеспечить включение учащихся впроцесс смыслообразования, целеполагания, использовать приемы, способствующие принятию и удержанию цели в течение </w:t>
      </w:r>
      <w:bookmarkStart w:id="5" w:name="16"/>
      <w:bookmarkEnd w:id="5"/>
      <w:r w:rsidRPr="001C33A3">
        <w:rPr>
          <w:rFonts w:ascii="Times New Roman" w:hAnsi="Times New Roman"/>
          <w:sz w:val="28"/>
          <w:szCs w:val="28"/>
        </w:rPr>
        <w:t>урока, продумать способы организации рефлексии и критериальной оценки процесса и результата деятельности. При проектировании урока меняется функция учителя, он перестает выступать в качестве источника информации, а становится организатором деятельности обучающихся, консультантом, помощником, создающим условия для формирования у обучающихся осознанных знаний и умений, универсальных учебных действий. Современной формой планирования педагогического взаимодействия учителя и обучающихся является технологическая карта урока. Технологическая карта–этоэффективный инструмент графического проектирования урока, позволяющий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обучающихся, деятельность учителя. За основу можно предложить вариант таблицы, в которой фиксируются следующие узловые блоки:</w:t>
      </w:r>
    </w:p>
    <w:p w:rsidR="00A01E03" w:rsidRPr="001C33A3" w:rsidRDefault="00A01E03" w:rsidP="001C33A3">
      <w:pPr>
        <w:spacing w:after="0" w:line="240" w:lineRule="auto"/>
        <w:ind w:firstLine="709"/>
        <w:jc w:val="both"/>
        <w:rPr>
          <w:rFonts w:ascii="Times New Roman" w:hAnsi="Times New Roman"/>
          <w:sz w:val="28"/>
          <w:szCs w:val="28"/>
        </w:rPr>
      </w:pPr>
      <w:r w:rsidRPr="001C33A3">
        <w:rPr>
          <w:rFonts w:ascii="Times New Roman" w:hAnsi="Times New Roman"/>
          <w:b/>
          <w:sz w:val="28"/>
          <w:szCs w:val="28"/>
        </w:rPr>
        <w:t>Блок целеполагания</w:t>
      </w:r>
      <w:r w:rsidRPr="001C33A3">
        <w:rPr>
          <w:rFonts w:ascii="Times New Roman" w:hAnsi="Times New Roman"/>
          <w:sz w:val="28"/>
          <w:szCs w:val="28"/>
        </w:rPr>
        <w:t xml:space="preserve"> (что необходимо сделать, воплотить):</w:t>
      </w:r>
    </w:p>
    <w:p w:rsidR="00A01E03" w:rsidRPr="001C33A3" w:rsidRDefault="00A01E03" w:rsidP="001C33A3">
      <w:pPr>
        <w:numPr>
          <w:ilvl w:val="0"/>
          <w:numId w:val="6"/>
        </w:numPr>
        <w:spacing w:after="0" w:line="240" w:lineRule="auto"/>
        <w:ind w:left="0" w:firstLine="709"/>
        <w:jc w:val="both"/>
        <w:rPr>
          <w:rFonts w:ascii="Times New Roman" w:hAnsi="Times New Roman"/>
          <w:sz w:val="28"/>
          <w:szCs w:val="28"/>
        </w:rPr>
      </w:pPr>
      <w:r w:rsidRPr="001C33A3">
        <w:rPr>
          <w:rFonts w:ascii="Times New Roman" w:hAnsi="Times New Roman"/>
          <w:sz w:val="28"/>
          <w:szCs w:val="28"/>
        </w:rPr>
        <w:t>тема урока;</w:t>
      </w:r>
    </w:p>
    <w:p w:rsidR="00A01E03" w:rsidRPr="001C33A3" w:rsidRDefault="00A01E03" w:rsidP="001C33A3">
      <w:pPr>
        <w:numPr>
          <w:ilvl w:val="0"/>
          <w:numId w:val="6"/>
        </w:numPr>
        <w:spacing w:after="0" w:line="240" w:lineRule="auto"/>
        <w:ind w:left="0" w:firstLine="709"/>
        <w:jc w:val="both"/>
        <w:rPr>
          <w:rFonts w:ascii="Times New Roman" w:hAnsi="Times New Roman"/>
          <w:sz w:val="28"/>
          <w:szCs w:val="28"/>
        </w:rPr>
      </w:pPr>
      <w:r w:rsidRPr="001C33A3">
        <w:rPr>
          <w:rFonts w:ascii="Times New Roman" w:hAnsi="Times New Roman"/>
          <w:sz w:val="28"/>
          <w:szCs w:val="28"/>
        </w:rPr>
        <w:t>цель урока;</w:t>
      </w:r>
    </w:p>
    <w:p w:rsidR="00A01E03" w:rsidRPr="001C33A3" w:rsidRDefault="00A01E03" w:rsidP="001C33A3">
      <w:pPr>
        <w:numPr>
          <w:ilvl w:val="0"/>
          <w:numId w:val="6"/>
        </w:numPr>
        <w:spacing w:after="0" w:line="240" w:lineRule="auto"/>
        <w:ind w:left="0" w:firstLine="709"/>
        <w:jc w:val="both"/>
        <w:rPr>
          <w:rFonts w:ascii="Times New Roman" w:hAnsi="Times New Roman"/>
          <w:sz w:val="28"/>
          <w:szCs w:val="28"/>
        </w:rPr>
      </w:pPr>
      <w:r w:rsidRPr="001C33A3">
        <w:rPr>
          <w:rFonts w:ascii="Times New Roman" w:hAnsi="Times New Roman"/>
          <w:sz w:val="28"/>
          <w:szCs w:val="28"/>
        </w:rPr>
        <w:t>планируемые результаты урока.</w:t>
      </w:r>
    </w:p>
    <w:p w:rsidR="00A01E03" w:rsidRPr="001C33A3" w:rsidRDefault="00A01E03" w:rsidP="001C33A3">
      <w:pPr>
        <w:spacing w:after="0" w:line="240" w:lineRule="auto"/>
        <w:ind w:firstLine="709"/>
        <w:jc w:val="both"/>
        <w:rPr>
          <w:rFonts w:ascii="Times New Roman" w:hAnsi="Times New Roman"/>
          <w:sz w:val="28"/>
          <w:szCs w:val="28"/>
        </w:rPr>
      </w:pPr>
      <w:r w:rsidRPr="001C33A3">
        <w:rPr>
          <w:rFonts w:ascii="Times New Roman" w:hAnsi="Times New Roman"/>
          <w:b/>
          <w:sz w:val="28"/>
          <w:szCs w:val="28"/>
        </w:rPr>
        <w:t>Инструментальный блок</w:t>
      </w:r>
      <w:r w:rsidRPr="001C33A3">
        <w:rPr>
          <w:rFonts w:ascii="Times New Roman" w:hAnsi="Times New Roman"/>
          <w:sz w:val="28"/>
          <w:szCs w:val="28"/>
        </w:rPr>
        <w:t xml:space="preserve"> (какими средствами это может быть достигнуто):</w:t>
      </w:r>
    </w:p>
    <w:p w:rsidR="00A01E03" w:rsidRPr="001C33A3" w:rsidRDefault="00A01E03" w:rsidP="001C33A3">
      <w:pPr>
        <w:numPr>
          <w:ilvl w:val="0"/>
          <w:numId w:val="7"/>
        </w:numPr>
        <w:spacing w:after="0" w:line="240" w:lineRule="auto"/>
        <w:ind w:left="0" w:firstLine="709"/>
        <w:jc w:val="both"/>
        <w:rPr>
          <w:rFonts w:ascii="Times New Roman" w:hAnsi="Times New Roman"/>
          <w:sz w:val="28"/>
          <w:szCs w:val="28"/>
        </w:rPr>
      </w:pPr>
      <w:r w:rsidRPr="001C33A3">
        <w:rPr>
          <w:rFonts w:ascii="Times New Roman" w:hAnsi="Times New Roman"/>
          <w:sz w:val="28"/>
          <w:szCs w:val="28"/>
        </w:rPr>
        <w:t>задачи урока;</w:t>
      </w:r>
    </w:p>
    <w:p w:rsidR="00A01E03" w:rsidRPr="001C33A3" w:rsidRDefault="00A01E03" w:rsidP="001C33A3">
      <w:pPr>
        <w:numPr>
          <w:ilvl w:val="0"/>
          <w:numId w:val="7"/>
        </w:numPr>
        <w:spacing w:after="0" w:line="240" w:lineRule="auto"/>
        <w:ind w:left="0" w:firstLine="709"/>
        <w:jc w:val="both"/>
        <w:rPr>
          <w:rFonts w:ascii="Times New Roman" w:hAnsi="Times New Roman"/>
          <w:sz w:val="28"/>
          <w:szCs w:val="28"/>
        </w:rPr>
      </w:pPr>
      <w:r w:rsidRPr="001C33A3">
        <w:rPr>
          <w:rFonts w:ascii="Times New Roman" w:hAnsi="Times New Roman"/>
          <w:sz w:val="28"/>
          <w:szCs w:val="28"/>
        </w:rPr>
        <w:t>тип урока;</w:t>
      </w:r>
    </w:p>
    <w:p w:rsidR="00A01E03" w:rsidRPr="001C33A3" w:rsidRDefault="00A01E03" w:rsidP="001C33A3">
      <w:pPr>
        <w:numPr>
          <w:ilvl w:val="0"/>
          <w:numId w:val="7"/>
        </w:numPr>
        <w:spacing w:after="0" w:line="240" w:lineRule="auto"/>
        <w:ind w:left="0" w:firstLine="709"/>
        <w:jc w:val="both"/>
        <w:rPr>
          <w:rFonts w:ascii="Times New Roman" w:hAnsi="Times New Roman"/>
          <w:sz w:val="28"/>
          <w:szCs w:val="28"/>
        </w:rPr>
      </w:pPr>
      <w:r w:rsidRPr="001C33A3">
        <w:rPr>
          <w:rFonts w:ascii="Times New Roman" w:hAnsi="Times New Roman"/>
          <w:sz w:val="28"/>
          <w:szCs w:val="28"/>
        </w:rPr>
        <w:t>учебно-методический комплекс урока.</w:t>
      </w:r>
    </w:p>
    <w:p w:rsidR="00A01E03" w:rsidRPr="001C33A3" w:rsidRDefault="00A01E03" w:rsidP="001C33A3">
      <w:pPr>
        <w:spacing w:after="0" w:line="240" w:lineRule="auto"/>
        <w:ind w:firstLine="709"/>
        <w:jc w:val="both"/>
        <w:rPr>
          <w:rFonts w:ascii="Times New Roman" w:hAnsi="Times New Roman"/>
          <w:sz w:val="28"/>
          <w:szCs w:val="28"/>
        </w:rPr>
      </w:pPr>
      <w:r w:rsidRPr="001C33A3">
        <w:rPr>
          <w:rFonts w:ascii="Times New Roman" w:hAnsi="Times New Roman"/>
          <w:b/>
          <w:sz w:val="28"/>
          <w:szCs w:val="28"/>
        </w:rPr>
        <w:t>Организационно-деятельностный блок</w:t>
      </w:r>
      <w:r w:rsidR="00CA17A4">
        <w:rPr>
          <w:rFonts w:ascii="Times New Roman" w:hAnsi="Times New Roman"/>
          <w:b/>
          <w:sz w:val="28"/>
          <w:szCs w:val="28"/>
        </w:rPr>
        <w:t xml:space="preserve"> </w:t>
      </w:r>
      <w:r w:rsidRPr="001C33A3">
        <w:rPr>
          <w:rFonts w:ascii="Times New Roman" w:hAnsi="Times New Roman"/>
          <w:sz w:val="28"/>
          <w:szCs w:val="28"/>
        </w:rPr>
        <w:t>(структуризация на действия и операции над ними):</w:t>
      </w:r>
    </w:p>
    <w:p w:rsidR="00CA17A4" w:rsidRDefault="00A01E03" w:rsidP="00CA17A4">
      <w:pPr>
        <w:numPr>
          <w:ilvl w:val="0"/>
          <w:numId w:val="30"/>
        </w:numPr>
        <w:spacing w:after="0" w:line="240" w:lineRule="auto"/>
        <w:ind w:hanging="720"/>
        <w:jc w:val="both"/>
        <w:rPr>
          <w:rFonts w:ascii="Times New Roman" w:hAnsi="Times New Roman"/>
          <w:sz w:val="28"/>
          <w:szCs w:val="28"/>
        </w:rPr>
      </w:pPr>
      <w:r w:rsidRPr="001C33A3">
        <w:rPr>
          <w:rFonts w:ascii="Times New Roman" w:hAnsi="Times New Roman"/>
          <w:sz w:val="28"/>
          <w:szCs w:val="28"/>
        </w:rPr>
        <w:t>этапы урока (количество этапов урока, их последовательность и содержание определяются, исходя из выбранного типа урока и специфики учебного предмета);</w:t>
      </w:r>
    </w:p>
    <w:p w:rsidR="00CA17A4" w:rsidRDefault="00A01E03" w:rsidP="00CA17A4">
      <w:pPr>
        <w:numPr>
          <w:ilvl w:val="0"/>
          <w:numId w:val="30"/>
        </w:numPr>
        <w:spacing w:after="0" w:line="240" w:lineRule="auto"/>
        <w:ind w:hanging="720"/>
        <w:jc w:val="both"/>
        <w:rPr>
          <w:rFonts w:ascii="Times New Roman" w:hAnsi="Times New Roman"/>
          <w:sz w:val="28"/>
          <w:szCs w:val="28"/>
        </w:rPr>
      </w:pPr>
      <w:r w:rsidRPr="001C33A3">
        <w:rPr>
          <w:rFonts w:ascii="Times New Roman" w:hAnsi="Times New Roman"/>
          <w:sz w:val="28"/>
          <w:szCs w:val="28"/>
        </w:rPr>
        <w:t>деятельность учителя;</w:t>
      </w:r>
    </w:p>
    <w:p w:rsidR="00CA17A4" w:rsidRDefault="00A01E03" w:rsidP="00CA17A4">
      <w:pPr>
        <w:numPr>
          <w:ilvl w:val="0"/>
          <w:numId w:val="30"/>
        </w:numPr>
        <w:spacing w:after="0" w:line="240" w:lineRule="auto"/>
        <w:ind w:hanging="720"/>
        <w:jc w:val="both"/>
        <w:rPr>
          <w:rFonts w:ascii="Times New Roman" w:hAnsi="Times New Roman"/>
          <w:sz w:val="28"/>
          <w:szCs w:val="28"/>
        </w:rPr>
      </w:pPr>
      <w:r w:rsidRPr="001C33A3">
        <w:rPr>
          <w:rFonts w:ascii="Times New Roman" w:hAnsi="Times New Roman"/>
          <w:sz w:val="28"/>
          <w:szCs w:val="28"/>
        </w:rPr>
        <w:t>деятельность учащихся;</w:t>
      </w:r>
    </w:p>
    <w:p w:rsidR="00A01E03" w:rsidRPr="001C33A3" w:rsidRDefault="00A01E03" w:rsidP="00CA17A4">
      <w:pPr>
        <w:numPr>
          <w:ilvl w:val="0"/>
          <w:numId w:val="30"/>
        </w:numPr>
        <w:spacing w:after="0" w:line="240" w:lineRule="auto"/>
        <w:ind w:hanging="720"/>
        <w:jc w:val="both"/>
        <w:rPr>
          <w:rFonts w:ascii="Times New Roman" w:hAnsi="Times New Roman"/>
          <w:sz w:val="28"/>
          <w:szCs w:val="28"/>
        </w:rPr>
      </w:pPr>
      <w:r w:rsidRPr="001C33A3">
        <w:rPr>
          <w:rFonts w:ascii="Times New Roman" w:hAnsi="Times New Roman"/>
          <w:sz w:val="28"/>
          <w:szCs w:val="28"/>
        </w:rPr>
        <w:t>формируемые универсальные учебные действия (УУД).</w:t>
      </w:r>
      <w:bookmarkStart w:id="6" w:name="17"/>
      <w:bookmarkEnd w:id="6"/>
    </w:p>
    <w:p w:rsidR="00CA17A4" w:rsidRDefault="00CA17A4" w:rsidP="00CA17A4">
      <w:pPr>
        <w:spacing w:after="0" w:line="240" w:lineRule="auto"/>
        <w:jc w:val="center"/>
        <w:rPr>
          <w:rFonts w:ascii="Times New Roman" w:hAnsi="Times New Roman"/>
          <w:b/>
          <w:sz w:val="24"/>
          <w:szCs w:val="24"/>
        </w:rPr>
      </w:pPr>
    </w:p>
    <w:p w:rsidR="00CA17A4" w:rsidRPr="00CA17A4" w:rsidRDefault="00CA17A4" w:rsidP="00CA17A4">
      <w:pPr>
        <w:spacing w:after="0" w:line="240" w:lineRule="auto"/>
        <w:ind w:firstLine="709"/>
        <w:jc w:val="both"/>
        <w:rPr>
          <w:rFonts w:ascii="Times New Roman" w:hAnsi="Times New Roman"/>
          <w:sz w:val="28"/>
          <w:szCs w:val="28"/>
        </w:rPr>
      </w:pPr>
      <w:r w:rsidRPr="00CA17A4">
        <w:rPr>
          <w:rFonts w:ascii="Times New Roman" w:hAnsi="Times New Roman"/>
          <w:sz w:val="28"/>
          <w:szCs w:val="28"/>
        </w:rPr>
        <w:t>Форма записи урока в виде технологической карты дает возможность максимально детализировать его еще на стадии подготовки, оценить рациональность и потенциальную эффективность выбранных средств, видов и подходов к организации учебной деятельности на каждом этапе урока. Это, в свою очередь, позволяет учителю  оценить рациональность отбора содержания материала, адекватность применяемых форм и методов работы в их совокупности.</w:t>
      </w:r>
    </w:p>
    <w:p w:rsidR="00CA17A4" w:rsidRDefault="00CA17A4" w:rsidP="00CA17A4">
      <w:pPr>
        <w:spacing w:after="0" w:line="240" w:lineRule="auto"/>
        <w:jc w:val="center"/>
        <w:rPr>
          <w:rFonts w:ascii="Times New Roman" w:hAnsi="Times New Roman"/>
          <w:b/>
          <w:sz w:val="28"/>
          <w:szCs w:val="28"/>
        </w:rPr>
      </w:pPr>
    </w:p>
    <w:p w:rsidR="00A01E03" w:rsidRPr="00CA17A4" w:rsidRDefault="00CA17A4" w:rsidP="00CA17A4">
      <w:pPr>
        <w:spacing w:after="0" w:line="240" w:lineRule="auto"/>
        <w:jc w:val="center"/>
        <w:rPr>
          <w:rFonts w:ascii="Times New Roman" w:hAnsi="Times New Roman"/>
          <w:b/>
          <w:sz w:val="28"/>
          <w:szCs w:val="28"/>
        </w:rPr>
      </w:pPr>
      <w:r>
        <w:rPr>
          <w:rFonts w:ascii="Times New Roman" w:hAnsi="Times New Roman"/>
          <w:b/>
          <w:sz w:val="28"/>
          <w:szCs w:val="28"/>
        </w:rPr>
        <w:t>Пример оформления т</w:t>
      </w:r>
      <w:r w:rsidR="00A01E03" w:rsidRPr="00CA17A4">
        <w:rPr>
          <w:rFonts w:ascii="Times New Roman" w:hAnsi="Times New Roman"/>
          <w:b/>
          <w:sz w:val="28"/>
          <w:szCs w:val="28"/>
        </w:rPr>
        <w:t>ехнологическ</w:t>
      </w:r>
      <w:r>
        <w:rPr>
          <w:rFonts w:ascii="Times New Roman" w:hAnsi="Times New Roman"/>
          <w:b/>
          <w:sz w:val="28"/>
          <w:szCs w:val="28"/>
        </w:rPr>
        <w:t>ой</w:t>
      </w:r>
      <w:r w:rsidR="00A01E03" w:rsidRPr="00CA17A4">
        <w:rPr>
          <w:rFonts w:ascii="Times New Roman" w:hAnsi="Times New Roman"/>
          <w:b/>
          <w:sz w:val="28"/>
          <w:szCs w:val="28"/>
        </w:rPr>
        <w:t xml:space="preserve"> карт</w:t>
      </w:r>
      <w:r>
        <w:rPr>
          <w:rFonts w:ascii="Times New Roman" w:hAnsi="Times New Roman"/>
          <w:b/>
          <w:sz w:val="28"/>
          <w:szCs w:val="28"/>
        </w:rPr>
        <w:t>ы</w:t>
      </w:r>
      <w:r w:rsidR="00A01E03" w:rsidRPr="00CA17A4">
        <w:rPr>
          <w:rFonts w:ascii="Times New Roman" w:hAnsi="Times New Roman"/>
          <w:b/>
          <w:sz w:val="28"/>
          <w:szCs w:val="28"/>
        </w:rPr>
        <w:t xml:space="preserve"> урока</w:t>
      </w:r>
    </w:p>
    <w:p w:rsidR="00EB2165" w:rsidRPr="00EB2165" w:rsidRDefault="00EB2165" w:rsidP="00A01E03">
      <w:pPr>
        <w:jc w:val="center"/>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550"/>
        <w:gridCol w:w="143"/>
        <w:gridCol w:w="2653"/>
        <w:gridCol w:w="1990"/>
      </w:tblGrid>
      <w:tr w:rsidR="00A01E03" w:rsidRPr="00322B41" w:rsidTr="00975B3F">
        <w:tc>
          <w:tcPr>
            <w:tcW w:w="9571" w:type="dxa"/>
            <w:gridSpan w:val="5"/>
          </w:tcPr>
          <w:p w:rsidR="00A01E03" w:rsidRPr="00322B41" w:rsidRDefault="00A01E03" w:rsidP="00975B3F">
            <w:pPr>
              <w:jc w:val="center"/>
              <w:rPr>
                <w:rFonts w:ascii="Times New Roman" w:hAnsi="Times New Roman"/>
                <w:sz w:val="24"/>
                <w:szCs w:val="24"/>
              </w:rPr>
            </w:pPr>
            <w:r w:rsidRPr="00322B41">
              <w:rPr>
                <w:rFonts w:ascii="Times New Roman" w:hAnsi="Times New Roman"/>
                <w:b/>
                <w:sz w:val="24"/>
                <w:szCs w:val="24"/>
              </w:rPr>
              <w:t>Целевой блок</w:t>
            </w:r>
          </w:p>
        </w:tc>
      </w:tr>
      <w:tr w:rsidR="00A01E03" w:rsidRPr="00322B41" w:rsidTr="00975B3F">
        <w:tc>
          <w:tcPr>
            <w:tcW w:w="4785" w:type="dxa"/>
            <w:gridSpan w:val="2"/>
          </w:tcPr>
          <w:p w:rsidR="00A01E03" w:rsidRPr="00322B41" w:rsidRDefault="00A01E03" w:rsidP="00975B3F">
            <w:pPr>
              <w:rPr>
                <w:rFonts w:ascii="Times New Roman" w:hAnsi="Times New Roman"/>
                <w:sz w:val="24"/>
                <w:szCs w:val="24"/>
              </w:rPr>
            </w:pPr>
            <w:r w:rsidRPr="00322B41">
              <w:rPr>
                <w:rFonts w:ascii="Times New Roman" w:hAnsi="Times New Roman"/>
                <w:sz w:val="24"/>
                <w:szCs w:val="24"/>
              </w:rPr>
              <w:t>Тема</w:t>
            </w:r>
          </w:p>
        </w:tc>
        <w:tc>
          <w:tcPr>
            <w:tcW w:w="4786" w:type="dxa"/>
            <w:gridSpan w:val="3"/>
          </w:tcPr>
          <w:p w:rsidR="00A01E03" w:rsidRPr="00322B41" w:rsidRDefault="00A01E03" w:rsidP="00975B3F">
            <w:pPr>
              <w:rPr>
                <w:rFonts w:ascii="Times New Roman" w:hAnsi="Times New Roman"/>
                <w:sz w:val="24"/>
                <w:szCs w:val="24"/>
              </w:rPr>
            </w:pPr>
          </w:p>
        </w:tc>
      </w:tr>
      <w:tr w:rsidR="00A01E03" w:rsidRPr="00322B41" w:rsidTr="00975B3F">
        <w:tc>
          <w:tcPr>
            <w:tcW w:w="4785" w:type="dxa"/>
            <w:gridSpan w:val="2"/>
          </w:tcPr>
          <w:p w:rsidR="00A01E03" w:rsidRPr="00322B41" w:rsidRDefault="00A01E03" w:rsidP="00975B3F">
            <w:pPr>
              <w:rPr>
                <w:rFonts w:ascii="Times New Roman" w:hAnsi="Times New Roman"/>
                <w:sz w:val="24"/>
                <w:szCs w:val="24"/>
              </w:rPr>
            </w:pPr>
            <w:r w:rsidRPr="00322B41">
              <w:rPr>
                <w:rFonts w:ascii="Times New Roman" w:hAnsi="Times New Roman"/>
                <w:sz w:val="24"/>
                <w:szCs w:val="24"/>
              </w:rPr>
              <w:t>Цель</w:t>
            </w:r>
          </w:p>
        </w:tc>
        <w:tc>
          <w:tcPr>
            <w:tcW w:w="4786" w:type="dxa"/>
            <w:gridSpan w:val="3"/>
          </w:tcPr>
          <w:p w:rsidR="00A01E03" w:rsidRPr="00322B41" w:rsidRDefault="00A01E03" w:rsidP="00975B3F">
            <w:pPr>
              <w:rPr>
                <w:rFonts w:ascii="Times New Roman" w:hAnsi="Times New Roman"/>
                <w:sz w:val="24"/>
                <w:szCs w:val="24"/>
              </w:rPr>
            </w:pPr>
          </w:p>
        </w:tc>
      </w:tr>
      <w:tr w:rsidR="00A01E03" w:rsidRPr="00322B41" w:rsidTr="00975B3F">
        <w:tc>
          <w:tcPr>
            <w:tcW w:w="4785" w:type="dxa"/>
            <w:gridSpan w:val="2"/>
          </w:tcPr>
          <w:p w:rsidR="00A01E03" w:rsidRPr="00322B41" w:rsidRDefault="00A01E03" w:rsidP="00975B3F">
            <w:pPr>
              <w:rPr>
                <w:rFonts w:ascii="Times New Roman" w:hAnsi="Times New Roman"/>
                <w:sz w:val="24"/>
                <w:szCs w:val="24"/>
              </w:rPr>
            </w:pPr>
            <w:r w:rsidRPr="00322B41">
              <w:rPr>
                <w:rFonts w:ascii="Times New Roman" w:hAnsi="Times New Roman"/>
                <w:sz w:val="24"/>
                <w:szCs w:val="24"/>
              </w:rPr>
              <w:t>Планируемые результаты</w:t>
            </w:r>
          </w:p>
          <w:p w:rsidR="00A01E03" w:rsidRPr="00322B41" w:rsidRDefault="00A01E03" w:rsidP="00975B3F">
            <w:pPr>
              <w:rPr>
                <w:rFonts w:ascii="Times New Roman" w:hAnsi="Times New Roman"/>
                <w:sz w:val="24"/>
                <w:szCs w:val="24"/>
              </w:rPr>
            </w:pPr>
          </w:p>
        </w:tc>
        <w:tc>
          <w:tcPr>
            <w:tcW w:w="4786" w:type="dxa"/>
            <w:gridSpan w:val="3"/>
          </w:tcPr>
          <w:p w:rsidR="00A01E03" w:rsidRPr="00322B41" w:rsidRDefault="00A01E03" w:rsidP="00975B3F">
            <w:pPr>
              <w:rPr>
                <w:rFonts w:ascii="Times New Roman" w:hAnsi="Times New Roman"/>
                <w:sz w:val="24"/>
                <w:szCs w:val="24"/>
              </w:rPr>
            </w:pPr>
            <w:r w:rsidRPr="00322B41">
              <w:rPr>
                <w:rFonts w:ascii="Times New Roman" w:hAnsi="Times New Roman"/>
                <w:sz w:val="24"/>
                <w:szCs w:val="24"/>
              </w:rPr>
              <w:t>Предметные:</w:t>
            </w:r>
          </w:p>
          <w:p w:rsidR="00A01E03" w:rsidRPr="00322B41" w:rsidRDefault="00A01E03" w:rsidP="00975B3F">
            <w:pPr>
              <w:rPr>
                <w:rFonts w:ascii="Times New Roman" w:hAnsi="Times New Roman"/>
                <w:sz w:val="24"/>
                <w:szCs w:val="24"/>
              </w:rPr>
            </w:pPr>
            <w:r w:rsidRPr="00322B41">
              <w:rPr>
                <w:rFonts w:ascii="Times New Roman" w:hAnsi="Times New Roman"/>
                <w:sz w:val="24"/>
                <w:szCs w:val="24"/>
              </w:rPr>
              <w:t>Личностные:</w:t>
            </w:r>
          </w:p>
          <w:p w:rsidR="00A01E03" w:rsidRPr="00322B41" w:rsidRDefault="00A01E03" w:rsidP="00975B3F">
            <w:pPr>
              <w:rPr>
                <w:rFonts w:ascii="Times New Roman" w:hAnsi="Times New Roman"/>
                <w:sz w:val="24"/>
                <w:szCs w:val="24"/>
              </w:rPr>
            </w:pPr>
            <w:r w:rsidRPr="00322B41">
              <w:rPr>
                <w:rFonts w:ascii="Times New Roman" w:hAnsi="Times New Roman"/>
                <w:sz w:val="24"/>
                <w:szCs w:val="24"/>
              </w:rPr>
              <w:t>Метапредметные:</w:t>
            </w:r>
          </w:p>
          <w:p w:rsidR="00A01E03" w:rsidRPr="00322B41" w:rsidRDefault="00A01E03" w:rsidP="00975B3F">
            <w:pPr>
              <w:rPr>
                <w:rFonts w:ascii="Times New Roman" w:hAnsi="Times New Roman"/>
                <w:sz w:val="24"/>
                <w:szCs w:val="24"/>
              </w:rPr>
            </w:pPr>
            <w:r w:rsidRPr="00322B41">
              <w:rPr>
                <w:rFonts w:ascii="Times New Roman" w:hAnsi="Times New Roman"/>
                <w:sz w:val="24"/>
                <w:szCs w:val="24"/>
              </w:rPr>
              <w:t>регулятивные УУД:</w:t>
            </w:r>
          </w:p>
          <w:p w:rsidR="00A01E03" w:rsidRPr="00322B41" w:rsidRDefault="00A01E03" w:rsidP="00975B3F">
            <w:pPr>
              <w:rPr>
                <w:rFonts w:ascii="Times New Roman" w:hAnsi="Times New Roman"/>
                <w:sz w:val="24"/>
                <w:szCs w:val="24"/>
              </w:rPr>
            </w:pPr>
            <w:r w:rsidRPr="00322B41">
              <w:rPr>
                <w:rFonts w:ascii="Times New Roman" w:hAnsi="Times New Roman"/>
                <w:sz w:val="24"/>
                <w:szCs w:val="24"/>
              </w:rPr>
              <w:t>коммуникативные УУД:</w:t>
            </w:r>
          </w:p>
          <w:p w:rsidR="00A01E03" w:rsidRPr="00322B41" w:rsidRDefault="00A01E03" w:rsidP="00975B3F">
            <w:pPr>
              <w:rPr>
                <w:rFonts w:ascii="Times New Roman" w:hAnsi="Times New Roman"/>
                <w:sz w:val="24"/>
                <w:szCs w:val="24"/>
              </w:rPr>
            </w:pPr>
            <w:r w:rsidRPr="00322B41">
              <w:rPr>
                <w:rFonts w:ascii="Times New Roman" w:hAnsi="Times New Roman"/>
                <w:sz w:val="24"/>
                <w:szCs w:val="24"/>
              </w:rPr>
              <w:t>познавательные УУД:</w:t>
            </w:r>
          </w:p>
        </w:tc>
      </w:tr>
      <w:tr w:rsidR="00A01E03" w:rsidRPr="00322B41" w:rsidTr="00975B3F">
        <w:tc>
          <w:tcPr>
            <w:tcW w:w="9571" w:type="dxa"/>
            <w:gridSpan w:val="5"/>
          </w:tcPr>
          <w:p w:rsidR="00A01E03" w:rsidRPr="00322B41" w:rsidRDefault="00A01E03" w:rsidP="00975B3F">
            <w:pPr>
              <w:jc w:val="center"/>
              <w:rPr>
                <w:rFonts w:ascii="Times New Roman" w:hAnsi="Times New Roman"/>
                <w:b/>
                <w:sz w:val="24"/>
                <w:szCs w:val="24"/>
              </w:rPr>
            </w:pPr>
            <w:r w:rsidRPr="00322B41">
              <w:rPr>
                <w:rFonts w:ascii="Times New Roman" w:hAnsi="Times New Roman"/>
                <w:b/>
                <w:sz w:val="24"/>
                <w:szCs w:val="24"/>
              </w:rPr>
              <w:t>Инструментальный блок</w:t>
            </w:r>
          </w:p>
        </w:tc>
      </w:tr>
      <w:tr w:rsidR="00A01E03" w:rsidRPr="00322B41" w:rsidTr="00975B3F">
        <w:tc>
          <w:tcPr>
            <w:tcW w:w="4785" w:type="dxa"/>
            <w:gridSpan w:val="2"/>
          </w:tcPr>
          <w:p w:rsidR="00A01E03" w:rsidRPr="00322B41" w:rsidRDefault="00A01E03" w:rsidP="00975B3F">
            <w:pPr>
              <w:rPr>
                <w:rFonts w:ascii="Times New Roman" w:hAnsi="Times New Roman"/>
                <w:sz w:val="24"/>
                <w:szCs w:val="24"/>
              </w:rPr>
            </w:pPr>
            <w:r w:rsidRPr="00322B41">
              <w:rPr>
                <w:rFonts w:ascii="Times New Roman" w:hAnsi="Times New Roman"/>
                <w:sz w:val="24"/>
                <w:szCs w:val="24"/>
              </w:rPr>
              <w:t>Задачи урока</w:t>
            </w:r>
          </w:p>
          <w:p w:rsidR="00A01E03" w:rsidRPr="00322B41" w:rsidRDefault="00A01E03" w:rsidP="00975B3F">
            <w:pPr>
              <w:rPr>
                <w:rFonts w:ascii="Times New Roman" w:hAnsi="Times New Roman"/>
                <w:sz w:val="24"/>
                <w:szCs w:val="24"/>
              </w:rPr>
            </w:pPr>
            <w:r w:rsidRPr="00322B41">
              <w:rPr>
                <w:rFonts w:ascii="Times New Roman" w:hAnsi="Times New Roman"/>
                <w:sz w:val="24"/>
                <w:szCs w:val="24"/>
              </w:rPr>
              <w:t>Тип урока</w:t>
            </w:r>
          </w:p>
          <w:p w:rsidR="00A01E03" w:rsidRPr="00322B41" w:rsidRDefault="00A01E03" w:rsidP="00975B3F">
            <w:pPr>
              <w:rPr>
                <w:rFonts w:ascii="Times New Roman" w:hAnsi="Times New Roman"/>
                <w:sz w:val="24"/>
                <w:szCs w:val="24"/>
              </w:rPr>
            </w:pPr>
            <w:r w:rsidRPr="00322B41">
              <w:rPr>
                <w:rFonts w:ascii="Times New Roman" w:hAnsi="Times New Roman"/>
                <w:sz w:val="24"/>
                <w:szCs w:val="24"/>
              </w:rPr>
              <w:t xml:space="preserve">Учебно-методический комплекс </w:t>
            </w:r>
          </w:p>
        </w:tc>
        <w:tc>
          <w:tcPr>
            <w:tcW w:w="4786" w:type="dxa"/>
            <w:gridSpan w:val="3"/>
          </w:tcPr>
          <w:p w:rsidR="00A01E03" w:rsidRPr="00322B41" w:rsidRDefault="00A01E03" w:rsidP="00975B3F">
            <w:pPr>
              <w:jc w:val="center"/>
              <w:rPr>
                <w:rFonts w:ascii="Times New Roman" w:hAnsi="Times New Roman"/>
                <w:b/>
                <w:sz w:val="24"/>
                <w:szCs w:val="24"/>
              </w:rPr>
            </w:pPr>
          </w:p>
        </w:tc>
      </w:tr>
      <w:tr w:rsidR="00A01E03" w:rsidRPr="00322B41" w:rsidTr="00975B3F">
        <w:tc>
          <w:tcPr>
            <w:tcW w:w="9571" w:type="dxa"/>
            <w:gridSpan w:val="5"/>
          </w:tcPr>
          <w:p w:rsidR="00A01E03" w:rsidRPr="00322B41" w:rsidRDefault="00A01E03" w:rsidP="00975B3F">
            <w:pPr>
              <w:jc w:val="center"/>
              <w:rPr>
                <w:rFonts w:ascii="Times New Roman" w:hAnsi="Times New Roman"/>
                <w:b/>
                <w:sz w:val="24"/>
                <w:szCs w:val="24"/>
              </w:rPr>
            </w:pPr>
            <w:r w:rsidRPr="00322B41">
              <w:rPr>
                <w:rFonts w:ascii="Times New Roman" w:hAnsi="Times New Roman"/>
                <w:b/>
                <w:sz w:val="24"/>
                <w:szCs w:val="24"/>
              </w:rPr>
              <w:t>Организационно-деятельностный блок</w:t>
            </w:r>
          </w:p>
        </w:tc>
      </w:tr>
      <w:tr w:rsidR="00A01E03" w:rsidRPr="00322B41" w:rsidTr="00975B3F">
        <w:tc>
          <w:tcPr>
            <w:tcW w:w="2235" w:type="dxa"/>
          </w:tcPr>
          <w:p w:rsidR="00A01E03" w:rsidRPr="00322B41" w:rsidRDefault="00A01E03" w:rsidP="00975B3F">
            <w:pPr>
              <w:rPr>
                <w:rFonts w:ascii="Times New Roman" w:hAnsi="Times New Roman"/>
                <w:sz w:val="24"/>
                <w:szCs w:val="24"/>
              </w:rPr>
            </w:pPr>
            <w:r w:rsidRPr="00322B41">
              <w:rPr>
                <w:rFonts w:ascii="Times New Roman" w:hAnsi="Times New Roman"/>
                <w:sz w:val="24"/>
                <w:szCs w:val="24"/>
              </w:rPr>
              <w:t>Этап урока</w:t>
            </w:r>
          </w:p>
          <w:p w:rsidR="00A01E03" w:rsidRPr="00322B41" w:rsidRDefault="00A01E03" w:rsidP="00975B3F">
            <w:pPr>
              <w:rPr>
                <w:rFonts w:ascii="Times New Roman" w:hAnsi="Times New Roman"/>
                <w:sz w:val="24"/>
                <w:szCs w:val="24"/>
              </w:rPr>
            </w:pPr>
          </w:p>
        </w:tc>
        <w:tc>
          <w:tcPr>
            <w:tcW w:w="2693" w:type="dxa"/>
            <w:gridSpan w:val="2"/>
          </w:tcPr>
          <w:p w:rsidR="00A01E03" w:rsidRPr="00322B41" w:rsidRDefault="00A01E03" w:rsidP="00975B3F">
            <w:pPr>
              <w:rPr>
                <w:rFonts w:ascii="Times New Roman" w:hAnsi="Times New Roman"/>
                <w:sz w:val="24"/>
                <w:szCs w:val="24"/>
              </w:rPr>
            </w:pPr>
            <w:r w:rsidRPr="00322B41">
              <w:rPr>
                <w:rFonts w:ascii="Times New Roman" w:hAnsi="Times New Roman"/>
                <w:sz w:val="24"/>
                <w:szCs w:val="24"/>
              </w:rPr>
              <w:t>Деятельность учителя</w:t>
            </w:r>
          </w:p>
          <w:p w:rsidR="00A01E03" w:rsidRPr="00322B41" w:rsidRDefault="00A01E03" w:rsidP="00975B3F">
            <w:pPr>
              <w:rPr>
                <w:rFonts w:ascii="Times New Roman" w:hAnsi="Times New Roman"/>
                <w:sz w:val="24"/>
                <w:szCs w:val="24"/>
              </w:rPr>
            </w:pPr>
          </w:p>
        </w:tc>
        <w:tc>
          <w:tcPr>
            <w:tcW w:w="2653" w:type="dxa"/>
          </w:tcPr>
          <w:p w:rsidR="00A01E03" w:rsidRPr="00322B41" w:rsidRDefault="00A01E03" w:rsidP="00975B3F">
            <w:pPr>
              <w:rPr>
                <w:rFonts w:ascii="Times New Roman" w:hAnsi="Times New Roman"/>
                <w:sz w:val="24"/>
                <w:szCs w:val="24"/>
              </w:rPr>
            </w:pPr>
            <w:r w:rsidRPr="00322B41">
              <w:rPr>
                <w:rFonts w:ascii="Times New Roman" w:hAnsi="Times New Roman"/>
                <w:sz w:val="24"/>
                <w:szCs w:val="24"/>
              </w:rPr>
              <w:t>Деятельность учащихся</w:t>
            </w:r>
          </w:p>
        </w:tc>
        <w:tc>
          <w:tcPr>
            <w:tcW w:w="1990" w:type="dxa"/>
          </w:tcPr>
          <w:p w:rsidR="00A01E03" w:rsidRPr="00322B41" w:rsidRDefault="00A01E03" w:rsidP="00975B3F">
            <w:pPr>
              <w:rPr>
                <w:rFonts w:ascii="Times New Roman" w:hAnsi="Times New Roman"/>
                <w:sz w:val="24"/>
                <w:szCs w:val="24"/>
              </w:rPr>
            </w:pPr>
            <w:r w:rsidRPr="00322B41">
              <w:rPr>
                <w:rFonts w:ascii="Times New Roman" w:hAnsi="Times New Roman"/>
                <w:sz w:val="24"/>
                <w:szCs w:val="24"/>
              </w:rPr>
              <w:t>Формируемые УУД</w:t>
            </w:r>
          </w:p>
        </w:tc>
      </w:tr>
    </w:tbl>
    <w:p w:rsidR="00A01E03" w:rsidRPr="00322B41" w:rsidRDefault="00A01E03" w:rsidP="00CA17A4">
      <w:pPr>
        <w:spacing w:after="0" w:line="240" w:lineRule="auto"/>
        <w:ind w:firstLine="709"/>
        <w:jc w:val="both"/>
        <w:rPr>
          <w:rFonts w:ascii="Times New Roman" w:hAnsi="Times New Roman"/>
          <w:sz w:val="24"/>
          <w:szCs w:val="24"/>
        </w:rPr>
      </w:pPr>
    </w:p>
    <w:p w:rsidR="00A01E03" w:rsidRPr="00CA17A4" w:rsidRDefault="00A01E03" w:rsidP="00CA17A4">
      <w:pPr>
        <w:spacing w:after="0" w:line="240" w:lineRule="auto"/>
        <w:ind w:firstLine="709"/>
        <w:jc w:val="center"/>
        <w:rPr>
          <w:rFonts w:ascii="Times New Roman" w:hAnsi="Times New Roman"/>
          <w:b/>
          <w:sz w:val="28"/>
          <w:szCs w:val="28"/>
        </w:rPr>
      </w:pPr>
      <w:r w:rsidRPr="00CA17A4">
        <w:rPr>
          <w:rFonts w:ascii="Times New Roman" w:hAnsi="Times New Roman"/>
          <w:b/>
          <w:sz w:val="28"/>
          <w:szCs w:val="28"/>
        </w:rPr>
        <w:t>Литература</w:t>
      </w:r>
    </w:p>
    <w:p w:rsidR="00A01E03" w:rsidRPr="00CA17A4" w:rsidRDefault="00A01E03" w:rsidP="00CA17A4">
      <w:pPr>
        <w:spacing w:after="0" w:line="240" w:lineRule="auto"/>
        <w:ind w:firstLine="709"/>
        <w:jc w:val="both"/>
        <w:rPr>
          <w:rFonts w:ascii="Times New Roman" w:hAnsi="Times New Roman"/>
          <w:sz w:val="28"/>
          <w:szCs w:val="28"/>
        </w:rPr>
      </w:pPr>
      <w:r w:rsidRPr="00CA17A4">
        <w:rPr>
          <w:rFonts w:ascii="Times New Roman" w:hAnsi="Times New Roman"/>
          <w:sz w:val="28"/>
          <w:szCs w:val="28"/>
        </w:rPr>
        <w:t>1. Асмолов А.</w:t>
      </w:r>
      <w:r w:rsidR="001A338C">
        <w:rPr>
          <w:rFonts w:ascii="Times New Roman" w:hAnsi="Times New Roman"/>
          <w:sz w:val="28"/>
          <w:szCs w:val="28"/>
        </w:rPr>
        <w:t xml:space="preserve"> </w:t>
      </w:r>
      <w:r w:rsidRPr="00CA17A4">
        <w:rPr>
          <w:rFonts w:ascii="Times New Roman" w:hAnsi="Times New Roman"/>
          <w:sz w:val="28"/>
          <w:szCs w:val="28"/>
        </w:rPr>
        <w:t>Г. Системно-деятельностный подход в разработке стандартов нового поколения // Педагогика.</w:t>
      </w:r>
      <w:r w:rsidR="001A338C">
        <w:rPr>
          <w:rFonts w:ascii="Times New Roman" w:hAnsi="Times New Roman"/>
          <w:sz w:val="28"/>
          <w:szCs w:val="28"/>
        </w:rPr>
        <w:t xml:space="preserve"> </w:t>
      </w:r>
      <w:r w:rsidRPr="00CA17A4">
        <w:rPr>
          <w:rFonts w:ascii="Times New Roman" w:hAnsi="Times New Roman"/>
          <w:sz w:val="28"/>
          <w:szCs w:val="28"/>
        </w:rPr>
        <w:t>–</w:t>
      </w:r>
      <w:r w:rsidR="001A338C">
        <w:rPr>
          <w:rFonts w:ascii="Times New Roman" w:hAnsi="Times New Roman"/>
          <w:sz w:val="28"/>
          <w:szCs w:val="28"/>
        </w:rPr>
        <w:t xml:space="preserve"> </w:t>
      </w:r>
      <w:r w:rsidRPr="00CA17A4">
        <w:rPr>
          <w:rFonts w:ascii="Times New Roman" w:hAnsi="Times New Roman"/>
          <w:sz w:val="28"/>
          <w:szCs w:val="28"/>
        </w:rPr>
        <w:t>2009</w:t>
      </w:r>
      <w:r w:rsidR="001A338C">
        <w:rPr>
          <w:rFonts w:ascii="Times New Roman" w:hAnsi="Times New Roman"/>
          <w:sz w:val="28"/>
          <w:szCs w:val="28"/>
        </w:rPr>
        <w:t xml:space="preserve">. </w:t>
      </w:r>
      <w:r w:rsidR="00CA17A4" w:rsidRPr="00CA17A4">
        <w:rPr>
          <w:rFonts w:ascii="Times New Roman" w:hAnsi="Times New Roman"/>
          <w:sz w:val="28"/>
          <w:szCs w:val="28"/>
        </w:rPr>
        <w:t>–</w:t>
      </w:r>
      <w:r w:rsidRPr="00CA17A4">
        <w:rPr>
          <w:rFonts w:ascii="Times New Roman" w:hAnsi="Times New Roman"/>
          <w:sz w:val="28"/>
          <w:szCs w:val="28"/>
        </w:rPr>
        <w:t>№ 4.</w:t>
      </w:r>
    </w:p>
    <w:p w:rsidR="00A01E03" w:rsidRPr="00CA17A4" w:rsidRDefault="00A01E03" w:rsidP="00CA17A4">
      <w:pPr>
        <w:spacing w:after="0" w:line="240" w:lineRule="auto"/>
        <w:ind w:firstLine="709"/>
        <w:jc w:val="both"/>
        <w:rPr>
          <w:rFonts w:ascii="Times New Roman" w:hAnsi="Times New Roman"/>
          <w:sz w:val="28"/>
          <w:szCs w:val="28"/>
        </w:rPr>
      </w:pPr>
      <w:r w:rsidRPr="00CA17A4">
        <w:rPr>
          <w:rFonts w:ascii="Times New Roman" w:hAnsi="Times New Roman"/>
          <w:sz w:val="28"/>
          <w:szCs w:val="28"/>
        </w:rPr>
        <w:t>2. Как проектировать универсальные учебные действия в начальной школе. От действия к мысли: пособие для учителя / под ред. А.Г. Асмолова. –М.: Просвещение, 2010.</w:t>
      </w:r>
    </w:p>
    <w:p w:rsidR="00A01E03" w:rsidRDefault="00A01E03" w:rsidP="00CA17A4">
      <w:pPr>
        <w:spacing w:after="0" w:line="240" w:lineRule="auto"/>
        <w:ind w:firstLine="709"/>
        <w:jc w:val="both"/>
        <w:rPr>
          <w:rFonts w:ascii="Times New Roman" w:hAnsi="Times New Roman"/>
          <w:sz w:val="28"/>
          <w:szCs w:val="28"/>
        </w:rPr>
      </w:pPr>
      <w:r w:rsidRPr="00CA17A4">
        <w:rPr>
          <w:rFonts w:ascii="Times New Roman" w:hAnsi="Times New Roman"/>
          <w:sz w:val="28"/>
          <w:szCs w:val="28"/>
        </w:rPr>
        <w:t>3. Копотева Г.</w:t>
      </w:r>
      <w:r w:rsidR="001A338C">
        <w:rPr>
          <w:rFonts w:ascii="Times New Roman" w:hAnsi="Times New Roman"/>
          <w:sz w:val="28"/>
          <w:szCs w:val="28"/>
        </w:rPr>
        <w:t xml:space="preserve"> </w:t>
      </w:r>
      <w:r w:rsidRPr="00CA17A4">
        <w:rPr>
          <w:rFonts w:ascii="Times New Roman" w:hAnsi="Times New Roman"/>
          <w:sz w:val="28"/>
          <w:szCs w:val="28"/>
        </w:rPr>
        <w:t>Л., Логвинова И.</w:t>
      </w:r>
      <w:r w:rsidR="001A338C">
        <w:rPr>
          <w:rFonts w:ascii="Times New Roman" w:hAnsi="Times New Roman"/>
          <w:sz w:val="28"/>
          <w:szCs w:val="28"/>
        </w:rPr>
        <w:t xml:space="preserve"> </w:t>
      </w:r>
      <w:r w:rsidRPr="00CA17A4">
        <w:rPr>
          <w:rFonts w:ascii="Times New Roman" w:hAnsi="Times New Roman"/>
          <w:sz w:val="28"/>
          <w:szCs w:val="28"/>
        </w:rPr>
        <w:t>М. Проектируем урок, формирующий универсальные учебные действия.</w:t>
      </w:r>
      <w:r w:rsidR="001A338C">
        <w:rPr>
          <w:rFonts w:ascii="Times New Roman" w:hAnsi="Times New Roman"/>
          <w:sz w:val="28"/>
          <w:szCs w:val="28"/>
        </w:rPr>
        <w:t xml:space="preserve"> </w:t>
      </w:r>
      <w:r w:rsidR="00CA17A4" w:rsidRPr="00CA17A4">
        <w:rPr>
          <w:rFonts w:ascii="Times New Roman" w:hAnsi="Times New Roman"/>
          <w:sz w:val="28"/>
          <w:szCs w:val="28"/>
        </w:rPr>
        <w:t>–</w:t>
      </w:r>
      <w:r w:rsidR="00CA17A4">
        <w:rPr>
          <w:rFonts w:ascii="Times New Roman" w:hAnsi="Times New Roman"/>
          <w:sz w:val="28"/>
          <w:szCs w:val="28"/>
        </w:rPr>
        <w:t xml:space="preserve"> </w:t>
      </w:r>
      <w:r w:rsidRPr="00CA17A4">
        <w:rPr>
          <w:rFonts w:ascii="Times New Roman" w:hAnsi="Times New Roman"/>
          <w:sz w:val="28"/>
          <w:szCs w:val="28"/>
        </w:rPr>
        <w:t>Волгоград: Учитель, 2014.</w:t>
      </w:r>
    </w:p>
    <w:p w:rsidR="007D3C34" w:rsidRDefault="007D3C34" w:rsidP="00CA17A4">
      <w:pPr>
        <w:spacing w:after="0" w:line="240" w:lineRule="auto"/>
        <w:ind w:firstLine="709"/>
        <w:jc w:val="both"/>
        <w:rPr>
          <w:rFonts w:ascii="Times New Roman" w:hAnsi="Times New Roman"/>
          <w:sz w:val="28"/>
          <w:szCs w:val="28"/>
        </w:rPr>
      </w:pPr>
    </w:p>
    <w:p w:rsidR="007D3C34" w:rsidRPr="007D3C34" w:rsidRDefault="007D3C34" w:rsidP="007D3C34">
      <w:pPr>
        <w:pStyle w:val="Default"/>
        <w:jc w:val="center"/>
        <w:rPr>
          <w:i/>
          <w:sz w:val="28"/>
          <w:szCs w:val="28"/>
        </w:rPr>
      </w:pPr>
      <w:r w:rsidRPr="007D3C34">
        <w:rPr>
          <w:b/>
          <w:bCs/>
          <w:i/>
          <w:sz w:val="28"/>
          <w:szCs w:val="28"/>
        </w:rPr>
        <w:t xml:space="preserve">Организация оценивания уровня подготовки обучающихся </w:t>
      </w:r>
    </w:p>
    <w:p w:rsidR="007D3C34" w:rsidRDefault="007D3C34" w:rsidP="007D3C34">
      <w:pPr>
        <w:pStyle w:val="Default"/>
        <w:ind w:firstLine="709"/>
        <w:jc w:val="both"/>
        <w:rPr>
          <w:sz w:val="28"/>
          <w:szCs w:val="28"/>
        </w:rPr>
      </w:pPr>
      <w:r>
        <w:rPr>
          <w:sz w:val="28"/>
          <w:szCs w:val="28"/>
        </w:rPr>
        <w:t xml:space="preserve">Важнейшей составной частью ФГОС ООО являются требования к результатам освоения основных образовательных программ (личностным, метапредметным,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аттестации, и требования к результатам, подлежащим проверке и аттестации. </w:t>
      </w:r>
    </w:p>
    <w:p w:rsidR="007D3C34" w:rsidRDefault="007D3C34" w:rsidP="007D3C34">
      <w:pPr>
        <w:pStyle w:val="Default"/>
        <w:ind w:firstLine="709"/>
        <w:jc w:val="both"/>
        <w:rPr>
          <w:sz w:val="28"/>
          <w:szCs w:val="28"/>
        </w:rPr>
      </w:pPr>
      <w:r>
        <w:rPr>
          <w:sz w:val="28"/>
          <w:szCs w:val="28"/>
        </w:rPr>
        <w:t xml:space="preserve">Планируемые результаты освоения учебных программ приводятся в блоках «Выпускник научится» и «Выпускник получит возможность научиться» к каждому разделу учебной программы. Достижение планируемых результатов, отнесенных к блоку «Выпускник научится», выносятся на итоговую оценку, которая может осуществляться как в ходе обучения (с помощью накопленной оценки или портфолио достижений), так и в конце обучения, в том числе в форме государственной итоговой аттестации. Успешное выполнение обучающимися заданий базового уровня служит единственным основанием возможности перехода на следующую ступень обучения. </w:t>
      </w:r>
    </w:p>
    <w:p w:rsidR="007D3C34" w:rsidRDefault="007D3C34" w:rsidP="007D3C34">
      <w:pPr>
        <w:pStyle w:val="Default"/>
        <w:ind w:firstLine="709"/>
        <w:jc w:val="both"/>
        <w:rPr>
          <w:sz w:val="28"/>
          <w:szCs w:val="28"/>
        </w:rPr>
      </w:pPr>
      <w:r>
        <w:rPr>
          <w:sz w:val="28"/>
          <w:szCs w:val="28"/>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Невыполнение обучающихся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 </w:t>
      </w:r>
    </w:p>
    <w:p w:rsidR="007D3C34" w:rsidRDefault="007D3C34" w:rsidP="007D3C34">
      <w:pPr>
        <w:pStyle w:val="Default"/>
        <w:ind w:firstLine="709"/>
        <w:jc w:val="both"/>
        <w:rPr>
          <w:sz w:val="28"/>
          <w:szCs w:val="28"/>
        </w:rPr>
      </w:pPr>
      <w:r>
        <w:rPr>
          <w:sz w:val="28"/>
          <w:szCs w:val="28"/>
        </w:rPr>
        <w:t xml:space="preserve">Полнота итоговой оценки планируемых результатов обеспечивается двумя процедурами: </w:t>
      </w:r>
    </w:p>
    <w:p w:rsidR="007D3C34" w:rsidRDefault="007D3C34" w:rsidP="007D3C34">
      <w:pPr>
        <w:pStyle w:val="Default"/>
        <w:ind w:firstLine="709"/>
        <w:rPr>
          <w:sz w:val="28"/>
          <w:szCs w:val="28"/>
        </w:rPr>
      </w:pPr>
      <w:r>
        <w:rPr>
          <w:sz w:val="28"/>
          <w:szCs w:val="28"/>
        </w:rPr>
        <w:t xml:space="preserve">1) формированием накопленной оценки, складывающейся из текущих и тематических учебных достижений; </w:t>
      </w:r>
    </w:p>
    <w:p w:rsidR="007D3C34" w:rsidRDefault="007D3C34" w:rsidP="007D3C34">
      <w:pPr>
        <w:pStyle w:val="Default"/>
        <w:ind w:firstLine="709"/>
        <w:rPr>
          <w:sz w:val="28"/>
          <w:szCs w:val="28"/>
        </w:rPr>
      </w:pPr>
      <w:r>
        <w:rPr>
          <w:sz w:val="28"/>
          <w:szCs w:val="28"/>
        </w:rPr>
        <w:t xml:space="preserve">2) демонстрацией интегрального результата изучения курса в ходе выполнения итоговой работы. Это позволяет также оценить динамику образовательных достижений обучающихся. </w:t>
      </w:r>
    </w:p>
    <w:p w:rsidR="007D3C34" w:rsidRPr="007D3C34" w:rsidRDefault="007D3C34" w:rsidP="007D3C34">
      <w:pPr>
        <w:pStyle w:val="Default"/>
        <w:ind w:firstLine="709"/>
        <w:jc w:val="both"/>
        <w:rPr>
          <w:color w:val="auto"/>
          <w:sz w:val="28"/>
          <w:szCs w:val="28"/>
        </w:rPr>
      </w:pPr>
      <w:r w:rsidRPr="007D3C34">
        <w:rPr>
          <w:sz w:val="28"/>
          <w:szCs w:val="28"/>
        </w:rPr>
        <w:t xml:space="preserve">Оценка достижения планируемых результатов в рамках накопительной системы может осуществляться по результатам выполнения заданий на </w:t>
      </w:r>
      <w:r w:rsidRPr="007D3C34">
        <w:rPr>
          <w:color w:val="auto"/>
          <w:sz w:val="28"/>
          <w:szCs w:val="28"/>
        </w:rPr>
        <w:t xml:space="preserve">уроках, по результатам выполнения самостоятельных творческих работ и домашних заданий для итоговой оценки должны включать: </w:t>
      </w:r>
    </w:p>
    <w:p w:rsidR="007D3C34" w:rsidRPr="007D3C34" w:rsidRDefault="007D3C34" w:rsidP="007D3C34">
      <w:pPr>
        <w:pStyle w:val="Default"/>
        <w:ind w:firstLine="709"/>
        <w:jc w:val="both"/>
        <w:rPr>
          <w:color w:val="auto"/>
          <w:sz w:val="28"/>
          <w:szCs w:val="28"/>
        </w:rPr>
      </w:pPr>
      <w:r w:rsidRPr="007D3C34">
        <w:rPr>
          <w:color w:val="auto"/>
          <w:sz w:val="28"/>
          <w:szCs w:val="28"/>
        </w:rPr>
        <w:t xml:space="preserve">1) текст задания; </w:t>
      </w:r>
    </w:p>
    <w:p w:rsidR="007D3C34" w:rsidRPr="007D3C34" w:rsidRDefault="007D3C34" w:rsidP="007D3C34">
      <w:pPr>
        <w:pStyle w:val="Default"/>
        <w:ind w:firstLine="709"/>
        <w:jc w:val="both"/>
        <w:rPr>
          <w:color w:val="auto"/>
          <w:sz w:val="28"/>
          <w:szCs w:val="28"/>
        </w:rPr>
      </w:pPr>
      <w:r w:rsidRPr="007D3C34">
        <w:rPr>
          <w:color w:val="auto"/>
          <w:sz w:val="28"/>
          <w:szCs w:val="28"/>
        </w:rPr>
        <w:t xml:space="preserve">2) описание правильно выполненного задания; </w:t>
      </w:r>
    </w:p>
    <w:p w:rsidR="007D3C34" w:rsidRPr="007D3C34" w:rsidRDefault="007D3C34" w:rsidP="007D3C34">
      <w:pPr>
        <w:pStyle w:val="Default"/>
        <w:ind w:firstLine="709"/>
        <w:jc w:val="both"/>
        <w:rPr>
          <w:color w:val="auto"/>
          <w:sz w:val="28"/>
          <w:szCs w:val="28"/>
        </w:rPr>
      </w:pPr>
      <w:r w:rsidRPr="007D3C34">
        <w:rPr>
          <w:color w:val="auto"/>
          <w:sz w:val="28"/>
          <w:szCs w:val="28"/>
        </w:rPr>
        <w:t xml:space="preserve">3) критерии достижения планируемого результата на базовом и повышенном уровне достижения. </w:t>
      </w:r>
    </w:p>
    <w:p w:rsidR="007D3C34" w:rsidRPr="007D3C34" w:rsidRDefault="007D3C34" w:rsidP="007D3C34">
      <w:pPr>
        <w:pStyle w:val="Default"/>
        <w:ind w:firstLine="709"/>
        <w:jc w:val="both"/>
        <w:rPr>
          <w:color w:val="auto"/>
          <w:sz w:val="28"/>
          <w:szCs w:val="28"/>
        </w:rPr>
      </w:pPr>
      <w:r w:rsidRPr="007D3C34">
        <w:rPr>
          <w:color w:val="auto"/>
          <w:sz w:val="28"/>
          <w:szCs w:val="28"/>
        </w:rPr>
        <w:t xml:space="preserve">Итоговая работа осуществляется в конце изучения курса история выпускниками основной школы может проводится как в письменной, так и устной форме (в виде письменной итоговой работы), по экзаменационным билетам, в форме защиты индивидуального проекта и т.д.). </w:t>
      </w:r>
    </w:p>
    <w:p w:rsidR="007D3C34" w:rsidRPr="007D3C34" w:rsidRDefault="007D3C34" w:rsidP="007D3C34">
      <w:pPr>
        <w:pStyle w:val="Default"/>
        <w:ind w:firstLine="709"/>
        <w:jc w:val="both"/>
        <w:rPr>
          <w:color w:val="auto"/>
          <w:sz w:val="28"/>
          <w:szCs w:val="28"/>
        </w:rPr>
      </w:pPr>
      <w:r w:rsidRPr="007D3C34">
        <w:rPr>
          <w:color w:val="auto"/>
          <w:sz w:val="28"/>
          <w:szCs w:val="28"/>
        </w:rPr>
        <w:t xml:space="preserve">ФГОС ООО предполагает комплексный подход к оценке результатов образования (оценка личностных, метапредметных и предметных результатов основного общего образования). Необходимо учитывать, что оценка успешности освоения содержания отдельных учебных предметов проводится на основе системно-деятельностного подхода (то есть проверяется способность обучающихся к выполнению учебно-практических и учебно-познавательных задач). </w:t>
      </w:r>
    </w:p>
    <w:p w:rsidR="007D3C34" w:rsidRPr="007D3C34" w:rsidRDefault="007D3C34" w:rsidP="007D3C34">
      <w:pPr>
        <w:spacing w:after="0" w:line="240" w:lineRule="auto"/>
        <w:ind w:firstLine="709"/>
        <w:jc w:val="both"/>
        <w:rPr>
          <w:rFonts w:ascii="Times New Roman" w:hAnsi="Times New Roman"/>
          <w:sz w:val="28"/>
          <w:szCs w:val="28"/>
        </w:rPr>
      </w:pPr>
      <w:r w:rsidRPr="007D3C34">
        <w:rPr>
          <w:rFonts w:ascii="Times New Roman" w:hAnsi="Times New Roman"/>
          <w:sz w:val="28"/>
          <w:szCs w:val="28"/>
        </w:rPr>
        <w:t>Необходимо реализовывать уровневый подход к определению планируемых результатов, инструментария и представлению данных об итогах обучения, определять тенденции развития системы образования.</w:t>
      </w:r>
    </w:p>
    <w:p w:rsidR="00A01E03" w:rsidRPr="007D3C34" w:rsidRDefault="00A01E03" w:rsidP="007D3C34">
      <w:pPr>
        <w:ind w:firstLine="709"/>
        <w:jc w:val="both"/>
        <w:rPr>
          <w:rFonts w:ascii="Times New Roman" w:hAnsi="Times New Roman"/>
          <w:sz w:val="24"/>
          <w:szCs w:val="24"/>
        </w:rPr>
      </w:pPr>
    </w:p>
    <w:p w:rsidR="00A87719" w:rsidRPr="0001751C" w:rsidRDefault="0001751C" w:rsidP="0001751C">
      <w:pPr>
        <w:jc w:val="center"/>
        <w:rPr>
          <w:rFonts w:ascii="Times New Roman" w:hAnsi="Times New Roman"/>
          <w:b/>
          <w:sz w:val="28"/>
          <w:szCs w:val="28"/>
        </w:rPr>
      </w:pPr>
      <w:r w:rsidRPr="0001751C">
        <w:rPr>
          <w:rFonts w:ascii="Times New Roman" w:hAnsi="Times New Roman"/>
          <w:b/>
          <w:sz w:val="28"/>
          <w:szCs w:val="28"/>
        </w:rPr>
        <w:t xml:space="preserve">5. </w:t>
      </w:r>
      <w:r w:rsidR="00EB2165" w:rsidRPr="0001751C">
        <w:rPr>
          <w:rFonts w:ascii="Times New Roman" w:hAnsi="Times New Roman"/>
          <w:b/>
          <w:sz w:val="28"/>
          <w:szCs w:val="28"/>
        </w:rPr>
        <w:t xml:space="preserve"> </w:t>
      </w:r>
      <w:r w:rsidR="00A87719" w:rsidRPr="0001751C">
        <w:rPr>
          <w:rFonts w:ascii="Times New Roman" w:hAnsi="Times New Roman"/>
          <w:b/>
          <w:sz w:val="28"/>
          <w:szCs w:val="28"/>
        </w:rPr>
        <w:t>Рекомендации по составлению рабочих программ  учебных курсов, предметов, дисциплин (модулей) общеобразовательн</w:t>
      </w:r>
      <w:r>
        <w:rPr>
          <w:rFonts w:ascii="Times New Roman" w:hAnsi="Times New Roman"/>
          <w:b/>
          <w:sz w:val="28"/>
          <w:szCs w:val="28"/>
        </w:rPr>
        <w:t>ых организаций</w:t>
      </w:r>
    </w:p>
    <w:p w:rsidR="007C0C71" w:rsidRDefault="007C0C71" w:rsidP="007C0C71">
      <w:pPr>
        <w:spacing w:after="0" w:line="240" w:lineRule="auto"/>
        <w:ind w:firstLine="709"/>
        <w:jc w:val="both"/>
        <w:rPr>
          <w:rFonts w:ascii="Times New Roman" w:hAnsi="Times New Roman"/>
          <w:sz w:val="28"/>
          <w:szCs w:val="28"/>
        </w:rPr>
      </w:pPr>
      <w:r w:rsidRPr="007C0C71">
        <w:rPr>
          <w:rFonts w:ascii="Times New Roman" w:hAnsi="Times New Roman"/>
          <w:sz w:val="28"/>
          <w:szCs w:val="28"/>
        </w:rPr>
        <w:t>Данные рекомендации разработаны для классов, реализующих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октября 2010 №</w:t>
      </w:r>
      <w:r w:rsidRPr="007C0C71">
        <w:rPr>
          <w:rFonts w:ascii="Times New Roman" w:hAnsi="Times New Roman"/>
          <w:sz w:val="28"/>
          <w:szCs w:val="28"/>
          <w:lang w:val="en-US"/>
        </w:rPr>
        <w:t> </w:t>
      </w:r>
      <w:r w:rsidRPr="007C0C71">
        <w:rPr>
          <w:rFonts w:ascii="Times New Roman" w:hAnsi="Times New Roman"/>
          <w:sz w:val="28"/>
          <w:szCs w:val="28"/>
        </w:rPr>
        <w:t>1897) и федеральный компонент государственных образовательных стандартов общего образования (Приказ Министерства образования и науки Российской Федерации от 05.03.2004 № 1089).</w:t>
      </w:r>
    </w:p>
    <w:p w:rsidR="007C0C71" w:rsidRDefault="007C0C71" w:rsidP="007C0C71">
      <w:pPr>
        <w:spacing w:after="0" w:line="240" w:lineRule="auto"/>
        <w:ind w:firstLine="709"/>
        <w:jc w:val="both"/>
        <w:rPr>
          <w:rFonts w:ascii="Times New Roman" w:hAnsi="Times New Roman"/>
          <w:sz w:val="28"/>
          <w:szCs w:val="28"/>
        </w:rPr>
      </w:pPr>
    </w:p>
    <w:p w:rsidR="007C0C71" w:rsidRPr="007C0C71" w:rsidRDefault="007C0C71" w:rsidP="007C0C71">
      <w:pPr>
        <w:spacing w:after="0" w:line="240" w:lineRule="auto"/>
        <w:jc w:val="center"/>
        <w:rPr>
          <w:rFonts w:ascii="Times New Roman" w:hAnsi="Times New Roman"/>
          <w:i/>
          <w:sz w:val="28"/>
          <w:szCs w:val="28"/>
        </w:rPr>
      </w:pPr>
      <w:r w:rsidRPr="007C0C71">
        <w:rPr>
          <w:rFonts w:ascii="Times New Roman" w:hAnsi="Times New Roman"/>
          <w:i/>
          <w:sz w:val="28"/>
          <w:szCs w:val="28"/>
        </w:rPr>
        <w:t>Реализация федеральных государственных образовательных стандартов</w:t>
      </w:r>
    </w:p>
    <w:p w:rsidR="007C0C71" w:rsidRPr="007C0C71" w:rsidRDefault="007C0C71" w:rsidP="007C0C71">
      <w:pPr>
        <w:spacing w:after="0" w:line="240" w:lineRule="auto"/>
        <w:jc w:val="center"/>
        <w:rPr>
          <w:rFonts w:ascii="Times New Roman" w:hAnsi="Times New Roman"/>
          <w:i/>
          <w:sz w:val="28"/>
          <w:szCs w:val="28"/>
        </w:rPr>
      </w:pPr>
      <w:r w:rsidRPr="007C0C71">
        <w:rPr>
          <w:rFonts w:ascii="Times New Roman" w:hAnsi="Times New Roman"/>
          <w:i/>
          <w:sz w:val="28"/>
          <w:szCs w:val="28"/>
        </w:rPr>
        <w:t>основного общего) образования</w:t>
      </w:r>
    </w:p>
    <w:p w:rsidR="007C0C71" w:rsidRPr="007C0C71" w:rsidRDefault="007C0C71" w:rsidP="007C0C71">
      <w:pPr>
        <w:spacing w:after="0" w:line="240" w:lineRule="auto"/>
        <w:jc w:val="center"/>
        <w:rPr>
          <w:rFonts w:ascii="Times New Roman" w:hAnsi="Times New Roman"/>
          <w:i/>
          <w:sz w:val="28"/>
          <w:szCs w:val="28"/>
        </w:rPr>
      </w:pPr>
    </w:p>
    <w:p w:rsidR="007C0C71" w:rsidRPr="007C0C71" w:rsidRDefault="007C0C71" w:rsidP="007C0C71">
      <w:pPr>
        <w:spacing w:after="0" w:line="240" w:lineRule="auto"/>
        <w:ind w:firstLine="708"/>
        <w:jc w:val="both"/>
        <w:rPr>
          <w:rFonts w:ascii="Times New Roman" w:hAnsi="Times New Roman"/>
          <w:sz w:val="28"/>
          <w:szCs w:val="28"/>
        </w:rPr>
      </w:pPr>
      <w:r w:rsidRPr="007C0C71">
        <w:rPr>
          <w:rFonts w:ascii="Times New Roman" w:hAnsi="Times New Roman"/>
          <w:sz w:val="28"/>
          <w:szCs w:val="28"/>
        </w:rPr>
        <w:t>Программы учебных предметов, курсов являются структурным компонентом основных образовательных программ основного общего образования, которые в свою очередь являются локальным нормативным актом общеобразовательной организации.</w:t>
      </w:r>
    </w:p>
    <w:p w:rsidR="007C0C71" w:rsidRPr="007C0C71" w:rsidRDefault="007C0C71" w:rsidP="007C0C71">
      <w:pPr>
        <w:spacing w:after="0" w:line="240" w:lineRule="auto"/>
        <w:ind w:firstLine="708"/>
        <w:jc w:val="both"/>
        <w:rPr>
          <w:rFonts w:ascii="Times New Roman" w:hAnsi="Times New Roman"/>
          <w:sz w:val="28"/>
          <w:szCs w:val="28"/>
        </w:rPr>
      </w:pPr>
      <w:r w:rsidRPr="007C0C71">
        <w:rPr>
          <w:rFonts w:ascii="Times New Roman" w:hAnsi="Times New Roman"/>
          <w:sz w:val="28"/>
          <w:szCs w:val="28"/>
        </w:rPr>
        <w:t>Целью Программ учебных предметов, курсов внеурочной деятельности является обеспечение достижения учащимися планируемых результатов освоения основных образовательных программ общего образования образовательного учреждения. Задачами Программ учебных предметов, курсов является определение содержания, объёма, порядка изучения учебного материала по отдельным учебным предметам, курсам с учетом целей, задач и особенностей  образовательного процесса общеобразовательной  организации и контингента учащихся.</w:t>
      </w:r>
    </w:p>
    <w:p w:rsidR="007C0C71" w:rsidRPr="007C0C71" w:rsidRDefault="007C0C71" w:rsidP="007C0C71">
      <w:pPr>
        <w:spacing w:after="0" w:line="240" w:lineRule="auto"/>
        <w:ind w:firstLine="708"/>
        <w:jc w:val="both"/>
        <w:rPr>
          <w:rFonts w:ascii="Times New Roman" w:hAnsi="Times New Roman"/>
          <w:sz w:val="28"/>
          <w:szCs w:val="28"/>
        </w:rPr>
      </w:pPr>
      <w:r w:rsidRPr="007C0C71">
        <w:rPr>
          <w:rFonts w:ascii="Times New Roman" w:hAnsi="Times New Roman"/>
          <w:sz w:val="28"/>
          <w:szCs w:val="28"/>
        </w:rPr>
        <w:t xml:space="preserve">Структура Программ учебных предметов, курсов определяется требованиями федеральных государственных образовательных стандартов основного общего образования. </w:t>
      </w:r>
    </w:p>
    <w:p w:rsidR="007C0C71" w:rsidRDefault="007C0C71" w:rsidP="007C0C71">
      <w:pPr>
        <w:spacing w:after="0" w:line="240" w:lineRule="auto"/>
        <w:ind w:firstLine="708"/>
        <w:jc w:val="both"/>
        <w:rPr>
          <w:rFonts w:ascii="Times New Roman" w:hAnsi="Times New Roman"/>
          <w:sz w:val="28"/>
          <w:szCs w:val="28"/>
        </w:rPr>
      </w:pPr>
      <w:r w:rsidRPr="007C0C71">
        <w:rPr>
          <w:rFonts w:ascii="Times New Roman" w:hAnsi="Times New Roman"/>
          <w:sz w:val="28"/>
          <w:szCs w:val="28"/>
        </w:rPr>
        <w:t>При определении содержания Программ учебных предметов, курсов используются положения основных образовательных программ общего образования общеобразовательной организации и при необходимости материалы примерных программ по учебным предметам, курсам, а также вариативные (авторские) программы учебных предметов, курсов. Программы учебных предметов, курсов разрабатываются учителем (разработчик), группой учителей (разработчики) общеобразовательной организации, как для уровня образования (основного общего образования), так и на отдельный учебный год в соответствии с положениями основных образовательных программ общего образования общеобразовательной организации. Порядок разработки Программ учебных предметов, курсов, внесение изменений и их корректировка определяется локальным нормативным актом общеобразовательной организации.</w:t>
      </w:r>
    </w:p>
    <w:p w:rsidR="00990FD5" w:rsidRDefault="00990FD5" w:rsidP="007C0C71">
      <w:pPr>
        <w:spacing w:after="0" w:line="240" w:lineRule="auto"/>
        <w:ind w:firstLine="708"/>
        <w:jc w:val="both"/>
        <w:rPr>
          <w:rFonts w:ascii="Times New Roman" w:hAnsi="Times New Roman"/>
          <w:sz w:val="28"/>
          <w:szCs w:val="28"/>
        </w:rPr>
      </w:pPr>
    </w:p>
    <w:p w:rsidR="00990FD5" w:rsidRPr="00990FD5" w:rsidRDefault="00990FD5" w:rsidP="00990FD5">
      <w:pPr>
        <w:spacing w:after="0" w:line="240" w:lineRule="auto"/>
        <w:jc w:val="center"/>
        <w:rPr>
          <w:rFonts w:ascii="Times New Roman" w:hAnsi="Times New Roman"/>
          <w:i/>
          <w:sz w:val="28"/>
          <w:szCs w:val="28"/>
        </w:rPr>
      </w:pPr>
      <w:r w:rsidRPr="00990FD5">
        <w:rPr>
          <w:rFonts w:ascii="Times New Roman" w:hAnsi="Times New Roman"/>
          <w:i/>
          <w:sz w:val="28"/>
          <w:szCs w:val="28"/>
        </w:rPr>
        <w:t>Структура Программ учебных предметов, курсов для основного общего образования</w:t>
      </w:r>
    </w:p>
    <w:p w:rsidR="00990FD5" w:rsidRPr="00990FD5" w:rsidRDefault="00990FD5" w:rsidP="00990FD5">
      <w:pPr>
        <w:pStyle w:val="ConsPlusNormal"/>
        <w:widowControl/>
        <w:ind w:firstLine="708"/>
        <w:jc w:val="both"/>
        <w:rPr>
          <w:rFonts w:ascii="Times New Roman" w:hAnsi="Times New Roman" w:cs="Times New Roman"/>
          <w:sz w:val="28"/>
          <w:szCs w:val="28"/>
        </w:rPr>
      </w:pPr>
    </w:p>
    <w:p w:rsidR="00990FD5" w:rsidRPr="00990FD5" w:rsidRDefault="00990FD5" w:rsidP="00990FD5">
      <w:pPr>
        <w:pStyle w:val="ConsPlusNormal"/>
        <w:widowControl/>
        <w:ind w:firstLine="708"/>
        <w:jc w:val="both"/>
        <w:rPr>
          <w:rFonts w:ascii="Times New Roman" w:hAnsi="Times New Roman" w:cs="Times New Roman"/>
          <w:sz w:val="28"/>
          <w:szCs w:val="28"/>
        </w:rPr>
      </w:pPr>
      <w:r w:rsidRPr="00990FD5">
        <w:rPr>
          <w:rFonts w:ascii="Times New Roman" w:hAnsi="Times New Roman" w:cs="Times New Roman"/>
          <w:sz w:val="28"/>
          <w:szCs w:val="28"/>
        </w:rPr>
        <w:t xml:space="preserve">Программы отдельных учебных предметов, курсов разрабатываются на основе требований к результатам освоения основной образовательной программы основного общего образования </w:t>
      </w:r>
      <w:r w:rsidRPr="00990FD5">
        <w:rPr>
          <w:rFonts w:ascii="Times New Roman" w:hAnsi="Times New Roman"/>
          <w:sz w:val="28"/>
          <w:szCs w:val="28"/>
        </w:rPr>
        <w:t xml:space="preserve">общеобразовательной организации </w:t>
      </w:r>
      <w:r w:rsidRPr="00990FD5">
        <w:rPr>
          <w:rFonts w:ascii="Times New Roman" w:hAnsi="Times New Roman" w:cs="Times New Roman"/>
          <w:sz w:val="28"/>
          <w:szCs w:val="28"/>
        </w:rPr>
        <w:t>с учетом основных направлений программ, включенных в структуру основной образовательной программы основного общего образования.</w:t>
      </w:r>
    </w:p>
    <w:p w:rsidR="00990FD5" w:rsidRPr="00990FD5" w:rsidRDefault="00990FD5" w:rsidP="00990FD5">
      <w:pPr>
        <w:pStyle w:val="ConsPlusNormal"/>
        <w:widowControl/>
        <w:ind w:firstLine="708"/>
        <w:jc w:val="both"/>
        <w:rPr>
          <w:rFonts w:ascii="Times New Roman" w:hAnsi="Times New Roman" w:cs="Times New Roman"/>
          <w:sz w:val="28"/>
          <w:szCs w:val="28"/>
        </w:rPr>
      </w:pPr>
      <w:r w:rsidRPr="00990FD5">
        <w:rPr>
          <w:rFonts w:ascii="Times New Roman" w:hAnsi="Times New Roman" w:cs="Times New Roman"/>
          <w:sz w:val="28"/>
          <w:szCs w:val="28"/>
        </w:rPr>
        <w:t>Программы отдельных учебных предметов, курсов в соответствии с п. 18.2.2. федерального государственного образовательного стандарта основного общего образования должны содержать:</w:t>
      </w:r>
    </w:p>
    <w:p w:rsidR="00990FD5" w:rsidRPr="00990FD5" w:rsidRDefault="00990FD5" w:rsidP="00990FD5">
      <w:pPr>
        <w:pStyle w:val="ConsPlusNormal"/>
        <w:widowControl/>
        <w:ind w:firstLine="540"/>
        <w:jc w:val="both"/>
        <w:rPr>
          <w:rFonts w:ascii="Times New Roman" w:hAnsi="Times New Roman" w:cs="Times New Roman"/>
          <w:sz w:val="28"/>
          <w:szCs w:val="28"/>
        </w:rPr>
      </w:pPr>
      <w:r w:rsidRPr="00990FD5">
        <w:rPr>
          <w:rFonts w:ascii="Times New Roman" w:hAnsi="Times New Roman" w:cs="Times New Roman"/>
          <w:sz w:val="28"/>
          <w:szCs w:val="28"/>
        </w:rPr>
        <w:t>1)  пояснительную записку</w:t>
      </w:r>
      <w:r w:rsidRPr="00990FD5">
        <w:rPr>
          <w:rFonts w:ascii="Times New Roman" w:hAnsi="Times New Roman" w:cs="Times New Roman"/>
          <w:kern w:val="2"/>
          <w:sz w:val="28"/>
          <w:szCs w:val="28"/>
        </w:rPr>
        <w:t>,</w:t>
      </w:r>
      <w:r w:rsidRPr="00990FD5">
        <w:rPr>
          <w:rFonts w:ascii="Times New Roman" w:hAnsi="Times New Roman" w:cs="Times New Roman"/>
          <w:sz w:val="28"/>
          <w:szCs w:val="28"/>
        </w:rPr>
        <w:t xml:space="preserve"> в которой конкретизируются общие цели основного общего образования с учетом специфики учебного предмета;</w:t>
      </w:r>
    </w:p>
    <w:p w:rsidR="00990FD5" w:rsidRPr="00990FD5" w:rsidRDefault="00990FD5" w:rsidP="00990FD5">
      <w:pPr>
        <w:pStyle w:val="ConsPlusNormal"/>
        <w:widowControl/>
        <w:ind w:firstLine="540"/>
        <w:jc w:val="both"/>
        <w:rPr>
          <w:rFonts w:ascii="Times New Roman" w:hAnsi="Times New Roman" w:cs="Times New Roman"/>
          <w:sz w:val="28"/>
          <w:szCs w:val="28"/>
        </w:rPr>
      </w:pPr>
      <w:r w:rsidRPr="00990FD5">
        <w:rPr>
          <w:rFonts w:ascii="Times New Roman" w:hAnsi="Times New Roman" w:cs="Times New Roman"/>
          <w:sz w:val="28"/>
          <w:szCs w:val="28"/>
        </w:rPr>
        <w:t>2) общую характеристику учебного предмета, курса;</w:t>
      </w:r>
    </w:p>
    <w:p w:rsidR="00990FD5" w:rsidRPr="00990FD5" w:rsidRDefault="00990FD5" w:rsidP="00990FD5">
      <w:pPr>
        <w:pStyle w:val="ConsPlusNormal"/>
        <w:widowControl/>
        <w:ind w:firstLine="540"/>
        <w:jc w:val="both"/>
        <w:rPr>
          <w:rFonts w:ascii="Times New Roman" w:hAnsi="Times New Roman" w:cs="Times New Roman"/>
          <w:sz w:val="28"/>
          <w:szCs w:val="28"/>
        </w:rPr>
      </w:pPr>
      <w:r w:rsidRPr="00990FD5">
        <w:rPr>
          <w:rFonts w:ascii="Times New Roman" w:hAnsi="Times New Roman" w:cs="Times New Roman"/>
          <w:sz w:val="28"/>
          <w:szCs w:val="28"/>
        </w:rPr>
        <w:t>3)  описание места учебного предмета, курса в учебном плане;</w:t>
      </w:r>
    </w:p>
    <w:p w:rsidR="00990FD5" w:rsidRPr="00990FD5" w:rsidRDefault="00990FD5" w:rsidP="00990FD5">
      <w:pPr>
        <w:pStyle w:val="ConsPlusNormal"/>
        <w:widowControl/>
        <w:ind w:firstLine="540"/>
        <w:jc w:val="both"/>
        <w:rPr>
          <w:rFonts w:ascii="Times New Roman" w:hAnsi="Times New Roman" w:cs="Times New Roman"/>
          <w:sz w:val="28"/>
          <w:szCs w:val="28"/>
        </w:rPr>
      </w:pPr>
      <w:r w:rsidRPr="00990FD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990FD5" w:rsidRPr="00990FD5" w:rsidRDefault="00990FD5" w:rsidP="00990FD5">
      <w:pPr>
        <w:pStyle w:val="ConsPlusNormal"/>
        <w:widowControl/>
        <w:ind w:firstLine="540"/>
        <w:jc w:val="both"/>
        <w:rPr>
          <w:rFonts w:ascii="Times New Roman" w:hAnsi="Times New Roman" w:cs="Times New Roman"/>
          <w:sz w:val="28"/>
          <w:szCs w:val="28"/>
        </w:rPr>
      </w:pPr>
      <w:r w:rsidRPr="00990FD5">
        <w:rPr>
          <w:rFonts w:ascii="Times New Roman" w:hAnsi="Times New Roman" w:cs="Times New Roman"/>
          <w:sz w:val="28"/>
          <w:szCs w:val="28"/>
        </w:rPr>
        <w:t>5) содержание учебного предмета, курса;</w:t>
      </w:r>
    </w:p>
    <w:p w:rsidR="00990FD5" w:rsidRPr="00990FD5" w:rsidRDefault="00990FD5" w:rsidP="00990FD5">
      <w:pPr>
        <w:pStyle w:val="ConsPlusNormal"/>
        <w:widowControl/>
        <w:ind w:firstLine="540"/>
        <w:jc w:val="both"/>
        <w:rPr>
          <w:rFonts w:ascii="Times New Roman" w:hAnsi="Times New Roman" w:cs="Times New Roman"/>
          <w:sz w:val="28"/>
          <w:szCs w:val="28"/>
        </w:rPr>
      </w:pPr>
      <w:r w:rsidRPr="00990FD5">
        <w:rPr>
          <w:rFonts w:ascii="Times New Roman" w:hAnsi="Times New Roman" w:cs="Times New Roman"/>
          <w:sz w:val="28"/>
          <w:szCs w:val="28"/>
        </w:rPr>
        <w:t>6) тематическое планирование с определением основных видов учебной деятельности;</w:t>
      </w:r>
    </w:p>
    <w:p w:rsidR="00990FD5" w:rsidRPr="00990FD5" w:rsidRDefault="00990FD5" w:rsidP="00990FD5">
      <w:pPr>
        <w:pStyle w:val="ConsPlusNormal"/>
        <w:widowControl/>
        <w:ind w:firstLine="540"/>
        <w:jc w:val="both"/>
        <w:rPr>
          <w:rFonts w:ascii="Times New Roman" w:hAnsi="Times New Roman" w:cs="Times New Roman"/>
          <w:sz w:val="28"/>
          <w:szCs w:val="28"/>
        </w:rPr>
      </w:pPr>
      <w:r w:rsidRPr="00990FD5">
        <w:rPr>
          <w:rFonts w:ascii="Times New Roman" w:hAnsi="Times New Roman" w:cs="Times New Roman"/>
          <w:sz w:val="28"/>
          <w:szCs w:val="28"/>
        </w:rPr>
        <w:t>7) описание учебно-методического и материально-технического обеспечения образовательного процесса;</w:t>
      </w:r>
    </w:p>
    <w:p w:rsidR="00990FD5" w:rsidRPr="00990FD5" w:rsidRDefault="00990FD5" w:rsidP="00990FD5">
      <w:pPr>
        <w:spacing w:after="0" w:line="240" w:lineRule="auto"/>
        <w:ind w:firstLine="540"/>
        <w:jc w:val="both"/>
        <w:rPr>
          <w:rFonts w:ascii="Times New Roman" w:hAnsi="Times New Roman"/>
          <w:sz w:val="28"/>
          <w:szCs w:val="28"/>
        </w:rPr>
      </w:pPr>
      <w:r w:rsidRPr="00990FD5">
        <w:rPr>
          <w:rFonts w:ascii="Times New Roman" w:hAnsi="Times New Roman"/>
          <w:sz w:val="28"/>
          <w:szCs w:val="28"/>
        </w:rPr>
        <w:t>8) планируемые результаты изучения учебного предмета, курса.</w:t>
      </w:r>
    </w:p>
    <w:p w:rsidR="0073614F" w:rsidRPr="0073614F" w:rsidRDefault="0073614F" w:rsidP="00A47B15">
      <w:pPr>
        <w:pStyle w:val="21"/>
        <w:spacing w:after="0" w:line="240" w:lineRule="auto"/>
        <w:ind w:firstLine="709"/>
        <w:jc w:val="both"/>
        <w:rPr>
          <w:sz w:val="28"/>
          <w:szCs w:val="28"/>
        </w:rPr>
      </w:pPr>
      <w:r w:rsidRPr="0073614F">
        <w:rPr>
          <w:sz w:val="28"/>
          <w:szCs w:val="28"/>
        </w:rPr>
        <w:t>При составлении рабочей учебной программы учитель может использовать в качестве основы либо примерную учебную программу (1), либо любую из вариативных программ (2), соблюдая преемственность в обучении с 5 по 9 класс – на ступени основного общего образования и в 10-11 классах – на ступени среднего (полного) общего образования. Порядок согласования и утверждения рабочей учебной программы по предмету определяется локальными нормативными актами общеобразовательного учреждения.</w:t>
      </w:r>
    </w:p>
    <w:p w:rsidR="0073614F" w:rsidRDefault="0073614F" w:rsidP="00A47B15">
      <w:pPr>
        <w:spacing w:after="0" w:line="240" w:lineRule="auto"/>
        <w:ind w:firstLine="709"/>
        <w:jc w:val="both"/>
        <w:rPr>
          <w:rFonts w:ascii="Times New Roman" w:hAnsi="Times New Roman"/>
          <w:color w:val="000000"/>
          <w:sz w:val="28"/>
          <w:szCs w:val="28"/>
        </w:rPr>
      </w:pPr>
      <w:r w:rsidRPr="0073614F">
        <w:rPr>
          <w:rFonts w:ascii="Times New Roman" w:hAnsi="Times New Roman"/>
          <w:sz w:val="28"/>
          <w:szCs w:val="28"/>
        </w:rPr>
        <w:t xml:space="preserve">Составление рабочей программы учебного курса регламентируется Положением </w:t>
      </w:r>
      <w:r w:rsidRPr="0073614F">
        <w:rPr>
          <w:rFonts w:ascii="Times New Roman" w:hAnsi="Times New Roman"/>
          <w:bCs/>
          <w:iCs/>
          <w:sz w:val="28"/>
          <w:szCs w:val="28"/>
        </w:rPr>
        <w:t>о</w:t>
      </w:r>
      <w:r w:rsidRPr="0073614F">
        <w:rPr>
          <w:rFonts w:ascii="Times New Roman" w:hAnsi="Times New Roman"/>
          <w:bCs/>
          <w:i/>
          <w:iCs/>
          <w:sz w:val="28"/>
          <w:szCs w:val="28"/>
        </w:rPr>
        <w:t xml:space="preserve"> </w:t>
      </w:r>
      <w:r w:rsidRPr="0073614F">
        <w:rPr>
          <w:rFonts w:ascii="Times New Roman" w:hAnsi="Times New Roman"/>
          <w:bCs/>
          <w:iCs/>
          <w:sz w:val="28"/>
          <w:szCs w:val="28"/>
        </w:rPr>
        <w:t>рабочей программе</w:t>
      </w:r>
      <w:r w:rsidRPr="0073614F">
        <w:rPr>
          <w:rFonts w:ascii="Times New Roman" w:hAnsi="Times New Roman"/>
          <w:sz w:val="28"/>
          <w:szCs w:val="28"/>
        </w:rPr>
        <w:t xml:space="preserve"> учебных курсов, предметов, дисциплин (модулей) </w:t>
      </w:r>
      <w:r w:rsidRPr="0073614F">
        <w:rPr>
          <w:rFonts w:ascii="Times New Roman" w:hAnsi="Times New Roman"/>
          <w:bCs/>
          <w:iCs/>
          <w:sz w:val="28"/>
          <w:szCs w:val="28"/>
        </w:rPr>
        <w:t xml:space="preserve">общеобразовательного учреждения, в котором определены </w:t>
      </w:r>
      <w:r w:rsidRPr="0073614F">
        <w:rPr>
          <w:rFonts w:ascii="Times New Roman" w:hAnsi="Times New Roman"/>
          <w:color w:val="000000"/>
          <w:sz w:val="28"/>
          <w:szCs w:val="28"/>
        </w:rPr>
        <w:t xml:space="preserve">Структура и требования к разработке Рабочей программы </w:t>
      </w:r>
      <w:r w:rsidRPr="0073614F">
        <w:rPr>
          <w:rFonts w:ascii="Times New Roman" w:hAnsi="Times New Roman"/>
          <w:sz w:val="28"/>
          <w:szCs w:val="28"/>
        </w:rPr>
        <w:t xml:space="preserve">учебных курсов, предметов, дисциплин (модулей) </w:t>
      </w:r>
      <w:r w:rsidRPr="0073614F">
        <w:rPr>
          <w:rFonts w:ascii="Times New Roman" w:hAnsi="Times New Roman"/>
          <w:bCs/>
          <w:iCs/>
          <w:sz w:val="28"/>
          <w:szCs w:val="28"/>
        </w:rPr>
        <w:t>общеобразовательного учреждения</w:t>
      </w:r>
      <w:r w:rsidRPr="0073614F">
        <w:rPr>
          <w:rFonts w:ascii="Times New Roman" w:hAnsi="Times New Roman"/>
          <w:color w:val="000000"/>
          <w:sz w:val="28"/>
          <w:szCs w:val="28"/>
        </w:rPr>
        <w:t>.</w:t>
      </w:r>
    </w:p>
    <w:p w:rsidR="00E20C8C" w:rsidRDefault="00E20C8C" w:rsidP="0069447A">
      <w:pPr>
        <w:autoSpaceDE w:val="0"/>
        <w:autoSpaceDN w:val="0"/>
        <w:adjustRightInd w:val="0"/>
        <w:spacing w:after="0" w:line="240" w:lineRule="auto"/>
        <w:ind w:firstLine="720"/>
        <w:jc w:val="both"/>
        <w:rPr>
          <w:rFonts w:ascii="Times New Roman" w:hAnsi="Times New Roman"/>
          <w:sz w:val="28"/>
          <w:szCs w:val="28"/>
        </w:rPr>
      </w:pPr>
      <w:r w:rsidRPr="00E20C8C">
        <w:rPr>
          <w:rFonts w:ascii="Times New Roman" w:hAnsi="Times New Roman"/>
          <w:sz w:val="28"/>
          <w:szCs w:val="28"/>
        </w:rPr>
        <w:t>Учитель, составляя рабочую программу на основе имеющихся примерных (типовых) учебных программ и авторских рабочих учебных программ, имеет право менять не более 20 % материала</w:t>
      </w:r>
      <w:r w:rsidRPr="00E20C8C">
        <w:rPr>
          <w:rStyle w:val="afb"/>
          <w:rFonts w:ascii="Times New Roman" w:hAnsi="Times New Roman"/>
          <w:sz w:val="28"/>
          <w:szCs w:val="28"/>
        </w:rPr>
        <w:footnoteReference w:id="4"/>
      </w:r>
      <w:r w:rsidRPr="00E20C8C">
        <w:rPr>
          <w:rFonts w:ascii="Times New Roman" w:hAnsi="Times New Roman"/>
          <w:sz w:val="28"/>
          <w:szCs w:val="28"/>
        </w:rPr>
        <w:t>.</w:t>
      </w:r>
    </w:p>
    <w:p w:rsidR="0069447A" w:rsidRPr="0069447A" w:rsidRDefault="0069447A" w:rsidP="0069447A">
      <w:pPr>
        <w:autoSpaceDE w:val="0"/>
        <w:autoSpaceDN w:val="0"/>
        <w:adjustRightInd w:val="0"/>
        <w:spacing w:after="0" w:line="240" w:lineRule="auto"/>
        <w:ind w:firstLine="709"/>
        <w:jc w:val="both"/>
        <w:rPr>
          <w:rFonts w:ascii="Times New Roman" w:hAnsi="Times New Roman"/>
          <w:sz w:val="28"/>
          <w:szCs w:val="28"/>
        </w:rPr>
      </w:pPr>
      <w:r w:rsidRPr="0069447A">
        <w:rPr>
          <w:rFonts w:ascii="Times New Roman" w:hAnsi="Times New Roman"/>
          <w:sz w:val="28"/>
          <w:szCs w:val="28"/>
        </w:rPr>
        <w:t>Примерные (типовые) учебные программы, разработанные на федеральном уровне, не могут использоваться в качестве рабочих программ, поскольку не содержат распределение учебного материала по годам обучения и отдельным темам.</w:t>
      </w:r>
    </w:p>
    <w:p w:rsidR="0069447A" w:rsidRPr="0069447A" w:rsidRDefault="0069447A" w:rsidP="0069447A">
      <w:pPr>
        <w:autoSpaceDE w:val="0"/>
        <w:autoSpaceDN w:val="0"/>
        <w:adjustRightInd w:val="0"/>
        <w:spacing w:after="0" w:line="240" w:lineRule="auto"/>
        <w:ind w:firstLine="709"/>
        <w:jc w:val="both"/>
        <w:rPr>
          <w:rFonts w:ascii="Times New Roman" w:hAnsi="Times New Roman"/>
          <w:sz w:val="28"/>
          <w:szCs w:val="28"/>
        </w:rPr>
      </w:pPr>
      <w:r w:rsidRPr="0069447A">
        <w:rPr>
          <w:rFonts w:ascii="Times New Roman" w:hAnsi="Times New Roman"/>
          <w:bCs/>
          <w:iCs/>
          <w:sz w:val="28"/>
          <w:szCs w:val="28"/>
        </w:rPr>
        <w:t>Титульный лист рабочей программы должен</w:t>
      </w:r>
      <w:r w:rsidRPr="0069447A">
        <w:rPr>
          <w:rFonts w:ascii="Times New Roman" w:hAnsi="Times New Roman"/>
          <w:b/>
          <w:bCs/>
          <w:i/>
          <w:iCs/>
          <w:sz w:val="28"/>
          <w:szCs w:val="28"/>
        </w:rPr>
        <w:t xml:space="preserve"> </w:t>
      </w:r>
      <w:r w:rsidRPr="0069447A">
        <w:rPr>
          <w:rFonts w:ascii="Times New Roman" w:hAnsi="Times New Roman"/>
          <w:sz w:val="28"/>
          <w:szCs w:val="28"/>
        </w:rPr>
        <w:t xml:space="preserve">содержать: </w:t>
      </w:r>
    </w:p>
    <w:p w:rsidR="0069447A" w:rsidRPr="0069447A" w:rsidRDefault="0069447A" w:rsidP="0069447A">
      <w:pPr>
        <w:autoSpaceDE w:val="0"/>
        <w:autoSpaceDN w:val="0"/>
        <w:adjustRightInd w:val="0"/>
        <w:spacing w:after="0" w:line="240" w:lineRule="auto"/>
        <w:ind w:firstLine="720"/>
        <w:jc w:val="both"/>
        <w:rPr>
          <w:rFonts w:ascii="Times New Roman" w:hAnsi="Times New Roman"/>
          <w:sz w:val="28"/>
          <w:szCs w:val="28"/>
        </w:rPr>
      </w:pPr>
      <w:r w:rsidRPr="0069447A">
        <w:rPr>
          <w:rFonts w:ascii="Times New Roman" w:hAnsi="Times New Roman"/>
          <w:sz w:val="28"/>
          <w:szCs w:val="28"/>
        </w:rPr>
        <w:t xml:space="preserve">- наименование образовательного учреждения; </w:t>
      </w:r>
    </w:p>
    <w:p w:rsidR="0069447A" w:rsidRPr="0069447A" w:rsidRDefault="0069447A" w:rsidP="0069447A">
      <w:pPr>
        <w:autoSpaceDE w:val="0"/>
        <w:autoSpaceDN w:val="0"/>
        <w:adjustRightInd w:val="0"/>
        <w:spacing w:after="0" w:line="240" w:lineRule="auto"/>
        <w:ind w:firstLine="720"/>
        <w:jc w:val="both"/>
        <w:rPr>
          <w:rFonts w:ascii="Times New Roman" w:hAnsi="Times New Roman"/>
          <w:sz w:val="28"/>
          <w:szCs w:val="28"/>
        </w:rPr>
      </w:pPr>
      <w:r w:rsidRPr="0069447A">
        <w:rPr>
          <w:rFonts w:ascii="Times New Roman" w:hAnsi="Times New Roman"/>
          <w:sz w:val="28"/>
          <w:szCs w:val="28"/>
        </w:rPr>
        <w:t>- гриф утверждения и согласования программы (</w:t>
      </w:r>
      <w:r w:rsidR="0094649D">
        <w:rPr>
          <w:rFonts w:ascii="Times New Roman" w:hAnsi="Times New Roman"/>
          <w:sz w:val="28"/>
          <w:szCs w:val="28"/>
        </w:rPr>
        <w:t xml:space="preserve">см. </w:t>
      </w:r>
      <w:r w:rsidRPr="0069447A">
        <w:rPr>
          <w:rFonts w:ascii="Times New Roman" w:hAnsi="Times New Roman"/>
          <w:sz w:val="28"/>
          <w:szCs w:val="28"/>
        </w:rPr>
        <w:t>таблица 1);</w:t>
      </w:r>
    </w:p>
    <w:p w:rsidR="0069447A" w:rsidRPr="0069447A" w:rsidRDefault="0069447A" w:rsidP="0069447A">
      <w:pPr>
        <w:spacing w:after="0" w:line="240" w:lineRule="auto"/>
        <w:ind w:firstLine="720"/>
        <w:jc w:val="both"/>
        <w:rPr>
          <w:rFonts w:ascii="Times New Roman" w:hAnsi="Times New Roman"/>
          <w:sz w:val="28"/>
          <w:szCs w:val="28"/>
        </w:rPr>
      </w:pPr>
      <w:r w:rsidRPr="0069447A">
        <w:rPr>
          <w:rFonts w:ascii="Times New Roman" w:hAnsi="Times New Roman"/>
          <w:sz w:val="28"/>
          <w:szCs w:val="28"/>
        </w:rPr>
        <w:t xml:space="preserve">- название учебного курса, предмета, дисциплины (модуля); </w:t>
      </w:r>
    </w:p>
    <w:p w:rsidR="0069447A" w:rsidRPr="0069447A" w:rsidRDefault="0069447A" w:rsidP="0069447A">
      <w:pPr>
        <w:spacing w:after="0" w:line="240" w:lineRule="auto"/>
        <w:ind w:firstLine="720"/>
        <w:jc w:val="both"/>
        <w:rPr>
          <w:rFonts w:ascii="Times New Roman" w:hAnsi="Times New Roman"/>
          <w:sz w:val="28"/>
          <w:szCs w:val="28"/>
        </w:rPr>
      </w:pPr>
      <w:r w:rsidRPr="0069447A">
        <w:rPr>
          <w:rFonts w:ascii="Times New Roman" w:hAnsi="Times New Roman"/>
          <w:sz w:val="28"/>
          <w:szCs w:val="28"/>
        </w:rPr>
        <w:t xml:space="preserve">- Ф.И.О. педагога, разработавшего и реализующего учебный курс, предмет, дисциплину (модуль); </w:t>
      </w:r>
    </w:p>
    <w:p w:rsidR="0069447A" w:rsidRPr="0069447A" w:rsidRDefault="0069447A" w:rsidP="0069447A">
      <w:pPr>
        <w:spacing w:after="0" w:line="240" w:lineRule="auto"/>
        <w:ind w:firstLine="720"/>
        <w:jc w:val="both"/>
        <w:rPr>
          <w:rFonts w:ascii="Times New Roman" w:hAnsi="Times New Roman"/>
          <w:sz w:val="28"/>
          <w:szCs w:val="28"/>
        </w:rPr>
      </w:pPr>
      <w:r w:rsidRPr="0069447A">
        <w:rPr>
          <w:rFonts w:ascii="Times New Roman" w:hAnsi="Times New Roman"/>
          <w:sz w:val="28"/>
          <w:szCs w:val="28"/>
        </w:rPr>
        <w:t xml:space="preserve">- класс (параллель), в котором изучается учебный курс, </w:t>
      </w:r>
    </w:p>
    <w:p w:rsidR="0069447A" w:rsidRPr="0069447A" w:rsidRDefault="0069447A" w:rsidP="0069447A">
      <w:pPr>
        <w:spacing w:after="0" w:line="240" w:lineRule="auto"/>
        <w:ind w:firstLine="720"/>
        <w:jc w:val="both"/>
        <w:rPr>
          <w:rFonts w:ascii="Times New Roman" w:hAnsi="Times New Roman"/>
          <w:sz w:val="28"/>
          <w:szCs w:val="28"/>
        </w:rPr>
      </w:pPr>
      <w:r w:rsidRPr="0069447A">
        <w:rPr>
          <w:rFonts w:ascii="Times New Roman" w:hAnsi="Times New Roman"/>
          <w:sz w:val="28"/>
          <w:szCs w:val="28"/>
        </w:rPr>
        <w:t xml:space="preserve">- предмет, курс, дисциплина (модуль); </w:t>
      </w:r>
    </w:p>
    <w:p w:rsidR="0069447A" w:rsidRPr="0069447A" w:rsidRDefault="0069447A" w:rsidP="0069447A">
      <w:pPr>
        <w:spacing w:after="0" w:line="240" w:lineRule="auto"/>
        <w:ind w:firstLine="720"/>
        <w:jc w:val="both"/>
        <w:rPr>
          <w:rFonts w:ascii="Times New Roman" w:hAnsi="Times New Roman"/>
          <w:sz w:val="28"/>
          <w:szCs w:val="28"/>
        </w:rPr>
      </w:pPr>
      <w:r w:rsidRPr="0069447A">
        <w:rPr>
          <w:rFonts w:ascii="Times New Roman" w:hAnsi="Times New Roman"/>
          <w:sz w:val="28"/>
          <w:szCs w:val="28"/>
        </w:rPr>
        <w:t xml:space="preserve">- год составления программы. </w:t>
      </w:r>
    </w:p>
    <w:p w:rsidR="0094649D" w:rsidRPr="00300426" w:rsidRDefault="0094649D" w:rsidP="0094649D">
      <w:pPr>
        <w:autoSpaceDE w:val="0"/>
        <w:autoSpaceDN w:val="0"/>
        <w:adjustRightInd w:val="0"/>
        <w:ind w:firstLine="720"/>
        <w:jc w:val="right"/>
        <w:rPr>
          <w:rFonts w:ascii="Times New Roman" w:hAnsi="Times New Roman"/>
          <w:sz w:val="28"/>
          <w:szCs w:val="28"/>
        </w:rPr>
      </w:pPr>
      <w:r>
        <w:rPr>
          <w:rFonts w:ascii="Times New Roman" w:hAnsi="Times New Roman"/>
          <w:sz w:val="24"/>
          <w:szCs w:val="24"/>
        </w:rPr>
        <w:t xml:space="preserve">                                                                                </w:t>
      </w:r>
      <w:r w:rsidRPr="00300426">
        <w:rPr>
          <w:rFonts w:ascii="Times New Roman" w:hAnsi="Times New Roman"/>
          <w:sz w:val="28"/>
          <w:szCs w:val="28"/>
        </w:rPr>
        <w:t>Таблица 1</w:t>
      </w:r>
    </w:p>
    <w:p w:rsidR="0094649D" w:rsidRPr="0094649D" w:rsidRDefault="0094649D" w:rsidP="0094649D">
      <w:pPr>
        <w:autoSpaceDE w:val="0"/>
        <w:autoSpaceDN w:val="0"/>
        <w:adjustRightInd w:val="0"/>
        <w:ind w:firstLine="720"/>
        <w:jc w:val="center"/>
        <w:rPr>
          <w:rFonts w:ascii="Times New Roman" w:hAnsi="Times New Roman"/>
          <w:b/>
          <w:sz w:val="28"/>
          <w:szCs w:val="28"/>
        </w:rPr>
      </w:pPr>
      <w:r w:rsidRPr="0094649D">
        <w:rPr>
          <w:rFonts w:ascii="Times New Roman" w:hAnsi="Times New Roman"/>
          <w:b/>
          <w:sz w:val="28"/>
          <w:szCs w:val="28"/>
        </w:rPr>
        <w:t>Пример грифа утверждения и согласования на титульном листе рабочей программы</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7"/>
        <w:gridCol w:w="3208"/>
        <w:gridCol w:w="3320"/>
      </w:tblGrid>
      <w:tr w:rsidR="0094649D" w:rsidRPr="00322B41" w:rsidTr="006B2927">
        <w:trPr>
          <w:trHeight w:val="2304"/>
        </w:trPr>
        <w:tc>
          <w:tcPr>
            <w:tcW w:w="1555" w:type="pct"/>
            <w:tcBorders>
              <w:top w:val="single" w:sz="4" w:space="0" w:color="auto"/>
              <w:left w:val="single" w:sz="4" w:space="0" w:color="auto"/>
              <w:bottom w:val="single" w:sz="4" w:space="0" w:color="auto"/>
              <w:right w:val="single" w:sz="4" w:space="0" w:color="auto"/>
            </w:tcBorders>
          </w:tcPr>
          <w:p w:rsidR="0094649D" w:rsidRPr="00322B41" w:rsidRDefault="0094649D" w:rsidP="006B2927">
            <w:pPr>
              <w:tabs>
                <w:tab w:val="left" w:pos="9288"/>
              </w:tabs>
              <w:jc w:val="both"/>
              <w:rPr>
                <w:rFonts w:ascii="Times New Roman" w:hAnsi="Times New Roman"/>
                <w:b/>
                <w:sz w:val="24"/>
                <w:szCs w:val="24"/>
              </w:rPr>
            </w:pPr>
            <w:r w:rsidRPr="00322B41">
              <w:rPr>
                <w:rFonts w:ascii="Times New Roman" w:hAnsi="Times New Roman"/>
                <w:b/>
                <w:sz w:val="24"/>
                <w:szCs w:val="24"/>
              </w:rPr>
              <w:t>«Согласовано»</w:t>
            </w:r>
          </w:p>
          <w:p w:rsidR="0094649D" w:rsidRPr="00322B41" w:rsidRDefault="0094649D" w:rsidP="006B2927">
            <w:pPr>
              <w:tabs>
                <w:tab w:val="left" w:pos="9288"/>
              </w:tabs>
              <w:jc w:val="both"/>
              <w:rPr>
                <w:rFonts w:ascii="Times New Roman" w:hAnsi="Times New Roman"/>
                <w:sz w:val="24"/>
                <w:szCs w:val="24"/>
              </w:rPr>
            </w:pPr>
            <w:r w:rsidRPr="00322B41">
              <w:rPr>
                <w:rFonts w:ascii="Times New Roman" w:hAnsi="Times New Roman"/>
                <w:sz w:val="24"/>
                <w:szCs w:val="24"/>
              </w:rPr>
              <w:t>Руководитель МО</w:t>
            </w:r>
          </w:p>
          <w:p w:rsidR="0094649D" w:rsidRPr="00322B41" w:rsidRDefault="0094649D" w:rsidP="006B2927">
            <w:pPr>
              <w:tabs>
                <w:tab w:val="left" w:pos="9288"/>
              </w:tabs>
              <w:jc w:val="both"/>
              <w:rPr>
                <w:rFonts w:ascii="Times New Roman" w:hAnsi="Times New Roman"/>
                <w:sz w:val="24"/>
                <w:szCs w:val="24"/>
              </w:rPr>
            </w:pPr>
            <w:r w:rsidRPr="00322B41">
              <w:rPr>
                <w:rFonts w:ascii="Times New Roman" w:hAnsi="Times New Roman"/>
                <w:sz w:val="24"/>
                <w:szCs w:val="24"/>
              </w:rPr>
              <w:t>___________Шашаев А.Г.</w:t>
            </w:r>
          </w:p>
          <w:p w:rsidR="0094649D" w:rsidRPr="00322B41" w:rsidRDefault="0094649D" w:rsidP="006B2927">
            <w:pPr>
              <w:tabs>
                <w:tab w:val="left" w:pos="9288"/>
              </w:tabs>
              <w:jc w:val="both"/>
              <w:rPr>
                <w:rFonts w:ascii="Times New Roman" w:hAnsi="Times New Roman"/>
                <w:sz w:val="24"/>
                <w:szCs w:val="24"/>
              </w:rPr>
            </w:pPr>
          </w:p>
          <w:p w:rsidR="0094649D" w:rsidRPr="00322B41" w:rsidRDefault="0094649D" w:rsidP="006B2927">
            <w:pPr>
              <w:tabs>
                <w:tab w:val="left" w:pos="9288"/>
              </w:tabs>
              <w:jc w:val="both"/>
              <w:rPr>
                <w:rFonts w:ascii="Times New Roman" w:hAnsi="Times New Roman"/>
                <w:sz w:val="24"/>
                <w:szCs w:val="24"/>
              </w:rPr>
            </w:pPr>
            <w:r w:rsidRPr="00322B41">
              <w:rPr>
                <w:rFonts w:ascii="Times New Roman" w:hAnsi="Times New Roman"/>
                <w:sz w:val="24"/>
                <w:szCs w:val="24"/>
              </w:rPr>
              <w:t xml:space="preserve">Протокол № ___ от </w:t>
            </w:r>
          </w:p>
          <w:p w:rsidR="0094649D" w:rsidRPr="00322B41" w:rsidRDefault="0094649D" w:rsidP="006B2927">
            <w:pPr>
              <w:tabs>
                <w:tab w:val="left" w:pos="9288"/>
              </w:tabs>
              <w:jc w:val="both"/>
              <w:rPr>
                <w:rFonts w:ascii="Times New Roman" w:hAnsi="Times New Roman"/>
                <w:sz w:val="24"/>
                <w:szCs w:val="24"/>
              </w:rPr>
            </w:pPr>
            <w:r w:rsidRPr="00322B41">
              <w:rPr>
                <w:rFonts w:ascii="Times New Roman" w:hAnsi="Times New Roman"/>
                <w:sz w:val="24"/>
                <w:szCs w:val="24"/>
              </w:rPr>
              <w:t>«____»__________2013 г.</w:t>
            </w:r>
          </w:p>
          <w:p w:rsidR="0094649D" w:rsidRPr="00322B41" w:rsidRDefault="0094649D" w:rsidP="006B2927">
            <w:pPr>
              <w:tabs>
                <w:tab w:val="left" w:pos="9288"/>
              </w:tabs>
              <w:jc w:val="both"/>
              <w:rPr>
                <w:rFonts w:ascii="Times New Roman" w:hAnsi="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94649D" w:rsidRPr="00322B41" w:rsidRDefault="0094649D" w:rsidP="006B2927">
            <w:pPr>
              <w:tabs>
                <w:tab w:val="left" w:pos="9288"/>
              </w:tabs>
              <w:jc w:val="both"/>
              <w:rPr>
                <w:rFonts w:ascii="Times New Roman" w:hAnsi="Times New Roman"/>
                <w:b/>
                <w:sz w:val="24"/>
                <w:szCs w:val="24"/>
              </w:rPr>
            </w:pPr>
            <w:r w:rsidRPr="00322B41">
              <w:rPr>
                <w:rFonts w:ascii="Times New Roman" w:hAnsi="Times New Roman"/>
                <w:b/>
                <w:sz w:val="24"/>
                <w:szCs w:val="24"/>
              </w:rPr>
              <w:t>«Согласовано»</w:t>
            </w:r>
          </w:p>
          <w:p w:rsidR="0094649D" w:rsidRPr="00322B41" w:rsidRDefault="0094649D" w:rsidP="006B2927">
            <w:pPr>
              <w:tabs>
                <w:tab w:val="left" w:pos="9288"/>
              </w:tabs>
              <w:jc w:val="both"/>
              <w:rPr>
                <w:rFonts w:ascii="Times New Roman" w:hAnsi="Times New Roman"/>
                <w:sz w:val="24"/>
                <w:szCs w:val="24"/>
              </w:rPr>
            </w:pPr>
            <w:r w:rsidRPr="00322B41">
              <w:rPr>
                <w:rFonts w:ascii="Times New Roman" w:hAnsi="Times New Roman"/>
                <w:sz w:val="24"/>
                <w:szCs w:val="24"/>
              </w:rPr>
              <w:t xml:space="preserve">Заместитель директора школы по УВР МБОУ СОШ № ___ г. </w:t>
            </w:r>
          </w:p>
          <w:p w:rsidR="0094649D" w:rsidRPr="00322B41" w:rsidRDefault="0094649D" w:rsidP="006B2927">
            <w:pPr>
              <w:tabs>
                <w:tab w:val="left" w:pos="9288"/>
              </w:tabs>
              <w:jc w:val="both"/>
              <w:rPr>
                <w:rFonts w:ascii="Times New Roman" w:hAnsi="Times New Roman"/>
                <w:sz w:val="24"/>
                <w:szCs w:val="24"/>
              </w:rPr>
            </w:pPr>
            <w:r w:rsidRPr="00322B41">
              <w:rPr>
                <w:rFonts w:ascii="Times New Roman" w:hAnsi="Times New Roman"/>
                <w:sz w:val="24"/>
                <w:szCs w:val="24"/>
              </w:rPr>
              <w:t>___________ Королёва Н.В.</w:t>
            </w:r>
          </w:p>
          <w:p w:rsidR="0094649D" w:rsidRPr="00322B41" w:rsidRDefault="0094649D" w:rsidP="006B2927">
            <w:pPr>
              <w:tabs>
                <w:tab w:val="left" w:pos="9288"/>
              </w:tabs>
              <w:jc w:val="both"/>
              <w:rPr>
                <w:rFonts w:ascii="Times New Roman" w:hAnsi="Times New Roman"/>
                <w:sz w:val="24"/>
                <w:szCs w:val="24"/>
              </w:rPr>
            </w:pPr>
          </w:p>
          <w:p w:rsidR="0094649D" w:rsidRPr="00322B41" w:rsidRDefault="0094649D" w:rsidP="006B2927">
            <w:pPr>
              <w:tabs>
                <w:tab w:val="left" w:pos="9288"/>
              </w:tabs>
              <w:jc w:val="both"/>
              <w:rPr>
                <w:rFonts w:ascii="Times New Roman" w:hAnsi="Times New Roman"/>
                <w:sz w:val="24"/>
                <w:szCs w:val="24"/>
              </w:rPr>
            </w:pPr>
            <w:r w:rsidRPr="00322B41">
              <w:rPr>
                <w:rFonts w:ascii="Times New Roman" w:hAnsi="Times New Roman"/>
                <w:sz w:val="24"/>
                <w:szCs w:val="24"/>
              </w:rPr>
              <w:t>«____»____________2013 г.</w:t>
            </w:r>
          </w:p>
          <w:p w:rsidR="0094649D" w:rsidRPr="00322B41" w:rsidRDefault="0094649D" w:rsidP="006B2927">
            <w:pPr>
              <w:tabs>
                <w:tab w:val="left" w:pos="9288"/>
              </w:tabs>
              <w:jc w:val="both"/>
              <w:rPr>
                <w:rFonts w:ascii="Times New Roman" w:hAnsi="Times New Roman"/>
                <w:sz w:val="24"/>
                <w:szCs w:val="24"/>
              </w:rPr>
            </w:pPr>
          </w:p>
        </w:tc>
        <w:tc>
          <w:tcPr>
            <w:tcW w:w="1752" w:type="pct"/>
            <w:tcBorders>
              <w:top w:val="single" w:sz="4" w:space="0" w:color="auto"/>
              <w:left w:val="single" w:sz="4" w:space="0" w:color="auto"/>
              <w:bottom w:val="single" w:sz="4" w:space="0" w:color="auto"/>
              <w:right w:val="single" w:sz="4" w:space="0" w:color="auto"/>
            </w:tcBorders>
          </w:tcPr>
          <w:p w:rsidR="0094649D" w:rsidRPr="00322B41" w:rsidRDefault="0094649D" w:rsidP="006B2927">
            <w:pPr>
              <w:tabs>
                <w:tab w:val="left" w:pos="9288"/>
              </w:tabs>
              <w:jc w:val="both"/>
              <w:rPr>
                <w:rFonts w:ascii="Times New Roman" w:hAnsi="Times New Roman"/>
                <w:b/>
                <w:sz w:val="24"/>
                <w:szCs w:val="24"/>
              </w:rPr>
            </w:pPr>
            <w:r w:rsidRPr="00322B41">
              <w:rPr>
                <w:rFonts w:ascii="Times New Roman" w:hAnsi="Times New Roman"/>
                <w:b/>
                <w:sz w:val="24"/>
                <w:szCs w:val="24"/>
              </w:rPr>
              <w:t>«Утверждаю»</w:t>
            </w:r>
          </w:p>
          <w:p w:rsidR="0094649D" w:rsidRPr="00322B41" w:rsidRDefault="0094649D" w:rsidP="006B2927">
            <w:pPr>
              <w:tabs>
                <w:tab w:val="left" w:pos="9288"/>
              </w:tabs>
              <w:jc w:val="both"/>
              <w:rPr>
                <w:rFonts w:ascii="Times New Roman" w:hAnsi="Times New Roman"/>
                <w:sz w:val="24"/>
                <w:szCs w:val="24"/>
              </w:rPr>
            </w:pPr>
            <w:r w:rsidRPr="00322B41">
              <w:rPr>
                <w:rFonts w:ascii="Times New Roman" w:hAnsi="Times New Roman"/>
                <w:sz w:val="24"/>
                <w:szCs w:val="24"/>
              </w:rPr>
              <w:t>Директор МБОУ СОШ №__ г. __________ Королева И. Н.</w:t>
            </w:r>
          </w:p>
          <w:p w:rsidR="0094649D" w:rsidRPr="00322B41" w:rsidRDefault="0094649D" w:rsidP="006B2927">
            <w:pPr>
              <w:tabs>
                <w:tab w:val="left" w:pos="9288"/>
              </w:tabs>
              <w:jc w:val="both"/>
              <w:rPr>
                <w:rFonts w:ascii="Times New Roman" w:hAnsi="Times New Roman"/>
                <w:sz w:val="24"/>
                <w:szCs w:val="24"/>
              </w:rPr>
            </w:pPr>
            <w:r w:rsidRPr="00322B41">
              <w:rPr>
                <w:rFonts w:ascii="Times New Roman" w:hAnsi="Times New Roman"/>
                <w:sz w:val="24"/>
                <w:szCs w:val="24"/>
              </w:rPr>
              <w:t>Приказ № ___ от</w:t>
            </w:r>
          </w:p>
          <w:p w:rsidR="0094649D" w:rsidRPr="00322B41" w:rsidRDefault="0094649D" w:rsidP="006B2927">
            <w:pPr>
              <w:tabs>
                <w:tab w:val="left" w:pos="9288"/>
              </w:tabs>
              <w:jc w:val="both"/>
              <w:rPr>
                <w:rFonts w:ascii="Times New Roman" w:hAnsi="Times New Roman"/>
                <w:sz w:val="24"/>
                <w:szCs w:val="24"/>
              </w:rPr>
            </w:pPr>
            <w:r w:rsidRPr="00322B41">
              <w:rPr>
                <w:rFonts w:ascii="Times New Roman" w:hAnsi="Times New Roman"/>
                <w:sz w:val="24"/>
                <w:szCs w:val="24"/>
              </w:rPr>
              <w:t xml:space="preserve"> «___»______________2013 г.</w:t>
            </w:r>
          </w:p>
          <w:p w:rsidR="0094649D" w:rsidRPr="00322B41" w:rsidRDefault="0094649D" w:rsidP="006B2927">
            <w:pPr>
              <w:tabs>
                <w:tab w:val="left" w:pos="9288"/>
              </w:tabs>
              <w:jc w:val="both"/>
              <w:rPr>
                <w:rFonts w:ascii="Times New Roman" w:hAnsi="Times New Roman"/>
                <w:sz w:val="24"/>
                <w:szCs w:val="24"/>
              </w:rPr>
            </w:pPr>
          </w:p>
        </w:tc>
      </w:tr>
    </w:tbl>
    <w:p w:rsidR="0069447A" w:rsidRDefault="0069447A" w:rsidP="0069447A">
      <w:pPr>
        <w:autoSpaceDE w:val="0"/>
        <w:autoSpaceDN w:val="0"/>
        <w:adjustRightInd w:val="0"/>
        <w:spacing w:after="0" w:line="240" w:lineRule="auto"/>
        <w:ind w:firstLine="720"/>
        <w:jc w:val="both"/>
        <w:rPr>
          <w:rFonts w:ascii="Times New Roman" w:hAnsi="Times New Roman"/>
          <w:sz w:val="28"/>
          <w:szCs w:val="28"/>
        </w:rPr>
      </w:pPr>
    </w:p>
    <w:p w:rsidR="00990FD5" w:rsidRPr="00990FD5" w:rsidRDefault="00990FD5" w:rsidP="00990FD5">
      <w:pPr>
        <w:spacing w:after="0" w:line="240" w:lineRule="auto"/>
        <w:ind w:firstLine="708"/>
        <w:jc w:val="both"/>
        <w:rPr>
          <w:rFonts w:ascii="Times New Roman" w:eastAsia="HiddenHorzOCR" w:hAnsi="Times New Roman"/>
          <w:i/>
          <w:sz w:val="28"/>
          <w:szCs w:val="28"/>
        </w:rPr>
      </w:pPr>
      <w:r w:rsidRPr="00300426">
        <w:rPr>
          <w:rFonts w:ascii="Times New Roman" w:hAnsi="Times New Roman"/>
          <w:sz w:val="28"/>
          <w:szCs w:val="28"/>
        </w:rPr>
        <w:t>Содержание Программ</w:t>
      </w:r>
      <w:r w:rsidRPr="00300426">
        <w:rPr>
          <w:rFonts w:ascii="Times New Roman" w:eastAsia="HiddenHorzOCR" w:hAnsi="Times New Roman"/>
          <w:color w:val="FF0000"/>
          <w:sz w:val="28"/>
          <w:szCs w:val="28"/>
        </w:rPr>
        <w:t xml:space="preserve"> </w:t>
      </w:r>
      <w:r w:rsidRPr="00300426">
        <w:rPr>
          <w:rFonts w:ascii="Times New Roman" w:eastAsia="HiddenHorzOCR" w:hAnsi="Times New Roman"/>
          <w:sz w:val="28"/>
          <w:szCs w:val="28"/>
        </w:rPr>
        <w:t>отдельных учебных предметов, курсов  основного общего образования представлено в Таблице 2</w:t>
      </w:r>
      <w:r w:rsidRPr="00300426">
        <w:rPr>
          <w:rFonts w:ascii="Times New Roman" w:eastAsia="HiddenHorzOCR" w:hAnsi="Times New Roman"/>
          <w:i/>
          <w:sz w:val="28"/>
          <w:szCs w:val="28"/>
        </w:rPr>
        <w:t>.</w:t>
      </w:r>
      <w:r w:rsidRPr="00990FD5">
        <w:rPr>
          <w:rFonts w:ascii="Times New Roman" w:eastAsia="HiddenHorzOCR" w:hAnsi="Times New Roman"/>
          <w:sz w:val="28"/>
          <w:szCs w:val="28"/>
        </w:rPr>
        <w:t xml:space="preserve"> где п.п. 1.</w:t>
      </w:r>
      <w:r w:rsidRPr="00990FD5">
        <w:rPr>
          <w:rFonts w:ascii="Times New Roman" w:hAnsi="Times New Roman"/>
          <w:sz w:val="28"/>
          <w:szCs w:val="28"/>
        </w:rPr>
        <w:t xml:space="preserve"> «Содержание разделов  Программ</w:t>
      </w:r>
      <w:r w:rsidRPr="00990FD5">
        <w:rPr>
          <w:rFonts w:ascii="Times New Roman" w:eastAsia="HiddenHorzOCR" w:hAnsi="Times New Roman"/>
          <w:color w:val="FF0000"/>
          <w:sz w:val="28"/>
          <w:szCs w:val="28"/>
        </w:rPr>
        <w:t xml:space="preserve"> </w:t>
      </w:r>
      <w:r w:rsidRPr="00990FD5">
        <w:rPr>
          <w:rFonts w:ascii="Times New Roman" w:eastAsia="HiddenHorzOCR" w:hAnsi="Times New Roman"/>
          <w:sz w:val="28"/>
          <w:szCs w:val="28"/>
        </w:rPr>
        <w:t>отдельных учебных предметов, курсов основного общего образовании»; п.п.2.</w:t>
      </w:r>
      <w:r w:rsidRPr="00990FD5">
        <w:rPr>
          <w:rFonts w:ascii="Times New Roman" w:hAnsi="Times New Roman"/>
          <w:sz w:val="28"/>
          <w:szCs w:val="28"/>
        </w:rPr>
        <w:t xml:space="preserve"> «Соответствие содержания разделов Программ учебных предметов, курсов содержанию Основной образовательной программы основного общего образования образовательного учреждения».</w:t>
      </w:r>
    </w:p>
    <w:p w:rsidR="00300426" w:rsidRPr="00300426" w:rsidRDefault="00300426" w:rsidP="00300426">
      <w:pPr>
        <w:spacing w:line="240" w:lineRule="auto"/>
        <w:jc w:val="right"/>
        <w:rPr>
          <w:rFonts w:ascii="Times New Roman" w:eastAsia="HiddenHorzOCR" w:hAnsi="Times New Roman"/>
          <w:sz w:val="28"/>
          <w:szCs w:val="28"/>
        </w:rPr>
      </w:pPr>
      <w:r w:rsidRPr="00300426">
        <w:rPr>
          <w:rFonts w:ascii="Times New Roman" w:eastAsia="HiddenHorzOCR" w:hAnsi="Times New Roman"/>
          <w:sz w:val="28"/>
          <w:szCs w:val="28"/>
        </w:rPr>
        <w:t xml:space="preserve">Таблица 2 </w:t>
      </w:r>
    </w:p>
    <w:p w:rsidR="00300426" w:rsidRPr="009C70D6" w:rsidRDefault="00300426" w:rsidP="00300426">
      <w:pPr>
        <w:spacing w:line="240" w:lineRule="auto"/>
        <w:jc w:val="center"/>
        <w:rPr>
          <w:rFonts w:ascii="Times New Roman" w:eastAsia="HiddenHorzOCR" w:hAnsi="Times New Roman"/>
          <w:b/>
          <w:sz w:val="28"/>
          <w:szCs w:val="28"/>
        </w:rPr>
      </w:pPr>
      <w:r w:rsidRPr="009C70D6">
        <w:rPr>
          <w:rFonts w:ascii="Times New Roman" w:hAnsi="Times New Roman"/>
          <w:b/>
          <w:sz w:val="28"/>
          <w:szCs w:val="28"/>
        </w:rPr>
        <w:t>Содержание Программ</w:t>
      </w:r>
      <w:r w:rsidRPr="009C70D6">
        <w:rPr>
          <w:rFonts w:ascii="Times New Roman" w:eastAsia="HiddenHorzOCR" w:hAnsi="Times New Roman"/>
          <w:b/>
          <w:color w:val="FF0000"/>
          <w:sz w:val="28"/>
          <w:szCs w:val="28"/>
        </w:rPr>
        <w:t xml:space="preserve"> </w:t>
      </w:r>
      <w:r w:rsidRPr="009C70D6">
        <w:rPr>
          <w:rFonts w:ascii="Times New Roman" w:eastAsia="HiddenHorzOCR" w:hAnsi="Times New Roman"/>
          <w:b/>
          <w:sz w:val="28"/>
          <w:szCs w:val="28"/>
        </w:rPr>
        <w:t>отдельных учебных предметов, курсов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037"/>
      </w:tblGrid>
      <w:tr w:rsidR="00300426" w:rsidRPr="004A4B32" w:rsidTr="006B2927">
        <w:tc>
          <w:tcPr>
            <w:tcW w:w="9571" w:type="dxa"/>
            <w:gridSpan w:val="2"/>
          </w:tcPr>
          <w:p w:rsidR="00300426" w:rsidRPr="004A4B32" w:rsidRDefault="00300426" w:rsidP="006B2927">
            <w:pPr>
              <w:spacing w:after="0" w:line="240" w:lineRule="auto"/>
              <w:jc w:val="center"/>
              <w:rPr>
                <w:rFonts w:ascii="Times New Roman" w:eastAsia="HiddenHorzOCR" w:hAnsi="Times New Roman"/>
                <w:i/>
                <w:sz w:val="26"/>
                <w:szCs w:val="26"/>
              </w:rPr>
            </w:pPr>
            <w:r w:rsidRPr="004A4B32">
              <w:rPr>
                <w:rFonts w:ascii="Times New Roman" w:hAnsi="Times New Roman"/>
                <w:i/>
                <w:kern w:val="2"/>
                <w:sz w:val="26"/>
                <w:szCs w:val="26"/>
              </w:rPr>
              <w:t>1) Пояснительная записка</w:t>
            </w: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eastAsia="HiddenHorzOCR" w:hAnsi="Times New Roman"/>
                <w:sz w:val="24"/>
                <w:szCs w:val="24"/>
              </w:rPr>
              <w:t>1.</w:t>
            </w:r>
          </w:p>
        </w:tc>
        <w:tc>
          <w:tcPr>
            <w:tcW w:w="9037" w:type="dxa"/>
          </w:tcPr>
          <w:p w:rsidR="00300426" w:rsidRPr="00300426" w:rsidRDefault="00300426" w:rsidP="006B2927">
            <w:pPr>
              <w:spacing w:after="0" w:line="240" w:lineRule="auto"/>
              <w:rPr>
                <w:rFonts w:ascii="Times New Roman" w:hAnsi="Times New Roman"/>
                <w:kern w:val="2"/>
                <w:sz w:val="24"/>
                <w:szCs w:val="24"/>
              </w:rPr>
            </w:pPr>
            <w:r w:rsidRPr="00300426">
              <w:rPr>
                <w:rFonts w:ascii="Times New Roman" w:hAnsi="Times New Roman"/>
                <w:kern w:val="2"/>
                <w:sz w:val="24"/>
                <w:szCs w:val="24"/>
              </w:rPr>
              <w:t xml:space="preserve">В данном разделе указывается </w:t>
            </w:r>
            <w:r w:rsidRPr="00300426">
              <w:rPr>
                <w:rFonts w:ascii="Times New Roman" w:hAnsi="Times New Roman"/>
                <w:sz w:val="24"/>
                <w:szCs w:val="24"/>
              </w:rPr>
              <w:t xml:space="preserve">название, автор и год издания предметной учебной программы (примерной, авторской), на основе которой разработана Рабочая программа; </w:t>
            </w:r>
            <w:r w:rsidRPr="00300426">
              <w:rPr>
                <w:rFonts w:ascii="Times New Roman" w:hAnsi="Times New Roman"/>
                <w:kern w:val="2"/>
                <w:sz w:val="24"/>
                <w:szCs w:val="24"/>
              </w:rPr>
              <w:t>конкретизируются общие</w:t>
            </w:r>
            <w:r w:rsidRPr="00300426">
              <w:rPr>
                <w:rFonts w:ascii="Times New Roman" w:hAnsi="Times New Roman"/>
                <w:sz w:val="24"/>
                <w:szCs w:val="24"/>
              </w:rPr>
              <w:t xml:space="preserve"> </w:t>
            </w:r>
            <w:r w:rsidRPr="00300426">
              <w:rPr>
                <w:rFonts w:ascii="Times New Roman" w:hAnsi="Times New Roman"/>
                <w:kern w:val="2"/>
                <w:sz w:val="24"/>
                <w:szCs w:val="24"/>
              </w:rPr>
              <w:t xml:space="preserve">цели основного общего образования с учетом специфики учебного предмета, курса; преподавания учебного предмета, курса; выделяются </w:t>
            </w:r>
            <w:r w:rsidRPr="00300426">
              <w:rPr>
                <w:rFonts w:ascii="Times New Roman" w:hAnsi="Times New Roman"/>
                <w:iCs/>
                <w:kern w:val="2"/>
                <w:sz w:val="24"/>
                <w:szCs w:val="24"/>
              </w:rPr>
              <w:t xml:space="preserve">отличительные особенности Программы учебного предмета, курса по сравнению с примерной программой  по учебным предметам, курсам; </w:t>
            </w:r>
            <w:r w:rsidRPr="00322B41">
              <w:rPr>
                <w:rFonts w:ascii="Times New Roman" w:hAnsi="Times New Roman"/>
                <w:sz w:val="24"/>
                <w:szCs w:val="24"/>
              </w:rPr>
              <w:t>изменения, внесенные в примерную (типовую) и авторскую учебную программу, и их обоснование;</w:t>
            </w:r>
            <w:r>
              <w:rPr>
                <w:rFonts w:ascii="Times New Roman" w:hAnsi="Times New Roman"/>
                <w:sz w:val="24"/>
                <w:szCs w:val="24"/>
              </w:rPr>
              <w:t xml:space="preserve"> </w:t>
            </w:r>
            <w:r w:rsidRPr="00300426">
              <w:rPr>
                <w:rFonts w:ascii="Times New Roman" w:hAnsi="Times New Roman"/>
                <w:iCs/>
                <w:kern w:val="2"/>
                <w:sz w:val="24"/>
                <w:szCs w:val="24"/>
              </w:rPr>
              <w:t>обосновывается выбор учебников.</w:t>
            </w: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eastAsia="HiddenHorzOCR" w:hAnsi="Times New Roman"/>
                <w:sz w:val="24"/>
                <w:szCs w:val="24"/>
              </w:rPr>
              <w:t>2.</w:t>
            </w:r>
          </w:p>
        </w:tc>
        <w:tc>
          <w:tcPr>
            <w:tcW w:w="9037" w:type="dxa"/>
          </w:tcPr>
          <w:p w:rsidR="00300426" w:rsidRPr="00300426" w:rsidRDefault="00300426" w:rsidP="006B2927">
            <w:pPr>
              <w:spacing w:after="0" w:line="240" w:lineRule="auto"/>
              <w:jc w:val="both"/>
              <w:rPr>
                <w:rFonts w:ascii="Times New Roman" w:hAnsi="Times New Roman"/>
                <w:kern w:val="2"/>
                <w:sz w:val="24"/>
                <w:szCs w:val="24"/>
              </w:rPr>
            </w:pPr>
            <w:r w:rsidRPr="00300426">
              <w:rPr>
                <w:rFonts w:ascii="Times New Roman" w:hAnsi="Times New Roman"/>
                <w:kern w:val="2"/>
                <w:sz w:val="24"/>
                <w:szCs w:val="24"/>
              </w:rPr>
              <w:t>«Пояснительная записка» основной образовательной программы основного общего образования.</w:t>
            </w:r>
          </w:p>
          <w:p w:rsidR="00300426" w:rsidRPr="00300426" w:rsidRDefault="00300426" w:rsidP="006B2927">
            <w:pPr>
              <w:spacing w:after="0" w:line="240" w:lineRule="auto"/>
              <w:jc w:val="both"/>
              <w:rPr>
                <w:rFonts w:ascii="Times New Roman" w:hAnsi="Times New Roman"/>
                <w:bCs/>
                <w:iCs/>
                <w:sz w:val="24"/>
                <w:szCs w:val="24"/>
              </w:rPr>
            </w:pPr>
            <w:r w:rsidRPr="00300426">
              <w:rPr>
                <w:rFonts w:ascii="Times New Roman" w:hAnsi="Times New Roman"/>
                <w:sz w:val="24"/>
                <w:szCs w:val="24"/>
              </w:rPr>
              <w:t xml:space="preserve">* Возможно использование  материалов </w:t>
            </w:r>
            <w:r w:rsidRPr="00300426">
              <w:rPr>
                <w:rFonts w:ascii="Times New Roman" w:hAnsi="Times New Roman"/>
                <w:bCs/>
                <w:iCs/>
                <w:sz w:val="24"/>
                <w:szCs w:val="24"/>
              </w:rPr>
              <w:t xml:space="preserve">Примерных программ отдельных учебных предметов, курсов в части </w:t>
            </w:r>
            <w:r w:rsidRPr="00300426">
              <w:rPr>
                <w:rFonts w:ascii="Times New Roman" w:hAnsi="Times New Roman"/>
                <w:kern w:val="2"/>
                <w:sz w:val="24"/>
                <w:szCs w:val="24"/>
              </w:rPr>
              <w:t>конкретизации общих</w:t>
            </w:r>
            <w:r w:rsidRPr="00300426">
              <w:rPr>
                <w:rFonts w:ascii="Times New Roman" w:hAnsi="Times New Roman"/>
                <w:sz w:val="24"/>
                <w:szCs w:val="24"/>
              </w:rPr>
              <w:t xml:space="preserve"> </w:t>
            </w:r>
            <w:r w:rsidRPr="00300426">
              <w:rPr>
                <w:rFonts w:ascii="Times New Roman" w:hAnsi="Times New Roman"/>
                <w:kern w:val="2"/>
                <w:sz w:val="24"/>
                <w:szCs w:val="24"/>
              </w:rPr>
              <w:t>целей основного  общего образования с учетом специфики учебного предмета, курса.</w:t>
            </w:r>
          </w:p>
        </w:tc>
      </w:tr>
      <w:tr w:rsidR="00300426" w:rsidRPr="004A4B32" w:rsidTr="006B2927">
        <w:tc>
          <w:tcPr>
            <w:tcW w:w="9571" w:type="dxa"/>
            <w:gridSpan w:val="2"/>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hAnsi="Times New Roman"/>
                <w:i/>
                <w:kern w:val="2"/>
                <w:sz w:val="24"/>
                <w:szCs w:val="24"/>
              </w:rPr>
              <w:t>2) Общая характеристика учебного предмета, курса</w:t>
            </w: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eastAsia="HiddenHorzOCR" w:hAnsi="Times New Roman"/>
                <w:sz w:val="24"/>
                <w:szCs w:val="24"/>
              </w:rPr>
              <w:t>1.</w:t>
            </w:r>
          </w:p>
        </w:tc>
        <w:tc>
          <w:tcPr>
            <w:tcW w:w="9037" w:type="dxa"/>
          </w:tcPr>
          <w:p w:rsidR="00300426" w:rsidRPr="00300426" w:rsidRDefault="00300426" w:rsidP="006B2927">
            <w:pPr>
              <w:spacing w:after="0" w:line="240" w:lineRule="auto"/>
              <w:jc w:val="both"/>
              <w:rPr>
                <w:rFonts w:ascii="Times New Roman" w:eastAsia="HiddenHorzOCR" w:hAnsi="Times New Roman"/>
                <w:i/>
                <w:sz w:val="24"/>
                <w:szCs w:val="24"/>
              </w:rPr>
            </w:pPr>
            <w:r w:rsidRPr="00300426">
              <w:rPr>
                <w:rFonts w:ascii="Times New Roman" w:hAnsi="Times New Roman"/>
                <w:sz w:val="24"/>
                <w:szCs w:val="24"/>
              </w:rPr>
              <w:t>В данном разделе даётся общая характеристика учебного предмета, курса; определяются цели и задачи изучения учебного предмета, курса; рассматривается структура учебного предмета, курса; описываются основные содержательные линии.</w:t>
            </w: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eastAsia="HiddenHorzOCR" w:hAnsi="Times New Roman"/>
                <w:sz w:val="24"/>
                <w:szCs w:val="24"/>
              </w:rPr>
              <w:t>2.</w:t>
            </w:r>
          </w:p>
        </w:tc>
        <w:tc>
          <w:tcPr>
            <w:tcW w:w="9037" w:type="dxa"/>
          </w:tcPr>
          <w:p w:rsidR="00300426" w:rsidRPr="00300426" w:rsidRDefault="00300426" w:rsidP="006B2927">
            <w:pPr>
              <w:spacing w:after="0" w:line="240" w:lineRule="auto"/>
              <w:jc w:val="both"/>
              <w:rPr>
                <w:rFonts w:ascii="Times New Roman" w:hAnsi="Times New Roman"/>
                <w:kern w:val="2"/>
                <w:sz w:val="24"/>
                <w:szCs w:val="24"/>
              </w:rPr>
            </w:pPr>
            <w:r w:rsidRPr="00300426">
              <w:rPr>
                <w:rFonts w:ascii="Times New Roman" w:hAnsi="Times New Roman"/>
                <w:kern w:val="2"/>
                <w:sz w:val="24"/>
                <w:szCs w:val="24"/>
              </w:rPr>
              <w:t>«Пояснительная записка» основной образовательной программы основного общего образования.</w:t>
            </w:r>
          </w:p>
          <w:p w:rsidR="00300426" w:rsidRPr="00300426" w:rsidRDefault="00300426" w:rsidP="006B2927">
            <w:pPr>
              <w:spacing w:after="0" w:line="240" w:lineRule="auto"/>
              <w:jc w:val="both"/>
              <w:rPr>
                <w:rFonts w:ascii="Times New Roman" w:hAnsi="Times New Roman"/>
                <w:bCs/>
                <w:iCs/>
                <w:sz w:val="24"/>
                <w:szCs w:val="24"/>
              </w:rPr>
            </w:pPr>
            <w:r w:rsidRPr="00300426">
              <w:rPr>
                <w:rFonts w:ascii="Times New Roman" w:hAnsi="Times New Roman"/>
                <w:sz w:val="24"/>
                <w:szCs w:val="24"/>
              </w:rPr>
              <w:t xml:space="preserve">* Возможно использование материалов </w:t>
            </w:r>
            <w:r w:rsidRPr="00300426">
              <w:rPr>
                <w:rFonts w:ascii="Times New Roman" w:hAnsi="Times New Roman"/>
                <w:bCs/>
                <w:iCs/>
                <w:sz w:val="24"/>
                <w:szCs w:val="24"/>
              </w:rPr>
              <w:t>Примерных программ отдельных учебных предметов, курсов в части представления общей характеристики учебного предмета, курса.</w:t>
            </w:r>
          </w:p>
        </w:tc>
      </w:tr>
      <w:tr w:rsidR="00300426" w:rsidRPr="004A4B32" w:rsidTr="006B2927">
        <w:tc>
          <w:tcPr>
            <w:tcW w:w="9571" w:type="dxa"/>
            <w:gridSpan w:val="2"/>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hAnsi="Times New Roman"/>
                <w:i/>
                <w:kern w:val="2"/>
                <w:sz w:val="24"/>
                <w:szCs w:val="24"/>
              </w:rPr>
              <w:t>3) Описание места учебного предмета, курса в учебном плане</w:t>
            </w: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eastAsia="HiddenHorzOCR" w:hAnsi="Times New Roman"/>
                <w:sz w:val="24"/>
                <w:szCs w:val="24"/>
              </w:rPr>
              <w:t>1.</w:t>
            </w:r>
          </w:p>
        </w:tc>
        <w:tc>
          <w:tcPr>
            <w:tcW w:w="9037" w:type="dxa"/>
          </w:tcPr>
          <w:p w:rsidR="00300426" w:rsidRPr="00300426" w:rsidRDefault="00300426" w:rsidP="006B2927">
            <w:pPr>
              <w:spacing w:after="0" w:line="240" w:lineRule="auto"/>
              <w:jc w:val="both"/>
              <w:rPr>
                <w:rFonts w:ascii="Times New Roman" w:hAnsi="Times New Roman"/>
                <w:sz w:val="24"/>
                <w:szCs w:val="24"/>
              </w:rPr>
            </w:pPr>
            <w:r w:rsidRPr="00300426">
              <w:rPr>
                <w:rFonts w:ascii="Times New Roman" w:hAnsi="Times New Roman"/>
                <w:sz w:val="24"/>
                <w:szCs w:val="24"/>
              </w:rPr>
              <w:t>Данный раздел строится на основе анализа учебного плана образовательного учреждения: а) указывается часть учебного плана, которая предусматривает изучение данного учебного предмета, курса (обязательная часть или часть, формируемая участниками образовательного процесса); б) указывается количество часов, выделяемое на изучение данного учебного предмета, курса  (в неделю, за учебный год).</w:t>
            </w: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eastAsia="HiddenHorzOCR" w:hAnsi="Times New Roman"/>
                <w:sz w:val="24"/>
                <w:szCs w:val="24"/>
              </w:rPr>
              <w:t>2.</w:t>
            </w:r>
          </w:p>
        </w:tc>
        <w:tc>
          <w:tcPr>
            <w:tcW w:w="9037" w:type="dxa"/>
          </w:tcPr>
          <w:p w:rsidR="00300426" w:rsidRPr="00300426" w:rsidRDefault="00300426" w:rsidP="006B2927">
            <w:pPr>
              <w:spacing w:after="0" w:line="240" w:lineRule="auto"/>
              <w:rPr>
                <w:rFonts w:ascii="Times New Roman" w:eastAsia="HiddenHorzOCR" w:hAnsi="Times New Roman"/>
                <w:i/>
                <w:sz w:val="24"/>
                <w:szCs w:val="24"/>
              </w:rPr>
            </w:pPr>
            <w:r w:rsidRPr="00300426">
              <w:rPr>
                <w:rFonts w:ascii="Times New Roman" w:hAnsi="Times New Roman"/>
                <w:sz w:val="24"/>
                <w:szCs w:val="24"/>
              </w:rPr>
              <w:t>«Учебный план»</w:t>
            </w:r>
          </w:p>
        </w:tc>
      </w:tr>
      <w:tr w:rsidR="00300426" w:rsidRPr="004A4B32" w:rsidTr="006B2927">
        <w:tc>
          <w:tcPr>
            <w:tcW w:w="9571" w:type="dxa"/>
            <w:gridSpan w:val="2"/>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hAnsi="Times New Roman"/>
                <w:i/>
                <w:kern w:val="2"/>
                <w:sz w:val="24"/>
                <w:szCs w:val="24"/>
              </w:rPr>
              <w:t>4) Личностные, метапредметные и предметные результаты освоения конкретного учебного предмета, курса</w:t>
            </w: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eastAsia="HiddenHorzOCR" w:hAnsi="Times New Roman"/>
                <w:sz w:val="24"/>
                <w:szCs w:val="24"/>
              </w:rPr>
              <w:t>1.</w:t>
            </w:r>
          </w:p>
        </w:tc>
        <w:tc>
          <w:tcPr>
            <w:tcW w:w="9037" w:type="dxa"/>
          </w:tcPr>
          <w:p w:rsidR="00300426" w:rsidRPr="00300426" w:rsidRDefault="00300426" w:rsidP="006B2927">
            <w:pPr>
              <w:spacing w:after="0" w:line="240" w:lineRule="auto"/>
              <w:jc w:val="both"/>
              <w:rPr>
                <w:rFonts w:ascii="Times New Roman" w:hAnsi="Times New Roman"/>
                <w:sz w:val="24"/>
                <w:szCs w:val="24"/>
              </w:rPr>
            </w:pPr>
            <w:r w:rsidRPr="00300426">
              <w:rPr>
                <w:rFonts w:ascii="Times New Roman" w:hAnsi="Times New Roman"/>
                <w:sz w:val="24"/>
                <w:szCs w:val="24"/>
              </w:rPr>
              <w:t xml:space="preserve">В данном разделе описываются  а) достижение обучающимися </w:t>
            </w:r>
            <w:r w:rsidRPr="00300426">
              <w:rPr>
                <w:rFonts w:ascii="Times New Roman" w:hAnsi="Times New Roman"/>
                <w:i/>
                <w:sz w:val="24"/>
                <w:szCs w:val="24"/>
              </w:rPr>
              <w:t>личностных результатов</w:t>
            </w:r>
            <w:r w:rsidRPr="00300426">
              <w:rPr>
                <w:rFonts w:ascii="Times New Roman" w:hAnsi="Times New Roman"/>
                <w:sz w:val="24"/>
                <w:szCs w:val="24"/>
              </w:rPr>
              <w:t xml:space="preserve"> на конец каждого года обучения. Личностные результаты представляются двумя блоками «У обучающегося будут сформированы» («У выпускника будут сформированы») и «Обучающийся получит возможность для формирования» («Выпускник получит возможность для формирования»). Курсивом выделяются личностные результаты, расширяющие  и углубляющие опорную систему или выступающих как пропедевтика для дальнейшего развития обучающихся. Личностные результаты, включённые в указанную группу, приводятся в блоках «Обучающийся получит возможность для формирования» («Выпускник получит возможность для формирования»); б) достижение обучающимися </w:t>
            </w:r>
            <w:r w:rsidRPr="00300426">
              <w:rPr>
                <w:rFonts w:ascii="Times New Roman" w:hAnsi="Times New Roman"/>
                <w:i/>
                <w:sz w:val="24"/>
                <w:szCs w:val="24"/>
              </w:rPr>
              <w:t xml:space="preserve">метапредметных результатов </w:t>
            </w:r>
            <w:r w:rsidRPr="00300426">
              <w:rPr>
                <w:rFonts w:ascii="Times New Roman" w:hAnsi="Times New Roman"/>
                <w:sz w:val="24"/>
                <w:szCs w:val="24"/>
              </w:rPr>
              <w:t xml:space="preserve">на конец каждого года обучения. </w:t>
            </w:r>
          </w:p>
          <w:p w:rsidR="00300426" w:rsidRPr="00300426" w:rsidRDefault="00300426" w:rsidP="006B2927">
            <w:pPr>
              <w:spacing w:after="0" w:line="240" w:lineRule="auto"/>
              <w:jc w:val="both"/>
              <w:rPr>
                <w:rFonts w:ascii="Times New Roman" w:hAnsi="Times New Roman"/>
                <w:sz w:val="24"/>
                <w:szCs w:val="24"/>
              </w:rPr>
            </w:pPr>
            <w:r w:rsidRPr="00300426">
              <w:rPr>
                <w:rFonts w:ascii="Times New Roman" w:hAnsi="Times New Roman"/>
                <w:sz w:val="24"/>
                <w:szCs w:val="24"/>
              </w:rPr>
              <w:t xml:space="preserve">В структуру метапредметных результатов входит достижение обучающимися планируемых результатов четырёх междисциплинарных программ «Программа развития универсальных учебных действий»; «Основы учебно-исследовательской и проектной деятельности»; «Основы смыслового чтения и  работа с текстом»; «Формирование ИКТ-компетентности обучающихся» на конец каждого года обучения.  Метапредметные результаты представляются двумя блоками «Обучающийся научится» («Выпускник научится») и «Обучающийся получит возможность научиться» («Выпускник получит возможность научиться»). Курсивом выделяются  метапредметные результаты, расширяющие  и углубляющие опорную систему или выступающих как пропедевтика для дальнейшего развития обучающихся. Метапредметные результаты, составляющие указанную группу, приводятся в блоках «Обучающийся получит возможность научиться» («Выпускник получит возможность научиться)»; в) достижение обучающимися </w:t>
            </w:r>
            <w:r w:rsidRPr="00300426">
              <w:rPr>
                <w:rFonts w:ascii="Times New Roman" w:hAnsi="Times New Roman"/>
                <w:i/>
                <w:sz w:val="24"/>
                <w:szCs w:val="24"/>
              </w:rPr>
              <w:t>предметных результатов</w:t>
            </w:r>
            <w:r w:rsidRPr="00300426">
              <w:rPr>
                <w:rFonts w:ascii="Times New Roman" w:hAnsi="Times New Roman"/>
                <w:sz w:val="24"/>
                <w:szCs w:val="24"/>
              </w:rPr>
              <w:t xml:space="preserve"> на конец каждого года обучения. </w:t>
            </w:r>
          </w:p>
          <w:p w:rsidR="00300426" w:rsidRPr="00300426" w:rsidRDefault="00300426" w:rsidP="006B2927">
            <w:pPr>
              <w:spacing w:after="0" w:line="240" w:lineRule="auto"/>
              <w:jc w:val="both"/>
              <w:rPr>
                <w:rFonts w:ascii="Times New Roman" w:hAnsi="Times New Roman"/>
                <w:sz w:val="24"/>
                <w:szCs w:val="24"/>
              </w:rPr>
            </w:pPr>
            <w:r w:rsidRPr="00300426">
              <w:rPr>
                <w:rFonts w:ascii="Times New Roman" w:hAnsi="Times New Roman"/>
                <w:sz w:val="24"/>
                <w:szCs w:val="24"/>
              </w:rPr>
              <w:t>Предметные результаты представляются двумя блоками «Обучающийся</w:t>
            </w:r>
          </w:p>
          <w:p w:rsidR="00300426" w:rsidRPr="00300426" w:rsidRDefault="00300426" w:rsidP="006B2927">
            <w:pPr>
              <w:spacing w:after="0" w:line="240" w:lineRule="auto"/>
              <w:jc w:val="both"/>
              <w:rPr>
                <w:rFonts w:ascii="Times New Roman" w:eastAsia="HiddenHorzOCR" w:hAnsi="Times New Roman"/>
                <w:i/>
                <w:sz w:val="24"/>
                <w:szCs w:val="24"/>
              </w:rPr>
            </w:pPr>
            <w:r w:rsidRPr="00300426">
              <w:rPr>
                <w:rFonts w:ascii="Times New Roman" w:hAnsi="Times New Roman"/>
                <w:sz w:val="24"/>
                <w:szCs w:val="24"/>
              </w:rPr>
              <w:t xml:space="preserve">научится» («Выпускник научится») и «Обучающийся получит возможность научиться» («Выпускник получит возможность научиться»). В блоках </w:t>
            </w:r>
            <w:r w:rsidRPr="00300426">
              <w:rPr>
                <w:rFonts w:ascii="Times New Roman" w:hAnsi="Times New Roman"/>
                <w:i/>
                <w:sz w:val="24"/>
                <w:szCs w:val="24"/>
              </w:rPr>
              <w:t>«Выпускник получит возможность научиться»</w:t>
            </w:r>
            <w:r w:rsidRPr="00300426">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Предметные результаты, составляющие указанную группу, приводятся в блоках «Обучающийся получит возможность научиться» («Выпускник получит возможность научиться)».</w:t>
            </w: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eastAsia="HiddenHorzOCR" w:hAnsi="Times New Roman"/>
                <w:sz w:val="24"/>
                <w:szCs w:val="24"/>
              </w:rPr>
              <w:t>2.</w:t>
            </w:r>
          </w:p>
        </w:tc>
        <w:tc>
          <w:tcPr>
            <w:tcW w:w="9037" w:type="dxa"/>
          </w:tcPr>
          <w:p w:rsidR="00300426" w:rsidRPr="00300426" w:rsidRDefault="00300426" w:rsidP="006B2927">
            <w:pPr>
              <w:spacing w:after="0" w:line="240" w:lineRule="auto"/>
              <w:jc w:val="both"/>
              <w:rPr>
                <w:rFonts w:ascii="Times New Roman" w:hAnsi="Times New Roman"/>
                <w:sz w:val="24"/>
                <w:szCs w:val="24"/>
              </w:rPr>
            </w:pPr>
            <w:r w:rsidRPr="00300426">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 образовательного учреждения».</w:t>
            </w:r>
          </w:p>
          <w:p w:rsidR="00300426" w:rsidRPr="00300426" w:rsidRDefault="00300426" w:rsidP="006B2927">
            <w:pPr>
              <w:spacing w:after="0" w:line="240" w:lineRule="auto"/>
              <w:jc w:val="both"/>
              <w:rPr>
                <w:rFonts w:ascii="Times New Roman" w:hAnsi="Times New Roman"/>
                <w:bCs/>
                <w:iCs/>
                <w:sz w:val="24"/>
                <w:szCs w:val="24"/>
              </w:rPr>
            </w:pPr>
            <w:r w:rsidRPr="00300426">
              <w:rPr>
                <w:rFonts w:ascii="Times New Roman" w:hAnsi="Times New Roman"/>
                <w:sz w:val="24"/>
                <w:szCs w:val="24"/>
              </w:rPr>
              <w:t xml:space="preserve">*Возможно использование  материалов </w:t>
            </w:r>
            <w:r w:rsidRPr="00300426">
              <w:rPr>
                <w:rFonts w:ascii="Times New Roman" w:hAnsi="Times New Roman"/>
                <w:bCs/>
                <w:iCs/>
                <w:sz w:val="24"/>
                <w:szCs w:val="24"/>
              </w:rPr>
              <w:t>Примерных программ отдельных</w:t>
            </w:r>
          </w:p>
          <w:p w:rsidR="00300426" w:rsidRPr="00300426" w:rsidRDefault="00300426" w:rsidP="006B2927">
            <w:pPr>
              <w:spacing w:after="0" w:line="240" w:lineRule="auto"/>
              <w:jc w:val="both"/>
              <w:rPr>
                <w:rFonts w:ascii="Times New Roman" w:eastAsia="HiddenHorzOCR" w:hAnsi="Times New Roman"/>
                <w:i/>
                <w:sz w:val="24"/>
                <w:szCs w:val="24"/>
              </w:rPr>
            </w:pPr>
            <w:r w:rsidRPr="00300426">
              <w:rPr>
                <w:rFonts w:ascii="Times New Roman" w:hAnsi="Times New Roman"/>
                <w:bCs/>
                <w:iCs/>
                <w:sz w:val="24"/>
                <w:szCs w:val="24"/>
              </w:rPr>
              <w:t xml:space="preserve">учебных предметов, курсов в части представления </w:t>
            </w:r>
            <w:r w:rsidRPr="00300426">
              <w:rPr>
                <w:rFonts w:ascii="Times New Roman" w:hAnsi="Times New Roman"/>
                <w:kern w:val="2"/>
                <w:sz w:val="24"/>
                <w:szCs w:val="24"/>
              </w:rPr>
              <w:t>личностных, метапредметных и предметных результатов освоения конкретного учебного предмета, курса.</w:t>
            </w:r>
          </w:p>
        </w:tc>
      </w:tr>
      <w:tr w:rsidR="00300426" w:rsidRPr="004A4B32" w:rsidTr="006B2927">
        <w:tc>
          <w:tcPr>
            <w:tcW w:w="9571" w:type="dxa"/>
            <w:gridSpan w:val="2"/>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hAnsi="Times New Roman"/>
                <w:i/>
                <w:kern w:val="2"/>
                <w:sz w:val="24"/>
                <w:szCs w:val="24"/>
              </w:rPr>
              <w:t xml:space="preserve"> 5)Содержание учебного предмета, курса</w:t>
            </w: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eastAsia="HiddenHorzOCR" w:hAnsi="Times New Roman"/>
                <w:sz w:val="24"/>
                <w:szCs w:val="24"/>
              </w:rPr>
              <w:t>1.</w:t>
            </w:r>
          </w:p>
        </w:tc>
        <w:tc>
          <w:tcPr>
            <w:tcW w:w="9037" w:type="dxa"/>
          </w:tcPr>
          <w:p w:rsidR="00300426" w:rsidRPr="00300426" w:rsidRDefault="00300426" w:rsidP="006B2927">
            <w:pPr>
              <w:spacing w:after="0" w:line="240" w:lineRule="auto"/>
              <w:jc w:val="both"/>
              <w:rPr>
                <w:rFonts w:ascii="Times New Roman" w:hAnsi="Times New Roman"/>
                <w:kern w:val="2"/>
                <w:sz w:val="24"/>
                <w:szCs w:val="24"/>
              </w:rPr>
            </w:pPr>
            <w:r w:rsidRPr="00300426">
              <w:rPr>
                <w:rFonts w:ascii="Times New Roman" w:hAnsi="Times New Roman"/>
                <w:sz w:val="24"/>
                <w:szCs w:val="24"/>
              </w:rPr>
              <w:t xml:space="preserve">В данный раздел </w:t>
            </w:r>
            <w:r w:rsidRPr="00300426">
              <w:rPr>
                <w:rFonts w:ascii="Times New Roman" w:hAnsi="Times New Roman"/>
                <w:kern w:val="2"/>
                <w:sz w:val="24"/>
                <w:szCs w:val="24"/>
              </w:rPr>
              <w:t>включается перечень  изучаемого учебного материала путём  описания основных содержательных линий.</w:t>
            </w: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eastAsia="HiddenHorzOCR" w:hAnsi="Times New Roman"/>
                <w:sz w:val="24"/>
                <w:szCs w:val="24"/>
              </w:rPr>
              <w:t>2.</w:t>
            </w:r>
          </w:p>
        </w:tc>
        <w:tc>
          <w:tcPr>
            <w:tcW w:w="9037" w:type="dxa"/>
          </w:tcPr>
          <w:p w:rsidR="00300426" w:rsidRPr="00300426" w:rsidRDefault="00300426" w:rsidP="006B2927">
            <w:pPr>
              <w:spacing w:after="0" w:line="240" w:lineRule="auto"/>
              <w:jc w:val="both"/>
              <w:rPr>
                <w:rFonts w:ascii="Times New Roman" w:hAnsi="Times New Roman"/>
                <w:bCs/>
                <w:iCs/>
                <w:sz w:val="24"/>
                <w:szCs w:val="24"/>
              </w:rPr>
            </w:pPr>
            <w:r w:rsidRPr="00300426">
              <w:rPr>
                <w:rFonts w:ascii="Times New Roman" w:hAnsi="Times New Roman"/>
                <w:sz w:val="24"/>
                <w:szCs w:val="24"/>
              </w:rPr>
              <w:t xml:space="preserve">* возможно использование материалов </w:t>
            </w:r>
            <w:r w:rsidRPr="00300426">
              <w:rPr>
                <w:rFonts w:ascii="Times New Roman" w:hAnsi="Times New Roman"/>
                <w:bCs/>
                <w:iCs/>
                <w:sz w:val="24"/>
                <w:szCs w:val="24"/>
              </w:rPr>
              <w:t>Примерных программ отдельных учебных предметов, курсов в части представления содержания учебного предмета, курса.</w:t>
            </w:r>
          </w:p>
        </w:tc>
      </w:tr>
      <w:tr w:rsidR="00300426" w:rsidRPr="004A4B32" w:rsidTr="006B2927">
        <w:tc>
          <w:tcPr>
            <w:tcW w:w="9571" w:type="dxa"/>
            <w:gridSpan w:val="2"/>
          </w:tcPr>
          <w:p w:rsidR="00300426" w:rsidRPr="00300426" w:rsidRDefault="00300426" w:rsidP="006B2927">
            <w:pPr>
              <w:spacing w:after="0" w:line="240" w:lineRule="auto"/>
              <w:jc w:val="center"/>
              <w:rPr>
                <w:rFonts w:ascii="Times New Roman" w:hAnsi="Times New Roman"/>
                <w:sz w:val="24"/>
                <w:szCs w:val="24"/>
              </w:rPr>
            </w:pPr>
            <w:r w:rsidRPr="00300426">
              <w:rPr>
                <w:rFonts w:ascii="Times New Roman" w:hAnsi="Times New Roman"/>
                <w:i/>
                <w:kern w:val="2"/>
                <w:sz w:val="24"/>
                <w:szCs w:val="24"/>
              </w:rPr>
              <w:t xml:space="preserve"> 6) Тематическое планирование с определением основных видов учебной деятельности обучающихся</w:t>
            </w: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eastAsia="HiddenHorzOCR" w:hAnsi="Times New Roman"/>
                <w:sz w:val="24"/>
                <w:szCs w:val="24"/>
              </w:rPr>
              <w:t>1.</w:t>
            </w:r>
          </w:p>
        </w:tc>
        <w:tc>
          <w:tcPr>
            <w:tcW w:w="9037" w:type="dxa"/>
          </w:tcPr>
          <w:p w:rsidR="00300426" w:rsidRPr="00300426" w:rsidRDefault="00300426" w:rsidP="006B2927">
            <w:pPr>
              <w:spacing w:after="0" w:line="240" w:lineRule="auto"/>
              <w:jc w:val="both"/>
              <w:rPr>
                <w:rFonts w:ascii="Times New Roman" w:hAnsi="Times New Roman"/>
                <w:sz w:val="24"/>
                <w:szCs w:val="24"/>
              </w:rPr>
            </w:pPr>
            <w:r w:rsidRPr="00300426">
              <w:rPr>
                <w:rFonts w:ascii="Times New Roman" w:hAnsi="Times New Roman"/>
                <w:sz w:val="24"/>
                <w:szCs w:val="24"/>
              </w:rPr>
              <w:t xml:space="preserve">Тематическое планирование по учебному предмету, курсу разрабатывается для классов основного общего образования отдельно. Тематическое планирование состоит из  двух обязательных блоков:  </w:t>
            </w:r>
            <w:r w:rsidRPr="00300426">
              <w:rPr>
                <w:rFonts w:ascii="Times New Roman" w:hAnsi="Times New Roman"/>
                <w:bCs/>
                <w:sz w:val="24"/>
                <w:szCs w:val="24"/>
              </w:rPr>
              <w:t>«Содержание учебного предмета, курса (Тема (раздел) (количество часов)» и «Основные виды учебной деятельности обучающихся». В  блоке «Содержание учебного предмета, курса (Тема (раздел) (количество часов)»</w:t>
            </w:r>
            <w:r w:rsidRPr="00300426">
              <w:rPr>
                <w:rFonts w:ascii="Times New Roman" w:hAnsi="Times New Roman"/>
                <w:sz w:val="24"/>
                <w:szCs w:val="24"/>
              </w:rPr>
              <w:t xml:space="preserve"> раскрывается содержание крупных тем. Включение блока  </w:t>
            </w:r>
            <w:r w:rsidRPr="00300426">
              <w:rPr>
                <w:rFonts w:ascii="Times New Roman" w:hAnsi="Times New Roman"/>
                <w:iCs/>
                <w:sz w:val="24"/>
                <w:szCs w:val="24"/>
              </w:rPr>
              <w:t xml:space="preserve">«Основные виды учебной деятельности обучающихся» </w:t>
            </w:r>
            <w:r w:rsidRPr="00300426">
              <w:rPr>
                <w:rFonts w:ascii="Times New Roman" w:hAnsi="Times New Roman"/>
                <w:sz w:val="24"/>
                <w:szCs w:val="24"/>
              </w:rPr>
              <w:t>позволяет отразить специфику Стандарта (системно-деятельностный подход в организации учебной деятельности обучающихся). Тематическое планирование разрабатывается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1"/>
              <w:gridCol w:w="3969"/>
            </w:tblGrid>
            <w:tr w:rsidR="00300426" w:rsidRPr="00300426" w:rsidTr="006B2927">
              <w:tc>
                <w:tcPr>
                  <w:tcW w:w="4281" w:type="dxa"/>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rPr>
                      <w:rFonts w:ascii="Times New Roman" w:hAnsi="Times New Roman"/>
                      <w:sz w:val="24"/>
                      <w:szCs w:val="24"/>
                    </w:rPr>
                  </w:pPr>
                  <w:r w:rsidRPr="00300426">
                    <w:rPr>
                      <w:rFonts w:ascii="Times New Roman" w:hAnsi="Times New Roman"/>
                      <w:sz w:val="24"/>
                      <w:szCs w:val="24"/>
                    </w:rPr>
                    <w:t>Содержание учебного предмета</w:t>
                  </w:r>
                </w:p>
              </w:tc>
              <w:tc>
                <w:tcPr>
                  <w:tcW w:w="3969" w:type="dxa"/>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rPr>
                      <w:rFonts w:ascii="Times New Roman" w:hAnsi="Times New Roman"/>
                      <w:sz w:val="24"/>
                      <w:szCs w:val="24"/>
                    </w:rPr>
                  </w:pPr>
                  <w:r w:rsidRPr="00300426">
                    <w:rPr>
                      <w:rFonts w:ascii="Times New Roman" w:hAnsi="Times New Roman"/>
                      <w:sz w:val="24"/>
                      <w:szCs w:val="24"/>
                    </w:rPr>
                    <w:t>Основные виды учебной деятельности обучающихся</w:t>
                  </w:r>
                </w:p>
              </w:tc>
            </w:tr>
            <w:tr w:rsidR="00300426" w:rsidRPr="00300426" w:rsidTr="006B2927">
              <w:tc>
                <w:tcPr>
                  <w:tcW w:w="8250" w:type="dxa"/>
                  <w:gridSpan w:val="2"/>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jc w:val="center"/>
                    <w:rPr>
                      <w:rFonts w:ascii="Times New Roman" w:hAnsi="Times New Roman"/>
                      <w:sz w:val="24"/>
                      <w:szCs w:val="24"/>
                    </w:rPr>
                  </w:pPr>
                  <w:r w:rsidRPr="00300426">
                    <w:rPr>
                      <w:rFonts w:ascii="Times New Roman" w:hAnsi="Times New Roman"/>
                      <w:sz w:val="24"/>
                      <w:szCs w:val="24"/>
                    </w:rPr>
                    <w:t>Тема раздела (количество часов)</w:t>
                  </w:r>
                </w:p>
              </w:tc>
            </w:tr>
            <w:tr w:rsidR="00300426" w:rsidRPr="00300426" w:rsidTr="006B2927">
              <w:tc>
                <w:tcPr>
                  <w:tcW w:w="4281" w:type="dxa"/>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rPr>
                      <w:rFonts w:ascii="Times New Roman" w:hAnsi="Times New Roman"/>
                      <w:sz w:val="24"/>
                      <w:szCs w:val="24"/>
                    </w:rPr>
                  </w:pPr>
                </w:p>
              </w:tc>
            </w:tr>
          </w:tbl>
          <w:p w:rsidR="00300426" w:rsidRPr="00300426" w:rsidRDefault="00300426" w:rsidP="006B2927">
            <w:pPr>
              <w:spacing w:after="0" w:line="240" w:lineRule="auto"/>
              <w:jc w:val="center"/>
              <w:rPr>
                <w:rFonts w:ascii="Times New Roman" w:hAnsi="Times New Roman"/>
                <w:sz w:val="24"/>
                <w:szCs w:val="24"/>
              </w:rPr>
            </w:pP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eastAsia="HiddenHorzOCR" w:hAnsi="Times New Roman"/>
                <w:sz w:val="24"/>
                <w:szCs w:val="24"/>
              </w:rPr>
              <w:t>2.</w:t>
            </w:r>
          </w:p>
        </w:tc>
        <w:tc>
          <w:tcPr>
            <w:tcW w:w="9037" w:type="dxa"/>
          </w:tcPr>
          <w:p w:rsidR="00300426" w:rsidRPr="00300426" w:rsidRDefault="00300426" w:rsidP="006B2927">
            <w:pPr>
              <w:spacing w:after="0" w:line="240" w:lineRule="auto"/>
              <w:rPr>
                <w:rFonts w:ascii="Times New Roman" w:hAnsi="Times New Roman"/>
                <w:bCs/>
                <w:iCs/>
                <w:sz w:val="24"/>
                <w:szCs w:val="24"/>
              </w:rPr>
            </w:pPr>
            <w:r w:rsidRPr="00300426">
              <w:rPr>
                <w:rFonts w:ascii="Times New Roman" w:hAnsi="Times New Roman"/>
                <w:sz w:val="24"/>
                <w:szCs w:val="24"/>
              </w:rPr>
              <w:t xml:space="preserve">*возможно использование  материалов </w:t>
            </w:r>
            <w:r w:rsidRPr="00300426">
              <w:rPr>
                <w:rFonts w:ascii="Times New Roman" w:hAnsi="Times New Roman"/>
                <w:bCs/>
                <w:iCs/>
                <w:sz w:val="24"/>
                <w:szCs w:val="24"/>
              </w:rPr>
              <w:t>Примерных программ отдельных учебных предметов, курсов в части представления вариантов тематического планирования по учебному предмету, курсу.</w:t>
            </w:r>
          </w:p>
        </w:tc>
      </w:tr>
      <w:tr w:rsidR="00300426" w:rsidRPr="004A4B32" w:rsidTr="006B2927">
        <w:tc>
          <w:tcPr>
            <w:tcW w:w="9571" w:type="dxa"/>
            <w:gridSpan w:val="2"/>
          </w:tcPr>
          <w:p w:rsidR="00300426" w:rsidRPr="00300426" w:rsidRDefault="00300426" w:rsidP="006B2927">
            <w:pPr>
              <w:spacing w:after="0" w:line="240" w:lineRule="auto"/>
              <w:jc w:val="center"/>
              <w:rPr>
                <w:rFonts w:ascii="Times New Roman" w:hAnsi="Times New Roman"/>
                <w:sz w:val="24"/>
                <w:szCs w:val="24"/>
              </w:rPr>
            </w:pPr>
            <w:r w:rsidRPr="00300426">
              <w:rPr>
                <w:rFonts w:ascii="Times New Roman" w:hAnsi="Times New Roman"/>
                <w:i/>
                <w:kern w:val="2"/>
                <w:sz w:val="24"/>
                <w:szCs w:val="24"/>
              </w:rPr>
              <w:t xml:space="preserve"> 7) Описание учебно-методического и материально-технического обеспечения образовательного процесса</w:t>
            </w: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p>
        </w:tc>
        <w:tc>
          <w:tcPr>
            <w:tcW w:w="9037" w:type="dxa"/>
          </w:tcPr>
          <w:p w:rsidR="00300426" w:rsidRPr="00300426" w:rsidRDefault="00300426" w:rsidP="006B2927">
            <w:pPr>
              <w:spacing w:after="0" w:line="240" w:lineRule="auto"/>
              <w:rPr>
                <w:rFonts w:ascii="Times New Roman" w:hAnsi="Times New Roman"/>
                <w:iCs/>
                <w:sz w:val="24"/>
                <w:szCs w:val="24"/>
              </w:rPr>
            </w:pPr>
            <w:r w:rsidRPr="00300426">
              <w:rPr>
                <w:rFonts w:ascii="Times New Roman" w:hAnsi="Times New Roman"/>
                <w:iCs/>
                <w:sz w:val="24"/>
                <w:szCs w:val="24"/>
              </w:rPr>
              <w:t xml:space="preserve">В разделе представляется информация  а) </w:t>
            </w:r>
            <w:r w:rsidRPr="00300426">
              <w:rPr>
                <w:rFonts w:ascii="Times New Roman" w:hAnsi="Times New Roman"/>
                <w:sz w:val="24"/>
                <w:szCs w:val="24"/>
              </w:rPr>
              <w:t xml:space="preserve">дидактическое и методическое обеспечение; б) материально-техническое обеспечение; в) информационно-коммуникационные средства. </w:t>
            </w:r>
          </w:p>
          <w:p w:rsidR="00300426" w:rsidRPr="00300426" w:rsidRDefault="00300426" w:rsidP="006B2927">
            <w:pPr>
              <w:spacing w:after="0" w:line="240" w:lineRule="auto"/>
              <w:jc w:val="center"/>
              <w:rPr>
                <w:rFonts w:ascii="Times New Roman" w:hAnsi="Times New Roman"/>
                <w:i/>
                <w:sz w:val="24"/>
                <w:szCs w:val="24"/>
              </w:rPr>
            </w:pPr>
            <w:r w:rsidRPr="00300426">
              <w:rPr>
                <w:rFonts w:ascii="Times New Roman" w:hAnsi="Times New Roman"/>
                <w:i/>
                <w:sz w:val="24"/>
                <w:szCs w:val="24"/>
              </w:rPr>
              <w:t>Дидактическое и методическое обеспечение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5"/>
              <w:gridCol w:w="3029"/>
            </w:tblGrid>
            <w:tr w:rsidR="00300426" w:rsidRPr="00300426" w:rsidTr="006B2927">
              <w:trPr>
                <w:jc w:val="center"/>
              </w:trPr>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rPr>
                      <w:rFonts w:ascii="Times New Roman" w:hAnsi="Times New Roman"/>
                      <w:iCs/>
                      <w:sz w:val="24"/>
                      <w:szCs w:val="24"/>
                    </w:rPr>
                  </w:pPr>
                  <w:r w:rsidRPr="00300426">
                    <w:rPr>
                      <w:rFonts w:ascii="Times New Roman" w:hAnsi="Times New Roman"/>
                      <w:iCs/>
                      <w:sz w:val="24"/>
                      <w:szCs w:val="24"/>
                    </w:rPr>
                    <w:t>Дидактическое обеспечение</w:t>
                  </w:r>
                </w:p>
              </w:tc>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rPr>
                      <w:rFonts w:ascii="Times New Roman" w:hAnsi="Times New Roman"/>
                      <w:iCs/>
                      <w:sz w:val="24"/>
                      <w:szCs w:val="24"/>
                    </w:rPr>
                  </w:pPr>
                  <w:r w:rsidRPr="00300426">
                    <w:rPr>
                      <w:rFonts w:ascii="Times New Roman" w:hAnsi="Times New Roman"/>
                      <w:iCs/>
                      <w:sz w:val="24"/>
                      <w:szCs w:val="24"/>
                    </w:rPr>
                    <w:t>Методическое обеспечение</w:t>
                  </w:r>
                </w:p>
              </w:tc>
            </w:tr>
            <w:tr w:rsidR="00300426" w:rsidRPr="00300426" w:rsidTr="006B2927">
              <w:trPr>
                <w:jc w:val="center"/>
              </w:trPr>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rPr>
                      <w:rFonts w:ascii="Times New Roman" w:hAnsi="Times New Roman"/>
                      <w:iCs/>
                      <w:sz w:val="24"/>
                      <w:szCs w:val="24"/>
                    </w:rPr>
                  </w:pPr>
                </w:p>
              </w:tc>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rPr>
                      <w:rFonts w:ascii="Times New Roman" w:hAnsi="Times New Roman"/>
                      <w:iCs/>
                      <w:sz w:val="24"/>
                      <w:szCs w:val="24"/>
                    </w:rPr>
                  </w:pPr>
                </w:p>
              </w:tc>
            </w:tr>
          </w:tbl>
          <w:p w:rsidR="00300426" w:rsidRPr="00300426" w:rsidRDefault="00300426" w:rsidP="006B2927">
            <w:pPr>
              <w:spacing w:after="0" w:line="240" w:lineRule="auto"/>
              <w:jc w:val="center"/>
              <w:rPr>
                <w:rFonts w:ascii="Times New Roman" w:hAnsi="Times New Roman"/>
                <w:i/>
                <w:iCs/>
                <w:sz w:val="24"/>
                <w:szCs w:val="24"/>
              </w:rPr>
            </w:pPr>
            <w:r w:rsidRPr="00300426">
              <w:rPr>
                <w:rFonts w:ascii="Times New Roman" w:hAnsi="Times New Roman"/>
                <w:i/>
                <w:iCs/>
                <w:sz w:val="24"/>
                <w:szCs w:val="24"/>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7"/>
              <w:gridCol w:w="1417"/>
              <w:gridCol w:w="1487"/>
            </w:tblGrid>
            <w:tr w:rsidR="00300426" w:rsidRPr="00300426" w:rsidTr="006B2927">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jc w:val="center"/>
                    <w:rPr>
                      <w:rFonts w:ascii="Times New Roman" w:hAnsi="Times New Roman"/>
                      <w:i/>
                      <w:iCs/>
                      <w:sz w:val="24"/>
                      <w:szCs w:val="24"/>
                    </w:rPr>
                  </w:pPr>
                  <w:r w:rsidRPr="00300426">
                    <w:rPr>
                      <w:rFonts w:ascii="Times New Roman" w:hAnsi="Times New Roman"/>
                      <w:bCs/>
                      <w:color w:val="000000"/>
                      <w:sz w:val="24"/>
                      <w:szCs w:val="24"/>
                    </w:rPr>
                    <w:t>Наименования объектов и средств материально-технического обеспечения</w:t>
                  </w:r>
                </w:p>
              </w:tc>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jc w:val="center"/>
                    <w:rPr>
                      <w:rFonts w:ascii="Times New Roman" w:hAnsi="Times New Roman"/>
                      <w:i/>
                      <w:iCs/>
                      <w:sz w:val="24"/>
                      <w:szCs w:val="24"/>
                    </w:rPr>
                  </w:pPr>
                  <w:r w:rsidRPr="00300426">
                    <w:rPr>
                      <w:rFonts w:ascii="Times New Roman" w:hAnsi="Times New Roman"/>
                      <w:bCs/>
                      <w:color w:val="000000"/>
                      <w:sz w:val="24"/>
                      <w:szCs w:val="24"/>
                    </w:rPr>
                    <w:t>Количество</w:t>
                  </w:r>
                </w:p>
              </w:tc>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rPr>
                      <w:rFonts w:ascii="Times New Roman" w:hAnsi="Times New Roman"/>
                      <w:iCs/>
                      <w:sz w:val="24"/>
                      <w:szCs w:val="24"/>
                    </w:rPr>
                  </w:pPr>
                  <w:r w:rsidRPr="00300426">
                    <w:rPr>
                      <w:rFonts w:ascii="Times New Roman" w:hAnsi="Times New Roman"/>
                      <w:iCs/>
                      <w:sz w:val="24"/>
                      <w:szCs w:val="24"/>
                    </w:rPr>
                    <w:t>Примечание</w:t>
                  </w:r>
                </w:p>
              </w:tc>
            </w:tr>
            <w:tr w:rsidR="00300426" w:rsidRPr="00300426" w:rsidTr="006B2927">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jc w:val="center"/>
                    <w:rPr>
                      <w:rFonts w:ascii="Times New Roman" w:hAnsi="Times New Roman"/>
                      <w:i/>
                      <w:iCs/>
                      <w:sz w:val="24"/>
                      <w:szCs w:val="24"/>
                    </w:rPr>
                  </w:pPr>
                </w:p>
              </w:tc>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jc w:val="center"/>
                    <w:rPr>
                      <w:rFonts w:ascii="Times New Roman" w:hAnsi="Times New Roman"/>
                      <w:i/>
                      <w:iCs/>
                      <w:sz w:val="24"/>
                      <w:szCs w:val="24"/>
                    </w:rPr>
                  </w:pPr>
                </w:p>
              </w:tc>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jc w:val="center"/>
                    <w:rPr>
                      <w:rFonts w:ascii="Times New Roman" w:hAnsi="Times New Roman"/>
                      <w:i/>
                      <w:iCs/>
                      <w:sz w:val="24"/>
                      <w:szCs w:val="24"/>
                    </w:rPr>
                  </w:pPr>
                </w:p>
              </w:tc>
            </w:tr>
          </w:tbl>
          <w:p w:rsidR="00300426" w:rsidRPr="00300426" w:rsidRDefault="00300426" w:rsidP="006B2927">
            <w:pPr>
              <w:spacing w:after="0" w:line="240" w:lineRule="auto"/>
              <w:jc w:val="center"/>
              <w:rPr>
                <w:rFonts w:ascii="Times New Roman" w:hAnsi="Times New Roman"/>
                <w:i/>
                <w:iCs/>
                <w:sz w:val="24"/>
                <w:szCs w:val="24"/>
              </w:rPr>
            </w:pPr>
            <w:r w:rsidRPr="00300426">
              <w:rPr>
                <w:rFonts w:ascii="Times New Roman" w:hAnsi="Times New Roman"/>
                <w:i/>
                <w:iCs/>
                <w:sz w:val="24"/>
                <w:szCs w:val="24"/>
              </w:rPr>
              <w:t>Информационно-коммуникационные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0"/>
              <w:gridCol w:w="4288"/>
              <w:gridCol w:w="2210"/>
            </w:tblGrid>
            <w:tr w:rsidR="00300426" w:rsidRPr="00300426" w:rsidTr="006B2927">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jc w:val="center"/>
                    <w:rPr>
                      <w:rFonts w:ascii="Times New Roman" w:hAnsi="Times New Roman"/>
                      <w:iCs/>
                      <w:sz w:val="24"/>
                      <w:szCs w:val="24"/>
                    </w:rPr>
                  </w:pPr>
                  <w:r w:rsidRPr="00300426">
                    <w:rPr>
                      <w:rFonts w:ascii="Times New Roman" w:hAnsi="Times New Roman"/>
                      <w:iCs/>
                      <w:sz w:val="24"/>
                      <w:szCs w:val="24"/>
                    </w:rPr>
                    <w:t>Видеофильмы</w:t>
                  </w:r>
                </w:p>
              </w:tc>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jc w:val="center"/>
                    <w:rPr>
                      <w:rFonts w:ascii="Times New Roman" w:hAnsi="Times New Roman"/>
                      <w:iCs/>
                      <w:sz w:val="24"/>
                      <w:szCs w:val="24"/>
                    </w:rPr>
                  </w:pPr>
                  <w:r w:rsidRPr="00300426">
                    <w:rPr>
                      <w:rFonts w:ascii="Times New Roman" w:hAnsi="Times New Roman"/>
                      <w:iCs/>
                      <w:sz w:val="24"/>
                      <w:szCs w:val="24"/>
                    </w:rPr>
                    <w:t>Электронные образовательные ресурсы</w:t>
                  </w:r>
                </w:p>
              </w:tc>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jc w:val="center"/>
                    <w:rPr>
                      <w:rFonts w:ascii="Times New Roman" w:hAnsi="Times New Roman"/>
                      <w:iCs/>
                      <w:sz w:val="24"/>
                      <w:szCs w:val="24"/>
                    </w:rPr>
                  </w:pPr>
                  <w:r w:rsidRPr="00300426">
                    <w:rPr>
                      <w:rFonts w:ascii="Times New Roman" w:hAnsi="Times New Roman"/>
                      <w:iCs/>
                      <w:sz w:val="24"/>
                      <w:szCs w:val="24"/>
                    </w:rPr>
                    <w:t>Ресурсы Интернета</w:t>
                  </w:r>
                </w:p>
              </w:tc>
            </w:tr>
            <w:tr w:rsidR="00300426" w:rsidRPr="00300426" w:rsidTr="006B2927">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jc w:val="center"/>
                    <w:rPr>
                      <w:rFonts w:ascii="Times New Roman" w:hAnsi="Times New Roman"/>
                      <w:i/>
                      <w:iCs/>
                      <w:sz w:val="24"/>
                      <w:szCs w:val="24"/>
                    </w:rPr>
                  </w:pPr>
                </w:p>
              </w:tc>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jc w:val="center"/>
                    <w:rPr>
                      <w:rFonts w:ascii="Times New Roman" w:hAnsi="Times New Roman"/>
                      <w:i/>
                      <w:iCs/>
                      <w:sz w:val="24"/>
                      <w:szCs w:val="24"/>
                    </w:rPr>
                  </w:pPr>
                </w:p>
              </w:tc>
              <w:tc>
                <w:tcPr>
                  <w:tcW w:w="0" w:type="auto"/>
                  <w:tcBorders>
                    <w:top w:val="single" w:sz="4" w:space="0" w:color="auto"/>
                    <w:left w:val="single" w:sz="4" w:space="0" w:color="auto"/>
                    <w:bottom w:val="single" w:sz="4" w:space="0" w:color="auto"/>
                    <w:right w:val="single" w:sz="4" w:space="0" w:color="auto"/>
                  </w:tcBorders>
                </w:tcPr>
                <w:p w:rsidR="00300426" w:rsidRPr="00300426" w:rsidRDefault="00300426" w:rsidP="006B2927">
                  <w:pPr>
                    <w:spacing w:after="0" w:line="240" w:lineRule="auto"/>
                    <w:jc w:val="center"/>
                    <w:rPr>
                      <w:rFonts w:ascii="Times New Roman" w:hAnsi="Times New Roman"/>
                      <w:i/>
                      <w:iCs/>
                      <w:sz w:val="24"/>
                      <w:szCs w:val="24"/>
                    </w:rPr>
                  </w:pPr>
                </w:p>
              </w:tc>
            </w:tr>
          </w:tbl>
          <w:p w:rsidR="00300426" w:rsidRPr="00300426" w:rsidRDefault="00300426" w:rsidP="006B2927">
            <w:pPr>
              <w:spacing w:after="0" w:line="240" w:lineRule="auto"/>
              <w:jc w:val="center"/>
              <w:rPr>
                <w:rFonts w:ascii="Times New Roman" w:hAnsi="Times New Roman"/>
                <w:sz w:val="24"/>
                <w:szCs w:val="24"/>
              </w:rPr>
            </w:pP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eastAsia="HiddenHorzOCR" w:hAnsi="Times New Roman"/>
                <w:sz w:val="24"/>
                <w:szCs w:val="24"/>
              </w:rPr>
              <w:t>2.</w:t>
            </w:r>
          </w:p>
        </w:tc>
        <w:tc>
          <w:tcPr>
            <w:tcW w:w="9037" w:type="dxa"/>
          </w:tcPr>
          <w:p w:rsidR="00300426" w:rsidRPr="00300426" w:rsidRDefault="00300426" w:rsidP="006B2927">
            <w:pPr>
              <w:spacing w:after="0" w:line="240" w:lineRule="auto"/>
              <w:jc w:val="both"/>
              <w:rPr>
                <w:rFonts w:ascii="Times New Roman" w:hAnsi="Times New Roman"/>
                <w:sz w:val="24"/>
                <w:szCs w:val="24"/>
              </w:rPr>
            </w:pPr>
            <w:r w:rsidRPr="00300426">
              <w:rPr>
                <w:rFonts w:ascii="Times New Roman" w:hAnsi="Times New Roman"/>
                <w:sz w:val="24"/>
                <w:szCs w:val="24"/>
              </w:rPr>
              <w:t>«Система условий реализации основной образовательной программы в соответствии с требованиями Стандарта».</w:t>
            </w:r>
          </w:p>
          <w:p w:rsidR="00300426" w:rsidRPr="00300426" w:rsidRDefault="00300426" w:rsidP="006B2927">
            <w:pPr>
              <w:spacing w:after="0" w:line="240" w:lineRule="auto"/>
              <w:jc w:val="both"/>
              <w:rPr>
                <w:rFonts w:ascii="Times New Roman" w:hAnsi="Times New Roman"/>
                <w:sz w:val="24"/>
                <w:szCs w:val="24"/>
              </w:rPr>
            </w:pPr>
            <w:r w:rsidRPr="00300426">
              <w:rPr>
                <w:rFonts w:ascii="Times New Roman" w:hAnsi="Times New Roman"/>
                <w:sz w:val="24"/>
                <w:szCs w:val="24"/>
              </w:rPr>
              <w:t xml:space="preserve">*возможно использование материалов </w:t>
            </w:r>
            <w:r w:rsidRPr="00300426">
              <w:rPr>
                <w:rFonts w:ascii="Times New Roman" w:hAnsi="Times New Roman"/>
                <w:bCs/>
                <w:iCs/>
                <w:sz w:val="24"/>
                <w:szCs w:val="24"/>
              </w:rPr>
              <w:t xml:space="preserve">Примерных программ отдельных учебных предметов, курсов в части </w:t>
            </w:r>
            <w:r w:rsidRPr="00300426">
              <w:rPr>
                <w:rFonts w:ascii="Times New Roman" w:hAnsi="Times New Roman"/>
                <w:kern w:val="2"/>
                <w:sz w:val="24"/>
                <w:szCs w:val="24"/>
              </w:rPr>
              <w:t>описания материально-технического обеспечения образовательного процесса.</w:t>
            </w:r>
          </w:p>
        </w:tc>
      </w:tr>
      <w:tr w:rsidR="00300426" w:rsidRPr="004A4B32" w:rsidTr="006B2927">
        <w:tc>
          <w:tcPr>
            <w:tcW w:w="9571" w:type="dxa"/>
            <w:gridSpan w:val="2"/>
          </w:tcPr>
          <w:p w:rsidR="00300426" w:rsidRPr="00300426" w:rsidRDefault="00300426" w:rsidP="006B2927">
            <w:pPr>
              <w:spacing w:after="0" w:line="240" w:lineRule="auto"/>
              <w:jc w:val="center"/>
              <w:rPr>
                <w:rFonts w:ascii="Times New Roman" w:hAnsi="Times New Roman"/>
                <w:sz w:val="24"/>
                <w:szCs w:val="24"/>
              </w:rPr>
            </w:pPr>
            <w:r w:rsidRPr="00300426">
              <w:rPr>
                <w:rFonts w:ascii="Times New Roman" w:hAnsi="Times New Roman"/>
                <w:i/>
                <w:sz w:val="24"/>
                <w:szCs w:val="24"/>
              </w:rPr>
              <w:t>8) Планируемые результаты изучения учебного предмета, курса</w:t>
            </w: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eastAsia="HiddenHorzOCR" w:hAnsi="Times New Roman"/>
                <w:sz w:val="24"/>
                <w:szCs w:val="24"/>
              </w:rPr>
              <w:t>1.</w:t>
            </w:r>
          </w:p>
        </w:tc>
        <w:tc>
          <w:tcPr>
            <w:tcW w:w="9037" w:type="dxa"/>
          </w:tcPr>
          <w:p w:rsidR="00300426" w:rsidRPr="00300426" w:rsidRDefault="00300426" w:rsidP="006B2927">
            <w:pPr>
              <w:spacing w:after="0" w:line="240" w:lineRule="auto"/>
              <w:rPr>
                <w:rFonts w:ascii="Times New Roman" w:hAnsi="Times New Roman"/>
                <w:sz w:val="24"/>
                <w:szCs w:val="24"/>
              </w:rPr>
            </w:pPr>
            <w:r w:rsidRPr="00300426">
              <w:rPr>
                <w:rFonts w:ascii="Times New Roman" w:hAnsi="Times New Roman"/>
                <w:sz w:val="24"/>
                <w:szCs w:val="24"/>
              </w:rPr>
              <w:t>В данном разделе описываются  обобщённая форма планируемых результатов основного общего образования.</w:t>
            </w:r>
          </w:p>
        </w:tc>
      </w:tr>
      <w:tr w:rsidR="00300426" w:rsidRPr="004A4B32" w:rsidTr="006B2927">
        <w:tc>
          <w:tcPr>
            <w:tcW w:w="534" w:type="dxa"/>
          </w:tcPr>
          <w:p w:rsidR="00300426" w:rsidRPr="00300426" w:rsidRDefault="00300426" w:rsidP="006B2927">
            <w:pPr>
              <w:spacing w:after="0" w:line="240" w:lineRule="auto"/>
              <w:jc w:val="center"/>
              <w:rPr>
                <w:rFonts w:ascii="Times New Roman" w:eastAsia="HiddenHorzOCR" w:hAnsi="Times New Roman"/>
                <w:sz w:val="24"/>
                <w:szCs w:val="24"/>
              </w:rPr>
            </w:pPr>
            <w:r w:rsidRPr="00300426">
              <w:rPr>
                <w:rFonts w:ascii="Times New Roman" w:eastAsia="HiddenHorzOCR" w:hAnsi="Times New Roman"/>
                <w:sz w:val="24"/>
                <w:szCs w:val="24"/>
              </w:rPr>
              <w:t>2.</w:t>
            </w:r>
          </w:p>
        </w:tc>
        <w:tc>
          <w:tcPr>
            <w:tcW w:w="9037" w:type="dxa"/>
          </w:tcPr>
          <w:p w:rsidR="00300426" w:rsidRPr="00300426" w:rsidRDefault="00300426" w:rsidP="006B2927">
            <w:pPr>
              <w:spacing w:after="0" w:line="240" w:lineRule="auto"/>
              <w:rPr>
                <w:rFonts w:ascii="Times New Roman" w:hAnsi="Times New Roman"/>
                <w:sz w:val="24"/>
                <w:szCs w:val="24"/>
              </w:rPr>
            </w:pPr>
            <w:r w:rsidRPr="00300426">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 образовательного учреждения».</w:t>
            </w:r>
          </w:p>
          <w:p w:rsidR="00300426" w:rsidRPr="00300426" w:rsidRDefault="00300426" w:rsidP="006B2927">
            <w:pPr>
              <w:spacing w:after="0" w:line="240" w:lineRule="auto"/>
              <w:jc w:val="both"/>
              <w:rPr>
                <w:rFonts w:ascii="Times New Roman" w:hAnsi="Times New Roman"/>
                <w:bCs/>
                <w:iCs/>
                <w:sz w:val="24"/>
                <w:szCs w:val="24"/>
              </w:rPr>
            </w:pPr>
            <w:r w:rsidRPr="00300426">
              <w:rPr>
                <w:rFonts w:ascii="Times New Roman" w:hAnsi="Times New Roman"/>
                <w:sz w:val="24"/>
                <w:szCs w:val="24"/>
              </w:rPr>
              <w:t xml:space="preserve">* Возможно использование материалов </w:t>
            </w:r>
            <w:r w:rsidRPr="00300426">
              <w:rPr>
                <w:rFonts w:ascii="Times New Roman" w:hAnsi="Times New Roman"/>
                <w:bCs/>
                <w:iCs/>
                <w:sz w:val="24"/>
                <w:szCs w:val="24"/>
              </w:rPr>
              <w:t xml:space="preserve">Примерных программ отдельных учебных предметов, курсов в части представления </w:t>
            </w:r>
            <w:r w:rsidRPr="00300426">
              <w:rPr>
                <w:rFonts w:ascii="Times New Roman" w:hAnsi="Times New Roman"/>
                <w:kern w:val="2"/>
                <w:sz w:val="24"/>
                <w:szCs w:val="24"/>
              </w:rPr>
              <w:t>личностных, метапредметных и предметных результатов освоения конкретного учебного предмета, курса.</w:t>
            </w:r>
          </w:p>
        </w:tc>
      </w:tr>
    </w:tbl>
    <w:p w:rsidR="00300426" w:rsidRPr="004A4B32" w:rsidRDefault="00300426" w:rsidP="00300426">
      <w:pPr>
        <w:spacing w:before="120" w:after="120" w:line="240" w:lineRule="auto"/>
        <w:rPr>
          <w:rFonts w:ascii="Times New Roman" w:hAnsi="Times New Roman"/>
          <w:sz w:val="26"/>
          <w:szCs w:val="26"/>
        </w:rPr>
      </w:pPr>
      <w:r w:rsidRPr="004A4B32">
        <w:rPr>
          <w:rFonts w:ascii="Times New Roman" w:hAnsi="Times New Roman"/>
          <w:sz w:val="26"/>
          <w:szCs w:val="26"/>
        </w:rPr>
        <w:t xml:space="preserve">*Обозначается дополнительные источники при формировании разделов Программ учебных предметов, курсов. </w:t>
      </w:r>
    </w:p>
    <w:p w:rsidR="009C70D6" w:rsidRDefault="009C70D6" w:rsidP="009C70D6">
      <w:pPr>
        <w:spacing w:line="240" w:lineRule="auto"/>
        <w:ind w:firstLine="540"/>
        <w:jc w:val="both"/>
        <w:rPr>
          <w:rFonts w:ascii="Times New Roman" w:hAnsi="Times New Roman"/>
          <w:sz w:val="28"/>
          <w:szCs w:val="28"/>
        </w:rPr>
      </w:pPr>
      <w:r w:rsidRPr="009C70D6">
        <w:rPr>
          <w:rFonts w:ascii="Times New Roman" w:hAnsi="Times New Roman"/>
          <w:sz w:val="28"/>
          <w:szCs w:val="28"/>
        </w:rPr>
        <w:t>В структуру Программ учебных предметов, курсов локальным нормативным актом образовательного учреждения могут быть включены дополнительные разделы, например, календарно-тематическое планирование по учебному предмету, курсу; оценочные материалы. Ниже предлагается рекомендации по содержанию данных разделов.</w:t>
      </w:r>
    </w:p>
    <w:p w:rsidR="009C70D6" w:rsidRPr="009C70D6" w:rsidRDefault="009C70D6" w:rsidP="009C70D6">
      <w:pPr>
        <w:spacing w:line="240" w:lineRule="auto"/>
        <w:ind w:firstLine="540"/>
        <w:jc w:val="right"/>
        <w:rPr>
          <w:rFonts w:ascii="Times New Roman" w:hAnsi="Times New Roman"/>
          <w:sz w:val="28"/>
          <w:szCs w:val="28"/>
        </w:rPr>
      </w:pPr>
      <w:r>
        <w:rPr>
          <w:rFonts w:ascii="Times New Roman" w:eastAsia="HiddenHorzOCR" w:hAnsi="Times New Roman"/>
          <w:sz w:val="28"/>
          <w:szCs w:val="28"/>
        </w:rPr>
        <w:t>Таблица 3</w:t>
      </w:r>
    </w:p>
    <w:p w:rsidR="009C70D6" w:rsidRPr="009C70D6" w:rsidRDefault="009C70D6" w:rsidP="009C70D6">
      <w:pPr>
        <w:spacing w:line="240" w:lineRule="auto"/>
        <w:jc w:val="center"/>
        <w:rPr>
          <w:rFonts w:ascii="Times New Roman" w:eastAsia="HiddenHorzOCR" w:hAnsi="Times New Roman"/>
          <w:b/>
          <w:sz w:val="28"/>
          <w:szCs w:val="28"/>
        </w:rPr>
      </w:pPr>
      <w:r w:rsidRPr="009C70D6">
        <w:rPr>
          <w:rFonts w:ascii="Times New Roman" w:hAnsi="Times New Roman"/>
          <w:b/>
          <w:sz w:val="28"/>
          <w:szCs w:val="28"/>
        </w:rPr>
        <w:t>Содержание Программ</w:t>
      </w:r>
      <w:r w:rsidRPr="009C70D6">
        <w:rPr>
          <w:rFonts w:ascii="Times New Roman" w:eastAsia="HiddenHorzOCR" w:hAnsi="Times New Roman"/>
          <w:b/>
          <w:color w:val="FF0000"/>
          <w:sz w:val="28"/>
          <w:szCs w:val="28"/>
        </w:rPr>
        <w:t xml:space="preserve"> </w:t>
      </w:r>
      <w:r w:rsidRPr="009C70D6">
        <w:rPr>
          <w:rFonts w:ascii="Times New Roman" w:eastAsia="HiddenHorzOCR" w:hAnsi="Times New Roman"/>
          <w:b/>
          <w:sz w:val="28"/>
          <w:szCs w:val="28"/>
        </w:rPr>
        <w:t>отдельных учебных предметов, курсов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C70D6" w:rsidRPr="004A4B32" w:rsidTr="006B2927">
        <w:tc>
          <w:tcPr>
            <w:tcW w:w="9571" w:type="dxa"/>
          </w:tcPr>
          <w:p w:rsidR="009C70D6" w:rsidRPr="009C70D6" w:rsidRDefault="009C70D6" w:rsidP="006B2927">
            <w:pPr>
              <w:spacing w:after="0" w:line="240" w:lineRule="auto"/>
              <w:jc w:val="center"/>
              <w:rPr>
                <w:rFonts w:ascii="Times New Roman" w:eastAsia="HiddenHorzOCR" w:hAnsi="Times New Roman"/>
                <w:i/>
                <w:sz w:val="24"/>
                <w:szCs w:val="24"/>
              </w:rPr>
            </w:pPr>
            <w:r w:rsidRPr="009C70D6">
              <w:rPr>
                <w:rFonts w:ascii="Times New Roman" w:hAnsi="Times New Roman"/>
                <w:i/>
                <w:sz w:val="24"/>
                <w:szCs w:val="24"/>
              </w:rPr>
              <w:t>Календарно-тематическое планирование по учебному предмету, курсу</w:t>
            </w:r>
          </w:p>
        </w:tc>
      </w:tr>
      <w:tr w:rsidR="009C70D6" w:rsidRPr="004A4B32" w:rsidTr="009C70D6">
        <w:trPr>
          <w:trHeight w:val="4204"/>
        </w:trPr>
        <w:tc>
          <w:tcPr>
            <w:tcW w:w="9571" w:type="dxa"/>
          </w:tcPr>
          <w:p w:rsidR="009C70D6" w:rsidRPr="009C70D6" w:rsidRDefault="009C70D6" w:rsidP="006B2927">
            <w:pPr>
              <w:spacing w:after="0" w:line="240" w:lineRule="auto"/>
              <w:jc w:val="both"/>
              <w:rPr>
                <w:rFonts w:ascii="Times New Roman" w:hAnsi="Times New Roman"/>
                <w:sz w:val="24"/>
                <w:szCs w:val="24"/>
              </w:rPr>
            </w:pPr>
            <w:r w:rsidRPr="009C70D6">
              <w:rPr>
                <w:rFonts w:ascii="Times New Roman" w:hAnsi="Times New Roman"/>
                <w:sz w:val="24"/>
                <w:szCs w:val="24"/>
              </w:rPr>
              <w:t xml:space="preserve">Календарно-тематическое планирование по каждому учебному предмету, курсу разрабатывается для 5, 6 и 7 классов отдельно на каждый (предстоящий) учебный год. Календарно-тематическое планирование разрабатывается каждым учителем самостоятельно на основе тематического планирования. Календарно-тематическое планирование может состоять из следующих блоков:  </w:t>
            </w:r>
          </w:p>
          <w:p w:rsidR="009C70D6" w:rsidRPr="009C70D6" w:rsidRDefault="009C70D6" w:rsidP="006B2927">
            <w:pPr>
              <w:spacing w:after="0" w:line="240" w:lineRule="auto"/>
              <w:rPr>
                <w:rFonts w:ascii="Times New Roman" w:hAnsi="Times New Roman"/>
                <w:bCs/>
                <w:sz w:val="24"/>
                <w:szCs w:val="24"/>
              </w:rPr>
            </w:pPr>
            <w:r w:rsidRPr="009C70D6">
              <w:rPr>
                <w:rFonts w:ascii="Times New Roman" w:hAnsi="Times New Roman"/>
                <w:bCs/>
                <w:sz w:val="24"/>
                <w:szCs w:val="24"/>
              </w:rPr>
              <w:t>1. Тема (раздел) (количество часов);</w:t>
            </w:r>
          </w:p>
          <w:p w:rsidR="009C70D6" w:rsidRPr="009C70D6" w:rsidRDefault="009C70D6" w:rsidP="006B2927">
            <w:pPr>
              <w:spacing w:after="0" w:line="240" w:lineRule="auto"/>
              <w:rPr>
                <w:rFonts w:ascii="Times New Roman" w:hAnsi="Times New Roman"/>
                <w:sz w:val="24"/>
                <w:szCs w:val="24"/>
              </w:rPr>
            </w:pPr>
            <w:r w:rsidRPr="009C70D6">
              <w:rPr>
                <w:rFonts w:ascii="Times New Roman" w:hAnsi="Times New Roman"/>
                <w:sz w:val="24"/>
                <w:szCs w:val="24"/>
              </w:rPr>
              <w:t xml:space="preserve">2. Тема и содержание каждого урока </w:t>
            </w:r>
          </w:p>
          <w:p w:rsidR="009C70D6" w:rsidRPr="009C70D6" w:rsidRDefault="009C70D6" w:rsidP="006B2927">
            <w:pPr>
              <w:spacing w:after="0" w:line="240" w:lineRule="auto"/>
              <w:rPr>
                <w:rFonts w:ascii="Times New Roman" w:hAnsi="Times New Roman"/>
                <w:sz w:val="24"/>
                <w:szCs w:val="24"/>
              </w:rPr>
            </w:pPr>
            <w:r w:rsidRPr="009C70D6">
              <w:rPr>
                <w:rFonts w:ascii="Times New Roman" w:hAnsi="Times New Roman"/>
                <w:sz w:val="24"/>
                <w:szCs w:val="24"/>
              </w:rPr>
              <w:t>3. Дата проведения урока (план/факт);</w:t>
            </w:r>
          </w:p>
          <w:p w:rsidR="009C70D6" w:rsidRPr="009C70D6" w:rsidRDefault="009C70D6" w:rsidP="006B2927">
            <w:pPr>
              <w:spacing w:after="0" w:line="240" w:lineRule="auto"/>
              <w:jc w:val="both"/>
              <w:rPr>
                <w:rFonts w:ascii="Times New Roman" w:hAnsi="Times New Roman"/>
                <w:sz w:val="24"/>
                <w:szCs w:val="24"/>
              </w:rPr>
            </w:pPr>
            <w:r w:rsidRPr="009C70D6">
              <w:rPr>
                <w:rFonts w:ascii="Times New Roman" w:hAnsi="Times New Roman"/>
                <w:sz w:val="24"/>
                <w:szCs w:val="24"/>
              </w:rPr>
              <w:t>4. Планируемые результаты освоения обучающимися раздела (темы) программы учебного предмета, курса;</w:t>
            </w:r>
          </w:p>
          <w:p w:rsidR="009C70D6" w:rsidRPr="009C70D6" w:rsidRDefault="009C70D6" w:rsidP="006B2927">
            <w:pPr>
              <w:spacing w:after="0" w:line="240" w:lineRule="auto"/>
              <w:rPr>
                <w:rFonts w:ascii="Times New Roman" w:hAnsi="Times New Roman"/>
                <w:sz w:val="24"/>
                <w:szCs w:val="24"/>
              </w:rPr>
            </w:pPr>
            <w:r w:rsidRPr="009C70D6">
              <w:rPr>
                <w:rFonts w:ascii="Times New Roman" w:hAnsi="Times New Roman"/>
                <w:sz w:val="24"/>
                <w:szCs w:val="24"/>
              </w:rPr>
              <w:t>5. Основные виды деятельности обучающихся (по разделу, теме / занятию);</w:t>
            </w:r>
          </w:p>
          <w:p w:rsidR="009C70D6" w:rsidRPr="009C70D6" w:rsidRDefault="009C70D6" w:rsidP="006B2927">
            <w:pPr>
              <w:spacing w:after="0" w:line="240" w:lineRule="auto"/>
              <w:rPr>
                <w:rFonts w:ascii="Times New Roman" w:eastAsia="HiddenHorzOCR" w:hAnsi="Times New Roman"/>
                <w:i/>
                <w:sz w:val="24"/>
                <w:szCs w:val="24"/>
              </w:rPr>
            </w:pPr>
            <w:r w:rsidRPr="009C70D6">
              <w:rPr>
                <w:rFonts w:ascii="Times New Roman" w:hAnsi="Times New Roman"/>
                <w:sz w:val="24"/>
                <w:szCs w:val="24"/>
              </w:rPr>
              <w:t>6. Корректировка</w:t>
            </w:r>
            <w:r w:rsidRPr="009C70D6">
              <w:rPr>
                <w:rFonts w:ascii="Times New Roman" w:hAnsi="Times New Roman"/>
                <w:b/>
                <w:sz w:val="24"/>
                <w:szCs w:val="24"/>
              </w:rPr>
              <w:t>.</w:t>
            </w:r>
          </w:p>
          <w:p w:rsidR="009C70D6" w:rsidRPr="009C70D6" w:rsidRDefault="009C70D6" w:rsidP="006B2927">
            <w:pPr>
              <w:spacing w:after="0" w:line="240" w:lineRule="auto"/>
              <w:rPr>
                <w:rFonts w:ascii="Times New Roman" w:eastAsia="HiddenHorzOCR" w:hAnsi="Times New Roman"/>
                <w:i/>
                <w:sz w:val="24"/>
                <w:szCs w:val="24"/>
              </w:rPr>
            </w:pPr>
            <w:r w:rsidRPr="009C70D6">
              <w:rPr>
                <w:rFonts w:ascii="Times New Roman" w:hAnsi="Times New Roman"/>
                <w:sz w:val="24"/>
                <w:szCs w:val="24"/>
              </w:rPr>
              <w:t xml:space="preserve">* возможно использование  материалов </w:t>
            </w:r>
            <w:r w:rsidRPr="009C70D6">
              <w:rPr>
                <w:rFonts w:ascii="Times New Roman" w:hAnsi="Times New Roman"/>
                <w:bCs/>
                <w:iCs/>
                <w:sz w:val="24"/>
                <w:szCs w:val="24"/>
              </w:rPr>
              <w:t xml:space="preserve">Примерных программ отдельных учебных предметов, курсов в части </w:t>
            </w:r>
            <w:r w:rsidRPr="009C70D6">
              <w:rPr>
                <w:rFonts w:ascii="Times New Roman" w:hAnsi="Times New Roman"/>
                <w:kern w:val="2"/>
                <w:sz w:val="24"/>
                <w:szCs w:val="24"/>
              </w:rPr>
              <w:t xml:space="preserve">представления </w:t>
            </w:r>
            <w:r w:rsidRPr="009C70D6">
              <w:rPr>
                <w:rFonts w:ascii="Times New Roman" w:hAnsi="Times New Roman"/>
                <w:sz w:val="24"/>
                <w:szCs w:val="24"/>
              </w:rPr>
              <w:t>календарно-тематического планирования по учебному предмету, курсу.</w:t>
            </w:r>
          </w:p>
        </w:tc>
      </w:tr>
      <w:tr w:rsidR="009C70D6" w:rsidRPr="004A4B32" w:rsidTr="006B2927">
        <w:tc>
          <w:tcPr>
            <w:tcW w:w="9571" w:type="dxa"/>
          </w:tcPr>
          <w:p w:rsidR="009C70D6" w:rsidRPr="009C70D6" w:rsidRDefault="009C70D6" w:rsidP="006B2927">
            <w:pPr>
              <w:spacing w:after="0" w:line="240" w:lineRule="auto"/>
              <w:jc w:val="center"/>
              <w:rPr>
                <w:rFonts w:ascii="Times New Roman" w:eastAsia="HiddenHorzOCR" w:hAnsi="Times New Roman"/>
                <w:i/>
                <w:sz w:val="24"/>
                <w:szCs w:val="24"/>
              </w:rPr>
            </w:pPr>
            <w:r w:rsidRPr="009C70D6">
              <w:rPr>
                <w:rFonts w:ascii="Times New Roman" w:hAnsi="Times New Roman"/>
                <w:i/>
                <w:kern w:val="2"/>
                <w:sz w:val="24"/>
                <w:szCs w:val="24"/>
              </w:rPr>
              <w:t>Оценочные материалы</w:t>
            </w:r>
          </w:p>
        </w:tc>
      </w:tr>
      <w:tr w:rsidR="009C70D6" w:rsidRPr="004A4B32" w:rsidTr="006B2927">
        <w:trPr>
          <w:trHeight w:val="2022"/>
        </w:trPr>
        <w:tc>
          <w:tcPr>
            <w:tcW w:w="9571" w:type="dxa"/>
          </w:tcPr>
          <w:p w:rsidR="009C70D6" w:rsidRPr="009C70D6" w:rsidRDefault="009C70D6" w:rsidP="006B2927">
            <w:pPr>
              <w:spacing w:after="0" w:line="240" w:lineRule="auto"/>
              <w:jc w:val="both"/>
              <w:rPr>
                <w:rFonts w:ascii="Times New Roman" w:eastAsia="HiddenHorzOCR" w:hAnsi="Times New Roman"/>
                <w:i/>
                <w:sz w:val="24"/>
                <w:szCs w:val="24"/>
              </w:rPr>
            </w:pPr>
            <w:r w:rsidRPr="009C70D6">
              <w:rPr>
                <w:rFonts w:ascii="Times New Roman" w:hAnsi="Times New Roman"/>
                <w:kern w:val="2"/>
                <w:sz w:val="24"/>
                <w:szCs w:val="24"/>
              </w:rPr>
              <w:t>В разделе представляются контрольно-измерительные материалы, которые используются для измерения достижения обучающимися планируемых метапредметных и предметных результатов. Данные контрольно-измерительные материалы используются для проведения текущего контроля, промежуточной аттестации обучающихся.</w:t>
            </w:r>
          </w:p>
          <w:p w:rsidR="009C70D6" w:rsidRPr="009C70D6" w:rsidRDefault="009C70D6" w:rsidP="006B2927">
            <w:pPr>
              <w:spacing w:after="0" w:line="240" w:lineRule="auto"/>
              <w:jc w:val="both"/>
              <w:rPr>
                <w:rFonts w:ascii="Times New Roman" w:eastAsia="HiddenHorzOCR" w:hAnsi="Times New Roman"/>
                <w:i/>
                <w:sz w:val="24"/>
                <w:szCs w:val="24"/>
              </w:rPr>
            </w:pPr>
            <w:r w:rsidRPr="009C70D6">
              <w:rPr>
                <w:rFonts w:ascii="Times New Roman" w:hAnsi="Times New Roman"/>
                <w:sz w:val="24"/>
                <w:szCs w:val="24"/>
              </w:rPr>
              <w:t xml:space="preserve">* Возможно использование материалов </w:t>
            </w:r>
            <w:r w:rsidRPr="009C70D6">
              <w:rPr>
                <w:rFonts w:ascii="Times New Roman" w:hAnsi="Times New Roman"/>
                <w:bCs/>
                <w:iCs/>
                <w:sz w:val="24"/>
                <w:szCs w:val="24"/>
              </w:rPr>
              <w:t xml:space="preserve">Примерных программ отдельных учебных предметов, курсов в части </w:t>
            </w:r>
            <w:r w:rsidRPr="009C70D6">
              <w:rPr>
                <w:rFonts w:ascii="Times New Roman" w:hAnsi="Times New Roman"/>
                <w:kern w:val="2"/>
                <w:sz w:val="24"/>
                <w:szCs w:val="24"/>
              </w:rPr>
              <w:t xml:space="preserve">представления </w:t>
            </w:r>
            <w:r w:rsidRPr="009C70D6">
              <w:rPr>
                <w:rFonts w:ascii="Times New Roman" w:hAnsi="Times New Roman"/>
                <w:sz w:val="24"/>
                <w:szCs w:val="24"/>
              </w:rPr>
              <w:t>контрольно-измерительных материалов по учебному предмету, курсу.</w:t>
            </w:r>
          </w:p>
        </w:tc>
      </w:tr>
    </w:tbl>
    <w:p w:rsidR="00990FD5" w:rsidRPr="007C0C71" w:rsidRDefault="00990FD5" w:rsidP="007C0C71">
      <w:pPr>
        <w:spacing w:after="0" w:line="240" w:lineRule="auto"/>
        <w:ind w:firstLine="708"/>
        <w:jc w:val="both"/>
        <w:rPr>
          <w:rFonts w:ascii="Times New Roman" w:hAnsi="Times New Roman"/>
          <w:sz w:val="28"/>
          <w:szCs w:val="28"/>
        </w:rPr>
      </w:pPr>
    </w:p>
    <w:p w:rsidR="006C5942" w:rsidRPr="006C5942" w:rsidRDefault="006C5942" w:rsidP="006C5942">
      <w:pPr>
        <w:spacing w:after="0" w:line="240" w:lineRule="auto"/>
        <w:ind w:firstLine="709"/>
        <w:jc w:val="both"/>
        <w:rPr>
          <w:rFonts w:ascii="Times New Roman" w:hAnsi="Times New Roman"/>
          <w:sz w:val="28"/>
          <w:szCs w:val="28"/>
        </w:rPr>
      </w:pPr>
      <w:r w:rsidRPr="006C5942">
        <w:rPr>
          <w:rFonts w:ascii="Times New Roman" w:hAnsi="Times New Roman"/>
          <w:sz w:val="28"/>
          <w:szCs w:val="28"/>
        </w:rPr>
        <w:t>Записи, сделанные в классном журнале, должны соответствовать календарно-тематическому планированию и отражать систему работы учителя по данной теме, соответствовать основной теме и методической цели  данного урока.</w:t>
      </w:r>
    </w:p>
    <w:p w:rsidR="00317366" w:rsidRPr="006C5942" w:rsidRDefault="00A01E03" w:rsidP="006C5942">
      <w:pPr>
        <w:spacing w:after="0" w:line="240" w:lineRule="auto"/>
        <w:ind w:firstLine="709"/>
        <w:jc w:val="both"/>
        <w:rPr>
          <w:rFonts w:ascii="Times New Roman" w:hAnsi="Times New Roman"/>
          <w:i/>
          <w:sz w:val="28"/>
          <w:szCs w:val="28"/>
        </w:rPr>
      </w:pPr>
      <w:r w:rsidRPr="006C5942">
        <w:rPr>
          <w:rFonts w:ascii="Times New Roman" w:hAnsi="Times New Roman"/>
          <w:sz w:val="28"/>
          <w:szCs w:val="28"/>
        </w:rPr>
        <w:t>В целях оптимизации учебного процесса учитель может по своему желанию ввести дополнительные графы в свой план и использовать их по своему усмотрению, т. е. заполнять постепенно в течение всего учебного года или даже лет, вносить изменения, указывать дополнительные учебные материалы, пособия и прочее.</w:t>
      </w:r>
    </w:p>
    <w:p w:rsidR="00A01E03" w:rsidRPr="00B763A4" w:rsidRDefault="00A01E03" w:rsidP="00B763A4">
      <w:pPr>
        <w:spacing w:after="0" w:line="240" w:lineRule="auto"/>
        <w:ind w:firstLine="709"/>
        <w:jc w:val="both"/>
        <w:rPr>
          <w:rFonts w:ascii="Times New Roman" w:hAnsi="Times New Roman"/>
          <w:b/>
          <w:i/>
          <w:sz w:val="28"/>
          <w:szCs w:val="28"/>
        </w:rPr>
      </w:pPr>
      <w:r w:rsidRPr="00B763A4">
        <w:rPr>
          <w:rFonts w:ascii="Times New Roman" w:hAnsi="Times New Roman"/>
          <w:b/>
          <w:i/>
          <w:sz w:val="28"/>
          <w:szCs w:val="28"/>
        </w:rPr>
        <w:t>Дидактическое обеспечение учебного процесса включают:</w:t>
      </w:r>
    </w:p>
    <w:p w:rsidR="00A01E03" w:rsidRPr="00B763A4" w:rsidRDefault="00A01E03" w:rsidP="00B763A4">
      <w:pPr>
        <w:numPr>
          <w:ilvl w:val="0"/>
          <w:numId w:val="34"/>
        </w:numPr>
        <w:spacing w:after="0" w:line="240" w:lineRule="auto"/>
        <w:ind w:left="1134" w:hanging="425"/>
        <w:jc w:val="both"/>
        <w:rPr>
          <w:rFonts w:ascii="Times New Roman" w:hAnsi="Times New Roman"/>
          <w:sz w:val="28"/>
          <w:szCs w:val="28"/>
        </w:rPr>
      </w:pPr>
      <w:r w:rsidRPr="00B763A4">
        <w:rPr>
          <w:rFonts w:ascii="Times New Roman" w:hAnsi="Times New Roman"/>
          <w:sz w:val="28"/>
          <w:szCs w:val="28"/>
        </w:rPr>
        <w:t>учебные материалы иллюстративного характера (опорные конспекты, схемы, таблицы, диаграммы, модели и др.);</w:t>
      </w:r>
    </w:p>
    <w:p w:rsidR="00A01E03" w:rsidRPr="00B763A4" w:rsidRDefault="00A01E03" w:rsidP="00B763A4">
      <w:pPr>
        <w:numPr>
          <w:ilvl w:val="0"/>
          <w:numId w:val="34"/>
        </w:numPr>
        <w:spacing w:after="0" w:line="240" w:lineRule="auto"/>
        <w:ind w:left="1134" w:hanging="425"/>
        <w:jc w:val="both"/>
        <w:rPr>
          <w:rFonts w:ascii="Times New Roman" w:hAnsi="Times New Roman"/>
          <w:sz w:val="28"/>
          <w:szCs w:val="28"/>
        </w:rPr>
      </w:pPr>
      <w:r w:rsidRPr="00B763A4">
        <w:rPr>
          <w:rFonts w:ascii="Times New Roman" w:hAnsi="Times New Roman"/>
          <w:sz w:val="28"/>
          <w:szCs w:val="28"/>
        </w:rPr>
        <w:t>учебные материалы инструктивного характера (инструкции по организации самостоятельной работы учащихся);</w:t>
      </w:r>
    </w:p>
    <w:p w:rsidR="00A01E03" w:rsidRPr="00B763A4" w:rsidRDefault="00A01E03" w:rsidP="00B763A4">
      <w:pPr>
        <w:numPr>
          <w:ilvl w:val="0"/>
          <w:numId w:val="34"/>
        </w:numPr>
        <w:spacing w:after="0" w:line="240" w:lineRule="auto"/>
        <w:ind w:left="1134" w:hanging="425"/>
        <w:jc w:val="both"/>
        <w:rPr>
          <w:rFonts w:ascii="Times New Roman" w:hAnsi="Times New Roman"/>
          <w:sz w:val="28"/>
          <w:szCs w:val="28"/>
        </w:rPr>
      </w:pPr>
      <w:r w:rsidRPr="00B763A4">
        <w:rPr>
          <w:rFonts w:ascii="Times New Roman" w:hAnsi="Times New Roman"/>
          <w:sz w:val="28"/>
          <w:szCs w:val="28"/>
        </w:rPr>
        <w:t>инструментарий диагностики уровня обученности учащихся (средства текущего, тематического и итогового контроля усвоения учащимися содержания филологического образования);</w:t>
      </w:r>
    </w:p>
    <w:p w:rsidR="00A01E03" w:rsidRPr="00B763A4" w:rsidRDefault="00A01E03" w:rsidP="00B763A4">
      <w:pPr>
        <w:numPr>
          <w:ilvl w:val="0"/>
          <w:numId w:val="34"/>
        </w:numPr>
        <w:spacing w:after="0" w:line="240" w:lineRule="auto"/>
        <w:ind w:left="1134" w:hanging="425"/>
        <w:jc w:val="both"/>
        <w:rPr>
          <w:rFonts w:ascii="Times New Roman" w:hAnsi="Times New Roman"/>
          <w:sz w:val="28"/>
          <w:szCs w:val="28"/>
        </w:rPr>
      </w:pPr>
      <w:r w:rsidRPr="00B763A4">
        <w:rPr>
          <w:rFonts w:ascii="Times New Roman" w:hAnsi="Times New Roman"/>
          <w:sz w:val="28"/>
          <w:szCs w:val="28"/>
        </w:rPr>
        <w:t>варианты разноуровневых и творческих домашних заданий;</w:t>
      </w:r>
    </w:p>
    <w:p w:rsidR="00A01E03" w:rsidRPr="00B763A4" w:rsidRDefault="00A01E03" w:rsidP="00B763A4">
      <w:pPr>
        <w:numPr>
          <w:ilvl w:val="0"/>
          <w:numId w:val="34"/>
        </w:numPr>
        <w:spacing w:after="0" w:line="240" w:lineRule="auto"/>
        <w:ind w:left="1134" w:hanging="425"/>
        <w:jc w:val="both"/>
        <w:rPr>
          <w:rFonts w:ascii="Times New Roman" w:hAnsi="Times New Roman"/>
          <w:sz w:val="28"/>
          <w:szCs w:val="28"/>
        </w:rPr>
      </w:pPr>
      <w:r w:rsidRPr="00B763A4">
        <w:rPr>
          <w:rFonts w:ascii="Times New Roman" w:hAnsi="Times New Roman"/>
          <w:sz w:val="28"/>
          <w:szCs w:val="28"/>
        </w:rPr>
        <w:t>материалы внеклассной, научно-исследовательской и проектной работы по предмету (перечень тем рефератов и исследований по учебной дисциплине, требования к НИР, рекомендуемая литература).</w:t>
      </w:r>
    </w:p>
    <w:p w:rsidR="00B763A4" w:rsidRDefault="00B763A4" w:rsidP="00A01E03">
      <w:pPr>
        <w:ind w:firstLine="709"/>
        <w:jc w:val="both"/>
        <w:rPr>
          <w:rFonts w:ascii="Times New Roman" w:hAnsi="Times New Roman"/>
          <w:b/>
          <w:i/>
          <w:sz w:val="24"/>
          <w:szCs w:val="24"/>
        </w:rPr>
      </w:pPr>
    </w:p>
    <w:p w:rsidR="00A01E03" w:rsidRDefault="00DA5B39" w:rsidP="00DA5B39">
      <w:pPr>
        <w:jc w:val="center"/>
        <w:rPr>
          <w:rFonts w:ascii="Times New Roman" w:hAnsi="Times New Roman"/>
          <w:b/>
          <w:sz w:val="28"/>
          <w:szCs w:val="28"/>
        </w:rPr>
      </w:pPr>
      <w:r w:rsidRPr="00DA5B39">
        <w:rPr>
          <w:rFonts w:ascii="Times New Roman" w:hAnsi="Times New Roman"/>
          <w:b/>
          <w:sz w:val="28"/>
          <w:szCs w:val="28"/>
        </w:rPr>
        <w:t>6. Рекомендации по изучению трудных и актуальных тем программы по учебным предметам: «История», «Обществознание», «Право»</w:t>
      </w:r>
    </w:p>
    <w:p w:rsidR="00DA5B39" w:rsidRPr="004E0796" w:rsidRDefault="00DE4156" w:rsidP="00DA5B39">
      <w:pPr>
        <w:jc w:val="center"/>
        <w:rPr>
          <w:rFonts w:ascii="Times New Roman" w:hAnsi="Times New Roman"/>
          <w:b/>
          <w:sz w:val="24"/>
          <w:szCs w:val="24"/>
        </w:rPr>
      </w:pPr>
      <w:r w:rsidRPr="004E0796">
        <w:rPr>
          <w:rFonts w:ascii="Times New Roman" w:hAnsi="Times New Roman"/>
          <w:b/>
          <w:sz w:val="24"/>
          <w:szCs w:val="24"/>
        </w:rPr>
        <w:t>«ИСТОРИЯ»</w:t>
      </w:r>
    </w:p>
    <w:p w:rsidR="00DE4156" w:rsidRPr="00DE4156" w:rsidRDefault="00DE4156" w:rsidP="00DE4156">
      <w:pPr>
        <w:shd w:val="clear" w:color="auto" w:fill="FFFFFF"/>
        <w:spacing w:after="0" w:line="240" w:lineRule="auto"/>
        <w:ind w:firstLine="709"/>
        <w:jc w:val="both"/>
        <w:rPr>
          <w:rFonts w:ascii="Times New Roman" w:hAnsi="Times New Roman"/>
          <w:sz w:val="28"/>
          <w:szCs w:val="28"/>
        </w:rPr>
      </w:pPr>
      <w:r w:rsidRPr="00DE4156">
        <w:rPr>
          <w:rFonts w:ascii="Times New Roman" w:hAnsi="Times New Roman"/>
          <w:sz w:val="28"/>
          <w:szCs w:val="28"/>
        </w:rPr>
        <w:t xml:space="preserve">Системообразующей составляющей ФГОС стали требования к результатам освоения основных образовательных программ, представляющие собой конкретизированные и операционализированные цели образования. Изменилось представление об образовательных результатах – стандарт ориентируется не только на предметные результаты, как это было раньше, но и на метапредметные и личностные результаты. В связи с введением ФГОС система оценочной деятельности и система внутришкольного контроля должны быть переориентированы на оценку качества образования в соответствии с требованиями стандарта. Это должно быть зафиксировано в основной образовательной программе общеобразовательной организации в разделе «Система оценки достижения планируемых результатов освоения основной образовательной программы». </w:t>
      </w:r>
    </w:p>
    <w:p w:rsidR="00DE4156" w:rsidRPr="00DE4156" w:rsidRDefault="00DE4156" w:rsidP="00DE4156">
      <w:pPr>
        <w:shd w:val="clear" w:color="auto" w:fill="FFFFFF"/>
        <w:spacing w:after="0" w:line="240" w:lineRule="auto"/>
        <w:ind w:firstLine="709"/>
        <w:jc w:val="both"/>
        <w:rPr>
          <w:rFonts w:ascii="Times New Roman" w:hAnsi="Times New Roman"/>
          <w:sz w:val="28"/>
          <w:szCs w:val="28"/>
        </w:rPr>
      </w:pPr>
      <w:r w:rsidRPr="00DE4156">
        <w:rPr>
          <w:rFonts w:ascii="Times New Roman" w:hAnsi="Times New Roman"/>
          <w:sz w:val="28"/>
          <w:szCs w:val="28"/>
        </w:rPr>
        <w:t xml:space="preserve">В целях совершенствования общего исторического образования в основной и средней школе и создания единой независимой системы оценки качества подготовки по истории проводится государственная итоговая аттестация выпускников IX и XI классов. В контрольно-измерительных материалах </w:t>
      </w:r>
      <w:r>
        <w:rPr>
          <w:rFonts w:ascii="Times New Roman" w:hAnsi="Times New Roman"/>
          <w:sz w:val="28"/>
          <w:szCs w:val="28"/>
        </w:rPr>
        <w:t>ГИА (ОГЭ)</w:t>
      </w:r>
      <w:r w:rsidRPr="00DE4156">
        <w:rPr>
          <w:rFonts w:ascii="Times New Roman" w:hAnsi="Times New Roman"/>
          <w:sz w:val="28"/>
          <w:szCs w:val="28"/>
        </w:rPr>
        <w:t xml:space="preserve"> и ЕГЭ с </w:t>
      </w:r>
      <w:smartTag w:uri="urn:schemas-microsoft-com:office:smarttags" w:element="metricconverter">
        <w:smartTagPr>
          <w:attr w:name="ProductID" w:val="2012 г"/>
        </w:smartTagPr>
        <w:r w:rsidRPr="00DE4156">
          <w:rPr>
            <w:rFonts w:ascii="Times New Roman" w:hAnsi="Times New Roman"/>
            <w:sz w:val="28"/>
            <w:szCs w:val="28"/>
          </w:rPr>
          <w:t>2012 г</w:t>
        </w:r>
      </w:smartTag>
      <w:r w:rsidRPr="00DE4156">
        <w:rPr>
          <w:rFonts w:ascii="Times New Roman" w:hAnsi="Times New Roman"/>
          <w:sz w:val="28"/>
          <w:szCs w:val="28"/>
        </w:rPr>
        <w:t xml:space="preserve">. по истории произошли существенные изменения (в структуре и содержании КИМ). Увеличено число заданий, направленных на проверку умений систематизировать исторические факты, устанавливать причинно-следственные, структурные и иные связи, использовать источники информации (карты, иллюстративный материал) для решения познавательных задач, формулировать и аргументировать собственную позицию с привлечением исторических знаний. В КИМ ЕГЭ включена новая модель альтернативного задания С6, предполагающая анализ деятельности исторической личности. Общее направление совершенствования КИМ – усиление блока заданий, проверяющих аналитические и информационно-коммуникативные умения выпускников; создание и постепенное введение новых типов заданий с развернутым ответом с целью более точной дифференциации выпускников, планирующих продолжение образования в вузах гуманитарного профиля с различным уровнем требований к исторической подготовке выпускников. Учителям истории необходимо активно использовать диалогические формы учебных занятий (дискуссий, круглых столов и др.), совершенствовать технологию текущего, тематического, поэтапного повторения и контроля, сочетать в нём разные формы устной и письменной проверки. </w:t>
      </w:r>
    </w:p>
    <w:p w:rsidR="00DE4156" w:rsidRPr="00DE4156" w:rsidRDefault="00DE4156" w:rsidP="00DE4156">
      <w:pPr>
        <w:shd w:val="clear" w:color="auto" w:fill="FFFFFF"/>
        <w:spacing w:after="0" w:line="240" w:lineRule="auto"/>
        <w:ind w:firstLine="709"/>
        <w:jc w:val="both"/>
        <w:rPr>
          <w:rFonts w:ascii="Times New Roman" w:hAnsi="Times New Roman"/>
          <w:sz w:val="28"/>
          <w:szCs w:val="28"/>
        </w:rPr>
      </w:pPr>
      <w:r w:rsidRPr="00DE4156">
        <w:rPr>
          <w:rFonts w:ascii="Times New Roman" w:hAnsi="Times New Roman"/>
          <w:sz w:val="28"/>
          <w:szCs w:val="28"/>
        </w:rPr>
        <w:t>Методические рекомендации и материалы для подготовки к государственной итоговой аттестации и единому государственному экзамену по истории представлены в следующих публикациях:</w:t>
      </w:r>
    </w:p>
    <w:p w:rsidR="00DE4156" w:rsidRPr="00DE4156" w:rsidRDefault="00DE4156" w:rsidP="00DE4156">
      <w:pPr>
        <w:shd w:val="clear" w:color="auto" w:fill="FFFFFF"/>
        <w:autoSpaceDE w:val="0"/>
        <w:autoSpaceDN w:val="0"/>
        <w:adjustRightInd w:val="0"/>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 </w:t>
      </w:r>
      <w:r w:rsidRPr="00DE4156">
        <w:rPr>
          <w:rFonts w:ascii="Times New Roman" w:hAnsi="Times New Roman"/>
          <w:color w:val="000000"/>
          <w:sz w:val="28"/>
          <w:szCs w:val="28"/>
        </w:rPr>
        <w:t>Алексашкина Л.Н. Результаты изучения истории в основной школе и их измерение // ПИОШ. 2010. № 9.</w:t>
      </w:r>
    </w:p>
    <w:p w:rsidR="00DE4156" w:rsidRPr="00DE4156" w:rsidRDefault="00DE4156" w:rsidP="00DE4156">
      <w:pPr>
        <w:pStyle w:val="af5"/>
        <w:ind w:left="709" w:firstLine="0"/>
        <w:jc w:val="both"/>
        <w:rPr>
          <w:sz w:val="28"/>
          <w:szCs w:val="28"/>
        </w:rPr>
      </w:pPr>
      <w:r>
        <w:rPr>
          <w:sz w:val="28"/>
          <w:szCs w:val="28"/>
          <w:lang w:val="ru-RU"/>
        </w:rPr>
        <w:t xml:space="preserve">- </w:t>
      </w:r>
      <w:r w:rsidRPr="00DE4156">
        <w:rPr>
          <w:sz w:val="28"/>
          <w:szCs w:val="28"/>
        </w:rPr>
        <w:t>Артасов И.А. Особенности оценивания выполнения заданий С4, С5 и С6 ЕГЭ по истории 2012 года // ПИШ. 2012. – С. 5–14.</w:t>
      </w:r>
    </w:p>
    <w:p w:rsidR="00DE4156" w:rsidRPr="00DE4156" w:rsidRDefault="00DE4156" w:rsidP="00DE4156">
      <w:pPr>
        <w:pStyle w:val="af5"/>
        <w:tabs>
          <w:tab w:val="left" w:pos="10205"/>
        </w:tabs>
        <w:ind w:left="709" w:firstLine="0"/>
        <w:jc w:val="both"/>
        <w:rPr>
          <w:sz w:val="28"/>
          <w:szCs w:val="28"/>
        </w:rPr>
      </w:pPr>
      <w:r>
        <w:rPr>
          <w:sz w:val="28"/>
          <w:szCs w:val="28"/>
          <w:lang w:val="ru-RU"/>
        </w:rPr>
        <w:t xml:space="preserve">- </w:t>
      </w:r>
      <w:r w:rsidRPr="00DE4156">
        <w:rPr>
          <w:sz w:val="28"/>
          <w:szCs w:val="28"/>
        </w:rPr>
        <w:t xml:space="preserve">Бельский Э.Н. Подготовка по истории ХХ века к Государственной итоговой аттестации в новой форме в </w:t>
      </w:r>
      <w:r w:rsidRPr="00DE4156">
        <w:rPr>
          <w:sz w:val="28"/>
          <w:szCs w:val="28"/>
          <w:lang w:val="en-US"/>
        </w:rPr>
        <w:t>IX</w:t>
      </w:r>
      <w:r w:rsidRPr="00DE4156">
        <w:rPr>
          <w:sz w:val="28"/>
          <w:szCs w:val="28"/>
        </w:rPr>
        <w:t xml:space="preserve"> классе // ПИШ. 2010. № 10; 2011 №№ 1–3. </w:t>
      </w:r>
    </w:p>
    <w:p w:rsidR="00DE4156" w:rsidRPr="00DE4156" w:rsidRDefault="00DE4156" w:rsidP="00DE4156">
      <w:pPr>
        <w:pStyle w:val="af5"/>
        <w:ind w:left="709" w:firstLine="0"/>
        <w:jc w:val="both"/>
        <w:rPr>
          <w:sz w:val="28"/>
          <w:szCs w:val="28"/>
        </w:rPr>
      </w:pPr>
      <w:r>
        <w:rPr>
          <w:sz w:val="28"/>
          <w:szCs w:val="28"/>
          <w:lang w:val="ru-RU"/>
        </w:rPr>
        <w:t xml:space="preserve">- </w:t>
      </w:r>
      <w:r w:rsidRPr="00DE4156">
        <w:rPr>
          <w:sz w:val="28"/>
          <w:szCs w:val="28"/>
        </w:rPr>
        <w:t>ГИА-2012. История: типовые экзаменационные варианты: 10 вариантов / под ред. И.А.Артасова. – М.: Национальное образование, 2012. – 128 с. – (ГИА-2012. ФИПИ – школе).</w:t>
      </w:r>
    </w:p>
    <w:p w:rsidR="00DE4156" w:rsidRPr="00DE4156" w:rsidRDefault="00DE4156" w:rsidP="00DE4156">
      <w:pPr>
        <w:pStyle w:val="af5"/>
        <w:tabs>
          <w:tab w:val="left" w:pos="10205"/>
        </w:tabs>
        <w:ind w:left="709" w:firstLine="0"/>
        <w:jc w:val="both"/>
        <w:rPr>
          <w:sz w:val="28"/>
          <w:szCs w:val="28"/>
        </w:rPr>
      </w:pPr>
      <w:r>
        <w:rPr>
          <w:sz w:val="28"/>
          <w:szCs w:val="28"/>
          <w:lang w:val="ru-RU"/>
        </w:rPr>
        <w:t xml:space="preserve">- </w:t>
      </w:r>
      <w:r w:rsidRPr="00DE4156">
        <w:rPr>
          <w:sz w:val="28"/>
          <w:szCs w:val="28"/>
        </w:rPr>
        <w:t xml:space="preserve">Киньшин С.С. О некоторых особенностях организации работы по подготовке к сдаче ГИА // ПИШ. 2011 № 3. </w:t>
      </w:r>
    </w:p>
    <w:p w:rsidR="00DE4156" w:rsidRPr="00DE4156" w:rsidRDefault="00DE4156" w:rsidP="00DE4156">
      <w:pPr>
        <w:pStyle w:val="af5"/>
        <w:ind w:left="709" w:firstLine="0"/>
        <w:jc w:val="both"/>
        <w:rPr>
          <w:sz w:val="28"/>
          <w:szCs w:val="28"/>
        </w:rPr>
      </w:pPr>
      <w:r>
        <w:rPr>
          <w:sz w:val="28"/>
          <w:szCs w:val="28"/>
          <w:lang w:val="ru-RU"/>
        </w:rPr>
        <w:t xml:space="preserve">- </w:t>
      </w:r>
      <w:r w:rsidRPr="00DE4156">
        <w:rPr>
          <w:sz w:val="28"/>
          <w:szCs w:val="28"/>
        </w:rPr>
        <w:t>Кололеева Е. Подготовка к итоговой аттестации // История. 1 сентября. 2012. Апрель. – С. 56–59.</w:t>
      </w:r>
    </w:p>
    <w:p w:rsidR="00DE4156" w:rsidRPr="00DE4156" w:rsidRDefault="00DE4156" w:rsidP="00DE4156">
      <w:pPr>
        <w:shd w:val="clear" w:color="auto" w:fill="FFFFFF"/>
        <w:spacing w:after="0" w:line="240" w:lineRule="auto"/>
        <w:ind w:firstLine="709"/>
        <w:jc w:val="both"/>
        <w:rPr>
          <w:rFonts w:ascii="Times New Roman" w:hAnsi="Times New Roman"/>
          <w:sz w:val="28"/>
          <w:szCs w:val="28"/>
        </w:rPr>
      </w:pPr>
      <w:r w:rsidRPr="00DE4156">
        <w:rPr>
          <w:rFonts w:ascii="Times New Roman" w:hAnsi="Times New Roman"/>
          <w:sz w:val="28"/>
          <w:szCs w:val="28"/>
        </w:rPr>
        <w:t xml:space="preserve">Анализ результатов ЕГЭ и ГИА показывает, что большинство выпускников </w:t>
      </w:r>
      <w:r w:rsidRPr="00DE4156">
        <w:rPr>
          <w:rFonts w:ascii="Times New Roman" w:hAnsi="Times New Roman"/>
          <w:sz w:val="28"/>
          <w:szCs w:val="28"/>
          <w:lang w:val="en-US"/>
        </w:rPr>
        <w:t>IX</w:t>
      </w:r>
      <w:r w:rsidRPr="00DE4156">
        <w:rPr>
          <w:rFonts w:ascii="Times New Roman" w:hAnsi="Times New Roman"/>
          <w:sz w:val="28"/>
          <w:szCs w:val="28"/>
        </w:rPr>
        <w:t xml:space="preserve"> и </w:t>
      </w:r>
      <w:r w:rsidRPr="00DE4156">
        <w:rPr>
          <w:rFonts w:ascii="Times New Roman" w:hAnsi="Times New Roman"/>
          <w:sz w:val="28"/>
          <w:szCs w:val="28"/>
          <w:lang w:val="en-US"/>
        </w:rPr>
        <w:t>XI</w:t>
      </w:r>
      <w:r w:rsidRPr="00DE4156">
        <w:rPr>
          <w:rFonts w:ascii="Times New Roman" w:hAnsi="Times New Roman"/>
          <w:sz w:val="28"/>
          <w:szCs w:val="28"/>
        </w:rPr>
        <w:t xml:space="preserve"> классов испытывают затруднения при выполнении заданий по истории культуры. Для организации подготовки школьников по этой тематике рекомендуется использовать следующие публикации: </w:t>
      </w:r>
    </w:p>
    <w:p w:rsidR="00DE4156" w:rsidRPr="00DE4156" w:rsidRDefault="00DE4156" w:rsidP="00DE4156">
      <w:pPr>
        <w:pStyle w:val="af5"/>
        <w:numPr>
          <w:ilvl w:val="0"/>
          <w:numId w:val="39"/>
        </w:numPr>
        <w:ind w:left="1134" w:hanging="425"/>
        <w:jc w:val="both"/>
        <w:rPr>
          <w:bCs/>
          <w:sz w:val="28"/>
          <w:szCs w:val="28"/>
        </w:rPr>
      </w:pPr>
      <w:r w:rsidRPr="00DE4156">
        <w:rPr>
          <w:bCs/>
          <w:sz w:val="28"/>
          <w:szCs w:val="28"/>
        </w:rPr>
        <w:t xml:space="preserve">Барановская, З.И. Работа с картинами русских художников на уроках в школе: кн. для учителя / З.И.Барановская. – М.: ВЛАДОС, 2013. – 255 с. – (Педагогическая мастерская). </w:t>
      </w:r>
    </w:p>
    <w:p w:rsidR="00DE4156" w:rsidRPr="00DE4156" w:rsidRDefault="00DE4156" w:rsidP="00DE4156">
      <w:pPr>
        <w:pStyle w:val="af5"/>
        <w:numPr>
          <w:ilvl w:val="0"/>
          <w:numId w:val="39"/>
        </w:numPr>
        <w:ind w:left="1134" w:hanging="425"/>
        <w:jc w:val="both"/>
        <w:rPr>
          <w:sz w:val="28"/>
          <w:szCs w:val="28"/>
        </w:rPr>
      </w:pPr>
      <w:r w:rsidRPr="00DE4156">
        <w:rPr>
          <w:sz w:val="28"/>
          <w:szCs w:val="28"/>
        </w:rPr>
        <w:t xml:space="preserve">Назарова Л.Д. Искусство как метод преподавания различных дисциплин. – М.: ТЦ Сфера, 2008. – 128 с. – (Педагогика будущего сегодня). </w:t>
      </w:r>
    </w:p>
    <w:p w:rsidR="00DE4156" w:rsidRPr="00DE4156" w:rsidRDefault="00DE4156" w:rsidP="00DE4156">
      <w:pPr>
        <w:pStyle w:val="af5"/>
        <w:numPr>
          <w:ilvl w:val="0"/>
          <w:numId w:val="39"/>
        </w:numPr>
        <w:ind w:left="1134" w:hanging="425"/>
        <w:jc w:val="both"/>
        <w:rPr>
          <w:sz w:val="28"/>
          <w:szCs w:val="28"/>
        </w:rPr>
      </w:pPr>
      <w:r w:rsidRPr="00DE4156">
        <w:rPr>
          <w:bCs/>
          <w:sz w:val="28"/>
          <w:szCs w:val="28"/>
        </w:rPr>
        <w:t>Шарманова</w:t>
      </w:r>
      <w:r w:rsidRPr="00DE4156">
        <w:rPr>
          <w:sz w:val="28"/>
          <w:szCs w:val="28"/>
        </w:rPr>
        <w:t xml:space="preserve"> </w:t>
      </w:r>
      <w:r w:rsidRPr="00DE4156">
        <w:rPr>
          <w:bCs/>
          <w:sz w:val="28"/>
          <w:szCs w:val="28"/>
        </w:rPr>
        <w:t xml:space="preserve">Т.В. </w:t>
      </w:r>
      <w:r w:rsidRPr="00DE4156">
        <w:rPr>
          <w:sz w:val="28"/>
          <w:szCs w:val="28"/>
        </w:rPr>
        <w:t>Материалы по истории культуры для подготовки к ЕГЭ. ПИШ. 2013–2014.</w:t>
      </w:r>
    </w:p>
    <w:p w:rsidR="00DE4156" w:rsidRPr="00DE4156" w:rsidRDefault="00DE4156" w:rsidP="00DE4156">
      <w:pPr>
        <w:shd w:val="clear" w:color="auto" w:fill="FFFFFF"/>
        <w:spacing w:after="0" w:line="240" w:lineRule="auto"/>
        <w:ind w:firstLine="709"/>
        <w:jc w:val="both"/>
        <w:rPr>
          <w:rFonts w:ascii="Times New Roman" w:hAnsi="Times New Roman"/>
          <w:sz w:val="28"/>
          <w:szCs w:val="28"/>
        </w:rPr>
      </w:pPr>
      <w:r w:rsidRPr="00DE4156">
        <w:rPr>
          <w:rFonts w:ascii="Times New Roman" w:hAnsi="Times New Roman"/>
          <w:sz w:val="28"/>
          <w:szCs w:val="28"/>
        </w:rPr>
        <w:t>Важной задачей учителя является квалифицированная помощь ученикам при выборе пособия для подготовки к итоговой аттестации. Таких пособий много, но не все они могут реально помочь при подготовке к экзамену. Рекомендовать ученикам можно пособия, включённые в «Перечень изданий, допущенных Федеральным институтом педагогических измерений к использованию в учебном процессе в образовательных учреждениях», размещенном на сайте ФИПИ (</w:t>
      </w:r>
      <w:hyperlink r:id="rId17" w:history="1">
        <w:r w:rsidRPr="00DE4156">
          <w:rPr>
            <w:rStyle w:val="ac"/>
            <w:rFonts w:ascii="Times New Roman" w:hAnsi="Times New Roman"/>
            <w:sz w:val="28"/>
            <w:szCs w:val="28"/>
          </w:rPr>
          <w:t>http://www.fipi.ru</w:t>
        </w:r>
      </w:hyperlink>
      <w:r w:rsidRPr="00DE4156">
        <w:rPr>
          <w:rFonts w:ascii="Times New Roman" w:hAnsi="Times New Roman"/>
          <w:sz w:val="28"/>
          <w:szCs w:val="28"/>
        </w:rPr>
        <w:t>). В связи с неодинаковой представленностью и раскрытием в отдельных учебниках содержательных элементов курса истории России, зафиксированных в документах, определяющих содержание экзаменационной работы, рекомендуется использовать, помимо основного, один-два дополнительных учебника из Федерального перечня, рабочие тетради, контурные карты, сборники КИМов.</w:t>
      </w:r>
    </w:p>
    <w:p w:rsidR="00DE4156" w:rsidRPr="00DE4156" w:rsidRDefault="00DE4156" w:rsidP="00DE4156">
      <w:pPr>
        <w:shd w:val="clear" w:color="auto" w:fill="FFFFFF"/>
        <w:spacing w:after="0" w:line="240" w:lineRule="auto"/>
        <w:ind w:firstLine="709"/>
        <w:jc w:val="both"/>
        <w:rPr>
          <w:rFonts w:ascii="Times New Roman" w:hAnsi="Times New Roman"/>
          <w:sz w:val="28"/>
          <w:szCs w:val="28"/>
        </w:rPr>
      </w:pPr>
      <w:r w:rsidRPr="00DE4156">
        <w:rPr>
          <w:rFonts w:ascii="Times New Roman" w:hAnsi="Times New Roman"/>
          <w:sz w:val="28"/>
          <w:szCs w:val="28"/>
        </w:rPr>
        <w:t>Залогом высоких результатов, демонстрируемых выпускниками на экзамене, является систематическая продуманная работа учителя в течение всех лет обучения, направленная на достижение целей общего исторического образования. Этой теме посвящены следующие публикации:</w:t>
      </w:r>
    </w:p>
    <w:p w:rsidR="00DE4156" w:rsidRPr="00DE4156" w:rsidRDefault="00DE4156" w:rsidP="009B239F">
      <w:pPr>
        <w:numPr>
          <w:ilvl w:val="0"/>
          <w:numId w:val="40"/>
        </w:numPr>
        <w:shd w:val="clear" w:color="auto" w:fill="FFFFFF"/>
        <w:autoSpaceDE w:val="0"/>
        <w:autoSpaceDN w:val="0"/>
        <w:adjustRightInd w:val="0"/>
        <w:spacing w:after="0" w:line="240" w:lineRule="auto"/>
        <w:ind w:left="1134" w:hanging="425"/>
        <w:jc w:val="both"/>
        <w:rPr>
          <w:rFonts w:ascii="Times New Roman" w:hAnsi="Times New Roman"/>
          <w:color w:val="000000"/>
          <w:sz w:val="28"/>
          <w:szCs w:val="28"/>
        </w:rPr>
      </w:pPr>
      <w:r w:rsidRPr="00DE4156">
        <w:rPr>
          <w:rFonts w:ascii="Times New Roman" w:hAnsi="Times New Roman"/>
          <w:color w:val="000000"/>
          <w:sz w:val="28"/>
          <w:szCs w:val="28"/>
        </w:rPr>
        <w:t>Абдулаев Э.Н. Деятельностный подход в преподавании истории в рамках требований нового стандарта // ПИШ. 2012. №1.</w:t>
      </w:r>
    </w:p>
    <w:p w:rsidR="00DE4156" w:rsidRPr="00DE4156" w:rsidRDefault="00DE4156" w:rsidP="009B239F">
      <w:pPr>
        <w:numPr>
          <w:ilvl w:val="0"/>
          <w:numId w:val="40"/>
        </w:numPr>
        <w:shd w:val="clear" w:color="auto" w:fill="FFFFFF"/>
        <w:autoSpaceDE w:val="0"/>
        <w:autoSpaceDN w:val="0"/>
        <w:adjustRightInd w:val="0"/>
        <w:spacing w:after="0" w:line="240" w:lineRule="auto"/>
        <w:ind w:left="1134" w:hanging="425"/>
        <w:jc w:val="both"/>
        <w:rPr>
          <w:rFonts w:ascii="Times New Roman" w:hAnsi="Times New Roman"/>
          <w:color w:val="000000"/>
          <w:sz w:val="28"/>
          <w:szCs w:val="28"/>
        </w:rPr>
      </w:pPr>
      <w:r w:rsidRPr="00DE4156">
        <w:rPr>
          <w:rFonts w:ascii="Times New Roman" w:hAnsi="Times New Roman"/>
          <w:color w:val="000000"/>
          <w:sz w:val="28"/>
          <w:szCs w:val="28"/>
        </w:rPr>
        <w:t>Алексашкина Л.Н. Результаты изучения истории в основной школе и их измерение // ПИОШ. 2010. № 9.</w:t>
      </w:r>
    </w:p>
    <w:p w:rsidR="00DE4156" w:rsidRPr="00DE4156" w:rsidRDefault="00DE4156" w:rsidP="009B239F">
      <w:pPr>
        <w:numPr>
          <w:ilvl w:val="0"/>
          <w:numId w:val="40"/>
        </w:numPr>
        <w:shd w:val="clear" w:color="auto" w:fill="FFFFFF"/>
        <w:autoSpaceDE w:val="0"/>
        <w:autoSpaceDN w:val="0"/>
        <w:adjustRightInd w:val="0"/>
        <w:spacing w:after="0" w:line="240" w:lineRule="auto"/>
        <w:ind w:left="1134" w:hanging="425"/>
        <w:jc w:val="both"/>
        <w:rPr>
          <w:rFonts w:ascii="Times New Roman" w:hAnsi="Times New Roman"/>
          <w:color w:val="000000"/>
          <w:sz w:val="28"/>
          <w:szCs w:val="28"/>
        </w:rPr>
      </w:pPr>
      <w:r w:rsidRPr="00DE4156">
        <w:rPr>
          <w:rFonts w:ascii="Times New Roman" w:hAnsi="Times New Roman"/>
          <w:color w:val="000000"/>
          <w:sz w:val="28"/>
          <w:szCs w:val="28"/>
        </w:rPr>
        <w:t xml:space="preserve">Алексашкина, Л.Н. История. Планируемые результаты. Система заданий. 5–9 классы: пособие для учителей общеобразовательных организаций / Л.Н.Алексашкина, Н.И. Ворожейкина; под ред. Г.С. Ковалевой, О.Б. Логиновой. – М.: Просвещение, 2014. – 128 с. – (Работаем по новым стандартам). </w:t>
      </w:r>
    </w:p>
    <w:p w:rsidR="00DE4156" w:rsidRPr="00DE4156" w:rsidRDefault="00DE4156" w:rsidP="009B239F">
      <w:pPr>
        <w:numPr>
          <w:ilvl w:val="0"/>
          <w:numId w:val="40"/>
        </w:numPr>
        <w:shd w:val="clear" w:color="auto" w:fill="FFFFFF"/>
        <w:autoSpaceDE w:val="0"/>
        <w:autoSpaceDN w:val="0"/>
        <w:adjustRightInd w:val="0"/>
        <w:spacing w:after="0" w:line="240" w:lineRule="auto"/>
        <w:ind w:left="1134" w:hanging="425"/>
        <w:jc w:val="both"/>
        <w:rPr>
          <w:rFonts w:ascii="Times New Roman" w:hAnsi="Times New Roman"/>
          <w:color w:val="000000"/>
          <w:sz w:val="28"/>
          <w:szCs w:val="28"/>
        </w:rPr>
      </w:pPr>
      <w:r w:rsidRPr="00DE4156">
        <w:rPr>
          <w:rFonts w:ascii="Times New Roman" w:hAnsi="Times New Roman"/>
          <w:color w:val="000000"/>
          <w:sz w:val="28"/>
          <w:szCs w:val="28"/>
        </w:rPr>
        <w:t>Иоффе А.Н. Структура современного урока истории и обществознания как основа организации деятельности учащихся // ПИШ. 2012. №1.</w:t>
      </w:r>
    </w:p>
    <w:p w:rsidR="00DE4156" w:rsidRPr="00DE4156" w:rsidRDefault="00DE4156" w:rsidP="00124B6A">
      <w:pPr>
        <w:numPr>
          <w:ilvl w:val="0"/>
          <w:numId w:val="40"/>
        </w:numPr>
        <w:shd w:val="clear" w:color="auto" w:fill="FFFFFF"/>
        <w:autoSpaceDE w:val="0"/>
        <w:autoSpaceDN w:val="0"/>
        <w:adjustRightInd w:val="0"/>
        <w:spacing w:after="0" w:line="240" w:lineRule="auto"/>
        <w:ind w:left="1134" w:hanging="425"/>
        <w:jc w:val="both"/>
        <w:rPr>
          <w:rFonts w:ascii="Times New Roman" w:hAnsi="Times New Roman"/>
          <w:sz w:val="28"/>
          <w:szCs w:val="28"/>
        </w:rPr>
      </w:pPr>
      <w:r w:rsidRPr="00DE4156">
        <w:rPr>
          <w:rFonts w:ascii="Times New Roman" w:hAnsi="Times New Roman"/>
          <w:color w:val="000000"/>
          <w:sz w:val="28"/>
          <w:szCs w:val="28"/>
        </w:rPr>
        <w:t>Тютерина Н.В. Предметные образовательные результаты и возможность форми</w:t>
      </w:r>
      <w:r w:rsidRPr="00DE4156">
        <w:rPr>
          <w:rFonts w:ascii="Times New Roman" w:hAnsi="Times New Roman"/>
          <w:sz w:val="28"/>
          <w:szCs w:val="28"/>
        </w:rPr>
        <w:t xml:space="preserve">рования универсальных учебных действий при использовании УМК по истории ИЦ «ВЕНТАНА-ГРАФ» // История. Обществознание. Экономика. Право. Информационно-методический бюллетень. Вып. </w:t>
      </w:r>
      <w:smartTag w:uri="urn:schemas-microsoft-com:office:smarttags" w:element="metricconverter">
        <w:smartTagPr>
          <w:attr w:name="ProductID" w:val="2. М"/>
        </w:smartTagPr>
        <w:r w:rsidRPr="00DE4156">
          <w:rPr>
            <w:rFonts w:ascii="Times New Roman" w:hAnsi="Times New Roman"/>
            <w:sz w:val="28"/>
            <w:szCs w:val="28"/>
          </w:rPr>
          <w:t>2. М</w:t>
        </w:r>
      </w:smartTag>
      <w:r w:rsidRPr="00DE4156">
        <w:rPr>
          <w:rFonts w:ascii="Times New Roman" w:hAnsi="Times New Roman"/>
          <w:sz w:val="28"/>
          <w:szCs w:val="28"/>
        </w:rPr>
        <w:t>.: ВЕНТАНА-ГРАФ, 2012. – С. 6–7.</w:t>
      </w:r>
    </w:p>
    <w:p w:rsidR="00DE4156" w:rsidRPr="00124B6A" w:rsidRDefault="00DE4156" w:rsidP="00124B6A">
      <w:pPr>
        <w:pStyle w:val="36"/>
        <w:shd w:val="clear" w:color="auto" w:fill="auto"/>
        <w:spacing w:after="0" w:line="240" w:lineRule="auto"/>
        <w:ind w:firstLine="709"/>
        <w:jc w:val="both"/>
        <w:rPr>
          <w:rFonts w:ascii="Times New Roman" w:hAnsi="Times New Roman"/>
          <w:b w:val="0"/>
          <w:spacing w:val="0"/>
          <w:sz w:val="28"/>
          <w:szCs w:val="28"/>
        </w:rPr>
      </w:pPr>
      <w:r w:rsidRPr="00124B6A">
        <w:rPr>
          <w:rStyle w:val="35"/>
          <w:rFonts w:ascii="Times New Roman" w:hAnsi="Times New Roman"/>
          <w:spacing w:val="0"/>
          <w:sz w:val="28"/>
          <w:szCs w:val="28"/>
        </w:rPr>
        <w:t xml:space="preserve">16 марта </w:t>
      </w:r>
      <w:smartTag w:uri="urn:schemas-microsoft-com:office:smarttags" w:element="metricconverter">
        <w:smartTagPr>
          <w:attr w:name="ProductID" w:val="2014 г"/>
        </w:smartTagPr>
        <w:r w:rsidRPr="00124B6A">
          <w:rPr>
            <w:rStyle w:val="35"/>
            <w:rFonts w:ascii="Times New Roman" w:hAnsi="Times New Roman"/>
            <w:spacing w:val="0"/>
            <w:sz w:val="28"/>
            <w:szCs w:val="28"/>
          </w:rPr>
          <w:t>2014 г</w:t>
        </w:r>
      </w:smartTag>
      <w:r w:rsidRPr="00124B6A">
        <w:rPr>
          <w:rStyle w:val="35"/>
          <w:rFonts w:ascii="Times New Roman" w:hAnsi="Times New Roman"/>
          <w:spacing w:val="0"/>
          <w:sz w:val="28"/>
          <w:szCs w:val="28"/>
        </w:rPr>
        <w:t xml:space="preserve">. в Республике Крым состоялся всенародный референдум, по итогам которого за воссоединение с Россией высказалось более </w:t>
      </w:r>
      <w:r w:rsidRPr="00124B6A">
        <w:rPr>
          <w:rStyle w:val="37"/>
          <w:rFonts w:ascii="Times New Roman" w:hAnsi="Times New Roman"/>
          <w:i w:val="0"/>
          <w:spacing w:val="0"/>
          <w:sz w:val="28"/>
          <w:szCs w:val="28"/>
        </w:rPr>
        <w:t>96</w:t>
      </w:r>
      <w:r w:rsidRPr="00124B6A">
        <w:rPr>
          <w:rStyle w:val="35"/>
          <w:rFonts w:ascii="Times New Roman" w:hAnsi="Times New Roman"/>
          <w:spacing w:val="0"/>
          <w:sz w:val="28"/>
          <w:szCs w:val="28"/>
        </w:rPr>
        <w:t xml:space="preserve"> %. «Чтобы понять, почему был сделан именно такой выбор, достаточно знать историю Крыма, знать, что значила и значит Россия для Крыма и Крым для России», – прокомментировал это событие президент РФ В.В.Путин. Учителям истории рекомендуется провести учебные занятия и воспитательные мероприятия «Мы вместе», посвященные истории Крыма с использованием следующих материалов: </w:t>
      </w:r>
    </w:p>
    <w:p w:rsidR="00DE4156" w:rsidRPr="00DE4156" w:rsidRDefault="00DE4156" w:rsidP="00124B6A">
      <w:pPr>
        <w:numPr>
          <w:ilvl w:val="0"/>
          <w:numId w:val="41"/>
        </w:numPr>
        <w:shd w:val="clear" w:color="auto" w:fill="FFFFFF"/>
        <w:autoSpaceDE w:val="0"/>
        <w:autoSpaceDN w:val="0"/>
        <w:adjustRightInd w:val="0"/>
        <w:spacing w:after="0" w:line="240" w:lineRule="auto"/>
        <w:ind w:left="1134" w:hanging="425"/>
        <w:jc w:val="both"/>
        <w:rPr>
          <w:rFonts w:ascii="Times New Roman" w:hAnsi="Times New Roman"/>
          <w:sz w:val="28"/>
          <w:szCs w:val="28"/>
        </w:rPr>
      </w:pPr>
      <w:r w:rsidRPr="00DE4156">
        <w:rPr>
          <w:rFonts w:ascii="Times New Roman" w:hAnsi="Times New Roman"/>
          <w:sz w:val="28"/>
          <w:szCs w:val="28"/>
        </w:rPr>
        <w:t xml:space="preserve">Обращение Президента РФ В.В. Путина к Совету Федерации 18 марта 2014 года; </w:t>
      </w:r>
    </w:p>
    <w:p w:rsidR="00DE4156" w:rsidRPr="00DE4156" w:rsidRDefault="00DE4156" w:rsidP="00124B6A">
      <w:pPr>
        <w:numPr>
          <w:ilvl w:val="0"/>
          <w:numId w:val="41"/>
        </w:numPr>
        <w:shd w:val="clear" w:color="auto" w:fill="FFFFFF"/>
        <w:autoSpaceDE w:val="0"/>
        <w:autoSpaceDN w:val="0"/>
        <w:adjustRightInd w:val="0"/>
        <w:spacing w:after="0" w:line="240" w:lineRule="auto"/>
        <w:ind w:left="1134" w:hanging="425"/>
        <w:jc w:val="both"/>
        <w:rPr>
          <w:rFonts w:ascii="Times New Roman" w:hAnsi="Times New Roman"/>
          <w:sz w:val="28"/>
          <w:szCs w:val="28"/>
        </w:rPr>
      </w:pPr>
      <w:r w:rsidRPr="00DE4156">
        <w:rPr>
          <w:rFonts w:ascii="Times New Roman" w:hAnsi="Times New Roman"/>
          <w:sz w:val="28"/>
          <w:szCs w:val="28"/>
        </w:rPr>
        <w:t xml:space="preserve">Федеральный конституционный закон от 21 марта </w:t>
      </w:r>
      <w:smartTag w:uri="urn:schemas-microsoft-com:office:smarttags" w:element="metricconverter">
        <w:smartTagPr>
          <w:attr w:name="ProductID" w:val="2014 г"/>
        </w:smartTagPr>
        <w:r w:rsidRPr="00DE4156">
          <w:rPr>
            <w:rFonts w:ascii="Times New Roman" w:hAnsi="Times New Roman"/>
            <w:sz w:val="28"/>
            <w:szCs w:val="28"/>
          </w:rPr>
          <w:t>2014 г</w:t>
        </w:r>
      </w:smartTag>
      <w:r w:rsidRPr="00DE4156">
        <w:rPr>
          <w:rFonts w:ascii="Times New Roman" w:hAnsi="Times New Roman"/>
          <w:sz w:val="28"/>
          <w:szCs w:val="28"/>
        </w:rPr>
        <w:t>.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E4156" w:rsidRPr="00DE4156" w:rsidRDefault="00DE4156" w:rsidP="00124B6A">
      <w:pPr>
        <w:numPr>
          <w:ilvl w:val="0"/>
          <w:numId w:val="41"/>
        </w:numPr>
        <w:shd w:val="clear" w:color="auto" w:fill="FFFFFF"/>
        <w:autoSpaceDE w:val="0"/>
        <w:autoSpaceDN w:val="0"/>
        <w:adjustRightInd w:val="0"/>
        <w:spacing w:after="0" w:line="240" w:lineRule="auto"/>
        <w:ind w:left="1134" w:hanging="425"/>
        <w:jc w:val="both"/>
        <w:rPr>
          <w:rFonts w:ascii="Times New Roman" w:hAnsi="Times New Roman"/>
          <w:sz w:val="28"/>
          <w:szCs w:val="28"/>
        </w:rPr>
      </w:pPr>
      <w:r w:rsidRPr="00DE4156">
        <w:rPr>
          <w:rFonts w:ascii="Times New Roman" w:hAnsi="Times New Roman"/>
          <w:sz w:val="28"/>
          <w:szCs w:val="28"/>
        </w:rPr>
        <w:t>Кочегаров К.А. Крым в истории России. Методическое пособие. – М.: Русское слово, 2014.</w:t>
      </w:r>
    </w:p>
    <w:p w:rsidR="00DE4156" w:rsidRDefault="00DE4156" w:rsidP="0059026B">
      <w:pPr>
        <w:spacing w:after="0" w:line="240" w:lineRule="auto"/>
        <w:jc w:val="center"/>
        <w:rPr>
          <w:rFonts w:ascii="Times New Roman" w:hAnsi="Times New Roman"/>
          <w:sz w:val="28"/>
          <w:szCs w:val="28"/>
        </w:rPr>
      </w:pPr>
    </w:p>
    <w:p w:rsidR="0059026B" w:rsidRPr="004E0796" w:rsidRDefault="0059026B" w:rsidP="00DA5B39">
      <w:pPr>
        <w:jc w:val="center"/>
        <w:rPr>
          <w:rFonts w:ascii="Times New Roman" w:hAnsi="Times New Roman"/>
          <w:b/>
          <w:sz w:val="24"/>
          <w:szCs w:val="24"/>
        </w:rPr>
      </w:pPr>
      <w:r w:rsidRPr="004E0796">
        <w:rPr>
          <w:rFonts w:ascii="Times New Roman" w:hAnsi="Times New Roman"/>
          <w:b/>
          <w:sz w:val="24"/>
          <w:szCs w:val="24"/>
        </w:rPr>
        <w:t>«ОБЩЕСТВОЗНАНИЕ»</w:t>
      </w:r>
    </w:p>
    <w:p w:rsidR="0059026B" w:rsidRPr="0059026B" w:rsidRDefault="0059026B" w:rsidP="0059026B">
      <w:pPr>
        <w:shd w:val="clear" w:color="auto" w:fill="FFFFFF"/>
        <w:spacing w:after="0" w:line="200" w:lineRule="atLeast"/>
        <w:ind w:firstLine="709"/>
        <w:jc w:val="both"/>
        <w:rPr>
          <w:rFonts w:ascii="Times New Roman" w:hAnsi="Times New Roman"/>
          <w:sz w:val="28"/>
          <w:szCs w:val="28"/>
        </w:rPr>
      </w:pPr>
      <w:r w:rsidRPr="0059026B">
        <w:rPr>
          <w:rFonts w:ascii="Times New Roman" w:hAnsi="Times New Roman"/>
          <w:sz w:val="28"/>
          <w:szCs w:val="28"/>
        </w:rPr>
        <w:t xml:space="preserve">В связи с введением ФГОС система оценочной деятельности и система внутришкольного контроля должны быть переориентированы на оценку качества образования в соответствии с требованиями стандарта. Это должно быть зафиксировано в основной образовательной программе общеобразовательной организации в разделе «Система оценки достижения планируемых результатов освоения основной образовательной программы». </w:t>
      </w:r>
    </w:p>
    <w:p w:rsidR="0059026B" w:rsidRPr="0059026B" w:rsidRDefault="0059026B" w:rsidP="0059026B">
      <w:pPr>
        <w:pStyle w:val="normal"/>
        <w:spacing w:before="0" w:after="0" w:line="200" w:lineRule="atLeast"/>
        <w:ind w:firstLine="709"/>
        <w:jc w:val="both"/>
        <w:rPr>
          <w:sz w:val="28"/>
          <w:szCs w:val="28"/>
        </w:rPr>
      </w:pPr>
      <w:r w:rsidRPr="0059026B">
        <w:rPr>
          <w:sz w:val="28"/>
          <w:szCs w:val="28"/>
        </w:rPr>
        <w:t>Преемственность и развитие реализуются в требованиях к результатам освоения основных образовательных программ. Этот компонент стандарта является ведущим и системообразующим. Формируя эту составляющую, следует руководствоваться тем, что новые образовательные стандарты — это переход от освоения обязательного минимума содержания образования к достижению индивидуального максимума результатов. Сформированные как социальный заказ цели образования трансформируются в требования к результатам, а после их конкретизации и операционализации — в планируемые результаты.</w:t>
      </w:r>
    </w:p>
    <w:p w:rsidR="0059026B" w:rsidRPr="0059026B" w:rsidRDefault="0059026B" w:rsidP="0059026B">
      <w:pPr>
        <w:pStyle w:val="normal"/>
        <w:spacing w:before="0" w:after="0" w:line="200" w:lineRule="atLeast"/>
        <w:ind w:firstLine="708"/>
        <w:jc w:val="both"/>
        <w:rPr>
          <w:sz w:val="28"/>
          <w:szCs w:val="28"/>
        </w:rPr>
      </w:pPr>
      <w:r w:rsidRPr="0059026B">
        <w:rPr>
          <w:sz w:val="28"/>
          <w:szCs w:val="28"/>
        </w:rPr>
        <w:t>Требования к результатам представлены описанием предметных, метапредметных и личностных результатов и конкретизируются в примерных основных образовательных программах в виде планируемых результатов по учебным предметам, результатов освоения междисциплинарных программ (программы развития универсальных учебных действий, программы «Работа с текстом» и другие).</w:t>
      </w:r>
    </w:p>
    <w:p w:rsidR="0059026B" w:rsidRPr="0059026B" w:rsidRDefault="0059026B" w:rsidP="0059026B">
      <w:pPr>
        <w:pStyle w:val="normal"/>
        <w:spacing w:before="0" w:after="0" w:line="200" w:lineRule="atLeast"/>
        <w:ind w:firstLine="708"/>
        <w:jc w:val="both"/>
        <w:rPr>
          <w:sz w:val="28"/>
          <w:szCs w:val="28"/>
        </w:rPr>
      </w:pPr>
      <w:r w:rsidRPr="0059026B">
        <w:rPr>
          <w:sz w:val="28"/>
          <w:szCs w:val="28"/>
        </w:rPr>
        <w:t>Учителю в основной школе необходимо обратить внимание на то, что если под метапредметными результатами в начальной школе подразумевается освоенные универсальные учебные действия, ключевые компетенции и межпредметные понятия, то в среднем звене добавляется способность использовать их в учебной, познавательной и социальной практике, самостоятельно планировать, осуществлять учебную деятельность, строить индивидуальную образовательную траекторию.</w:t>
      </w:r>
    </w:p>
    <w:p w:rsidR="0059026B" w:rsidRPr="0059026B" w:rsidRDefault="0059026B" w:rsidP="0059026B">
      <w:pPr>
        <w:pStyle w:val="normal"/>
        <w:spacing w:before="0" w:after="0" w:line="200" w:lineRule="atLeast"/>
        <w:ind w:firstLine="708"/>
        <w:jc w:val="both"/>
        <w:rPr>
          <w:sz w:val="28"/>
          <w:szCs w:val="28"/>
        </w:rPr>
      </w:pPr>
      <w:r w:rsidRPr="0059026B">
        <w:rPr>
          <w:sz w:val="28"/>
          <w:szCs w:val="28"/>
        </w:rPr>
        <w:t>Предметом итоговой оценки является достижение предметных и метапредметных результатов, необходимых для дальнейшего продолжения образования. При итоговом оценивании учитывается сформированность умения выполнить индивидуальный проект. Итоговая оценка формируется из двух составляющих: результатов промежуточной аттестации (с учетом накопленной оценки — портфеля достижений или портфолио) и государственной итоговой аттестации выпускников. 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59026B" w:rsidRPr="0059026B" w:rsidRDefault="0059026B" w:rsidP="0059026B">
      <w:pPr>
        <w:shd w:val="clear" w:color="auto" w:fill="FFFFFF"/>
        <w:spacing w:after="0" w:line="240" w:lineRule="auto"/>
        <w:ind w:firstLine="567"/>
        <w:jc w:val="both"/>
        <w:rPr>
          <w:rFonts w:ascii="Times New Roman" w:hAnsi="Times New Roman"/>
          <w:sz w:val="28"/>
          <w:szCs w:val="28"/>
        </w:rPr>
      </w:pPr>
      <w:r w:rsidRPr="0059026B">
        <w:rPr>
          <w:rFonts w:ascii="Times New Roman" w:hAnsi="Times New Roman"/>
          <w:sz w:val="28"/>
          <w:szCs w:val="28"/>
        </w:rPr>
        <w:t>Учителям обществознания основной школы в обязательном порядке следует использовать компетентностно-ориентированные задания для проведения контрольных работ Д.Н. Жадаева и Р.А. </w:t>
      </w:r>
      <w:hyperlink r:id="rId18" w:history="1">
        <w:r w:rsidRPr="0059026B">
          <w:rPr>
            <w:rStyle w:val="ac"/>
            <w:rFonts w:ascii="Times New Roman" w:hAnsi="Times New Roman"/>
            <w:color w:val="000000"/>
            <w:sz w:val="28"/>
            <w:szCs w:val="28"/>
            <w:u w:val="none"/>
          </w:rPr>
          <w:t>Брехача и</w:t>
        </w:r>
      </w:hyperlink>
      <w:r w:rsidRPr="0059026B">
        <w:rPr>
          <w:rFonts w:ascii="Times New Roman" w:hAnsi="Times New Roman"/>
          <w:sz w:val="28"/>
          <w:szCs w:val="28"/>
        </w:rPr>
        <w:t>здательства «Легион». Предлагаемое пособие содержит 15 авторских вариантов тестов по обществознанию для 5, 6 и 7 классов общеобразовательных учреждений. Цель предлагаемых тестовых заданий – в формировании познавательной деятельности учащихся и ключевых компетентностей. Компетентностный подход в обучении создает условия для развития способностей учащихся распознавать проблемы, предлагать пути их решения при помощи знаний изучаемых предметов, анализировать используемые методы и решения и интерпретировать результаты. Представленные в пособии задания направлены на реализацию ФГОС основного общего образования и соотнесены по содержанию с действующими учебными программами, в том числе Л.Н. Боголюбова и А.Ф.Никитина.</w:t>
      </w:r>
    </w:p>
    <w:p w:rsidR="0059026B" w:rsidRPr="0059026B" w:rsidRDefault="0059026B" w:rsidP="0059026B">
      <w:pPr>
        <w:pStyle w:val="210"/>
        <w:spacing w:after="0" w:line="240" w:lineRule="auto"/>
        <w:ind w:firstLine="709"/>
        <w:jc w:val="both"/>
        <w:rPr>
          <w:rFonts w:ascii="Times New Roman" w:hAnsi="Times New Roman"/>
          <w:sz w:val="28"/>
          <w:szCs w:val="28"/>
        </w:rPr>
      </w:pPr>
      <w:r w:rsidRPr="0059026B">
        <w:rPr>
          <w:rFonts w:ascii="Times New Roman" w:hAnsi="Times New Roman"/>
          <w:sz w:val="28"/>
          <w:szCs w:val="28"/>
        </w:rPr>
        <w:t>Рекомендуется проведение следующего минимального набора практических работ по обществознанию:</w:t>
      </w:r>
    </w:p>
    <w:p w:rsidR="0059026B" w:rsidRPr="0059026B" w:rsidRDefault="0059026B" w:rsidP="0059026B">
      <w:pPr>
        <w:pStyle w:val="211"/>
        <w:numPr>
          <w:ilvl w:val="0"/>
          <w:numId w:val="44"/>
        </w:numPr>
        <w:spacing w:after="0" w:line="240" w:lineRule="auto"/>
        <w:ind w:left="1134" w:hanging="425"/>
        <w:jc w:val="both"/>
        <w:rPr>
          <w:sz w:val="28"/>
          <w:szCs w:val="28"/>
        </w:rPr>
      </w:pPr>
      <w:r w:rsidRPr="0059026B">
        <w:rPr>
          <w:sz w:val="28"/>
          <w:szCs w:val="28"/>
        </w:rPr>
        <w:t>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59026B" w:rsidRPr="0059026B" w:rsidRDefault="0059026B" w:rsidP="0059026B">
      <w:pPr>
        <w:pStyle w:val="211"/>
        <w:numPr>
          <w:ilvl w:val="0"/>
          <w:numId w:val="44"/>
        </w:numPr>
        <w:spacing w:after="0" w:line="240" w:lineRule="auto"/>
        <w:ind w:left="1134" w:hanging="425"/>
        <w:jc w:val="both"/>
        <w:rPr>
          <w:sz w:val="28"/>
          <w:szCs w:val="28"/>
        </w:rPr>
      </w:pPr>
      <w:r w:rsidRPr="0059026B">
        <w:rPr>
          <w:sz w:val="28"/>
          <w:szCs w:val="28"/>
        </w:rPr>
        <w:t>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59026B" w:rsidRPr="0059026B" w:rsidRDefault="0059026B" w:rsidP="0059026B">
      <w:pPr>
        <w:pStyle w:val="211"/>
        <w:numPr>
          <w:ilvl w:val="0"/>
          <w:numId w:val="44"/>
        </w:numPr>
        <w:spacing w:after="0" w:line="240" w:lineRule="auto"/>
        <w:ind w:left="1134" w:hanging="425"/>
        <w:jc w:val="both"/>
        <w:rPr>
          <w:sz w:val="28"/>
          <w:szCs w:val="28"/>
        </w:rPr>
      </w:pPr>
      <w:r w:rsidRPr="0059026B">
        <w:rPr>
          <w:sz w:val="28"/>
          <w:szCs w:val="28"/>
        </w:rPr>
        <w:t>анализ явлений и событий, происходящих в современной социальной жизни, с применением методов социального познания;</w:t>
      </w:r>
    </w:p>
    <w:p w:rsidR="0059026B" w:rsidRPr="0059026B" w:rsidRDefault="0059026B" w:rsidP="0059026B">
      <w:pPr>
        <w:pStyle w:val="211"/>
        <w:numPr>
          <w:ilvl w:val="0"/>
          <w:numId w:val="44"/>
        </w:numPr>
        <w:spacing w:after="0" w:line="240" w:lineRule="auto"/>
        <w:ind w:left="1134" w:hanging="425"/>
        <w:jc w:val="both"/>
        <w:rPr>
          <w:sz w:val="28"/>
          <w:szCs w:val="28"/>
        </w:rPr>
      </w:pPr>
      <w:r w:rsidRPr="0059026B">
        <w:rPr>
          <w:sz w:val="28"/>
          <w:szCs w:val="28"/>
        </w:rPr>
        <w:t>решение проблемных, логических, творческих задач, отражающих актуальные проблемы социально-гуманитарного знания;</w:t>
      </w:r>
    </w:p>
    <w:p w:rsidR="0059026B" w:rsidRPr="0059026B" w:rsidRDefault="0059026B" w:rsidP="0059026B">
      <w:pPr>
        <w:pStyle w:val="211"/>
        <w:numPr>
          <w:ilvl w:val="0"/>
          <w:numId w:val="44"/>
        </w:numPr>
        <w:spacing w:after="0" w:line="240" w:lineRule="auto"/>
        <w:ind w:left="1134" w:hanging="425"/>
        <w:jc w:val="both"/>
        <w:rPr>
          <w:sz w:val="28"/>
          <w:szCs w:val="28"/>
        </w:rPr>
      </w:pPr>
      <w:r w:rsidRPr="0059026B">
        <w:rPr>
          <w:sz w:val="28"/>
          <w:szCs w:val="28"/>
        </w:rPr>
        <w:t>участие в обучающих играх (ролевых, ситуативных, деловых), тренингах, моделирующих ситуации из реальной жизни;</w:t>
      </w:r>
    </w:p>
    <w:p w:rsidR="0059026B" w:rsidRPr="0059026B" w:rsidRDefault="0059026B" w:rsidP="0059026B">
      <w:pPr>
        <w:pStyle w:val="211"/>
        <w:numPr>
          <w:ilvl w:val="0"/>
          <w:numId w:val="44"/>
        </w:numPr>
        <w:spacing w:after="0" w:line="240" w:lineRule="auto"/>
        <w:ind w:left="1134" w:hanging="425"/>
        <w:jc w:val="both"/>
        <w:rPr>
          <w:sz w:val="28"/>
          <w:szCs w:val="28"/>
        </w:rPr>
      </w:pPr>
      <w:r w:rsidRPr="0059026B">
        <w:rPr>
          <w:sz w:val="28"/>
          <w:szCs w:val="28"/>
        </w:rPr>
        <w:t>участие в дискуссиях, диспутах, дебатах по актуальным социальным проблемам, отстаивание и аргументацию своей позиции, оппонирование иному мнению;</w:t>
      </w:r>
    </w:p>
    <w:p w:rsidR="0059026B" w:rsidRPr="0059026B" w:rsidRDefault="0059026B" w:rsidP="0059026B">
      <w:pPr>
        <w:pStyle w:val="211"/>
        <w:numPr>
          <w:ilvl w:val="0"/>
          <w:numId w:val="44"/>
        </w:numPr>
        <w:spacing w:after="0" w:line="240" w:lineRule="auto"/>
        <w:ind w:left="1134" w:hanging="425"/>
        <w:jc w:val="both"/>
        <w:rPr>
          <w:sz w:val="28"/>
          <w:szCs w:val="28"/>
        </w:rPr>
      </w:pPr>
      <w:r w:rsidRPr="0059026B">
        <w:rPr>
          <w:sz w:val="28"/>
          <w:szCs w:val="28"/>
        </w:rPr>
        <w:t>осуществление учебно-исследовательских работ по социальной проблематике, разработку индивидуальных и групповых ученических проектов;</w:t>
      </w:r>
    </w:p>
    <w:p w:rsidR="0059026B" w:rsidRPr="0059026B" w:rsidRDefault="0059026B" w:rsidP="0059026B">
      <w:pPr>
        <w:pStyle w:val="211"/>
        <w:numPr>
          <w:ilvl w:val="0"/>
          <w:numId w:val="44"/>
        </w:numPr>
        <w:spacing w:after="0" w:line="240" w:lineRule="auto"/>
        <w:ind w:left="1134" w:hanging="425"/>
        <w:jc w:val="both"/>
        <w:rPr>
          <w:sz w:val="28"/>
          <w:szCs w:val="28"/>
        </w:rPr>
      </w:pPr>
      <w:r w:rsidRPr="0059026B">
        <w:rPr>
          <w:sz w:val="28"/>
          <w:szCs w:val="28"/>
        </w:rPr>
        <w:t>подготовка рефератов, освоение приемов оформления результатов исследования актуальных социальных проблем;</w:t>
      </w:r>
    </w:p>
    <w:p w:rsidR="0059026B" w:rsidRPr="0059026B" w:rsidRDefault="0059026B" w:rsidP="0059026B">
      <w:pPr>
        <w:pStyle w:val="211"/>
        <w:numPr>
          <w:ilvl w:val="0"/>
          <w:numId w:val="44"/>
        </w:numPr>
        <w:spacing w:after="0" w:line="240" w:lineRule="auto"/>
        <w:ind w:left="1134" w:hanging="425"/>
        <w:jc w:val="both"/>
        <w:rPr>
          <w:sz w:val="28"/>
          <w:szCs w:val="28"/>
        </w:rPr>
      </w:pPr>
      <w:r w:rsidRPr="0059026B">
        <w:rPr>
          <w:sz w:val="28"/>
          <w:szCs w:val="28"/>
        </w:rPr>
        <w:t>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59026B" w:rsidRPr="0059026B" w:rsidRDefault="0059026B" w:rsidP="0059026B">
      <w:pPr>
        <w:shd w:val="clear" w:color="auto" w:fill="FFFFFF"/>
        <w:spacing w:after="0" w:line="240" w:lineRule="auto"/>
        <w:ind w:firstLine="709"/>
        <w:jc w:val="both"/>
        <w:rPr>
          <w:rFonts w:ascii="Times New Roman" w:hAnsi="Times New Roman"/>
          <w:sz w:val="28"/>
          <w:szCs w:val="28"/>
        </w:rPr>
      </w:pPr>
      <w:r w:rsidRPr="0059026B">
        <w:rPr>
          <w:rFonts w:ascii="Times New Roman" w:hAnsi="Times New Roman"/>
          <w:sz w:val="28"/>
          <w:szCs w:val="28"/>
        </w:rPr>
        <w:t xml:space="preserve">В целях совершенствования обществоведческого образования в основной и средней школе и создания единой независимой системы оценки качества подготовки по обществознанию проводится государственная итоговая аттестация выпускников IX и XI классов. Учителям обществознания необходимо активно использовать диалогические формы учебных занятий (дискуссий, круглых столов и др.), совершенствовать технологию текущего, тематического, поэтапного повторения и контроля, сочетать в нём разные формы устной и письменной проверки. </w:t>
      </w:r>
    </w:p>
    <w:p w:rsidR="0059026B" w:rsidRPr="0059026B" w:rsidRDefault="0059026B" w:rsidP="0059026B">
      <w:pPr>
        <w:pStyle w:val="Default"/>
        <w:ind w:firstLine="709"/>
        <w:jc w:val="both"/>
        <w:rPr>
          <w:sz w:val="28"/>
          <w:szCs w:val="28"/>
        </w:rPr>
      </w:pPr>
      <w:r w:rsidRPr="0059026B">
        <w:rPr>
          <w:sz w:val="28"/>
          <w:szCs w:val="28"/>
        </w:rPr>
        <w:t>Анализ проведения государственной итоговой аттестации в 2014 г. показал определенные пробелы в знаниях выпускников по отдельным разделам курса обществознания основной школы (сохраняющиеся на протяжении ряда лет). Среди плохо усвоенных тем можно назвать: «Форма государства» (аспект – государственное устройство); «Органы государственной власти Российской Федерации»;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Внимание к изучению этих вопросов курса должно быть усилено. Кроме того, следует обращать более пристальное внимание на отработку умений находить, интерпретировать, комментировать информацию, полученную из текста или диаграммы (таблицы). Специальной работы при обучении обществознанию в основной школе требует развитие умения составлять план фрагмента текста. Формировать это умение следует с опорой на межпредметные связи с предметами гуманитарного цикла. Кроме того, как и в прошлые годы, необходимо уделять больше внимания методике формирования умения формулировать и аргументировать собственное суждение по актуальному проблемному вопросу общественной жизни.</w:t>
      </w:r>
    </w:p>
    <w:p w:rsidR="0059026B" w:rsidRPr="0059026B" w:rsidRDefault="0059026B" w:rsidP="0059026B">
      <w:pPr>
        <w:shd w:val="clear" w:color="auto" w:fill="FFFFFF"/>
        <w:spacing w:after="0" w:line="240" w:lineRule="auto"/>
        <w:ind w:firstLine="709"/>
        <w:jc w:val="both"/>
        <w:rPr>
          <w:rFonts w:ascii="Times New Roman" w:hAnsi="Times New Roman"/>
          <w:sz w:val="28"/>
          <w:szCs w:val="28"/>
        </w:rPr>
      </w:pPr>
      <w:r w:rsidRPr="0059026B">
        <w:rPr>
          <w:rFonts w:ascii="Times New Roman" w:hAnsi="Times New Roman"/>
          <w:sz w:val="28"/>
          <w:szCs w:val="28"/>
        </w:rPr>
        <w:t xml:space="preserve">По числу участников ЕГЭ по обществознанию в 2014 году, как и в предыдущие годы, является наиболее востребованным экзаменом из всех, которые сдаются по выбору. </w:t>
      </w:r>
    </w:p>
    <w:p w:rsidR="0059026B" w:rsidRPr="0059026B" w:rsidRDefault="0059026B" w:rsidP="0059026B">
      <w:pPr>
        <w:pStyle w:val="211"/>
        <w:spacing w:after="0" w:line="240" w:lineRule="auto"/>
        <w:ind w:left="0" w:firstLine="709"/>
        <w:jc w:val="both"/>
        <w:rPr>
          <w:sz w:val="28"/>
          <w:szCs w:val="28"/>
        </w:rPr>
      </w:pPr>
      <w:r w:rsidRPr="0059026B">
        <w:rPr>
          <w:sz w:val="28"/>
          <w:szCs w:val="28"/>
        </w:rPr>
        <w:t xml:space="preserve">Значимой целью ЕГЭ по предмету является обратное позитивное воздействие экзамена на практику обучения. Разработанные специально для всестороннего и стандартизированного контроля модели заданий, ряд из которых обладает эвристической ценностью, могут широко использоваться в рамках учебного процесса при этом не только в контрольной, но и в обучающей функции. Кроме того, комплексный характер проверки стимулирует освоение всех компонентов образовательного стандарта, предотвращая распространенный ранее избирательный подход, при котором основное внимание уделялось лишь отдельным вопросам курса. Проблемным является раздел «Человек и общество» по-прежнему более низкие показатели приходятся на задания, связанные с вопросами познания. Знания по экономическому разделу курса в целом несколько улучшились, вместе с тем проявляются пробелы в знаниях базовых понятий, например: «спрос», ВВП, «государственный бюджет». В области политологии по-прежнему вызывает затруднение понятие «форма государства», «политическая система», «политические институты». Сложными среди правовых вопросов остаются вопросы гражданства, правовых форм субъектов хозяйственной деятельности. </w:t>
      </w:r>
    </w:p>
    <w:p w:rsidR="0059026B" w:rsidRPr="0059026B" w:rsidRDefault="0059026B" w:rsidP="00A03F51">
      <w:pPr>
        <w:pStyle w:val="211"/>
        <w:spacing w:after="0" w:line="240" w:lineRule="auto"/>
        <w:ind w:left="0" w:firstLine="709"/>
        <w:jc w:val="both"/>
        <w:rPr>
          <w:sz w:val="28"/>
          <w:szCs w:val="28"/>
        </w:rPr>
      </w:pPr>
      <w:r w:rsidRPr="0059026B">
        <w:rPr>
          <w:sz w:val="28"/>
          <w:szCs w:val="28"/>
        </w:rPr>
        <w:t>Анализ результатов ЕГЭ по предмету в 2014 г. показал, что наиболее проблемными являются задания части С: С5,С6,С9. Внесены изменения в формулировке и критерии оценивания задания С5. Экзамен выявил определенную фрагментарность знаний части выпускников, отсутствие понимания связей между явлениями и процессами общественной жизни в различных ее сферах, отсутствие целостных представлений по ряду центральных обществоведческих вопросов. При этом если в правовых вопросах затруднения, как правило, вызывает конкретизация правовых норм, анализ ситуации с правовой точки зрения, то в политологическом блоке выявляются большие пробелы в уровне теоретической подготовки выпускников (формы государства, типы избирательных систем, компоненты политической системы, разновидности политических партий и т.п.).</w:t>
      </w:r>
    </w:p>
    <w:p w:rsidR="0059026B" w:rsidRPr="0059026B" w:rsidRDefault="0059026B" w:rsidP="00A03F51">
      <w:pPr>
        <w:autoSpaceDE w:val="0"/>
        <w:spacing w:after="0" w:line="240" w:lineRule="auto"/>
        <w:ind w:firstLine="709"/>
        <w:jc w:val="both"/>
        <w:rPr>
          <w:rFonts w:ascii="Times New Roman" w:hAnsi="Times New Roman"/>
          <w:sz w:val="28"/>
          <w:szCs w:val="28"/>
        </w:rPr>
      </w:pPr>
      <w:r w:rsidRPr="0059026B">
        <w:rPr>
          <w:rFonts w:ascii="Times New Roman" w:hAnsi="Times New Roman"/>
          <w:sz w:val="28"/>
          <w:szCs w:val="28"/>
        </w:rPr>
        <w:t>Важной задачей учителя является квалифицированная помощь ученикам при выборе пособия для подготовки к итоговой аттестации. Таких пособий много, но не все они могут реально помочь при подготовке к экзамену. Рекомендовать ученикам можно пособия, включённые в «Перечень изданий, допущенных Федеральным институтом педагогических измерений к использованию в учебном процессе в образовательных учреждениях», размещенном на сайте ФИПИ (</w:t>
      </w:r>
      <w:hyperlink r:id="rId19" w:history="1">
        <w:r w:rsidRPr="0059026B">
          <w:rPr>
            <w:rStyle w:val="ac"/>
            <w:rFonts w:ascii="Times New Roman" w:hAnsi="Times New Roman"/>
            <w:sz w:val="28"/>
            <w:szCs w:val="28"/>
          </w:rPr>
          <w:t>http://www.fipi.ru</w:t>
        </w:r>
      </w:hyperlink>
      <w:r w:rsidRPr="0059026B">
        <w:rPr>
          <w:rFonts w:ascii="Times New Roman" w:hAnsi="Times New Roman"/>
          <w:sz w:val="28"/>
          <w:szCs w:val="28"/>
        </w:rPr>
        <w:t xml:space="preserve">). В связи с неодинаковой представленностью и раскрытием в отдельных учебниках содержательных элементов курса обществознания, зафиксированных в нормативных документах, определяющих содержание экзаменационной работы, рекомендуется использовать, помимо основного, один – два дополнительных учебника из Федерального перечня, рабочие тетради, практикумы, сборники КИМов. </w:t>
      </w:r>
    </w:p>
    <w:p w:rsidR="0059026B" w:rsidRPr="0059026B" w:rsidRDefault="0059026B" w:rsidP="00A03F51">
      <w:pPr>
        <w:autoSpaceDE w:val="0"/>
        <w:spacing w:after="0" w:line="240" w:lineRule="auto"/>
        <w:ind w:firstLine="709"/>
        <w:jc w:val="both"/>
        <w:rPr>
          <w:rFonts w:ascii="Times New Roman" w:hAnsi="Times New Roman"/>
          <w:sz w:val="28"/>
          <w:szCs w:val="28"/>
        </w:rPr>
      </w:pPr>
      <w:r w:rsidRPr="0059026B">
        <w:rPr>
          <w:rFonts w:ascii="Times New Roman" w:hAnsi="Times New Roman"/>
          <w:sz w:val="28"/>
          <w:szCs w:val="28"/>
        </w:rPr>
        <w:t>Методические рекомендации и материалы для подготовки к государственной итоговой аттестации и единому государственному экзамену по обществознанию представлены в следующих публикациях:</w:t>
      </w:r>
    </w:p>
    <w:p w:rsidR="0059026B" w:rsidRPr="0059026B" w:rsidRDefault="0059026B" w:rsidP="00A03F51">
      <w:pPr>
        <w:numPr>
          <w:ilvl w:val="0"/>
          <w:numId w:val="45"/>
        </w:numPr>
        <w:autoSpaceDE w:val="0"/>
        <w:spacing w:after="0" w:line="240" w:lineRule="auto"/>
        <w:ind w:left="1134" w:hanging="425"/>
        <w:jc w:val="both"/>
        <w:rPr>
          <w:rFonts w:ascii="Times New Roman" w:hAnsi="Times New Roman"/>
          <w:sz w:val="28"/>
          <w:szCs w:val="28"/>
        </w:rPr>
      </w:pPr>
      <w:r w:rsidRPr="0059026B">
        <w:rPr>
          <w:rFonts w:ascii="Times New Roman" w:hAnsi="Times New Roman"/>
          <w:sz w:val="28"/>
          <w:szCs w:val="28"/>
        </w:rPr>
        <w:t>ЕГЭ – 2014. Обществознание: типовые экзаменационные варианты: 10 вариантов/ под ред. Е.Л. Рутковской. – М.: национальное образование, 2013. – 144 с. – (ЕГЭ – 2014. ФИПИ - школе).</w:t>
      </w:r>
    </w:p>
    <w:p w:rsidR="0059026B" w:rsidRPr="0059026B" w:rsidRDefault="0059026B" w:rsidP="00A03F51">
      <w:pPr>
        <w:numPr>
          <w:ilvl w:val="0"/>
          <w:numId w:val="45"/>
        </w:numPr>
        <w:autoSpaceDE w:val="0"/>
        <w:spacing w:after="0" w:line="240" w:lineRule="auto"/>
        <w:ind w:left="1134" w:hanging="425"/>
        <w:jc w:val="both"/>
        <w:rPr>
          <w:rFonts w:ascii="Times New Roman" w:hAnsi="Times New Roman"/>
          <w:sz w:val="28"/>
          <w:szCs w:val="28"/>
        </w:rPr>
      </w:pPr>
      <w:r w:rsidRPr="0059026B">
        <w:rPr>
          <w:rFonts w:ascii="Times New Roman" w:hAnsi="Times New Roman"/>
          <w:sz w:val="28"/>
          <w:szCs w:val="28"/>
        </w:rPr>
        <w:t>ЕГЭ – 2014. Обществознание: самое полное издание типовых вариантов заданий / авт.-сост. О.А. Котова, т. е. Лискова. - Москва: АСТ: Астрель, 2014. - 285с. (Федеральный институт педагогических измерений).</w:t>
      </w:r>
    </w:p>
    <w:p w:rsidR="0059026B" w:rsidRPr="0059026B" w:rsidRDefault="0059026B" w:rsidP="00A03F51">
      <w:pPr>
        <w:numPr>
          <w:ilvl w:val="0"/>
          <w:numId w:val="45"/>
        </w:numPr>
        <w:autoSpaceDE w:val="0"/>
        <w:spacing w:after="0" w:line="240" w:lineRule="auto"/>
        <w:ind w:left="1134" w:hanging="425"/>
        <w:jc w:val="both"/>
        <w:rPr>
          <w:rFonts w:ascii="Times New Roman" w:hAnsi="Times New Roman"/>
          <w:sz w:val="28"/>
          <w:szCs w:val="28"/>
        </w:rPr>
      </w:pPr>
      <w:r w:rsidRPr="0059026B">
        <w:rPr>
          <w:rFonts w:ascii="Times New Roman" w:hAnsi="Times New Roman"/>
          <w:sz w:val="28"/>
          <w:szCs w:val="28"/>
        </w:rPr>
        <w:t>Кишенкова, О.В. ЕГЭ. Обществознание: универсальный справочник / О.В. Кишенкова, Н.Н. Семке. – М.: Эксмо, 2010. – 496с.</w:t>
      </w:r>
    </w:p>
    <w:p w:rsidR="0059026B" w:rsidRPr="0059026B" w:rsidRDefault="0059026B" w:rsidP="00A03F51">
      <w:pPr>
        <w:numPr>
          <w:ilvl w:val="0"/>
          <w:numId w:val="45"/>
        </w:numPr>
        <w:shd w:val="clear" w:color="auto" w:fill="FFFFFF"/>
        <w:autoSpaceDE w:val="0"/>
        <w:spacing w:after="0" w:line="240" w:lineRule="auto"/>
        <w:ind w:left="1134" w:hanging="425"/>
        <w:jc w:val="both"/>
        <w:rPr>
          <w:rFonts w:ascii="Times New Roman" w:hAnsi="Times New Roman"/>
          <w:sz w:val="28"/>
          <w:szCs w:val="28"/>
        </w:rPr>
      </w:pPr>
      <w:r w:rsidRPr="0059026B">
        <w:rPr>
          <w:rFonts w:ascii="Times New Roman" w:hAnsi="Times New Roman"/>
          <w:sz w:val="28"/>
          <w:szCs w:val="28"/>
        </w:rPr>
        <w:t>Обществознание. Старшая школа. Раздел «Правовое регулирование общественных отношений» / под ред. С.А. Лосева. – Москва: Интеллект-Центр, 2013. -224 с.</w:t>
      </w:r>
    </w:p>
    <w:p w:rsidR="0059026B" w:rsidRPr="0059026B" w:rsidRDefault="0059026B" w:rsidP="00A03F51">
      <w:pPr>
        <w:numPr>
          <w:ilvl w:val="0"/>
          <w:numId w:val="45"/>
        </w:numPr>
        <w:shd w:val="clear" w:color="auto" w:fill="FFFFFF"/>
        <w:autoSpaceDE w:val="0"/>
        <w:spacing w:after="0" w:line="240" w:lineRule="auto"/>
        <w:ind w:left="1134" w:hanging="425"/>
        <w:jc w:val="both"/>
        <w:rPr>
          <w:rFonts w:ascii="Times New Roman" w:hAnsi="Times New Roman"/>
          <w:sz w:val="28"/>
          <w:szCs w:val="28"/>
        </w:rPr>
      </w:pPr>
      <w:r w:rsidRPr="0059026B">
        <w:rPr>
          <w:rFonts w:ascii="Times New Roman" w:hAnsi="Times New Roman"/>
          <w:sz w:val="28"/>
          <w:szCs w:val="28"/>
        </w:rPr>
        <w:t xml:space="preserve">Обществознание. Задания высокого уровня сложности на ЕГЭ. Эссе, сложный план развернутого ответа. 10-11 классы: учебно-методическое пособие / О.А. Чернышева. – Изд. 3-е, перераб. и дополн. – Ростов н/Д: Легион, 2013. – 93 с. </w:t>
      </w:r>
    </w:p>
    <w:p w:rsidR="0059026B" w:rsidRPr="0059026B" w:rsidRDefault="0059026B" w:rsidP="00A03F51">
      <w:pPr>
        <w:numPr>
          <w:ilvl w:val="0"/>
          <w:numId w:val="45"/>
        </w:numPr>
        <w:shd w:val="clear" w:color="auto" w:fill="FFFFFF"/>
        <w:autoSpaceDE w:val="0"/>
        <w:spacing w:after="0" w:line="240" w:lineRule="auto"/>
        <w:ind w:left="1134" w:hanging="425"/>
        <w:jc w:val="both"/>
        <w:rPr>
          <w:rFonts w:ascii="Times New Roman" w:hAnsi="Times New Roman"/>
          <w:sz w:val="28"/>
          <w:szCs w:val="28"/>
        </w:rPr>
      </w:pPr>
      <w:r w:rsidRPr="0059026B">
        <w:rPr>
          <w:rFonts w:ascii="Times New Roman" w:hAnsi="Times New Roman"/>
          <w:sz w:val="28"/>
          <w:szCs w:val="28"/>
        </w:rPr>
        <w:t>Обществознание. 10-11 классы. Формирование умения написания эссе. задания повышенной сложности / авт.-сост. С.А. Фомина. – Волгоград: Учитель, 2014. – 207 с.</w:t>
      </w:r>
    </w:p>
    <w:p w:rsidR="00D5306E" w:rsidRDefault="00D5306E" w:rsidP="004E0796">
      <w:pPr>
        <w:spacing w:after="0" w:line="240" w:lineRule="auto"/>
        <w:jc w:val="center"/>
        <w:rPr>
          <w:rFonts w:ascii="Times New Roman" w:hAnsi="Times New Roman"/>
          <w:sz w:val="28"/>
          <w:szCs w:val="28"/>
        </w:rPr>
      </w:pPr>
    </w:p>
    <w:p w:rsidR="004E0796" w:rsidRDefault="00725AB8" w:rsidP="004E0796">
      <w:pPr>
        <w:spacing w:after="0" w:line="240" w:lineRule="auto"/>
        <w:jc w:val="center"/>
        <w:rPr>
          <w:rFonts w:ascii="Times New Roman" w:hAnsi="Times New Roman"/>
          <w:b/>
          <w:sz w:val="28"/>
          <w:szCs w:val="28"/>
        </w:rPr>
      </w:pPr>
      <w:r w:rsidRPr="00725AB8">
        <w:rPr>
          <w:rFonts w:ascii="Times New Roman" w:hAnsi="Times New Roman"/>
          <w:b/>
          <w:sz w:val="28"/>
          <w:szCs w:val="28"/>
        </w:rPr>
        <w:t>7. Рекомендации по работе с одарёнными детьми в рамках преподавания истории и обществознания в 2014-2015 учебном году</w:t>
      </w:r>
    </w:p>
    <w:p w:rsidR="00004F17" w:rsidRDefault="00004F17" w:rsidP="004E0796">
      <w:pPr>
        <w:spacing w:after="0" w:line="240" w:lineRule="auto"/>
        <w:jc w:val="center"/>
        <w:rPr>
          <w:rFonts w:ascii="Times New Roman" w:hAnsi="Times New Roman"/>
          <w:b/>
          <w:sz w:val="28"/>
          <w:szCs w:val="28"/>
        </w:rPr>
      </w:pPr>
    </w:p>
    <w:p w:rsidR="00004F17" w:rsidRDefault="00004F17" w:rsidP="00004F17">
      <w:pPr>
        <w:autoSpaceDE w:val="0"/>
        <w:autoSpaceDN w:val="0"/>
        <w:adjustRightInd w:val="0"/>
        <w:spacing w:after="0" w:line="240" w:lineRule="auto"/>
        <w:ind w:firstLine="709"/>
        <w:jc w:val="both"/>
        <w:rPr>
          <w:rFonts w:ascii="Times New Roman" w:hAnsi="Times New Roman"/>
          <w:sz w:val="28"/>
          <w:szCs w:val="28"/>
        </w:rPr>
      </w:pPr>
      <w:r w:rsidRPr="00284AB8">
        <w:rPr>
          <w:rFonts w:ascii="Times New Roman" w:hAnsi="Times New Roman"/>
          <w:sz w:val="28"/>
          <w:szCs w:val="28"/>
        </w:rPr>
        <w:t>Одним из приоритетных направлений национальной образовательной инициативы «Наша Новая Школа» является поддержка талантливых детей. В этой связи предлагаем учителям истории акцентировать внимание на работе с одаренными детьми; оказывать методическую и содержательную помощь в подготовке учащихся к участию в конкурсах и олимпиадах обществоведческой направленности; способствовать популяризации необходимости углубленного исторического образования; формировать мотивацию к осознанному выбору профессии, связанной с историей как научной или учебной дисциплиной.</w:t>
      </w:r>
    </w:p>
    <w:p w:rsidR="00004F17" w:rsidRPr="00284AB8" w:rsidRDefault="00004F17" w:rsidP="00004F17">
      <w:pPr>
        <w:autoSpaceDE w:val="0"/>
        <w:autoSpaceDN w:val="0"/>
        <w:adjustRightInd w:val="0"/>
        <w:spacing w:after="0" w:line="240" w:lineRule="auto"/>
        <w:ind w:firstLine="709"/>
        <w:jc w:val="both"/>
        <w:rPr>
          <w:rFonts w:ascii="Times New Roman" w:hAnsi="Times New Roman"/>
          <w:sz w:val="28"/>
          <w:szCs w:val="28"/>
        </w:rPr>
      </w:pPr>
      <w:r w:rsidRPr="00284AB8">
        <w:rPr>
          <w:rFonts w:ascii="Times New Roman" w:hAnsi="Times New Roman"/>
          <w:sz w:val="28"/>
          <w:szCs w:val="28"/>
        </w:rPr>
        <w:t xml:space="preserve">Рекомендуем за оперативной информацией в указанной области обращаться на Интернет-сайты </w:t>
      </w:r>
      <w:hyperlink r:id="rId20" w:history="1">
        <w:r w:rsidRPr="00841CEC">
          <w:rPr>
            <w:rStyle w:val="ac"/>
            <w:rFonts w:ascii="Times New Roman" w:hAnsi="Times New Roman"/>
            <w:sz w:val="28"/>
            <w:szCs w:val="28"/>
          </w:rPr>
          <w:t>www.odardeti.ru</w:t>
        </w:r>
      </w:hyperlink>
      <w:r w:rsidRPr="00284AB8">
        <w:rPr>
          <w:rFonts w:ascii="Times New Roman" w:hAnsi="Times New Roman"/>
          <w:sz w:val="28"/>
          <w:szCs w:val="28"/>
        </w:rPr>
        <w:t xml:space="preserve">; </w:t>
      </w:r>
      <w:hyperlink r:id="rId21" w:history="1">
        <w:r w:rsidRPr="00841CEC">
          <w:rPr>
            <w:rStyle w:val="ac"/>
            <w:rFonts w:ascii="Times New Roman" w:hAnsi="Times New Roman"/>
            <w:sz w:val="28"/>
            <w:szCs w:val="28"/>
          </w:rPr>
          <w:t>www.globalkid.ru</w:t>
        </w:r>
      </w:hyperlink>
      <w:r w:rsidRPr="00284AB8">
        <w:rPr>
          <w:rFonts w:ascii="Times New Roman" w:hAnsi="Times New Roman"/>
          <w:sz w:val="28"/>
          <w:szCs w:val="28"/>
        </w:rPr>
        <w:t>.</w:t>
      </w:r>
    </w:p>
    <w:p w:rsidR="00004F17" w:rsidRPr="007A3CBC" w:rsidRDefault="00004F17" w:rsidP="00004F17">
      <w:pPr>
        <w:pStyle w:val="af5"/>
        <w:ind w:firstLine="567"/>
        <w:rPr>
          <w:sz w:val="18"/>
          <w:szCs w:val="18"/>
        </w:rPr>
      </w:pPr>
    </w:p>
    <w:p w:rsidR="00004F17" w:rsidRDefault="00004F17" w:rsidP="00004F17">
      <w:pPr>
        <w:pStyle w:val="af5"/>
        <w:ind w:firstLine="709"/>
        <w:jc w:val="both"/>
        <w:rPr>
          <w:sz w:val="28"/>
          <w:szCs w:val="28"/>
        </w:rPr>
      </w:pPr>
      <w:r w:rsidRPr="00B430A0">
        <w:rPr>
          <w:sz w:val="28"/>
          <w:szCs w:val="28"/>
        </w:rPr>
        <w:t>При работе с одарёнными детьми необходимо обратить внимание на следующее:</w:t>
      </w:r>
    </w:p>
    <w:p w:rsidR="00004F17" w:rsidRPr="00A37AD5" w:rsidRDefault="00004F17" w:rsidP="00004F17">
      <w:pPr>
        <w:pStyle w:val="af5"/>
        <w:numPr>
          <w:ilvl w:val="0"/>
          <w:numId w:val="47"/>
        </w:numPr>
        <w:jc w:val="both"/>
        <w:rPr>
          <w:sz w:val="28"/>
          <w:szCs w:val="28"/>
        </w:rPr>
      </w:pPr>
      <w:r>
        <w:rPr>
          <w:sz w:val="28"/>
          <w:szCs w:val="28"/>
        </w:rPr>
        <w:t>Проведение диагностики для определения направленности интересов, интеллектуальных способностей и творческого потенциала учащихся.</w:t>
      </w:r>
    </w:p>
    <w:p w:rsidR="00004F17" w:rsidRPr="00A37AD5" w:rsidRDefault="00004F17" w:rsidP="00004F17">
      <w:pPr>
        <w:pStyle w:val="af5"/>
        <w:numPr>
          <w:ilvl w:val="0"/>
          <w:numId w:val="47"/>
        </w:numPr>
        <w:jc w:val="both"/>
        <w:rPr>
          <w:sz w:val="28"/>
          <w:szCs w:val="28"/>
        </w:rPr>
      </w:pPr>
      <w:r>
        <w:rPr>
          <w:sz w:val="28"/>
          <w:szCs w:val="28"/>
        </w:rPr>
        <w:t>Диагностика школьников по определению глубины знаний, широты предметной направленности и интересов.</w:t>
      </w:r>
    </w:p>
    <w:p w:rsidR="00004F17" w:rsidRDefault="00004F17" w:rsidP="00004F17">
      <w:pPr>
        <w:pStyle w:val="af5"/>
        <w:numPr>
          <w:ilvl w:val="0"/>
          <w:numId w:val="47"/>
        </w:numPr>
        <w:jc w:val="both"/>
        <w:rPr>
          <w:sz w:val="28"/>
          <w:szCs w:val="28"/>
        </w:rPr>
      </w:pPr>
      <w:r>
        <w:rPr>
          <w:sz w:val="28"/>
          <w:szCs w:val="28"/>
        </w:rPr>
        <w:t>Выявление способных учащихся и вовлечение их в проектно-научно-исследовательскую деятельность.</w:t>
      </w:r>
    </w:p>
    <w:p w:rsidR="00004F17" w:rsidRDefault="00004F17" w:rsidP="00004F17">
      <w:pPr>
        <w:pStyle w:val="af5"/>
        <w:numPr>
          <w:ilvl w:val="0"/>
          <w:numId w:val="47"/>
        </w:numPr>
        <w:jc w:val="both"/>
        <w:rPr>
          <w:sz w:val="28"/>
          <w:szCs w:val="28"/>
        </w:rPr>
      </w:pPr>
      <w:r>
        <w:rPr>
          <w:sz w:val="28"/>
          <w:szCs w:val="28"/>
        </w:rPr>
        <w:t>Организация работы учащихся в рамках НОУ. Выполнение учащимися научно-исследовательских работ различных видов и направлений под руководством учителя-предметника.</w:t>
      </w:r>
    </w:p>
    <w:p w:rsidR="00004F17" w:rsidRDefault="00004F17" w:rsidP="00004F17">
      <w:pPr>
        <w:pStyle w:val="af5"/>
        <w:numPr>
          <w:ilvl w:val="0"/>
          <w:numId w:val="47"/>
        </w:numPr>
        <w:jc w:val="both"/>
        <w:rPr>
          <w:sz w:val="28"/>
          <w:szCs w:val="28"/>
        </w:rPr>
      </w:pPr>
      <w:r>
        <w:rPr>
          <w:sz w:val="28"/>
          <w:szCs w:val="28"/>
        </w:rPr>
        <w:t>Работа учеников по индивидуальным планам развития творческих способностей.</w:t>
      </w:r>
    </w:p>
    <w:p w:rsidR="00004F17" w:rsidRPr="00A37AD5" w:rsidRDefault="00004F17" w:rsidP="00004F17">
      <w:pPr>
        <w:pStyle w:val="af5"/>
        <w:numPr>
          <w:ilvl w:val="0"/>
          <w:numId w:val="47"/>
        </w:numPr>
        <w:jc w:val="both"/>
        <w:rPr>
          <w:sz w:val="28"/>
          <w:szCs w:val="28"/>
        </w:rPr>
      </w:pPr>
      <w:r>
        <w:rPr>
          <w:sz w:val="28"/>
          <w:szCs w:val="28"/>
        </w:rPr>
        <w:t>Участие в олимпиадах, конкурсах, конференциях различного уровня.</w:t>
      </w:r>
    </w:p>
    <w:p w:rsidR="00004F17" w:rsidRPr="00C42488" w:rsidRDefault="00004F17" w:rsidP="00004F17">
      <w:pPr>
        <w:autoSpaceDE w:val="0"/>
        <w:autoSpaceDN w:val="0"/>
        <w:adjustRightInd w:val="0"/>
        <w:ind w:firstLine="708"/>
        <w:rPr>
          <w:color w:val="000000"/>
          <w:sz w:val="16"/>
          <w:szCs w:val="16"/>
        </w:rPr>
      </w:pPr>
    </w:p>
    <w:p w:rsidR="00F91E62" w:rsidRPr="00F91E62" w:rsidRDefault="00F91E62" w:rsidP="00F91E62">
      <w:pPr>
        <w:tabs>
          <w:tab w:val="left" w:pos="-3261"/>
        </w:tabs>
        <w:spacing w:after="0" w:line="240" w:lineRule="auto"/>
        <w:jc w:val="center"/>
        <w:rPr>
          <w:rFonts w:ascii="Times New Roman" w:hAnsi="Times New Roman"/>
          <w:b/>
          <w:sz w:val="28"/>
          <w:szCs w:val="28"/>
        </w:rPr>
      </w:pPr>
      <w:r w:rsidRPr="00F91E62">
        <w:rPr>
          <w:rFonts w:ascii="Times New Roman" w:hAnsi="Times New Roman"/>
          <w:b/>
          <w:sz w:val="28"/>
          <w:szCs w:val="28"/>
        </w:rPr>
        <w:t>8. Интернет-ресурсы</w:t>
      </w:r>
      <w:r w:rsidRPr="00F91E62">
        <w:rPr>
          <w:rFonts w:ascii="Times New Roman" w:hAnsi="Times New Roman"/>
          <w:sz w:val="28"/>
          <w:szCs w:val="28"/>
        </w:rPr>
        <w:t xml:space="preserve">, </w:t>
      </w:r>
      <w:r w:rsidRPr="00F91E62">
        <w:rPr>
          <w:rFonts w:ascii="Times New Roman" w:hAnsi="Times New Roman"/>
          <w:b/>
          <w:sz w:val="28"/>
          <w:szCs w:val="28"/>
        </w:rPr>
        <w:t xml:space="preserve">рекомендуемые для использования в работе </w:t>
      </w:r>
    </w:p>
    <w:p w:rsidR="00A00DE0" w:rsidRDefault="00F91E62" w:rsidP="00F91E62">
      <w:pPr>
        <w:jc w:val="center"/>
        <w:rPr>
          <w:rFonts w:ascii="Times New Roman" w:hAnsi="Times New Roman"/>
          <w:b/>
          <w:sz w:val="28"/>
          <w:szCs w:val="28"/>
        </w:rPr>
      </w:pPr>
      <w:r w:rsidRPr="00F91E62">
        <w:rPr>
          <w:rFonts w:ascii="Times New Roman" w:hAnsi="Times New Roman"/>
          <w:b/>
          <w:sz w:val="28"/>
          <w:szCs w:val="28"/>
        </w:rPr>
        <w:t>учителями истории и обществознания</w:t>
      </w:r>
    </w:p>
    <w:p w:rsidR="00073400" w:rsidRPr="00AC6FBB" w:rsidRDefault="00907DC7" w:rsidP="00073400">
      <w:pPr>
        <w:pStyle w:val="a8"/>
        <w:numPr>
          <w:ilvl w:val="0"/>
          <w:numId w:val="48"/>
        </w:numPr>
        <w:ind w:left="567" w:hanging="567"/>
        <w:jc w:val="both"/>
        <w:rPr>
          <w:sz w:val="28"/>
          <w:szCs w:val="28"/>
        </w:rPr>
      </w:pPr>
      <w:hyperlink r:id="rId22" w:history="1">
        <w:r w:rsidR="00073400" w:rsidRPr="00AC6FBB">
          <w:rPr>
            <w:rStyle w:val="ac"/>
            <w:sz w:val="28"/>
            <w:szCs w:val="28"/>
          </w:rPr>
          <w:t>http://school-collection.edu.ru</w:t>
        </w:r>
      </w:hyperlink>
      <w:r w:rsidR="00073400" w:rsidRPr="00AC6FBB">
        <w:rPr>
          <w:sz w:val="28"/>
          <w:szCs w:val="28"/>
        </w:rPr>
        <w:t xml:space="preserve"> </w:t>
      </w:r>
      <w:r w:rsidR="00073400" w:rsidRPr="00AC6FBB">
        <w:rPr>
          <w:b/>
          <w:sz w:val="28"/>
          <w:szCs w:val="28"/>
        </w:rPr>
        <w:t>−</w:t>
      </w:r>
      <w:r w:rsidR="00073400" w:rsidRPr="00AC6FBB">
        <w:rPr>
          <w:sz w:val="28"/>
          <w:szCs w:val="28"/>
        </w:rPr>
        <w:t xml:space="preserve"> хранилище единой коллекции цифровых образовательных ресурсов, где представлен широкий выбор электронных пособий;</w:t>
      </w:r>
    </w:p>
    <w:p w:rsidR="00073400" w:rsidRPr="00AC6FBB" w:rsidRDefault="00907DC7" w:rsidP="00073400">
      <w:pPr>
        <w:pStyle w:val="a8"/>
        <w:numPr>
          <w:ilvl w:val="0"/>
          <w:numId w:val="48"/>
        </w:numPr>
        <w:ind w:left="567" w:hanging="567"/>
        <w:jc w:val="both"/>
        <w:rPr>
          <w:sz w:val="28"/>
          <w:szCs w:val="28"/>
        </w:rPr>
      </w:pPr>
      <w:hyperlink r:id="rId23" w:history="1">
        <w:r w:rsidR="00073400" w:rsidRPr="00AC6FBB">
          <w:rPr>
            <w:rStyle w:val="ac"/>
            <w:sz w:val="28"/>
            <w:szCs w:val="28"/>
          </w:rPr>
          <w:t>http://</w:t>
        </w:r>
        <w:r w:rsidR="00073400" w:rsidRPr="00AC6FBB">
          <w:rPr>
            <w:rStyle w:val="ac"/>
            <w:sz w:val="28"/>
            <w:szCs w:val="28"/>
            <w:lang w:val="en-US"/>
          </w:rPr>
          <w:t>wmolow</w:t>
        </w:r>
        <w:r w:rsidR="00073400" w:rsidRPr="00AC6FBB">
          <w:rPr>
            <w:rStyle w:val="ac"/>
            <w:sz w:val="28"/>
            <w:szCs w:val="28"/>
          </w:rPr>
          <w:t>.edu.ru</w:t>
        </w:r>
      </w:hyperlink>
      <w:r w:rsidR="00073400" w:rsidRPr="00AC6FBB">
        <w:rPr>
          <w:sz w:val="28"/>
          <w:szCs w:val="28"/>
        </w:rPr>
        <w:t xml:space="preserve"> </w:t>
      </w:r>
      <w:r w:rsidR="00073400" w:rsidRPr="00AC6FBB">
        <w:rPr>
          <w:b/>
          <w:sz w:val="28"/>
          <w:szCs w:val="28"/>
        </w:rPr>
        <w:t>−</w:t>
      </w:r>
      <w:r w:rsidR="00073400" w:rsidRPr="00AC6FBB">
        <w:rPr>
          <w:sz w:val="28"/>
          <w:szCs w:val="28"/>
        </w:rPr>
        <w:t xml:space="preserve"> федеральная система информационно-образовательных ресурсов (информационный портал);</w:t>
      </w:r>
    </w:p>
    <w:p w:rsidR="00073400" w:rsidRDefault="00907DC7" w:rsidP="00073400">
      <w:pPr>
        <w:pStyle w:val="a8"/>
        <w:numPr>
          <w:ilvl w:val="0"/>
          <w:numId w:val="48"/>
        </w:numPr>
        <w:ind w:left="567" w:hanging="567"/>
        <w:jc w:val="both"/>
        <w:rPr>
          <w:sz w:val="28"/>
          <w:szCs w:val="28"/>
        </w:rPr>
      </w:pPr>
      <w:hyperlink r:id="rId24" w:history="1">
        <w:r w:rsidR="00073400" w:rsidRPr="00AC6FBB">
          <w:rPr>
            <w:rStyle w:val="ac"/>
            <w:sz w:val="28"/>
            <w:szCs w:val="28"/>
          </w:rPr>
          <w:t>http://</w:t>
        </w:r>
        <w:r w:rsidR="00073400" w:rsidRPr="00AC6FBB">
          <w:rPr>
            <w:rStyle w:val="ac"/>
            <w:sz w:val="28"/>
            <w:szCs w:val="28"/>
            <w:lang w:val="en-US"/>
          </w:rPr>
          <w:t>fcior</w:t>
        </w:r>
        <w:r w:rsidR="00073400" w:rsidRPr="00AC6FBB">
          <w:rPr>
            <w:rStyle w:val="ac"/>
            <w:sz w:val="28"/>
            <w:szCs w:val="28"/>
          </w:rPr>
          <w:t>.edu.ru</w:t>
        </w:r>
      </w:hyperlink>
      <w:r w:rsidR="00073400" w:rsidRPr="00AC6FBB">
        <w:rPr>
          <w:sz w:val="28"/>
          <w:szCs w:val="28"/>
        </w:rPr>
        <w:t xml:space="preserve"> </w:t>
      </w:r>
      <w:r w:rsidR="00073400" w:rsidRPr="00AC6FBB">
        <w:rPr>
          <w:b/>
          <w:sz w:val="28"/>
          <w:szCs w:val="28"/>
        </w:rPr>
        <w:t>-</w:t>
      </w:r>
      <w:r w:rsidR="00073400" w:rsidRPr="00AC6FBB">
        <w:rPr>
          <w:sz w:val="28"/>
          <w:szCs w:val="28"/>
        </w:rPr>
        <w:t xml:space="preserve"> хранилище интерактивных электронных образовательных ресурсов;</w:t>
      </w:r>
    </w:p>
    <w:p w:rsidR="00073400" w:rsidRPr="003F6248" w:rsidRDefault="00907DC7" w:rsidP="00073400">
      <w:pPr>
        <w:pStyle w:val="a8"/>
        <w:numPr>
          <w:ilvl w:val="0"/>
          <w:numId w:val="48"/>
        </w:numPr>
        <w:ind w:left="567" w:hanging="567"/>
        <w:jc w:val="both"/>
        <w:rPr>
          <w:sz w:val="28"/>
          <w:szCs w:val="28"/>
        </w:rPr>
      </w:pPr>
      <w:hyperlink r:id="rId25" w:history="1">
        <w:r w:rsidR="00073400" w:rsidRPr="003F6248">
          <w:rPr>
            <w:rStyle w:val="ac"/>
            <w:bCs/>
            <w:sz w:val="28"/>
          </w:rPr>
          <w:t>http://school-collection.edu.ru/catalog/</w:t>
        </w:r>
      </w:hyperlink>
      <w:r w:rsidR="00073400" w:rsidRPr="003F6248">
        <w:rPr>
          <w:sz w:val="28"/>
          <w:szCs w:val="28"/>
        </w:rPr>
        <w:t xml:space="preserve"> </w:t>
      </w:r>
      <w:r w:rsidR="00073400" w:rsidRPr="00AC6FBB">
        <w:rPr>
          <w:b/>
          <w:sz w:val="28"/>
          <w:szCs w:val="28"/>
        </w:rPr>
        <w:t>−</w:t>
      </w:r>
      <w:r w:rsidR="00073400">
        <w:rPr>
          <w:sz w:val="28"/>
          <w:szCs w:val="28"/>
        </w:rPr>
        <w:t xml:space="preserve"> </w:t>
      </w:r>
      <w:r w:rsidR="00073400" w:rsidRPr="003F6248">
        <w:rPr>
          <w:sz w:val="28"/>
        </w:rPr>
        <w:t>единая</w:t>
      </w:r>
      <w:r w:rsidR="00073400" w:rsidRPr="003F6248">
        <w:rPr>
          <w:bCs/>
          <w:sz w:val="28"/>
        </w:rPr>
        <w:t xml:space="preserve"> коллекция образовательных ресурсов</w:t>
      </w:r>
      <w:r w:rsidR="00073400">
        <w:rPr>
          <w:bCs/>
          <w:sz w:val="28"/>
        </w:rPr>
        <w:t xml:space="preserve"> (</w:t>
      </w:r>
      <w:r w:rsidR="00073400">
        <w:rPr>
          <w:sz w:val="28"/>
        </w:rPr>
        <w:t>п</w:t>
      </w:r>
      <w:r w:rsidR="00073400" w:rsidRPr="00D94ED6">
        <w:rPr>
          <w:sz w:val="28"/>
        </w:rPr>
        <w:t>озволяет по каталогу школьных предметов выбрать материалы к урокам как</w:t>
      </w:r>
      <w:r w:rsidR="00073400">
        <w:rPr>
          <w:sz w:val="28"/>
        </w:rPr>
        <w:t xml:space="preserve"> для учителя, так и для ученика</w:t>
      </w:r>
      <w:r w:rsidR="00073400">
        <w:rPr>
          <w:bCs/>
          <w:sz w:val="28"/>
        </w:rPr>
        <w:t>);</w:t>
      </w:r>
    </w:p>
    <w:p w:rsidR="00073400" w:rsidRPr="00C8063B" w:rsidRDefault="00907DC7" w:rsidP="00073400">
      <w:pPr>
        <w:pStyle w:val="a8"/>
        <w:numPr>
          <w:ilvl w:val="0"/>
          <w:numId w:val="48"/>
        </w:numPr>
        <w:ind w:left="567" w:hanging="567"/>
        <w:jc w:val="both"/>
        <w:rPr>
          <w:sz w:val="28"/>
          <w:szCs w:val="28"/>
        </w:rPr>
      </w:pPr>
      <w:hyperlink r:id="rId26" w:history="1">
        <w:r w:rsidR="00073400" w:rsidRPr="00D94ED6">
          <w:rPr>
            <w:rStyle w:val="ac"/>
            <w:sz w:val="28"/>
          </w:rPr>
          <w:t>http://www.humanities.edu.ru/index.html</w:t>
        </w:r>
      </w:hyperlink>
      <w:r w:rsidR="00073400">
        <w:rPr>
          <w:sz w:val="28"/>
        </w:rPr>
        <w:t xml:space="preserve"> </w:t>
      </w:r>
      <w:r w:rsidR="00073400" w:rsidRPr="00AC6FBB">
        <w:rPr>
          <w:b/>
          <w:sz w:val="28"/>
          <w:szCs w:val="28"/>
        </w:rPr>
        <w:t>−</w:t>
      </w:r>
      <w:r w:rsidR="00073400">
        <w:rPr>
          <w:sz w:val="28"/>
        </w:rPr>
        <w:t xml:space="preserve"> </w:t>
      </w:r>
      <w:r w:rsidR="00073400" w:rsidRPr="00C8063B">
        <w:rPr>
          <w:bCs/>
          <w:sz w:val="28"/>
        </w:rPr>
        <w:t>портал «Гуманитарное образование</w:t>
      </w:r>
      <w:r w:rsidR="00073400" w:rsidRPr="00C8063B">
        <w:rPr>
          <w:sz w:val="28"/>
        </w:rPr>
        <w:t xml:space="preserve">», </w:t>
      </w:r>
      <w:r w:rsidR="00073400">
        <w:rPr>
          <w:sz w:val="28"/>
        </w:rPr>
        <w:t>с</w:t>
      </w:r>
      <w:r w:rsidR="00073400" w:rsidRPr="00D94ED6">
        <w:rPr>
          <w:sz w:val="28"/>
        </w:rPr>
        <w:t>айт содержит огромное количество разнообразного материала по истории России ХХ века</w:t>
      </w:r>
      <w:r w:rsidR="00073400">
        <w:rPr>
          <w:sz w:val="28"/>
        </w:rPr>
        <w:t>;</w:t>
      </w:r>
    </w:p>
    <w:p w:rsidR="00073400" w:rsidRPr="00C8063B" w:rsidRDefault="00907DC7" w:rsidP="00073400">
      <w:pPr>
        <w:pStyle w:val="a8"/>
        <w:numPr>
          <w:ilvl w:val="0"/>
          <w:numId w:val="48"/>
        </w:numPr>
        <w:ind w:left="567" w:hanging="567"/>
        <w:jc w:val="both"/>
        <w:rPr>
          <w:sz w:val="28"/>
          <w:szCs w:val="28"/>
        </w:rPr>
      </w:pPr>
      <w:hyperlink r:id="rId27" w:history="1">
        <w:r w:rsidR="00073400" w:rsidRPr="00C8063B">
          <w:rPr>
            <w:rStyle w:val="ac"/>
            <w:sz w:val="28"/>
          </w:rPr>
          <w:t>http://hrono.ru/</w:t>
        </w:r>
      </w:hyperlink>
      <w:r w:rsidR="00073400">
        <w:rPr>
          <w:sz w:val="28"/>
        </w:rPr>
        <w:t xml:space="preserve"> </w:t>
      </w:r>
      <w:r w:rsidR="00073400" w:rsidRPr="00AC6FBB">
        <w:rPr>
          <w:b/>
          <w:sz w:val="28"/>
          <w:szCs w:val="28"/>
        </w:rPr>
        <w:t>−</w:t>
      </w:r>
      <w:r w:rsidR="00073400">
        <w:rPr>
          <w:b/>
          <w:sz w:val="28"/>
          <w:szCs w:val="28"/>
        </w:rPr>
        <w:t xml:space="preserve"> </w:t>
      </w:r>
      <w:r w:rsidR="00073400" w:rsidRPr="00C8063B">
        <w:rPr>
          <w:sz w:val="28"/>
        </w:rPr>
        <w:t>библиотека «Хронос – всеобщая история».</w:t>
      </w:r>
      <w:r w:rsidR="00073400">
        <w:rPr>
          <w:b/>
          <w:sz w:val="28"/>
        </w:rPr>
        <w:t xml:space="preserve"> </w:t>
      </w:r>
      <w:r w:rsidR="00073400" w:rsidRPr="00D94ED6">
        <w:rPr>
          <w:sz w:val="28"/>
        </w:rPr>
        <w:t xml:space="preserve">Один из крупнейших научных сайтов по истории. Материалы (с </w:t>
      </w:r>
      <w:r w:rsidR="00073400" w:rsidRPr="00D94ED6">
        <w:rPr>
          <w:sz w:val="28"/>
          <w:lang w:val="en-US"/>
        </w:rPr>
        <w:t>IV</w:t>
      </w:r>
      <w:r w:rsidR="00073400" w:rsidRPr="00D94ED6">
        <w:rPr>
          <w:sz w:val="28"/>
        </w:rPr>
        <w:t xml:space="preserve"> века до нашей эры до 1990-х годов) включают в себя биографии основных деятелей политики и культуры, описания некоторых событий (в т.ч. битвы), тематические и генеалогические  таблицы, биографический и предметный указатели, указатели стран и государств, этнонимы и пр.</w:t>
      </w:r>
      <w:r w:rsidR="00073400">
        <w:rPr>
          <w:sz w:val="28"/>
        </w:rPr>
        <w:t>;</w:t>
      </w:r>
    </w:p>
    <w:p w:rsidR="00073400" w:rsidRPr="00C8063B" w:rsidRDefault="00907DC7" w:rsidP="00073400">
      <w:pPr>
        <w:pStyle w:val="a8"/>
        <w:numPr>
          <w:ilvl w:val="0"/>
          <w:numId w:val="48"/>
        </w:numPr>
        <w:ind w:left="567" w:hanging="567"/>
        <w:jc w:val="both"/>
        <w:rPr>
          <w:sz w:val="28"/>
          <w:szCs w:val="28"/>
        </w:rPr>
      </w:pPr>
      <w:hyperlink r:id="rId28" w:history="1">
        <w:r w:rsidR="00073400" w:rsidRPr="00D94ED6">
          <w:rPr>
            <w:rStyle w:val="ac"/>
            <w:sz w:val="28"/>
          </w:rPr>
          <w:t>http://militera.lib.ru/</w:t>
        </w:r>
      </w:hyperlink>
      <w:r w:rsidR="00073400">
        <w:rPr>
          <w:sz w:val="28"/>
        </w:rPr>
        <w:t xml:space="preserve"> </w:t>
      </w:r>
      <w:r w:rsidR="00073400" w:rsidRPr="00AC6FBB">
        <w:rPr>
          <w:b/>
          <w:sz w:val="28"/>
          <w:szCs w:val="28"/>
        </w:rPr>
        <w:t>−</w:t>
      </w:r>
      <w:r w:rsidR="00073400">
        <w:rPr>
          <w:sz w:val="28"/>
        </w:rPr>
        <w:t xml:space="preserve"> </w:t>
      </w:r>
      <w:r w:rsidR="00073400" w:rsidRPr="00C8063B">
        <w:rPr>
          <w:sz w:val="28"/>
        </w:rPr>
        <w:t xml:space="preserve">библиотека «Военная литература». </w:t>
      </w:r>
      <w:r w:rsidR="00073400" w:rsidRPr="00D94ED6">
        <w:rPr>
          <w:sz w:val="28"/>
        </w:rPr>
        <w:t>Собрание текстов, имеющих отношение к военной истории и истории войн. Первоисточники, архивные документы, мемуары, исследования, проза и поэзия, биографические работы, пропагандистские материалы, статьи, книги по истории техники и оружия, уставы и наставления и др.</w:t>
      </w:r>
      <w:r w:rsidR="00073400">
        <w:rPr>
          <w:sz w:val="28"/>
        </w:rPr>
        <w:t>;</w:t>
      </w:r>
    </w:p>
    <w:p w:rsidR="00073400" w:rsidRPr="003164E8" w:rsidRDefault="00907DC7" w:rsidP="00073400">
      <w:pPr>
        <w:pStyle w:val="a8"/>
        <w:numPr>
          <w:ilvl w:val="0"/>
          <w:numId w:val="48"/>
        </w:numPr>
        <w:ind w:left="567" w:hanging="567"/>
        <w:jc w:val="both"/>
        <w:rPr>
          <w:sz w:val="28"/>
          <w:szCs w:val="28"/>
        </w:rPr>
      </w:pPr>
      <w:hyperlink r:id="rId29" w:history="1">
        <w:r w:rsidR="00073400" w:rsidRPr="00D94ED6">
          <w:rPr>
            <w:rStyle w:val="ac"/>
            <w:sz w:val="28"/>
          </w:rPr>
          <w:t>http://www.runivers.ru/</w:t>
        </w:r>
      </w:hyperlink>
      <w:r w:rsidR="00073400">
        <w:rPr>
          <w:sz w:val="28"/>
        </w:rPr>
        <w:t xml:space="preserve"> </w:t>
      </w:r>
      <w:r w:rsidR="00073400" w:rsidRPr="00AC6FBB">
        <w:rPr>
          <w:b/>
          <w:sz w:val="28"/>
          <w:szCs w:val="28"/>
        </w:rPr>
        <w:t>−</w:t>
      </w:r>
      <w:r w:rsidR="00073400">
        <w:rPr>
          <w:sz w:val="28"/>
        </w:rPr>
        <w:t xml:space="preserve"> </w:t>
      </w:r>
      <w:r w:rsidR="00073400">
        <w:rPr>
          <w:bCs/>
          <w:sz w:val="28"/>
        </w:rPr>
        <w:t>р</w:t>
      </w:r>
      <w:r w:rsidR="00073400" w:rsidRPr="003164E8">
        <w:rPr>
          <w:bCs/>
          <w:sz w:val="28"/>
        </w:rPr>
        <w:t>универс.</w:t>
      </w:r>
      <w:r w:rsidR="00073400">
        <w:rPr>
          <w:b/>
          <w:bCs/>
          <w:sz w:val="28"/>
        </w:rPr>
        <w:t xml:space="preserve"> </w:t>
      </w:r>
      <w:r w:rsidR="00073400" w:rsidRPr="00D94ED6">
        <w:rPr>
          <w:bCs/>
          <w:sz w:val="28"/>
        </w:rPr>
        <w:t>Портал «Россия в подлиннике» обладает крупной библиотекой, сердцевину которой составляет электронная фиксимильная библиотека. В настоящий момент размещаются книги, изданные в России в ХIХ – начале ХХ века, прежде всего по истории, труды русских философов, энциклопедии, сборники документов, карты, фотографии, которые были выведены из культурного оборота почти на стол</w:t>
      </w:r>
      <w:r w:rsidR="00073400">
        <w:rPr>
          <w:bCs/>
          <w:sz w:val="28"/>
        </w:rPr>
        <w:t>етие, и не переиздавались более;</w:t>
      </w:r>
    </w:p>
    <w:p w:rsidR="00073400" w:rsidRPr="003164E8" w:rsidRDefault="00907DC7" w:rsidP="00073400">
      <w:pPr>
        <w:pStyle w:val="a8"/>
        <w:numPr>
          <w:ilvl w:val="0"/>
          <w:numId w:val="48"/>
        </w:numPr>
        <w:ind w:left="567" w:hanging="567"/>
        <w:jc w:val="both"/>
        <w:rPr>
          <w:sz w:val="28"/>
          <w:szCs w:val="28"/>
        </w:rPr>
      </w:pPr>
      <w:hyperlink r:id="rId30" w:history="1">
        <w:r w:rsidR="00073400" w:rsidRPr="003164E8">
          <w:rPr>
            <w:bCs/>
            <w:sz w:val="28"/>
            <w:u w:val="single"/>
          </w:rPr>
          <w:t>http://history.rin.ru/</w:t>
        </w:r>
      </w:hyperlink>
      <w:r w:rsidR="00073400">
        <w:rPr>
          <w:bCs/>
          <w:sz w:val="28"/>
        </w:rPr>
        <w:t xml:space="preserve"> </w:t>
      </w:r>
      <w:r w:rsidR="00073400" w:rsidRPr="00AC6FBB">
        <w:rPr>
          <w:b/>
          <w:sz w:val="28"/>
          <w:szCs w:val="28"/>
        </w:rPr>
        <w:t>−</w:t>
      </w:r>
      <w:r w:rsidR="00073400">
        <w:rPr>
          <w:bCs/>
          <w:sz w:val="28"/>
        </w:rPr>
        <w:t xml:space="preserve"> </w:t>
      </w:r>
      <w:r w:rsidR="00073400" w:rsidRPr="003164E8">
        <w:rPr>
          <w:bCs/>
          <w:sz w:val="28"/>
        </w:rPr>
        <w:t>исторический портал проекта «Российская информационная сеть»</w:t>
      </w:r>
      <w:r w:rsidR="00073400">
        <w:rPr>
          <w:bCs/>
          <w:sz w:val="28"/>
        </w:rPr>
        <w:t xml:space="preserve">. </w:t>
      </w:r>
      <w:r w:rsidR="00073400" w:rsidRPr="00D94ED6">
        <w:rPr>
          <w:bCs/>
          <w:sz w:val="28"/>
        </w:rPr>
        <w:t>Обладает разде</w:t>
      </w:r>
      <w:r w:rsidR="00073400">
        <w:rPr>
          <w:bCs/>
          <w:sz w:val="28"/>
        </w:rPr>
        <w:t>лами всем историческим периодам;</w:t>
      </w:r>
    </w:p>
    <w:p w:rsidR="00073400" w:rsidRPr="003164E8" w:rsidRDefault="00907DC7" w:rsidP="00073400">
      <w:pPr>
        <w:pStyle w:val="a8"/>
        <w:numPr>
          <w:ilvl w:val="0"/>
          <w:numId w:val="48"/>
        </w:numPr>
        <w:ind w:left="567" w:hanging="567"/>
        <w:jc w:val="both"/>
        <w:rPr>
          <w:sz w:val="28"/>
          <w:szCs w:val="28"/>
        </w:rPr>
      </w:pPr>
      <w:hyperlink r:id="rId31" w:history="1">
        <w:r w:rsidR="00073400" w:rsidRPr="00D94ED6">
          <w:rPr>
            <w:rStyle w:val="ac"/>
            <w:bCs/>
            <w:sz w:val="28"/>
          </w:rPr>
          <w:t>http://istrorijarossii.narod.ru/index.htm</w:t>
        </w:r>
      </w:hyperlink>
      <w:r w:rsidR="00073400">
        <w:rPr>
          <w:bCs/>
          <w:sz w:val="28"/>
        </w:rPr>
        <w:t xml:space="preserve"> </w:t>
      </w:r>
      <w:r w:rsidR="00073400" w:rsidRPr="00AC6FBB">
        <w:rPr>
          <w:b/>
          <w:sz w:val="28"/>
          <w:szCs w:val="28"/>
        </w:rPr>
        <w:t>−</w:t>
      </w:r>
      <w:r w:rsidR="00073400">
        <w:rPr>
          <w:bCs/>
          <w:sz w:val="28"/>
        </w:rPr>
        <w:t xml:space="preserve"> </w:t>
      </w:r>
      <w:r w:rsidR="00073400" w:rsidRPr="003164E8">
        <w:rPr>
          <w:bCs/>
          <w:sz w:val="28"/>
        </w:rPr>
        <w:t>«история нашей страны»</w:t>
      </w:r>
      <w:r w:rsidR="00073400">
        <w:rPr>
          <w:bCs/>
          <w:sz w:val="28"/>
        </w:rPr>
        <w:t>;</w:t>
      </w:r>
    </w:p>
    <w:p w:rsidR="00073400" w:rsidRPr="003164E8" w:rsidRDefault="00907DC7" w:rsidP="00073400">
      <w:pPr>
        <w:pStyle w:val="a8"/>
        <w:numPr>
          <w:ilvl w:val="0"/>
          <w:numId w:val="48"/>
        </w:numPr>
        <w:ind w:left="567" w:hanging="567"/>
        <w:jc w:val="both"/>
        <w:rPr>
          <w:sz w:val="28"/>
          <w:szCs w:val="28"/>
        </w:rPr>
      </w:pPr>
      <w:hyperlink r:id="rId32" w:history="1">
        <w:r w:rsidR="00073400" w:rsidRPr="003164E8">
          <w:rPr>
            <w:rStyle w:val="ac"/>
            <w:bCs/>
            <w:sz w:val="28"/>
          </w:rPr>
          <w:t>http://history.machaon.ru/</w:t>
        </w:r>
      </w:hyperlink>
      <w:r w:rsidR="00073400">
        <w:rPr>
          <w:sz w:val="28"/>
        </w:rPr>
        <w:t xml:space="preserve"> </w:t>
      </w:r>
      <w:r w:rsidR="00073400" w:rsidRPr="00AC6FBB">
        <w:rPr>
          <w:b/>
          <w:sz w:val="28"/>
          <w:szCs w:val="28"/>
        </w:rPr>
        <w:t>−</w:t>
      </w:r>
      <w:r w:rsidR="00073400">
        <w:rPr>
          <w:b/>
          <w:sz w:val="28"/>
          <w:szCs w:val="28"/>
        </w:rPr>
        <w:t xml:space="preserve"> </w:t>
      </w:r>
      <w:r w:rsidR="00073400" w:rsidRPr="003164E8">
        <w:rPr>
          <w:bCs/>
          <w:sz w:val="28"/>
        </w:rPr>
        <w:t>международный исторический журнал</w:t>
      </w:r>
      <w:r w:rsidR="00073400">
        <w:rPr>
          <w:bCs/>
          <w:sz w:val="28"/>
        </w:rPr>
        <w:t>;</w:t>
      </w:r>
    </w:p>
    <w:p w:rsidR="00073400" w:rsidRPr="003164E8" w:rsidRDefault="00907DC7" w:rsidP="00073400">
      <w:pPr>
        <w:pStyle w:val="a8"/>
        <w:numPr>
          <w:ilvl w:val="0"/>
          <w:numId w:val="48"/>
        </w:numPr>
        <w:ind w:left="567" w:hanging="567"/>
        <w:jc w:val="both"/>
        <w:rPr>
          <w:sz w:val="28"/>
          <w:szCs w:val="28"/>
        </w:rPr>
      </w:pPr>
      <w:hyperlink r:id="rId33" w:history="1">
        <w:r w:rsidR="00073400" w:rsidRPr="00D94ED6">
          <w:rPr>
            <w:rStyle w:val="ac"/>
            <w:sz w:val="28"/>
          </w:rPr>
          <w:t>http://vivovoco.rsl.ru/VV/JOURNAL/NEWHIST.HTM</w:t>
        </w:r>
      </w:hyperlink>
      <w:r w:rsidR="00073400">
        <w:rPr>
          <w:sz w:val="28"/>
        </w:rPr>
        <w:t xml:space="preserve"> </w:t>
      </w:r>
      <w:r w:rsidR="00073400" w:rsidRPr="00AC6FBB">
        <w:rPr>
          <w:b/>
          <w:sz w:val="28"/>
          <w:szCs w:val="28"/>
        </w:rPr>
        <w:t>−</w:t>
      </w:r>
      <w:r w:rsidR="00073400">
        <w:rPr>
          <w:b/>
          <w:sz w:val="28"/>
          <w:szCs w:val="28"/>
        </w:rPr>
        <w:t xml:space="preserve"> </w:t>
      </w:r>
      <w:r w:rsidR="00073400" w:rsidRPr="003164E8">
        <w:rPr>
          <w:bCs/>
          <w:sz w:val="28"/>
        </w:rPr>
        <w:t>научный</w:t>
      </w:r>
      <w:r w:rsidR="00073400" w:rsidRPr="00D94ED6">
        <w:rPr>
          <w:b/>
          <w:bCs/>
          <w:sz w:val="28"/>
        </w:rPr>
        <w:t xml:space="preserve"> </w:t>
      </w:r>
      <w:r w:rsidR="00073400" w:rsidRPr="003164E8">
        <w:rPr>
          <w:bCs/>
          <w:sz w:val="28"/>
        </w:rPr>
        <w:t>журнал</w:t>
      </w:r>
      <w:r w:rsidR="00073400" w:rsidRPr="003164E8">
        <w:rPr>
          <w:sz w:val="28"/>
        </w:rPr>
        <w:t xml:space="preserve"> «Новая и новейшая история»</w:t>
      </w:r>
      <w:r w:rsidR="00073400">
        <w:rPr>
          <w:sz w:val="28"/>
        </w:rPr>
        <w:t>;</w:t>
      </w:r>
    </w:p>
    <w:p w:rsidR="00073400" w:rsidRPr="003164E8" w:rsidRDefault="00073400" w:rsidP="00073400">
      <w:pPr>
        <w:pStyle w:val="a8"/>
        <w:numPr>
          <w:ilvl w:val="0"/>
          <w:numId w:val="48"/>
        </w:numPr>
        <w:ind w:left="567" w:hanging="567"/>
        <w:jc w:val="both"/>
        <w:rPr>
          <w:sz w:val="28"/>
          <w:szCs w:val="28"/>
        </w:rPr>
      </w:pPr>
      <w:r w:rsidRPr="00D94ED6">
        <w:rPr>
          <w:sz w:val="28"/>
          <w:szCs w:val="18"/>
        </w:rPr>
        <w:t>http://</w:t>
      </w:r>
      <w:hyperlink r:id="rId34" w:history="1">
        <w:r w:rsidRPr="00D94ED6">
          <w:rPr>
            <w:rStyle w:val="ac"/>
            <w:sz w:val="28"/>
            <w:szCs w:val="18"/>
          </w:rPr>
          <w:t>www.1september.ru</w:t>
        </w:r>
      </w:hyperlink>
      <w:r>
        <w:rPr>
          <w:sz w:val="28"/>
          <w:szCs w:val="18"/>
        </w:rPr>
        <w:t xml:space="preserve"> </w:t>
      </w:r>
      <w:r w:rsidRPr="00AC6FBB">
        <w:rPr>
          <w:b/>
          <w:sz w:val="28"/>
          <w:szCs w:val="28"/>
        </w:rPr>
        <w:t>−</w:t>
      </w:r>
      <w:r>
        <w:rPr>
          <w:b/>
          <w:sz w:val="28"/>
          <w:szCs w:val="28"/>
        </w:rPr>
        <w:t xml:space="preserve"> </w:t>
      </w:r>
      <w:r w:rsidRPr="003164E8">
        <w:rPr>
          <w:sz w:val="28"/>
        </w:rPr>
        <w:t>научно-методические газеты для учителей истории</w:t>
      </w:r>
      <w:r w:rsidRPr="003164E8">
        <w:rPr>
          <w:sz w:val="28"/>
          <w:szCs w:val="18"/>
        </w:rPr>
        <w:t xml:space="preserve"> </w:t>
      </w:r>
      <w:r w:rsidRPr="003164E8">
        <w:rPr>
          <w:sz w:val="28"/>
        </w:rPr>
        <w:t>«История» и «Я иду на урок истории»</w:t>
      </w:r>
      <w:r>
        <w:rPr>
          <w:sz w:val="28"/>
        </w:rPr>
        <w:t>;</w:t>
      </w:r>
    </w:p>
    <w:p w:rsidR="00073400" w:rsidRDefault="00907DC7" w:rsidP="00073400">
      <w:pPr>
        <w:pStyle w:val="a8"/>
        <w:numPr>
          <w:ilvl w:val="0"/>
          <w:numId w:val="48"/>
        </w:numPr>
        <w:ind w:left="567" w:hanging="567"/>
        <w:jc w:val="both"/>
        <w:rPr>
          <w:sz w:val="28"/>
          <w:szCs w:val="28"/>
        </w:rPr>
      </w:pPr>
      <w:hyperlink r:id="rId35" w:history="1">
        <w:r w:rsidR="00073400" w:rsidRPr="006C3116">
          <w:rPr>
            <w:rStyle w:val="ac"/>
            <w:sz w:val="28"/>
            <w:szCs w:val="28"/>
          </w:rPr>
          <w:t>http://www.edu.ru</w:t>
        </w:r>
      </w:hyperlink>
      <w:r w:rsidR="00073400" w:rsidRPr="006C3116">
        <w:rPr>
          <w:sz w:val="28"/>
          <w:szCs w:val="28"/>
        </w:rPr>
        <w:t xml:space="preserve"> </w:t>
      </w:r>
      <w:r w:rsidR="00073400" w:rsidRPr="006C3116">
        <w:rPr>
          <w:b/>
          <w:sz w:val="28"/>
          <w:szCs w:val="28"/>
        </w:rPr>
        <w:t xml:space="preserve">− </w:t>
      </w:r>
      <w:r w:rsidR="00073400">
        <w:rPr>
          <w:sz w:val="28"/>
          <w:szCs w:val="28"/>
        </w:rPr>
        <w:t>Ф</w:t>
      </w:r>
      <w:r w:rsidR="00073400" w:rsidRPr="006C3116">
        <w:rPr>
          <w:sz w:val="28"/>
          <w:szCs w:val="28"/>
        </w:rPr>
        <w:t>едеральный портал «Российское образование»</w:t>
      </w:r>
      <w:r w:rsidR="00073400">
        <w:rPr>
          <w:sz w:val="28"/>
          <w:szCs w:val="28"/>
        </w:rPr>
        <w:t>;</w:t>
      </w:r>
    </w:p>
    <w:p w:rsidR="00073400" w:rsidRPr="006C3116" w:rsidRDefault="00907DC7" w:rsidP="00073400">
      <w:pPr>
        <w:pStyle w:val="a8"/>
        <w:numPr>
          <w:ilvl w:val="0"/>
          <w:numId w:val="48"/>
        </w:numPr>
        <w:ind w:left="567" w:hanging="567"/>
        <w:jc w:val="both"/>
        <w:rPr>
          <w:sz w:val="28"/>
          <w:szCs w:val="28"/>
        </w:rPr>
      </w:pPr>
      <w:hyperlink r:id="rId36" w:history="1">
        <w:r w:rsidR="00073400" w:rsidRPr="006C3116">
          <w:rPr>
            <w:rStyle w:val="ac"/>
            <w:sz w:val="28"/>
            <w:szCs w:val="28"/>
            <w:lang w:val="en-US"/>
          </w:rPr>
          <w:t>http</w:t>
        </w:r>
        <w:r w:rsidR="00073400" w:rsidRPr="006C3116">
          <w:rPr>
            <w:rStyle w:val="ac"/>
            <w:sz w:val="28"/>
            <w:szCs w:val="28"/>
          </w:rPr>
          <w:t>://</w:t>
        </w:r>
        <w:r w:rsidR="00073400" w:rsidRPr="006C3116">
          <w:rPr>
            <w:rStyle w:val="ac"/>
            <w:sz w:val="28"/>
            <w:szCs w:val="28"/>
            <w:lang w:val="en-US"/>
          </w:rPr>
          <w:t>www</w:t>
        </w:r>
        <w:r w:rsidR="00073400" w:rsidRPr="006C3116">
          <w:rPr>
            <w:rStyle w:val="ac"/>
            <w:sz w:val="28"/>
            <w:szCs w:val="28"/>
          </w:rPr>
          <w:t>.</w:t>
        </w:r>
        <w:r w:rsidR="00073400" w:rsidRPr="006C3116">
          <w:rPr>
            <w:rStyle w:val="ac"/>
            <w:sz w:val="28"/>
            <w:szCs w:val="28"/>
            <w:lang w:val="en-US"/>
          </w:rPr>
          <w:t>ecsocman</w:t>
        </w:r>
        <w:r w:rsidR="00073400" w:rsidRPr="006C3116">
          <w:rPr>
            <w:rStyle w:val="ac"/>
            <w:sz w:val="28"/>
            <w:szCs w:val="28"/>
          </w:rPr>
          <w:t>.</w:t>
        </w:r>
        <w:r w:rsidR="00073400" w:rsidRPr="006C3116">
          <w:rPr>
            <w:rStyle w:val="ac"/>
            <w:sz w:val="28"/>
            <w:szCs w:val="28"/>
            <w:lang w:val="en-US"/>
          </w:rPr>
          <w:t>edu</w:t>
        </w:r>
        <w:r w:rsidR="00073400" w:rsidRPr="006C3116">
          <w:rPr>
            <w:rStyle w:val="ac"/>
            <w:sz w:val="28"/>
            <w:szCs w:val="28"/>
          </w:rPr>
          <w:t>.</w:t>
        </w:r>
        <w:r w:rsidR="00073400" w:rsidRPr="006C3116">
          <w:rPr>
            <w:rStyle w:val="ac"/>
            <w:sz w:val="28"/>
            <w:szCs w:val="28"/>
            <w:lang w:val="en-US"/>
          </w:rPr>
          <w:t>ru</w:t>
        </w:r>
      </w:hyperlink>
      <w:r w:rsidR="00073400" w:rsidRPr="006C3116">
        <w:rPr>
          <w:b/>
          <w:sz w:val="28"/>
          <w:szCs w:val="28"/>
        </w:rPr>
        <w:t xml:space="preserve"> − </w:t>
      </w:r>
      <w:r w:rsidR="00073400" w:rsidRPr="006C3116">
        <w:rPr>
          <w:sz w:val="28"/>
          <w:szCs w:val="28"/>
        </w:rPr>
        <w:t>Федеральный образовательный портал «Экономика. Социология. Менеджмент»;</w:t>
      </w:r>
    </w:p>
    <w:p w:rsidR="00073400" w:rsidRDefault="00907DC7" w:rsidP="00073400">
      <w:pPr>
        <w:pStyle w:val="a8"/>
        <w:numPr>
          <w:ilvl w:val="0"/>
          <w:numId w:val="48"/>
        </w:numPr>
        <w:ind w:left="567" w:hanging="567"/>
        <w:jc w:val="both"/>
        <w:rPr>
          <w:sz w:val="28"/>
          <w:szCs w:val="28"/>
        </w:rPr>
      </w:pPr>
      <w:hyperlink r:id="rId37" w:history="1">
        <w:r w:rsidR="00073400" w:rsidRPr="006C3116">
          <w:rPr>
            <w:rStyle w:val="ac"/>
            <w:sz w:val="28"/>
            <w:szCs w:val="28"/>
            <w:lang w:val="en-US"/>
          </w:rPr>
          <w:t>http</w:t>
        </w:r>
        <w:r w:rsidR="00073400" w:rsidRPr="006C3116">
          <w:rPr>
            <w:rStyle w:val="ac"/>
            <w:sz w:val="28"/>
            <w:szCs w:val="28"/>
          </w:rPr>
          <w:t>://</w:t>
        </w:r>
        <w:r w:rsidR="00073400" w:rsidRPr="006C3116">
          <w:rPr>
            <w:rStyle w:val="ac"/>
            <w:sz w:val="28"/>
            <w:szCs w:val="28"/>
            <w:lang w:val="en-US"/>
          </w:rPr>
          <w:t>www</w:t>
        </w:r>
        <w:r w:rsidR="00073400" w:rsidRPr="006C3116">
          <w:rPr>
            <w:rStyle w:val="ac"/>
            <w:sz w:val="28"/>
            <w:szCs w:val="28"/>
          </w:rPr>
          <w:t>.</w:t>
        </w:r>
        <w:r w:rsidR="00073400" w:rsidRPr="006C3116">
          <w:rPr>
            <w:rStyle w:val="ac"/>
            <w:sz w:val="28"/>
            <w:szCs w:val="28"/>
            <w:lang w:val="en-US"/>
          </w:rPr>
          <w:t>humanities</w:t>
        </w:r>
        <w:r w:rsidR="00073400" w:rsidRPr="006C3116">
          <w:rPr>
            <w:rStyle w:val="ac"/>
            <w:sz w:val="28"/>
            <w:szCs w:val="28"/>
          </w:rPr>
          <w:t>.</w:t>
        </w:r>
        <w:r w:rsidR="00073400" w:rsidRPr="006C3116">
          <w:rPr>
            <w:rStyle w:val="ac"/>
            <w:sz w:val="28"/>
            <w:szCs w:val="28"/>
            <w:lang w:val="en-US"/>
          </w:rPr>
          <w:t>edu</w:t>
        </w:r>
        <w:r w:rsidR="00073400" w:rsidRPr="006C3116">
          <w:rPr>
            <w:rStyle w:val="ac"/>
            <w:sz w:val="28"/>
            <w:szCs w:val="28"/>
          </w:rPr>
          <w:t>.</w:t>
        </w:r>
        <w:r w:rsidR="00073400" w:rsidRPr="006C3116">
          <w:rPr>
            <w:rStyle w:val="ac"/>
            <w:sz w:val="28"/>
            <w:szCs w:val="28"/>
            <w:lang w:val="en-US"/>
          </w:rPr>
          <w:t>ru</w:t>
        </w:r>
        <w:r w:rsidR="00073400" w:rsidRPr="006C3116">
          <w:rPr>
            <w:rStyle w:val="ac"/>
            <w:sz w:val="28"/>
            <w:szCs w:val="28"/>
          </w:rPr>
          <w:t>/</w:t>
        </w:r>
      </w:hyperlink>
      <w:r w:rsidR="00073400" w:rsidRPr="006C3116">
        <w:rPr>
          <w:sz w:val="28"/>
          <w:szCs w:val="28"/>
        </w:rPr>
        <w:t xml:space="preserve"> </w:t>
      </w:r>
      <w:r w:rsidR="00073400" w:rsidRPr="006C3116">
        <w:rPr>
          <w:b/>
          <w:sz w:val="28"/>
          <w:szCs w:val="28"/>
        </w:rPr>
        <w:t xml:space="preserve">− </w:t>
      </w:r>
      <w:r w:rsidR="00073400" w:rsidRPr="006C3116">
        <w:rPr>
          <w:sz w:val="28"/>
          <w:szCs w:val="28"/>
        </w:rPr>
        <w:t>Федеральный портал «Социально-гуманитарное и политологическое образование»</w:t>
      </w:r>
      <w:r w:rsidR="00073400">
        <w:rPr>
          <w:sz w:val="28"/>
          <w:szCs w:val="28"/>
        </w:rPr>
        <w:t>;</w:t>
      </w:r>
    </w:p>
    <w:p w:rsidR="00073400" w:rsidRPr="00243811" w:rsidRDefault="00907DC7" w:rsidP="00073400">
      <w:pPr>
        <w:pStyle w:val="a8"/>
        <w:numPr>
          <w:ilvl w:val="0"/>
          <w:numId w:val="48"/>
        </w:numPr>
        <w:ind w:left="567" w:hanging="567"/>
        <w:jc w:val="both"/>
        <w:rPr>
          <w:sz w:val="28"/>
          <w:szCs w:val="28"/>
        </w:rPr>
      </w:pPr>
      <w:hyperlink r:id="rId38" w:history="1">
        <w:r w:rsidR="00073400" w:rsidRPr="006C3116">
          <w:rPr>
            <w:rStyle w:val="ac"/>
            <w:sz w:val="28"/>
            <w:szCs w:val="28"/>
            <w:lang w:val="en-US"/>
          </w:rPr>
          <w:t>http</w:t>
        </w:r>
        <w:r w:rsidR="00073400" w:rsidRPr="006C3116">
          <w:rPr>
            <w:rStyle w:val="ac"/>
            <w:sz w:val="28"/>
            <w:szCs w:val="28"/>
          </w:rPr>
          <w:t>://</w:t>
        </w:r>
        <w:r w:rsidR="00073400" w:rsidRPr="006C3116">
          <w:rPr>
            <w:rStyle w:val="ac"/>
            <w:sz w:val="28"/>
            <w:szCs w:val="28"/>
            <w:lang w:val="en-US"/>
          </w:rPr>
          <w:t>www</w:t>
        </w:r>
        <w:r w:rsidR="00073400" w:rsidRPr="006C3116">
          <w:rPr>
            <w:rStyle w:val="ac"/>
            <w:sz w:val="28"/>
            <w:szCs w:val="28"/>
          </w:rPr>
          <w:t>.</w:t>
        </w:r>
        <w:r w:rsidR="00073400" w:rsidRPr="006C3116">
          <w:rPr>
            <w:rStyle w:val="ac"/>
            <w:sz w:val="28"/>
            <w:szCs w:val="28"/>
            <w:lang w:val="en-US"/>
          </w:rPr>
          <w:t>law</w:t>
        </w:r>
        <w:r w:rsidR="00073400" w:rsidRPr="006C3116">
          <w:rPr>
            <w:rStyle w:val="ac"/>
            <w:sz w:val="28"/>
            <w:szCs w:val="28"/>
          </w:rPr>
          <w:t>.</w:t>
        </w:r>
        <w:r w:rsidR="00073400" w:rsidRPr="006C3116">
          <w:rPr>
            <w:rStyle w:val="ac"/>
            <w:sz w:val="28"/>
            <w:szCs w:val="28"/>
            <w:lang w:val="en-US"/>
          </w:rPr>
          <w:t>edu</w:t>
        </w:r>
        <w:r w:rsidR="00073400" w:rsidRPr="006C3116">
          <w:rPr>
            <w:rStyle w:val="ac"/>
            <w:sz w:val="28"/>
            <w:szCs w:val="28"/>
          </w:rPr>
          <w:t>.</w:t>
        </w:r>
        <w:r w:rsidR="00073400" w:rsidRPr="006C3116">
          <w:rPr>
            <w:rStyle w:val="ac"/>
            <w:sz w:val="28"/>
            <w:szCs w:val="28"/>
            <w:lang w:val="en-US"/>
          </w:rPr>
          <w:t>ru</w:t>
        </w:r>
      </w:hyperlink>
      <w:r w:rsidR="00073400" w:rsidRPr="006C3116">
        <w:rPr>
          <w:sz w:val="28"/>
          <w:szCs w:val="28"/>
        </w:rPr>
        <w:t xml:space="preserve"> </w:t>
      </w:r>
      <w:r w:rsidR="00073400" w:rsidRPr="006C3116">
        <w:rPr>
          <w:b/>
          <w:sz w:val="28"/>
          <w:szCs w:val="28"/>
        </w:rPr>
        <w:t xml:space="preserve">− </w:t>
      </w:r>
      <w:r w:rsidR="00073400" w:rsidRPr="006C3116">
        <w:rPr>
          <w:sz w:val="28"/>
          <w:szCs w:val="28"/>
        </w:rPr>
        <w:t>Федеральный правовой портал «Юридическая Россия»</w:t>
      </w:r>
      <w:r w:rsidR="00073400">
        <w:rPr>
          <w:sz w:val="28"/>
          <w:szCs w:val="28"/>
        </w:rPr>
        <w:t>;</w:t>
      </w:r>
    </w:p>
    <w:p w:rsidR="00073400" w:rsidRPr="00243811" w:rsidRDefault="00907DC7" w:rsidP="00073400">
      <w:pPr>
        <w:pStyle w:val="a8"/>
        <w:numPr>
          <w:ilvl w:val="0"/>
          <w:numId w:val="48"/>
        </w:numPr>
        <w:ind w:left="567" w:hanging="567"/>
        <w:jc w:val="both"/>
        <w:rPr>
          <w:sz w:val="28"/>
          <w:szCs w:val="28"/>
        </w:rPr>
      </w:pPr>
      <w:hyperlink r:id="rId39" w:history="1">
        <w:r w:rsidR="00073400" w:rsidRPr="00243811">
          <w:rPr>
            <w:rStyle w:val="ac"/>
            <w:sz w:val="28"/>
            <w:szCs w:val="28"/>
            <w:lang w:val="en-US"/>
          </w:rPr>
          <w:t>http</w:t>
        </w:r>
        <w:r w:rsidR="00073400" w:rsidRPr="00243811">
          <w:rPr>
            <w:rStyle w:val="ac"/>
            <w:sz w:val="28"/>
            <w:szCs w:val="28"/>
          </w:rPr>
          <w:t>://</w:t>
        </w:r>
        <w:r w:rsidR="00073400" w:rsidRPr="00243811">
          <w:rPr>
            <w:rStyle w:val="ac"/>
            <w:sz w:val="28"/>
            <w:szCs w:val="28"/>
            <w:lang w:val="en-US"/>
          </w:rPr>
          <w:t>www</w:t>
        </w:r>
        <w:r w:rsidR="00073400" w:rsidRPr="00243811">
          <w:rPr>
            <w:rStyle w:val="ac"/>
            <w:sz w:val="28"/>
            <w:szCs w:val="28"/>
          </w:rPr>
          <w:t>.</w:t>
        </w:r>
        <w:r w:rsidR="00073400" w:rsidRPr="00243811">
          <w:rPr>
            <w:rStyle w:val="ac"/>
            <w:sz w:val="28"/>
            <w:szCs w:val="28"/>
            <w:lang w:val="en-US"/>
          </w:rPr>
          <w:t>lexed</w:t>
        </w:r>
        <w:r w:rsidR="00073400" w:rsidRPr="00243811">
          <w:rPr>
            <w:rStyle w:val="ac"/>
            <w:sz w:val="28"/>
            <w:szCs w:val="28"/>
          </w:rPr>
          <w:t>.</w:t>
        </w:r>
        <w:r w:rsidR="00073400" w:rsidRPr="00243811">
          <w:rPr>
            <w:rStyle w:val="ac"/>
            <w:sz w:val="28"/>
            <w:szCs w:val="28"/>
            <w:lang w:val="en-US"/>
          </w:rPr>
          <w:t>ru</w:t>
        </w:r>
        <w:r w:rsidR="00073400" w:rsidRPr="00243811">
          <w:rPr>
            <w:rStyle w:val="ac"/>
            <w:sz w:val="28"/>
            <w:szCs w:val="28"/>
          </w:rPr>
          <w:t>/</w:t>
        </w:r>
        <w:r w:rsidR="00073400" w:rsidRPr="00243811">
          <w:rPr>
            <w:rStyle w:val="ac"/>
            <w:sz w:val="28"/>
            <w:szCs w:val="28"/>
            <w:lang w:val="en-US"/>
          </w:rPr>
          <w:t>pravo</w:t>
        </w:r>
        <w:r w:rsidR="00073400" w:rsidRPr="00243811">
          <w:rPr>
            <w:rStyle w:val="ac"/>
            <w:sz w:val="28"/>
            <w:szCs w:val="28"/>
          </w:rPr>
          <w:t>/</w:t>
        </w:r>
        <w:r w:rsidR="00073400" w:rsidRPr="00243811">
          <w:rPr>
            <w:rStyle w:val="ac"/>
            <w:sz w:val="28"/>
            <w:szCs w:val="28"/>
            <w:lang w:val="en-US"/>
          </w:rPr>
          <w:t>journ</w:t>
        </w:r>
        <w:r w:rsidR="00073400" w:rsidRPr="00243811">
          <w:rPr>
            <w:rStyle w:val="ac"/>
            <w:sz w:val="28"/>
            <w:szCs w:val="28"/>
          </w:rPr>
          <w:t>/</w:t>
        </w:r>
      </w:hyperlink>
      <w:r w:rsidR="00073400" w:rsidRPr="00243811">
        <w:rPr>
          <w:sz w:val="28"/>
          <w:szCs w:val="28"/>
        </w:rPr>
        <w:t xml:space="preserve"> </w:t>
      </w:r>
      <w:r w:rsidR="00073400" w:rsidRPr="00243811">
        <w:rPr>
          <w:b/>
          <w:sz w:val="28"/>
          <w:szCs w:val="28"/>
        </w:rPr>
        <w:t xml:space="preserve">− </w:t>
      </w:r>
      <w:r w:rsidR="00073400">
        <w:rPr>
          <w:sz w:val="28"/>
          <w:szCs w:val="28"/>
        </w:rPr>
        <w:t>ж</w:t>
      </w:r>
      <w:r w:rsidR="00073400" w:rsidRPr="00243811">
        <w:rPr>
          <w:sz w:val="28"/>
          <w:szCs w:val="28"/>
        </w:rPr>
        <w:t>урнал «Право и образование»</w:t>
      </w:r>
      <w:r w:rsidR="00073400">
        <w:rPr>
          <w:sz w:val="28"/>
          <w:szCs w:val="28"/>
        </w:rPr>
        <w:t>;</w:t>
      </w:r>
    </w:p>
    <w:p w:rsidR="00073400" w:rsidRPr="00243811" w:rsidRDefault="00907DC7" w:rsidP="00073400">
      <w:pPr>
        <w:pStyle w:val="a8"/>
        <w:numPr>
          <w:ilvl w:val="0"/>
          <w:numId w:val="48"/>
        </w:numPr>
        <w:ind w:left="567" w:hanging="567"/>
        <w:jc w:val="both"/>
        <w:rPr>
          <w:sz w:val="28"/>
          <w:szCs w:val="28"/>
        </w:rPr>
      </w:pPr>
      <w:hyperlink r:id="rId40" w:history="1">
        <w:r w:rsidR="00073400" w:rsidRPr="00D94ED6">
          <w:rPr>
            <w:rStyle w:val="ac"/>
            <w:bCs/>
            <w:sz w:val="28"/>
          </w:rPr>
          <w:t>http://www.vor.ru/55/55_h/55_1251.html</w:t>
        </w:r>
      </w:hyperlink>
      <w:r w:rsidR="00073400" w:rsidRPr="00243811">
        <w:rPr>
          <w:bCs/>
          <w:sz w:val="28"/>
        </w:rPr>
        <w:t xml:space="preserve"> </w:t>
      </w:r>
      <w:r w:rsidR="00073400" w:rsidRPr="00243811">
        <w:rPr>
          <w:b/>
          <w:sz w:val="28"/>
          <w:szCs w:val="28"/>
        </w:rPr>
        <w:t>−</w:t>
      </w:r>
      <w:r w:rsidR="00073400">
        <w:rPr>
          <w:b/>
          <w:sz w:val="28"/>
          <w:szCs w:val="28"/>
        </w:rPr>
        <w:t xml:space="preserve"> </w:t>
      </w:r>
      <w:r w:rsidR="00073400" w:rsidRPr="00243811">
        <w:rPr>
          <w:bCs/>
          <w:sz w:val="28"/>
        </w:rPr>
        <w:t>хроника Великой Отечественной войны</w:t>
      </w:r>
      <w:r w:rsidR="00073400">
        <w:rPr>
          <w:bCs/>
          <w:sz w:val="28"/>
        </w:rPr>
        <w:t>;</w:t>
      </w:r>
    </w:p>
    <w:p w:rsidR="00073400" w:rsidRPr="00E703CF" w:rsidRDefault="00907DC7" w:rsidP="00073400">
      <w:pPr>
        <w:pStyle w:val="a8"/>
        <w:numPr>
          <w:ilvl w:val="0"/>
          <w:numId w:val="48"/>
        </w:numPr>
        <w:ind w:left="567" w:hanging="567"/>
        <w:jc w:val="both"/>
        <w:rPr>
          <w:sz w:val="28"/>
          <w:szCs w:val="28"/>
        </w:rPr>
      </w:pPr>
      <w:hyperlink r:id="rId41" w:history="1">
        <w:r w:rsidR="00073400" w:rsidRPr="00243811">
          <w:rPr>
            <w:rStyle w:val="ac"/>
            <w:bCs/>
            <w:sz w:val="28"/>
          </w:rPr>
          <w:t>http://rkka.ru</w:t>
        </w:r>
      </w:hyperlink>
      <w:r w:rsidR="00073400" w:rsidRPr="00243811">
        <w:rPr>
          <w:bCs/>
          <w:sz w:val="28"/>
        </w:rPr>
        <w:t xml:space="preserve"> </w:t>
      </w:r>
      <w:r w:rsidR="00073400" w:rsidRPr="00243811">
        <w:rPr>
          <w:b/>
          <w:sz w:val="28"/>
          <w:szCs w:val="28"/>
        </w:rPr>
        <w:t>−</w:t>
      </w:r>
      <w:r w:rsidR="00073400">
        <w:rPr>
          <w:b/>
          <w:sz w:val="28"/>
          <w:szCs w:val="28"/>
        </w:rPr>
        <w:t xml:space="preserve"> </w:t>
      </w:r>
      <w:r w:rsidR="00073400" w:rsidRPr="00243811">
        <w:rPr>
          <w:bCs/>
          <w:sz w:val="28"/>
        </w:rPr>
        <w:t>интернет-проект «Рабоче-крестьянская Красная Армия»</w:t>
      </w:r>
      <w:r w:rsidR="00073400">
        <w:rPr>
          <w:bCs/>
          <w:sz w:val="28"/>
        </w:rPr>
        <w:t>;</w:t>
      </w:r>
    </w:p>
    <w:p w:rsidR="00073400" w:rsidRPr="007901D8" w:rsidRDefault="00907DC7" w:rsidP="00073400">
      <w:pPr>
        <w:pStyle w:val="a8"/>
        <w:numPr>
          <w:ilvl w:val="0"/>
          <w:numId w:val="48"/>
        </w:numPr>
        <w:ind w:left="567" w:hanging="567"/>
        <w:jc w:val="both"/>
        <w:rPr>
          <w:sz w:val="28"/>
          <w:szCs w:val="28"/>
        </w:rPr>
      </w:pPr>
      <w:hyperlink r:id="rId42" w:history="1">
        <w:r w:rsidR="00073400" w:rsidRPr="00E703CF">
          <w:rPr>
            <w:rStyle w:val="ac"/>
            <w:bCs/>
            <w:sz w:val="28"/>
          </w:rPr>
          <w:t>http://history.standart.edu.ru/</w:t>
        </w:r>
      </w:hyperlink>
      <w:r w:rsidR="00073400">
        <w:rPr>
          <w:bCs/>
          <w:sz w:val="28"/>
        </w:rPr>
        <w:t xml:space="preserve"> </w:t>
      </w:r>
      <w:r w:rsidR="00073400" w:rsidRPr="00243811">
        <w:rPr>
          <w:b/>
          <w:sz w:val="28"/>
          <w:szCs w:val="28"/>
        </w:rPr>
        <w:t>−</w:t>
      </w:r>
      <w:r w:rsidR="00073400">
        <w:rPr>
          <w:b/>
          <w:sz w:val="28"/>
          <w:szCs w:val="28"/>
        </w:rPr>
        <w:t xml:space="preserve"> </w:t>
      </w:r>
      <w:r w:rsidR="00073400" w:rsidRPr="00E703CF">
        <w:rPr>
          <w:bCs/>
          <w:sz w:val="28"/>
        </w:rPr>
        <w:t>электронный портал «Учебно-методический комплект «Обществознание и история России»</w:t>
      </w:r>
      <w:r w:rsidR="00073400">
        <w:rPr>
          <w:bCs/>
          <w:sz w:val="28"/>
        </w:rPr>
        <w:t>;</w:t>
      </w:r>
    </w:p>
    <w:p w:rsidR="00073400" w:rsidRPr="009C5F52" w:rsidRDefault="00907DC7" w:rsidP="00073400">
      <w:pPr>
        <w:pStyle w:val="a8"/>
        <w:numPr>
          <w:ilvl w:val="0"/>
          <w:numId w:val="48"/>
        </w:numPr>
        <w:ind w:left="567" w:hanging="567"/>
        <w:jc w:val="both"/>
        <w:rPr>
          <w:sz w:val="28"/>
          <w:szCs w:val="28"/>
        </w:rPr>
      </w:pPr>
      <w:hyperlink r:id="rId43" w:history="1">
        <w:r w:rsidR="00073400" w:rsidRPr="00D94ED6">
          <w:rPr>
            <w:rStyle w:val="ac"/>
            <w:bCs/>
            <w:sz w:val="28"/>
          </w:rPr>
          <w:t>http://victory-warii.narod.ru/start.htm</w:t>
        </w:r>
      </w:hyperlink>
      <w:r w:rsidR="00073400">
        <w:rPr>
          <w:bCs/>
          <w:sz w:val="28"/>
        </w:rPr>
        <w:t xml:space="preserve"> </w:t>
      </w:r>
      <w:r w:rsidR="00073400" w:rsidRPr="00243811">
        <w:rPr>
          <w:b/>
          <w:sz w:val="28"/>
          <w:szCs w:val="28"/>
        </w:rPr>
        <w:t>−</w:t>
      </w:r>
      <w:r w:rsidR="00073400">
        <w:rPr>
          <w:b/>
          <w:sz w:val="28"/>
          <w:szCs w:val="28"/>
        </w:rPr>
        <w:t xml:space="preserve"> </w:t>
      </w:r>
      <w:r w:rsidR="00073400" w:rsidRPr="007901D8">
        <w:rPr>
          <w:bCs/>
          <w:sz w:val="28"/>
        </w:rPr>
        <w:t>«Солдаты Победы».</w:t>
      </w:r>
      <w:r w:rsidR="00073400" w:rsidRPr="00D94ED6">
        <w:rPr>
          <w:bCs/>
          <w:sz w:val="28"/>
        </w:rPr>
        <w:t xml:space="preserve"> </w:t>
      </w:r>
      <w:r w:rsidR="00073400" w:rsidRPr="00D94ED6">
        <w:rPr>
          <w:sz w:val="28"/>
        </w:rPr>
        <w:t>Сайт, посвященный истории Великой Отечественной войны. Имеет разделы: «Силы сторон»   «Фашизм» «Основные сражения»  «Оккупация» «Освобождение»  «На помощь Европе»  «Решающая битва»  «Союзники» «Проклятые солдаты»</w:t>
      </w:r>
    </w:p>
    <w:p w:rsidR="00073400" w:rsidRPr="001B4508" w:rsidRDefault="00907DC7" w:rsidP="00073400">
      <w:pPr>
        <w:pStyle w:val="a8"/>
        <w:numPr>
          <w:ilvl w:val="0"/>
          <w:numId w:val="48"/>
        </w:numPr>
        <w:ind w:left="567" w:hanging="567"/>
        <w:jc w:val="both"/>
        <w:rPr>
          <w:sz w:val="28"/>
          <w:szCs w:val="28"/>
        </w:rPr>
      </w:pPr>
      <w:hyperlink r:id="rId44" w:history="1">
        <w:r w:rsidR="00073400" w:rsidRPr="009C5F52">
          <w:rPr>
            <w:rStyle w:val="ac"/>
            <w:sz w:val="28"/>
          </w:rPr>
          <w:t>http://www.prometeus.nsc.ru/</w:t>
        </w:r>
      </w:hyperlink>
      <w:r w:rsidR="00073400" w:rsidRPr="009C5F52">
        <w:rPr>
          <w:bCs/>
          <w:sz w:val="28"/>
        </w:rPr>
        <w:t xml:space="preserve"> </w:t>
      </w:r>
      <w:r w:rsidR="00073400" w:rsidRPr="00243811">
        <w:rPr>
          <w:b/>
          <w:sz w:val="28"/>
          <w:szCs w:val="28"/>
        </w:rPr>
        <w:t>−</w:t>
      </w:r>
      <w:r w:rsidR="00073400">
        <w:rPr>
          <w:b/>
          <w:sz w:val="28"/>
          <w:szCs w:val="28"/>
        </w:rPr>
        <w:t xml:space="preserve"> </w:t>
      </w:r>
      <w:r w:rsidR="00073400" w:rsidRPr="009C5F52">
        <w:rPr>
          <w:bCs/>
          <w:sz w:val="28"/>
        </w:rPr>
        <w:t>отделение</w:t>
      </w:r>
      <w:r w:rsidR="00073400" w:rsidRPr="009C5F52">
        <w:rPr>
          <w:sz w:val="28"/>
        </w:rPr>
        <w:t xml:space="preserve"> ГПНТБ СО РАН – Центральная библиотека Новосибирского Академгородка</w:t>
      </w:r>
      <w:r w:rsidR="00073400">
        <w:rPr>
          <w:sz w:val="28"/>
        </w:rPr>
        <w:t xml:space="preserve">. </w:t>
      </w:r>
      <w:r w:rsidR="00073400" w:rsidRPr="00D94ED6">
        <w:rPr>
          <w:sz w:val="28"/>
        </w:rPr>
        <w:t>Сайт содержит статьи и публикации современных сибирских авторов посвященные актуальны</w:t>
      </w:r>
      <w:r w:rsidR="00073400">
        <w:rPr>
          <w:sz w:val="28"/>
        </w:rPr>
        <w:t>м на сегодняшний день проблемам;</w:t>
      </w:r>
    </w:p>
    <w:p w:rsidR="00073400" w:rsidRPr="00ED5F5B" w:rsidRDefault="00907DC7" w:rsidP="00073400">
      <w:pPr>
        <w:pStyle w:val="a8"/>
        <w:numPr>
          <w:ilvl w:val="0"/>
          <w:numId w:val="48"/>
        </w:numPr>
        <w:ind w:left="567" w:hanging="567"/>
        <w:jc w:val="both"/>
        <w:rPr>
          <w:sz w:val="28"/>
          <w:szCs w:val="28"/>
        </w:rPr>
      </w:pPr>
      <w:hyperlink r:id="rId45" w:history="1">
        <w:r w:rsidR="00073400" w:rsidRPr="00D94ED6">
          <w:rPr>
            <w:rStyle w:val="ac"/>
            <w:sz w:val="28"/>
          </w:rPr>
          <w:t>http://www.hist.msu.ru/ER/</w:t>
        </w:r>
      </w:hyperlink>
      <w:r w:rsidR="00073400">
        <w:rPr>
          <w:sz w:val="28"/>
        </w:rPr>
        <w:t xml:space="preserve"> </w:t>
      </w:r>
      <w:r w:rsidR="00073400" w:rsidRPr="00243811">
        <w:rPr>
          <w:b/>
          <w:sz w:val="28"/>
          <w:szCs w:val="28"/>
        </w:rPr>
        <w:t>−</w:t>
      </w:r>
      <w:r w:rsidR="00073400">
        <w:rPr>
          <w:b/>
          <w:sz w:val="28"/>
          <w:szCs w:val="28"/>
        </w:rPr>
        <w:t xml:space="preserve"> </w:t>
      </w:r>
      <w:r w:rsidR="00073400" w:rsidRPr="001B4508">
        <w:rPr>
          <w:sz w:val="28"/>
        </w:rPr>
        <w:t>электронная библиотека исторического  факультета МГУ им. М.В. Ломоносова</w:t>
      </w:r>
      <w:r w:rsidR="00073400">
        <w:rPr>
          <w:sz w:val="28"/>
        </w:rPr>
        <w:t>;</w:t>
      </w:r>
    </w:p>
    <w:p w:rsidR="00073400" w:rsidRPr="00F82C38" w:rsidRDefault="00907DC7" w:rsidP="00073400">
      <w:pPr>
        <w:pStyle w:val="a8"/>
        <w:numPr>
          <w:ilvl w:val="0"/>
          <w:numId w:val="48"/>
        </w:numPr>
        <w:ind w:left="567" w:hanging="567"/>
        <w:jc w:val="both"/>
        <w:rPr>
          <w:sz w:val="28"/>
          <w:szCs w:val="28"/>
        </w:rPr>
      </w:pPr>
      <w:hyperlink r:id="rId46" w:history="1">
        <w:r w:rsidR="00073400" w:rsidRPr="00ED5F5B">
          <w:rPr>
            <w:rStyle w:val="ac"/>
            <w:bCs/>
            <w:sz w:val="28"/>
          </w:rPr>
          <w:t>http://lesson-history.narod.ru/index.htm</w:t>
        </w:r>
      </w:hyperlink>
      <w:r w:rsidR="00073400">
        <w:rPr>
          <w:bCs/>
          <w:sz w:val="28"/>
        </w:rPr>
        <w:t xml:space="preserve"> </w:t>
      </w:r>
      <w:r w:rsidR="00073400" w:rsidRPr="00243811">
        <w:rPr>
          <w:b/>
          <w:sz w:val="28"/>
          <w:szCs w:val="28"/>
        </w:rPr>
        <w:t>−</w:t>
      </w:r>
      <w:r w:rsidR="00073400">
        <w:rPr>
          <w:b/>
          <w:sz w:val="28"/>
          <w:szCs w:val="28"/>
        </w:rPr>
        <w:t xml:space="preserve"> </w:t>
      </w:r>
      <w:r w:rsidR="00073400" w:rsidRPr="00ED5F5B">
        <w:rPr>
          <w:sz w:val="28"/>
        </w:rPr>
        <w:t>тематическая</w:t>
      </w:r>
      <w:r w:rsidR="00073400" w:rsidRPr="00ED5F5B">
        <w:rPr>
          <w:bCs/>
          <w:sz w:val="28"/>
        </w:rPr>
        <w:t xml:space="preserve"> страница «Компьютер на уроках истории, обществознания и права»</w:t>
      </w:r>
      <w:r w:rsidR="00073400">
        <w:rPr>
          <w:bCs/>
          <w:sz w:val="28"/>
        </w:rPr>
        <w:t xml:space="preserve">. </w:t>
      </w:r>
      <w:r w:rsidR="00073400" w:rsidRPr="00D94ED6">
        <w:rPr>
          <w:sz w:val="28"/>
        </w:rPr>
        <w:t>Сайт содержит четкое деление согласно общепринятой периодизации истории. Автор проекта за 4 года сделал поурочные макеты презентаций в поддержку преподавания курсов исто</w:t>
      </w:r>
      <w:r w:rsidR="00073400">
        <w:rPr>
          <w:sz w:val="28"/>
        </w:rPr>
        <w:t>рии в общеобразовательной школе;</w:t>
      </w:r>
    </w:p>
    <w:p w:rsidR="00073400" w:rsidRPr="00892F28" w:rsidRDefault="00907DC7" w:rsidP="00073400">
      <w:pPr>
        <w:pStyle w:val="a8"/>
        <w:numPr>
          <w:ilvl w:val="0"/>
          <w:numId w:val="48"/>
        </w:numPr>
        <w:ind w:left="567" w:hanging="567"/>
        <w:jc w:val="both"/>
        <w:rPr>
          <w:sz w:val="28"/>
          <w:szCs w:val="28"/>
        </w:rPr>
      </w:pPr>
      <w:hyperlink r:id="rId47" w:history="1">
        <w:r w:rsidR="00073400" w:rsidRPr="00D94ED6">
          <w:rPr>
            <w:rStyle w:val="ac"/>
            <w:sz w:val="28"/>
          </w:rPr>
          <w:t>http://notik.ucoz.ru/</w:t>
        </w:r>
      </w:hyperlink>
      <w:r w:rsidR="00073400">
        <w:rPr>
          <w:sz w:val="28"/>
        </w:rPr>
        <w:t xml:space="preserve"> </w:t>
      </w:r>
      <w:r w:rsidR="00073400" w:rsidRPr="00243811">
        <w:rPr>
          <w:b/>
          <w:sz w:val="28"/>
          <w:szCs w:val="28"/>
        </w:rPr>
        <w:t>−</w:t>
      </w:r>
      <w:r w:rsidR="00073400">
        <w:rPr>
          <w:b/>
          <w:sz w:val="28"/>
          <w:szCs w:val="28"/>
        </w:rPr>
        <w:t xml:space="preserve"> </w:t>
      </w:r>
      <w:r w:rsidR="00073400" w:rsidRPr="00F82C38">
        <w:rPr>
          <w:sz w:val="28"/>
        </w:rPr>
        <w:t>персональная страница «Учитель - учителю»</w:t>
      </w:r>
      <w:r w:rsidR="00073400">
        <w:rPr>
          <w:sz w:val="28"/>
        </w:rPr>
        <w:t>;</w:t>
      </w:r>
    </w:p>
    <w:p w:rsidR="00073400" w:rsidRPr="00B97436" w:rsidRDefault="00907DC7" w:rsidP="00073400">
      <w:pPr>
        <w:pStyle w:val="a8"/>
        <w:numPr>
          <w:ilvl w:val="0"/>
          <w:numId w:val="48"/>
        </w:numPr>
        <w:ind w:left="567" w:hanging="567"/>
        <w:jc w:val="both"/>
        <w:rPr>
          <w:sz w:val="28"/>
          <w:szCs w:val="28"/>
        </w:rPr>
      </w:pPr>
      <w:hyperlink r:id="rId48" w:history="1">
        <w:r w:rsidR="00073400" w:rsidRPr="00892F28">
          <w:rPr>
            <w:rStyle w:val="ac"/>
            <w:bCs/>
            <w:sz w:val="28"/>
          </w:rPr>
          <w:t>http://it-n.ru</w:t>
        </w:r>
      </w:hyperlink>
      <w:r w:rsidR="00073400" w:rsidRPr="00892F28">
        <w:rPr>
          <w:bCs/>
          <w:sz w:val="28"/>
        </w:rPr>
        <w:t xml:space="preserve"> </w:t>
      </w:r>
      <w:r w:rsidR="00073400" w:rsidRPr="00892F28">
        <w:rPr>
          <w:sz w:val="28"/>
          <w:szCs w:val="28"/>
        </w:rPr>
        <w:t xml:space="preserve">− </w:t>
      </w:r>
      <w:r w:rsidR="00073400" w:rsidRPr="00892F28">
        <w:rPr>
          <w:sz w:val="28"/>
        </w:rPr>
        <w:t>проект</w:t>
      </w:r>
      <w:r w:rsidR="00073400" w:rsidRPr="00892F28">
        <w:rPr>
          <w:bCs/>
          <w:sz w:val="28"/>
        </w:rPr>
        <w:t xml:space="preserve"> «Сеть творческих учителей»</w:t>
      </w:r>
      <w:r w:rsidR="00073400">
        <w:rPr>
          <w:bCs/>
          <w:sz w:val="28"/>
        </w:rPr>
        <w:t>;</w:t>
      </w:r>
    </w:p>
    <w:p w:rsidR="00073400" w:rsidRPr="00B97436" w:rsidRDefault="00907DC7" w:rsidP="00073400">
      <w:pPr>
        <w:pStyle w:val="a8"/>
        <w:numPr>
          <w:ilvl w:val="0"/>
          <w:numId w:val="48"/>
        </w:numPr>
        <w:ind w:left="567" w:hanging="567"/>
        <w:jc w:val="both"/>
        <w:rPr>
          <w:sz w:val="28"/>
          <w:szCs w:val="28"/>
        </w:rPr>
      </w:pPr>
      <w:hyperlink r:id="rId49" w:history="1">
        <w:r w:rsidR="00073400" w:rsidRPr="00B97436">
          <w:rPr>
            <w:rStyle w:val="ac"/>
            <w:sz w:val="28"/>
            <w:szCs w:val="28"/>
          </w:rPr>
          <w:t>http://lants.tellur.ru/history/</w:t>
        </w:r>
      </w:hyperlink>
      <w:r w:rsidR="00073400" w:rsidRPr="00B97436">
        <w:rPr>
          <w:sz w:val="28"/>
          <w:szCs w:val="28"/>
        </w:rPr>
        <w:t xml:space="preserve"> − Отечественная история: подборка публикаций и документов по истории России</w:t>
      </w:r>
      <w:r w:rsidR="00073400">
        <w:rPr>
          <w:sz w:val="28"/>
          <w:szCs w:val="28"/>
        </w:rPr>
        <w:t>.</w:t>
      </w:r>
    </w:p>
    <w:p w:rsidR="00F91E62" w:rsidRPr="00F91E62" w:rsidRDefault="00F91E62" w:rsidP="00F91E62">
      <w:pPr>
        <w:jc w:val="center"/>
        <w:rPr>
          <w:rFonts w:ascii="Times New Roman" w:hAnsi="Times New Roman"/>
          <w:sz w:val="28"/>
          <w:szCs w:val="28"/>
        </w:rPr>
      </w:pPr>
    </w:p>
    <w:p w:rsidR="00A01E03" w:rsidRDefault="00A01E03" w:rsidP="00A01E03">
      <w:pPr>
        <w:jc w:val="both"/>
        <w:rPr>
          <w:rFonts w:ascii="Times New Roman" w:hAnsi="Times New Roman"/>
          <w:sz w:val="24"/>
          <w:szCs w:val="24"/>
        </w:rPr>
      </w:pPr>
    </w:p>
    <w:p w:rsidR="00D55C66" w:rsidRPr="00322B41" w:rsidRDefault="00D55C66" w:rsidP="00A01E03">
      <w:pPr>
        <w:jc w:val="both"/>
        <w:rPr>
          <w:rFonts w:ascii="Times New Roman" w:hAnsi="Times New Roman"/>
          <w:sz w:val="24"/>
          <w:szCs w:val="24"/>
        </w:rPr>
      </w:pPr>
    </w:p>
    <w:p w:rsidR="00A01E03" w:rsidRPr="00322B41" w:rsidRDefault="00A01E03" w:rsidP="00A01E03">
      <w:pPr>
        <w:jc w:val="both"/>
        <w:rPr>
          <w:rFonts w:ascii="Times New Roman" w:hAnsi="Times New Roman"/>
          <w:sz w:val="24"/>
          <w:szCs w:val="24"/>
        </w:rPr>
      </w:pPr>
    </w:p>
    <w:p w:rsidR="008309ED" w:rsidRPr="005A4A1E" w:rsidRDefault="008309ED" w:rsidP="008309ED">
      <w:pPr>
        <w:pStyle w:val="Iauiue"/>
        <w:spacing w:line="240" w:lineRule="auto"/>
        <w:ind w:firstLine="0"/>
        <w:rPr>
          <w:sz w:val="28"/>
          <w:szCs w:val="28"/>
        </w:rPr>
      </w:pPr>
      <w:r w:rsidRPr="005A4A1E">
        <w:rPr>
          <w:sz w:val="28"/>
          <w:szCs w:val="28"/>
        </w:rPr>
        <w:t>Составитель</w:t>
      </w:r>
      <w:r w:rsidRPr="005A4A1E">
        <w:rPr>
          <w:sz w:val="28"/>
          <w:szCs w:val="28"/>
        </w:rPr>
        <w:tab/>
      </w:r>
      <w:r w:rsidRPr="005A4A1E">
        <w:rPr>
          <w:sz w:val="28"/>
          <w:szCs w:val="28"/>
        </w:rPr>
        <w:tab/>
      </w:r>
      <w:r w:rsidRPr="005A4A1E">
        <w:rPr>
          <w:sz w:val="28"/>
          <w:szCs w:val="28"/>
        </w:rPr>
        <w:tab/>
      </w:r>
      <w:r w:rsidRPr="005A4A1E">
        <w:rPr>
          <w:sz w:val="28"/>
          <w:szCs w:val="28"/>
        </w:rPr>
        <w:tab/>
      </w:r>
      <w:r w:rsidRPr="005A4A1E">
        <w:rPr>
          <w:sz w:val="28"/>
          <w:szCs w:val="28"/>
        </w:rPr>
        <w:tab/>
      </w:r>
      <w:r w:rsidRPr="005A4A1E">
        <w:rPr>
          <w:sz w:val="28"/>
          <w:szCs w:val="28"/>
        </w:rPr>
        <w:tab/>
      </w:r>
      <w:r w:rsidRPr="005A4A1E">
        <w:rPr>
          <w:sz w:val="28"/>
          <w:szCs w:val="28"/>
        </w:rPr>
        <w:tab/>
      </w:r>
      <w:r>
        <w:rPr>
          <w:sz w:val="28"/>
          <w:szCs w:val="28"/>
        </w:rPr>
        <w:t xml:space="preserve">     </w:t>
      </w:r>
      <w:r w:rsidRPr="005A4A1E">
        <w:rPr>
          <w:sz w:val="28"/>
          <w:szCs w:val="28"/>
        </w:rPr>
        <w:tab/>
        <w:t xml:space="preserve"> </w:t>
      </w:r>
      <w:r>
        <w:rPr>
          <w:sz w:val="28"/>
          <w:szCs w:val="28"/>
        </w:rPr>
        <w:t xml:space="preserve">    </w:t>
      </w:r>
      <w:r w:rsidRPr="005A4A1E">
        <w:rPr>
          <w:sz w:val="28"/>
          <w:szCs w:val="28"/>
        </w:rPr>
        <w:t>К.А. Турнаев</w:t>
      </w:r>
    </w:p>
    <w:p w:rsidR="008309ED" w:rsidRPr="005A4A1E" w:rsidRDefault="008309ED" w:rsidP="008309ED">
      <w:pPr>
        <w:pStyle w:val="Iauiue"/>
        <w:spacing w:line="240" w:lineRule="auto"/>
        <w:ind w:firstLine="0"/>
        <w:rPr>
          <w:sz w:val="28"/>
          <w:szCs w:val="28"/>
        </w:rPr>
      </w:pPr>
      <w:r w:rsidRPr="005A4A1E">
        <w:rPr>
          <w:sz w:val="28"/>
          <w:szCs w:val="28"/>
        </w:rPr>
        <w:t xml:space="preserve">Методист кафедры гуманитарных и </w:t>
      </w:r>
    </w:p>
    <w:p w:rsidR="008309ED" w:rsidRPr="005A4A1E" w:rsidRDefault="008309ED" w:rsidP="008309ED">
      <w:pPr>
        <w:pStyle w:val="Iauiue"/>
        <w:spacing w:line="240" w:lineRule="auto"/>
        <w:ind w:firstLine="0"/>
        <w:rPr>
          <w:sz w:val="28"/>
          <w:szCs w:val="28"/>
        </w:rPr>
      </w:pPr>
      <w:r w:rsidRPr="005A4A1E">
        <w:rPr>
          <w:sz w:val="28"/>
          <w:szCs w:val="28"/>
        </w:rPr>
        <w:t>художественно-эстетических дисциплин</w:t>
      </w:r>
    </w:p>
    <w:p w:rsidR="008309ED" w:rsidRDefault="008309ED" w:rsidP="008309ED">
      <w:pPr>
        <w:pStyle w:val="Iauiue"/>
        <w:spacing w:line="240" w:lineRule="auto"/>
        <w:ind w:firstLine="0"/>
        <w:rPr>
          <w:sz w:val="28"/>
          <w:szCs w:val="28"/>
        </w:rPr>
      </w:pPr>
      <w:r w:rsidRPr="005A4A1E">
        <w:rPr>
          <w:sz w:val="28"/>
          <w:szCs w:val="28"/>
        </w:rPr>
        <w:t xml:space="preserve">КРИПКиПРО             </w:t>
      </w:r>
    </w:p>
    <w:p w:rsidR="00A01E03" w:rsidRDefault="00A01E03" w:rsidP="00A01E03">
      <w:pPr>
        <w:jc w:val="both"/>
      </w:pPr>
    </w:p>
    <w:p w:rsidR="00A01E03" w:rsidRPr="005145C8" w:rsidRDefault="00A01E03" w:rsidP="0056117E">
      <w:pPr>
        <w:jc w:val="right"/>
        <w:rPr>
          <w:rFonts w:ascii="Times New Roman" w:hAnsi="Times New Roman"/>
          <w:sz w:val="28"/>
          <w:szCs w:val="28"/>
        </w:rPr>
      </w:pPr>
      <w:r>
        <w:br w:type="page"/>
      </w:r>
      <w:r w:rsidRPr="005145C8">
        <w:rPr>
          <w:rFonts w:ascii="Times New Roman" w:hAnsi="Times New Roman"/>
          <w:sz w:val="28"/>
          <w:szCs w:val="28"/>
        </w:rPr>
        <w:t>Прил</w:t>
      </w:r>
      <w:r w:rsidR="004C39A2" w:rsidRPr="005145C8">
        <w:rPr>
          <w:rFonts w:ascii="Times New Roman" w:hAnsi="Times New Roman"/>
          <w:sz w:val="28"/>
          <w:szCs w:val="28"/>
        </w:rPr>
        <w:t>ожение</w:t>
      </w:r>
      <w:r w:rsidR="00F81BD9" w:rsidRPr="005145C8">
        <w:rPr>
          <w:rFonts w:ascii="Times New Roman" w:hAnsi="Times New Roman"/>
          <w:sz w:val="28"/>
          <w:szCs w:val="28"/>
        </w:rPr>
        <w:t xml:space="preserve"> 1</w:t>
      </w:r>
    </w:p>
    <w:p w:rsidR="00EF6327" w:rsidRPr="005145C8" w:rsidRDefault="00EF6327" w:rsidP="00EF6327">
      <w:pPr>
        <w:shd w:val="clear" w:color="auto" w:fill="FFFFFF"/>
        <w:tabs>
          <w:tab w:val="left" w:pos="851"/>
        </w:tabs>
        <w:spacing w:after="0" w:line="240" w:lineRule="auto"/>
        <w:ind w:left="66"/>
        <w:jc w:val="center"/>
        <w:rPr>
          <w:rFonts w:ascii="Times New Roman" w:hAnsi="Times New Roman"/>
          <w:sz w:val="28"/>
          <w:szCs w:val="28"/>
        </w:rPr>
      </w:pPr>
      <w:r w:rsidRPr="005145C8">
        <w:rPr>
          <w:rFonts w:ascii="Times New Roman" w:hAnsi="Times New Roman"/>
          <w:sz w:val="28"/>
          <w:szCs w:val="28"/>
        </w:rPr>
        <w:t xml:space="preserve">Федеральный перечень учебников, рекомендованных к использованию </w:t>
      </w:r>
    </w:p>
    <w:p w:rsidR="00EF6327" w:rsidRPr="005145C8" w:rsidRDefault="00EF6327" w:rsidP="00EF6327">
      <w:pPr>
        <w:shd w:val="clear" w:color="auto" w:fill="FFFFFF"/>
        <w:tabs>
          <w:tab w:val="left" w:pos="851"/>
        </w:tabs>
        <w:spacing w:after="0" w:line="240" w:lineRule="auto"/>
        <w:ind w:left="66"/>
        <w:jc w:val="center"/>
        <w:rPr>
          <w:rFonts w:ascii="Times New Roman" w:hAnsi="Times New Roman"/>
          <w:sz w:val="28"/>
          <w:szCs w:val="28"/>
        </w:rPr>
      </w:pPr>
      <w:r w:rsidRPr="005145C8">
        <w:rPr>
          <w:rFonts w:ascii="Times New Roman" w:hAnsi="Times New Roman"/>
          <w:sz w:val="28"/>
          <w:szCs w:val="28"/>
        </w:rPr>
        <w:t xml:space="preserve">при реализации имеющих государственную аккредитацию основных образовательных программ начального общего, </w:t>
      </w:r>
    </w:p>
    <w:p w:rsidR="00EF6327" w:rsidRPr="005145C8" w:rsidRDefault="00EF6327" w:rsidP="00EF6327">
      <w:pPr>
        <w:shd w:val="clear" w:color="auto" w:fill="FFFFFF"/>
        <w:tabs>
          <w:tab w:val="left" w:pos="851"/>
        </w:tabs>
        <w:spacing w:after="0" w:line="240" w:lineRule="auto"/>
        <w:ind w:left="66"/>
        <w:jc w:val="center"/>
        <w:rPr>
          <w:rFonts w:ascii="Times New Roman" w:hAnsi="Times New Roman"/>
          <w:sz w:val="28"/>
          <w:szCs w:val="28"/>
        </w:rPr>
      </w:pPr>
      <w:r w:rsidRPr="005145C8">
        <w:rPr>
          <w:rFonts w:ascii="Times New Roman" w:hAnsi="Times New Roman"/>
          <w:sz w:val="28"/>
          <w:szCs w:val="28"/>
        </w:rPr>
        <w:t>основного общего, среднего общего образования / Приказ Министерства образования и науки</w:t>
      </w:r>
    </w:p>
    <w:p w:rsidR="00EF6327" w:rsidRPr="005145C8" w:rsidRDefault="00EF6327" w:rsidP="00EF6327">
      <w:pPr>
        <w:shd w:val="clear" w:color="auto" w:fill="FFFFFF"/>
        <w:tabs>
          <w:tab w:val="left" w:pos="851"/>
        </w:tabs>
        <w:spacing w:after="120" w:line="240" w:lineRule="auto"/>
        <w:ind w:left="68"/>
        <w:jc w:val="center"/>
        <w:rPr>
          <w:rFonts w:ascii="Times New Roman" w:hAnsi="Times New Roman"/>
          <w:sz w:val="28"/>
          <w:szCs w:val="28"/>
        </w:rPr>
      </w:pPr>
      <w:r w:rsidRPr="005145C8">
        <w:rPr>
          <w:rFonts w:ascii="Times New Roman" w:hAnsi="Times New Roman"/>
          <w:sz w:val="28"/>
          <w:szCs w:val="28"/>
        </w:rPr>
        <w:t>Российской Федерации от 31.03.2014 г. № 253 (в извлечении)</w:t>
      </w:r>
    </w:p>
    <w:tbl>
      <w:tblPr>
        <w:tblW w:w="5000" w:type="pct"/>
        <w:tblLook w:val="0000"/>
      </w:tblPr>
      <w:tblGrid>
        <w:gridCol w:w="1092"/>
        <w:gridCol w:w="1897"/>
        <w:gridCol w:w="2148"/>
        <w:gridCol w:w="625"/>
        <w:gridCol w:w="1291"/>
        <w:gridCol w:w="2518"/>
      </w:tblGrid>
      <w:tr w:rsidR="00EF6327" w:rsidRPr="006C5BAD" w:rsidTr="000A7842">
        <w:trPr>
          <w:trHeight w:val="20"/>
          <w:tblHeader/>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327" w:rsidRDefault="00EF6327" w:rsidP="006B2927">
            <w:pPr>
              <w:spacing w:after="0" w:line="240" w:lineRule="auto"/>
              <w:jc w:val="center"/>
              <w:rPr>
                <w:rFonts w:ascii="Times New Roman" w:hAnsi="Times New Roman"/>
                <w:color w:val="000000"/>
                <w:sz w:val="24"/>
                <w:szCs w:val="24"/>
              </w:rPr>
            </w:pPr>
            <w:r w:rsidRPr="006C5BAD">
              <w:rPr>
                <w:rFonts w:ascii="Times New Roman" w:hAnsi="Times New Roman"/>
                <w:color w:val="000000"/>
                <w:sz w:val="24"/>
                <w:szCs w:val="24"/>
              </w:rPr>
              <w:t>Порядковый</w:t>
            </w:r>
          </w:p>
          <w:p w:rsidR="00EF6327" w:rsidRDefault="00EF6327" w:rsidP="006B2927">
            <w:pPr>
              <w:spacing w:after="0" w:line="240" w:lineRule="auto"/>
              <w:jc w:val="center"/>
              <w:rPr>
                <w:rFonts w:ascii="Times New Roman" w:hAnsi="Times New Roman"/>
                <w:color w:val="000000"/>
                <w:sz w:val="24"/>
                <w:szCs w:val="24"/>
              </w:rPr>
            </w:pPr>
            <w:r w:rsidRPr="006C5BAD">
              <w:rPr>
                <w:rFonts w:ascii="Times New Roman" w:hAnsi="Times New Roman"/>
                <w:color w:val="000000"/>
                <w:sz w:val="24"/>
                <w:szCs w:val="24"/>
              </w:rPr>
              <w:t>номер</w:t>
            </w:r>
          </w:p>
          <w:p w:rsidR="00EF6327" w:rsidRPr="006C5BAD" w:rsidRDefault="00EF6327" w:rsidP="006B2927">
            <w:pPr>
              <w:spacing w:after="0" w:line="240" w:lineRule="auto"/>
              <w:jc w:val="center"/>
              <w:rPr>
                <w:rFonts w:ascii="Times New Roman" w:hAnsi="Times New Roman"/>
                <w:color w:val="000000"/>
                <w:sz w:val="24"/>
                <w:szCs w:val="24"/>
              </w:rPr>
            </w:pPr>
            <w:r w:rsidRPr="006C5BAD">
              <w:rPr>
                <w:rFonts w:ascii="Times New Roman" w:hAnsi="Times New Roman"/>
                <w:color w:val="000000"/>
                <w:sz w:val="24"/>
                <w:szCs w:val="24"/>
              </w:rPr>
              <w:t>учебника</w:t>
            </w:r>
          </w:p>
        </w:tc>
        <w:tc>
          <w:tcPr>
            <w:tcW w:w="1070"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hAnsi="Times New Roman"/>
                <w:color w:val="000000"/>
                <w:sz w:val="24"/>
                <w:szCs w:val="24"/>
              </w:rPr>
            </w:pPr>
            <w:r w:rsidRPr="006C5BAD">
              <w:rPr>
                <w:rFonts w:ascii="Times New Roman" w:hAnsi="Times New Roman"/>
                <w:color w:val="000000"/>
                <w:sz w:val="24"/>
                <w:szCs w:val="24"/>
              </w:rPr>
              <w:t>Автор/авторский коллектив</w:t>
            </w:r>
          </w:p>
        </w:tc>
        <w:tc>
          <w:tcPr>
            <w:tcW w:w="1217"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hAnsi="Times New Roman"/>
                <w:color w:val="000000"/>
                <w:sz w:val="24"/>
                <w:szCs w:val="24"/>
              </w:rPr>
            </w:pPr>
            <w:r w:rsidRPr="006C5BAD">
              <w:rPr>
                <w:rFonts w:ascii="Times New Roman" w:hAnsi="Times New Roman"/>
                <w:color w:val="000000"/>
                <w:sz w:val="24"/>
                <w:szCs w:val="24"/>
              </w:rPr>
              <w:t>Наименование учебника</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hAnsi="Times New Roman"/>
                <w:color w:val="000000"/>
                <w:sz w:val="24"/>
                <w:szCs w:val="24"/>
              </w:rPr>
            </w:pPr>
            <w:r w:rsidRPr="006C5BAD">
              <w:rPr>
                <w:rFonts w:ascii="Times New Roman" w:hAnsi="Times New Roman"/>
                <w:color w:val="000000"/>
                <w:sz w:val="24"/>
                <w:szCs w:val="24"/>
              </w:rPr>
              <w:t>Класс</w:t>
            </w:r>
          </w:p>
        </w:tc>
        <w:tc>
          <w:tcPr>
            <w:tcW w:w="602" w:type="pct"/>
            <w:tcBorders>
              <w:top w:val="single" w:sz="4" w:space="0" w:color="auto"/>
              <w:left w:val="nil"/>
              <w:bottom w:val="nil"/>
              <w:right w:val="single" w:sz="4" w:space="0" w:color="auto"/>
            </w:tcBorders>
            <w:shd w:val="clear" w:color="auto" w:fill="auto"/>
            <w:vAlign w:val="center"/>
          </w:tcPr>
          <w:p w:rsidR="00EF6327" w:rsidRDefault="00EF6327" w:rsidP="006B2927">
            <w:pPr>
              <w:spacing w:after="0" w:line="240" w:lineRule="auto"/>
              <w:jc w:val="center"/>
              <w:rPr>
                <w:rFonts w:ascii="Times New Roman" w:hAnsi="Times New Roman"/>
                <w:color w:val="000000"/>
                <w:sz w:val="24"/>
                <w:szCs w:val="24"/>
              </w:rPr>
            </w:pPr>
            <w:r w:rsidRPr="006C5BAD">
              <w:rPr>
                <w:rFonts w:ascii="Times New Roman" w:hAnsi="Times New Roman"/>
                <w:color w:val="000000"/>
                <w:sz w:val="24"/>
                <w:szCs w:val="24"/>
              </w:rPr>
              <w:t xml:space="preserve">Наименование издателя </w:t>
            </w:r>
          </w:p>
          <w:p w:rsidR="00EF6327" w:rsidRPr="006C5BAD" w:rsidRDefault="00EF6327" w:rsidP="006B2927">
            <w:pPr>
              <w:spacing w:after="0" w:line="240" w:lineRule="auto"/>
              <w:jc w:val="center"/>
              <w:rPr>
                <w:rFonts w:ascii="Times New Roman" w:hAnsi="Times New Roman"/>
                <w:color w:val="000000"/>
                <w:sz w:val="24"/>
                <w:szCs w:val="24"/>
              </w:rPr>
            </w:pPr>
            <w:r w:rsidRPr="006C5BAD">
              <w:rPr>
                <w:rFonts w:ascii="Times New Roman" w:hAnsi="Times New Roman"/>
                <w:color w:val="000000"/>
                <w:sz w:val="24"/>
                <w:szCs w:val="24"/>
              </w:rPr>
              <w:t>учебника</w:t>
            </w:r>
          </w:p>
        </w:tc>
        <w:tc>
          <w:tcPr>
            <w:tcW w:w="1322" w:type="pct"/>
            <w:tcBorders>
              <w:top w:val="single" w:sz="4" w:space="0" w:color="auto"/>
              <w:left w:val="nil"/>
              <w:bottom w:val="nil"/>
              <w:right w:val="single" w:sz="4" w:space="0" w:color="auto"/>
            </w:tcBorders>
            <w:shd w:val="clear" w:color="auto" w:fill="auto"/>
            <w:vAlign w:val="center"/>
          </w:tcPr>
          <w:p w:rsidR="00EF6327" w:rsidRDefault="00EF6327" w:rsidP="006B2927">
            <w:pPr>
              <w:spacing w:after="0" w:line="240" w:lineRule="auto"/>
              <w:jc w:val="center"/>
              <w:rPr>
                <w:rFonts w:ascii="Times New Roman" w:hAnsi="Times New Roman"/>
                <w:color w:val="000000"/>
                <w:sz w:val="24"/>
                <w:szCs w:val="24"/>
              </w:rPr>
            </w:pPr>
            <w:r w:rsidRPr="006C5BAD">
              <w:rPr>
                <w:rFonts w:ascii="Times New Roman" w:hAnsi="Times New Roman"/>
                <w:color w:val="000000"/>
                <w:sz w:val="24"/>
                <w:szCs w:val="24"/>
              </w:rPr>
              <w:t xml:space="preserve">Адрес страницы об учебнике </w:t>
            </w:r>
          </w:p>
          <w:p w:rsidR="00EF6327" w:rsidRDefault="00EF6327" w:rsidP="006B2927">
            <w:pPr>
              <w:spacing w:after="0" w:line="240" w:lineRule="auto"/>
              <w:jc w:val="center"/>
              <w:rPr>
                <w:rFonts w:ascii="Times New Roman" w:hAnsi="Times New Roman"/>
                <w:color w:val="000000"/>
                <w:sz w:val="24"/>
                <w:szCs w:val="24"/>
              </w:rPr>
            </w:pPr>
            <w:r w:rsidRPr="006C5BAD">
              <w:rPr>
                <w:rFonts w:ascii="Times New Roman" w:hAnsi="Times New Roman"/>
                <w:color w:val="000000"/>
                <w:sz w:val="24"/>
                <w:szCs w:val="24"/>
              </w:rPr>
              <w:t xml:space="preserve">на официальном сайте </w:t>
            </w:r>
          </w:p>
          <w:p w:rsidR="00EF6327" w:rsidRPr="006C5BAD" w:rsidRDefault="00EF6327" w:rsidP="006B2927">
            <w:pPr>
              <w:spacing w:after="0" w:line="240" w:lineRule="auto"/>
              <w:jc w:val="center"/>
              <w:rPr>
                <w:rFonts w:ascii="Times New Roman" w:hAnsi="Times New Roman"/>
                <w:color w:val="000000"/>
                <w:sz w:val="24"/>
                <w:szCs w:val="24"/>
              </w:rPr>
            </w:pPr>
            <w:r w:rsidRPr="006C5BAD">
              <w:rPr>
                <w:rFonts w:ascii="Times New Roman" w:hAnsi="Times New Roman"/>
                <w:color w:val="000000"/>
                <w:sz w:val="24"/>
                <w:szCs w:val="24"/>
              </w:rPr>
              <w:t>издателя (издательств</w:t>
            </w:r>
            <w:r>
              <w:rPr>
                <w:rFonts w:ascii="Times New Roman" w:hAnsi="Times New Roman"/>
                <w:color w:val="000000"/>
                <w:sz w:val="24"/>
                <w:szCs w:val="24"/>
              </w:rPr>
              <w:t>а</w:t>
            </w:r>
            <w:r w:rsidRPr="006C5BAD">
              <w:rPr>
                <w:rFonts w:ascii="Times New Roman" w:hAnsi="Times New Roman"/>
                <w:color w:val="000000"/>
                <w:sz w:val="24"/>
                <w:szCs w:val="24"/>
              </w:rPr>
              <w:t>)</w:t>
            </w:r>
          </w:p>
        </w:tc>
      </w:tr>
      <w:tr w:rsidR="00EF6327" w:rsidRPr="006C5BAD" w:rsidTr="006B2927">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jc w:val="center"/>
              <w:rPr>
                <w:rFonts w:ascii="Times New Roman" w:hAnsi="Times New Roman"/>
                <w:color w:val="000000"/>
                <w:sz w:val="24"/>
                <w:szCs w:val="24"/>
              </w:rPr>
            </w:pPr>
            <w:r w:rsidRPr="006C5BAD">
              <w:rPr>
                <w:rFonts w:ascii="Times New Roman" w:hAnsi="Times New Roman"/>
                <w:color w:val="000000"/>
                <w:sz w:val="24"/>
                <w:szCs w:val="24"/>
              </w:rPr>
              <w:t>Учебники, рекомендуемые к использованию при реализации обязательной части основной образовательной программы</w:t>
            </w:r>
          </w:p>
        </w:tc>
      </w:tr>
      <w:tr w:rsidR="00EF6327" w:rsidRPr="006C5BAD" w:rsidTr="006B2927">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F6327" w:rsidRPr="006C5BAD" w:rsidRDefault="00EF6327" w:rsidP="0056117E">
            <w:pPr>
              <w:spacing w:after="0" w:line="240" w:lineRule="auto"/>
              <w:rPr>
                <w:rFonts w:ascii="Times New Roman" w:hAnsi="Times New Roman"/>
                <w:color w:val="000000"/>
                <w:sz w:val="24"/>
                <w:szCs w:val="24"/>
              </w:rPr>
            </w:pPr>
            <w:r w:rsidRPr="006C5BAD">
              <w:rPr>
                <w:rFonts w:ascii="Times New Roman" w:hAnsi="Times New Roman"/>
                <w:color w:val="000000"/>
                <w:sz w:val="24"/>
                <w:szCs w:val="24"/>
              </w:rPr>
              <w:t>1.2. Основное общее образование</w:t>
            </w:r>
          </w:p>
        </w:tc>
      </w:tr>
      <w:tr w:rsidR="00EF6327" w:rsidRPr="006C5BAD" w:rsidTr="006B2927">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F6327" w:rsidRPr="006C5BAD" w:rsidRDefault="00EF6327" w:rsidP="0056117E">
            <w:pPr>
              <w:spacing w:after="0" w:line="240" w:lineRule="auto"/>
              <w:rPr>
                <w:rFonts w:ascii="Times New Roman" w:hAnsi="Times New Roman"/>
                <w:color w:val="000000"/>
                <w:sz w:val="24"/>
                <w:szCs w:val="24"/>
              </w:rPr>
            </w:pPr>
            <w:r w:rsidRPr="006C5BAD">
              <w:rPr>
                <w:rFonts w:ascii="Times New Roman" w:hAnsi="Times New Roman"/>
                <w:color w:val="000000"/>
                <w:sz w:val="24"/>
                <w:szCs w:val="24"/>
              </w:rPr>
              <w:t>1.2.2. Общественнонаучные предметы (предметная область)</w:t>
            </w:r>
          </w:p>
        </w:tc>
      </w:tr>
      <w:tr w:rsidR="00EF6327" w:rsidRPr="006C5BAD" w:rsidTr="006B2927">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F6327" w:rsidRPr="006C5BAD" w:rsidRDefault="00EF6327" w:rsidP="0056117E">
            <w:pPr>
              <w:spacing w:after="0" w:line="240" w:lineRule="auto"/>
              <w:rPr>
                <w:rFonts w:ascii="Times New Roman" w:hAnsi="Times New Roman"/>
                <w:color w:val="000000"/>
                <w:sz w:val="24"/>
                <w:szCs w:val="24"/>
              </w:rPr>
            </w:pPr>
            <w:r w:rsidRPr="006C5BAD">
              <w:rPr>
                <w:rFonts w:ascii="Times New Roman" w:hAnsi="Times New Roman"/>
                <w:color w:val="000000"/>
                <w:sz w:val="24"/>
                <w:szCs w:val="24"/>
              </w:rPr>
              <w:t>1.2.2.1. История России (учебный предмет)</w:t>
            </w:r>
          </w:p>
        </w:tc>
      </w:tr>
      <w:tr w:rsidR="00EF6327" w:rsidRPr="006C5BAD" w:rsidTr="006B2927">
        <w:trPr>
          <w:trHeight w:val="20"/>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1.2.2.1.1.1</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П.А. Баранов, Л.К. Ермолаева, И.М. Лебедева, Н.Г. Шейко, Ю.В. Гурьянова, И.З. Захваткина. Под общ. ред. чл.-корр. РАН Р.Ш. Ганелина</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России. 6 класс». Учебник для учащихся общеобразовательных учреждений</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6</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Издательский центр "ВЕНТАНА-ГРАФ"</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50" w:history="1">
              <w:r w:rsidR="00EF6327" w:rsidRPr="006C5BAD">
                <w:rPr>
                  <w:rStyle w:val="ac"/>
                  <w:rFonts w:ascii="Times New Roman" w:eastAsia="Times New Roman" w:hAnsi="Times New Roman"/>
                  <w:sz w:val="24"/>
                  <w:szCs w:val="24"/>
                  <w:lang w:eastAsia="ru-RU"/>
                </w:rPr>
                <w:t>http://www.vgf.ru/histR</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1.2.2.1.1.2</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П.А. Баранов, В.Г. Вовина, И.М. Лебедева, Н.Г. Шейко. </w:t>
            </w:r>
            <w:r w:rsidRPr="006C5BAD">
              <w:rPr>
                <w:rFonts w:ascii="Times New Roman" w:eastAsia="Times New Roman" w:hAnsi="Times New Roman"/>
                <w:color w:val="000000"/>
                <w:sz w:val="24"/>
                <w:szCs w:val="24"/>
                <w:lang w:eastAsia="ru-RU"/>
              </w:rPr>
              <w:br/>
              <w:t>Под общ. ред. Р.Ш. Ганелина</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России. 7 класс». Учебник для учащихся общеобразовательных организаций</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7</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Издательский центр "ВЕНТАНА-ГРАФ"</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51" w:history="1">
              <w:r w:rsidR="00EF6327" w:rsidRPr="006C5BAD">
                <w:rPr>
                  <w:rStyle w:val="ac"/>
                  <w:rFonts w:ascii="Times New Roman" w:eastAsia="Times New Roman" w:hAnsi="Times New Roman"/>
                  <w:sz w:val="24"/>
                  <w:szCs w:val="24"/>
                  <w:lang w:eastAsia="ru-RU"/>
                </w:rPr>
                <w:t>http://www.vgf.ru/histR</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1.2.2.1.1.3</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Н.Н. Лазукова, О.Н. Журавлёва. Под общ. ред. чл.-корр. РАН Р.Ш. Ганелина</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России. 8 класс». Учебник для учащихся общеобразовательных организаций</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8</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Издательский центр "ВЕНТАНА-ГРАФ"</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52" w:history="1">
              <w:r w:rsidR="00EF6327" w:rsidRPr="006C5BAD">
                <w:rPr>
                  <w:rStyle w:val="ac"/>
                  <w:rFonts w:ascii="Times New Roman" w:eastAsia="Times New Roman" w:hAnsi="Times New Roman"/>
                  <w:sz w:val="24"/>
                  <w:szCs w:val="24"/>
                  <w:lang w:eastAsia="ru-RU"/>
                </w:rPr>
                <w:t>http://www.vgf.ru/histR</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1.2.2.1.1.4</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В.С. Измозик, О.Н. Журавлёва, С.Н. Рудник. Под общ. ред. чл.-корр. РАН Р.Ш. Ганелина </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России. 9 класс». Учебник для учащихся общеобразовательных организаций</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9</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Издательский центр "ВЕНТАНА-ГРАФ"</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53" w:history="1">
              <w:r w:rsidR="00EF6327" w:rsidRPr="006C5BAD">
                <w:rPr>
                  <w:rStyle w:val="ac"/>
                  <w:rFonts w:ascii="Times New Roman" w:eastAsia="Times New Roman" w:hAnsi="Times New Roman"/>
                  <w:sz w:val="24"/>
                  <w:szCs w:val="24"/>
                  <w:lang w:eastAsia="ru-RU"/>
                </w:rPr>
                <w:t>http://www.vgf.ru/histR</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1.2.2.1.2.1</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Данилов А.А.</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Россия с древнейших времён до конца XVI века</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6</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54" w:history="1">
              <w:r w:rsidR="00EF6327" w:rsidRPr="006C5BAD">
                <w:rPr>
                  <w:rFonts w:ascii="Times New Roman" w:eastAsia="Times New Roman" w:hAnsi="Times New Roman"/>
                  <w:color w:val="000000"/>
                  <w:sz w:val="24"/>
                  <w:szCs w:val="24"/>
                  <w:lang w:eastAsia="ru-RU"/>
                </w:rPr>
                <w:t>http://spheres.ru/history/about/323/</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1.2.2.1.2.2</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Данилов А.А.</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Россия в XVII-XVIII веках</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7</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55" w:history="1">
              <w:r w:rsidR="00EF6327" w:rsidRPr="006C5BAD">
                <w:rPr>
                  <w:rFonts w:ascii="Times New Roman" w:eastAsia="Times New Roman" w:hAnsi="Times New Roman"/>
                  <w:color w:val="000000"/>
                  <w:sz w:val="24"/>
                  <w:szCs w:val="24"/>
                  <w:lang w:eastAsia="ru-RU"/>
                </w:rPr>
                <w:t>http://spheres.ru/history/about/324/</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1.2.2.1.2.3</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Данилов А.А.</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Россия в XIX веке</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8</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56" w:history="1">
              <w:r w:rsidR="00EF6327" w:rsidRPr="006C5BAD">
                <w:rPr>
                  <w:rFonts w:ascii="Times New Roman" w:eastAsia="Times New Roman" w:hAnsi="Times New Roman"/>
                  <w:color w:val="000000"/>
                  <w:sz w:val="24"/>
                  <w:szCs w:val="24"/>
                  <w:lang w:eastAsia="ru-RU"/>
                </w:rPr>
                <w:t>http://spheres.ru/history/about/486/</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1.2.2.1.2.4</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Данилов А.А.</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Россия в XX - начале XXI века</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9</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57" w:history="1">
              <w:r w:rsidR="00EF6327" w:rsidRPr="006C5BAD">
                <w:rPr>
                  <w:rFonts w:ascii="Times New Roman" w:eastAsia="Times New Roman" w:hAnsi="Times New Roman"/>
                  <w:color w:val="000000"/>
                  <w:sz w:val="24"/>
                  <w:szCs w:val="24"/>
                  <w:lang w:eastAsia="ru-RU"/>
                </w:rPr>
                <w:t>http://spheres.ru/history/about/524/</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1.2.2.1.3.1</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Данилов А.А., Косулина Л.Г.</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России</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6</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58" w:history="1">
              <w:r w:rsidR="00EF6327" w:rsidRPr="006C5BAD">
                <w:rPr>
                  <w:rStyle w:val="ac"/>
                  <w:rFonts w:ascii="Times New Roman" w:eastAsia="Times New Roman" w:hAnsi="Times New Roman"/>
                  <w:sz w:val="24"/>
                  <w:szCs w:val="24"/>
                  <w:lang w:eastAsia="ru-RU"/>
                </w:rPr>
                <w:t>www.prosv.ru/umk/5-9</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1.2.2.1.3.2</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Данилов А.А., Косулина Л.Г.</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России</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7</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59" w:history="1">
              <w:r w:rsidR="00EF6327" w:rsidRPr="006C5BAD">
                <w:rPr>
                  <w:rStyle w:val="ac"/>
                  <w:rFonts w:ascii="Times New Roman" w:eastAsia="Times New Roman" w:hAnsi="Times New Roman"/>
                  <w:sz w:val="24"/>
                  <w:szCs w:val="24"/>
                  <w:lang w:eastAsia="ru-RU"/>
                </w:rPr>
                <w:t>www.prosv.ru/umk/5-9</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1.2.2.1.3.3</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Данилов А.А., Косулина Л.Г.</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России</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8</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60" w:history="1">
              <w:r w:rsidR="00EF6327" w:rsidRPr="006C5BAD">
                <w:rPr>
                  <w:rStyle w:val="ac"/>
                  <w:rFonts w:ascii="Times New Roman" w:eastAsia="Times New Roman" w:hAnsi="Times New Roman"/>
                  <w:sz w:val="24"/>
                  <w:szCs w:val="24"/>
                  <w:lang w:eastAsia="ru-RU"/>
                </w:rPr>
                <w:t>www.prosv.ru/umk/5-9</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1.2.2.1.3.4</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Данилов А.А., Косулина Л.Г., Брандт М.Ю.</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России</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9</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61" w:history="1">
              <w:r w:rsidR="00EF6327" w:rsidRPr="006C5BAD">
                <w:rPr>
                  <w:rStyle w:val="ac"/>
                  <w:rFonts w:ascii="Times New Roman" w:eastAsia="Times New Roman" w:hAnsi="Times New Roman"/>
                  <w:sz w:val="24"/>
                  <w:szCs w:val="24"/>
                  <w:lang w:eastAsia="ru-RU"/>
                </w:rPr>
                <w:t>www.prosv.ru/umk/5-9</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1.2.2.1.7.1</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Киселев А.Ф., Попов В.П.</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 История России</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6</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"ДРОФА"</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62" w:history="1">
              <w:r w:rsidR="00EF6327" w:rsidRPr="006C5BAD">
                <w:rPr>
                  <w:rFonts w:ascii="Times New Roman" w:eastAsia="Times New Roman" w:hAnsi="Times New Roman"/>
                  <w:color w:val="000000"/>
                  <w:sz w:val="24"/>
                  <w:szCs w:val="24"/>
                  <w:lang w:eastAsia="ru-RU"/>
                </w:rPr>
                <w:t>http://www.drofa.ru/33/</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1.2.2.1.7.2</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Киселев А.Ф., Попов В.П.</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 История России</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7</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"ДРОФА"</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63" w:history="1">
              <w:r w:rsidR="00EF6327" w:rsidRPr="006C5BAD">
                <w:rPr>
                  <w:rFonts w:ascii="Times New Roman" w:eastAsia="Times New Roman" w:hAnsi="Times New Roman"/>
                  <w:color w:val="000000"/>
                  <w:sz w:val="24"/>
                  <w:szCs w:val="24"/>
                  <w:lang w:eastAsia="ru-RU"/>
                </w:rPr>
                <w:t>http://www.drofa.ru/33/</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1.2.2.1.7.3</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Киселев А.Ф., Попов В.П.</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 История России</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8</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"ДРОФА"</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64" w:history="1">
              <w:r w:rsidR="00EF6327" w:rsidRPr="006C5BAD">
                <w:rPr>
                  <w:rFonts w:ascii="Times New Roman" w:eastAsia="Times New Roman" w:hAnsi="Times New Roman"/>
                  <w:color w:val="000000"/>
                  <w:sz w:val="24"/>
                  <w:szCs w:val="24"/>
                  <w:lang w:eastAsia="ru-RU"/>
                </w:rPr>
                <w:t>http://www.drofa.ru/33/</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1.2.2.1.7.4</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Киселев А.Ф., Попов В.П.</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 История России</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9</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"ДРОФА"</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65" w:history="1">
              <w:r w:rsidR="00EF6327" w:rsidRPr="006C5BAD">
                <w:rPr>
                  <w:rFonts w:ascii="Times New Roman" w:eastAsia="Times New Roman" w:hAnsi="Times New Roman"/>
                  <w:color w:val="000000"/>
                  <w:sz w:val="24"/>
                  <w:szCs w:val="24"/>
                  <w:lang w:eastAsia="ru-RU"/>
                </w:rPr>
                <w:t>http://www.drofa.ru/33/</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1.2.2.1.8.1</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Пчелов Е.В.</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России с древнейших времен до конца XVI века</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6</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"Русское слово-учебник"</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66" w:history="1">
              <w:r w:rsidR="00EF6327" w:rsidRPr="006C5BAD">
                <w:rPr>
                  <w:rStyle w:val="ac"/>
                  <w:rFonts w:ascii="Times New Roman" w:eastAsia="Times New Roman" w:hAnsi="Times New Roman"/>
                  <w:sz w:val="24"/>
                  <w:szCs w:val="24"/>
                  <w:lang w:eastAsia="ru-RU"/>
                </w:rPr>
                <w:t>http://xn----dtbhthpdbkkaet.xn--p1ai/shop/catalog/knigi/378/1106/</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1.2.2.1.8.2</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Пчелов Е.В.</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России. XVII-XVIII века</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7</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"Русское слово-учебник"</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67" w:history="1">
              <w:r w:rsidR="00EF6327" w:rsidRPr="006C5BAD">
                <w:rPr>
                  <w:rStyle w:val="ac"/>
                  <w:rFonts w:ascii="Times New Roman" w:eastAsia="Times New Roman" w:hAnsi="Times New Roman"/>
                  <w:sz w:val="24"/>
                  <w:szCs w:val="24"/>
                  <w:lang w:eastAsia="ru-RU"/>
                </w:rPr>
                <w:t>http://xn----dtbhthpdbkkaet.xn--p1ai/shop/catalog/knigi/379/1107/</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1.2.2.1.8.3</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Сахаров А.Н., Боханов А.Н. </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России. XIX век</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8</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"Русское слово-учебник"</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68" w:history="1">
              <w:r w:rsidR="00EF6327" w:rsidRPr="006C5BAD">
                <w:rPr>
                  <w:rStyle w:val="ac"/>
                  <w:rFonts w:ascii="Times New Roman" w:eastAsia="Times New Roman" w:hAnsi="Times New Roman"/>
                  <w:sz w:val="24"/>
                  <w:szCs w:val="24"/>
                  <w:lang w:eastAsia="ru-RU"/>
                </w:rPr>
                <w:t>http://xn----dtbhthpdbkkaet.xn--p1ai/shop/catalog/knigi/380/1108/</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1.2.2.1.8.4</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Загладин Н.В., Петров Ю.А., Минаков С.Т., Козленко С.И. </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России. ХХ- начало XXI века</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9</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"Русское слово-учебник"</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69" w:history="1">
              <w:r w:rsidR="00EF6327" w:rsidRPr="006C5BAD">
                <w:rPr>
                  <w:rStyle w:val="ac"/>
                  <w:rFonts w:ascii="Times New Roman" w:eastAsia="Times New Roman" w:hAnsi="Times New Roman"/>
                  <w:sz w:val="24"/>
                  <w:szCs w:val="24"/>
                  <w:lang w:eastAsia="ru-RU"/>
                </w:rPr>
                <w:t>http://xn----dtbhthpdbkkaet.xn--p1ai/shop/catalog/knigi/381/1109/</w:t>
              </w:r>
            </w:hyperlink>
          </w:p>
        </w:tc>
      </w:tr>
      <w:tr w:rsidR="00EF6327" w:rsidRPr="006C5BAD" w:rsidTr="006B2927">
        <w:trPr>
          <w:trHeight w:val="20"/>
        </w:trPr>
        <w:tc>
          <w:tcPr>
            <w:tcW w:w="5000" w:type="pct"/>
            <w:gridSpan w:val="6"/>
            <w:tcBorders>
              <w:top w:val="nil"/>
              <w:left w:val="single" w:sz="4" w:space="0" w:color="auto"/>
              <w:bottom w:val="single" w:sz="4" w:space="0" w:color="auto"/>
              <w:right w:val="single" w:sz="4" w:space="0" w:color="000000"/>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bCs/>
                <w:color w:val="000000"/>
                <w:sz w:val="24"/>
                <w:szCs w:val="24"/>
                <w:lang w:eastAsia="ru-RU"/>
              </w:rPr>
            </w:pPr>
            <w:r w:rsidRPr="006C5BAD">
              <w:rPr>
                <w:rFonts w:ascii="Times New Roman" w:eastAsia="Times New Roman" w:hAnsi="Times New Roman"/>
                <w:color w:val="000000"/>
                <w:sz w:val="24"/>
                <w:szCs w:val="24"/>
                <w:lang w:eastAsia="ru-RU"/>
              </w:rPr>
              <w:t xml:space="preserve">1.2.2.2 </w:t>
            </w:r>
            <w:r w:rsidRPr="006C5BAD">
              <w:rPr>
                <w:rFonts w:ascii="Times New Roman" w:eastAsia="Times New Roman" w:hAnsi="Times New Roman"/>
                <w:bCs/>
                <w:color w:val="000000"/>
                <w:sz w:val="24"/>
                <w:szCs w:val="24"/>
                <w:lang w:eastAsia="ru-RU"/>
              </w:rPr>
              <w:t>Всеобщая история (учебный предмет)</w:t>
            </w:r>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1.2.2.2.1.1</w:t>
            </w:r>
          </w:p>
        </w:tc>
        <w:tc>
          <w:tcPr>
            <w:tcW w:w="1070" w:type="pct"/>
            <w:tcBorders>
              <w:top w:val="nil"/>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Вигасин А.А., Годер Г.И., Свенцицкая И.С. </w:t>
            </w:r>
          </w:p>
        </w:tc>
        <w:tc>
          <w:tcPr>
            <w:tcW w:w="1217" w:type="pct"/>
            <w:tcBorders>
              <w:top w:val="nil"/>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 История Древнего мира</w:t>
            </w:r>
          </w:p>
        </w:tc>
        <w:tc>
          <w:tcPr>
            <w:tcW w:w="278" w:type="pct"/>
            <w:tcBorders>
              <w:top w:val="nil"/>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5</w:t>
            </w:r>
          </w:p>
        </w:tc>
        <w:tc>
          <w:tcPr>
            <w:tcW w:w="602" w:type="pct"/>
            <w:tcBorders>
              <w:top w:val="nil"/>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nil"/>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70" w:history="1">
              <w:r w:rsidR="00EF6327" w:rsidRPr="006C5BAD">
                <w:rPr>
                  <w:rFonts w:ascii="Times New Roman" w:eastAsia="Times New Roman" w:hAnsi="Times New Roman"/>
                  <w:color w:val="000000"/>
                  <w:sz w:val="24"/>
                  <w:szCs w:val="24"/>
                  <w:lang w:eastAsia="ru-RU"/>
                </w:rPr>
                <w:t>www.prosv.ru/umk/5-9</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1.2.2.2.1.2</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Агибалова Е.В., Донской Г.М. </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 История Средних веков</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6</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71" w:history="1">
              <w:r w:rsidR="00EF6327" w:rsidRPr="006C5BAD">
                <w:rPr>
                  <w:rFonts w:ascii="Times New Roman" w:eastAsia="Times New Roman" w:hAnsi="Times New Roman"/>
                  <w:color w:val="000000"/>
                  <w:sz w:val="24"/>
                  <w:szCs w:val="24"/>
                  <w:lang w:eastAsia="ru-RU"/>
                </w:rPr>
                <w:t>www.prosv.ru/umk/5-9</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1.2.2.2.1.3</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Юдовская А.Я., Баранов П.А., Ванюшкина Л.М. </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 История Нового времени. 1500-1800</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7</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72" w:history="1">
              <w:r w:rsidR="00EF6327" w:rsidRPr="006C5BAD">
                <w:rPr>
                  <w:rFonts w:ascii="Times New Roman" w:eastAsia="Times New Roman" w:hAnsi="Times New Roman"/>
                  <w:color w:val="000000"/>
                  <w:sz w:val="24"/>
                  <w:szCs w:val="24"/>
                  <w:lang w:eastAsia="ru-RU"/>
                </w:rPr>
                <w:t>www.prosv.ru/umk/5-9</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1.2.2.2.1.4</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Юдовская А.Я., Баранов П.А., Ванюшкина Л.М. </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 История Нового времени.1800-1900</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8</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73" w:history="1">
              <w:r w:rsidR="00EF6327" w:rsidRPr="006C5BAD">
                <w:rPr>
                  <w:rFonts w:ascii="Times New Roman" w:eastAsia="Times New Roman" w:hAnsi="Times New Roman"/>
                  <w:color w:val="000000"/>
                  <w:sz w:val="24"/>
                  <w:szCs w:val="24"/>
                  <w:lang w:eastAsia="ru-RU"/>
                </w:rPr>
                <w:t>www.prosv.ru/umk/5-9</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1.2.2.2.1.5</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Сороко-Цюпа О.С., Сороко-Цюпа А.О. </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 Новейшая история. 9 класс</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9</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74" w:history="1">
              <w:r w:rsidR="00EF6327" w:rsidRPr="006C5BAD">
                <w:rPr>
                  <w:rFonts w:ascii="Times New Roman" w:eastAsia="Times New Roman" w:hAnsi="Times New Roman"/>
                  <w:color w:val="000000"/>
                  <w:sz w:val="24"/>
                  <w:szCs w:val="24"/>
                  <w:lang w:eastAsia="ru-RU"/>
                </w:rPr>
                <w:t>www.prosv.ru/umk/5-9</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1.2.2.2.2.1</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Колпаков С.В., Селунская Н.А. </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Всеобщая история. История Древнего мира </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5</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"ДРОФА"</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75" w:history="1">
              <w:r w:rsidR="00EF6327" w:rsidRPr="006C5BAD">
                <w:rPr>
                  <w:rFonts w:ascii="Times New Roman" w:eastAsia="Times New Roman" w:hAnsi="Times New Roman"/>
                  <w:color w:val="000000"/>
                  <w:sz w:val="24"/>
                  <w:szCs w:val="24"/>
                  <w:lang w:eastAsia="ru-RU"/>
                </w:rPr>
                <w:t>http://www.drofa.ru/34/</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1.2.2.2.2.2</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Пономарев М.В., Абрамов А.В., Тырин С.В.</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Всеобщая история. История Средних веков </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6</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"ДРОФА"</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76" w:history="1">
              <w:r w:rsidR="00EF6327" w:rsidRPr="006C5BAD">
                <w:rPr>
                  <w:rFonts w:ascii="Times New Roman" w:eastAsia="Times New Roman" w:hAnsi="Times New Roman"/>
                  <w:color w:val="000000"/>
                  <w:sz w:val="24"/>
                  <w:szCs w:val="24"/>
                  <w:lang w:eastAsia="ru-RU"/>
                </w:rPr>
                <w:t>http://www.drofa.ru/34/</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1.2.2.2.2.3</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Ведюшкин В.А., Бурин С.Н.</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Всеобщая история. История Нового времени </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7</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"ДРОФА"</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77" w:history="1">
              <w:r w:rsidR="00EF6327" w:rsidRPr="006C5BAD">
                <w:rPr>
                  <w:rFonts w:ascii="Times New Roman" w:eastAsia="Times New Roman" w:hAnsi="Times New Roman"/>
                  <w:color w:val="000000"/>
                  <w:sz w:val="24"/>
                  <w:szCs w:val="24"/>
                  <w:lang w:eastAsia="ru-RU"/>
                </w:rPr>
                <w:t>http://www.drofa.ru/34/</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1.2.2.2.2.4</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Бурин С.Н., Митрофанов А.А., Пономарев М.В.</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 История Нового времени</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8</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"ДРОФА"</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78" w:history="1">
              <w:r w:rsidR="00EF6327" w:rsidRPr="006C5BAD">
                <w:rPr>
                  <w:rFonts w:ascii="Times New Roman" w:eastAsia="Times New Roman" w:hAnsi="Times New Roman"/>
                  <w:color w:val="000000"/>
                  <w:sz w:val="24"/>
                  <w:szCs w:val="24"/>
                  <w:lang w:eastAsia="ru-RU"/>
                </w:rPr>
                <w:t>http://www.drofa.ru/34/</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1.2.2.2.2.5</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Шубин А.В.</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 Новейшая история</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9</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"ДРОФА"</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79" w:history="1">
              <w:r w:rsidR="00EF6327" w:rsidRPr="006C5BAD">
                <w:rPr>
                  <w:rFonts w:ascii="Times New Roman" w:eastAsia="Times New Roman" w:hAnsi="Times New Roman"/>
                  <w:color w:val="000000"/>
                  <w:sz w:val="24"/>
                  <w:szCs w:val="24"/>
                  <w:lang w:eastAsia="ru-RU"/>
                </w:rPr>
                <w:t>http://www.drofa.ru/34/</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keepNext/>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1.2.2.2.3.1</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keepNext/>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А.Н. Майков</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keepNext/>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Введение в историю. 5 класс». Учебник для учащихся общеобразовательных учреждений</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keepNext/>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5</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keepNext/>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Издательский центр "ВЕНТАНА-ГРАФ"</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keepNext/>
              <w:spacing w:after="0" w:line="240" w:lineRule="auto"/>
              <w:rPr>
                <w:rFonts w:ascii="Times New Roman" w:eastAsia="Times New Roman" w:hAnsi="Times New Roman"/>
                <w:color w:val="000000"/>
                <w:sz w:val="24"/>
                <w:szCs w:val="24"/>
                <w:lang w:eastAsia="ru-RU"/>
              </w:rPr>
            </w:pPr>
            <w:hyperlink r:id="rId80" w:history="1">
              <w:r w:rsidR="00EF6327" w:rsidRPr="006C5BAD">
                <w:rPr>
                  <w:rFonts w:ascii="Times New Roman" w:eastAsia="Times New Roman" w:hAnsi="Times New Roman"/>
                  <w:color w:val="000000"/>
                  <w:sz w:val="24"/>
                  <w:szCs w:val="24"/>
                  <w:lang w:eastAsia="ru-RU"/>
                </w:rPr>
                <w:t>http://www.vgf.ru/histV</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1.2.2.2.3.2</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Т.П. Андреевская, М.В. Белкин, Э.В. Ванина. Под общ. ред. В.С. Мясникова</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Древнего мира. 5 класс». Учебник для учащихся общеобразовательных организаций</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5</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Издательский центр "ВЕНТАНА-ГРАФ"</w:t>
            </w:r>
          </w:p>
        </w:tc>
        <w:tc>
          <w:tcPr>
            <w:tcW w:w="132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http://www.vgf.ru/histV</w:t>
            </w:r>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1.2.2.2.3.3</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Л.В. Искровская, С.Е. Фёдоров, Ю.В. Гурьянова. Под общ. ред. В.С. Мясникова</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Средних веков. 6 класс». Учебник для учащихся общеобразовательных учреждений</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6</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Издательский центр "ВЕНТАНА-ГРАФ"</w:t>
            </w:r>
          </w:p>
        </w:tc>
        <w:tc>
          <w:tcPr>
            <w:tcW w:w="132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http://www.vgf.ru/histV</w:t>
            </w:r>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1.2.2.2.3.4</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В.В. Носков, Т.П. Андреевская</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 7 класс». Учебник для учащихся общеобразовательных организаций</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7</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Издательский центр "ВЕНТАНА-ГРАФ"</w:t>
            </w:r>
          </w:p>
        </w:tc>
        <w:tc>
          <w:tcPr>
            <w:tcW w:w="132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http://www.vgf.ru/histV</w:t>
            </w:r>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1.2.2.2.3.5</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В.В. Носков, Т.П. Андреевская</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 8 класс». Учебник для учащихся общеобразовательных организаций</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8</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Издательский центр "ВЕНТАНА-ГРАФ"</w:t>
            </w:r>
          </w:p>
        </w:tc>
        <w:tc>
          <w:tcPr>
            <w:tcW w:w="132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http://www.vgf.ru/histV</w:t>
            </w:r>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1.2.2.2.3.6</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В.Л. Хейфец, Л.С. Хейфец, К.М. Северинов. Под общ. ред. академика РАН В.С. Мясникова</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 9 класс». Учебник для учащихся общеобразовательных организаций</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9</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Издательский центр "ВЕНТАНА-ГРАФ"</w:t>
            </w:r>
          </w:p>
        </w:tc>
        <w:tc>
          <w:tcPr>
            <w:tcW w:w="132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http://www.vgf.ru/histV</w:t>
            </w:r>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1.2.2.2.4.1</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Михайловский Ф.А.</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w:t>
            </w:r>
            <w:r w:rsidRPr="006C5BAD">
              <w:rPr>
                <w:rFonts w:ascii="Times New Roman" w:eastAsia="Times New Roman" w:hAnsi="Times New Roman"/>
                <w:color w:val="000000"/>
                <w:sz w:val="24"/>
                <w:szCs w:val="24"/>
                <w:lang w:eastAsia="ru-RU"/>
              </w:rPr>
              <w:br/>
              <w:t>История Древнего мира</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5</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"Русское слово-учебник"</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81" w:history="1">
              <w:r w:rsidR="00EF6327" w:rsidRPr="006C5BAD">
                <w:rPr>
                  <w:rStyle w:val="ac"/>
                  <w:rFonts w:ascii="Times New Roman" w:eastAsia="Times New Roman" w:hAnsi="Times New Roman"/>
                  <w:sz w:val="24"/>
                  <w:szCs w:val="24"/>
                  <w:lang w:eastAsia="ru-RU"/>
                </w:rPr>
                <w:t xml:space="preserve">http://xn----dtbhthpdbkkaet.xn--p1ai/shop/catalog/knigi/372/1101/ </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1.2.2.2.4.2</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Бойцов М.А., Шукуров Р.М.</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 История Средних веков</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6</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"Русское слово-учебник"</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82" w:history="1">
              <w:r w:rsidR="00EF6327" w:rsidRPr="006C5BAD">
                <w:rPr>
                  <w:rFonts w:ascii="Times New Roman" w:eastAsia="Times New Roman" w:hAnsi="Times New Roman"/>
                  <w:color w:val="000000"/>
                  <w:sz w:val="24"/>
                  <w:szCs w:val="24"/>
                  <w:lang w:eastAsia="ru-RU"/>
                </w:rPr>
                <w:t>http://xn----dtbhthpdbkkaet.xn--p1ai/shop/catalog/knigi/373/1102/</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1.2.2.2.4.3</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Дмитриева О.В.</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w:t>
            </w:r>
            <w:r w:rsidRPr="006C5BAD">
              <w:rPr>
                <w:rFonts w:ascii="Times New Roman" w:eastAsia="Times New Roman" w:hAnsi="Times New Roman"/>
                <w:color w:val="000000"/>
                <w:sz w:val="24"/>
                <w:szCs w:val="24"/>
                <w:lang w:eastAsia="ru-RU"/>
              </w:rPr>
              <w:br/>
              <w:t>История Нового времени</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7</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"Русское слово-учебник"</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83" w:history="1">
              <w:r w:rsidR="00EF6327" w:rsidRPr="006C5BAD">
                <w:rPr>
                  <w:rFonts w:ascii="Times New Roman" w:eastAsia="Times New Roman" w:hAnsi="Times New Roman"/>
                  <w:color w:val="000000"/>
                  <w:sz w:val="24"/>
                  <w:szCs w:val="24"/>
                  <w:lang w:eastAsia="ru-RU"/>
                </w:rPr>
                <w:t>http://xn----dtbhthpdbkkaet.xn--p1ai/shop/catalog/knigi/374/1103/</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1.2.2.2.4.4</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Загладин Н.В.</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 История Нового времени</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8</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"Русское слово-учебник"</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84" w:history="1">
              <w:r w:rsidR="00EF6327" w:rsidRPr="006C5BAD">
                <w:rPr>
                  <w:rStyle w:val="ac"/>
                  <w:rFonts w:ascii="Times New Roman" w:eastAsia="Times New Roman" w:hAnsi="Times New Roman"/>
                  <w:sz w:val="24"/>
                  <w:szCs w:val="24"/>
                  <w:lang w:eastAsia="ru-RU"/>
                </w:rPr>
                <w:t>http://xn----dtbhthpdbkkaet.xn--p1ai/shop/catalog/knigi/375/1104/</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1.2.2.2.4.5</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Загладин Н.В.</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w:t>
            </w:r>
            <w:r w:rsidRPr="006C5BAD">
              <w:rPr>
                <w:rFonts w:ascii="Times New Roman" w:eastAsia="Times New Roman" w:hAnsi="Times New Roman"/>
                <w:color w:val="000000"/>
                <w:sz w:val="24"/>
                <w:szCs w:val="24"/>
                <w:lang w:eastAsia="ru-RU"/>
              </w:rPr>
              <w:br/>
              <w:t>Новейшая история</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9</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"Русское слово-учебник"</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85" w:history="1">
              <w:r w:rsidR="00EF6327" w:rsidRPr="006C5BAD">
                <w:rPr>
                  <w:rStyle w:val="ac"/>
                  <w:rFonts w:ascii="Times New Roman" w:eastAsia="Times New Roman" w:hAnsi="Times New Roman"/>
                  <w:sz w:val="24"/>
                  <w:szCs w:val="24"/>
                  <w:lang w:eastAsia="ru-RU"/>
                </w:rPr>
                <w:t>http://xn----dtbhthpdbkkaet.xn--p1ai/shop/catalog/knigi/376/1105/</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1.2.2.2.5.1</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Уколова В.И.</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Древний мир</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5</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86" w:history="1">
              <w:r w:rsidR="00EF6327" w:rsidRPr="006C5BAD">
                <w:rPr>
                  <w:rFonts w:ascii="Times New Roman" w:eastAsia="Times New Roman" w:hAnsi="Times New Roman"/>
                  <w:color w:val="000000"/>
                  <w:sz w:val="24"/>
                  <w:szCs w:val="24"/>
                  <w:lang w:eastAsia="ru-RU"/>
                </w:rPr>
                <w:t>http://spheres.ru/history/about/428/</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1.2.2.2.5.2</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Ведюшкин В.А., Уколова В.И. </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Средние века</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6</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87" w:history="1">
              <w:r w:rsidR="00EF6327" w:rsidRPr="006C5BAD">
                <w:rPr>
                  <w:rFonts w:ascii="Times New Roman" w:eastAsia="Times New Roman" w:hAnsi="Times New Roman"/>
                  <w:color w:val="000000"/>
                  <w:sz w:val="24"/>
                  <w:szCs w:val="24"/>
                  <w:lang w:eastAsia="ru-RU"/>
                </w:rPr>
                <w:t>http://spheres.ru/history/about/558/</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1.2.2.2.5.3</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Ведюшкин В.А., Бовыкин Д.Ю.</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Новое время. Конец XV - конец XVIII века</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7</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88" w:history="1">
              <w:r w:rsidR="00EF6327" w:rsidRPr="006C5BAD">
                <w:rPr>
                  <w:rFonts w:ascii="Times New Roman" w:eastAsia="Times New Roman" w:hAnsi="Times New Roman"/>
                  <w:color w:val="000000"/>
                  <w:sz w:val="24"/>
                  <w:szCs w:val="24"/>
                  <w:lang w:eastAsia="ru-RU"/>
                </w:rPr>
                <w:t>http://spheres.ru/history/about/652/</w:t>
              </w:r>
            </w:hyperlink>
          </w:p>
        </w:tc>
      </w:tr>
      <w:tr w:rsidR="00EF6327" w:rsidRPr="006C5BAD" w:rsidTr="006B2927">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1.2.2.2.5.4</w:t>
            </w:r>
          </w:p>
        </w:tc>
        <w:tc>
          <w:tcPr>
            <w:tcW w:w="1070"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Медяков А.С., Бовыкин Д.Ю.</w:t>
            </w:r>
          </w:p>
        </w:tc>
        <w:tc>
          <w:tcPr>
            <w:tcW w:w="1217"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Новое время. Конец XVIII - XIX век</w:t>
            </w:r>
          </w:p>
        </w:tc>
        <w:tc>
          <w:tcPr>
            <w:tcW w:w="278" w:type="pct"/>
            <w:tcBorders>
              <w:top w:val="single" w:sz="4" w:space="0" w:color="auto"/>
              <w:left w:val="nil"/>
              <w:bottom w:val="nil"/>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8</w:t>
            </w:r>
          </w:p>
        </w:tc>
        <w:tc>
          <w:tcPr>
            <w:tcW w:w="602" w:type="pct"/>
            <w:tcBorders>
              <w:top w:val="single" w:sz="4" w:space="0" w:color="auto"/>
              <w:left w:val="nil"/>
              <w:bottom w:val="nil"/>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nil"/>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89" w:history="1">
              <w:r w:rsidR="00EF6327" w:rsidRPr="006C5BAD">
                <w:rPr>
                  <w:rFonts w:ascii="Times New Roman" w:eastAsia="Times New Roman" w:hAnsi="Times New Roman"/>
                  <w:color w:val="000000"/>
                  <w:sz w:val="24"/>
                  <w:szCs w:val="24"/>
                  <w:lang w:eastAsia="ru-RU"/>
                </w:rPr>
                <w:t>http://spheres.ru/history/about/680/</w:t>
              </w:r>
            </w:hyperlink>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1.2.2.2.5.5</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Белоусов Л.С., Смирнов В.П.</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Новейшее время. XX - начало XXI века</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9</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90" w:history="1">
              <w:r w:rsidR="00EF6327" w:rsidRPr="006C5BAD">
                <w:rPr>
                  <w:rFonts w:ascii="Times New Roman" w:eastAsia="Times New Roman" w:hAnsi="Times New Roman"/>
                  <w:color w:val="000000"/>
                  <w:sz w:val="24"/>
                  <w:szCs w:val="24"/>
                  <w:lang w:eastAsia="ru-RU"/>
                </w:rPr>
                <w:t>http://spheres.ru/history/about/712/</w:t>
              </w:r>
            </w:hyperlink>
          </w:p>
        </w:tc>
      </w:tr>
      <w:tr w:rsidR="00EF6327" w:rsidRPr="006C5BAD" w:rsidTr="006B2927">
        <w:trPr>
          <w:trHeight w:val="20"/>
        </w:trPr>
        <w:tc>
          <w:tcPr>
            <w:tcW w:w="5000" w:type="pct"/>
            <w:gridSpan w:val="6"/>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keepNext/>
              <w:spacing w:after="0" w:line="240" w:lineRule="auto"/>
              <w:jc w:val="center"/>
              <w:rPr>
                <w:rFonts w:ascii="Times New Roman" w:eastAsia="Times New Roman" w:hAnsi="Times New Roman"/>
                <w:color w:val="000000"/>
                <w:sz w:val="24"/>
                <w:szCs w:val="24"/>
                <w:lang w:eastAsia="ru-RU"/>
              </w:rPr>
            </w:pPr>
            <w:r w:rsidRPr="006C5BAD">
              <w:rPr>
                <w:rFonts w:ascii="Times New Roman" w:hAnsi="Times New Roman"/>
                <w:sz w:val="24"/>
                <w:szCs w:val="24"/>
              </w:rPr>
              <w:t>1.3. Среднее общее образование</w:t>
            </w:r>
          </w:p>
        </w:tc>
      </w:tr>
      <w:tr w:rsidR="00EF6327" w:rsidRPr="006C5BAD" w:rsidTr="006B2927">
        <w:trPr>
          <w:trHeight w:val="20"/>
        </w:trPr>
        <w:tc>
          <w:tcPr>
            <w:tcW w:w="5000" w:type="pct"/>
            <w:gridSpan w:val="6"/>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keepNext/>
              <w:spacing w:after="0" w:line="240" w:lineRule="auto"/>
              <w:jc w:val="center"/>
              <w:rPr>
                <w:rFonts w:ascii="Times New Roman" w:eastAsia="Times New Roman" w:hAnsi="Times New Roman"/>
                <w:color w:val="000000"/>
                <w:sz w:val="24"/>
                <w:szCs w:val="24"/>
                <w:lang w:eastAsia="ru-RU"/>
              </w:rPr>
            </w:pPr>
            <w:r w:rsidRPr="006C5BAD">
              <w:rPr>
                <w:rFonts w:ascii="Times New Roman" w:hAnsi="Times New Roman"/>
                <w:sz w:val="24"/>
                <w:szCs w:val="24"/>
              </w:rPr>
              <w:t>1.3.3.</w:t>
            </w:r>
            <w:r w:rsidRPr="006C5BAD">
              <w:rPr>
                <w:rFonts w:ascii="Times New Roman" w:hAnsi="Times New Roman"/>
                <w:color w:val="000000"/>
                <w:sz w:val="24"/>
                <w:szCs w:val="24"/>
              </w:rPr>
              <w:t xml:space="preserve"> Общественные науки (предметная область)</w:t>
            </w:r>
          </w:p>
        </w:tc>
      </w:tr>
      <w:tr w:rsidR="00EF6327" w:rsidRPr="006C5BAD" w:rsidTr="006B2927">
        <w:trPr>
          <w:trHeight w:val="20"/>
        </w:trPr>
        <w:tc>
          <w:tcPr>
            <w:tcW w:w="5000" w:type="pct"/>
            <w:gridSpan w:val="6"/>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keepNext/>
              <w:spacing w:after="0" w:line="240" w:lineRule="auto"/>
              <w:jc w:val="center"/>
              <w:rPr>
                <w:rFonts w:ascii="Times New Roman" w:eastAsia="Times New Roman" w:hAnsi="Times New Roman"/>
                <w:color w:val="000000"/>
                <w:sz w:val="24"/>
                <w:szCs w:val="24"/>
                <w:lang w:eastAsia="ru-RU"/>
              </w:rPr>
            </w:pPr>
            <w:r w:rsidRPr="006C5BAD">
              <w:rPr>
                <w:rFonts w:ascii="Times New Roman" w:hAnsi="Times New Roman"/>
                <w:sz w:val="24"/>
                <w:szCs w:val="24"/>
              </w:rPr>
              <w:t>1.3.3.1.</w:t>
            </w:r>
            <w:r w:rsidRPr="006C5BAD">
              <w:rPr>
                <w:rFonts w:ascii="Times New Roman" w:hAnsi="Times New Roman"/>
                <w:color w:val="000000"/>
                <w:sz w:val="24"/>
                <w:szCs w:val="24"/>
              </w:rPr>
              <w:t xml:space="preserve"> История (базовый уровень) (учебный предмет)</w:t>
            </w:r>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keepNext/>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1.3.3.1.1.1</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keepNext/>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Борисов Н.С. </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keepNext/>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История России. Ч.1.</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keepNext/>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10</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keepNext/>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keepNext/>
              <w:spacing w:after="0" w:line="240" w:lineRule="auto"/>
              <w:rPr>
                <w:rFonts w:ascii="Times New Roman" w:eastAsia="Times New Roman" w:hAnsi="Times New Roman"/>
                <w:color w:val="000000"/>
                <w:sz w:val="24"/>
                <w:szCs w:val="24"/>
                <w:lang w:eastAsia="ru-RU"/>
              </w:rPr>
            </w:pPr>
            <w:hyperlink r:id="rId91" w:history="1">
              <w:r w:rsidR="00EF6327" w:rsidRPr="006C5BAD">
                <w:rPr>
                  <w:rFonts w:ascii="Times New Roman" w:eastAsia="Times New Roman" w:hAnsi="Times New Roman"/>
                  <w:color w:val="000000"/>
                  <w:sz w:val="24"/>
                  <w:szCs w:val="24"/>
                  <w:lang w:eastAsia="ru-RU"/>
                </w:rPr>
                <w:t>www.prosv.ru/umk/10-11</w:t>
              </w:r>
            </w:hyperlink>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1.3.3.1.1.2</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Левандовский А.А.</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История России. Ч.2.</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10</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92" w:history="1">
              <w:r w:rsidR="00EF6327" w:rsidRPr="006C5BAD">
                <w:rPr>
                  <w:rFonts w:ascii="Times New Roman" w:eastAsia="Times New Roman" w:hAnsi="Times New Roman"/>
                  <w:color w:val="000000"/>
                  <w:sz w:val="24"/>
                  <w:szCs w:val="24"/>
                  <w:lang w:eastAsia="ru-RU"/>
                </w:rPr>
                <w:t>www.prosv.ru/umk/10-11</w:t>
              </w:r>
            </w:hyperlink>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1.3.3.1.1.3</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Левандовский А.А., Щетинов Ю.А., Мироненко С.В. </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История России.</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11</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www.prosv.ru/umk/10-11</w:t>
            </w:r>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1.3.3.1.2.1</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Волобуев О.В., Митрофанов А.А., Пономарев М.В.</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История.Всеобщая история. Базовый и углублённый уровни</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10</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"ДРОФА"</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93" w:history="1">
              <w:r w:rsidR="00EF6327" w:rsidRPr="006C5BAD">
                <w:rPr>
                  <w:rFonts w:ascii="Times New Roman" w:eastAsia="Times New Roman" w:hAnsi="Times New Roman"/>
                  <w:color w:val="000000"/>
                  <w:sz w:val="24"/>
                  <w:szCs w:val="24"/>
                  <w:lang w:eastAsia="ru-RU"/>
                </w:rPr>
                <w:t>http://www.drofa.ru/119/</w:t>
              </w:r>
            </w:hyperlink>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1.3.3.1.2.2</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Волобуев О.В., Пономарев М.В., Рогожкин В.А.</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История.Всеобщая история. Базовый и углублённый уровни</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11</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"ДРОФА"</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94" w:history="1">
              <w:r w:rsidR="00EF6327" w:rsidRPr="006C5BAD">
                <w:rPr>
                  <w:rFonts w:ascii="Times New Roman" w:eastAsia="Times New Roman" w:hAnsi="Times New Roman"/>
                  <w:color w:val="000000"/>
                  <w:sz w:val="24"/>
                  <w:szCs w:val="24"/>
                  <w:lang w:eastAsia="ru-RU"/>
                </w:rPr>
                <w:t>http://www.drofa.ru/119/</w:t>
              </w:r>
            </w:hyperlink>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1.3.3.1.3.1</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О.Н. Журавлёва, Т.И. Пашкова, Д.В. Кузин / Под  ред. Р.Ш. Ганелина </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России. 10 класс: базовый уровень, углублённый уровень». Учебник для учащихся общеобразовательных учреждений</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10</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Издательский центр "ВЕНТАНА-ГРАФ"</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http://www.vgf.ru/histR</w:t>
            </w:r>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1.3.3.1.3.2</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B.C. Измозик, С.Н. Рудник. / Под ред. Р.Ш. Ганелина</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России. 11 класс : базовый уровень, углубленный уровень». Учебник для учащихся общеобразовательных организаций</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11</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Издательский центр "ВЕНТАНА-ГРАФ"</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http://www.vgf.ru/histR</w:t>
            </w:r>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1.3.3.1.4.1</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О.Ю. Климов, В.А. Земляницин, В.В. Носков, Л.В. Искровская. Под общ. ред. B.C. Мясникова</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 10 класс : базовый уровень, углублённый уровень». Учебник для учащихся общеобразовательных учреждений</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10</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Издательский центр "ВЕНТАНА-ГРАФ"</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http://www.vgf.ru/histV</w:t>
            </w:r>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1.3.3.1.4.2</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О.Ю. Пленков, Т.П. Андреевская, С.В. Шевченко. Под общ. ред. академика РАН B.C. Мясникова</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«Всеобщая история. 11 класс : базовый уровень, углублённый уровень». Учебник для учащихся общеобразовательных организаций</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11</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Издательский центр "ВЕНТАНА-ГРАФ"</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http://www.vgf.ru/histV</w:t>
            </w:r>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1.3.3.1.5.1</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Павленко Н.И., Андреев И.Л., Ляшенко Л.М. Под редакцией Киселева А.Ф., Павленко Н.И.</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История России (базовый уровень)</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10</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"ДРОФА"</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95" w:history="1">
              <w:r w:rsidR="00EF6327" w:rsidRPr="006C5BAD">
                <w:rPr>
                  <w:rFonts w:ascii="Times New Roman" w:eastAsia="Times New Roman" w:hAnsi="Times New Roman"/>
                  <w:color w:val="000000"/>
                  <w:sz w:val="24"/>
                  <w:szCs w:val="24"/>
                  <w:lang w:eastAsia="ru-RU"/>
                </w:rPr>
                <w:t>http://www.drofa.ru/66/</w:t>
              </w:r>
            </w:hyperlink>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1.3.3.1.5.2</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Киселев А.Ф., Попов В.П.</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История России (базовый уровень)</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11</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"ДРОФА"</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96" w:history="1">
              <w:r w:rsidR="00EF6327" w:rsidRPr="006C5BAD">
                <w:rPr>
                  <w:rFonts w:ascii="Times New Roman" w:eastAsia="Times New Roman" w:hAnsi="Times New Roman"/>
                  <w:color w:val="000000"/>
                  <w:sz w:val="24"/>
                  <w:szCs w:val="24"/>
                  <w:lang w:eastAsia="ru-RU"/>
                </w:rPr>
                <w:t>http://www.drofa.ru/66/</w:t>
              </w:r>
            </w:hyperlink>
            <w:r w:rsidR="00EF6327">
              <w:rPr>
                <w:rFonts w:ascii="Times New Roman" w:eastAsia="Times New Roman" w:hAnsi="Times New Roman"/>
                <w:color w:val="000000"/>
                <w:sz w:val="24"/>
                <w:szCs w:val="24"/>
                <w:lang w:eastAsia="ru-RU"/>
              </w:rPr>
              <w:t xml:space="preserve"> </w:t>
            </w:r>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1.3.3.1.6.1</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Сахаров А.Н., Загладин Н.В.</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(базовый уровень)</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10</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"Русское слово-учебник"</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97" w:history="1">
              <w:r w:rsidR="00EF6327" w:rsidRPr="006C5BAD">
                <w:rPr>
                  <w:rStyle w:val="ac"/>
                  <w:rFonts w:ascii="Times New Roman" w:eastAsia="Times New Roman" w:hAnsi="Times New Roman"/>
                  <w:sz w:val="24"/>
                  <w:szCs w:val="24"/>
                  <w:lang w:eastAsia="ru-RU"/>
                </w:rPr>
                <w:t>http://xn----dtbhthpdbkkaet.xn--p1ai/shop/catalog/knigi/449/1161/</w:t>
              </w:r>
            </w:hyperlink>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1.3.3.1.6.2</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Загладин Н.В., Петров Ю.А.</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(базовый уровень)</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11</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"Русское слово-учебник"</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98" w:history="1">
              <w:r w:rsidR="00EF6327" w:rsidRPr="006C5BAD">
                <w:rPr>
                  <w:rStyle w:val="ac"/>
                  <w:rFonts w:ascii="Times New Roman" w:eastAsia="Times New Roman" w:hAnsi="Times New Roman"/>
                  <w:sz w:val="24"/>
                  <w:szCs w:val="24"/>
                  <w:lang w:eastAsia="ru-RU"/>
                </w:rPr>
                <w:t>http://xn----dtbhthpdbkkaet.xn--p1ai/shop/catalog/knigi/450/1162/</w:t>
              </w:r>
            </w:hyperlink>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1.3.3.1.7.1</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Уколова В.И., Ревякин А.В.( под ред. Чубарьяна А.О.)</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История. Всеобщая история. </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10</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99" w:history="1">
              <w:r w:rsidR="00EF6327" w:rsidRPr="00661036">
                <w:rPr>
                  <w:rStyle w:val="ac"/>
                  <w:rFonts w:ascii="Times New Roman" w:eastAsia="Times New Roman" w:hAnsi="Times New Roman"/>
                  <w:sz w:val="24"/>
                  <w:szCs w:val="24"/>
                  <w:lang w:eastAsia="ru-RU"/>
                </w:rPr>
                <w:t>www.prosv.ru/umk/10-11</w:t>
              </w:r>
            </w:hyperlink>
            <w:r w:rsidR="00EF6327">
              <w:rPr>
                <w:rFonts w:ascii="Times New Roman" w:eastAsia="Times New Roman" w:hAnsi="Times New Roman"/>
                <w:color w:val="000000"/>
                <w:sz w:val="24"/>
                <w:szCs w:val="24"/>
                <w:lang w:eastAsia="ru-RU"/>
              </w:rPr>
              <w:t xml:space="preserve"> </w:t>
            </w:r>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1.3.3.1.7.2</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Улунян А.А., Сергеев Е.Ю.</w:t>
            </w:r>
            <w:r>
              <w:rPr>
                <w:rFonts w:ascii="Times New Roman" w:eastAsia="Times New Roman" w:hAnsi="Times New Roman"/>
                <w:color w:val="000000"/>
                <w:sz w:val="24"/>
                <w:szCs w:val="24"/>
                <w:lang w:eastAsia="ru-RU"/>
              </w:rPr>
              <w:t xml:space="preserve"> </w:t>
            </w:r>
            <w:r w:rsidRPr="006C5BAD">
              <w:rPr>
                <w:rFonts w:ascii="Times New Roman" w:eastAsia="Times New Roman" w:hAnsi="Times New Roman"/>
                <w:color w:val="000000"/>
                <w:sz w:val="24"/>
                <w:szCs w:val="24"/>
                <w:lang w:eastAsia="ru-RU"/>
              </w:rPr>
              <w:t>(под ред. Чубарьяна А.О.)</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История. Всеобщая история. </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11</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100" w:history="1">
              <w:r w:rsidR="00EF6327" w:rsidRPr="006C5BAD">
                <w:rPr>
                  <w:rStyle w:val="ac"/>
                  <w:rFonts w:ascii="Times New Roman" w:eastAsia="Times New Roman" w:hAnsi="Times New Roman"/>
                  <w:sz w:val="24"/>
                  <w:szCs w:val="24"/>
                  <w:lang w:eastAsia="ru-RU"/>
                </w:rPr>
                <w:t>www.prosv.ru/umk/10-11</w:t>
              </w:r>
            </w:hyperlink>
          </w:p>
        </w:tc>
      </w:tr>
      <w:tr w:rsidR="00EF6327" w:rsidRPr="006C5BAD" w:rsidTr="006B2927">
        <w:trPr>
          <w:trHeight w:val="20"/>
        </w:trPr>
        <w:tc>
          <w:tcPr>
            <w:tcW w:w="5000" w:type="pct"/>
            <w:gridSpan w:val="6"/>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before="120" w:after="120" w:line="240" w:lineRule="auto"/>
              <w:jc w:val="center"/>
              <w:rPr>
                <w:rFonts w:ascii="Times New Roman" w:eastAsia="Times New Roman" w:hAnsi="Times New Roman"/>
                <w:color w:val="000000"/>
                <w:sz w:val="24"/>
                <w:szCs w:val="24"/>
                <w:lang w:eastAsia="ru-RU"/>
              </w:rPr>
            </w:pPr>
            <w:r w:rsidRPr="006C5BAD">
              <w:rPr>
                <w:rFonts w:ascii="Times New Roman" w:hAnsi="Times New Roman"/>
                <w:color w:val="000000"/>
                <w:sz w:val="24"/>
                <w:szCs w:val="24"/>
              </w:rPr>
              <w:t xml:space="preserve">1.3.3.2. </w:t>
            </w:r>
            <w:r w:rsidRPr="006C5BAD">
              <w:rPr>
                <w:rFonts w:ascii="Times New Roman" w:hAnsi="Times New Roman"/>
                <w:bCs/>
                <w:color w:val="000000"/>
                <w:sz w:val="24"/>
                <w:szCs w:val="24"/>
              </w:rPr>
              <w:t>История (углубленный уровень) (учебный предмет)</w:t>
            </w:r>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1.3.3.2.1.1</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Загладин Н.В., Симония Н.А.</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Всеобщая история. Углублённый уровень</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10</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"Русское слово-учебник"</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101" w:history="1">
              <w:r w:rsidR="00EF6327" w:rsidRPr="006C5BAD">
                <w:rPr>
                  <w:rFonts w:ascii="Times New Roman" w:eastAsia="Times New Roman" w:hAnsi="Times New Roman"/>
                  <w:color w:val="000000"/>
                  <w:sz w:val="24"/>
                  <w:szCs w:val="24"/>
                  <w:lang w:eastAsia="ru-RU"/>
                </w:rPr>
                <w:t>http://xn----dtbhthpdbkkaet.xn--p1ai/shop/catalog/knigi/449/1166/</w:t>
              </w:r>
            </w:hyperlink>
            <w:r w:rsidR="00EF6327">
              <w:rPr>
                <w:rFonts w:ascii="Times New Roman" w:eastAsia="Times New Roman" w:hAnsi="Times New Roman"/>
                <w:color w:val="000000"/>
                <w:sz w:val="24"/>
                <w:szCs w:val="24"/>
                <w:lang w:eastAsia="ru-RU"/>
              </w:rPr>
              <w:t xml:space="preserve"> </w:t>
            </w:r>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1.3.3.2.1.2</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Загладин Н.В.</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Всеобщая история. Углублённый уровень</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11</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"Русское слово-учебник"</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102" w:history="1">
              <w:r w:rsidR="00EF6327" w:rsidRPr="006C5BAD">
                <w:rPr>
                  <w:rStyle w:val="ac"/>
                  <w:rFonts w:ascii="Times New Roman" w:eastAsia="Times New Roman" w:hAnsi="Times New Roman"/>
                  <w:sz w:val="24"/>
                  <w:szCs w:val="24"/>
                  <w:lang w:eastAsia="ru-RU"/>
                </w:rPr>
                <w:t>http://xn----dtbhthpdbkkaet.xn--p1ai/shop/catalog/knigi/450/1167/</w:t>
              </w:r>
            </w:hyperlink>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1.3.3.2.2.1</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Павленко Н.И., Андреев И.Л., Ляшенко Л.М, и др.</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История России. Углубленный уровень.</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10</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"ДРОФА"</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103" w:history="1">
              <w:r w:rsidR="00EF6327" w:rsidRPr="00661036">
                <w:rPr>
                  <w:rStyle w:val="ac"/>
                  <w:rFonts w:ascii="Times New Roman" w:eastAsia="Times New Roman" w:hAnsi="Times New Roman"/>
                  <w:sz w:val="24"/>
                  <w:szCs w:val="24"/>
                  <w:lang w:eastAsia="ru-RU"/>
                </w:rPr>
                <w:t>http://www.drofa.ru/67/</w:t>
              </w:r>
            </w:hyperlink>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1.3.3.2.2.2</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Волобуев О.В. и др.</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История России. Углубленный уровень.</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11</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"ДРОФА"</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104" w:history="1">
              <w:r w:rsidR="00EF6327" w:rsidRPr="00661036">
                <w:rPr>
                  <w:rStyle w:val="ac"/>
                  <w:rFonts w:ascii="Times New Roman" w:eastAsia="Times New Roman" w:hAnsi="Times New Roman"/>
                  <w:sz w:val="24"/>
                  <w:szCs w:val="24"/>
                  <w:lang w:eastAsia="ru-RU"/>
                </w:rPr>
                <w:t>http://www.drofa.ru/67/</w:t>
              </w:r>
            </w:hyperlink>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1.3.3.2.3.1</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Сахаров А.Н., Боханов А.Н.</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История России. В 2-х ч. Углублённый уровень</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10</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"Русское слово-учебник"</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105" w:history="1">
              <w:r w:rsidR="00EF6327" w:rsidRPr="006C5BAD">
                <w:rPr>
                  <w:rStyle w:val="ac"/>
                  <w:rFonts w:ascii="Times New Roman" w:eastAsia="Times New Roman" w:hAnsi="Times New Roman"/>
                  <w:sz w:val="24"/>
                  <w:szCs w:val="24"/>
                  <w:lang w:eastAsia="ru-RU"/>
                </w:rPr>
                <w:t>http://xn----dtbhthpdbkkaet.xn--p1ai/shop/catalog/knigi/449/1163/</w:t>
              </w:r>
            </w:hyperlink>
          </w:p>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106" w:history="1">
              <w:r w:rsidR="00EF6327" w:rsidRPr="00661036">
                <w:rPr>
                  <w:rStyle w:val="ac"/>
                  <w:rFonts w:ascii="Times New Roman" w:eastAsia="Times New Roman" w:hAnsi="Times New Roman"/>
                  <w:sz w:val="24"/>
                  <w:szCs w:val="24"/>
                  <w:lang w:eastAsia="ru-RU"/>
                </w:rPr>
                <w:t>http://xn----dtbhthpdbkkaet.xn--p1ai/shop/catalog/knigi/449/1164/</w:t>
              </w:r>
            </w:hyperlink>
            <w:r w:rsidR="00EF6327">
              <w:rPr>
                <w:rFonts w:ascii="Times New Roman" w:eastAsia="Times New Roman" w:hAnsi="Times New Roman"/>
                <w:color w:val="000000"/>
                <w:sz w:val="24"/>
                <w:szCs w:val="24"/>
                <w:lang w:eastAsia="ru-RU"/>
              </w:rPr>
              <w:t xml:space="preserve"> </w:t>
            </w:r>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1.3.3.2.3.2</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Загладин Н.В., Петров Ю.А., Минаков С.Т., Козленко С.И. </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История России. Углублённый уровень</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11</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ООО "Русское слово-учебник"</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107" w:history="1">
              <w:r w:rsidR="00EF6327" w:rsidRPr="006C5BAD">
                <w:rPr>
                  <w:rStyle w:val="ac"/>
                  <w:rFonts w:ascii="Times New Roman" w:eastAsia="Times New Roman" w:hAnsi="Times New Roman"/>
                  <w:sz w:val="24"/>
                  <w:szCs w:val="24"/>
                  <w:lang w:eastAsia="ru-RU"/>
                </w:rPr>
                <w:t>http://xn----dtbhthpdbkkaet.xn--p1ai/shop/catalog/knigi/450/1165/</w:t>
              </w:r>
            </w:hyperlink>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1.3.3.2.4.1</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Сахаров А.Н., Буганов В.И. (под ред. Сахарова А.Н.)</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История России. Ч.1.</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10</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108" w:history="1">
              <w:r w:rsidR="00EF6327" w:rsidRPr="00661036">
                <w:rPr>
                  <w:rStyle w:val="ac"/>
                  <w:rFonts w:ascii="Times New Roman" w:eastAsia="Times New Roman" w:hAnsi="Times New Roman"/>
                  <w:sz w:val="24"/>
                  <w:szCs w:val="24"/>
                  <w:lang w:eastAsia="ru-RU"/>
                </w:rPr>
                <w:t>www.prosv.ru/umk/10-11</w:t>
              </w:r>
            </w:hyperlink>
            <w:r w:rsidR="00EF6327">
              <w:rPr>
                <w:rFonts w:ascii="Times New Roman" w:eastAsia="Times New Roman" w:hAnsi="Times New Roman"/>
                <w:color w:val="000000"/>
                <w:sz w:val="24"/>
                <w:szCs w:val="24"/>
                <w:lang w:eastAsia="ru-RU"/>
              </w:rPr>
              <w:t xml:space="preserve"> </w:t>
            </w:r>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1.3.3.2.4.2</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Буганов В.И.,Зырянов П.Н., Сахаров А.Н. (под ред. Сахарова А.Н.) </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История. История России. Ч.2.</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10</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109" w:history="1">
              <w:r w:rsidR="00EF6327" w:rsidRPr="00661036">
                <w:rPr>
                  <w:rStyle w:val="ac"/>
                  <w:rFonts w:ascii="Times New Roman" w:eastAsia="Times New Roman" w:hAnsi="Times New Roman"/>
                  <w:sz w:val="24"/>
                  <w:szCs w:val="24"/>
                  <w:lang w:eastAsia="ru-RU"/>
                </w:rPr>
                <w:t>www.prosv.ru/umk/10-11</w:t>
              </w:r>
            </w:hyperlink>
            <w:r w:rsidR="00EF6327">
              <w:rPr>
                <w:rFonts w:ascii="Times New Roman" w:eastAsia="Times New Roman" w:hAnsi="Times New Roman"/>
                <w:color w:val="000000"/>
                <w:sz w:val="24"/>
                <w:szCs w:val="24"/>
                <w:lang w:eastAsia="ru-RU"/>
              </w:rPr>
              <w:t xml:space="preserve"> </w:t>
            </w:r>
          </w:p>
        </w:tc>
      </w:tr>
      <w:tr w:rsidR="00EF6327" w:rsidRPr="006C5BAD" w:rsidTr="006B2927">
        <w:trPr>
          <w:trHeight w:val="20"/>
        </w:trPr>
        <w:tc>
          <w:tcPr>
            <w:tcW w:w="511" w:type="pct"/>
            <w:tcBorders>
              <w:top w:val="nil"/>
              <w:left w:val="single" w:sz="4" w:space="0" w:color="auto"/>
              <w:bottom w:val="nil"/>
              <w:right w:val="single" w:sz="4" w:space="0" w:color="auto"/>
            </w:tcBorders>
            <w:shd w:val="clear" w:color="auto" w:fill="auto"/>
            <w:noWrap/>
            <w:vAlign w:val="center"/>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1.3.3.2.4.3</w:t>
            </w:r>
          </w:p>
        </w:tc>
        <w:tc>
          <w:tcPr>
            <w:tcW w:w="1070"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Шестаков В.А., (под ред. Сахарова А.Н.)</w:t>
            </w:r>
          </w:p>
        </w:tc>
        <w:tc>
          <w:tcPr>
            <w:tcW w:w="1217"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 xml:space="preserve">История. История России. </w:t>
            </w:r>
          </w:p>
        </w:tc>
        <w:tc>
          <w:tcPr>
            <w:tcW w:w="278" w:type="pct"/>
            <w:tcBorders>
              <w:top w:val="single" w:sz="4" w:space="0" w:color="auto"/>
              <w:left w:val="nil"/>
              <w:bottom w:val="single" w:sz="4" w:space="0" w:color="auto"/>
              <w:right w:val="single" w:sz="4" w:space="0" w:color="auto"/>
            </w:tcBorders>
            <w:shd w:val="clear" w:color="auto" w:fill="auto"/>
            <w:vAlign w:val="center"/>
          </w:tcPr>
          <w:p w:rsidR="00EF6327" w:rsidRPr="006C5BAD" w:rsidRDefault="00EF6327" w:rsidP="006B2927">
            <w:pPr>
              <w:spacing w:after="0" w:line="240" w:lineRule="auto"/>
              <w:jc w:val="center"/>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11</w:t>
            </w:r>
          </w:p>
        </w:tc>
        <w:tc>
          <w:tcPr>
            <w:tcW w:w="602" w:type="pct"/>
            <w:tcBorders>
              <w:top w:val="single" w:sz="4" w:space="0" w:color="auto"/>
              <w:left w:val="nil"/>
              <w:bottom w:val="single" w:sz="4" w:space="0" w:color="auto"/>
              <w:right w:val="single" w:sz="4" w:space="0" w:color="auto"/>
            </w:tcBorders>
            <w:shd w:val="clear" w:color="auto" w:fill="auto"/>
          </w:tcPr>
          <w:p w:rsidR="00EF6327" w:rsidRPr="006C5BAD" w:rsidRDefault="00EF6327" w:rsidP="006B2927">
            <w:pPr>
              <w:spacing w:after="0" w:line="240" w:lineRule="auto"/>
              <w:rPr>
                <w:rFonts w:ascii="Times New Roman" w:eastAsia="Times New Roman" w:hAnsi="Times New Roman"/>
                <w:color w:val="000000"/>
                <w:sz w:val="24"/>
                <w:szCs w:val="24"/>
                <w:lang w:eastAsia="ru-RU"/>
              </w:rPr>
            </w:pPr>
            <w:r w:rsidRPr="006C5BAD">
              <w:rPr>
                <w:rFonts w:ascii="Times New Roman" w:eastAsia="Times New Roman" w:hAnsi="Times New Roman"/>
                <w:color w:val="000000"/>
                <w:sz w:val="24"/>
                <w:szCs w:val="24"/>
                <w:lang w:eastAsia="ru-RU"/>
              </w:rPr>
              <w:t>ОАО "Издательство" Просвещение"</w:t>
            </w:r>
          </w:p>
        </w:tc>
        <w:tc>
          <w:tcPr>
            <w:tcW w:w="1322" w:type="pct"/>
            <w:tcBorders>
              <w:top w:val="single" w:sz="4" w:space="0" w:color="auto"/>
              <w:left w:val="nil"/>
              <w:bottom w:val="single" w:sz="4" w:space="0" w:color="auto"/>
              <w:right w:val="single" w:sz="4" w:space="0" w:color="auto"/>
            </w:tcBorders>
            <w:shd w:val="clear" w:color="auto" w:fill="auto"/>
          </w:tcPr>
          <w:p w:rsidR="00EF6327" w:rsidRPr="006C5BAD" w:rsidRDefault="00907DC7" w:rsidP="006B2927">
            <w:pPr>
              <w:spacing w:after="0" w:line="240" w:lineRule="auto"/>
              <w:rPr>
                <w:rFonts w:ascii="Times New Roman" w:eastAsia="Times New Roman" w:hAnsi="Times New Roman"/>
                <w:color w:val="000000"/>
                <w:sz w:val="24"/>
                <w:szCs w:val="24"/>
                <w:lang w:eastAsia="ru-RU"/>
              </w:rPr>
            </w:pPr>
            <w:hyperlink r:id="rId110" w:history="1">
              <w:r w:rsidR="00EF6327" w:rsidRPr="00661036">
                <w:rPr>
                  <w:rStyle w:val="ac"/>
                  <w:rFonts w:ascii="Times New Roman" w:eastAsia="Times New Roman" w:hAnsi="Times New Roman"/>
                  <w:sz w:val="24"/>
                  <w:szCs w:val="24"/>
                  <w:lang w:eastAsia="ru-RU"/>
                </w:rPr>
                <w:t>www.prosv.ru/umk/10-11</w:t>
              </w:r>
            </w:hyperlink>
            <w:r w:rsidR="00EF6327">
              <w:rPr>
                <w:rFonts w:ascii="Times New Roman" w:eastAsia="Times New Roman" w:hAnsi="Times New Roman"/>
                <w:color w:val="000000"/>
                <w:sz w:val="24"/>
                <w:szCs w:val="24"/>
                <w:lang w:eastAsia="ru-RU"/>
              </w:rPr>
              <w:t xml:space="preserve"> </w:t>
            </w:r>
          </w:p>
        </w:tc>
      </w:tr>
    </w:tbl>
    <w:p w:rsidR="00EF6327" w:rsidRPr="00FA791A" w:rsidRDefault="00EF6327" w:rsidP="00EF6327">
      <w:pPr>
        <w:pStyle w:val="-11"/>
        <w:autoSpaceDE w:val="0"/>
        <w:autoSpaceDN w:val="0"/>
        <w:adjustRightInd w:val="0"/>
        <w:ind w:left="0" w:firstLine="709"/>
        <w:jc w:val="both"/>
        <w:rPr>
          <w:kern w:val="2"/>
          <w:sz w:val="2"/>
          <w:szCs w:val="2"/>
        </w:rPr>
      </w:pPr>
    </w:p>
    <w:p w:rsidR="00A01E03" w:rsidRDefault="00A01E03" w:rsidP="00A01E03">
      <w:pPr>
        <w:widowControl w:val="0"/>
        <w:autoSpaceDE w:val="0"/>
        <w:autoSpaceDN w:val="0"/>
        <w:adjustRightInd w:val="0"/>
        <w:jc w:val="both"/>
        <w:rPr>
          <w:rFonts w:ascii="Times New Roman" w:hAnsi="Times New Roman"/>
          <w:sz w:val="24"/>
          <w:szCs w:val="24"/>
        </w:rPr>
      </w:pPr>
    </w:p>
    <w:p w:rsidR="0056117E" w:rsidRPr="005145C8" w:rsidRDefault="0056117E" w:rsidP="0056117E">
      <w:pPr>
        <w:spacing w:after="0" w:line="240" w:lineRule="auto"/>
        <w:ind w:firstLine="709"/>
        <w:jc w:val="right"/>
        <w:rPr>
          <w:rFonts w:ascii="Times New Roman" w:hAnsi="Times New Roman"/>
          <w:color w:val="000000"/>
          <w:sz w:val="28"/>
          <w:szCs w:val="28"/>
        </w:rPr>
      </w:pPr>
      <w:r>
        <w:rPr>
          <w:rFonts w:ascii="Times New Roman" w:hAnsi="Times New Roman"/>
          <w:sz w:val="24"/>
          <w:szCs w:val="24"/>
        </w:rPr>
        <w:br w:type="page"/>
      </w:r>
      <w:r w:rsidRPr="005145C8">
        <w:rPr>
          <w:rFonts w:ascii="Times New Roman" w:hAnsi="Times New Roman"/>
          <w:color w:val="000000"/>
          <w:sz w:val="28"/>
          <w:szCs w:val="28"/>
        </w:rPr>
        <w:t>Приложение 2</w:t>
      </w:r>
    </w:p>
    <w:p w:rsidR="0056117E" w:rsidRPr="005145C8" w:rsidRDefault="0056117E" w:rsidP="0056117E">
      <w:pPr>
        <w:spacing w:after="0" w:line="240" w:lineRule="auto"/>
        <w:ind w:firstLine="709"/>
        <w:jc w:val="right"/>
        <w:rPr>
          <w:rFonts w:ascii="Times New Roman" w:hAnsi="Times New Roman"/>
          <w:color w:val="000000"/>
          <w:sz w:val="28"/>
          <w:szCs w:val="28"/>
        </w:rPr>
      </w:pPr>
    </w:p>
    <w:p w:rsidR="00F413BC" w:rsidRPr="005145C8" w:rsidRDefault="00F413BC" w:rsidP="00F413BC">
      <w:pPr>
        <w:shd w:val="clear" w:color="auto" w:fill="FFFFFF"/>
        <w:tabs>
          <w:tab w:val="left" w:pos="851"/>
        </w:tabs>
        <w:spacing w:after="0" w:line="240" w:lineRule="auto"/>
        <w:ind w:left="66"/>
        <w:jc w:val="center"/>
        <w:rPr>
          <w:rFonts w:ascii="Times New Roman" w:hAnsi="Times New Roman"/>
          <w:sz w:val="28"/>
          <w:szCs w:val="28"/>
        </w:rPr>
      </w:pPr>
      <w:r w:rsidRPr="005145C8">
        <w:rPr>
          <w:rFonts w:ascii="Times New Roman" w:hAnsi="Times New Roman"/>
          <w:sz w:val="28"/>
          <w:szCs w:val="28"/>
        </w:rPr>
        <w:t xml:space="preserve">Федеральный перечень учебников, рекомендованных к использованию </w:t>
      </w:r>
    </w:p>
    <w:p w:rsidR="00F413BC" w:rsidRPr="005145C8" w:rsidRDefault="00F413BC" w:rsidP="00F413BC">
      <w:pPr>
        <w:shd w:val="clear" w:color="auto" w:fill="FFFFFF"/>
        <w:tabs>
          <w:tab w:val="left" w:pos="851"/>
        </w:tabs>
        <w:spacing w:after="0" w:line="240" w:lineRule="auto"/>
        <w:ind w:left="66"/>
        <w:jc w:val="center"/>
        <w:rPr>
          <w:rFonts w:ascii="Times New Roman" w:hAnsi="Times New Roman"/>
          <w:sz w:val="28"/>
          <w:szCs w:val="28"/>
        </w:rPr>
      </w:pPr>
      <w:r w:rsidRPr="005145C8">
        <w:rPr>
          <w:rFonts w:ascii="Times New Roman" w:hAnsi="Times New Roman"/>
          <w:sz w:val="28"/>
          <w:szCs w:val="28"/>
        </w:rPr>
        <w:t xml:space="preserve">при реализации имеющих государственную аккредитацию основных образовательных программ начального общего, </w:t>
      </w:r>
    </w:p>
    <w:p w:rsidR="00F413BC" w:rsidRPr="005145C8" w:rsidRDefault="00F413BC" w:rsidP="00F413BC">
      <w:pPr>
        <w:shd w:val="clear" w:color="auto" w:fill="FFFFFF"/>
        <w:tabs>
          <w:tab w:val="left" w:pos="851"/>
        </w:tabs>
        <w:spacing w:after="0" w:line="240" w:lineRule="auto"/>
        <w:ind w:left="66"/>
        <w:jc w:val="center"/>
        <w:rPr>
          <w:rFonts w:ascii="Times New Roman" w:hAnsi="Times New Roman"/>
          <w:sz w:val="28"/>
          <w:szCs w:val="28"/>
        </w:rPr>
      </w:pPr>
      <w:r w:rsidRPr="005145C8">
        <w:rPr>
          <w:rFonts w:ascii="Times New Roman" w:hAnsi="Times New Roman"/>
          <w:sz w:val="28"/>
          <w:szCs w:val="28"/>
        </w:rPr>
        <w:t>основного общего, среднего общего образования / Приказ Министерства образования и науки</w:t>
      </w:r>
    </w:p>
    <w:p w:rsidR="00F413BC" w:rsidRPr="005145C8" w:rsidRDefault="00F413BC" w:rsidP="00F413BC">
      <w:pPr>
        <w:shd w:val="clear" w:color="auto" w:fill="FFFFFF"/>
        <w:tabs>
          <w:tab w:val="left" w:pos="851"/>
        </w:tabs>
        <w:spacing w:after="120" w:line="240" w:lineRule="auto"/>
        <w:ind w:left="68"/>
        <w:jc w:val="center"/>
        <w:rPr>
          <w:rFonts w:ascii="Times New Roman" w:hAnsi="Times New Roman"/>
          <w:sz w:val="28"/>
          <w:szCs w:val="28"/>
        </w:rPr>
      </w:pPr>
      <w:r w:rsidRPr="005145C8">
        <w:rPr>
          <w:rFonts w:ascii="Times New Roman" w:hAnsi="Times New Roman"/>
          <w:sz w:val="28"/>
          <w:szCs w:val="28"/>
        </w:rPr>
        <w:t>Российской Федерации от 31.03.2014 г. № 253 (в извлечении)</w:t>
      </w:r>
    </w:p>
    <w:tbl>
      <w:tblPr>
        <w:tblW w:w="0" w:type="auto"/>
        <w:tblInd w:w="98" w:type="dxa"/>
        <w:tblLook w:val="0000"/>
      </w:tblPr>
      <w:tblGrid>
        <w:gridCol w:w="1020"/>
        <w:gridCol w:w="69"/>
        <w:gridCol w:w="69"/>
        <w:gridCol w:w="1307"/>
        <w:gridCol w:w="1648"/>
        <w:gridCol w:w="592"/>
        <w:gridCol w:w="1815"/>
        <w:gridCol w:w="2953"/>
      </w:tblGrid>
      <w:tr w:rsidR="0056117E" w:rsidTr="0056117E">
        <w:trPr>
          <w:trHeight w:val="23"/>
        </w:trPr>
        <w:tc>
          <w:tcPr>
            <w:tcW w:w="0" w:type="auto"/>
            <w:gridSpan w:val="3"/>
            <w:tcBorders>
              <w:top w:val="single" w:sz="4" w:space="0" w:color="000000"/>
              <w:left w:val="single" w:sz="4" w:space="0" w:color="000000"/>
              <w:bottom w:val="single" w:sz="4" w:space="0" w:color="000000"/>
            </w:tcBorders>
            <w:shd w:val="clear" w:color="auto" w:fill="auto"/>
            <w:vAlign w:val="center"/>
          </w:tcPr>
          <w:p w:rsidR="0056117E" w:rsidRDefault="0056117E" w:rsidP="006B2927">
            <w:pPr>
              <w:snapToGrid w:val="0"/>
              <w:spacing w:line="240" w:lineRule="auto"/>
              <w:jc w:val="center"/>
              <w:rPr>
                <w:rFonts w:ascii="Times New Roman" w:hAnsi="Times New Roman"/>
                <w:color w:val="000000"/>
              </w:rPr>
            </w:pPr>
            <w:r>
              <w:rPr>
                <w:rFonts w:ascii="Times New Roman" w:hAnsi="Times New Roman"/>
                <w:color w:val="000000"/>
              </w:rPr>
              <w:t>Порядковый номер учебника</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line="240" w:lineRule="auto"/>
              <w:jc w:val="center"/>
              <w:rPr>
                <w:rFonts w:ascii="Times New Roman" w:hAnsi="Times New Roman"/>
                <w:color w:val="000000"/>
              </w:rPr>
            </w:pPr>
            <w:r>
              <w:rPr>
                <w:rFonts w:ascii="Times New Roman" w:hAnsi="Times New Roman"/>
                <w:color w:val="000000"/>
              </w:rPr>
              <w:t>Автор/авторский коллектив</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line="240" w:lineRule="auto"/>
              <w:jc w:val="center"/>
              <w:rPr>
                <w:rFonts w:ascii="Times New Roman" w:hAnsi="Times New Roman"/>
                <w:color w:val="000000"/>
              </w:rPr>
            </w:pPr>
            <w:r>
              <w:rPr>
                <w:rFonts w:ascii="Times New Roman" w:hAnsi="Times New Roman"/>
                <w:color w:val="000000"/>
              </w:rPr>
              <w:t>Наименование учебника</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line="240" w:lineRule="auto"/>
              <w:jc w:val="center"/>
              <w:rPr>
                <w:rFonts w:ascii="Times New Roman" w:hAnsi="Times New Roman"/>
                <w:color w:val="000000"/>
              </w:rPr>
            </w:pPr>
            <w:r>
              <w:rPr>
                <w:rFonts w:ascii="Times New Roman" w:hAnsi="Times New Roman"/>
                <w:color w:val="000000"/>
              </w:rPr>
              <w:t>Класс</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line="240" w:lineRule="auto"/>
              <w:jc w:val="center"/>
              <w:rPr>
                <w:rFonts w:ascii="Times New Roman" w:hAnsi="Times New Roman"/>
                <w:color w:val="000000"/>
              </w:rPr>
            </w:pPr>
            <w:r>
              <w:rPr>
                <w:rFonts w:ascii="Times New Roman" w:hAnsi="Times New Roman"/>
                <w:color w:val="000000"/>
              </w:rPr>
              <w:t>Наименование издателя учебника</w:t>
            </w:r>
          </w:p>
        </w:tc>
        <w:tc>
          <w:tcPr>
            <w:tcW w:w="0" w:type="auto"/>
            <w:tcBorders>
              <w:top w:val="single" w:sz="4" w:space="0" w:color="000000"/>
              <w:left w:val="single" w:sz="4" w:space="0" w:color="000000"/>
              <w:right w:val="single" w:sz="4" w:space="0" w:color="000000"/>
            </w:tcBorders>
            <w:shd w:val="clear" w:color="auto" w:fill="auto"/>
            <w:vAlign w:val="center"/>
          </w:tcPr>
          <w:p w:rsidR="0056117E" w:rsidRDefault="0056117E" w:rsidP="006B2927">
            <w:pPr>
              <w:snapToGrid w:val="0"/>
              <w:spacing w:line="240" w:lineRule="auto"/>
              <w:jc w:val="center"/>
              <w:rPr>
                <w:rFonts w:ascii="Times New Roman" w:hAnsi="Times New Roman"/>
                <w:color w:val="000000"/>
              </w:rPr>
            </w:pPr>
            <w:r>
              <w:rPr>
                <w:rFonts w:ascii="Times New Roman" w:hAnsi="Times New Roman"/>
                <w:color w:val="000000"/>
              </w:rPr>
              <w:t>Адрес страницы об учебнике на официальном сайте издателя (издательств)</w:t>
            </w:r>
          </w:p>
        </w:tc>
      </w:tr>
      <w:tr w:rsidR="0056117E" w:rsidTr="0056117E">
        <w:trPr>
          <w:trHeight w:val="23"/>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6117E" w:rsidRDefault="0056117E" w:rsidP="00FD3EA1">
            <w:pPr>
              <w:snapToGrid w:val="0"/>
              <w:spacing w:after="0" w:line="240" w:lineRule="auto"/>
              <w:rPr>
                <w:rFonts w:ascii="Times New Roman" w:hAnsi="Times New Roman"/>
                <w:color w:val="000000"/>
                <w:sz w:val="26"/>
                <w:szCs w:val="26"/>
              </w:rPr>
            </w:pPr>
            <w:r>
              <w:rPr>
                <w:rFonts w:ascii="Times New Roman" w:hAnsi="Times New Roman"/>
                <w:color w:val="000000"/>
                <w:sz w:val="26"/>
                <w:szCs w:val="26"/>
              </w:rPr>
              <w:t>1.2. Основное общее образование</w:t>
            </w:r>
          </w:p>
        </w:tc>
      </w:tr>
      <w:tr w:rsidR="0056117E" w:rsidTr="0056117E">
        <w:trPr>
          <w:trHeight w:val="23"/>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6117E" w:rsidRDefault="0056117E" w:rsidP="00FD3EA1">
            <w:pPr>
              <w:snapToGrid w:val="0"/>
              <w:spacing w:after="0" w:line="240" w:lineRule="auto"/>
              <w:rPr>
                <w:rFonts w:ascii="Times New Roman" w:hAnsi="Times New Roman"/>
                <w:color w:val="000000"/>
                <w:sz w:val="26"/>
                <w:szCs w:val="26"/>
              </w:rPr>
            </w:pPr>
            <w:r>
              <w:rPr>
                <w:rFonts w:ascii="Times New Roman" w:hAnsi="Times New Roman"/>
                <w:color w:val="000000"/>
                <w:sz w:val="26"/>
                <w:szCs w:val="26"/>
              </w:rPr>
              <w:t>1.2.2. Общественнонаучные предметы (предметная область)</w:t>
            </w:r>
          </w:p>
        </w:tc>
      </w:tr>
      <w:tr w:rsidR="0056117E" w:rsidTr="0056117E">
        <w:trPr>
          <w:trHeight w:val="23"/>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6117E" w:rsidRDefault="0056117E" w:rsidP="00FD3EA1">
            <w:pPr>
              <w:snapToGrid w:val="0"/>
              <w:spacing w:after="0" w:line="240" w:lineRule="auto"/>
              <w:rPr>
                <w:rFonts w:ascii="Times New Roman" w:hAnsi="Times New Roman"/>
                <w:color w:val="000000"/>
                <w:sz w:val="26"/>
                <w:szCs w:val="26"/>
              </w:rPr>
            </w:pPr>
            <w:r>
              <w:rPr>
                <w:rFonts w:ascii="Times New Roman" w:hAnsi="Times New Roman"/>
                <w:color w:val="000000"/>
                <w:sz w:val="26"/>
                <w:szCs w:val="26"/>
              </w:rPr>
              <w:t>1.2.2.3. Обществознание (учебный предмет)</w:t>
            </w:r>
          </w:p>
        </w:tc>
      </w:tr>
      <w:tr w:rsidR="0056117E" w:rsidTr="0056117E">
        <w:trPr>
          <w:trHeight w:val="23"/>
        </w:trPr>
        <w:tc>
          <w:tcPr>
            <w:tcW w:w="0" w:type="auto"/>
            <w:gridSpan w:val="2"/>
            <w:tcBorders>
              <w:top w:val="single" w:sz="4" w:space="0" w:color="000000"/>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1.2.2.3.1.1</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Боголюбов Л.Н., Виноградова Н.Ф., Городецкая Н.И. и др./под ред.  Боголюбова Л.Н., Ивановой Л.Ф.</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 Учебник для учащихся общеобразовательных учреждений</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ОАО "Издательство" Просвещение"</w:t>
            </w:r>
          </w:p>
        </w:tc>
        <w:tc>
          <w:tcPr>
            <w:tcW w:w="0" w:type="auto"/>
            <w:tcBorders>
              <w:top w:val="single" w:sz="4" w:space="0" w:color="000000"/>
              <w:left w:val="single" w:sz="4" w:space="0" w:color="000000"/>
              <w:right w:val="single" w:sz="4" w:space="0" w:color="000000"/>
            </w:tcBorders>
            <w:shd w:val="clear" w:color="auto" w:fill="auto"/>
          </w:tcPr>
          <w:p w:rsidR="0056117E" w:rsidRDefault="00907DC7" w:rsidP="006B2927">
            <w:pPr>
              <w:snapToGrid w:val="0"/>
              <w:spacing w:after="0" w:line="240" w:lineRule="auto"/>
              <w:rPr>
                <w:rFonts w:ascii="Times New Roman" w:eastAsia="Times New Roman" w:hAnsi="Times New Roman"/>
                <w:color w:val="000000"/>
              </w:rPr>
            </w:pPr>
            <w:hyperlink r:id="rId111" w:history="1">
              <w:r w:rsidR="0056117E">
                <w:rPr>
                  <w:rStyle w:val="ac"/>
                  <w:rFonts w:ascii="Times New Roman" w:hAnsi="Times New Roman"/>
                </w:rPr>
                <w:t>www.prosv.ru/umk/5-9</w:t>
              </w:r>
            </w:hyperlink>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1.2.2.3.1.2</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Виноградова Н.Ф., Городецкая Н.И., Иванова Л.Ф. и др./Под ред. Боголюбова Л.Н., Ивановой Л.Ф.</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 Учебник для учащихся общеобразовательных учреждений</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ОАО "Издательство" Просвещение"</w:t>
            </w:r>
          </w:p>
        </w:tc>
        <w:tc>
          <w:tcPr>
            <w:tcW w:w="0" w:type="auto"/>
            <w:tcBorders>
              <w:top w:val="single" w:sz="4" w:space="0" w:color="000000"/>
              <w:left w:val="single" w:sz="4" w:space="0" w:color="000000"/>
              <w:right w:val="single" w:sz="4" w:space="0" w:color="000000"/>
            </w:tcBorders>
            <w:shd w:val="clear" w:color="auto" w:fill="auto"/>
          </w:tcPr>
          <w:p w:rsidR="0056117E" w:rsidRDefault="00907DC7" w:rsidP="006B2927">
            <w:pPr>
              <w:snapToGrid w:val="0"/>
              <w:spacing w:after="0" w:line="240" w:lineRule="auto"/>
              <w:rPr>
                <w:rFonts w:ascii="Times New Roman" w:eastAsia="Times New Roman" w:hAnsi="Times New Roman"/>
                <w:color w:val="000000"/>
              </w:rPr>
            </w:pPr>
            <w:hyperlink r:id="rId112" w:history="1">
              <w:r w:rsidR="0056117E">
                <w:rPr>
                  <w:rStyle w:val="ac"/>
                  <w:rFonts w:ascii="Times New Roman" w:hAnsi="Times New Roman"/>
                </w:rPr>
                <w:t>www.prosv.ru/umk/5-9</w:t>
              </w:r>
            </w:hyperlink>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1.2.2.3.1.3</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Боголюбов Л.Н., Городецкая Н.И., Иванова Л.Ф. и др./Под ред. Боголюбова Л.Н., Ивановой Л.Ф.</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 Учебник для учащихся общеобразовательных учреждений</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ОАО "Издательство" Просвещение"</w:t>
            </w:r>
          </w:p>
        </w:tc>
        <w:tc>
          <w:tcPr>
            <w:tcW w:w="0" w:type="auto"/>
            <w:tcBorders>
              <w:top w:val="single" w:sz="4" w:space="0" w:color="000000"/>
              <w:left w:val="single" w:sz="4" w:space="0" w:color="000000"/>
              <w:right w:val="single" w:sz="4" w:space="0" w:color="000000"/>
            </w:tcBorders>
            <w:shd w:val="clear" w:color="auto" w:fill="auto"/>
          </w:tcPr>
          <w:p w:rsidR="0056117E" w:rsidRDefault="00907DC7" w:rsidP="006B2927">
            <w:pPr>
              <w:snapToGrid w:val="0"/>
              <w:spacing w:after="0" w:line="240" w:lineRule="auto"/>
              <w:rPr>
                <w:rFonts w:ascii="Times New Roman" w:eastAsia="Times New Roman" w:hAnsi="Times New Roman"/>
                <w:color w:val="000000"/>
              </w:rPr>
            </w:pPr>
            <w:hyperlink r:id="rId113" w:history="1">
              <w:r w:rsidR="0056117E">
                <w:rPr>
                  <w:rStyle w:val="ac"/>
                  <w:rFonts w:ascii="Times New Roman" w:hAnsi="Times New Roman"/>
                </w:rPr>
                <w:t>www.prosv.ru/umk/5-9</w:t>
              </w:r>
            </w:hyperlink>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1.2.2.3.1.4</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Боголюбов Л.Н., Городецкая Н.И., Иванова Л.Ф. и др./Под ред. Боголюбова Л.Н., Лазебниковой А.Ю., Городецкой Н.И.</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 Учебник для учащихся общеобразовательных учреждений</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8</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ОАО "Издательство" Просвещение"</w:t>
            </w:r>
          </w:p>
        </w:tc>
        <w:tc>
          <w:tcPr>
            <w:tcW w:w="0" w:type="auto"/>
            <w:tcBorders>
              <w:top w:val="single" w:sz="4" w:space="0" w:color="000000"/>
              <w:left w:val="single" w:sz="4" w:space="0" w:color="000000"/>
              <w:right w:val="single" w:sz="4" w:space="0" w:color="000000"/>
            </w:tcBorders>
            <w:shd w:val="clear" w:color="auto" w:fill="auto"/>
          </w:tcPr>
          <w:p w:rsidR="0056117E" w:rsidRDefault="00907DC7" w:rsidP="006B2927">
            <w:pPr>
              <w:snapToGrid w:val="0"/>
              <w:spacing w:after="0" w:line="240" w:lineRule="auto"/>
              <w:rPr>
                <w:rFonts w:ascii="Times New Roman" w:eastAsia="Times New Roman" w:hAnsi="Times New Roman"/>
                <w:color w:val="000000"/>
              </w:rPr>
            </w:pPr>
            <w:hyperlink r:id="rId114" w:history="1">
              <w:r w:rsidR="0056117E">
                <w:rPr>
                  <w:rStyle w:val="ac"/>
                  <w:rFonts w:ascii="Times New Roman" w:hAnsi="Times New Roman"/>
                </w:rPr>
                <w:t>www.prosv.ru/umk/5-9</w:t>
              </w:r>
            </w:hyperlink>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1.2.2.3.1.5</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 xml:space="preserve">Боголюбов Л.Н., Матвеев А.И., Жильцова Е.И. и др./Под ред. Боголюбова Л.Н., Лазебниковой А.Ю., </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 Учебник для учащихся общеобразовательных учреждений</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9</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ОАО "Издательство" Просвещение"</w:t>
            </w:r>
          </w:p>
        </w:tc>
        <w:tc>
          <w:tcPr>
            <w:tcW w:w="0" w:type="auto"/>
            <w:tcBorders>
              <w:top w:val="single" w:sz="4" w:space="0" w:color="000000"/>
              <w:left w:val="single" w:sz="4" w:space="0" w:color="000000"/>
              <w:right w:val="single" w:sz="4" w:space="0" w:color="000000"/>
            </w:tcBorders>
            <w:shd w:val="clear" w:color="auto" w:fill="auto"/>
          </w:tcPr>
          <w:p w:rsidR="0056117E" w:rsidRDefault="00907DC7" w:rsidP="006B2927">
            <w:pPr>
              <w:snapToGrid w:val="0"/>
              <w:spacing w:after="0" w:line="240" w:lineRule="auto"/>
              <w:rPr>
                <w:rFonts w:ascii="Times New Roman" w:eastAsia="Times New Roman" w:hAnsi="Times New Roman"/>
                <w:color w:val="000000"/>
              </w:rPr>
            </w:pPr>
            <w:hyperlink r:id="rId115" w:history="1">
              <w:r w:rsidR="0056117E">
                <w:rPr>
                  <w:rStyle w:val="ac"/>
                  <w:rFonts w:ascii="Times New Roman" w:hAnsi="Times New Roman"/>
                </w:rPr>
                <w:t>www.prosv.ru/umk/5-9</w:t>
              </w:r>
            </w:hyperlink>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1.2.2.3.2.1</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Королькова Е.С.</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 xml:space="preserve">Издательство «Академкнига/Учебник» </w:t>
            </w:r>
          </w:p>
        </w:tc>
        <w:tc>
          <w:tcPr>
            <w:tcW w:w="0" w:type="auto"/>
            <w:tcBorders>
              <w:top w:val="single" w:sz="4" w:space="0" w:color="000000"/>
              <w:left w:val="single" w:sz="4" w:space="0" w:color="000000"/>
              <w:righ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http://www.akademkniga.ru/catalog/16/2135/</w:t>
            </w:r>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1.2.2.3.2.2</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Королькова Е.С.</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 xml:space="preserve">Издательство «Академкнига/Учебник» </w:t>
            </w:r>
          </w:p>
        </w:tc>
        <w:tc>
          <w:tcPr>
            <w:tcW w:w="0" w:type="auto"/>
            <w:tcBorders>
              <w:top w:val="single" w:sz="4" w:space="0" w:color="000000"/>
              <w:left w:val="single" w:sz="4" w:space="0" w:color="000000"/>
              <w:righ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http://www.akademkniga.ru/catalog/16/2136/</w:t>
            </w:r>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1.2.2.3.2.3</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Королькова Е.С., Коваль Т.В.</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 xml:space="preserve">Издательство «Академкнига/Учебник» </w:t>
            </w:r>
          </w:p>
        </w:tc>
        <w:tc>
          <w:tcPr>
            <w:tcW w:w="0" w:type="auto"/>
            <w:tcBorders>
              <w:top w:val="single" w:sz="4" w:space="0" w:color="000000"/>
              <w:left w:val="single" w:sz="4" w:space="0" w:color="000000"/>
              <w:righ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http://www.akademkniga.ru/catalog/16/2137/</w:t>
            </w:r>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1.2.2.3.2.4</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Королькова Е.С., Коваль Т.В.,</w:t>
            </w:r>
          </w:p>
          <w:p w:rsidR="0056117E" w:rsidRDefault="0056117E" w:rsidP="006B2927">
            <w:pPr>
              <w:spacing w:after="0" w:line="240" w:lineRule="auto"/>
              <w:rPr>
                <w:rFonts w:ascii="Times New Roman" w:eastAsia="Times New Roman" w:hAnsi="Times New Roman"/>
                <w:color w:val="000000"/>
              </w:rPr>
            </w:pPr>
            <w:r>
              <w:rPr>
                <w:rFonts w:ascii="Times New Roman" w:eastAsia="Times New Roman" w:hAnsi="Times New Roman"/>
                <w:color w:val="000000"/>
              </w:rPr>
              <w:t>Королева Г.Э.</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8</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 xml:space="preserve">Издательство «Академкнига/Учебник» </w:t>
            </w:r>
          </w:p>
        </w:tc>
        <w:tc>
          <w:tcPr>
            <w:tcW w:w="0" w:type="auto"/>
            <w:tcBorders>
              <w:top w:val="single" w:sz="4" w:space="0" w:color="000000"/>
              <w:left w:val="single" w:sz="4" w:space="0" w:color="000000"/>
              <w:righ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http://www.akademkniga.ru/catalog/16/2138/</w:t>
            </w:r>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1.2.2.3.2.5</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Королькова Е.С., Коваль Т.В.,</w:t>
            </w:r>
          </w:p>
          <w:p w:rsidR="0056117E" w:rsidRDefault="0056117E" w:rsidP="006B2927">
            <w:pPr>
              <w:spacing w:after="0" w:line="240" w:lineRule="auto"/>
              <w:rPr>
                <w:rFonts w:ascii="Times New Roman" w:eastAsia="Times New Roman" w:hAnsi="Times New Roman"/>
                <w:color w:val="000000"/>
              </w:rPr>
            </w:pPr>
            <w:r>
              <w:rPr>
                <w:rFonts w:ascii="Times New Roman" w:eastAsia="Times New Roman" w:hAnsi="Times New Roman"/>
                <w:color w:val="000000"/>
              </w:rPr>
              <w:t>Королева Г.Э.</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9</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 xml:space="preserve">Издательство «Академкнига/Учебник» </w:t>
            </w:r>
          </w:p>
        </w:tc>
        <w:tc>
          <w:tcPr>
            <w:tcW w:w="0" w:type="auto"/>
            <w:tcBorders>
              <w:top w:val="single" w:sz="4" w:space="0" w:color="000000"/>
              <w:left w:val="single" w:sz="4" w:space="0" w:color="000000"/>
              <w:righ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http://www.akademkniga.ru/catalog/16/2139/</w:t>
            </w:r>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1.2.2.3.3.1</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Никитин А.Ф., Никитина Т.И.</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ООО "ДРОФА"</w:t>
            </w:r>
          </w:p>
        </w:tc>
        <w:tc>
          <w:tcPr>
            <w:tcW w:w="0" w:type="auto"/>
            <w:tcBorders>
              <w:top w:val="single" w:sz="4" w:space="0" w:color="000000"/>
              <w:left w:val="single" w:sz="4" w:space="0" w:color="000000"/>
              <w:right w:val="single" w:sz="4" w:space="0" w:color="000000"/>
            </w:tcBorders>
            <w:shd w:val="clear" w:color="auto" w:fill="auto"/>
          </w:tcPr>
          <w:p w:rsidR="0056117E" w:rsidRDefault="00907DC7" w:rsidP="006B2927">
            <w:pPr>
              <w:snapToGrid w:val="0"/>
              <w:spacing w:after="0" w:line="240" w:lineRule="auto"/>
              <w:rPr>
                <w:rFonts w:ascii="Times New Roman" w:eastAsia="Times New Roman" w:hAnsi="Times New Roman"/>
                <w:color w:val="000000"/>
              </w:rPr>
            </w:pPr>
            <w:hyperlink r:id="rId116" w:history="1">
              <w:r w:rsidR="0056117E">
                <w:rPr>
                  <w:rStyle w:val="ac"/>
                  <w:rFonts w:ascii="Times New Roman" w:hAnsi="Times New Roman"/>
                </w:rPr>
                <w:t>http://www.drofa.ru/36/</w:t>
              </w:r>
            </w:hyperlink>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1.2.2.3.3.2</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Никитин А.Ф., Никитина Т.И.</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ООО "ДРОФА"</w:t>
            </w:r>
          </w:p>
        </w:tc>
        <w:tc>
          <w:tcPr>
            <w:tcW w:w="0" w:type="auto"/>
            <w:tcBorders>
              <w:top w:val="single" w:sz="4" w:space="0" w:color="000000"/>
              <w:left w:val="single" w:sz="4" w:space="0" w:color="000000"/>
              <w:right w:val="single" w:sz="4" w:space="0" w:color="000000"/>
            </w:tcBorders>
            <w:shd w:val="clear" w:color="auto" w:fill="auto"/>
          </w:tcPr>
          <w:p w:rsidR="0056117E" w:rsidRDefault="00907DC7" w:rsidP="006B2927">
            <w:pPr>
              <w:snapToGrid w:val="0"/>
              <w:spacing w:after="0" w:line="240" w:lineRule="auto"/>
              <w:rPr>
                <w:rFonts w:ascii="Times New Roman" w:eastAsia="Times New Roman" w:hAnsi="Times New Roman"/>
                <w:color w:val="000000"/>
              </w:rPr>
            </w:pPr>
            <w:hyperlink r:id="rId117" w:history="1">
              <w:r w:rsidR="0056117E">
                <w:rPr>
                  <w:rStyle w:val="ac"/>
                  <w:rFonts w:ascii="Times New Roman" w:hAnsi="Times New Roman"/>
                </w:rPr>
                <w:t>http://www.drofa.ru/36/</w:t>
              </w:r>
            </w:hyperlink>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1.2.2.3.3.3</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Никитин А.Ф., Никитина Т.И.</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ООО "ДРОФА"</w:t>
            </w:r>
          </w:p>
        </w:tc>
        <w:tc>
          <w:tcPr>
            <w:tcW w:w="0" w:type="auto"/>
            <w:tcBorders>
              <w:top w:val="single" w:sz="4" w:space="0" w:color="000000"/>
              <w:left w:val="single" w:sz="4" w:space="0" w:color="000000"/>
              <w:right w:val="single" w:sz="4" w:space="0" w:color="000000"/>
            </w:tcBorders>
            <w:shd w:val="clear" w:color="auto" w:fill="auto"/>
          </w:tcPr>
          <w:p w:rsidR="0056117E" w:rsidRDefault="00907DC7" w:rsidP="006B2927">
            <w:pPr>
              <w:snapToGrid w:val="0"/>
              <w:spacing w:after="0" w:line="240" w:lineRule="auto"/>
              <w:rPr>
                <w:rFonts w:ascii="Times New Roman" w:eastAsia="Times New Roman" w:hAnsi="Times New Roman"/>
                <w:color w:val="000000"/>
              </w:rPr>
            </w:pPr>
            <w:hyperlink r:id="rId118" w:history="1">
              <w:r w:rsidR="0056117E">
                <w:rPr>
                  <w:rStyle w:val="ac"/>
                  <w:rFonts w:ascii="Times New Roman" w:hAnsi="Times New Roman"/>
                </w:rPr>
                <w:t>http://www.drofa.ru/36/</w:t>
              </w:r>
            </w:hyperlink>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1.2.2.3.3.4</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Никитин А.Ф., Никитина Т.И.</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8</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ООО "ДРОФА"</w:t>
            </w:r>
          </w:p>
        </w:tc>
        <w:tc>
          <w:tcPr>
            <w:tcW w:w="0" w:type="auto"/>
            <w:tcBorders>
              <w:top w:val="single" w:sz="4" w:space="0" w:color="000000"/>
              <w:left w:val="single" w:sz="4" w:space="0" w:color="000000"/>
              <w:right w:val="single" w:sz="4" w:space="0" w:color="000000"/>
            </w:tcBorders>
            <w:shd w:val="clear" w:color="auto" w:fill="auto"/>
          </w:tcPr>
          <w:p w:rsidR="0056117E" w:rsidRDefault="00907DC7" w:rsidP="006B2927">
            <w:pPr>
              <w:snapToGrid w:val="0"/>
              <w:spacing w:after="0" w:line="240" w:lineRule="auto"/>
              <w:rPr>
                <w:rFonts w:ascii="Times New Roman" w:eastAsia="Times New Roman" w:hAnsi="Times New Roman"/>
                <w:color w:val="000000"/>
              </w:rPr>
            </w:pPr>
            <w:hyperlink r:id="rId119" w:history="1">
              <w:r w:rsidR="0056117E">
                <w:rPr>
                  <w:rStyle w:val="ac"/>
                  <w:rFonts w:ascii="Times New Roman" w:hAnsi="Times New Roman"/>
                </w:rPr>
                <w:t>http://www.drofa.ru/36/</w:t>
              </w:r>
            </w:hyperlink>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1.2.2.3.3.5</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Никитин А.Ф., Никитина Т.И.</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9</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ООО "ДРОФА"</w:t>
            </w:r>
          </w:p>
        </w:tc>
        <w:tc>
          <w:tcPr>
            <w:tcW w:w="0" w:type="auto"/>
            <w:tcBorders>
              <w:top w:val="single" w:sz="4" w:space="0" w:color="000000"/>
              <w:left w:val="single" w:sz="4" w:space="0" w:color="000000"/>
              <w:right w:val="single" w:sz="4" w:space="0" w:color="000000"/>
            </w:tcBorders>
            <w:shd w:val="clear" w:color="auto" w:fill="auto"/>
          </w:tcPr>
          <w:p w:rsidR="0056117E" w:rsidRDefault="00907DC7" w:rsidP="006B2927">
            <w:pPr>
              <w:snapToGrid w:val="0"/>
              <w:spacing w:after="0" w:line="240" w:lineRule="auto"/>
              <w:rPr>
                <w:rFonts w:ascii="Times New Roman" w:eastAsia="Times New Roman" w:hAnsi="Times New Roman"/>
                <w:color w:val="000000"/>
              </w:rPr>
            </w:pPr>
            <w:hyperlink r:id="rId120" w:history="1">
              <w:r w:rsidR="0056117E">
                <w:rPr>
                  <w:rStyle w:val="ac"/>
                  <w:rFonts w:ascii="Times New Roman" w:hAnsi="Times New Roman"/>
                </w:rPr>
                <w:t>http://www.drofa.ru/36/</w:t>
              </w:r>
            </w:hyperlink>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1.2.2.3.4.1</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Соболева О.Б., Иванов О.В./ Под ред. Бордовского Г.А.</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 xml:space="preserve">Обществознание. 5 класс </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ООО Издательский центр "ВЕНТАНА-ГРАФ"</w:t>
            </w:r>
          </w:p>
        </w:tc>
        <w:tc>
          <w:tcPr>
            <w:tcW w:w="0" w:type="auto"/>
            <w:tcBorders>
              <w:top w:val="single" w:sz="4" w:space="0" w:color="000000"/>
              <w:left w:val="single" w:sz="4" w:space="0" w:color="000000"/>
              <w:right w:val="single" w:sz="4" w:space="0" w:color="000000"/>
            </w:tcBorders>
            <w:shd w:val="clear" w:color="auto" w:fill="auto"/>
          </w:tcPr>
          <w:p w:rsidR="0056117E" w:rsidRPr="00AE1529"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http://www.vgf.ru/</w:t>
            </w:r>
            <w:r>
              <w:rPr>
                <w:rFonts w:ascii="Times New Roman" w:eastAsia="Times New Roman" w:hAnsi="Times New Roman"/>
                <w:color w:val="000000"/>
                <w:lang w:val="en-US"/>
              </w:rPr>
              <w:t>obshB</w:t>
            </w:r>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1.2.2.3.4.2</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Барабанов В.В., Насонова И.П./ Под ред. Бордовского Г.А.</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 6 класс</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ООО Издательский центр "ВЕНТАНА-ГРАФ"</w:t>
            </w:r>
          </w:p>
        </w:tc>
        <w:tc>
          <w:tcPr>
            <w:tcW w:w="0" w:type="auto"/>
            <w:tcBorders>
              <w:top w:val="single" w:sz="4" w:space="0" w:color="000000"/>
              <w:left w:val="single" w:sz="4" w:space="0" w:color="000000"/>
              <w:right w:val="single" w:sz="4" w:space="0" w:color="000000"/>
            </w:tcBorders>
            <w:shd w:val="clear" w:color="auto" w:fill="auto"/>
          </w:tcPr>
          <w:p w:rsidR="0056117E" w:rsidRPr="00AE1529"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http://www.vgf.ru/</w:t>
            </w:r>
            <w:r>
              <w:rPr>
                <w:rFonts w:ascii="Times New Roman" w:eastAsia="Times New Roman" w:hAnsi="Times New Roman"/>
                <w:color w:val="000000"/>
                <w:lang w:val="en-US"/>
              </w:rPr>
              <w:t>obshB</w:t>
            </w:r>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1.2.2.3.4.3</w:t>
            </w:r>
          </w:p>
        </w:tc>
        <w:tc>
          <w:tcPr>
            <w:tcW w:w="0" w:type="auto"/>
            <w:gridSpan w:val="2"/>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Соболева О.Б., Корсун Р.П. / Под ред. Бордовского Г.А.</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 Человек в обществе. 7 класс</w:t>
            </w:r>
          </w:p>
        </w:tc>
        <w:tc>
          <w:tcPr>
            <w:tcW w:w="0" w:type="auto"/>
            <w:tcBorders>
              <w:top w:val="single" w:sz="4" w:space="0" w:color="000000"/>
              <w:left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0" w:type="auto"/>
            <w:tcBorders>
              <w:top w:val="single" w:sz="4" w:space="0" w:color="000000"/>
              <w:left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ООО Издательский центр "ВЕНТАНА-ГРАФ"</w:t>
            </w:r>
          </w:p>
        </w:tc>
        <w:tc>
          <w:tcPr>
            <w:tcW w:w="0" w:type="auto"/>
            <w:tcBorders>
              <w:top w:val="single" w:sz="4" w:space="0" w:color="000000"/>
              <w:left w:val="single" w:sz="4" w:space="0" w:color="000000"/>
              <w:right w:val="single" w:sz="4" w:space="0" w:color="000000"/>
            </w:tcBorders>
            <w:shd w:val="clear" w:color="auto" w:fill="auto"/>
          </w:tcPr>
          <w:p w:rsidR="0056117E" w:rsidRPr="00AE1529"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http://www.vgf.ru/</w:t>
            </w:r>
            <w:r>
              <w:rPr>
                <w:rFonts w:ascii="Times New Roman" w:eastAsia="Times New Roman" w:hAnsi="Times New Roman"/>
                <w:color w:val="000000"/>
                <w:lang w:val="en-US"/>
              </w:rPr>
              <w:t>obshB</w:t>
            </w:r>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1.2.2.3.4.4</w:t>
            </w:r>
          </w:p>
        </w:tc>
        <w:tc>
          <w:tcPr>
            <w:tcW w:w="0" w:type="auto"/>
            <w:gridSpan w:val="2"/>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Соболева О.Б., Чайка В.Н. / Под ред. Бордовского Г.А.</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 Право в жизни человека, общества и государства. 8 класс</w:t>
            </w:r>
          </w:p>
        </w:tc>
        <w:tc>
          <w:tcPr>
            <w:tcW w:w="0" w:type="auto"/>
            <w:tcBorders>
              <w:top w:val="single" w:sz="4" w:space="0" w:color="000000"/>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8</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ООО Издательский центр "ВЕНТАНА-ГРАФ"</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6117E" w:rsidRPr="00AE1529"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http://www.vgf.ru/</w:t>
            </w:r>
            <w:r>
              <w:rPr>
                <w:rFonts w:ascii="Times New Roman" w:eastAsia="Times New Roman" w:hAnsi="Times New Roman"/>
                <w:color w:val="000000"/>
                <w:lang w:val="en-US"/>
              </w:rPr>
              <w:t>obshB</w:t>
            </w:r>
          </w:p>
        </w:tc>
      </w:tr>
      <w:tr w:rsidR="0056117E" w:rsidTr="0056117E">
        <w:trPr>
          <w:trHeight w:val="23"/>
        </w:trPr>
        <w:tc>
          <w:tcPr>
            <w:tcW w:w="0" w:type="auto"/>
            <w:gridSpan w:val="2"/>
            <w:tcBorders>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1.2.2.3.4.5</w:t>
            </w:r>
          </w:p>
        </w:tc>
        <w:tc>
          <w:tcPr>
            <w:tcW w:w="0" w:type="auto"/>
            <w:gridSpan w:val="2"/>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Насонова И.П./под ред. Бордовского Г.А.</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 Экономика вокруг нас. 9 класс</w:t>
            </w:r>
          </w:p>
        </w:tc>
        <w:tc>
          <w:tcPr>
            <w:tcW w:w="0" w:type="auto"/>
            <w:tcBorders>
              <w:top w:val="single" w:sz="4" w:space="0" w:color="000000"/>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9</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ООО Издательский центр "ВЕНТАНА-ГРАФ"</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6117E" w:rsidRPr="00AE1529"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http://www.vgf.ru/</w:t>
            </w:r>
            <w:r>
              <w:rPr>
                <w:rFonts w:ascii="Times New Roman" w:eastAsia="Times New Roman" w:hAnsi="Times New Roman"/>
                <w:color w:val="000000"/>
                <w:lang w:val="en-US"/>
              </w:rPr>
              <w:t>obshB</w:t>
            </w:r>
          </w:p>
        </w:tc>
      </w:tr>
      <w:tr w:rsidR="0056117E" w:rsidTr="0056117E">
        <w:trPr>
          <w:trHeight w:val="23"/>
        </w:trPr>
        <w:tc>
          <w:tcPr>
            <w:tcW w:w="0" w:type="auto"/>
            <w:gridSpan w:val="8"/>
            <w:tcBorders>
              <w:left w:val="single" w:sz="4" w:space="0" w:color="000000"/>
              <w:right w:val="single" w:sz="4" w:space="0" w:color="000000"/>
            </w:tcBorders>
            <w:shd w:val="clear" w:color="auto" w:fill="auto"/>
            <w:vAlign w:val="center"/>
          </w:tcPr>
          <w:p w:rsidR="0056117E" w:rsidRDefault="0056117E" w:rsidP="006B2927">
            <w:pPr>
              <w:keepNext/>
              <w:snapToGrid w:val="0"/>
              <w:spacing w:after="0" w:line="240" w:lineRule="auto"/>
              <w:jc w:val="center"/>
              <w:rPr>
                <w:rFonts w:ascii="Times New Roman" w:hAnsi="Times New Roman"/>
              </w:rPr>
            </w:pPr>
            <w:r>
              <w:rPr>
                <w:rFonts w:ascii="Times New Roman" w:hAnsi="Times New Roman"/>
              </w:rPr>
              <w:t>1.3. Среднее общее образование</w:t>
            </w:r>
          </w:p>
        </w:tc>
      </w:tr>
      <w:tr w:rsidR="0056117E" w:rsidTr="0056117E">
        <w:trPr>
          <w:trHeight w:val="23"/>
        </w:trPr>
        <w:tc>
          <w:tcPr>
            <w:tcW w:w="0" w:type="auto"/>
            <w:gridSpan w:val="8"/>
            <w:tcBorders>
              <w:left w:val="single" w:sz="4" w:space="0" w:color="000000"/>
              <w:right w:val="single" w:sz="4" w:space="0" w:color="000000"/>
            </w:tcBorders>
            <w:shd w:val="clear" w:color="auto" w:fill="auto"/>
            <w:vAlign w:val="center"/>
          </w:tcPr>
          <w:p w:rsidR="0056117E" w:rsidRDefault="0056117E" w:rsidP="006B2927">
            <w:pPr>
              <w:keepNext/>
              <w:snapToGrid w:val="0"/>
              <w:spacing w:after="0" w:line="240" w:lineRule="auto"/>
              <w:jc w:val="center"/>
              <w:rPr>
                <w:rFonts w:ascii="Times New Roman" w:hAnsi="Times New Roman"/>
                <w:color w:val="000000"/>
              </w:rPr>
            </w:pPr>
            <w:r>
              <w:rPr>
                <w:rFonts w:ascii="Times New Roman" w:hAnsi="Times New Roman"/>
              </w:rPr>
              <w:t>1.3.3.</w:t>
            </w:r>
            <w:r>
              <w:rPr>
                <w:rFonts w:ascii="Times New Roman" w:hAnsi="Times New Roman"/>
                <w:color w:val="000000"/>
              </w:rPr>
              <w:t xml:space="preserve"> Общественные науки (предметная область)</w:t>
            </w:r>
          </w:p>
        </w:tc>
      </w:tr>
      <w:tr w:rsidR="0056117E" w:rsidTr="0056117E">
        <w:trPr>
          <w:trHeight w:val="23"/>
        </w:trPr>
        <w:tc>
          <w:tcPr>
            <w:tcW w:w="0" w:type="auto"/>
            <w:gridSpan w:val="8"/>
            <w:tcBorders>
              <w:left w:val="single" w:sz="4" w:space="0" w:color="000000"/>
              <w:right w:val="single" w:sz="4" w:space="0" w:color="000000"/>
            </w:tcBorders>
            <w:shd w:val="clear" w:color="auto" w:fill="auto"/>
            <w:vAlign w:val="center"/>
          </w:tcPr>
          <w:p w:rsidR="0056117E" w:rsidRDefault="0056117E" w:rsidP="006B2927">
            <w:pPr>
              <w:keepNext/>
              <w:snapToGrid w:val="0"/>
              <w:spacing w:after="0" w:line="240" w:lineRule="auto"/>
              <w:jc w:val="center"/>
              <w:rPr>
                <w:rFonts w:ascii="Times New Roman" w:hAnsi="Times New Roman"/>
                <w:color w:val="000000"/>
              </w:rPr>
            </w:pPr>
            <w:r>
              <w:rPr>
                <w:rFonts w:ascii="Times New Roman" w:hAnsi="Times New Roman"/>
              </w:rPr>
              <w:t>1.3.3.3.</w:t>
            </w:r>
            <w:r>
              <w:rPr>
                <w:rFonts w:ascii="Times New Roman" w:hAnsi="Times New Roman"/>
                <w:color w:val="000000"/>
              </w:rPr>
              <w:t xml:space="preserve"> Обществознание(базовый уровень) (учебный предмет)</w:t>
            </w:r>
          </w:p>
        </w:tc>
      </w:tr>
      <w:tr w:rsidR="0056117E" w:rsidTr="0056117E">
        <w:trPr>
          <w:trHeight w:val="23"/>
        </w:trPr>
        <w:tc>
          <w:tcPr>
            <w:tcW w:w="0" w:type="auto"/>
            <w:tcBorders>
              <w:top w:val="single" w:sz="4" w:space="0" w:color="000000"/>
              <w:left w:val="single" w:sz="4" w:space="0" w:color="000000"/>
              <w:bottom w:val="single" w:sz="4" w:space="0" w:color="000000"/>
            </w:tcBorders>
            <w:shd w:val="clear" w:color="auto" w:fill="auto"/>
            <w:vAlign w:val="center"/>
          </w:tcPr>
          <w:p w:rsidR="0056117E" w:rsidRDefault="0056117E" w:rsidP="006B2927">
            <w:pPr>
              <w:keepNext/>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1.3.3.3.1.1</w:t>
            </w:r>
          </w:p>
        </w:tc>
        <w:tc>
          <w:tcPr>
            <w:tcW w:w="0" w:type="auto"/>
            <w:gridSpan w:val="3"/>
            <w:tcBorders>
              <w:top w:val="single" w:sz="4" w:space="0" w:color="000000"/>
              <w:left w:val="single" w:sz="4" w:space="0" w:color="000000"/>
              <w:bottom w:val="single" w:sz="4" w:space="0" w:color="000000"/>
            </w:tcBorders>
            <w:shd w:val="clear" w:color="auto" w:fill="auto"/>
          </w:tcPr>
          <w:p w:rsidR="0056117E" w:rsidRDefault="0056117E" w:rsidP="006B2927">
            <w:pPr>
              <w:keepNext/>
              <w:snapToGrid w:val="0"/>
              <w:spacing w:after="0" w:line="240" w:lineRule="auto"/>
              <w:rPr>
                <w:rFonts w:ascii="Times New Roman" w:eastAsia="Times New Roman" w:hAnsi="Times New Roman"/>
                <w:color w:val="000000"/>
              </w:rPr>
            </w:pPr>
            <w:r>
              <w:rPr>
                <w:rFonts w:ascii="Times New Roman" w:eastAsia="Times New Roman" w:hAnsi="Times New Roman"/>
                <w:color w:val="000000"/>
              </w:rPr>
              <w:t xml:space="preserve">Боголюбов Л.Н., Аверьянова Ю.И., Белявский А.В. и др./Под ред. Боголюбова Л.Н., Лазебниковой А.Ю., Телюкиной М.В. </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keepNext/>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 (базовый уровень)</w:t>
            </w:r>
          </w:p>
        </w:tc>
        <w:tc>
          <w:tcPr>
            <w:tcW w:w="0" w:type="auto"/>
            <w:tcBorders>
              <w:top w:val="single" w:sz="4" w:space="0" w:color="000000"/>
              <w:left w:val="single" w:sz="4" w:space="0" w:color="000000"/>
              <w:bottom w:val="single" w:sz="4" w:space="0" w:color="000000"/>
            </w:tcBorders>
            <w:shd w:val="clear" w:color="auto" w:fill="auto"/>
            <w:vAlign w:val="center"/>
          </w:tcPr>
          <w:p w:rsidR="0056117E" w:rsidRDefault="0056117E" w:rsidP="006B2927">
            <w:pPr>
              <w:keepNext/>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10</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keepNext/>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ОАО "Издательство" Просвещение"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6117E" w:rsidRDefault="00907DC7" w:rsidP="006B2927">
            <w:pPr>
              <w:keepNext/>
              <w:snapToGrid w:val="0"/>
              <w:spacing w:after="0" w:line="240" w:lineRule="auto"/>
              <w:rPr>
                <w:rFonts w:ascii="Times New Roman" w:eastAsia="Times New Roman" w:hAnsi="Times New Roman"/>
                <w:color w:val="000000"/>
              </w:rPr>
            </w:pPr>
            <w:hyperlink r:id="rId121" w:history="1">
              <w:r w:rsidR="0056117E">
                <w:rPr>
                  <w:rStyle w:val="ac"/>
                  <w:rFonts w:ascii="Times New Roman" w:hAnsi="Times New Roman"/>
                </w:rPr>
                <w:t>www.prosv.ru/umk/10-11</w:t>
              </w:r>
            </w:hyperlink>
          </w:p>
        </w:tc>
      </w:tr>
      <w:tr w:rsidR="0056117E" w:rsidTr="0056117E">
        <w:trPr>
          <w:trHeight w:val="23"/>
        </w:trPr>
        <w:tc>
          <w:tcPr>
            <w:tcW w:w="0" w:type="auto"/>
            <w:tcBorders>
              <w:top w:val="single" w:sz="4" w:space="0" w:color="000000"/>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1.3.3.3.1.2</w:t>
            </w:r>
          </w:p>
        </w:tc>
        <w:tc>
          <w:tcPr>
            <w:tcW w:w="0" w:type="auto"/>
            <w:gridSpan w:val="3"/>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Боголюбов Л.Н., Городецкая Н.И., Иванова Л.Ф. и др.</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 (базовый уровень)</w:t>
            </w:r>
          </w:p>
        </w:tc>
        <w:tc>
          <w:tcPr>
            <w:tcW w:w="0" w:type="auto"/>
            <w:tcBorders>
              <w:top w:val="single" w:sz="4" w:space="0" w:color="000000"/>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11</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ОАО "Издательство" Просвещение"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6117E" w:rsidRDefault="00907DC7" w:rsidP="006B2927">
            <w:pPr>
              <w:snapToGrid w:val="0"/>
              <w:spacing w:after="0" w:line="240" w:lineRule="auto"/>
              <w:rPr>
                <w:rFonts w:ascii="Times New Roman" w:eastAsia="Times New Roman" w:hAnsi="Times New Roman"/>
                <w:color w:val="000000"/>
              </w:rPr>
            </w:pPr>
            <w:hyperlink r:id="rId122" w:history="1">
              <w:r w:rsidR="0056117E">
                <w:rPr>
                  <w:rStyle w:val="ac"/>
                  <w:rFonts w:ascii="Times New Roman" w:hAnsi="Times New Roman"/>
                </w:rPr>
                <w:t>www.prosv.ru/umk/10-11</w:t>
              </w:r>
            </w:hyperlink>
          </w:p>
        </w:tc>
      </w:tr>
      <w:tr w:rsidR="0056117E" w:rsidTr="0056117E">
        <w:trPr>
          <w:trHeight w:val="23"/>
        </w:trPr>
        <w:tc>
          <w:tcPr>
            <w:tcW w:w="0" w:type="auto"/>
            <w:tcBorders>
              <w:top w:val="single" w:sz="4" w:space="0" w:color="000000"/>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1.3.3.3.2.1</w:t>
            </w:r>
          </w:p>
        </w:tc>
        <w:tc>
          <w:tcPr>
            <w:tcW w:w="0" w:type="auto"/>
            <w:gridSpan w:val="3"/>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Соболева О.Б., Барабанов В.В., Кошеина С.Г., Малявин С.Н./ Под ред. Бордовского Г.А.</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 10 класс. Базовый уровень</w:t>
            </w:r>
          </w:p>
        </w:tc>
        <w:tc>
          <w:tcPr>
            <w:tcW w:w="0" w:type="auto"/>
            <w:tcBorders>
              <w:top w:val="single" w:sz="4" w:space="0" w:color="000000"/>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10</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ООО Издательский центр "ВЕНТАНА-ГРАФ"</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6117E" w:rsidRPr="00AE1529"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http://www.vgf.ru/</w:t>
            </w:r>
            <w:r>
              <w:rPr>
                <w:rFonts w:ascii="Times New Roman" w:eastAsia="Times New Roman" w:hAnsi="Times New Roman"/>
                <w:color w:val="000000"/>
                <w:lang w:val="en-US"/>
              </w:rPr>
              <w:t>obshB</w:t>
            </w:r>
          </w:p>
        </w:tc>
      </w:tr>
      <w:tr w:rsidR="0056117E" w:rsidTr="0056117E">
        <w:trPr>
          <w:trHeight w:val="23"/>
        </w:trPr>
        <w:tc>
          <w:tcPr>
            <w:tcW w:w="0" w:type="auto"/>
            <w:tcBorders>
              <w:top w:val="single" w:sz="4" w:space="0" w:color="000000"/>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1.3.3.3.2.2.</w:t>
            </w:r>
          </w:p>
        </w:tc>
        <w:tc>
          <w:tcPr>
            <w:tcW w:w="0" w:type="auto"/>
            <w:gridSpan w:val="3"/>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Воронцов А.В., Королева Г.Э., Наумов С.А., Романов К.С./ Под ред. Бордовского Г.А.</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 11 класс.   Базовый уровень</w:t>
            </w:r>
          </w:p>
        </w:tc>
        <w:tc>
          <w:tcPr>
            <w:tcW w:w="0" w:type="auto"/>
            <w:tcBorders>
              <w:top w:val="single" w:sz="4" w:space="0" w:color="000000"/>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11</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ООО Издательский центр "ВЕНТАНА-ГРАФ"</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6117E" w:rsidRPr="00AE1529"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http://www.vgf.ru/</w:t>
            </w:r>
            <w:r>
              <w:rPr>
                <w:rFonts w:ascii="Times New Roman" w:eastAsia="Times New Roman" w:hAnsi="Times New Roman"/>
                <w:color w:val="000000"/>
                <w:lang w:val="en-US"/>
              </w:rPr>
              <w:t>obshB</w:t>
            </w:r>
          </w:p>
        </w:tc>
      </w:tr>
      <w:tr w:rsidR="0056117E" w:rsidTr="0056117E">
        <w:trPr>
          <w:trHeight w:val="23"/>
        </w:trPr>
        <w:tc>
          <w:tcPr>
            <w:tcW w:w="0" w:type="auto"/>
            <w:tcBorders>
              <w:top w:val="single" w:sz="4" w:space="0" w:color="000000"/>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1.3.3.3.3.1</w:t>
            </w:r>
          </w:p>
        </w:tc>
        <w:tc>
          <w:tcPr>
            <w:tcW w:w="0" w:type="auto"/>
            <w:gridSpan w:val="3"/>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Никитин А.Ф., Грибанова Г.И., Скоробогатько А.В., Мартьянов Д.С.</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 (базовый уровень)</w:t>
            </w:r>
          </w:p>
        </w:tc>
        <w:tc>
          <w:tcPr>
            <w:tcW w:w="0" w:type="auto"/>
            <w:tcBorders>
              <w:top w:val="single" w:sz="4" w:space="0" w:color="000000"/>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10</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ООО "ДРОФА"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6117E" w:rsidRDefault="00907DC7" w:rsidP="006B2927">
            <w:pPr>
              <w:snapToGrid w:val="0"/>
              <w:spacing w:after="0" w:line="240" w:lineRule="auto"/>
              <w:rPr>
                <w:rFonts w:ascii="Times New Roman" w:eastAsia="Times New Roman" w:hAnsi="Times New Roman"/>
                <w:color w:val="000000"/>
              </w:rPr>
            </w:pPr>
            <w:hyperlink r:id="rId123" w:history="1">
              <w:r w:rsidR="0056117E">
                <w:rPr>
                  <w:rStyle w:val="ac"/>
                  <w:rFonts w:ascii="Times New Roman" w:hAnsi="Times New Roman"/>
                </w:rPr>
                <w:t>http://www.drofa.ru/72/</w:t>
              </w:r>
            </w:hyperlink>
          </w:p>
        </w:tc>
      </w:tr>
      <w:tr w:rsidR="0056117E" w:rsidTr="0056117E">
        <w:trPr>
          <w:trHeight w:val="23"/>
        </w:trPr>
        <w:tc>
          <w:tcPr>
            <w:tcW w:w="0" w:type="auto"/>
            <w:tcBorders>
              <w:top w:val="single" w:sz="4" w:space="0" w:color="000000"/>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1.3.3.3.3.2</w:t>
            </w:r>
          </w:p>
        </w:tc>
        <w:tc>
          <w:tcPr>
            <w:tcW w:w="0" w:type="auto"/>
            <w:gridSpan w:val="3"/>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Никитин А.Ф., Грибанова Г.И., Мартьянов Д.С.</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Обществознание (базовый уровень)</w:t>
            </w:r>
          </w:p>
        </w:tc>
        <w:tc>
          <w:tcPr>
            <w:tcW w:w="0" w:type="auto"/>
            <w:tcBorders>
              <w:top w:val="single" w:sz="4" w:space="0" w:color="000000"/>
              <w:left w:val="single" w:sz="4" w:space="0" w:color="000000"/>
              <w:bottom w:val="single" w:sz="4" w:space="0" w:color="000000"/>
            </w:tcBorders>
            <w:shd w:val="clear" w:color="auto" w:fill="auto"/>
            <w:vAlign w:val="center"/>
          </w:tcPr>
          <w:p w:rsidR="0056117E" w:rsidRDefault="0056117E" w:rsidP="006B2927">
            <w:pPr>
              <w:snapToGri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11</w:t>
            </w:r>
          </w:p>
        </w:tc>
        <w:tc>
          <w:tcPr>
            <w:tcW w:w="0" w:type="auto"/>
            <w:tcBorders>
              <w:top w:val="single" w:sz="4" w:space="0" w:color="000000"/>
              <w:left w:val="single" w:sz="4" w:space="0" w:color="000000"/>
              <w:bottom w:val="single" w:sz="4" w:space="0" w:color="000000"/>
            </w:tcBorders>
            <w:shd w:val="clear" w:color="auto" w:fill="auto"/>
          </w:tcPr>
          <w:p w:rsidR="0056117E" w:rsidRDefault="0056117E" w:rsidP="006B2927">
            <w:pPr>
              <w:snapToGrid w:val="0"/>
              <w:spacing w:after="0" w:line="240" w:lineRule="auto"/>
              <w:rPr>
                <w:rFonts w:ascii="Times New Roman" w:eastAsia="Times New Roman" w:hAnsi="Times New Roman"/>
                <w:color w:val="000000"/>
              </w:rPr>
            </w:pPr>
            <w:r>
              <w:rPr>
                <w:rFonts w:ascii="Times New Roman" w:eastAsia="Times New Roman" w:hAnsi="Times New Roman"/>
                <w:color w:val="000000"/>
              </w:rPr>
              <w:t>ООО "ДРОФА"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6117E" w:rsidRDefault="00907DC7" w:rsidP="006B2927">
            <w:pPr>
              <w:snapToGrid w:val="0"/>
              <w:spacing w:after="0" w:line="240" w:lineRule="auto"/>
            </w:pPr>
            <w:hyperlink r:id="rId124" w:history="1">
              <w:r w:rsidR="0056117E">
                <w:rPr>
                  <w:rStyle w:val="ac"/>
                  <w:rFonts w:ascii="Times New Roman" w:hAnsi="Times New Roman"/>
                </w:rPr>
                <w:t>http://www.drofa.ru/72/</w:t>
              </w:r>
            </w:hyperlink>
          </w:p>
        </w:tc>
      </w:tr>
    </w:tbl>
    <w:p w:rsidR="0056117E" w:rsidRDefault="0056117E" w:rsidP="0056117E">
      <w:pPr>
        <w:pStyle w:val="-11"/>
        <w:autoSpaceDE w:val="0"/>
        <w:ind w:left="0" w:firstLine="709"/>
        <w:jc w:val="both"/>
        <w:rPr>
          <w:kern w:val="1"/>
          <w:sz w:val="26"/>
          <w:szCs w:val="26"/>
        </w:rPr>
      </w:pPr>
    </w:p>
    <w:p w:rsidR="00765D5B" w:rsidRPr="005145C8" w:rsidRDefault="00765D5B" w:rsidP="00765D5B">
      <w:pPr>
        <w:spacing w:after="0" w:line="240" w:lineRule="auto"/>
        <w:ind w:firstLine="709"/>
        <w:jc w:val="right"/>
        <w:rPr>
          <w:rFonts w:ascii="Times New Roman" w:hAnsi="Times New Roman"/>
          <w:color w:val="000000"/>
          <w:sz w:val="28"/>
          <w:szCs w:val="28"/>
        </w:rPr>
      </w:pPr>
      <w:r>
        <w:rPr>
          <w:rFonts w:ascii="Times New Roman" w:hAnsi="Times New Roman"/>
          <w:sz w:val="24"/>
          <w:szCs w:val="24"/>
        </w:rPr>
        <w:br w:type="page"/>
      </w:r>
      <w:r w:rsidRPr="005145C8">
        <w:rPr>
          <w:rFonts w:ascii="Times New Roman" w:hAnsi="Times New Roman"/>
          <w:color w:val="000000"/>
          <w:sz w:val="28"/>
          <w:szCs w:val="28"/>
        </w:rPr>
        <w:t>Приложение 3</w:t>
      </w:r>
    </w:p>
    <w:p w:rsidR="00765D5B" w:rsidRDefault="00765D5B" w:rsidP="00765D5B">
      <w:pPr>
        <w:spacing w:after="0" w:line="240" w:lineRule="auto"/>
        <w:ind w:firstLine="709"/>
        <w:jc w:val="right"/>
        <w:rPr>
          <w:rFonts w:ascii="Times New Roman" w:hAnsi="Times New Roman"/>
          <w:color w:val="000000"/>
          <w:sz w:val="26"/>
          <w:szCs w:val="26"/>
        </w:rPr>
      </w:pPr>
    </w:p>
    <w:p w:rsidR="00765D5B" w:rsidRPr="005145C8" w:rsidRDefault="00765D5B" w:rsidP="00765D5B">
      <w:pPr>
        <w:shd w:val="clear" w:color="auto" w:fill="FFFFFF"/>
        <w:tabs>
          <w:tab w:val="left" w:pos="851"/>
        </w:tabs>
        <w:spacing w:after="0" w:line="240" w:lineRule="auto"/>
        <w:ind w:left="66"/>
        <w:jc w:val="center"/>
        <w:rPr>
          <w:rFonts w:ascii="Times New Roman" w:hAnsi="Times New Roman"/>
          <w:sz w:val="28"/>
          <w:szCs w:val="28"/>
        </w:rPr>
      </w:pPr>
      <w:r w:rsidRPr="005145C8">
        <w:rPr>
          <w:rFonts w:ascii="Times New Roman" w:hAnsi="Times New Roman"/>
          <w:sz w:val="28"/>
          <w:szCs w:val="28"/>
        </w:rPr>
        <w:t xml:space="preserve">Федеральный перечень учебников, рекомендованных к использованию </w:t>
      </w:r>
    </w:p>
    <w:p w:rsidR="00765D5B" w:rsidRPr="005145C8" w:rsidRDefault="00765D5B" w:rsidP="00765D5B">
      <w:pPr>
        <w:shd w:val="clear" w:color="auto" w:fill="FFFFFF"/>
        <w:tabs>
          <w:tab w:val="left" w:pos="851"/>
        </w:tabs>
        <w:spacing w:after="0" w:line="240" w:lineRule="auto"/>
        <w:ind w:left="66"/>
        <w:jc w:val="center"/>
        <w:rPr>
          <w:rFonts w:ascii="Times New Roman" w:hAnsi="Times New Roman"/>
          <w:sz w:val="28"/>
          <w:szCs w:val="28"/>
        </w:rPr>
      </w:pPr>
      <w:r w:rsidRPr="005145C8">
        <w:rPr>
          <w:rFonts w:ascii="Times New Roman" w:hAnsi="Times New Roman"/>
          <w:sz w:val="28"/>
          <w:szCs w:val="28"/>
        </w:rPr>
        <w:t xml:space="preserve">при реализации имеющих государственную аккредитацию основных образовательных программ начального общего, </w:t>
      </w:r>
    </w:p>
    <w:p w:rsidR="00765D5B" w:rsidRPr="005145C8" w:rsidRDefault="00765D5B" w:rsidP="00765D5B">
      <w:pPr>
        <w:shd w:val="clear" w:color="auto" w:fill="FFFFFF"/>
        <w:tabs>
          <w:tab w:val="left" w:pos="851"/>
        </w:tabs>
        <w:spacing w:after="0" w:line="240" w:lineRule="auto"/>
        <w:ind w:left="66"/>
        <w:jc w:val="center"/>
        <w:rPr>
          <w:rFonts w:ascii="Times New Roman" w:hAnsi="Times New Roman"/>
          <w:sz w:val="28"/>
          <w:szCs w:val="28"/>
        </w:rPr>
      </w:pPr>
      <w:r w:rsidRPr="005145C8">
        <w:rPr>
          <w:rFonts w:ascii="Times New Roman" w:hAnsi="Times New Roman"/>
          <w:sz w:val="28"/>
          <w:szCs w:val="28"/>
        </w:rPr>
        <w:t>основного общего, среднего общего образования / Приказ Министерства образования и науки</w:t>
      </w:r>
    </w:p>
    <w:p w:rsidR="00765D5B" w:rsidRPr="005145C8" w:rsidRDefault="00765D5B" w:rsidP="00765D5B">
      <w:pPr>
        <w:shd w:val="clear" w:color="auto" w:fill="FFFFFF"/>
        <w:tabs>
          <w:tab w:val="left" w:pos="851"/>
        </w:tabs>
        <w:spacing w:after="120" w:line="240" w:lineRule="auto"/>
        <w:ind w:left="68"/>
        <w:jc w:val="center"/>
        <w:rPr>
          <w:rFonts w:ascii="Times New Roman" w:hAnsi="Times New Roman"/>
          <w:sz w:val="28"/>
          <w:szCs w:val="28"/>
        </w:rPr>
      </w:pPr>
      <w:r w:rsidRPr="005145C8">
        <w:rPr>
          <w:rFonts w:ascii="Times New Roman" w:hAnsi="Times New Roman"/>
          <w:sz w:val="28"/>
          <w:szCs w:val="28"/>
        </w:rPr>
        <w:t>Российской Федерации от 31.03.2014 г. № 253 (в извлечении)</w:t>
      </w:r>
    </w:p>
    <w:tbl>
      <w:tblPr>
        <w:tblW w:w="0" w:type="auto"/>
        <w:tblInd w:w="-5" w:type="dxa"/>
        <w:tblLayout w:type="fixed"/>
        <w:tblLook w:val="0000"/>
      </w:tblPr>
      <w:tblGrid>
        <w:gridCol w:w="1271"/>
        <w:gridCol w:w="1858"/>
        <w:gridCol w:w="2108"/>
        <w:gridCol w:w="775"/>
        <w:gridCol w:w="1487"/>
        <w:gridCol w:w="2364"/>
      </w:tblGrid>
      <w:tr w:rsidR="00765D5B" w:rsidTr="006B2927">
        <w:trPr>
          <w:trHeight w:val="23"/>
        </w:trPr>
        <w:tc>
          <w:tcPr>
            <w:tcW w:w="1271" w:type="dxa"/>
            <w:tcBorders>
              <w:top w:val="single" w:sz="4" w:space="0" w:color="000000"/>
              <w:left w:val="single" w:sz="4" w:space="0" w:color="000000"/>
              <w:bottom w:val="single" w:sz="4" w:space="0" w:color="000000"/>
            </w:tcBorders>
            <w:shd w:val="clear" w:color="auto" w:fill="auto"/>
            <w:vAlign w:val="center"/>
          </w:tcPr>
          <w:p w:rsidR="00765D5B" w:rsidRDefault="00765D5B" w:rsidP="006B2927">
            <w:pPr>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Порядковый</w:t>
            </w:r>
          </w:p>
          <w:p w:rsidR="00765D5B" w:rsidRDefault="00765D5B" w:rsidP="006B2927">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номер</w:t>
            </w:r>
          </w:p>
          <w:p w:rsidR="00765D5B" w:rsidRDefault="00765D5B" w:rsidP="006B2927">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учебника</w:t>
            </w:r>
          </w:p>
        </w:tc>
        <w:tc>
          <w:tcPr>
            <w:tcW w:w="1858" w:type="dxa"/>
            <w:tcBorders>
              <w:top w:val="single" w:sz="4" w:space="0" w:color="000000"/>
              <w:left w:val="single" w:sz="4" w:space="0" w:color="000000"/>
            </w:tcBorders>
            <w:shd w:val="clear" w:color="auto" w:fill="auto"/>
            <w:vAlign w:val="center"/>
          </w:tcPr>
          <w:p w:rsidR="00765D5B" w:rsidRDefault="00765D5B" w:rsidP="006B2927">
            <w:pPr>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Автор/авторский коллектив</w:t>
            </w:r>
          </w:p>
        </w:tc>
        <w:tc>
          <w:tcPr>
            <w:tcW w:w="2108" w:type="dxa"/>
            <w:tcBorders>
              <w:top w:val="single" w:sz="4" w:space="0" w:color="000000"/>
              <w:left w:val="single" w:sz="4" w:space="0" w:color="000000"/>
            </w:tcBorders>
            <w:shd w:val="clear" w:color="auto" w:fill="auto"/>
            <w:vAlign w:val="center"/>
          </w:tcPr>
          <w:p w:rsidR="00765D5B" w:rsidRDefault="00765D5B" w:rsidP="006B2927">
            <w:pPr>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Наименование учебника</w:t>
            </w:r>
          </w:p>
        </w:tc>
        <w:tc>
          <w:tcPr>
            <w:tcW w:w="775" w:type="dxa"/>
            <w:tcBorders>
              <w:top w:val="single" w:sz="4" w:space="0" w:color="000000"/>
              <w:left w:val="single" w:sz="4" w:space="0" w:color="000000"/>
            </w:tcBorders>
            <w:shd w:val="clear" w:color="auto" w:fill="auto"/>
            <w:vAlign w:val="center"/>
          </w:tcPr>
          <w:p w:rsidR="00765D5B" w:rsidRDefault="00765D5B" w:rsidP="006B2927">
            <w:pPr>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Класс</w:t>
            </w:r>
          </w:p>
        </w:tc>
        <w:tc>
          <w:tcPr>
            <w:tcW w:w="1487" w:type="dxa"/>
            <w:tcBorders>
              <w:top w:val="single" w:sz="4" w:space="0" w:color="000000"/>
              <w:left w:val="single" w:sz="4" w:space="0" w:color="000000"/>
            </w:tcBorders>
            <w:shd w:val="clear" w:color="auto" w:fill="auto"/>
            <w:vAlign w:val="center"/>
          </w:tcPr>
          <w:p w:rsidR="00765D5B" w:rsidRDefault="00765D5B" w:rsidP="006B2927">
            <w:pPr>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 xml:space="preserve">Наименование издателя </w:t>
            </w:r>
          </w:p>
          <w:p w:rsidR="00765D5B" w:rsidRDefault="00765D5B" w:rsidP="006B2927">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учебника</w:t>
            </w:r>
          </w:p>
        </w:tc>
        <w:tc>
          <w:tcPr>
            <w:tcW w:w="2364" w:type="dxa"/>
            <w:tcBorders>
              <w:top w:val="single" w:sz="4" w:space="0" w:color="000000"/>
              <w:left w:val="single" w:sz="4" w:space="0" w:color="000000"/>
              <w:right w:val="single" w:sz="4" w:space="0" w:color="000000"/>
            </w:tcBorders>
            <w:shd w:val="clear" w:color="auto" w:fill="auto"/>
            <w:vAlign w:val="center"/>
          </w:tcPr>
          <w:p w:rsidR="00765D5B" w:rsidRDefault="00765D5B" w:rsidP="006B2927">
            <w:pPr>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 xml:space="preserve">Адрес страницы об учебнике </w:t>
            </w:r>
          </w:p>
          <w:p w:rsidR="00765D5B" w:rsidRDefault="00765D5B" w:rsidP="006B2927">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 xml:space="preserve">на официальном сайте </w:t>
            </w:r>
          </w:p>
          <w:p w:rsidR="00765D5B" w:rsidRDefault="00765D5B" w:rsidP="006B2927">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издателя (издательства)</w:t>
            </w:r>
          </w:p>
        </w:tc>
      </w:tr>
      <w:tr w:rsidR="00765D5B" w:rsidTr="006B2927">
        <w:trPr>
          <w:trHeight w:val="23"/>
        </w:trPr>
        <w:tc>
          <w:tcPr>
            <w:tcW w:w="98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65D5B" w:rsidRDefault="00765D5B" w:rsidP="006B2927">
            <w:pPr>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Учебники, рекомендуемые к использованию при реализации обязательной части основной образовательной программы</w:t>
            </w:r>
          </w:p>
        </w:tc>
      </w:tr>
      <w:tr w:rsidR="00765D5B" w:rsidTr="006B2927">
        <w:trPr>
          <w:trHeight w:val="23"/>
        </w:trPr>
        <w:tc>
          <w:tcPr>
            <w:tcW w:w="98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65D5B" w:rsidRDefault="00765D5B" w:rsidP="00765D5B">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1.3. Среднее общее образование</w:t>
            </w:r>
          </w:p>
        </w:tc>
      </w:tr>
      <w:tr w:rsidR="00765D5B" w:rsidTr="006B2927">
        <w:trPr>
          <w:trHeight w:val="23"/>
        </w:trPr>
        <w:tc>
          <w:tcPr>
            <w:tcW w:w="98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65D5B" w:rsidRDefault="00765D5B" w:rsidP="00765D5B">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1.3.3. Общественнонаучные предметы (предметная область)</w:t>
            </w:r>
          </w:p>
        </w:tc>
      </w:tr>
      <w:tr w:rsidR="00765D5B" w:rsidTr="006B2927">
        <w:trPr>
          <w:trHeight w:val="23"/>
        </w:trPr>
        <w:tc>
          <w:tcPr>
            <w:tcW w:w="98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65D5B" w:rsidRDefault="00765D5B" w:rsidP="00765D5B">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1.3.3.8. Право (базовый уровень)</w:t>
            </w:r>
          </w:p>
        </w:tc>
      </w:tr>
      <w:tr w:rsidR="00765D5B" w:rsidTr="006B2927">
        <w:trPr>
          <w:trHeight w:val="23"/>
        </w:trPr>
        <w:tc>
          <w:tcPr>
            <w:tcW w:w="1271" w:type="dxa"/>
            <w:tcBorders>
              <w:top w:val="single" w:sz="4" w:space="0" w:color="000000"/>
              <w:left w:val="single" w:sz="4" w:space="0" w:color="000000"/>
              <w:bottom w:val="single" w:sz="4" w:space="0" w:color="000000"/>
            </w:tcBorders>
            <w:shd w:val="clear" w:color="auto" w:fill="auto"/>
            <w:vAlign w:val="center"/>
          </w:tcPr>
          <w:p w:rsidR="00765D5B" w:rsidRDefault="00765D5B" w:rsidP="006B2927">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1.3.3.8.1.1.</w:t>
            </w:r>
          </w:p>
        </w:tc>
        <w:tc>
          <w:tcPr>
            <w:tcW w:w="1858" w:type="dxa"/>
            <w:tcBorders>
              <w:top w:val="single" w:sz="4" w:space="0" w:color="000000"/>
              <w:left w:val="single" w:sz="4" w:space="0" w:color="000000"/>
            </w:tcBorders>
            <w:shd w:val="clear" w:color="auto" w:fill="auto"/>
          </w:tcPr>
          <w:p w:rsidR="00765D5B" w:rsidRDefault="00765D5B" w:rsidP="006B2927">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Никитин А.Ф.,</w:t>
            </w:r>
          </w:p>
          <w:p w:rsidR="00765D5B" w:rsidRDefault="00765D5B" w:rsidP="006B2927">
            <w:pPr>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Никитина Т.И.</w:t>
            </w:r>
          </w:p>
        </w:tc>
        <w:tc>
          <w:tcPr>
            <w:tcW w:w="2108" w:type="dxa"/>
            <w:tcBorders>
              <w:top w:val="single" w:sz="4" w:space="0" w:color="000000"/>
              <w:left w:val="single" w:sz="4" w:space="0" w:color="000000"/>
            </w:tcBorders>
            <w:shd w:val="clear" w:color="auto" w:fill="auto"/>
          </w:tcPr>
          <w:p w:rsidR="00765D5B" w:rsidRDefault="00765D5B" w:rsidP="006B2927">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Право. Базовый и углубленный уровни</w:t>
            </w:r>
          </w:p>
        </w:tc>
        <w:tc>
          <w:tcPr>
            <w:tcW w:w="775" w:type="dxa"/>
            <w:tcBorders>
              <w:top w:val="single" w:sz="4" w:space="0" w:color="000000"/>
              <w:left w:val="single" w:sz="4" w:space="0" w:color="000000"/>
            </w:tcBorders>
            <w:shd w:val="clear" w:color="auto" w:fill="auto"/>
            <w:vAlign w:val="center"/>
          </w:tcPr>
          <w:p w:rsidR="00765D5B" w:rsidRDefault="00765D5B" w:rsidP="006B2927">
            <w:pPr>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10-11</w:t>
            </w:r>
          </w:p>
        </w:tc>
        <w:tc>
          <w:tcPr>
            <w:tcW w:w="1487" w:type="dxa"/>
            <w:tcBorders>
              <w:top w:val="single" w:sz="4" w:space="0" w:color="000000"/>
              <w:left w:val="single" w:sz="4" w:space="0" w:color="000000"/>
            </w:tcBorders>
            <w:shd w:val="clear" w:color="auto" w:fill="auto"/>
          </w:tcPr>
          <w:p w:rsidR="00765D5B" w:rsidRDefault="00765D5B" w:rsidP="006B2927">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ООО "ДРОФА"</w:t>
            </w:r>
          </w:p>
        </w:tc>
        <w:tc>
          <w:tcPr>
            <w:tcW w:w="2364" w:type="dxa"/>
            <w:tcBorders>
              <w:top w:val="single" w:sz="4" w:space="0" w:color="000000"/>
              <w:left w:val="single" w:sz="4" w:space="0" w:color="000000"/>
              <w:right w:val="single" w:sz="4" w:space="0" w:color="000000"/>
            </w:tcBorders>
            <w:shd w:val="clear" w:color="auto" w:fill="auto"/>
          </w:tcPr>
          <w:p w:rsidR="00765D5B" w:rsidRDefault="00907DC7" w:rsidP="006B2927">
            <w:pPr>
              <w:snapToGrid w:val="0"/>
              <w:spacing w:after="0" w:line="240" w:lineRule="auto"/>
              <w:rPr>
                <w:rFonts w:ascii="Times New Roman" w:hAnsi="Times New Roman"/>
                <w:color w:val="000000"/>
                <w:sz w:val="24"/>
                <w:szCs w:val="24"/>
              </w:rPr>
            </w:pPr>
            <w:hyperlink r:id="rId125" w:history="1">
              <w:r w:rsidR="00765D5B">
                <w:rPr>
                  <w:rStyle w:val="ac"/>
                  <w:rFonts w:ascii="Times New Roman" w:hAnsi="Times New Roman"/>
                </w:rPr>
                <w:t>http://www.drofa.ru/71/</w:t>
              </w:r>
            </w:hyperlink>
          </w:p>
        </w:tc>
      </w:tr>
      <w:tr w:rsidR="00765D5B" w:rsidTr="006B2927">
        <w:trPr>
          <w:trHeight w:val="23"/>
        </w:trPr>
        <w:tc>
          <w:tcPr>
            <w:tcW w:w="1271" w:type="dxa"/>
            <w:tcBorders>
              <w:top w:val="single" w:sz="4" w:space="0" w:color="000000"/>
              <w:left w:val="single" w:sz="4" w:space="0" w:color="000000"/>
              <w:bottom w:val="single" w:sz="4" w:space="0" w:color="000000"/>
            </w:tcBorders>
            <w:shd w:val="clear" w:color="auto" w:fill="auto"/>
            <w:vAlign w:val="center"/>
          </w:tcPr>
          <w:p w:rsidR="00765D5B" w:rsidRDefault="00765D5B" w:rsidP="006B2927">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1.3.3.8.2.1.</w:t>
            </w:r>
          </w:p>
        </w:tc>
        <w:tc>
          <w:tcPr>
            <w:tcW w:w="1858" w:type="dxa"/>
            <w:tcBorders>
              <w:top w:val="single" w:sz="4" w:space="0" w:color="000000"/>
              <w:left w:val="single" w:sz="4" w:space="0" w:color="000000"/>
              <w:bottom w:val="single" w:sz="4" w:space="0" w:color="000000"/>
            </w:tcBorders>
            <w:shd w:val="clear" w:color="auto" w:fill="auto"/>
          </w:tcPr>
          <w:p w:rsidR="00765D5B" w:rsidRDefault="00765D5B" w:rsidP="006B2927">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Певцова Е.А.</w:t>
            </w:r>
          </w:p>
        </w:tc>
        <w:tc>
          <w:tcPr>
            <w:tcW w:w="2108" w:type="dxa"/>
            <w:tcBorders>
              <w:top w:val="single" w:sz="4" w:space="0" w:color="000000"/>
              <w:left w:val="single" w:sz="4" w:space="0" w:color="000000"/>
              <w:bottom w:val="single" w:sz="4" w:space="0" w:color="000000"/>
            </w:tcBorders>
            <w:shd w:val="clear" w:color="auto" w:fill="auto"/>
          </w:tcPr>
          <w:p w:rsidR="00765D5B" w:rsidRDefault="00765D5B" w:rsidP="006B2927">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Право. Основы правовой культуры. В 2 ч. (базовый и углубленный уровни)</w:t>
            </w:r>
          </w:p>
        </w:tc>
        <w:tc>
          <w:tcPr>
            <w:tcW w:w="775" w:type="dxa"/>
            <w:tcBorders>
              <w:top w:val="single" w:sz="4" w:space="0" w:color="000000"/>
              <w:left w:val="single" w:sz="4" w:space="0" w:color="000000"/>
              <w:bottom w:val="single" w:sz="4" w:space="0" w:color="000000"/>
            </w:tcBorders>
            <w:shd w:val="clear" w:color="auto" w:fill="auto"/>
            <w:vAlign w:val="center"/>
          </w:tcPr>
          <w:p w:rsidR="00765D5B" w:rsidRDefault="00765D5B" w:rsidP="006B2927">
            <w:pPr>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10</w:t>
            </w:r>
          </w:p>
        </w:tc>
        <w:tc>
          <w:tcPr>
            <w:tcW w:w="1487" w:type="dxa"/>
            <w:tcBorders>
              <w:top w:val="single" w:sz="4" w:space="0" w:color="000000"/>
              <w:left w:val="single" w:sz="4" w:space="0" w:color="000000"/>
              <w:bottom w:val="single" w:sz="4" w:space="0" w:color="000000"/>
            </w:tcBorders>
            <w:shd w:val="clear" w:color="auto" w:fill="auto"/>
          </w:tcPr>
          <w:p w:rsidR="00765D5B" w:rsidRDefault="00765D5B" w:rsidP="006B2927">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ООО "Русское слово-учебник"</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765D5B" w:rsidRDefault="00765D5B" w:rsidP="006B2927">
            <w:pPr>
              <w:snapToGrid w:val="0"/>
              <w:spacing w:after="0" w:line="240" w:lineRule="auto"/>
              <w:ind w:left="57" w:right="57"/>
              <w:rPr>
                <w:rFonts w:ascii="Times New Roman" w:hAnsi="Times New Roman"/>
                <w:color w:val="000000"/>
                <w:sz w:val="24"/>
                <w:szCs w:val="24"/>
              </w:rPr>
            </w:pPr>
          </w:p>
        </w:tc>
      </w:tr>
      <w:tr w:rsidR="00765D5B" w:rsidTr="006B2927">
        <w:trPr>
          <w:trHeight w:val="23"/>
        </w:trPr>
        <w:tc>
          <w:tcPr>
            <w:tcW w:w="1271" w:type="dxa"/>
            <w:tcBorders>
              <w:top w:val="single" w:sz="4" w:space="0" w:color="000000"/>
              <w:left w:val="single" w:sz="4" w:space="0" w:color="000000"/>
              <w:bottom w:val="single" w:sz="4" w:space="0" w:color="000000"/>
            </w:tcBorders>
            <w:shd w:val="clear" w:color="auto" w:fill="auto"/>
            <w:vAlign w:val="center"/>
          </w:tcPr>
          <w:p w:rsidR="00765D5B" w:rsidRDefault="00765D5B" w:rsidP="006B2927">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1.3.3.8.2.2.</w:t>
            </w:r>
          </w:p>
        </w:tc>
        <w:tc>
          <w:tcPr>
            <w:tcW w:w="1858" w:type="dxa"/>
            <w:tcBorders>
              <w:top w:val="single" w:sz="4" w:space="0" w:color="000000"/>
              <w:left w:val="single" w:sz="4" w:space="0" w:color="000000"/>
              <w:bottom w:val="single" w:sz="4" w:space="0" w:color="000000"/>
            </w:tcBorders>
            <w:shd w:val="clear" w:color="auto" w:fill="auto"/>
          </w:tcPr>
          <w:p w:rsidR="00765D5B" w:rsidRDefault="00765D5B" w:rsidP="006B2927">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Певцова Е.А.</w:t>
            </w:r>
          </w:p>
        </w:tc>
        <w:tc>
          <w:tcPr>
            <w:tcW w:w="2108" w:type="dxa"/>
            <w:tcBorders>
              <w:top w:val="single" w:sz="4" w:space="0" w:color="000000"/>
              <w:left w:val="single" w:sz="4" w:space="0" w:color="000000"/>
              <w:bottom w:val="single" w:sz="4" w:space="0" w:color="000000"/>
            </w:tcBorders>
            <w:shd w:val="clear" w:color="auto" w:fill="auto"/>
          </w:tcPr>
          <w:p w:rsidR="00765D5B" w:rsidRDefault="00765D5B" w:rsidP="006B2927">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Право. Основы правовой культуры. В 2 ч. (базовый и углубленный уровни)</w:t>
            </w:r>
          </w:p>
        </w:tc>
        <w:tc>
          <w:tcPr>
            <w:tcW w:w="775" w:type="dxa"/>
            <w:tcBorders>
              <w:top w:val="single" w:sz="4" w:space="0" w:color="000000"/>
              <w:left w:val="single" w:sz="4" w:space="0" w:color="000000"/>
              <w:bottom w:val="single" w:sz="4" w:space="0" w:color="000000"/>
            </w:tcBorders>
            <w:shd w:val="clear" w:color="auto" w:fill="auto"/>
            <w:vAlign w:val="center"/>
          </w:tcPr>
          <w:p w:rsidR="00765D5B" w:rsidRDefault="00765D5B" w:rsidP="006B2927">
            <w:pPr>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w:t>
            </w:r>
          </w:p>
        </w:tc>
        <w:tc>
          <w:tcPr>
            <w:tcW w:w="1487" w:type="dxa"/>
            <w:tcBorders>
              <w:top w:val="single" w:sz="4" w:space="0" w:color="000000"/>
              <w:left w:val="single" w:sz="4" w:space="0" w:color="000000"/>
              <w:bottom w:val="single" w:sz="4" w:space="0" w:color="000000"/>
            </w:tcBorders>
            <w:shd w:val="clear" w:color="auto" w:fill="auto"/>
          </w:tcPr>
          <w:p w:rsidR="00765D5B" w:rsidRDefault="00765D5B" w:rsidP="006B2927">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ООО "Русское слово-учебник"</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765D5B" w:rsidRDefault="00765D5B" w:rsidP="006B2927">
            <w:pPr>
              <w:snapToGrid w:val="0"/>
              <w:spacing w:after="0" w:line="240" w:lineRule="auto"/>
              <w:ind w:left="57" w:right="57"/>
              <w:rPr>
                <w:rFonts w:ascii="Times New Roman" w:hAnsi="Times New Roman"/>
                <w:color w:val="000000"/>
                <w:sz w:val="24"/>
                <w:szCs w:val="24"/>
              </w:rPr>
            </w:pPr>
          </w:p>
        </w:tc>
      </w:tr>
    </w:tbl>
    <w:p w:rsidR="005145C8" w:rsidRDefault="005145C8" w:rsidP="00A01E03">
      <w:pPr>
        <w:widowControl w:val="0"/>
        <w:autoSpaceDE w:val="0"/>
        <w:autoSpaceDN w:val="0"/>
        <w:adjustRightInd w:val="0"/>
        <w:jc w:val="both"/>
        <w:rPr>
          <w:rFonts w:ascii="Times New Roman" w:hAnsi="Times New Roman"/>
          <w:sz w:val="24"/>
          <w:szCs w:val="24"/>
        </w:rPr>
      </w:pPr>
    </w:p>
    <w:p w:rsidR="005145C8" w:rsidRPr="005145C8" w:rsidRDefault="005145C8" w:rsidP="005145C8">
      <w:pPr>
        <w:jc w:val="right"/>
        <w:rPr>
          <w:rFonts w:ascii="Times New Roman" w:hAnsi="Times New Roman"/>
          <w:sz w:val="28"/>
          <w:szCs w:val="28"/>
        </w:rPr>
      </w:pPr>
      <w:r>
        <w:rPr>
          <w:rFonts w:ascii="Times New Roman" w:hAnsi="Times New Roman"/>
          <w:sz w:val="24"/>
          <w:szCs w:val="24"/>
        </w:rPr>
        <w:br w:type="page"/>
      </w:r>
      <w:r w:rsidRPr="005145C8">
        <w:rPr>
          <w:rFonts w:ascii="Times New Roman" w:hAnsi="Times New Roman"/>
          <w:sz w:val="28"/>
          <w:szCs w:val="28"/>
        </w:rPr>
        <w:t>Приложение 4</w:t>
      </w:r>
    </w:p>
    <w:p w:rsidR="005145C8" w:rsidRPr="005145C8" w:rsidRDefault="005145C8" w:rsidP="005145C8">
      <w:pPr>
        <w:spacing w:after="0" w:line="240" w:lineRule="auto"/>
        <w:ind w:left="357"/>
        <w:jc w:val="center"/>
        <w:rPr>
          <w:rFonts w:ascii="Times New Roman" w:hAnsi="Times New Roman"/>
          <w:b/>
          <w:sz w:val="28"/>
          <w:szCs w:val="28"/>
        </w:rPr>
      </w:pPr>
      <w:r w:rsidRPr="005145C8">
        <w:rPr>
          <w:rFonts w:ascii="Times New Roman" w:hAnsi="Times New Roman"/>
          <w:b/>
          <w:sz w:val="28"/>
          <w:szCs w:val="28"/>
        </w:rPr>
        <w:t>Учебно-методические комплекты, предлагаемые издательствами для курсов по выбору в рамках школьного компонента</w:t>
      </w:r>
    </w:p>
    <w:p w:rsidR="005145C8" w:rsidRPr="00355539" w:rsidRDefault="005145C8" w:rsidP="005145C8">
      <w:pPr>
        <w:spacing w:after="0" w:line="240" w:lineRule="auto"/>
        <w:ind w:left="357"/>
        <w:jc w:val="center"/>
        <w:rPr>
          <w:rFonts w:ascii="Times New Roman" w:hAnsi="Times New Roman"/>
          <w:b/>
          <w:sz w:val="28"/>
          <w:szCs w:val="28"/>
        </w:rPr>
      </w:pPr>
    </w:p>
    <w:p w:rsidR="005145C8" w:rsidRPr="00355539" w:rsidRDefault="005145C8" w:rsidP="005145C8">
      <w:pPr>
        <w:spacing w:after="0" w:line="240" w:lineRule="auto"/>
        <w:ind w:left="357"/>
        <w:jc w:val="center"/>
        <w:rPr>
          <w:rFonts w:ascii="Times New Roman" w:hAnsi="Times New Roman"/>
          <w:b/>
          <w:sz w:val="28"/>
          <w:szCs w:val="28"/>
        </w:rPr>
      </w:pPr>
      <w:r w:rsidRPr="00355539">
        <w:rPr>
          <w:rFonts w:ascii="Times New Roman" w:hAnsi="Times New Roman"/>
          <w:b/>
          <w:sz w:val="28"/>
          <w:szCs w:val="28"/>
        </w:rPr>
        <w:t>История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2333"/>
        <w:gridCol w:w="3567"/>
        <w:gridCol w:w="1980"/>
        <w:gridCol w:w="1218"/>
      </w:tblGrid>
      <w:tr w:rsidR="005145C8" w:rsidRPr="00661AA8" w:rsidTr="006B2927">
        <w:tc>
          <w:tcPr>
            <w:tcW w:w="508" w:type="dxa"/>
          </w:tcPr>
          <w:p w:rsidR="005145C8" w:rsidRPr="00355539" w:rsidRDefault="005145C8" w:rsidP="006B2927">
            <w:pPr>
              <w:spacing w:after="0" w:line="240" w:lineRule="auto"/>
              <w:jc w:val="center"/>
              <w:rPr>
                <w:rFonts w:ascii="Times New Roman" w:hAnsi="Times New Roman"/>
                <w:b/>
                <w:sz w:val="24"/>
                <w:szCs w:val="24"/>
              </w:rPr>
            </w:pPr>
            <w:r w:rsidRPr="00355539">
              <w:rPr>
                <w:rFonts w:ascii="Times New Roman" w:hAnsi="Times New Roman"/>
                <w:b/>
                <w:sz w:val="24"/>
                <w:szCs w:val="24"/>
              </w:rPr>
              <w:t>№</w:t>
            </w:r>
          </w:p>
        </w:tc>
        <w:tc>
          <w:tcPr>
            <w:tcW w:w="2333" w:type="dxa"/>
          </w:tcPr>
          <w:p w:rsidR="005145C8" w:rsidRPr="00355539" w:rsidRDefault="005145C8" w:rsidP="006B2927">
            <w:pPr>
              <w:spacing w:after="0" w:line="240" w:lineRule="auto"/>
              <w:jc w:val="center"/>
              <w:rPr>
                <w:rFonts w:ascii="Times New Roman" w:hAnsi="Times New Roman"/>
                <w:b/>
                <w:sz w:val="24"/>
                <w:szCs w:val="24"/>
              </w:rPr>
            </w:pPr>
            <w:r w:rsidRPr="00355539">
              <w:rPr>
                <w:rFonts w:ascii="Times New Roman" w:hAnsi="Times New Roman"/>
                <w:b/>
                <w:sz w:val="24"/>
                <w:szCs w:val="24"/>
              </w:rPr>
              <w:t>Авторы, название элективного курса</w:t>
            </w:r>
          </w:p>
        </w:tc>
        <w:tc>
          <w:tcPr>
            <w:tcW w:w="3567" w:type="dxa"/>
          </w:tcPr>
          <w:p w:rsidR="005145C8" w:rsidRPr="00355539" w:rsidRDefault="005145C8" w:rsidP="006B2927">
            <w:pPr>
              <w:spacing w:after="0" w:line="240" w:lineRule="auto"/>
              <w:jc w:val="center"/>
              <w:rPr>
                <w:rFonts w:ascii="Times New Roman" w:hAnsi="Times New Roman"/>
                <w:b/>
                <w:sz w:val="24"/>
                <w:szCs w:val="24"/>
              </w:rPr>
            </w:pPr>
            <w:r w:rsidRPr="00355539">
              <w:rPr>
                <w:rFonts w:ascii="Times New Roman" w:hAnsi="Times New Roman"/>
                <w:b/>
                <w:sz w:val="24"/>
                <w:szCs w:val="24"/>
              </w:rPr>
              <w:t>Программа курса / методические рекомендации</w:t>
            </w:r>
          </w:p>
        </w:tc>
        <w:tc>
          <w:tcPr>
            <w:tcW w:w="1980" w:type="dxa"/>
          </w:tcPr>
          <w:p w:rsidR="005145C8" w:rsidRPr="00355539" w:rsidRDefault="005145C8" w:rsidP="006B2927">
            <w:pPr>
              <w:spacing w:after="0" w:line="240" w:lineRule="auto"/>
              <w:jc w:val="center"/>
              <w:rPr>
                <w:rFonts w:ascii="Times New Roman" w:hAnsi="Times New Roman"/>
                <w:b/>
                <w:sz w:val="24"/>
                <w:szCs w:val="24"/>
              </w:rPr>
            </w:pPr>
            <w:r w:rsidRPr="00355539">
              <w:rPr>
                <w:rFonts w:ascii="Times New Roman" w:hAnsi="Times New Roman"/>
                <w:b/>
                <w:sz w:val="24"/>
                <w:szCs w:val="24"/>
              </w:rPr>
              <w:t>Издательство</w:t>
            </w:r>
          </w:p>
        </w:tc>
        <w:tc>
          <w:tcPr>
            <w:tcW w:w="1218" w:type="dxa"/>
          </w:tcPr>
          <w:p w:rsidR="005145C8" w:rsidRPr="00355539" w:rsidRDefault="005145C8" w:rsidP="006B2927">
            <w:pPr>
              <w:spacing w:after="0" w:line="240" w:lineRule="auto"/>
              <w:jc w:val="center"/>
              <w:rPr>
                <w:rFonts w:ascii="Times New Roman" w:hAnsi="Times New Roman"/>
                <w:b/>
                <w:sz w:val="24"/>
                <w:szCs w:val="24"/>
              </w:rPr>
            </w:pPr>
            <w:r w:rsidRPr="00355539">
              <w:rPr>
                <w:rFonts w:ascii="Times New Roman" w:hAnsi="Times New Roman"/>
                <w:b/>
                <w:sz w:val="24"/>
                <w:szCs w:val="24"/>
              </w:rPr>
              <w:t>Год издания</w:t>
            </w:r>
          </w:p>
        </w:tc>
      </w:tr>
      <w:tr w:rsidR="005145C8" w:rsidRPr="00661AA8" w:rsidTr="006B2927">
        <w:tc>
          <w:tcPr>
            <w:tcW w:w="50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 xml:space="preserve">1. </w:t>
            </w:r>
          </w:p>
        </w:tc>
        <w:tc>
          <w:tcPr>
            <w:tcW w:w="2333"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 xml:space="preserve">Загладин Н.В., Семененко В.С. Отечественная культура </w:t>
            </w:r>
            <w:r w:rsidRPr="00355539">
              <w:rPr>
                <w:rFonts w:ascii="Times New Roman" w:hAnsi="Times New Roman"/>
                <w:sz w:val="24"/>
                <w:szCs w:val="24"/>
                <w:lang w:val="en-US"/>
              </w:rPr>
              <w:t>XX</w:t>
            </w:r>
            <w:r w:rsidRPr="00355539">
              <w:rPr>
                <w:rFonts w:ascii="Times New Roman" w:hAnsi="Times New Roman"/>
                <w:sz w:val="24"/>
                <w:szCs w:val="24"/>
              </w:rPr>
              <w:t xml:space="preserve"> – начала </w:t>
            </w:r>
            <w:r w:rsidRPr="00355539">
              <w:rPr>
                <w:rFonts w:ascii="Times New Roman" w:hAnsi="Times New Roman"/>
                <w:sz w:val="24"/>
                <w:szCs w:val="24"/>
                <w:lang w:val="en-US"/>
              </w:rPr>
              <w:t>XXI</w:t>
            </w:r>
            <w:r w:rsidRPr="00355539">
              <w:rPr>
                <w:rFonts w:ascii="Times New Roman" w:hAnsi="Times New Roman"/>
                <w:sz w:val="24"/>
                <w:szCs w:val="24"/>
              </w:rPr>
              <w:t xml:space="preserve"> века. Искусство и художественная жизнь, наука, образование, спорт.</w:t>
            </w:r>
          </w:p>
        </w:tc>
        <w:tc>
          <w:tcPr>
            <w:tcW w:w="3567"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 xml:space="preserve">Загладина Х.Т., Козленко С.И. Программа курса к учебнику «Отечественная культура </w:t>
            </w:r>
            <w:r w:rsidRPr="00355539">
              <w:rPr>
                <w:rFonts w:ascii="Times New Roman" w:hAnsi="Times New Roman"/>
                <w:sz w:val="24"/>
                <w:szCs w:val="24"/>
                <w:lang w:val="en-US"/>
              </w:rPr>
              <w:t>XX</w:t>
            </w:r>
            <w:r w:rsidRPr="00355539">
              <w:rPr>
                <w:rFonts w:ascii="Times New Roman" w:hAnsi="Times New Roman"/>
                <w:sz w:val="24"/>
                <w:szCs w:val="24"/>
              </w:rPr>
              <w:t xml:space="preserve"> – начала </w:t>
            </w:r>
            <w:r w:rsidRPr="00355539">
              <w:rPr>
                <w:rFonts w:ascii="Times New Roman" w:hAnsi="Times New Roman"/>
                <w:sz w:val="24"/>
                <w:szCs w:val="24"/>
                <w:lang w:val="en-US"/>
              </w:rPr>
              <w:t>XXI</w:t>
            </w:r>
            <w:r w:rsidRPr="00355539">
              <w:rPr>
                <w:rFonts w:ascii="Times New Roman" w:hAnsi="Times New Roman"/>
                <w:sz w:val="24"/>
                <w:szCs w:val="24"/>
              </w:rPr>
              <w:t xml:space="preserve"> века».</w:t>
            </w:r>
          </w:p>
        </w:tc>
        <w:tc>
          <w:tcPr>
            <w:tcW w:w="198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«Русское слово»</w:t>
            </w:r>
          </w:p>
        </w:tc>
        <w:tc>
          <w:tcPr>
            <w:tcW w:w="1218"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2008</w:t>
            </w:r>
          </w:p>
        </w:tc>
      </w:tr>
      <w:tr w:rsidR="005145C8" w:rsidRPr="00661AA8" w:rsidTr="006B2927">
        <w:tc>
          <w:tcPr>
            <w:tcW w:w="50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2.</w:t>
            </w:r>
          </w:p>
        </w:tc>
        <w:tc>
          <w:tcPr>
            <w:tcW w:w="2333"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История религий. Под ред. А.Н. Сахарова.</w:t>
            </w:r>
          </w:p>
        </w:tc>
        <w:tc>
          <w:tcPr>
            <w:tcW w:w="3567"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Лавров В.М., Стецюра Т.Д. Программа курса и тематическое планирование к учебному пособию «История религий».</w:t>
            </w:r>
          </w:p>
        </w:tc>
        <w:tc>
          <w:tcPr>
            <w:tcW w:w="198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«Русское слово»</w:t>
            </w:r>
          </w:p>
        </w:tc>
        <w:tc>
          <w:tcPr>
            <w:tcW w:w="1218"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2008</w:t>
            </w:r>
          </w:p>
        </w:tc>
      </w:tr>
      <w:tr w:rsidR="005145C8" w:rsidRPr="00661AA8" w:rsidTr="006B2927">
        <w:tc>
          <w:tcPr>
            <w:tcW w:w="50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3.</w:t>
            </w:r>
          </w:p>
        </w:tc>
        <w:tc>
          <w:tcPr>
            <w:tcW w:w="2333"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Березовая Л.Г., Берлякова Н.П. История русской культуры. 10-11 класс.</w:t>
            </w:r>
          </w:p>
        </w:tc>
        <w:tc>
          <w:tcPr>
            <w:tcW w:w="3567"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Берлякова Н.П., Фирсова Е.Б. История русской культуры. Программа и тематическое планирование курса. 10-11 классы.</w:t>
            </w:r>
          </w:p>
        </w:tc>
        <w:tc>
          <w:tcPr>
            <w:tcW w:w="198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«Русское слово»</w:t>
            </w:r>
          </w:p>
        </w:tc>
        <w:tc>
          <w:tcPr>
            <w:tcW w:w="1218"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2008</w:t>
            </w:r>
          </w:p>
        </w:tc>
      </w:tr>
      <w:tr w:rsidR="005145C8" w:rsidRPr="00661AA8" w:rsidTr="006B2927">
        <w:tc>
          <w:tcPr>
            <w:tcW w:w="50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4.</w:t>
            </w:r>
          </w:p>
        </w:tc>
        <w:tc>
          <w:tcPr>
            <w:tcW w:w="2333"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Пчелов Е.В. Государственные символы России: герб, флаг, гимн.</w:t>
            </w:r>
          </w:p>
        </w:tc>
        <w:tc>
          <w:tcPr>
            <w:tcW w:w="3567"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Берлякова Н.П., Фирсова Е.Б. История русской культуры. Методические рекомендации по курсу. 10-11 классы.</w:t>
            </w:r>
          </w:p>
        </w:tc>
        <w:tc>
          <w:tcPr>
            <w:tcW w:w="198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«Русское слово»</w:t>
            </w:r>
          </w:p>
        </w:tc>
        <w:tc>
          <w:tcPr>
            <w:tcW w:w="1218"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2008</w:t>
            </w:r>
          </w:p>
        </w:tc>
      </w:tr>
      <w:tr w:rsidR="005145C8" w:rsidRPr="00661AA8" w:rsidTr="006B2927">
        <w:tc>
          <w:tcPr>
            <w:tcW w:w="50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5.</w:t>
            </w:r>
          </w:p>
        </w:tc>
        <w:tc>
          <w:tcPr>
            <w:tcW w:w="2333"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 xml:space="preserve">Пономарев М.В., Родригес А.М. Политическая идеология в </w:t>
            </w:r>
            <w:r w:rsidRPr="00355539">
              <w:rPr>
                <w:rFonts w:ascii="Times New Roman" w:hAnsi="Times New Roman"/>
                <w:sz w:val="24"/>
                <w:szCs w:val="24"/>
                <w:lang w:val="en-US"/>
              </w:rPr>
              <w:t>XX</w:t>
            </w:r>
            <w:r w:rsidRPr="00355539">
              <w:rPr>
                <w:rFonts w:ascii="Times New Roman" w:hAnsi="Times New Roman"/>
                <w:sz w:val="24"/>
                <w:szCs w:val="24"/>
              </w:rPr>
              <w:t xml:space="preserve"> веке: история общественно-политической мысли Запада и Востока.</w:t>
            </w:r>
          </w:p>
        </w:tc>
        <w:tc>
          <w:tcPr>
            <w:tcW w:w="3567"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Пономарев М.В., Родригес А.М., Галкина Е.С. «Программы элективных курсов. История». 10-11 классы.</w:t>
            </w:r>
          </w:p>
        </w:tc>
        <w:tc>
          <w:tcPr>
            <w:tcW w:w="198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«Дрофа»</w:t>
            </w:r>
          </w:p>
        </w:tc>
        <w:tc>
          <w:tcPr>
            <w:tcW w:w="1218"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2008</w:t>
            </w:r>
          </w:p>
        </w:tc>
      </w:tr>
      <w:tr w:rsidR="005145C8" w:rsidRPr="00661AA8" w:rsidTr="006B2927">
        <w:tc>
          <w:tcPr>
            <w:tcW w:w="50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6.</w:t>
            </w:r>
          </w:p>
        </w:tc>
        <w:tc>
          <w:tcPr>
            <w:tcW w:w="2333"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Галкина Е.С., Пономарев М.В., Родригес А.М. Религии мира: история и современность.</w:t>
            </w:r>
          </w:p>
        </w:tc>
        <w:tc>
          <w:tcPr>
            <w:tcW w:w="3567"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Пономарев М.В., Родригес А.М., Галкина Е.С. «Программы элективных курсов. История». 10-11 классы.</w:t>
            </w:r>
          </w:p>
        </w:tc>
        <w:tc>
          <w:tcPr>
            <w:tcW w:w="198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«Дрофа»</w:t>
            </w:r>
          </w:p>
        </w:tc>
        <w:tc>
          <w:tcPr>
            <w:tcW w:w="1218"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2008</w:t>
            </w:r>
          </w:p>
        </w:tc>
      </w:tr>
      <w:tr w:rsidR="005145C8" w:rsidRPr="00661AA8" w:rsidTr="006B2927">
        <w:tc>
          <w:tcPr>
            <w:tcW w:w="50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 xml:space="preserve">7. </w:t>
            </w:r>
          </w:p>
        </w:tc>
        <w:tc>
          <w:tcPr>
            <w:tcW w:w="2333"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 xml:space="preserve">Селиванов И.Н., Конорева И.А. Локальные конфликты в </w:t>
            </w:r>
            <w:r w:rsidRPr="00355539">
              <w:rPr>
                <w:rFonts w:ascii="Times New Roman" w:hAnsi="Times New Roman"/>
                <w:sz w:val="24"/>
                <w:szCs w:val="24"/>
                <w:lang w:val="en-US"/>
              </w:rPr>
              <w:t>XX</w:t>
            </w:r>
            <w:r w:rsidRPr="00355539">
              <w:rPr>
                <w:rFonts w:ascii="Times New Roman" w:hAnsi="Times New Roman"/>
                <w:sz w:val="24"/>
                <w:szCs w:val="24"/>
              </w:rPr>
              <w:t xml:space="preserve"> веке: геополитика, дипломатия, войны.</w:t>
            </w:r>
          </w:p>
        </w:tc>
        <w:tc>
          <w:tcPr>
            <w:tcW w:w="3567"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Пономарев М.В., Родригес А.М., Галкина Е.С. «Программы элективных курсов. История». 10-11 классы.</w:t>
            </w:r>
          </w:p>
        </w:tc>
        <w:tc>
          <w:tcPr>
            <w:tcW w:w="198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«Дрофа»</w:t>
            </w:r>
          </w:p>
        </w:tc>
        <w:tc>
          <w:tcPr>
            <w:tcW w:w="1218"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2008</w:t>
            </w:r>
          </w:p>
        </w:tc>
      </w:tr>
      <w:tr w:rsidR="005145C8" w:rsidRPr="00661AA8" w:rsidTr="006B2927">
        <w:tc>
          <w:tcPr>
            <w:tcW w:w="50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8.</w:t>
            </w:r>
          </w:p>
        </w:tc>
        <w:tc>
          <w:tcPr>
            <w:tcW w:w="2333"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Данилов А.А., Косулина Л.Г., Брандт М.Ю. История: Россия и мир: Древность. Средневековье. Новое время: 10 класс.</w:t>
            </w:r>
          </w:p>
        </w:tc>
        <w:tc>
          <w:tcPr>
            <w:tcW w:w="3567"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Данилов А.А., Косулина Л.Г., Брандт М.Ю. История: Россия и мир:10 класс.</w:t>
            </w:r>
          </w:p>
        </w:tc>
        <w:tc>
          <w:tcPr>
            <w:tcW w:w="198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«Просвещение»</w:t>
            </w:r>
          </w:p>
        </w:tc>
        <w:tc>
          <w:tcPr>
            <w:tcW w:w="1218"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2009</w:t>
            </w:r>
          </w:p>
        </w:tc>
      </w:tr>
      <w:tr w:rsidR="005145C8" w:rsidRPr="00661AA8" w:rsidTr="006B2927">
        <w:tc>
          <w:tcPr>
            <w:tcW w:w="50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9.</w:t>
            </w:r>
          </w:p>
        </w:tc>
        <w:tc>
          <w:tcPr>
            <w:tcW w:w="2333"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 xml:space="preserve">Алексашкина Л.Н., Данилов А.А., Косулина Л.Г. История: Россия и мир в </w:t>
            </w:r>
            <w:r w:rsidRPr="00355539">
              <w:rPr>
                <w:rFonts w:ascii="Times New Roman" w:hAnsi="Times New Roman"/>
                <w:sz w:val="24"/>
                <w:szCs w:val="24"/>
                <w:lang w:val="en-US"/>
              </w:rPr>
              <w:t>XX</w:t>
            </w:r>
            <w:r w:rsidRPr="00355539">
              <w:rPr>
                <w:rFonts w:ascii="Times New Roman" w:hAnsi="Times New Roman"/>
                <w:sz w:val="24"/>
                <w:szCs w:val="24"/>
              </w:rPr>
              <w:t xml:space="preserve"> – начале </w:t>
            </w:r>
            <w:r w:rsidRPr="00355539">
              <w:rPr>
                <w:rFonts w:ascii="Times New Roman" w:hAnsi="Times New Roman"/>
                <w:sz w:val="24"/>
                <w:szCs w:val="24"/>
                <w:lang w:val="en-US"/>
              </w:rPr>
              <w:t>XXI</w:t>
            </w:r>
            <w:r w:rsidRPr="00355539">
              <w:rPr>
                <w:rFonts w:ascii="Times New Roman" w:hAnsi="Times New Roman"/>
                <w:sz w:val="24"/>
                <w:szCs w:val="24"/>
              </w:rPr>
              <w:t xml:space="preserve"> века: 11 класс.</w:t>
            </w:r>
          </w:p>
        </w:tc>
        <w:tc>
          <w:tcPr>
            <w:tcW w:w="3567"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 xml:space="preserve">Данилов А.А., Косулина Л.Г., Миндрина Г.А. История: Россия и мир: 11 класс: Методические рекомендации. </w:t>
            </w:r>
          </w:p>
        </w:tc>
        <w:tc>
          <w:tcPr>
            <w:tcW w:w="198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«Просвещение»</w:t>
            </w:r>
          </w:p>
        </w:tc>
        <w:tc>
          <w:tcPr>
            <w:tcW w:w="1218"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2009</w:t>
            </w:r>
          </w:p>
        </w:tc>
      </w:tr>
    </w:tbl>
    <w:p w:rsidR="005145C8" w:rsidRPr="00355539" w:rsidRDefault="005145C8" w:rsidP="005145C8">
      <w:pPr>
        <w:spacing w:after="0" w:line="240" w:lineRule="auto"/>
        <w:ind w:left="357"/>
        <w:jc w:val="center"/>
        <w:rPr>
          <w:rFonts w:ascii="Times New Roman" w:hAnsi="Times New Roman"/>
          <w:b/>
          <w:sz w:val="28"/>
          <w:szCs w:val="28"/>
        </w:rPr>
      </w:pPr>
      <w:r w:rsidRPr="00355539">
        <w:rPr>
          <w:rFonts w:ascii="Times New Roman" w:hAnsi="Times New Roman"/>
          <w:b/>
          <w:sz w:val="28"/>
          <w:szCs w:val="28"/>
        </w:rPr>
        <w:t>Обществознание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334"/>
        <w:gridCol w:w="3606"/>
        <w:gridCol w:w="1980"/>
        <w:gridCol w:w="1218"/>
      </w:tblGrid>
      <w:tr w:rsidR="005145C8" w:rsidRPr="00661AA8" w:rsidTr="006B2927">
        <w:tc>
          <w:tcPr>
            <w:tcW w:w="468" w:type="dxa"/>
          </w:tcPr>
          <w:p w:rsidR="005145C8" w:rsidRPr="00355539" w:rsidRDefault="005145C8" w:rsidP="006B2927">
            <w:pPr>
              <w:spacing w:after="0" w:line="240" w:lineRule="auto"/>
              <w:ind w:right="1841"/>
              <w:jc w:val="center"/>
              <w:rPr>
                <w:rFonts w:ascii="Times New Roman" w:hAnsi="Times New Roman"/>
                <w:b/>
                <w:sz w:val="24"/>
                <w:szCs w:val="24"/>
              </w:rPr>
            </w:pPr>
            <w:r w:rsidRPr="00355539">
              <w:rPr>
                <w:rFonts w:ascii="Times New Roman" w:hAnsi="Times New Roman"/>
                <w:b/>
                <w:sz w:val="24"/>
                <w:szCs w:val="24"/>
              </w:rPr>
              <w:t>№</w:t>
            </w:r>
          </w:p>
        </w:tc>
        <w:tc>
          <w:tcPr>
            <w:tcW w:w="2334" w:type="dxa"/>
          </w:tcPr>
          <w:p w:rsidR="005145C8" w:rsidRPr="00355539" w:rsidRDefault="005145C8" w:rsidP="006B2927">
            <w:pPr>
              <w:spacing w:after="0" w:line="240" w:lineRule="auto"/>
              <w:jc w:val="center"/>
              <w:rPr>
                <w:rFonts w:ascii="Times New Roman" w:hAnsi="Times New Roman"/>
                <w:b/>
                <w:sz w:val="24"/>
                <w:szCs w:val="24"/>
              </w:rPr>
            </w:pPr>
            <w:r w:rsidRPr="00355539">
              <w:rPr>
                <w:rFonts w:ascii="Times New Roman" w:hAnsi="Times New Roman"/>
                <w:b/>
                <w:sz w:val="24"/>
                <w:szCs w:val="24"/>
              </w:rPr>
              <w:t>Учебное пособие</w:t>
            </w:r>
          </w:p>
        </w:tc>
        <w:tc>
          <w:tcPr>
            <w:tcW w:w="3606" w:type="dxa"/>
          </w:tcPr>
          <w:p w:rsidR="005145C8" w:rsidRPr="00355539" w:rsidRDefault="005145C8" w:rsidP="006B2927">
            <w:pPr>
              <w:spacing w:after="0" w:line="240" w:lineRule="auto"/>
              <w:jc w:val="center"/>
              <w:rPr>
                <w:rFonts w:ascii="Times New Roman" w:hAnsi="Times New Roman"/>
                <w:b/>
                <w:sz w:val="24"/>
                <w:szCs w:val="24"/>
              </w:rPr>
            </w:pPr>
            <w:r w:rsidRPr="00355539">
              <w:rPr>
                <w:rFonts w:ascii="Times New Roman" w:hAnsi="Times New Roman"/>
                <w:b/>
                <w:sz w:val="24"/>
                <w:szCs w:val="24"/>
              </w:rPr>
              <w:t>Программа курса / методические рекомендации</w:t>
            </w:r>
          </w:p>
        </w:tc>
        <w:tc>
          <w:tcPr>
            <w:tcW w:w="1980" w:type="dxa"/>
          </w:tcPr>
          <w:p w:rsidR="005145C8" w:rsidRPr="00355539" w:rsidRDefault="005145C8" w:rsidP="006B2927">
            <w:pPr>
              <w:spacing w:after="0" w:line="240" w:lineRule="auto"/>
              <w:jc w:val="center"/>
              <w:rPr>
                <w:rFonts w:ascii="Times New Roman" w:hAnsi="Times New Roman"/>
                <w:b/>
                <w:sz w:val="24"/>
                <w:szCs w:val="24"/>
              </w:rPr>
            </w:pPr>
            <w:r w:rsidRPr="00355539">
              <w:rPr>
                <w:rFonts w:ascii="Times New Roman" w:hAnsi="Times New Roman"/>
                <w:b/>
                <w:sz w:val="24"/>
                <w:szCs w:val="24"/>
              </w:rPr>
              <w:t>Издательство</w:t>
            </w:r>
          </w:p>
        </w:tc>
        <w:tc>
          <w:tcPr>
            <w:tcW w:w="1218" w:type="dxa"/>
          </w:tcPr>
          <w:p w:rsidR="005145C8" w:rsidRPr="00355539" w:rsidRDefault="005145C8" w:rsidP="006B2927">
            <w:pPr>
              <w:spacing w:after="0" w:line="240" w:lineRule="auto"/>
              <w:jc w:val="center"/>
              <w:rPr>
                <w:rFonts w:ascii="Times New Roman" w:hAnsi="Times New Roman"/>
                <w:b/>
                <w:sz w:val="24"/>
                <w:szCs w:val="24"/>
              </w:rPr>
            </w:pPr>
            <w:r w:rsidRPr="00355539">
              <w:rPr>
                <w:rFonts w:ascii="Times New Roman" w:hAnsi="Times New Roman"/>
                <w:b/>
                <w:sz w:val="24"/>
                <w:szCs w:val="24"/>
              </w:rPr>
              <w:t>Год издания</w:t>
            </w:r>
          </w:p>
        </w:tc>
      </w:tr>
      <w:tr w:rsidR="005145C8" w:rsidRPr="00661AA8" w:rsidTr="006B2927">
        <w:tc>
          <w:tcPr>
            <w:tcW w:w="46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1.</w:t>
            </w:r>
          </w:p>
        </w:tc>
        <w:tc>
          <w:tcPr>
            <w:tcW w:w="2334"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Сизикова С.Ф. Основы делового общения. 10-11 классы.</w:t>
            </w:r>
          </w:p>
        </w:tc>
        <w:tc>
          <w:tcPr>
            <w:tcW w:w="3606"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Сизикова С.Ф. Основы делового общения. 10-11 классы.</w:t>
            </w:r>
          </w:p>
        </w:tc>
        <w:tc>
          <w:tcPr>
            <w:tcW w:w="198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«Дрофа»</w:t>
            </w:r>
          </w:p>
        </w:tc>
        <w:tc>
          <w:tcPr>
            <w:tcW w:w="1218"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2008</w:t>
            </w:r>
          </w:p>
        </w:tc>
      </w:tr>
      <w:tr w:rsidR="005145C8" w:rsidRPr="00661AA8" w:rsidTr="006B2927">
        <w:tc>
          <w:tcPr>
            <w:tcW w:w="46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2.</w:t>
            </w:r>
          </w:p>
        </w:tc>
        <w:tc>
          <w:tcPr>
            <w:tcW w:w="2334"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Юдовская А.Я., Морозова С.А. Становление гражданского общества: исторические истоки. 10-11 классы.</w:t>
            </w:r>
          </w:p>
        </w:tc>
        <w:tc>
          <w:tcPr>
            <w:tcW w:w="3606"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Юдовская А.Я., Морозова С.А. Становление гражданского общества: исторические истоки. 10-11 классы.</w:t>
            </w:r>
          </w:p>
        </w:tc>
        <w:tc>
          <w:tcPr>
            <w:tcW w:w="198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«Дрофа»</w:t>
            </w:r>
          </w:p>
        </w:tc>
        <w:tc>
          <w:tcPr>
            <w:tcW w:w="1218"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2008</w:t>
            </w:r>
          </w:p>
        </w:tc>
      </w:tr>
      <w:tr w:rsidR="005145C8" w:rsidRPr="00661AA8" w:rsidTr="006B2927">
        <w:tc>
          <w:tcPr>
            <w:tcW w:w="46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 xml:space="preserve">3. </w:t>
            </w:r>
          </w:p>
        </w:tc>
        <w:tc>
          <w:tcPr>
            <w:tcW w:w="2334"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Логунов А.П., Волошина О.И., Шатилов А.Б., Юдельсон А.В. Права человека. 10-11 классы.</w:t>
            </w:r>
          </w:p>
        </w:tc>
        <w:tc>
          <w:tcPr>
            <w:tcW w:w="3606"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Волошина О.И. Права человека. 10-11 классы.</w:t>
            </w:r>
          </w:p>
        </w:tc>
        <w:tc>
          <w:tcPr>
            <w:tcW w:w="198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«Дрофа»</w:t>
            </w:r>
          </w:p>
        </w:tc>
        <w:tc>
          <w:tcPr>
            <w:tcW w:w="1218"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2009</w:t>
            </w:r>
          </w:p>
        </w:tc>
      </w:tr>
      <w:tr w:rsidR="005145C8" w:rsidRPr="00661AA8" w:rsidTr="006B2927">
        <w:tc>
          <w:tcPr>
            <w:tcW w:w="46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4.</w:t>
            </w:r>
          </w:p>
        </w:tc>
        <w:tc>
          <w:tcPr>
            <w:tcW w:w="2334"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Лазебникова А.Ю., Савельева О.О., Ерохина Е.Л., Захаров А.В. Массовая культура. 10-11 классы.</w:t>
            </w:r>
          </w:p>
        </w:tc>
        <w:tc>
          <w:tcPr>
            <w:tcW w:w="3606"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Лазебникова А.Ю. Массовая культура. Программа курса. 10-11 классы.</w:t>
            </w:r>
          </w:p>
        </w:tc>
        <w:tc>
          <w:tcPr>
            <w:tcW w:w="198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«Русское слово»</w:t>
            </w:r>
          </w:p>
        </w:tc>
        <w:tc>
          <w:tcPr>
            <w:tcW w:w="1218"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2008</w:t>
            </w:r>
          </w:p>
        </w:tc>
      </w:tr>
    </w:tbl>
    <w:p w:rsidR="005145C8" w:rsidRPr="00355539" w:rsidRDefault="005145C8" w:rsidP="005145C8">
      <w:pPr>
        <w:spacing w:after="0" w:line="240" w:lineRule="auto"/>
        <w:ind w:left="357"/>
        <w:jc w:val="center"/>
        <w:rPr>
          <w:rFonts w:ascii="Times New Roman" w:hAnsi="Times New Roman"/>
          <w:b/>
          <w:sz w:val="28"/>
          <w:szCs w:val="28"/>
        </w:rPr>
      </w:pPr>
      <w:r w:rsidRPr="00355539">
        <w:rPr>
          <w:rFonts w:ascii="Times New Roman" w:hAnsi="Times New Roman"/>
          <w:b/>
          <w:sz w:val="28"/>
          <w:szCs w:val="28"/>
        </w:rPr>
        <w:t>Право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334"/>
        <w:gridCol w:w="3786"/>
        <w:gridCol w:w="1920"/>
        <w:gridCol w:w="1063"/>
      </w:tblGrid>
      <w:tr w:rsidR="005145C8" w:rsidRPr="00661AA8" w:rsidTr="006B2927">
        <w:tc>
          <w:tcPr>
            <w:tcW w:w="468" w:type="dxa"/>
          </w:tcPr>
          <w:p w:rsidR="005145C8" w:rsidRPr="00355539" w:rsidRDefault="005145C8" w:rsidP="006B2927">
            <w:pPr>
              <w:spacing w:after="0" w:line="240" w:lineRule="auto"/>
              <w:jc w:val="center"/>
              <w:rPr>
                <w:rFonts w:ascii="Times New Roman" w:hAnsi="Times New Roman"/>
                <w:b/>
                <w:sz w:val="24"/>
                <w:szCs w:val="24"/>
              </w:rPr>
            </w:pPr>
            <w:r w:rsidRPr="00355539">
              <w:rPr>
                <w:rFonts w:ascii="Times New Roman" w:hAnsi="Times New Roman"/>
                <w:b/>
                <w:sz w:val="24"/>
                <w:szCs w:val="24"/>
              </w:rPr>
              <w:t>№</w:t>
            </w:r>
          </w:p>
        </w:tc>
        <w:tc>
          <w:tcPr>
            <w:tcW w:w="2334" w:type="dxa"/>
          </w:tcPr>
          <w:p w:rsidR="005145C8" w:rsidRPr="00355539" w:rsidRDefault="005145C8" w:rsidP="006B2927">
            <w:pPr>
              <w:spacing w:after="0" w:line="240" w:lineRule="auto"/>
              <w:jc w:val="center"/>
              <w:rPr>
                <w:rFonts w:ascii="Times New Roman" w:hAnsi="Times New Roman"/>
                <w:b/>
                <w:sz w:val="24"/>
                <w:szCs w:val="24"/>
              </w:rPr>
            </w:pPr>
            <w:r w:rsidRPr="00355539">
              <w:rPr>
                <w:rFonts w:ascii="Times New Roman" w:hAnsi="Times New Roman"/>
                <w:b/>
                <w:sz w:val="24"/>
                <w:szCs w:val="24"/>
              </w:rPr>
              <w:t>Авторы, название элективного курса</w:t>
            </w:r>
          </w:p>
        </w:tc>
        <w:tc>
          <w:tcPr>
            <w:tcW w:w="3786" w:type="dxa"/>
          </w:tcPr>
          <w:p w:rsidR="005145C8" w:rsidRPr="00355539" w:rsidRDefault="005145C8" w:rsidP="006B2927">
            <w:pPr>
              <w:spacing w:after="0" w:line="240" w:lineRule="auto"/>
              <w:jc w:val="center"/>
              <w:rPr>
                <w:rFonts w:ascii="Times New Roman" w:hAnsi="Times New Roman"/>
                <w:b/>
                <w:sz w:val="24"/>
                <w:szCs w:val="24"/>
              </w:rPr>
            </w:pPr>
            <w:r w:rsidRPr="00355539">
              <w:rPr>
                <w:rFonts w:ascii="Times New Roman" w:hAnsi="Times New Roman"/>
                <w:b/>
                <w:sz w:val="24"/>
                <w:szCs w:val="24"/>
              </w:rPr>
              <w:t>Программа курса / методические рекомендации</w:t>
            </w:r>
          </w:p>
        </w:tc>
        <w:tc>
          <w:tcPr>
            <w:tcW w:w="1920" w:type="dxa"/>
          </w:tcPr>
          <w:p w:rsidR="005145C8" w:rsidRPr="00355539" w:rsidRDefault="005145C8" w:rsidP="006B2927">
            <w:pPr>
              <w:spacing w:after="0" w:line="240" w:lineRule="auto"/>
              <w:jc w:val="center"/>
              <w:rPr>
                <w:rFonts w:ascii="Times New Roman" w:hAnsi="Times New Roman"/>
                <w:b/>
                <w:sz w:val="24"/>
                <w:szCs w:val="24"/>
              </w:rPr>
            </w:pPr>
            <w:r w:rsidRPr="00355539">
              <w:rPr>
                <w:rFonts w:ascii="Times New Roman" w:hAnsi="Times New Roman"/>
                <w:b/>
                <w:sz w:val="24"/>
                <w:szCs w:val="24"/>
              </w:rPr>
              <w:t>Издательство</w:t>
            </w:r>
          </w:p>
        </w:tc>
        <w:tc>
          <w:tcPr>
            <w:tcW w:w="1063" w:type="dxa"/>
          </w:tcPr>
          <w:p w:rsidR="005145C8" w:rsidRPr="00355539" w:rsidRDefault="005145C8" w:rsidP="006B2927">
            <w:pPr>
              <w:spacing w:after="0" w:line="240" w:lineRule="auto"/>
              <w:jc w:val="center"/>
              <w:rPr>
                <w:rFonts w:ascii="Times New Roman" w:hAnsi="Times New Roman"/>
                <w:b/>
                <w:sz w:val="24"/>
                <w:szCs w:val="24"/>
              </w:rPr>
            </w:pPr>
            <w:r w:rsidRPr="00355539">
              <w:rPr>
                <w:rFonts w:ascii="Times New Roman" w:hAnsi="Times New Roman"/>
                <w:b/>
                <w:sz w:val="24"/>
                <w:szCs w:val="24"/>
              </w:rPr>
              <w:t>Год издания</w:t>
            </w:r>
          </w:p>
        </w:tc>
      </w:tr>
      <w:tr w:rsidR="005145C8" w:rsidRPr="00661AA8" w:rsidTr="006B2927">
        <w:tc>
          <w:tcPr>
            <w:tcW w:w="46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1.</w:t>
            </w:r>
          </w:p>
        </w:tc>
        <w:tc>
          <w:tcPr>
            <w:tcW w:w="2334"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Болотина Т.В., Певцова Е.А., Миков П.В., Суслов А.Б. Права человека.</w:t>
            </w:r>
          </w:p>
        </w:tc>
        <w:tc>
          <w:tcPr>
            <w:tcW w:w="3786"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Болотина Т.В., Миков П.В. Права человека. Программа курса для 10-11 классов общеобразовательных учреждений.</w:t>
            </w:r>
          </w:p>
        </w:tc>
        <w:tc>
          <w:tcPr>
            <w:tcW w:w="192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«Русское слово»</w:t>
            </w:r>
          </w:p>
        </w:tc>
        <w:tc>
          <w:tcPr>
            <w:tcW w:w="1063"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2006</w:t>
            </w:r>
          </w:p>
        </w:tc>
      </w:tr>
      <w:tr w:rsidR="005145C8" w:rsidRPr="00661AA8" w:rsidTr="006B2927">
        <w:tc>
          <w:tcPr>
            <w:tcW w:w="46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2.</w:t>
            </w:r>
          </w:p>
        </w:tc>
        <w:tc>
          <w:tcPr>
            <w:tcW w:w="2334"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Боголюбов Л.Н., Лукашева Е.А., Матвеев А.И. и др. Под ред. Боголюбова Л.Н. и др. Право 10 кл.</w:t>
            </w:r>
          </w:p>
        </w:tc>
        <w:tc>
          <w:tcPr>
            <w:tcW w:w="3786"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Матвеев А.И. Право 10-11 класс.</w:t>
            </w:r>
          </w:p>
        </w:tc>
        <w:tc>
          <w:tcPr>
            <w:tcW w:w="192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«Просвещение»</w:t>
            </w:r>
          </w:p>
        </w:tc>
        <w:tc>
          <w:tcPr>
            <w:tcW w:w="1063"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2009</w:t>
            </w:r>
          </w:p>
        </w:tc>
      </w:tr>
      <w:tr w:rsidR="005145C8" w:rsidRPr="00661AA8" w:rsidTr="006B2927">
        <w:tc>
          <w:tcPr>
            <w:tcW w:w="46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3.</w:t>
            </w:r>
          </w:p>
        </w:tc>
        <w:tc>
          <w:tcPr>
            <w:tcW w:w="2334"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Матвеев А.И., Кудрявцев В.Н. , Амбросимова Е.Б. Под ред. Боголюбова Л.Н. Право (профильный уровень) 11 класс.</w:t>
            </w:r>
          </w:p>
        </w:tc>
        <w:tc>
          <w:tcPr>
            <w:tcW w:w="3786"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Матвеев А.И. Право 11 класс.</w:t>
            </w:r>
          </w:p>
        </w:tc>
        <w:tc>
          <w:tcPr>
            <w:tcW w:w="192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«Просвещение»</w:t>
            </w:r>
          </w:p>
        </w:tc>
        <w:tc>
          <w:tcPr>
            <w:tcW w:w="1063"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2009</w:t>
            </w:r>
          </w:p>
        </w:tc>
      </w:tr>
      <w:tr w:rsidR="005145C8" w:rsidRPr="00661AA8" w:rsidTr="006B2927">
        <w:tc>
          <w:tcPr>
            <w:tcW w:w="46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4.</w:t>
            </w:r>
          </w:p>
        </w:tc>
        <w:tc>
          <w:tcPr>
            <w:tcW w:w="2334"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Николаенко Е.А.,</w:t>
            </w:r>
          </w:p>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Сергеева С.П.,</w:t>
            </w:r>
          </w:p>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Иткина Д.Р. «Введение в избирательное право» для 8-9 классов.</w:t>
            </w:r>
          </w:p>
        </w:tc>
        <w:tc>
          <w:tcPr>
            <w:tcW w:w="3786"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Методические рекомендации по изучению элективных курсов по избирательному праву в 8 -11 классах общеобразовательных учреждений Белгородской области.</w:t>
            </w:r>
          </w:p>
          <w:p w:rsidR="005145C8" w:rsidRPr="00355539" w:rsidRDefault="005145C8" w:rsidP="006B2927">
            <w:pPr>
              <w:spacing w:after="0" w:line="240" w:lineRule="auto"/>
              <w:rPr>
                <w:rFonts w:ascii="Times New Roman" w:hAnsi="Times New Roman"/>
                <w:sz w:val="24"/>
                <w:szCs w:val="24"/>
              </w:rPr>
            </w:pPr>
          </w:p>
        </w:tc>
        <w:tc>
          <w:tcPr>
            <w:tcW w:w="192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Экспертный совет БелРИПКППС</w:t>
            </w:r>
          </w:p>
        </w:tc>
        <w:tc>
          <w:tcPr>
            <w:tcW w:w="1063"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2009</w:t>
            </w:r>
          </w:p>
        </w:tc>
      </w:tr>
      <w:tr w:rsidR="005145C8" w:rsidRPr="00661AA8" w:rsidTr="006B2927">
        <w:tc>
          <w:tcPr>
            <w:tcW w:w="468"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5.</w:t>
            </w:r>
          </w:p>
        </w:tc>
        <w:tc>
          <w:tcPr>
            <w:tcW w:w="2334"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Михайлевская Е.А.,</w:t>
            </w:r>
          </w:p>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Косенко А.В.,</w:t>
            </w:r>
          </w:p>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 xml:space="preserve">Иткина Д.Р. «Основы избирательного права» для 10-11 классов в объеме 35 часов\ </w:t>
            </w:r>
          </w:p>
          <w:p w:rsidR="005145C8" w:rsidRPr="00355539" w:rsidRDefault="005145C8" w:rsidP="006B2927">
            <w:pPr>
              <w:spacing w:after="0" w:line="240" w:lineRule="auto"/>
              <w:rPr>
                <w:rFonts w:ascii="Times New Roman" w:hAnsi="Times New Roman"/>
                <w:sz w:val="24"/>
                <w:szCs w:val="24"/>
              </w:rPr>
            </w:pPr>
          </w:p>
        </w:tc>
        <w:tc>
          <w:tcPr>
            <w:tcW w:w="3786" w:type="dxa"/>
          </w:tcPr>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Методические рекомендации по изучению элективных курсов по избирательному праву в 8 -11 классах общеобразовательных учреждений Белгородской области.</w:t>
            </w:r>
          </w:p>
          <w:p w:rsidR="005145C8" w:rsidRPr="00355539" w:rsidRDefault="005145C8" w:rsidP="006B2927">
            <w:pPr>
              <w:spacing w:after="0" w:line="240" w:lineRule="auto"/>
              <w:rPr>
                <w:rFonts w:ascii="Times New Roman" w:hAnsi="Times New Roman"/>
                <w:sz w:val="24"/>
                <w:szCs w:val="24"/>
              </w:rPr>
            </w:pPr>
          </w:p>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 xml:space="preserve">Методические рекомендации и разработки занятий </w:t>
            </w:r>
          </w:p>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 xml:space="preserve">к элективному курсу «Основы избирательного права» </w:t>
            </w:r>
          </w:p>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для учащихся 10-11 классов</w:t>
            </w:r>
          </w:p>
          <w:p w:rsidR="005145C8" w:rsidRPr="00355539" w:rsidRDefault="005145C8" w:rsidP="006B2927">
            <w:pPr>
              <w:spacing w:after="0" w:line="240" w:lineRule="auto"/>
              <w:rPr>
                <w:rFonts w:ascii="Times New Roman" w:hAnsi="Times New Roman"/>
                <w:sz w:val="24"/>
                <w:szCs w:val="24"/>
              </w:rPr>
            </w:pPr>
            <w:r w:rsidRPr="00355539">
              <w:rPr>
                <w:rFonts w:ascii="Times New Roman" w:hAnsi="Times New Roman"/>
                <w:sz w:val="24"/>
                <w:szCs w:val="24"/>
              </w:rPr>
              <w:t>Автор: Михайлевская Е. А.</w:t>
            </w:r>
          </w:p>
        </w:tc>
        <w:tc>
          <w:tcPr>
            <w:tcW w:w="1920"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Экспертный совет БелРИПКППС</w:t>
            </w:r>
          </w:p>
        </w:tc>
        <w:tc>
          <w:tcPr>
            <w:tcW w:w="1063" w:type="dxa"/>
          </w:tcPr>
          <w:p w:rsidR="005145C8" w:rsidRPr="00355539" w:rsidRDefault="005145C8" w:rsidP="006B2927">
            <w:pPr>
              <w:spacing w:after="0" w:line="240" w:lineRule="auto"/>
              <w:jc w:val="center"/>
              <w:rPr>
                <w:rFonts w:ascii="Times New Roman" w:hAnsi="Times New Roman"/>
                <w:sz w:val="24"/>
                <w:szCs w:val="24"/>
              </w:rPr>
            </w:pPr>
            <w:r w:rsidRPr="00355539">
              <w:rPr>
                <w:rFonts w:ascii="Times New Roman" w:hAnsi="Times New Roman"/>
                <w:sz w:val="24"/>
                <w:szCs w:val="24"/>
              </w:rPr>
              <w:t>с 2009</w:t>
            </w:r>
          </w:p>
        </w:tc>
      </w:tr>
    </w:tbl>
    <w:p w:rsidR="005145C8" w:rsidRPr="00661AA8" w:rsidRDefault="005145C8" w:rsidP="005145C8">
      <w:pPr>
        <w:ind w:right="107" w:firstLine="567"/>
        <w:jc w:val="both"/>
        <w:rPr>
          <w:color w:val="000000"/>
        </w:rPr>
      </w:pPr>
    </w:p>
    <w:p w:rsidR="0056117E" w:rsidRPr="004C39A2" w:rsidRDefault="0056117E" w:rsidP="00A01E03">
      <w:pPr>
        <w:widowControl w:val="0"/>
        <w:autoSpaceDE w:val="0"/>
        <w:autoSpaceDN w:val="0"/>
        <w:adjustRightInd w:val="0"/>
        <w:jc w:val="both"/>
        <w:rPr>
          <w:rFonts w:ascii="Times New Roman" w:hAnsi="Times New Roman"/>
          <w:sz w:val="24"/>
          <w:szCs w:val="24"/>
        </w:rPr>
      </w:pPr>
    </w:p>
    <w:sectPr w:rsidR="0056117E" w:rsidRPr="004C39A2" w:rsidSect="00011F58">
      <w:headerReference w:type="default" r:id="rId126"/>
      <w:footerReference w:type="default" r:id="rId127"/>
      <w:pgSz w:w="11906" w:h="16838"/>
      <w:pgMar w:top="1134" w:right="850"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04F" w:rsidRDefault="0025404F" w:rsidP="00B10F61">
      <w:pPr>
        <w:spacing w:after="0" w:line="240" w:lineRule="auto"/>
      </w:pPr>
      <w:r>
        <w:separator/>
      </w:r>
    </w:p>
  </w:endnote>
  <w:endnote w:type="continuationSeparator" w:id="0">
    <w:p w:rsidR="0025404F" w:rsidRDefault="0025404F" w:rsidP="00B10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0" w:type="pct"/>
      <w:jc w:val="center"/>
      <w:tblInd w:w="1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451"/>
      <w:gridCol w:w="6519"/>
      <w:gridCol w:w="1448"/>
    </w:tblGrid>
    <w:tr w:rsidR="00D43E02" w:rsidRPr="00DD4EC8" w:rsidTr="00E0678A">
      <w:trPr>
        <w:trHeight w:val="60"/>
        <w:jc w:val="center"/>
      </w:trPr>
      <w:tc>
        <w:tcPr>
          <w:tcW w:w="770" w:type="pct"/>
        </w:tcPr>
        <w:p w:rsidR="00D43E02" w:rsidRPr="00DD4EC8" w:rsidRDefault="00D43E02" w:rsidP="00E0678A">
          <w:pPr>
            <w:spacing w:after="0" w:line="240" w:lineRule="auto"/>
            <w:rPr>
              <w:rFonts w:ascii="Times New Roman" w:hAnsi="Times New Roman"/>
              <w:sz w:val="16"/>
              <w:szCs w:val="16"/>
            </w:rPr>
          </w:pPr>
          <w:r>
            <w:rPr>
              <w:rFonts w:ascii="Times New Roman" w:hAnsi="Times New Roman"/>
              <w:sz w:val="16"/>
              <w:szCs w:val="16"/>
            </w:rPr>
            <w:t>Версия № 02</w:t>
          </w:r>
        </w:p>
      </w:tc>
      <w:tc>
        <w:tcPr>
          <w:tcW w:w="3461" w:type="pct"/>
        </w:tcPr>
        <w:p w:rsidR="00D43E02" w:rsidRPr="00DD4EC8" w:rsidRDefault="00D43E02" w:rsidP="00E0678A">
          <w:pPr>
            <w:spacing w:after="0" w:line="240" w:lineRule="auto"/>
            <w:jc w:val="center"/>
            <w:rPr>
              <w:rFonts w:ascii="Times New Roman" w:hAnsi="Times New Roman"/>
              <w:sz w:val="16"/>
              <w:szCs w:val="16"/>
            </w:rPr>
          </w:pPr>
          <w:r w:rsidRPr="00DB6871">
            <w:rPr>
              <w:rFonts w:ascii="Times New Roman" w:hAnsi="Times New Roman"/>
              <w:sz w:val="16"/>
              <w:szCs w:val="16"/>
            </w:rPr>
            <w:t>Стр.</w:t>
          </w:r>
          <w:r>
            <w:rPr>
              <w:rFonts w:ascii="Times New Roman" w:hAnsi="Times New Roman"/>
              <w:sz w:val="16"/>
              <w:szCs w:val="16"/>
            </w:rPr>
            <w:t xml:space="preserve"> </w:t>
          </w:r>
          <w:r w:rsidR="00907DC7" w:rsidRPr="00DB6871">
            <w:rPr>
              <w:rFonts w:ascii="Times New Roman" w:hAnsi="Times New Roman"/>
              <w:sz w:val="16"/>
              <w:szCs w:val="16"/>
            </w:rPr>
            <w:fldChar w:fldCharType="begin"/>
          </w:r>
          <w:r w:rsidRPr="00DB6871">
            <w:rPr>
              <w:rFonts w:ascii="Times New Roman" w:hAnsi="Times New Roman"/>
              <w:sz w:val="16"/>
              <w:szCs w:val="16"/>
            </w:rPr>
            <w:instrText xml:space="preserve"> PAGE  \* Arabic  \* MERGEFORMAT </w:instrText>
          </w:r>
          <w:r w:rsidR="00907DC7" w:rsidRPr="00DB6871">
            <w:rPr>
              <w:rFonts w:ascii="Times New Roman" w:hAnsi="Times New Roman"/>
              <w:sz w:val="16"/>
              <w:szCs w:val="16"/>
            </w:rPr>
            <w:fldChar w:fldCharType="separate"/>
          </w:r>
          <w:r w:rsidR="0025404F">
            <w:rPr>
              <w:rFonts w:ascii="Times New Roman" w:hAnsi="Times New Roman"/>
              <w:noProof/>
              <w:sz w:val="16"/>
              <w:szCs w:val="16"/>
            </w:rPr>
            <w:t>1</w:t>
          </w:r>
          <w:r w:rsidR="00907DC7" w:rsidRPr="00DB6871">
            <w:rPr>
              <w:rFonts w:ascii="Times New Roman" w:hAnsi="Times New Roman"/>
              <w:sz w:val="16"/>
              <w:szCs w:val="16"/>
            </w:rPr>
            <w:fldChar w:fldCharType="end"/>
          </w:r>
          <w:r w:rsidRPr="00DB6871">
            <w:rPr>
              <w:rFonts w:ascii="Times New Roman" w:hAnsi="Times New Roman"/>
              <w:sz w:val="16"/>
              <w:szCs w:val="16"/>
            </w:rPr>
            <w:t xml:space="preserve"> из </w:t>
          </w:r>
          <w:r w:rsidR="00907DC7" w:rsidRPr="00DB6871">
            <w:rPr>
              <w:rFonts w:ascii="Times New Roman" w:hAnsi="Times New Roman"/>
              <w:sz w:val="16"/>
              <w:szCs w:val="16"/>
            </w:rPr>
            <w:fldChar w:fldCharType="begin"/>
          </w:r>
          <w:r w:rsidRPr="00DB6871">
            <w:rPr>
              <w:rFonts w:ascii="Times New Roman" w:hAnsi="Times New Roman"/>
              <w:sz w:val="16"/>
              <w:szCs w:val="16"/>
            </w:rPr>
            <w:instrText xml:space="preserve"> NUMPAGES  \# "0"  \* MERGEFORMAT </w:instrText>
          </w:r>
          <w:r w:rsidR="00907DC7" w:rsidRPr="00DB6871">
            <w:rPr>
              <w:rFonts w:ascii="Times New Roman" w:hAnsi="Times New Roman"/>
              <w:sz w:val="16"/>
              <w:szCs w:val="16"/>
            </w:rPr>
            <w:fldChar w:fldCharType="separate"/>
          </w:r>
          <w:r w:rsidR="0025404F">
            <w:rPr>
              <w:rFonts w:ascii="Times New Roman" w:hAnsi="Times New Roman"/>
              <w:noProof/>
              <w:sz w:val="16"/>
              <w:szCs w:val="16"/>
            </w:rPr>
            <w:t>1</w:t>
          </w:r>
          <w:r w:rsidR="00907DC7" w:rsidRPr="00DB6871">
            <w:rPr>
              <w:rFonts w:ascii="Times New Roman" w:hAnsi="Times New Roman"/>
              <w:sz w:val="16"/>
              <w:szCs w:val="16"/>
            </w:rPr>
            <w:fldChar w:fldCharType="end"/>
          </w:r>
        </w:p>
      </w:tc>
      <w:tc>
        <w:tcPr>
          <w:tcW w:w="769" w:type="pct"/>
        </w:tcPr>
        <w:p w:rsidR="00D43E02" w:rsidRPr="00DD4EC8" w:rsidRDefault="00D43E02" w:rsidP="0085314A">
          <w:pPr>
            <w:spacing w:after="0" w:line="240" w:lineRule="auto"/>
            <w:rPr>
              <w:rFonts w:ascii="Times New Roman" w:hAnsi="Times New Roman"/>
              <w:sz w:val="16"/>
              <w:szCs w:val="16"/>
            </w:rPr>
          </w:pPr>
          <w:r>
            <w:rPr>
              <w:rFonts w:ascii="Times New Roman" w:hAnsi="Times New Roman"/>
              <w:sz w:val="16"/>
              <w:szCs w:val="16"/>
            </w:rPr>
            <w:t>Экземпляр 1 из 1</w:t>
          </w:r>
        </w:p>
      </w:tc>
    </w:tr>
  </w:tbl>
  <w:p w:rsidR="00D43E02" w:rsidRPr="00607A45" w:rsidRDefault="00D43E02" w:rsidP="00607A45">
    <w:pPr>
      <w:pStyle w:val="a5"/>
      <w:spacing w:after="0"/>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04F" w:rsidRDefault="0025404F" w:rsidP="00B10F61">
      <w:pPr>
        <w:spacing w:after="0" w:line="240" w:lineRule="auto"/>
      </w:pPr>
      <w:r>
        <w:separator/>
      </w:r>
    </w:p>
  </w:footnote>
  <w:footnote w:type="continuationSeparator" w:id="0">
    <w:p w:rsidR="0025404F" w:rsidRDefault="0025404F" w:rsidP="00B10F61">
      <w:pPr>
        <w:spacing w:after="0" w:line="240" w:lineRule="auto"/>
      </w:pPr>
      <w:r>
        <w:continuationSeparator/>
      </w:r>
    </w:p>
  </w:footnote>
  <w:footnote w:id="1">
    <w:p w:rsidR="00BC2E1D" w:rsidRPr="00542FD2" w:rsidRDefault="00BC2E1D" w:rsidP="00BC2E1D">
      <w:pPr>
        <w:pStyle w:val="af"/>
        <w:rPr>
          <w:sz w:val="24"/>
          <w:szCs w:val="24"/>
        </w:rPr>
      </w:pPr>
      <w:r w:rsidRPr="00542FD2">
        <w:rPr>
          <w:rStyle w:val="afb"/>
          <w:sz w:val="24"/>
          <w:szCs w:val="24"/>
        </w:rPr>
        <w:footnoteRef/>
      </w:r>
      <w:r w:rsidRPr="00542FD2">
        <w:rPr>
          <w:sz w:val="24"/>
          <w:szCs w:val="24"/>
        </w:rPr>
        <w:t xml:space="preserve"> См. например: Сборник нормативных документов. История / сост. Э.Д. Днепров, А.Г. Аркадьев. – 2-е изд., стереотип. – М.: Дрофа, 2008. – 150 с.</w:t>
      </w:r>
    </w:p>
  </w:footnote>
  <w:footnote w:id="2">
    <w:p w:rsidR="00192EF8" w:rsidRPr="0090282F" w:rsidRDefault="00192EF8" w:rsidP="00192EF8">
      <w:pPr>
        <w:pStyle w:val="af"/>
        <w:jc w:val="both"/>
        <w:rPr>
          <w:sz w:val="24"/>
          <w:szCs w:val="24"/>
        </w:rPr>
      </w:pPr>
      <w:r w:rsidRPr="0090282F">
        <w:rPr>
          <w:rStyle w:val="afb"/>
          <w:sz w:val="24"/>
          <w:szCs w:val="24"/>
        </w:rPr>
        <w:footnoteRef/>
      </w:r>
      <w:r w:rsidRPr="0090282F">
        <w:rPr>
          <w:sz w:val="24"/>
          <w:szCs w:val="24"/>
        </w:rPr>
        <w:t xml:space="preserve"> Приказ Министерства образования и науки РФ от 24 января 2012 года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footnote>
  <w:footnote w:id="3">
    <w:p w:rsidR="00D43E02" w:rsidRPr="00E20C8C" w:rsidRDefault="00D43E02" w:rsidP="00A01E03">
      <w:pPr>
        <w:pStyle w:val="af"/>
        <w:rPr>
          <w:sz w:val="24"/>
          <w:szCs w:val="24"/>
        </w:rPr>
      </w:pPr>
      <w:r w:rsidRPr="00E20C8C">
        <w:rPr>
          <w:rStyle w:val="afb"/>
          <w:sz w:val="24"/>
          <w:szCs w:val="24"/>
        </w:rPr>
        <w:footnoteRef/>
      </w:r>
      <w:r w:rsidRPr="00E20C8C">
        <w:rPr>
          <w:sz w:val="24"/>
          <w:szCs w:val="24"/>
        </w:rPr>
        <w:t xml:space="preserve"> Примерные программы по учебным предметам. Русский язык. 5 – 9 классы : проект. – 2-е изд. – М. : Просвещение, 2010. </w:t>
      </w:r>
    </w:p>
  </w:footnote>
  <w:footnote w:id="4">
    <w:p w:rsidR="00E20C8C" w:rsidRPr="00E20C8C" w:rsidRDefault="00E20C8C" w:rsidP="00E20C8C">
      <w:pPr>
        <w:autoSpaceDE w:val="0"/>
        <w:autoSpaceDN w:val="0"/>
        <w:adjustRightInd w:val="0"/>
        <w:ind w:firstLine="180"/>
        <w:jc w:val="both"/>
        <w:rPr>
          <w:rFonts w:ascii="Times New Roman" w:hAnsi="Times New Roman"/>
          <w:sz w:val="24"/>
          <w:szCs w:val="24"/>
        </w:rPr>
      </w:pPr>
      <w:r w:rsidRPr="00E20C8C">
        <w:rPr>
          <w:rStyle w:val="afb"/>
          <w:rFonts w:ascii="Times New Roman" w:hAnsi="Times New Roman"/>
          <w:sz w:val="24"/>
          <w:szCs w:val="24"/>
        </w:rPr>
        <w:footnoteRef/>
      </w:r>
      <w:r w:rsidRPr="00E20C8C">
        <w:rPr>
          <w:rFonts w:ascii="Times New Roman" w:hAnsi="Times New Roman"/>
          <w:sz w:val="24"/>
          <w:szCs w:val="24"/>
        </w:rPr>
        <w:t xml:space="preserve"> Например, определять новый порядок изучения материала, изменять количество часов, вносить изменения в содержание изучаемой темы, дополнять требования к уровню подготовки учащихся.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40"/>
      <w:gridCol w:w="7928"/>
    </w:tblGrid>
    <w:tr w:rsidR="00D43E02" w:rsidRPr="004F01A5" w:rsidTr="00E0678A">
      <w:trPr>
        <w:trHeight w:val="60"/>
        <w:jc w:val="center"/>
      </w:trPr>
      <w:tc>
        <w:tcPr>
          <w:tcW w:w="1536" w:type="dxa"/>
          <w:vMerge w:val="restart"/>
          <w:vAlign w:val="center"/>
        </w:tcPr>
        <w:p w:rsidR="00D43E02" w:rsidRPr="004F01A5" w:rsidRDefault="000A7842" w:rsidP="00E0678A">
          <w:pPr>
            <w:tabs>
              <w:tab w:val="center" w:pos="4677"/>
              <w:tab w:val="right" w:pos="9355"/>
            </w:tabs>
            <w:spacing w:before="100" w:beforeAutospacing="1" w:after="100" w:afterAutospacing="1" w:line="240" w:lineRule="auto"/>
            <w:jc w:val="center"/>
            <w:rPr>
              <w:rFonts w:ascii="Times New Roman" w:hAnsi="Times New Roman"/>
              <w:noProof/>
              <w:sz w:val="16"/>
              <w:szCs w:val="16"/>
              <w:lang w:eastAsia="ru-RU"/>
            </w:rPr>
          </w:pPr>
          <w:r w:rsidRPr="00907DC7">
            <w:rPr>
              <w:rFonts w:ascii="Times New Roman" w:hAnsi="Times New Roman"/>
              <w:b/>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Эмблема КРИПКиПРО" style="width:66.15pt;height:45.2pt;visibility:visible">
                <v:imagedata r:id="rId1" o:title="Эмблема КРИПКиПРО" grayscale="t"/>
              </v:shape>
            </w:pict>
          </w:r>
        </w:p>
      </w:tc>
      <w:tc>
        <w:tcPr>
          <w:tcW w:w="7928" w:type="dxa"/>
        </w:tcPr>
        <w:p w:rsidR="00D43E02" w:rsidRPr="004F01A5" w:rsidRDefault="00D43E02" w:rsidP="00E0678A">
          <w:pPr>
            <w:tabs>
              <w:tab w:val="center" w:pos="4677"/>
              <w:tab w:val="right" w:pos="9355"/>
            </w:tabs>
            <w:spacing w:after="0" w:line="240" w:lineRule="auto"/>
            <w:jc w:val="center"/>
            <w:rPr>
              <w:rFonts w:ascii="Times New Roman" w:hAnsi="Times New Roman"/>
              <w:b/>
              <w:sz w:val="16"/>
              <w:szCs w:val="16"/>
              <w:lang w:eastAsia="ru-RU"/>
            </w:rPr>
          </w:pPr>
          <w:r w:rsidRPr="004F01A5">
            <w:rPr>
              <w:rFonts w:ascii="Times New Roman" w:hAnsi="Times New Roman"/>
              <w:b/>
              <w:sz w:val="16"/>
              <w:szCs w:val="16"/>
              <w:lang w:eastAsia="ru-RU"/>
            </w:rPr>
            <w:t>Департамент образования и науки Кемеровской области</w:t>
          </w:r>
        </w:p>
      </w:tc>
    </w:tr>
    <w:tr w:rsidR="00D43E02" w:rsidRPr="004F01A5" w:rsidTr="00E0678A">
      <w:trPr>
        <w:trHeight w:val="438"/>
        <w:jc w:val="center"/>
      </w:trPr>
      <w:tc>
        <w:tcPr>
          <w:tcW w:w="1536" w:type="dxa"/>
          <w:vMerge/>
          <w:vAlign w:val="center"/>
        </w:tcPr>
        <w:p w:rsidR="00D43E02" w:rsidRPr="004F01A5" w:rsidRDefault="00D43E02" w:rsidP="00E0678A">
          <w:pPr>
            <w:tabs>
              <w:tab w:val="center" w:pos="4677"/>
              <w:tab w:val="right" w:pos="9355"/>
            </w:tabs>
            <w:spacing w:before="100" w:beforeAutospacing="1" w:after="100" w:afterAutospacing="1" w:line="240" w:lineRule="auto"/>
            <w:jc w:val="center"/>
            <w:rPr>
              <w:rFonts w:ascii="Times New Roman" w:hAnsi="Times New Roman"/>
              <w:sz w:val="16"/>
              <w:szCs w:val="16"/>
              <w:lang w:eastAsia="ru-RU"/>
            </w:rPr>
          </w:pPr>
        </w:p>
      </w:tc>
      <w:tc>
        <w:tcPr>
          <w:tcW w:w="7928" w:type="dxa"/>
        </w:tcPr>
        <w:p w:rsidR="00D43E02" w:rsidRPr="004F01A5" w:rsidRDefault="00D43E02" w:rsidP="00E0678A">
          <w:pPr>
            <w:tabs>
              <w:tab w:val="center" w:pos="4677"/>
              <w:tab w:val="right" w:pos="9355"/>
            </w:tabs>
            <w:spacing w:after="0" w:line="240" w:lineRule="auto"/>
            <w:jc w:val="center"/>
            <w:rPr>
              <w:rFonts w:ascii="Times New Roman" w:hAnsi="Times New Roman"/>
              <w:b/>
              <w:sz w:val="16"/>
              <w:szCs w:val="16"/>
              <w:lang w:eastAsia="ru-RU"/>
            </w:rPr>
          </w:pPr>
          <w:r w:rsidRPr="004F01A5">
            <w:rPr>
              <w:rFonts w:ascii="Times New Roman" w:hAnsi="Times New Roman"/>
              <w:b/>
              <w:sz w:val="16"/>
              <w:szCs w:val="16"/>
              <w:lang w:eastAsia="ru-RU"/>
            </w:rPr>
            <w:t>государственное образовательное учреждение</w:t>
          </w:r>
          <w:r>
            <w:rPr>
              <w:rFonts w:ascii="Times New Roman" w:hAnsi="Times New Roman"/>
              <w:b/>
              <w:sz w:val="16"/>
              <w:szCs w:val="16"/>
              <w:lang w:eastAsia="ru-RU"/>
            </w:rPr>
            <w:t xml:space="preserve"> </w:t>
          </w:r>
          <w:r>
            <w:rPr>
              <w:rFonts w:ascii="Times New Roman" w:hAnsi="Times New Roman"/>
              <w:b/>
              <w:sz w:val="16"/>
              <w:szCs w:val="16"/>
              <w:lang w:eastAsia="ru-RU"/>
            </w:rPr>
            <w:br/>
          </w:r>
          <w:r w:rsidRPr="004F01A5">
            <w:rPr>
              <w:rFonts w:ascii="Times New Roman" w:hAnsi="Times New Roman"/>
              <w:b/>
              <w:sz w:val="16"/>
              <w:szCs w:val="16"/>
              <w:lang w:eastAsia="ru-RU"/>
            </w:rPr>
            <w:t>дополнительного профессионального образования (повышения квалификации) специалистов</w:t>
          </w:r>
          <w:r>
            <w:rPr>
              <w:rFonts w:ascii="Times New Roman" w:hAnsi="Times New Roman"/>
              <w:b/>
              <w:sz w:val="16"/>
              <w:szCs w:val="16"/>
              <w:lang w:eastAsia="ru-RU"/>
            </w:rPr>
            <w:t xml:space="preserve"> </w:t>
          </w:r>
          <w:r>
            <w:rPr>
              <w:rFonts w:ascii="Times New Roman" w:hAnsi="Times New Roman"/>
              <w:b/>
              <w:sz w:val="16"/>
              <w:szCs w:val="16"/>
              <w:lang w:eastAsia="ru-RU"/>
            </w:rPr>
            <w:br/>
          </w:r>
          <w:r w:rsidRPr="004F01A5">
            <w:rPr>
              <w:rFonts w:ascii="Times New Roman" w:hAnsi="Times New Roman"/>
              <w:b/>
              <w:sz w:val="16"/>
              <w:szCs w:val="16"/>
              <w:lang w:eastAsia="ru-RU"/>
            </w:rPr>
            <w:t xml:space="preserve">«Кузбасский региональный институт повышения квалификации </w:t>
          </w:r>
          <w:r>
            <w:rPr>
              <w:rFonts w:ascii="Times New Roman" w:hAnsi="Times New Roman"/>
              <w:b/>
              <w:sz w:val="16"/>
              <w:szCs w:val="16"/>
              <w:lang w:eastAsia="ru-RU"/>
            </w:rPr>
            <w:br/>
          </w:r>
          <w:r w:rsidRPr="004F01A5">
            <w:rPr>
              <w:rFonts w:ascii="Times New Roman" w:hAnsi="Times New Roman"/>
              <w:b/>
              <w:sz w:val="16"/>
              <w:szCs w:val="16"/>
              <w:lang w:eastAsia="ru-RU"/>
            </w:rPr>
            <w:t>и перепод</w:t>
          </w:r>
          <w:r>
            <w:rPr>
              <w:rFonts w:ascii="Times New Roman" w:hAnsi="Times New Roman"/>
              <w:b/>
              <w:sz w:val="16"/>
              <w:szCs w:val="16"/>
              <w:lang w:eastAsia="ru-RU"/>
            </w:rPr>
            <w:t>готовки работников образования»</w:t>
          </w:r>
        </w:p>
      </w:tc>
    </w:tr>
    <w:tr w:rsidR="00D43E02" w:rsidRPr="004F01A5" w:rsidTr="00E0678A">
      <w:trPr>
        <w:trHeight w:val="60"/>
        <w:jc w:val="center"/>
      </w:trPr>
      <w:tc>
        <w:tcPr>
          <w:tcW w:w="1536" w:type="dxa"/>
          <w:vMerge/>
        </w:tcPr>
        <w:p w:rsidR="00D43E02" w:rsidRPr="004F01A5" w:rsidRDefault="00D43E02" w:rsidP="00E0678A">
          <w:pPr>
            <w:tabs>
              <w:tab w:val="center" w:pos="4677"/>
              <w:tab w:val="right" w:pos="9355"/>
            </w:tabs>
            <w:spacing w:before="100" w:beforeAutospacing="1" w:after="100" w:afterAutospacing="1" w:line="240" w:lineRule="auto"/>
            <w:rPr>
              <w:rFonts w:ascii="Times New Roman" w:hAnsi="Times New Roman"/>
              <w:sz w:val="16"/>
              <w:szCs w:val="16"/>
              <w:lang w:eastAsia="ru-RU"/>
            </w:rPr>
          </w:pPr>
        </w:p>
      </w:tc>
      <w:tc>
        <w:tcPr>
          <w:tcW w:w="7928" w:type="dxa"/>
          <w:vAlign w:val="center"/>
        </w:tcPr>
        <w:p w:rsidR="00D43E02" w:rsidRPr="004F01A5" w:rsidRDefault="00D43E02" w:rsidP="00E0678A">
          <w:pPr>
            <w:tabs>
              <w:tab w:val="center" w:pos="0"/>
              <w:tab w:val="right" w:pos="9355"/>
            </w:tabs>
            <w:spacing w:after="0" w:line="240" w:lineRule="auto"/>
            <w:jc w:val="center"/>
            <w:rPr>
              <w:rFonts w:ascii="Times New Roman" w:hAnsi="Times New Roman"/>
              <w:b/>
              <w:sz w:val="16"/>
              <w:szCs w:val="16"/>
              <w:lang w:eastAsia="ru-RU"/>
            </w:rPr>
          </w:pPr>
          <w:r w:rsidRPr="004F01A5">
            <w:rPr>
              <w:rFonts w:ascii="Times New Roman" w:hAnsi="Times New Roman"/>
              <w:b/>
              <w:sz w:val="16"/>
              <w:szCs w:val="16"/>
              <w:lang w:eastAsia="ru-RU"/>
            </w:rPr>
            <w:t>Система менеджмента качества</w:t>
          </w:r>
        </w:p>
      </w:tc>
    </w:tr>
    <w:tr w:rsidR="00D43E02" w:rsidRPr="004F01A5" w:rsidTr="00E0678A">
      <w:trPr>
        <w:trHeight w:val="60"/>
        <w:jc w:val="center"/>
      </w:trPr>
      <w:tc>
        <w:tcPr>
          <w:tcW w:w="1536" w:type="dxa"/>
          <w:vMerge/>
        </w:tcPr>
        <w:p w:rsidR="00D43E02" w:rsidRPr="004F01A5" w:rsidRDefault="00D43E02" w:rsidP="00E0678A">
          <w:pPr>
            <w:tabs>
              <w:tab w:val="center" w:pos="4677"/>
              <w:tab w:val="right" w:pos="9355"/>
            </w:tabs>
            <w:spacing w:before="100" w:beforeAutospacing="1" w:after="100" w:afterAutospacing="1" w:line="240" w:lineRule="auto"/>
            <w:rPr>
              <w:rFonts w:ascii="Times New Roman" w:hAnsi="Times New Roman"/>
              <w:sz w:val="16"/>
              <w:szCs w:val="16"/>
              <w:lang w:eastAsia="ru-RU"/>
            </w:rPr>
          </w:pPr>
        </w:p>
      </w:tc>
      <w:tc>
        <w:tcPr>
          <w:tcW w:w="7928" w:type="dxa"/>
          <w:vAlign w:val="center"/>
        </w:tcPr>
        <w:p w:rsidR="00D43E02" w:rsidRPr="00DB0C2D" w:rsidRDefault="00D43E02" w:rsidP="00DB0C2D">
          <w:pPr>
            <w:keepNext/>
            <w:widowControl w:val="0"/>
            <w:spacing w:after="0" w:line="240" w:lineRule="auto"/>
            <w:ind w:firstLine="181"/>
            <w:jc w:val="both"/>
            <w:rPr>
              <w:b/>
              <w:caps/>
              <w:sz w:val="16"/>
              <w:szCs w:val="16"/>
            </w:rPr>
          </w:pPr>
          <w:r w:rsidRPr="00DB0C2D">
            <w:rPr>
              <w:b/>
              <w:sz w:val="16"/>
              <w:szCs w:val="16"/>
            </w:rPr>
            <w:t xml:space="preserve">организация учебного процесса в образовательных организациях кемеровской области </w:t>
          </w:r>
        </w:p>
        <w:p w:rsidR="00D43E02" w:rsidRPr="004F01A5" w:rsidRDefault="00D43E02" w:rsidP="00E32B41">
          <w:pPr>
            <w:keepNext/>
            <w:widowControl w:val="0"/>
            <w:spacing w:after="0" w:line="240" w:lineRule="auto"/>
            <w:ind w:firstLine="181"/>
            <w:jc w:val="both"/>
            <w:rPr>
              <w:rFonts w:ascii="Times New Roman" w:hAnsi="Times New Roman"/>
              <w:b/>
              <w:sz w:val="16"/>
              <w:szCs w:val="16"/>
              <w:lang w:eastAsia="ru-RU"/>
            </w:rPr>
          </w:pPr>
          <w:r w:rsidRPr="00DB0C2D">
            <w:rPr>
              <w:b/>
              <w:sz w:val="16"/>
              <w:szCs w:val="16"/>
            </w:rPr>
            <w:t xml:space="preserve">по преподаванию </w:t>
          </w:r>
          <w:r w:rsidR="00E32B41">
            <w:rPr>
              <w:b/>
              <w:sz w:val="16"/>
              <w:szCs w:val="16"/>
            </w:rPr>
            <w:t>истории и обществознания</w:t>
          </w:r>
          <w:r>
            <w:rPr>
              <w:b/>
              <w:sz w:val="16"/>
              <w:szCs w:val="16"/>
            </w:rPr>
            <w:t xml:space="preserve"> </w:t>
          </w:r>
          <w:r w:rsidRPr="00DB0C2D">
            <w:rPr>
              <w:b/>
              <w:sz w:val="16"/>
              <w:szCs w:val="16"/>
            </w:rPr>
            <w:t xml:space="preserve"> в 2014-2015 учебном году</w:t>
          </w:r>
        </w:p>
      </w:tc>
    </w:tr>
  </w:tbl>
  <w:p w:rsidR="00D43E02" w:rsidRPr="00A70D65" w:rsidRDefault="00D43E02" w:rsidP="00B10F61">
    <w:pPr>
      <w:pStyle w:val="a3"/>
      <w:spacing w:after="0"/>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4"/>
    <w:lvl w:ilvl="0">
      <w:start w:val="1"/>
      <w:numFmt w:val="decimal"/>
      <w:lvlText w:val="%1."/>
      <w:lvlJc w:val="left"/>
      <w:pPr>
        <w:tabs>
          <w:tab w:val="num" w:pos="0"/>
        </w:tabs>
        <w:ind w:left="927" w:hanging="360"/>
      </w:pPr>
    </w:lvl>
  </w:abstractNum>
  <w:abstractNum w:abstractNumId="1">
    <w:nsid w:val="00000009"/>
    <w:multiLevelType w:val="singleLevel"/>
    <w:tmpl w:val="00000009"/>
    <w:name w:val="WW8Num19"/>
    <w:lvl w:ilvl="0">
      <w:start w:val="1"/>
      <w:numFmt w:val="bullet"/>
      <w:lvlText w:val=""/>
      <w:lvlJc w:val="left"/>
      <w:pPr>
        <w:tabs>
          <w:tab w:val="num" w:pos="0"/>
        </w:tabs>
        <w:ind w:left="360" w:hanging="360"/>
      </w:pPr>
      <w:rPr>
        <w:rFonts w:ascii="Symbol" w:hAnsi="Symbol"/>
      </w:rPr>
    </w:lvl>
  </w:abstractNum>
  <w:abstractNum w:abstractNumId="2">
    <w:nsid w:val="0000000A"/>
    <w:multiLevelType w:val="singleLevel"/>
    <w:tmpl w:val="0000000A"/>
    <w:name w:val="WW8Num20"/>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03127A69"/>
    <w:multiLevelType w:val="hybridMultilevel"/>
    <w:tmpl w:val="08C4ACE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C06C31"/>
    <w:multiLevelType w:val="hybridMultilevel"/>
    <w:tmpl w:val="5E44EC32"/>
    <w:lvl w:ilvl="0" w:tplc="B86C871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328EE"/>
    <w:multiLevelType w:val="hybridMultilevel"/>
    <w:tmpl w:val="02641CA4"/>
    <w:lvl w:ilvl="0" w:tplc="CB3660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64003"/>
    <w:multiLevelType w:val="hybridMultilevel"/>
    <w:tmpl w:val="F3DAA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6A251E"/>
    <w:multiLevelType w:val="hybridMultilevel"/>
    <w:tmpl w:val="6AB04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376090"/>
    <w:multiLevelType w:val="hybridMultilevel"/>
    <w:tmpl w:val="72AA5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117EBB"/>
    <w:multiLevelType w:val="hybridMultilevel"/>
    <w:tmpl w:val="7E449B6A"/>
    <w:lvl w:ilvl="0" w:tplc="9B520CDE">
      <w:start w:val="2"/>
      <w:numFmt w:val="upperRoman"/>
      <w:lvlText w:val="%1."/>
      <w:lvlJc w:val="left"/>
      <w:pPr>
        <w:tabs>
          <w:tab w:val="num" w:pos="720"/>
        </w:tabs>
        <w:ind w:left="720" w:hanging="72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3C44DA"/>
    <w:multiLevelType w:val="hybridMultilevel"/>
    <w:tmpl w:val="2AE85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5438B6"/>
    <w:multiLevelType w:val="hybridMultilevel"/>
    <w:tmpl w:val="97D67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407287"/>
    <w:multiLevelType w:val="hybridMultilevel"/>
    <w:tmpl w:val="CC72E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E06DEE"/>
    <w:multiLevelType w:val="hybridMultilevel"/>
    <w:tmpl w:val="2040C2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C035803"/>
    <w:multiLevelType w:val="hybridMultilevel"/>
    <w:tmpl w:val="6E680C3E"/>
    <w:lvl w:ilvl="0" w:tplc="6A3C0F42">
      <w:start w:val="1"/>
      <w:numFmt w:val="decimal"/>
      <w:lvlText w:val="%1."/>
      <w:lvlJc w:val="left"/>
      <w:pPr>
        <w:ind w:left="786"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1F6F2B86"/>
    <w:multiLevelType w:val="hybridMultilevel"/>
    <w:tmpl w:val="CB6CA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3762E2"/>
    <w:multiLevelType w:val="multilevel"/>
    <w:tmpl w:val="7C9C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47300A"/>
    <w:multiLevelType w:val="hybridMultilevel"/>
    <w:tmpl w:val="39F60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C17CDE"/>
    <w:multiLevelType w:val="hybridMultilevel"/>
    <w:tmpl w:val="2D30104A"/>
    <w:lvl w:ilvl="0" w:tplc="6A3C0F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5F35FA"/>
    <w:multiLevelType w:val="hybridMultilevel"/>
    <w:tmpl w:val="12B29A3E"/>
    <w:lvl w:ilvl="0" w:tplc="3ADEACC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783118"/>
    <w:multiLevelType w:val="hybridMultilevel"/>
    <w:tmpl w:val="2D44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8C2E07"/>
    <w:multiLevelType w:val="hybridMultilevel"/>
    <w:tmpl w:val="DC6EED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2A5826EC"/>
    <w:multiLevelType w:val="hybridMultilevel"/>
    <w:tmpl w:val="E89E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713983"/>
    <w:multiLevelType w:val="hybridMultilevel"/>
    <w:tmpl w:val="2A182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B65F12"/>
    <w:multiLevelType w:val="hybridMultilevel"/>
    <w:tmpl w:val="7382DBA0"/>
    <w:lvl w:ilvl="0" w:tplc="7576CFF4">
      <w:start w:val="1"/>
      <w:numFmt w:val="decimal"/>
      <w:lvlText w:val="%1."/>
      <w:lvlJc w:val="left"/>
      <w:pPr>
        <w:ind w:left="900" w:hanging="360"/>
      </w:pPr>
      <w:rPr>
        <w:rFonts w:hint="default"/>
      </w:rPr>
    </w:lvl>
    <w:lvl w:ilvl="1" w:tplc="B964E6A8">
      <w:start w:val="1"/>
      <w:numFmt w:val="decimal"/>
      <w:lvlText w:val="%2)"/>
      <w:lvlJc w:val="left"/>
      <w:pPr>
        <w:ind w:left="2325" w:hanging="106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1F24A31"/>
    <w:multiLevelType w:val="hybridMultilevel"/>
    <w:tmpl w:val="0EF08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0B1A1C"/>
    <w:multiLevelType w:val="hybridMultilevel"/>
    <w:tmpl w:val="8E8880B2"/>
    <w:lvl w:ilvl="0" w:tplc="8F3A0976">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9C6269"/>
    <w:multiLevelType w:val="hybridMultilevel"/>
    <w:tmpl w:val="D96CB5F8"/>
    <w:lvl w:ilvl="0" w:tplc="0E3A21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6E124EC"/>
    <w:multiLevelType w:val="hybridMultilevel"/>
    <w:tmpl w:val="636A3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9750053"/>
    <w:multiLevelType w:val="hybridMultilevel"/>
    <w:tmpl w:val="1BC24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F130E92"/>
    <w:multiLevelType w:val="hybridMultilevel"/>
    <w:tmpl w:val="324C02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29F7EFA"/>
    <w:multiLevelType w:val="hybridMultilevel"/>
    <w:tmpl w:val="36605690"/>
    <w:lvl w:ilvl="0" w:tplc="0E3A21B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32">
    <w:nsid w:val="44C5079B"/>
    <w:multiLevelType w:val="hybridMultilevel"/>
    <w:tmpl w:val="E9805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5071D2"/>
    <w:multiLevelType w:val="hybridMultilevel"/>
    <w:tmpl w:val="8F16D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FF2431A"/>
    <w:multiLevelType w:val="hybridMultilevel"/>
    <w:tmpl w:val="1AD26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1A20670"/>
    <w:multiLevelType w:val="hybridMultilevel"/>
    <w:tmpl w:val="5492F3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90137C3"/>
    <w:multiLevelType w:val="hybridMultilevel"/>
    <w:tmpl w:val="E00EFFBA"/>
    <w:lvl w:ilvl="0" w:tplc="04190001">
      <w:start w:val="1"/>
      <w:numFmt w:val="bullet"/>
      <w:lvlText w:val="-"/>
      <w:lvlJc w:val="left"/>
      <w:pPr>
        <w:ind w:left="720" w:hanging="360"/>
      </w:pPr>
      <w:rPr>
        <w:rFonts w:ascii="Symbol" w:hAnsi="Symbol" w:hint="default"/>
      </w:rPr>
    </w:lvl>
    <w:lvl w:ilvl="1" w:tplc="95882962">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6BD320A"/>
    <w:multiLevelType w:val="hybridMultilevel"/>
    <w:tmpl w:val="B478E5CE"/>
    <w:lvl w:ilvl="0" w:tplc="B2C0ED80">
      <w:start w:val="1"/>
      <w:numFmt w:val="decimal"/>
      <w:lvlText w:val="%1."/>
      <w:lvlJc w:val="left"/>
      <w:pPr>
        <w:ind w:left="720" w:hanging="360"/>
      </w:pPr>
      <w:rPr>
        <w:rFonts w:ascii="Arial" w:hAnsi="Arial" w:cs="Arial"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BE258B"/>
    <w:multiLevelType w:val="hybridMultilevel"/>
    <w:tmpl w:val="098C9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186433"/>
    <w:multiLevelType w:val="hybridMultilevel"/>
    <w:tmpl w:val="8A0C7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1D5B72"/>
    <w:multiLevelType w:val="hybridMultilevel"/>
    <w:tmpl w:val="DB30643C"/>
    <w:lvl w:ilvl="0" w:tplc="8F3A0976">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14C3E98"/>
    <w:multiLevelType w:val="hybridMultilevel"/>
    <w:tmpl w:val="4A2CC7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6E67B1"/>
    <w:multiLevelType w:val="hybridMultilevel"/>
    <w:tmpl w:val="6F720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B45944"/>
    <w:multiLevelType w:val="hybridMultilevel"/>
    <w:tmpl w:val="F796003C"/>
    <w:lvl w:ilvl="0" w:tplc="3ADEA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2E1118"/>
    <w:multiLevelType w:val="hybridMultilevel"/>
    <w:tmpl w:val="F8FEEDFC"/>
    <w:lvl w:ilvl="0" w:tplc="D8480084">
      <w:start w:val="1"/>
      <w:numFmt w:val="bullet"/>
      <w:lvlText w:val="−"/>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8F23948"/>
    <w:multiLevelType w:val="hybridMultilevel"/>
    <w:tmpl w:val="5B2E7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5E32CE"/>
    <w:multiLevelType w:val="hybridMultilevel"/>
    <w:tmpl w:val="E8548FD8"/>
    <w:lvl w:ilvl="0" w:tplc="ACA0EEBA">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333219"/>
    <w:multiLevelType w:val="hybridMultilevel"/>
    <w:tmpl w:val="4910447C"/>
    <w:lvl w:ilvl="0" w:tplc="8F3A097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2"/>
  </w:num>
  <w:num w:numId="6">
    <w:abstractNumId w:val="23"/>
  </w:num>
  <w:num w:numId="7">
    <w:abstractNumId w:val="22"/>
  </w:num>
  <w:num w:numId="8">
    <w:abstractNumId w:val="6"/>
  </w:num>
  <w:num w:numId="9">
    <w:abstractNumId w:val="41"/>
  </w:num>
  <w:num w:numId="10">
    <w:abstractNumId w:val="16"/>
  </w:num>
  <w:num w:numId="11">
    <w:abstractNumId w:val="8"/>
  </w:num>
  <w:num w:numId="12">
    <w:abstractNumId w:val="46"/>
  </w:num>
  <w:num w:numId="13">
    <w:abstractNumId w:val="37"/>
  </w:num>
  <w:num w:numId="14">
    <w:abstractNumId w:val="10"/>
  </w:num>
  <w:num w:numId="15">
    <w:abstractNumId w:val="43"/>
  </w:num>
  <w:num w:numId="16">
    <w:abstractNumId w:val="19"/>
  </w:num>
  <w:num w:numId="17">
    <w:abstractNumId w:val="11"/>
  </w:num>
  <w:num w:numId="18">
    <w:abstractNumId w:val="18"/>
  </w:num>
  <w:num w:numId="19">
    <w:abstractNumId w:val="14"/>
  </w:num>
  <w:num w:numId="20">
    <w:abstractNumId w:val="17"/>
  </w:num>
  <w:num w:numId="21">
    <w:abstractNumId w:val="39"/>
  </w:num>
  <w:num w:numId="22">
    <w:abstractNumId w:val="4"/>
  </w:num>
  <w:num w:numId="23">
    <w:abstractNumId w:val="13"/>
  </w:num>
  <w:num w:numId="24">
    <w:abstractNumId w:val="47"/>
  </w:num>
  <w:num w:numId="25">
    <w:abstractNumId w:val="29"/>
  </w:num>
  <w:num w:numId="26">
    <w:abstractNumId w:val="42"/>
  </w:num>
  <w:num w:numId="27">
    <w:abstractNumId w:val="25"/>
  </w:num>
  <w:num w:numId="28">
    <w:abstractNumId w:val="12"/>
  </w:num>
  <w:num w:numId="29">
    <w:abstractNumId w:val="30"/>
  </w:num>
  <w:num w:numId="30">
    <w:abstractNumId w:val="28"/>
  </w:num>
  <w:num w:numId="31">
    <w:abstractNumId w:val="0"/>
  </w:num>
  <w:num w:numId="32">
    <w:abstractNumId w:val="26"/>
  </w:num>
  <w:num w:numId="33">
    <w:abstractNumId w:val="40"/>
  </w:num>
  <w:num w:numId="34">
    <w:abstractNumId w:val="21"/>
  </w:num>
  <w:num w:numId="35">
    <w:abstractNumId w:val="31"/>
  </w:num>
  <w:num w:numId="36">
    <w:abstractNumId w:val="44"/>
  </w:num>
  <w:num w:numId="37">
    <w:abstractNumId w:val="38"/>
  </w:num>
  <w:num w:numId="38">
    <w:abstractNumId w:val="20"/>
  </w:num>
  <w:num w:numId="39">
    <w:abstractNumId w:val="15"/>
  </w:num>
  <w:num w:numId="40">
    <w:abstractNumId w:val="33"/>
  </w:num>
  <w:num w:numId="41">
    <w:abstractNumId w:val="34"/>
  </w:num>
  <w:num w:numId="42">
    <w:abstractNumId w:val="1"/>
  </w:num>
  <w:num w:numId="43">
    <w:abstractNumId w:val="2"/>
  </w:num>
  <w:num w:numId="44">
    <w:abstractNumId w:val="7"/>
  </w:num>
  <w:num w:numId="45">
    <w:abstractNumId w:val="45"/>
  </w:num>
  <w:num w:numId="46">
    <w:abstractNumId w:val="24"/>
  </w:num>
  <w:num w:numId="47">
    <w:abstractNumId w:val="5"/>
  </w:num>
  <w:num w:numId="48">
    <w:abstractNumId w:val="3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9"/>
  <w:characterSpacingControl w:val="doNotCompress"/>
  <w:savePreviewPicture/>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3FE9"/>
    <w:rsid w:val="00000B67"/>
    <w:rsid w:val="000016E5"/>
    <w:rsid w:val="00001A87"/>
    <w:rsid w:val="00004F17"/>
    <w:rsid w:val="00006888"/>
    <w:rsid w:val="0001018D"/>
    <w:rsid w:val="00010576"/>
    <w:rsid w:val="0001124E"/>
    <w:rsid w:val="00011F58"/>
    <w:rsid w:val="000135E8"/>
    <w:rsid w:val="00016B71"/>
    <w:rsid w:val="0001751C"/>
    <w:rsid w:val="0002058A"/>
    <w:rsid w:val="000239CD"/>
    <w:rsid w:val="00025DA5"/>
    <w:rsid w:val="00026CDB"/>
    <w:rsid w:val="00026E72"/>
    <w:rsid w:val="00035199"/>
    <w:rsid w:val="00036174"/>
    <w:rsid w:val="000369D6"/>
    <w:rsid w:val="00036B2F"/>
    <w:rsid w:val="00040F85"/>
    <w:rsid w:val="00041073"/>
    <w:rsid w:val="00041D87"/>
    <w:rsid w:val="00042DD8"/>
    <w:rsid w:val="00044D1C"/>
    <w:rsid w:val="0004500D"/>
    <w:rsid w:val="00045192"/>
    <w:rsid w:val="00045B46"/>
    <w:rsid w:val="00046B36"/>
    <w:rsid w:val="000501BD"/>
    <w:rsid w:val="000507CD"/>
    <w:rsid w:val="00051632"/>
    <w:rsid w:val="00052567"/>
    <w:rsid w:val="00053DB5"/>
    <w:rsid w:val="00053EA4"/>
    <w:rsid w:val="0005599E"/>
    <w:rsid w:val="00057E17"/>
    <w:rsid w:val="00060016"/>
    <w:rsid w:val="000602BC"/>
    <w:rsid w:val="00060314"/>
    <w:rsid w:val="0006085B"/>
    <w:rsid w:val="00062A5D"/>
    <w:rsid w:val="000638B5"/>
    <w:rsid w:val="0006586A"/>
    <w:rsid w:val="00067985"/>
    <w:rsid w:val="00071D8F"/>
    <w:rsid w:val="00073323"/>
    <w:rsid w:val="00073400"/>
    <w:rsid w:val="00074B52"/>
    <w:rsid w:val="000758E2"/>
    <w:rsid w:val="000771D4"/>
    <w:rsid w:val="0007795D"/>
    <w:rsid w:val="00081628"/>
    <w:rsid w:val="00084539"/>
    <w:rsid w:val="0008609D"/>
    <w:rsid w:val="0008613C"/>
    <w:rsid w:val="00087FFB"/>
    <w:rsid w:val="00090CCE"/>
    <w:rsid w:val="00091BB2"/>
    <w:rsid w:val="000928D1"/>
    <w:rsid w:val="00093045"/>
    <w:rsid w:val="000935D4"/>
    <w:rsid w:val="00097516"/>
    <w:rsid w:val="00097A98"/>
    <w:rsid w:val="00097E47"/>
    <w:rsid w:val="000A0817"/>
    <w:rsid w:val="000A18CE"/>
    <w:rsid w:val="000A204D"/>
    <w:rsid w:val="000A4555"/>
    <w:rsid w:val="000A4C6C"/>
    <w:rsid w:val="000A6488"/>
    <w:rsid w:val="000A6692"/>
    <w:rsid w:val="000A7842"/>
    <w:rsid w:val="000B3038"/>
    <w:rsid w:val="000B605D"/>
    <w:rsid w:val="000B6286"/>
    <w:rsid w:val="000C0ED2"/>
    <w:rsid w:val="000C13BB"/>
    <w:rsid w:val="000C1C65"/>
    <w:rsid w:val="000C4EAC"/>
    <w:rsid w:val="000C5496"/>
    <w:rsid w:val="000C6706"/>
    <w:rsid w:val="000C734E"/>
    <w:rsid w:val="000C7C6C"/>
    <w:rsid w:val="000C7D5E"/>
    <w:rsid w:val="000C7DE1"/>
    <w:rsid w:val="000D1C07"/>
    <w:rsid w:val="000D278C"/>
    <w:rsid w:val="000D387A"/>
    <w:rsid w:val="000D4CCD"/>
    <w:rsid w:val="000D6001"/>
    <w:rsid w:val="000D6A35"/>
    <w:rsid w:val="000D7BB0"/>
    <w:rsid w:val="000E4D6A"/>
    <w:rsid w:val="000F04B2"/>
    <w:rsid w:val="000F2B8E"/>
    <w:rsid w:val="000F322D"/>
    <w:rsid w:val="000F41D3"/>
    <w:rsid w:val="000F46E9"/>
    <w:rsid w:val="000F6E37"/>
    <w:rsid w:val="000F7BF2"/>
    <w:rsid w:val="000F7C35"/>
    <w:rsid w:val="0010007F"/>
    <w:rsid w:val="00101DBA"/>
    <w:rsid w:val="00101E22"/>
    <w:rsid w:val="0010214F"/>
    <w:rsid w:val="00102623"/>
    <w:rsid w:val="00103D65"/>
    <w:rsid w:val="001044A7"/>
    <w:rsid w:val="001045A3"/>
    <w:rsid w:val="00104EAC"/>
    <w:rsid w:val="00105C06"/>
    <w:rsid w:val="00106A38"/>
    <w:rsid w:val="00107387"/>
    <w:rsid w:val="001073E7"/>
    <w:rsid w:val="0010772C"/>
    <w:rsid w:val="00111760"/>
    <w:rsid w:val="001122D9"/>
    <w:rsid w:val="00112B2B"/>
    <w:rsid w:val="0011321C"/>
    <w:rsid w:val="001137FE"/>
    <w:rsid w:val="001141FC"/>
    <w:rsid w:val="00115A90"/>
    <w:rsid w:val="00116E71"/>
    <w:rsid w:val="0011742A"/>
    <w:rsid w:val="001205C2"/>
    <w:rsid w:val="001208D3"/>
    <w:rsid w:val="00120A0E"/>
    <w:rsid w:val="0012177B"/>
    <w:rsid w:val="00121CA4"/>
    <w:rsid w:val="00122A61"/>
    <w:rsid w:val="00124432"/>
    <w:rsid w:val="00124B6A"/>
    <w:rsid w:val="00124FEA"/>
    <w:rsid w:val="001326AB"/>
    <w:rsid w:val="00132EC1"/>
    <w:rsid w:val="001332F0"/>
    <w:rsid w:val="001339F9"/>
    <w:rsid w:val="0013486F"/>
    <w:rsid w:val="00134B8E"/>
    <w:rsid w:val="00135030"/>
    <w:rsid w:val="001356DF"/>
    <w:rsid w:val="00135A1D"/>
    <w:rsid w:val="001369B9"/>
    <w:rsid w:val="00136F2A"/>
    <w:rsid w:val="00137404"/>
    <w:rsid w:val="0013765A"/>
    <w:rsid w:val="00137958"/>
    <w:rsid w:val="00142942"/>
    <w:rsid w:val="00146B86"/>
    <w:rsid w:val="00147AE7"/>
    <w:rsid w:val="001525AF"/>
    <w:rsid w:val="001543F4"/>
    <w:rsid w:val="00154C81"/>
    <w:rsid w:val="00155D10"/>
    <w:rsid w:val="00155ECC"/>
    <w:rsid w:val="001569DE"/>
    <w:rsid w:val="00157016"/>
    <w:rsid w:val="00157EE6"/>
    <w:rsid w:val="00160BE7"/>
    <w:rsid w:val="00162160"/>
    <w:rsid w:val="001642DC"/>
    <w:rsid w:val="001672E3"/>
    <w:rsid w:val="001673C9"/>
    <w:rsid w:val="00170EC1"/>
    <w:rsid w:val="00171926"/>
    <w:rsid w:val="0017211C"/>
    <w:rsid w:val="00173751"/>
    <w:rsid w:val="0017459D"/>
    <w:rsid w:val="0017540D"/>
    <w:rsid w:val="00176EE3"/>
    <w:rsid w:val="00177E0E"/>
    <w:rsid w:val="00177FD8"/>
    <w:rsid w:val="001803A5"/>
    <w:rsid w:val="001808F1"/>
    <w:rsid w:val="00181A1F"/>
    <w:rsid w:val="00184D7D"/>
    <w:rsid w:val="00185311"/>
    <w:rsid w:val="00185687"/>
    <w:rsid w:val="0018768A"/>
    <w:rsid w:val="00190662"/>
    <w:rsid w:val="001928A8"/>
    <w:rsid w:val="00192EF8"/>
    <w:rsid w:val="00195738"/>
    <w:rsid w:val="001970F0"/>
    <w:rsid w:val="00197B42"/>
    <w:rsid w:val="001A04CF"/>
    <w:rsid w:val="001A1942"/>
    <w:rsid w:val="001A1AE3"/>
    <w:rsid w:val="001A1B09"/>
    <w:rsid w:val="001A2C78"/>
    <w:rsid w:val="001A338C"/>
    <w:rsid w:val="001A6E37"/>
    <w:rsid w:val="001A7112"/>
    <w:rsid w:val="001A7B58"/>
    <w:rsid w:val="001B43CA"/>
    <w:rsid w:val="001B4AEE"/>
    <w:rsid w:val="001C0090"/>
    <w:rsid w:val="001C0744"/>
    <w:rsid w:val="001C2887"/>
    <w:rsid w:val="001C33A3"/>
    <w:rsid w:val="001C4329"/>
    <w:rsid w:val="001C4BB0"/>
    <w:rsid w:val="001C5B59"/>
    <w:rsid w:val="001D0235"/>
    <w:rsid w:val="001D3903"/>
    <w:rsid w:val="001D46FB"/>
    <w:rsid w:val="001D57FF"/>
    <w:rsid w:val="001D7F88"/>
    <w:rsid w:val="001E109A"/>
    <w:rsid w:val="001E1762"/>
    <w:rsid w:val="001E1F9D"/>
    <w:rsid w:val="001E2232"/>
    <w:rsid w:val="001E2974"/>
    <w:rsid w:val="001E6A3B"/>
    <w:rsid w:val="001E73A9"/>
    <w:rsid w:val="001E77ED"/>
    <w:rsid w:val="001E7C2A"/>
    <w:rsid w:val="001F14A7"/>
    <w:rsid w:val="001F4143"/>
    <w:rsid w:val="001F6345"/>
    <w:rsid w:val="001F6DC1"/>
    <w:rsid w:val="001F7F9A"/>
    <w:rsid w:val="00201525"/>
    <w:rsid w:val="002028F6"/>
    <w:rsid w:val="00203AA8"/>
    <w:rsid w:val="00204383"/>
    <w:rsid w:val="00204DFC"/>
    <w:rsid w:val="002059F0"/>
    <w:rsid w:val="00205B97"/>
    <w:rsid w:val="00206838"/>
    <w:rsid w:val="00206EA7"/>
    <w:rsid w:val="00210949"/>
    <w:rsid w:val="00210E03"/>
    <w:rsid w:val="00211E50"/>
    <w:rsid w:val="00212150"/>
    <w:rsid w:val="00212ADF"/>
    <w:rsid w:val="00212B91"/>
    <w:rsid w:val="00214849"/>
    <w:rsid w:val="0021489F"/>
    <w:rsid w:val="00215799"/>
    <w:rsid w:val="002160F5"/>
    <w:rsid w:val="002203A2"/>
    <w:rsid w:val="002203FE"/>
    <w:rsid w:val="00225694"/>
    <w:rsid w:val="00225CF6"/>
    <w:rsid w:val="00230BEA"/>
    <w:rsid w:val="00232D57"/>
    <w:rsid w:val="00235518"/>
    <w:rsid w:val="00235C86"/>
    <w:rsid w:val="0023648A"/>
    <w:rsid w:val="00236756"/>
    <w:rsid w:val="00240432"/>
    <w:rsid w:val="0024100B"/>
    <w:rsid w:val="00242BE8"/>
    <w:rsid w:val="00243649"/>
    <w:rsid w:val="00246C23"/>
    <w:rsid w:val="00250029"/>
    <w:rsid w:val="00251137"/>
    <w:rsid w:val="0025187A"/>
    <w:rsid w:val="0025263F"/>
    <w:rsid w:val="002537B2"/>
    <w:rsid w:val="0025404F"/>
    <w:rsid w:val="00254744"/>
    <w:rsid w:val="00254791"/>
    <w:rsid w:val="00254EE9"/>
    <w:rsid w:val="00256619"/>
    <w:rsid w:val="00256AD9"/>
    <w:rsid w:val="0025793D"/>
    <w:rsid w:val="0026032E"/>
    <w:rsid w:val="0026313B"/>
    <w:rsid w:val="00263B49"/>
    <w:rsid w:val="00264264"/>
    <w:rsid w:val="0026441C"/>
    <w:rsid w:val="0026524E"/>
    <w:rsid w:val="0026600D"/>
    <w:rsid w:val="00266BA8"/>
    <w:rsid w:val="002717B7"/>
    <w:rsid w:val="002740DA"/>
    <w:rsid w:val="00274F4F"/>
    <w:rsid w:val="0027538C"/>
    <w:rsid w:val="00275D33"/>
    <w:rsid w:val="00276CD0"/>
    <w:rsid w:val="00276F5A"/>
    <w:rsid w:val="00281702"/>
    <w:rsid w:val="00282350"/>
    <w:rsid w:val="00282385"/>
    <w:rsid w:val="002835BD"/>
    <w:rsid w:val="0028381D"/>
    <w:rsid w:val="002848DF"/>
    <w:rsid w:val="00290AAD"/>
    <w:rsid w:val="00290AFC"/>
    <w:rsid w:val="0029118B"/>
    <w:rsid w:val="00292BCD"/>
    <w:rsid w:val="00294E06"/>
    <w:rsid w:val="002A0743"/>
    <w:rsid w:val="002A1CEE"/>
    <w:rsid w:val="002A1D25"/>
    <w:rsid w:val="002A3EA6"/>
    <w:rsid w:val="002A44FA"/>
    <w:rsid w:val="002A59FF"/>
    <w:rsid w:val="002A741C"/>
    <w:rsid w:val="002B1016"/>
    <w:rsid w:val="002B14AE"/>
    <w:rsid w:val="002B21F0"/>
    <w:rsid w:val="002B4757"/>
    <w:rsid w:val="002B4AF8"/>
    <w:rsid w:val="002B4BE2"/>
    <w:rsid w:val="002C2B66"/>
    <w:rsid w:val="002C2D88"/>
    <w:rsid w:val="002C40DE"/>
    <w:rsid w:val="002C5E02"/>
    <w:rsid w:val="002D4193"/>
    <w:rsid w:val="002D4353"/>
    <w:rsid w:val="002D4FFA"/>
    <w:rsid w:val="002D6862"/>
    <w:rsid w:val="002E1180"/>
    <w:rsid w:val="002E1FE6"/>
    <w:rsid w:val="002E211F"/>
    <w:rsid w:val="002E32E1"/>
    <w:rsid w:val="002E353B"/>
    <w:rsid w:val="002E54DC"/>
    <w:rsid w:val="002E6053"/>
    <w:rsid w:val="002E79DB"/>
    <w:rsid w:val="002F0668"/>
    <w:rsid w:val="002F1852"/>
    <w:rsid w:val="002F4248"/>
    <w:rsid w:val="002F45CB"/>
    <w:rsid w:val="002F7549"/>
    <w:rsid w:val="0030025D"/>
    <w:rsid w:val="00300317"/>
    <w:rsid w:val="00300426"/>
    <w:rsid w:val="00300922"/>
    <w:rsid w:val="00302EC8"/>
    <w:rsid w:val="00304307"/>
    <w:rsid w:val="0030431C"/>
    <w:rsid w:val="00305292"/>
    <w:rsid w:val="00306479"/>
    <w:rsid w:val="00307892"/>
    <w:rsid w:val="00307A3E"/>
    <w:rsid w:val="00307D5D"/>
    <w:rsid w:val="00312AE5"/>
    <w:rsid w:val="0031474C"/>
    <w:rsid w:val="00314A5E"/>
    <w:rsid w:val="00316B4E"/>
    <w:rsid w:val="00317366"/>
    <w:rsid w:val="00317D08"/>
    <w:rsid w:val="003216DC"/>
    <w:rsid w:val="00321F86"/>
    <w:rsid w:val="00322296"/>
    <w:rsid w:val="00322574"/>
    <w:rsid w:val="00322B41"/>
    <w:rsid w:val="00324479"/>
    <w:rsid w:val="00327345"/>
    <w:rsid w:val="003277E8"/>
    <w:rsid w:val="003338A8"/>
    <w:rsid w:val="00333BCC"/>
    <w:rsid w:val="003341D4"/>
    <w:rsid w:val="00334B6D"/>
    <w:rsid w:val="00334FE8"/>
    <w:rsid w:val="003362BD"/>
    <w:rsid w:val="00336C3F"/>
    <w:rsid w:val="0034062F"/>
    <w:rsid w:val="0034135B"/>
    <w:rsid w:val="00341744"/>
    <w:rsid w:val="00346FE2"/>
    <w:rsid w:val="00347216"/>
    <w:rsid w:val="0035165F"/>
    <w:rsid w:val="00353E69"/>
    <w:rsid w:val="00361724"/>
    <w:rsid w:val="00365E39"/>
    <w:rsid w:val="00371F8F"/>
    <w:rsid w:val="003732D6"/>
    <w:rsid w:val="00374AD6"/>
    <w:rsid w:val="00375623"/>
    <w:rsid w:val="00375E44"/>
    <w:rsid w:val="00376426"/>
    <w:rsid w:val="00380A64"/>
    <w:rsid w:val="00380B95"/>
    <w:rsid w:val="003830ED"/>
    <w:rsid w:val="0038325B"/>
    <w:rsid w:val="00383D46"/>
    <w:rsid w:val="00383E2E"/>
    <w:rsid w:val="00386EA6"/>
    <w:rsid w:val="003877AA"/>
    <w:rsid w:val="00390E0A"/>
    <w:rsid w:val="0039118A"/>
    <w:rsid w:val="003921CF"/>
    <w:rsid w:val="0039275A"/>
    <w:rsid w:val="0039309D"/>
    <w:rsid w:val="00397EB2"/>
    <w:rsid w:val="003A4A65"/>
    <w:rsid w:val="003A6B01"/>
    <w:rsid w:val="003A6BE4"/>
    <w:rsid w:val="003A7573"/>
    <w:rsid w:val="003A7A38"/>
    <w:rsid w:val="003A7CD2"/>
    <w:rsid w:val="003B1B5E"/>
    <w:rsid w:val="003B2920"/>
    <w:rsid w:val="003B3E58"/>
    <w:rsid w:val="003B4A7E"/>
    <w:rsid w:val="003B4B06"/>
    <w:rsid w:val="003B6637"/>
    <w:rsid w:val="003B68B6"/>
    <w:rsid w:val="003B69D8"/>
    <w:rsid w:val="003B770F"/>
    <w:rsid w:val="003B7E59"/>
    <w:rsid w:val="003C2912"/>
    <w:rsid w:val="003C5A2B"/>
    <w:rsid w:val="003C652E"/>
    <w:rsid w:val="003D08DF"/>
    <w:rsid w:val="003D222D"/>
    <w:rsid w:val="003D23E4"/>
    <w:rsid w:val="003D2D13"/>
    <w:rsid w:val="003D5BE4"/>
    <w:rsid w:val="003D6BAE"/>
    <w:rsid w:val="003D6DDE"/>
    <w:rsid w:val="003D71AF"/>
    <w:rsid w:val="003E03D7"/>
    <w:rsid w:val="003E1F1A"/>
    <w:rsid w:val="003E3029"/>
    <w:rsid w:val="003E45A9"/>
    <w:rsid w:val="003E4E5A"/>
    <w:rsid w:val="003E602E"/>
    <w:rsid w:val="003F0ABC"/>
    <w:rsid w:val="003F2DD7"/>
    <w:rsid w:val="003F2ECA"/>
    <w:rsid w:val="003F3054"/>
    <w:rsid w:val="003F3236"/>
    <w:rsid w:val="003F4C5E"/>
    <w:rsid w:val="003F5B44"/>
    <w:rsid w:val="003F7067"/>
    <w:rsid w:val="003F71D1"/>
    <w:rsid w:val="003F7809"/>
    <w:rsid w:val="0040032A"/>
    <w:rsid w:val="0040199F"/>
    <w:rsid w:val="00405055"/>
    <w:rsid w:val="004060F2"/>
    <w:rsid w:val="004071C9"/>
    <w:rsid w:val="00410696"/>
    <w:rsid w:val="004106ED"/>
    <w:rsid w:val="00410CEB"/>
    <w:rsid w:val="004133C8"/>
    <w:rsid w:val="00414D00"/>
    <w:rsid w:val="0041602C"/>
    <w:rsid w:val="004179CB"/>
    <w:rsid w:val="00417D60"/>
    <w:rsid w:val="00417D8C"/>
    <w:rsid w:val="00420A85"/>
    <w:rsid w:val="00421E0D"/>
    <w:rsid w:val="004231B9"/>
    <w:rsid w:val="004240E5"/>
    <w:rsid w:val="004243A0"/>
    <w:rsid w:val="00424654"/>
    <w:rsid w:val="00425209"/>
    <w:rsid w:val="0042554F"/>
    <w:rsid w:val="00427645"/>
    <w:rsid w:val="00431698"/>
    <w:rsid w:val="00432831"/>
    <w:rsid w:val="00435EBE"/>
    <w:rsid w:val="00436BF3"/>
    <w:rsid w:val="00437512"/>
    <w:rsid w:val="00443191"/>
    <w:rsid w:val="00444FF4"/>
    <w:rsid w:val="00446BDC"/>
    <w:rsid w:val="00450AEA"/>
    <w:rsid w:val="00451827"/>
    <w:rsid w:val="004518EA"/>
    <w:rsid w:val="00451D2B"/>
    <w:rsid w:val="00451E28"/>
    <w:rsid w:val="00451EE6"/>
    <w:rsid w:val="00452373"/>
    <w:rsid w:val="00453C23"/>
    <w:rsid w:val="00453CC4"/>
    <w:rsid w:val="00457417"/>
    <w:rsid w:val="00457BB5"/>
    <w:rsid w:val="00460140"/>
    <w:rsid w:val="00462F77"/>
    <w:rsid w:val="0046452E"/>
    <w:rsid w:val="0046454D"/>
    <w:rsid w:val="004651FC"/>
    <w:rsid w:val="00466457"/>
    <w:rsid w:val="004670F2"/>
    <w:rsid w:val="00467F19"/>
    <w:rsid w:val="00470DF9"/>
    <w:rsid w:val="0047253A"/>
    <w:rsid w:val="00473643"/>
    <w:rsid w:val="0048216C"/>
    <w:rsid w:val="00483317"/>
    <w:rsid w:val="0048392F"/>
    <w:rsid w:val="00483AE5"/>
    <w:rsid w:val="00483BCC"/>
    <w:rsid w:val="00484BE9"/>
    <w:rsid w:val="0048560A"/>
    <w:rsid w:val="00490C53"/>
    <w:rsid w:val="00491D55"/>
    <w:rsid w:val="00492AE8"/>
    <w:rsid w:val="00493E33"/>
    <w:rsid w:val="00493E39"/>
    <w:rsid w:val="00494D1B"/>
    <w:rsid w:val="004955C2"/>
    <w:rsid w:val="004961C7"/>
    <w:rsid w:val="0049770C"/>
    <w:rsid w:val="00497824"/>
    <w:rsid w:val="004A08AD"/>
    <w:rsid w:val="004A1348"/>
    <w:rsid w:val="004A2362"/>
    <w:rsid w:val="004A35AB"/>
    <w:rsid w:val="004A494B"/>
    <w:rsid w:val="004A668B"/>
    <w:rsid w:val="004A6B06"/>
    <w:rsid w:val="004A6E83"/>
    <w:rsid w:val="004A6EE3"/>
    <w:rsid w:val="004A6F1C"/>
    <w:rsid w:val="004A701B"/>
    <w:rsid w:val="004A74E8"/>
    <w:rsid w:val="004A7533"/>
    <w:rsid w:val="004B1002"/>
    <w:rsid w:val="004B2FF6"/>
    <w:rsid w:val="004B40F5"/>
    <w:rsid w:val="004B4617"/>
    <w:rsid w:val="004B75A5"/>
    <w:rsid w:val="004C2E91"/>
    <w:rsid w:val="004C370A"/>
    <w:rsid w:val="004C39A2"/>
    <w:rsid w:val="004C3BBD"/>
    <w:rsid w:val="004C4C9F"/>
    <w:rsid w:val="004C53DC"/>
    <w:rsid w:val="004C61CB"/>
    <w:rsid w:val="004C7D24"/>
    <w:rsid w:val="004D043D"/>
    <w:rsid w:val="004D2F8C"/>
    <w:rsid w:val="004D3146"/>
    <w:rsid w:val="004D39BD"/>
    <w:rsid w:val="004D3CC7"/>
    <w:rsid w:val="004D3D4C"/>
    <w:rsid w:val="004D488F"/>
    <w:rsid w:val="004D53F9"/>
    <w:rsid w:val="004E02E4"/>
    <w:rsid w:val="004E0796"/>
    <w:rsid w:val="004E1489"/>
    <w:rsid w:val="004E3F26"/>
    <w:rsid w:val="004E4EE2"/>
    <w:rsid w:val="004E5484"/>
    <w:rsid w:val="004E56AC"/>
    <w:rsid w:val="004E5BF8"/>
    <w:rsid w:val="004E6AE0"/>
    <w:rsid w:val="004E6C1F"/>
    <w:rsid w:val="004F0575"/>
    <w:rsid w:val="004F1699"/>
    <w:rsid w:val="004F47A9"/>
    <w:rsid w:val="004F5004"/>
    <w:rsid w:val="004F54F6"/>
    <w:rsid w:val="004F5F14"/>
    <w:rsid w:val="004F6BAF"/>
    <w:rsid w:val="004F7003"/>
    <w:rsid w:val="004F70FA"/>
    <w:rsid w:val="00500889"/>
    <w:rsid w:val="00501A9A"/>
    <w:rsid w:val="0050346F"/>
    <w:rsid w:val="005048A3"/>
    <w:rsid w:val="005052AC"/>
    <w:rsid w:val="005052BC"/>
    <w:rsid w:val="00505E15"/>
    <w:rsid w:val="00505E6E"/>
    <w:rsid w:val="00505F37"/>
    <w:rsid w:val="00506783"/>
    <w:rsid w:val="00510326"/>
    <w:rsid w:val="0051113B"/>
    <w:rsid w:val="00511EB7"/>
    <w:rsid w:val="005145C8"/>
    <w:rsid w:val="00517316"/>
    <w:rsid w:val="00517A09"/>
    <w:rsid w:val="0052087B"/>
    <w:rsid w:val="00521C49"/>
    <w:rsid w:val="00523E93"/>
    <w:rsid w:val="005265A3"/>
    <w:rsid w:val="00527134"/>
    <w:rsid w:val="00527B81"/>
    <w:rsid w:val="00531B62"/>
    <w:rsid w:val="005324DC"/>
    <w:rsid w:val="00535626"/>
    <w:rsid w:val="005368F7"/>
    <w:rsid w:val="00541820"/>
    <w:rsid w:val="005429AB"/>
    <w:rsid w:val="00543275"/>
    <w:rsid w:val="005432B8"/>
    <w:rsid w:val="00543D47"/>
    <w:rsid w:val="00544B75"/>
    <w:rsid w:val="005500B1"/>
    <w:rsid w:val="005501EC"/>
    <w:rsid w:val="00552528"/>
    <w:rsid w:val="0055436E"/>
    <w:rsid w:val="00554751"/>
    <w:rsid w:val="00555293"/>
    <w:rsid w:val="00555980"/>
    <w:rsid w:val="005566E5"/>
    <w:rsid w:val="00560E7F"/>
    <w:rsid w:val="0056117E"/>
    <w:rsid w:val="00564C5B"/>
    <w:rsid w:val="005661D1"/>
    <w:rsid w:val="00566350"/>
    <w:rsid w:val="005673AC"/>
    <w:rsid w:val="00570F26"/>
    <w:rsid w:val="00571968"/>
    <w:rsid w:val="00581D8F"/>
    <w:rsid w:val="0058772D"/>
    <w:rsid w:val="00587DBB"/>
    <w:rsid w:val="0059026B"/>
    <w:rsid w:val="00591369"/>
    <w:rsid w:val="00591DE3"/>
    <w:rsid w:val="00592D66"/>
    <w:rsid w:val="005A1992"/>
    <w:rsid w:val="005A2493"/>
    <w:rsid w:val="005A25E7"/>
    <w:rsid w:val="005A405A"/>
    <w:rsid w:val="005A5B5E"/>
    <w:rsid w:val="005A6ACE"/>
    <w:rsid w:val="005A79BF"/>
    <w:rsid w:val="005B05BE"/>
    <w:rsid w:val="005B133D"/>
    <w:rsid w:val="005B246C"/>
    <w:rsid w:val="005B2960"/>
    <w:rsid w:val="005B2B55"/>
    <w:rsid w:val="005B45EA"/>
    <w:rsid w:val="005B560A"/>
    <w:rsid w:val="005B7651"/>
    <w:rsid w:val="005C2486"/>
    <w:rsid w:val="005C2EB0"/>
    <w:rsid w:val="005C2FFE"/>
    <w:rsid w:val="005C38F0"/>
    <w:rsid w:val="005C4D20"/>
    <w:rsid w:val="005C5A24"/>
    <w:rsid w:val="005C6101"/>
    <w:rsid w:val="005C6A82"/>
    <w:rsid w:val="005C6B09"/>
    <w:rsid w:val="005D0154"/>
    <w:rsid w:val="005D4284"/>
    <w:rsid w:val="005D450F"/>
    <w:rsid w:val="005D5C49"/>
    <w:rsid w:val="005E10BE"/>
    <w:rsid w:val="005E1741"/>
    <w:rsid w:val="005E1D9E"/>
    <w:rsid w:val="005E556B"/>
    <w:rsid w:val="005E7820"/>
    <w:rsid w:val="005E7B46"/>
    <w:rsid w:val="005F3FB8"/>
    <w:rsid w:val="005F455F"/>
    <w:rsid w:val="005F4897"/>
    <w:rsid w:val="005F4DD6"/>
    <w:rsid w:val="005F52A2"/>
    <w:rsid w:val="005F53D9"/>
    <w:rsid w:val="005F654F"/>
    <w:rsid w:val="0060075E"/>
    <w:rsid w:val="00600931"/>
    <w:rsid w:val="00601F00"/>
    <w:rsid w:val="00602DF1"/>
    <w:rsid w:val="00607184"/>
    <w:rsid w:val="006079EF"/>
    <w:rsid w:val="00607A45"/>
    <w:rsid w:val="00612009"/>
    <w:rsid w:val="00614198"/>
    <w:rsid w:val="006149F5"/>
    <w:rsid w:val="00614D5E"/>
    <w:rsid w:val="00614DA1"/>
    <w:rsid w:val="00614FB7"/>
    <w:rsid w:val="0061530A"/>
    <w:rsid w:val="006155F5"/>
    <w:rsid w:val="00617341"/>
    <w:rsid w:val="006176F5"/>
    <w:rsid w:val="00617E9E"/>
    <w:rsid w:val="006224BB"/>
    <w:rsid w:val="00624801"/>
    <w:rsid w:val="006248EE"/>
    <w:rsid w:val="006273FE"/>
    <w:rsid w:val="00630160"/>
    <w:rsid w:val="006325C1"/>
    <w:rsid w:val="0063299E"/>
    <w:rsid w:val="00632BB6"/>
    <w:rsid w:val="00633579"/>
    <w:rsid w:val="00633E05"/>
    <w:rsid w:val="00634529"/>
    <w:rsid w:val="00636CFB"/>
    <w:rsid w:val="00640A7C"/>
    <w:rsid w:val="0064231C"/>
    <w:rsid w:val="00646F1D"/>
    <w:rsid w:val="00647DC6"/>
    <w:rsid w:val="006519E7"/>
    <w:rsid w:val="00652335"/>
    <w:rsid w:val="006530F2"/>
    <w:rsid w:val="00655777"/>
    <w:rsid w:val="00657720"/>
    <w:rsid w:val="00660774"/>
    <w:rsid w:val="00660864"/>
    <w:rsid w:val="006610F8"/>
    <w:rsid w:val="0066282E"/>
    <w:rsid w:val="00662D10"/>
    <w:rsid w:val="006673E9"/>
    <w:rsid w:val="00670589"/>
    <w:rsid w:val="006719EA"/>
    <w:rsid w:val="0067217E"/>
    <w:rsid w:val="006730AB"/>
    <w:rsid w:val="00673C09"/>
    <w:rsid w:val="00675273"/>
    <w:rsid w:val="006764B8"/>
    <w:rsid w:val="006768E5"/>
    <w:rsid w:val="006776E9"/>
    <w:rsid w:val="00677CD1"/>
    <w:rsid w:val="00677DB5"/>
    <w:rsid w:val="006815B1"/>
    <w:rsid w:val="00683F87"/>
    <w:rsid w:val="00683F99"/>
    <w:rsid w:val="00684AB5"/>
    <w:rsid w:val="00684B6D"/>
    <w:rsid w:val="006869F6"/>
    <w:rsid w:val="006873DD"/>
    <w:rsid w:val="006877C0"/>
    <w:rsid w:val="006910F3"/>
    <w:rsid w:val="0069147E"/>
    <w:rsid w:val="0069214C"/>
    <w:rsid w:val="00692245"/>
    <w:rsid w:val="0069447A"/>
    <w:rsid w:val="00694C02"/>
    <w:rsid w:val="006952CC"/>
    <w:rsid w:val="006A0861"/>
    <w:rsid w:val="006A16CE"/>
    <w:rsid w:val="006A2B51"/>
    <w:rsid w:val="006A43B2"/>
    <w:rsid w:val="006A460D"/>
    <w:rsid w:val="006A5E7A"/>
    <w:rsid w:val="006A644F"/>
    <w:rsid w:val="006A6FA9"/>
    <w:rsid w:val="006A7976"/>
    <w:rsid w:val="006B0BD2"/>
    <w:rsid w:val="006B2927"/>
    <w:rsid w:val="006B2F6A"/>
    <w:rsid w:val="006B3D32"/>
    <w:rsid w:val="006B3F00"/>
    <w:rsid w:val="006B41D4"/>
    <w:rsid w:val="006B4F66"/>
    <w:rsid w:val="006B6017"/>
    <w:rsid w:val="006B6E29"/>
    <w:rsid w:val="006B7ECE"/>
    <w:rsid w:val="006C044D"/>
    <w:rsid w:val="006C0B15"/>
    <w:rsid w:val="006C13E0"/>
    <w:rsid w:val="006C1477"/>
    <w:rsid w:val="006C2D76"/>
    <w:rsid w:val="006C531D"/>
    <w:rsid w:val="006C536B"/>
    <w:rsid w:val="006C5942"/>
    <w:rsid w:val="006C5CEA"/>
    <w:rsid w:val="006C6ECC"/>
    <w:rsid w:val="006C6F6F"/>
    <w:rsid w:val="006D2035"/>
    <w:rsid w:val="006D4125"/>
    <w:rsid w:val="006D4593"/>
    <w:rsid w:val="006D4CD0"/>
    <w:rsid w:val="006D4E71"/>
    <w:rsid w:val="006D67FD"/>
    <w:rsid w:val="006D6A63"/>
    <w:rsid w:val="006D7667"/>
    <w:rsid w:val="006D79CA"/>
    <w:rsid w:val="006E005A"/>
    <w:rsid w:val="006E15BF"/>
    <w:rsid w:val="006E24E3"/>
    <w:rsid w:val="006E25A4"/>
    <w:rsid w:val="006E268B"/>
    <w:rsid w:val="006E3F70"/>
    <w:rsid w:val="006E4681"/>
    <w:rsid w:val="006E4EFB"/>
    <w:rsid w:val="006E5DC3"/>
    <w:rsid w:val="006E6ED5"/>
    <w:rsid w:val="006F128C"/>
    <w:rsid w:val="006F307C"/>
    <w:rsid w:val="006F6B05"/>
    <w:rsid w:val="006F78C9"/>
    <w:rsid w:val="007001BD"/>
    <w:rsid w:val="00701118"/>
    <w:rsid w:val="007026D4"/>
    <w:rsid w:val="007027DD"/>
    <w:rsid w:val="00702B09"/>
    <w:rsid w:val="007031AB"/>
    <w:rsid w:val="00703462"/>
    <w:rsid w:val="00703C32"/>
    <w:rsid w:val="00704D53"/>
    <w:rsid w:val="007065D2"/>
    <w:rsid w:val="00706926"/>
    <w:rsid w:val="007075F7"/>
    <w:rsid w:val="00710383"/>
    <w:rsid w:val="00710D9C"/>
    <w:rsid w:val="00711195"/>
    <w:rsid w:val="00711C00"/>
    <w:rsid w:val="00712EEB"/>
    <w:rsid w:val="00713B8A"/>
    <w:rsid w:val="0071475B"/>
    <w:rsid w:val="0071511C"/>
    <w:rsid w:val="00716A2D"/>
    <w:rsid w:val="00716BE6"/>
    <w:rsid w:val="00716D06"/>
    <w:rsid w:val="00721A15"/>
    <w:rsid w:val="007224C1"/>
    <w:rsid w:val="007227D7"/>
    <w:rsid w:val="00723992"/>
    <w:rsid w:val="00725811"/>
    <w:rsid w:val="00725AB8"/>
    <w:rsid w:val="0073014A"/>
    <w:rsid w:val="00730651"/>
    <w:rsid w:val="00730DA4"/>
    <w:rsid w:val="00732521"/>
    <w:rsid w:val="0073295B"/>
    <w:rsid w:val="007351BF"/>
    <w:rsid w:val="007359F6"/>
    <w:rsid w:val="0073614F"/>
    <w:rsid w:val="00736569"/>
    <w:rsid w:val="007373C6"/>
    <w:rsid w:val="00737786"/>
    <w:rsid w:val="007409DB"/>
    <w:rsid w:val="007412C9"/>
    <w:rsid w:val="007417C2"/>
    <w:rsid w:val="00742DA6"/>
    <w:rsid w:val="007430FE"/>
    <w:rsid w:val="00743601"/>
    <w:rsid w:val="00743D32"/>
    <w:rsid w:val="007443DD"/>
    <w:rsid w:val="00744820"/>
    <w:rsid w:val="00744D88"/>
    <w:rsid w:val="00744EA9"/>
    <w:rsid w:val="00745A2D"/>
    <w:rsid w:val="00745F59"/>
    <w:rsid w:val="00747327"/>
    <w:rsid w:val="007507B8"/>
    <w:rsid w:val="007519B0"/>
    <w:rsid w:val="007520DF"/>
    <w:rsid w:val="00756AC0"/>
    <w:rsid w:val="00757E44"/>
    <w:rsid w:val="0076298E"/>
    <w:rsid w:val="0076303D"/>
    <w:rsid w:val="007644EF"/>
    <w:rsid w:val="00765641"/>
    <w:rsid w:val="00765816"/>
    <w:rsid w:val="00765D5B"/>
    <w:rsid w:val="00766E50"/>
    <w:rsid w:val="00766E89"/>
    <w:rsid w:val="007679AA"/>
    <w:rsid w:val="00767A75"/>
    <w:rsid w:val="00770CE0"/>
    <w:rsid w:val="007743C6"/>
    <w:rsid w:val="0077465C"/>
    <w:rsid w:val="007772C7"/>
    <w:rsid w:val="00780429"/>
    <w:rsid w:val="007825DF"/>
    <w:rsid w:val="00782855"/>
    <w:rsid w:val="0078344F"/>
    <w:rsid w:val="00783499"/>
    <w:rsid w:val="007841ED"/>
    <w:rsid w:val="00785AF0"/>
    <w:rsid w:val="00785E8D"/>
    <w:rsid w:val="007907A8"/>
    <w:rsid w:val="00793D68"/>
    <w:rsid w:val="007947F9"/>
    <w:rsid w:val="00795322"/>
    <w:rsid w:val="00797DA7"/>
    <w:rsid w:val="007A0222"/>
    <w:rsid w:val="007A30BA"/>
    <w:rsid w:val="007A4A02"/>
    <w:rsid w:val="007A55A9"/>
    <w:rsid w:val="007A5E10"/>
    <w:rsid w:val="007A79F8"/>
    <w:rsid w:val="007A7B35"/>
    <w:rsid w:val="007B170F"/>
    <w:rsid w:val="007B1A2C"/>
    <w:rsid w:val="007B2B1E"/>
    <w:rsid w:val="007B450F"/>
    <w:rsid w:val="007B47CF"/>
    <w:rsid w:val="007B7377"/>
    <w:rsid w:val="007B7C35"/>
    <w:rsid w:val="007B7C50"/>
    <w:rsid w:val="007C0C71"/>
    <w:rsid w:val="007C1017"/>
    <w:rsid w:val="007C121C"/>
    <w:rsid w:val="007C16B9"/>
    <w:rsid w:val="007C1CA8"/>
    <w:rsid w:val="007C1F24"/>
    <w:rsid w:val="007C2AEB"/>
    <w:rsid w:val="007C2B26"/>
    <w:rsid w:val="007C3CFD"/>
    <w:rsid w:val="007C4388"/>
    <w:rsid w:val="007C4459"/>
    <w:rsid w:val="007C57F3"/>
    <w:rsid w:val="007C6D49"/>
    <w:rsid w:val="007C705E"/>
    <w:rsid w:val="007D175F"/>
    <w:rsid w:val="007D1E60"/>
    <w:rsid w:val="007D2A59"/>
    <w:rsid w:val="007D369D"/>
    <w:rsid w:val="007D3C34"/>
    <w:rsid w:val="007D3DE9"/>
    <w:rsid w:val="007D423B"/>
    <w:rsid w:val="007E2747"/>
    <w:rsid w:val="007E43D4"/>
    <w:rsid w:val="007E634D"/>
    <w:rsid w:val="007F0BFF"/>
    <w:rsid w:val="007F0D20"/>
    <w:rsid w:val="007F1CDF"/>
    <w:rsid w:val="007F24A7"/>
    <w:rsid w:val="007F2CFF"/>
    <w:rsid w:val="007F4B6E"/>
    <w:rsid w:val="007F53C2"/>
    <w:rsid w:val="007F58C5"/>
    <w:rsid w:val="007F607F"/>
    <w:rsid w:val="008033BE"/>
    <w:rsid w:val="00804FCC"/>
    <w:rsid w:val="008057DC"/>
    <w:rsid w:val="00806EEB"/>
    <w:rsid w:val="0081141B"/>
    <w:rsid w:val="008128F8"/>
    <w:rsid w:val="0082090F"/>
    <w:rsid w:val="00820A66"/>
    <w:rsid w:val="0082264A"/>
    <w:rsid w:val="00823BFC"/>
    <w:rsid w:val="008246C8"/>
    <w:rsid w:val="00824BDF"/>
    <w:rsid w:val="00824C4D"/>
    <w:rsid w:val="00825954"/>
    <w:rsid w:val="008259CA"/>
    <w:rsid w:val="0082607D"/>
    <w:rsid w:val="0083045A"/>
    <w:rsid w:val="008309ED"/>
    <w:rsid w:val="00832731"/>
    <w:rsid w:val="008335F4"/>
    <w:rsid w:val="00834DE4"/>
    <w:rsid w:val="008424FA"/>
    <w:rsid w:val="008433A9"/>
    <w:rsid w:val="0084343E"/>
    <w:rsid w:val="0084351F"/>
    <w:rsid w:val="0084465B"/>
    <w:rsid w:val="00847096"/>
    <w:rsid w:val="008502CB"/>
    <w:rsid w:val="00851418"/>
    <w:rsid w:val="00852D16"/>
    <w:rsid w:val="008530C3"/>
    <w:rsid w:val="0085314A"/>
    <w:rsid w:val="00853F6F"/>
    <w:rsid w:val="0085415C"/>
    <w:rsid w:val="00854322"/>
    <w:rsid w:val="00854654"/>
    <w:rsid w:val="008560EC"/>
    <w:rsid w:val="00857BB2"/>
    <w:rsid w:val="00866A74"/>
    <w:rsid w:val="0086700E"/>
    <w:rsid w:val="00870858"/>
    <w:rsid w:val="0087152B"/>
    <w:rsid w:val="00871EBE"/>
    <w:rsid w:val="00872D85"/>
    <w:rsid w:val="00872F6A"/>
    <w:rsid w:val="00877DFA"/>
    <w:rsid w:val="00883A52"/>
    <w:rsid w:val="0088593E"/>
    <w:rsid w:val="00893795"/>
    <w:rsid w:val="00894C39"/>
    <w:rsid w:val="00894F3F"/>
    <w:rsid w:val="008959B4"/>
    <w:rsid w:val="00896947"/>
    <w:rsid w:val="00896B65"/>
    <w:rsid w:val="008A0000"/>
    <w:rsid w:val="008A03BE"/>
    <w:rsid w:val="008A0454"/>
    <w:rsid w:val="008A048F"/>
    <w:rsid w:val="008A12F2"/>
    <w:rsid w:val="008A4E6E"/>
    <w:rsid w:val="008A5377"/>
    <w:rsid w:val="008A5A77"/>
    <w:rsid w:val="008A5AC8"/>
    <w:rsid w:val="008A6542"/>
    <w:rsid w:val="008A79E7"/>
    <w:rsid w:val="008B2C00"/>
    <w:rsid w:val="008B4FF5"/>
    <w:rsid w:val="008B7EFD"/>
    <w:rsid w:val="008C0E9D"/>
    <w:rsid w:val="008C221F"/>
    <w:rsid w:val="008C34BA"/>
    <w:rsid w:val="008C3BE2"/>
    <w:rsid w:val="008C40B0"/>
    <w:rsid w:val="008C4D43"/>
    <w:rsid w:val="008C5BC8"/>
    <w:rsid w:val="008C68DF"/>
    <w:rsid w:val="008D0200"/>
    <w:rsid w:val="008D1078"/>
    <w:rsid w:val="008D1BCF"/>
    <w:rsid w:val="008D262A"/>
    <w:rsid w:val="008D2C26"/>
    <w:rsid w:val="008D53A9"/>
    <w:rsid w:val="008D5513"/>
    <w:rsid w:val="008D57EC"/>
    <w:rsid w:val="008D5DF7"/>
    <w:rsid w:val="008D7191"/>
    <w:rsid w:val="008D7201"/>
    <w:rsid w:val="008E0479"/>
    <w:rsid w:val="008E0DB4"/>
    <w:rsid w:val="008E2EB9"/>
    <w:rsid w:val="008E2FCE"/>
    <w:rsid w:val="008E3474"/>
    <w:rsid w:val="008E3B4E"/>
    <w:rsid w:val="008E4A5B"/>
    <w:rsid w:val="008F0BC2"/>
    <w:rsid w:val="008F16EE"/>
    <w:rsid w:val="008F5168"/>
    <w:rsid w:val="008F5718"/>
    <w:rsid w:val="008F7300"/>
    <w:rsid w:val="00902DC1"/>
    <w:rsid w:val="009037A6"/>
    <w:rsid w:val="00904D3E"/>
    <w:rsid w:val="00907118"/>
    <w:rsid w:val="00907DC7"/>
    <w:rsid w:val="00913D6B"/>
    <w:rsid w:val="00913FE9"/>
    <w:rsid w:val="00915F80"/>
    <w:rsid w:val="00917094"/>
    <w:rsid w:val="00920792"/>
    <w:rsid w:val="009208F4"/>
    <w:rsid w:val="00921796"/>
    <w:rsid w:val="00921995"/>
    <w:rsid w:val="00922E87"/>
    <w:rsid w:val="00922F77"/>
    <w:rsid w:val="00923AB5"/>
    <w:rsid w:val="009302F7"/>
    <w:rsid w:val="00930C1F"/>
    <w:rsid w:val="009314DD"/>
    <w:rsid w:val="00934E4F"/>
    <w:rsid w:val="009354C3"/>
    <w:rsid w:val="009369E8"/>
    <w:rsid w:val="0093746C"/>
    <w:rsid w:val="0093766E"/>
    <w:rsid w:val="00941F64"/>
    <w:rsid w:val="00942C84"/>
    <w:rsid w:val="0094351D"/>
    <w:rsid w:val="009447FE"/>
    <w:rsid w:val="0094508B"/>
    <w:rsid w:val="0094649D"/>
    <w:rsid w:val="00946FF2"/>
    <w:rsid w:val="00947849"/>
    <w:rsid w:val="009506B9"/>
    <w:rsid w:val="00951788"/>
    <w:rsid w:val="0095296D"/>
    <w:rsid w:val="00953348"/>
    <w:rsid w:val="00954E77"/>
    <w:rsid w:val="009552F8"/>
    <w:rsid w:val="00955382"/>
    <w:rsid w:val="00955BD8"/>
    <w:rsid w:val="00956088"/>
    <w:rsid w:val="009575A0"/>
    <w:rsid w:val="00957877"/>
    <w:rsid w:val="00957A3B"/>
    <w:rsid w:val="00957BE1"/>
    <w:rsid w:val="009601AE"/>
    <w:rsid w:val="00960BEE"/>
    <w:rsid w:val="0096181D"/>
    <w:rsid w:val="0096262A"/>
    <w:rsid w:val="00963346"/>
    <w:rsid w:val="00963D88"/>
    <w:rsid w:val="00963E09"/>
    <w:rsid w:val="009700C5"/>
    <w:rsid w:val="00970B35"/>
    <w:rsid w:val="00972AE9"/>
    <w:rsid w:val="009743D1"/>
    <w:rsid w:val="00975B3F"/>
    <w:rsid w:val="0098024E"/>
    <w:rsid w:val="00983C2A"/>
    <w:rsid w:val="00984296"/>
    <w:rsid w:val="00984646"/>
    <w:rsid w:val="00985496"/>
    <w:rsid w:val="0098776B"/>
    <w:rsid w:val="00990FD5"/>
    <w:rsid w:val="00991A22"/>
    <w:rsid w:val="00992576"/>
    <w:rsid w:val="00992B58"/>
    <w:rsid w:val="00994C3A"/>
    <w:rsid w:val="0099527D"/>
    <w:rsid w:val="00995D2F"/>
    <w:rsid w:val="009962BC"/>
    <w:rsid w:val="00996D17"/>
    <w:rsid w:val="009A1CD0"/>
    <w:rsid w:val="009A3A39"/>
    <w:rsid w:val="009A6C27"/>
    <w:rsid w:val="009A6D90"/>
    <w:rsid w:val="009A6F12"/>
    <w:rsid w:val="009B11A4"/>
    <w:rsid w:val="009B1A32"/>
    <w:rsid w:val="009B1F3C"/>
    <w:rsid w:val="009B239F"/>
    <w:rsid w:val="009B3017"/>
    <w:rsid w:val="009B342A"/>
    <w:rsid w:val="009B3B8D"/>
    <w:rsid w:val="009B4462"/>
    <w:rsid w:val="009B5D84"/>
    <w:rsid w:val="009B6FDA"/>
    <w:rsid w:val="009B7D37"/>
    <w:rsid w:val="009C05AA"/>
    <w:rsid w:val="009C1039"/>
    <w:rsid w:val="009C1A25"/>
    <w:rsid w:val="009C4A09"/>
    <w:rsid w:val="009C59CA"/>
    <w:rsid w:val="009C5D2B"/>
    <w:rsid w:val="009C668F"/>
    <w:rsid w:val="009C68D2"/>
    <w:rsid w:val="009C70D6"/>
    <w:rsid w:val="009D39B3"/>
    <w:rsid w:val="009D540A"/>
    <w:rsid w:val="009D583E"/>
    <w:rsid w:val="009D5C13"/>
    <w:rsid w:val="009D77E0"/>
    <w:rsid w:val="009E060E"/>
    <w:rsid w:val="009E1C14"/>
    <w:rsid w:val="009E2886"/>
    <w:rsid w:val="009E48F0"/>
    <w:rsid w:val="009F0574"/>
    <w:rsid w:val="009F27B4"/>
    <w:rsid w:val="009F3994"/>
    <w:rsid w:val="009F6F00"/>
    <w:rsid w:val="009F72DE"/>
    <w:rsid w:val="00A00DE0"/>
    <w:rsid w:val="00A01B72"/>
    <w:rsid w:val="00A01E03"/>
    <w:rsid w:val="00A024E5"/>
    <w:rsid w:val="00A03F51"/>
    <w:rsid w:val="00A10139"/>
    <w:rsid w:val="00A10166"/>
    <w:rsid w:val="00A138EA"/>
    <w:rsid w:val="00A14FE5"/>
    <w:rsid w:val="00A15F4D"/>
    <w:rsid w:val="00A209FC"/>
    <w:rsid w:val="00A21721"/>
    <w:rsid w:val="00A22A0A"/>
    <w:rsid w:val="00A245BC"/>
    <w:rsid w:val="00A26000"/>
    <w:rsid w:val="00A2653E"/>
    <w:rsid w:val="00A27D96"/>
    <w:rsid w:val="00A30109"/>
    <w:rsid w:val="00A357AA"/>
    <w:rsid w:val="00A35A43"/>
    <w:rsid w:val="00A3653D"/>
    <w:rsid w:val="00A37107"/>
    <w:rsid w:val="00A3740B"/>
    <w:rsid w:val="00A439E0"/>
    <w:rsid w:val="00A46C0A"/>
    <w:rsid w:val="00A47B15"/>
    <w:rsid w:val="00A52879"/>
    <w:rsid w:val="00A53673"/>
    <w:rsid w:val="00A53921"/>
    <w:rsid w:val="00A541C2"/>
    <w:rsid w:val="00A54B6D"/>
    <w:rsid w:val="00A54F1D"/>
    <w:rsid w:val="00A5568D"/>
    <w:rsid w:val="00A557B3"/>
    <w:rsid w:val="00A55D02"/>
    <w:rsid w:val="00A56944"/>
    <w:rsid w:val="00A63C28"/>
    <w:rsid w:val="00A649E9"/>
    <w:rsid w:val="00A6513F"/>
    <w:rsid w:val="00A651CE"/>
    <w:rsid w:val="00A70059"/>
    <w:rsid w:val="00A70D65"/>
    <w:rsid w:val="00A71266"/>
    <w:rsid w:val="00A71AE8"/>
    <w:rsid w:val="00A725FD"/>
    <w:rsid w:val="00A72E4F"/>
    <w:rsid w:val="00A740CE"/>
    <w:rsid w:val="00A74B8A"/>
    <w:rsid w:val="00A76B02"/>
    <w:rsid w:val="00A77C8C"/>
    <w:rsid w:val="00A802E3"/>
    <w:rsid w:val="00A80C91"/>
    <w:rsid w:val="00A830C4"/>
    <w:rsid w:val="00A83E00"/>
    <w:rsid w:val="00A84357"/>
    <w:rsid w:val="00A852E5"/>
    <w:rsid w:val="00A87719"/>
    <w:rsid w:val="00A87AF9"/>
    <w:rsid w:val="00A87E8C"/>
    <w:rsid w:val="00A90A41"/>
    <w:rsid w:val="00A90AFB"/>
    <w:rsid w:val="00A94DF7"/>
    <w:rsid w:val="00A95ECD"/>
    <w:rsid w:val="00A96912"/>
    <w:rsid w:val="00AA025E"/>
    <w:rsid w:val="00AA141E"/>
    <w:rsid w:val="00AA19D4"/>
    <w:rsid w:val="00AA27BD"/>
    <w:rsid w:val="00AA2994"/>
    <w:rsid w:val="00AA2A09"/>
    <w:rsid w:val="00AA4243"/>
    <w:rsid w:val="00AA5495"/>
    <w:rsid w:val="00AA569E"/>
    <w:rsid w:val="00AA582D"/>
    <w:rsid w:val="00AA6ECE"/>
    <w:rsid w:val="00AA6F82"/>
    <w:rsid w:val="00AB0E2B"/>
    <w:rsid w:val="00AB158C"/>
    <w:rsid w:val="00AB1F33"/>
    <w:rsid w:val="00AB1FEE"/>
    <w:rsid w:val="00AB2055"/>
    <w:rsid w:val="00AB25F5"/>
    <w:rsid w:val="00AB2C99"/>
    <w:rsid w:val="00AB3E3C"/>
    <w:rsid w:val="00AB4500"/>
    <w:rsid w:val="00AB55CB"/>
    <w:rsid w:val="00AC3107"/>
    <w:rsid w:val="00AC4B23"/>
    <w:rsid w:val="00AC4D59"/>
    <w:rsid w:val="00AC5EDD"/>
    <w:rsid w:val="00AC749C"/>
    <w:rsid w:val="00AE2379"/>
    <w:rsid w:val="00AE66F4"/>
    <w:rsid w:val="00AE74DD"/>
    <w:rsid w:val="00AF0940"/>
    <w:rsid w:val="00AF0A1C"/>
    <w:rsid w:val="00AF2C2E"/>
    <w:rsid w:val="00AF2CF9"/>
    <w:rsid w:val="00AF33B1"/>
    <w:rsid w:val="00AF4902"/>
    <w:rsid w:val="00AF7CF7"/>
    <w:rsid w:val="00B00E30"/>
    <w:rsid w:val="00B022DE"/>
    <w:rsid w:val="00B0446F"/>
    <w:rsid w:val="00B06061"/>
    <w:rsid w:val="00B06814"/>
    <w:rsid w:val="00B1063F"/>
    <w:rsid w:val="00B10F61"/>
    <w:rsid w:val="00B11556"/>
    <w:rsid w:val="00B11AC7"/>
    <w:rsid w:val="00B12954"/>
    <w:rsid w:val="00B129F3"/>
    <w:rsid w:val="00B12D58"/>
    <w:rsid w:val="00B13A21"/>
    <w:rsid w:val="00B15676"/>
    <w:rsid w:val="00B1602A"/>
    <w:rsid w:val="00B17567"/>
    <w:rsid w:val="00B20553"/>
    <w:rsid w:val="00B20B12"/>
    <w:rsid w:val="00B21847"/>
    <w:rsid w:val="00B220AC"/>
    <w:rsid w:val="00B2217B"/>
    <w:rsid w:val="00B233AA"/>
    <w:rsid w:val="00B240D6"/>
    <w:rsid w:val="00B312E9"/>
    <w:rsid w:val="00B33955"/>
    <w:rsid w:val="00B33C4B"/>
    <w:rsid w:val="00B34A78"/>
    <w:rsid w:val="00B34F44"/>
    <w:rsid w:val="00B37322"/>
    <w:rsid w:val="00B40643"/>
    <w:rsid w:val="00B413E9"/>
    <w:rsid w:val="00B4183A"/>
    <w:rsid w:val="00B42191"/>
    <w:rsid w:val="00B424AA"/>
    <w:rsid w:val="00B44C31"/>
    <w:rsid w:val="00B44EEE"/>
    <w:rsid w:val="00B46290"/>
    <w:rsid w:val="00B4724B"/>
    <w:rsid w:val="00B503AE"/>
    <w:rsid w:val="00B563E9"/>
    <w:rsid w:val="00B569CC"/>
    <w:rsid w:val="00B56AB9"/>
    <w:rsid w:val="00B61350"/>
    <w:rsid w:val="00B6160E"/>
    <w:rsid w:val="00B61668"/>
    <w:rsid w:val="00B61A7B"/>
    <w:rsid w:val="00B61D61"/>
    <w:rsid w:val="00B631C4"/>
    <w:rsid w:val="00B63CEF"/>
    <w:rsid w:val="00B667D7"/>
    <w:rsid w:val="00B66F58"/>
    <w:rsid w:val="00B713FB"/>
    <w:rsid w:val="00B71522"/>
    <w:rsid w:val="00B73EED"/>
    <w:rsid w:val="00B742E8"/>
    <w:rsid w:val="00B75C77"/>
    <w:rsid w:val="00B75CB2"/>
    <w:rsid w:val="00B763A4"/>
    <w:rsid w:val="00B80CDA"/>
    <w:rsid w:val="00B85BA3"/>
    <w:rsid w:val="00B86FCB"/>
    <w:rsid w:val="00B8757C"/>
    <w:rsid w:val="00B87EDF"/>
    <w:rsid w:val="00B906A1"/>
    <w:rsid w:val="00B908AC"/>
    <w:rsid w:val="00B9340C"/>
    <w:rsid w:val="00B93C8A"/>
    <w:rsid w:val="00B940A2"/>
    <w:rsid w:val="00B95692"/>
    <w:rsid w:val="00B966CF"/>
    <w:rsid w:val="00B97089"/>
    <w:rsid w:val="00BA2850"/>
    <w:rsid w:val="00BA2BD6"/>
    <w:rsid w:val="00BA3635"/>
    <w:rsid w:val="00BA3B11"/>
    <w:rsid w:val="00BA4F29"/>
    <w:rsid w:val="00BA6096"/>
    <w:rsid w:val="00BA6609"/>
    <w:rsid w:val="00BB154C"/>
    <w:rsid w:val="00BB19A0"/>
    <w:rsid w:val="00BB60A3"/>
    <w:rsid w:val="00BB7C97"/>
    <w:rsid w:val="00BC1D30"/>
    <w:rsid w:val="00BC2E1D"/>
    <w:rsid w:val="00BC42C1"/>
    <w:rsid w:val="00BC483F"/>
    <w:rsid w:val="00BC62F7"/>
    <w:rsid w:val="00BC7F1D"/>
    <w:rsid w:val="00BD0206"/>
    <w:rsid w:val="00BD1BE6"/>
    <w:rsid w:val="00BD2C5C"/>
    <w:rsid w:val="00BD4425"/>
    <w:rsid w:val="00BD478D"/>
    <w:rsid w:val="00BD4D6F"/>
    <w:rsid w:val="00BD6C0E"/>
    <w:rsid w:val="00BD7DFE"/>
    <w:rsid w:val="00BE02A7"/>
    <w:rsid w:val="00BE21D8"/>
    <w:rsid w:val="00BE452A"/>
    <w:rsid w:val="00BE64F4"/>
    <w:rsid w:val="00BE7BBF"/>
    <w:rsid w:val="00BE7E4C"/>
    <w:rsid w:val="00BF066A"/>
    <w:rsid w:val="00BF0826"/>
    <w:rsid w:val="00BF2AC4"/>
    <w:rsid w:val="00BF4840"/>
    <w:rsid w:val="00BF48A7"/>
    <w:rsid w:val="00C017A7"/>
    <w:rsid w:val="00C01BB4"/>
    <w:rsid w:val="00C01D93"/>
    <w:rsid w:val="00C02196"/>
    <w:rsid w:val="00C02400"/>
    <w:rsid w:val="00C0434D"/>
    <w:rsid w:val="00C10719"/>
    <w:rsid w:val="00C10979"/>
    <w:rsid w:val="00C1200F"/>
    <w:rsid w:val="00C132BB"/>
    <w:rsid w:val="00C14053"/>
    <w:rsid w:val="00C1456E"/>
    <w:rsid w:val="00C1508F"/>
    <w:rsid w:val="00C15162"/>
    <w:rsid w:val="00C16F20"/>
    <w:rsid w:val="00C17C7F"/>
    <w:rsid w:val="00C20B71"/>
    <w:rsid w:val="00C2341A"/>
    <w:rsid w:val="00C251CC"/>
    <w:rsid w:val="00C25214"/>
    <w:rsid w:val="00C25465"/>
    <w:rsid w:val="00C2614B"/>
    <w:rsid w:val="00C2674A"/>
    <w:rsid w:val="00C2697E"/>
    <w:rsid w:val="00C26B25"/>
    <w:rsid w:val="00C27BEE"/>
    <w:rsid w:val="00C31165"/>
    <w:rsid w:val="00C31313"/>
    <w:rsid w:val="00C319CB"/>
    <w:rsid w:val="00C34422"/>
    <w:rsid w:val="00C355A7"/>
    <w:rsid w:val="00C3622A"/>
    <w:rsid w:val="00C36A79"/>
    <w:rsid w:val="00C414B9"/>
    <w:rsid w:val="00C441AC"/>
    <w:rsid w:val="00C4558B"/>
    <w:rsid w:val="00C45642"/>
    <w:rsid w:val="00C46B41"/>
    <w:rsid w:val="00C46FB5"/>
    <w:rsid w:val="00C503D7"/>
    <w:rsid w:val="00C505AB"/>
    <w:rsid w:val="00C5085D"/>
    <w:rsid w:val="00C5164B"/>
    <w:rsid w:val="00C56A86"/>
    <w:rsid w:val="00C57F30"/>
    <w:rsid w:val="00C61E0A"/>
    <w:rsid w:val="00C61ECD"/>
    <w:rsid w:val="00C62AB1"/>
    <w:rsid w:val="00C6349B"/>
    <w:rsid w:val="00C661AC"/>
    <w:rsid w:val="00C67457"/>
    <w:rsid w:val="00C71E37"/>
    <w:rsid w:val="00C7326C"/>
    <w:rsid w:val="00C73C4F"/>
    <w:rsid w:val="00C74400"/>
    <w:rsid w:val="00C74AE5"/>
    <w:rsid w:val="00C7621E"/>
    <w:rsid w:val="00C8361B"/>
    <w:rsid w:val="00C83AEF"/>
    <w:rsid w:val="00C86230"/>
    <w:rsid w:val="00C865BA"/>
    <w:rsid w:val="00C86611"/>
    <w:rsid w:val="00C86673"/>
    <w:rsid w:val="00C86A51"/>
    <w:rsid w:val="00C90485"/>
    <w:rsid w:val="00C9173E"/>
    <w:rsid w:val="00C91E31"/>
    <w:rsid w:val="00C9243F"/>
    <w:rsid w:val="00C94436"/>
    <w:rsid w:val="00CA0FED"/>
    <w:rsid w:val="00CA17A4"/>
    <w:rsid w:val="00CA2636"/>
    <w:rsid w:val="00CA27D7"/>
    <w:rsid w:val="00CA34C1"/>
    <w:rsid w:val="00CB0A62"/>
    <w:rsid w:val="00CB0A72"/>
    <w:rsid w:val="00CB0A9C"/>
    <w:rsid w:val="00CB11DF"/>
    <w:rsid w:val="00CB1583"/>
    <w:rsid w:val="00CB1932"/>
    <w:rsid w:val="00CB204D"/>
    <w:rsid w:val="00CB4B78"/>
    <w:rsid w:val="00CB6B96"/>
    <w:rsid w:val="00CB7BA4"/>
    <w:rsid w:val="00CC0E55"/>
    <w:rsid w:val="00CC1017"/>
    <w:rsid w:val="00CC20E2"/>
    <w:rsid w:val="00CC5975"/>
    <w:rsid w:val="00CC5AB2"/>
    <w:rsid w:val="00CC77A9"/>
    <w:rsid w:val="00CC7BF2"/>
    <w:rsid w:val="00CD0F4F"/>
    <w:rsid w:val="00CD12CB"/>
    <w:rsid w:val="00CD1598"/>
    <w:rsid w:val="00CD3048"/>
    <w:rsid w:val="00CD37E5"/>
    <w:rsid w:val="00CD666E"/>
    <w:rsid w:val="00CD7E40"/>
    <w:rsid w:val="00CE0DBD"/>
    <w:rsid w:val="00CE184A"/>
    <w:rsid w:val="00CE1FFE"/>
    <w:rsid w:val="00CE2E5F"/>
    <w:rsid w:val="00CE342E"/>
    <w:rsid w:val="00CE4392"/>
    <w:rsid w:val="00CE486C"/>
    <w:rsid w:val="00CE651F"/>
    <w:rsid w:val="00CF1562"/>
    <w:rsid w:val="00CF16B0"/>
    <w:rsid w:val="00CF6E8F"/>
    <w:rsid w:val="00CF6F2F"/>
    <w:rsid w:val="00D002C2"/>
    <w:rsid w:val="00D00325"/>
    <w:rsid w:val="00D037B3"/>
    <w:rsid w:val="00D0467C"/>
    <w:rsid w:val="00D05210"/>
    <w:rsid w:val="00D063FE"/>
    <w:rsid w:val="00D06D60"/>
    <w:rsid w:val="00D06FFF"/>
    <w:rsid w:val="00D07074"/>
    <w:rsid w:val="00D1036A"/>
    <w:rsid w:val="00D10E2D"/>
    <w:rsid w:val="00D1113A"/>
    <w:rsid w:val="00D14BDC"/>
    <w:rsid w:val="00D17BE1"/>
    <w:rsid w:val="00D17D04"/>
    <w:rsid w:val="00D23F99"/>
    <w:rsid w:val="00D24C4A"/>
    <w:rsid w:val="00D30210"/>
    <w:rsid w:val="00D30A53"/>
    <w:rsid w:val="00D31686"/>
    <w:rsid w:val="00D3307C"/>
    <w:rsid w:val="00D33218"/>
    <w:rsid w:val="00D33AF8"/>
    <w:rsid w:val="00D34EBD"/>
    <w:rsid w:val="00D35331"/>
    <w:rsid w:val="00D36BAD"/>
    <w:rsid w:val="00D37733"/>
    <w:rsid w:val="00D3775E"/>
    <w:rsid w:val="00D37761"/>
    <w:rsid w:val="00D401DE"/>
    <w:rsid w:val="00D40AFE"/>
    <w:rsid w:val="00D414F7"/>
    <w:rsid w:val="00D4259A"/>
    <w:rsid w:val="00D43E02"/>
    <w:rsid w:val="00D441CF"/>
    <w:rsid w:val="00D45610"/>
    <w:rsid w:val="00D524A3"/>
    <w:rsid w:val="00D5306E"/>
    <w:rsid w:val="00D531AE"/>
    <w:rsid w:val="00D53A75"/>
    <w:rsid w:val="00D54183"/>
    <w:rsid w:val="00D54B01"/>
    <w:rsid w:val="00D5572C"/>
    <w:rsid w:val="00D55C66"/>
    <w:rsid w:val="00D5618B"/>
    <w:rsid w:val="00D569E6"/>
    <w:rsid w:val="00D56C13"/>
    <w:rsid w:val="00D625F2"/>
    <w:rsid w:val="00D62FE5"/>
    <w:rsid w:val="00D63137"/>
    <w:rsid w:val="00D649F6"/>
    <w:rsid w:val="00D66222"/>
    <w:rsid w:val="00D66B26"/>
    <w:rsid w:val="00D66E8D"/>
    <w:rsid w:val="00D7160B"/>
    <w:rsid w:val="00D716A2"/>
    <w:rsid w:val="00D71850"/>
    <w:rsid w:val="00D7445A"/>
    <w:rsid w:val="00D74BB8"/>
    <w:rsid w:val="00D776E2"/>
    <w:rsid w:val="00D77F6E"/>
    <w:rsid w:val="00D80A39"/>
    <w:rsid w:val="00D81638"/>
    <w:rsid w:val="00D829F5"/>
    <w:rsid w:val="00D83AB8"/>
    <w:rsid w:val="00D83E8C"/>
    <w:rsid w:val="00D8479D"/>
    <w:rsid w:val="00D874A8"/>
    <w:rsid w:val="00D918A5"/>
    <w:rsid w:val="00D91E87"/>
    <w:rsid w:val="00D928A4"/>
    <w:rsid w:val="00D95546"/>
    <w:rsid w:val="00D9562E"/>
    <w:rsid w:val="00D96105"/>
    <w:rsid w:val="00D9620C"/>
    <w:rsid w:val="00D971FA"/>
    <w:rsid w:val="00DA0A88"/>
    <w:rsid w:val="00DA1F34"/>
    <w:rsid w:val="00DA2853"/>
    <w:rsid w:val="00DA3EAE"/>
    <w:rsid w:val="00DA4549"/>
    <w:rsid w:val="00DA4552"/>
    <w:rsid w:val="00DA5A3F"/>
    <w:rsid w:val="00DA5B39"/>
    <w:rsid w:val="00DA72CB"/>
    <w:rsid w:val="00DA763B"/>
    <w:rsid w:val="00DB0279"/>
    <w:rsid w:val="00DB0308"/>
    <w:rsid w:val="00DB0C2D"/>
    <w:rsid w:val="00DB4699"/>
    <w:rsid w:val="00DB63D2"/>
    <w:rsid w:val="00DB7D71"/>
    <w:rsid w:val="00DC05A2"/>
    <w:rsid w:val="00DC0B7B"/>
    <w:rsid w:val="00DC2CC2"/>
    <w:rsid w:val="00DC34C6"/>
    <w:rsid w:val="00DC410A"/>
    <w:rsid w:val="00DC7A8A"/>
    <w:rsid w:val="00DC7F6F"/>
    <w:rsid w:val="00DD009E"/>
    <w:rsid w:val="00DD0135"/>
    <w:rsid w:val="00DD0A40"/>
    <w:rsid w:val="00DD25E4"/>
    <w:rsid w:val="00DD4ACB"/>
    <w:rsid w:val="00DD7323"/>
    <w:rsid w:val="00DE2CB4"/>
    <w:rsid w:val="00DE32D0"/>
    <w:rsid w:val="00DE39FB"/>
    <w:rsid w:val="00DE4156"/>
    <w:rsid w:val="00DE4474"/>
    <w:rsid w:val="00DE480C"/>
    <w:rsid w:val="00DE507B"/>
    <w:rsid w:val="00DE5192"/>
    <w:rsid w:val="00DE58E5"/>
    <w:rsid w:val="00DE598F"/>
    <w:rsid w:val="00DE732C"/>
    <w:rsid w:val="00DF0517"/>
    <w:rsid w:val="00DF105E"/>
    <w:rsid w:val="00DF152E"/>
    <w:rsid w:val="00DF1823"/>
    <w:rsid w:val="00DF2158"/>
    <w:rsid w:val="00DF24AB"/>
    <w:rsid w:val="00DF30D1"/>
    <w:rsid w:val="00DF4236"/>
    <w:rsid w:val="00DF5699"/>
    <w:rsid w:val="00DF7EE4"/>
    <w:rsid w:val="00E006BB"/>
    <w:rsid w:val="00E00977"/>
    <w:rsid w:val="00E02BC4"/>
    <w:rsid w:val="00E03D16"/>
    <w:rsid w:val="00E050A3"/>
    <w:rsid w:val="00E0678A"/>
    <w:rsid w:val="00E106B8"/>
    <w:rsid w:val="00E10DBB"/>
    <w:rsid w:val="00E1109A"/>
    <w:rsid w:val="00E13E46"/>
    <w:rsid w:val="00E15104"/>
    <w:rsid w:val="00E15E3A"/>
    <w:rsid w:val="00E20C8C"/>
    <w:rsid w:val="00E20E27"/>
    <w:rsid w:val="00E23AF3"/>
    <w:rsid w:val="00E251C3"/>
    <w:rsid w:val="00E3210C"/>
    <w:rsid w:val="00E3232F"/>
    <w:rsid w:val="00E32877"/>
    <w:rsid w:val="00E3297C"/>
    <w:rsid w:val="00E32B41"/>
    <w:rsid w:val="00E342F6"/>
    <w:rsid w:val="00E346EC"/>
    <w:rsid w:val="00E34F5C"/>
    <w:rsid w:val="00E353B7"/>
    <w:rsid w:val="00E35EA4"/>
    <w:rsid w:val="00E371BB"/>
    <w:rsid w:val="00E37E4F"/>
    <w:rsid w:val="00E456A2"/>
    <w:rsid w:val="00E457C6"/>
    <w:rsid w:val="00E4731F"/>
    <w:rsid w:val="00E47611"/>
    <w:rsid w:val="00E47D8C"/>
    <w:rsid w:val="00E5109F"/>
    <w:rsid w:val="00E5150A"/>
    <w:rsid w:val="00E525B0"/>
    <w:rsid w:val="00E52B50"/>
    <w:rsid w:val="00E5381E"/>
    <w:rsid w:val="00E53883"/>
    <w:rsid w:val="00E54294"/>
    <w:rsid w:val="00E54B33"/>
    <w:rsid w:val="00E54E00"/>
    <w:rsid w:val="00E61386"/>
    <w:rsid w:val="00E615F9"/>
    <w:rsid w:val="00E620C8"/>
    <w:rsid w:val="00E62836"/>
    <w:rsid w:val="00E63199"/>
    <w:rsid w:val="00E6356D"/>
    <w:rsid w:val="00E63BFF"/>
    <w:rsid w:val="00E652EF"/>
    <w:rsid w:val="00E65577"/>
    <w:rsid w:val="00E65CE8"/>
    <w:rsid w:val="00E663CE"/>
    <w:rsid w:val="00E70F74"/>
    <w:rsid w:val="00E71A68"/>
    <w:rsid w:val="00E72058"/>
    <w:rsid w:val="00E74A63"/>
    <w:rsid w:val="00E74B50"/>
    <w:rsid w:val="00E74C1A"/>
    <w:rsid w:val="00E75390"/>
    <w:rsid w:val="00E754FD"/>
    <w:rsid w:val="00E75941"/>
    <w:rsid w:val="00E75BED"/>
    <w:rsid w:val="00E76F95"/>
    <w:rsid w:val="00E803F9"/>
    <w:rsid w:val="00E80C57"/>
    <w:rsid w:val="00E80F8E"/>
    <w:rsid w:val="00E828BF"/>
    <w:rsid w:val="00E836E0"/>
    <w:rsid w:val="00E838C6"/>
    <w:rsid w:val="00E84EA3"/>
    <w:rsid w:val="00E85345"/>
    <w:rsid w:val="00E859E0"/>
    <w:rsid w:val="00E86713"/>
    <w:rsid w:val="00E90268"/>
    <w:rsid w:val="00E913C8"/>
    <w:rsid w:val="00E91733"/>
    <w:rsid w:val="00EA018E"/>
    <w:rsid w:val="00EA274E"/>
    <w:rsid w:val="00EA48A4"/>
    <w:rsid w:val="00EA6AC7"/>
    <w:rsid w:val="00EA7B2C"/>
    <w:rsid w:val="00EB0AE7"/>
    <w:rsid w:val="00EB0F5F"/>
    <w:rsid w:val="00EB15EC"/>
    <w:rsid w:val="00EB1C84"/>
    <w:rsid w:val="00EB2165"/>
    <w:rsid w:val="00EB2B57"/>
    <w:rsid w:val="00EB5783"/>
    <w:rsid w:val="00EC0F43"/>
    <w:rsid w:val="00EC0FE1"/>
    <w:rsid w:val="00EC19BE"/>
    <w:rsid w:val="00EC265A"/>
    <w:rsid w:val="00EC3E2F"/>
    <w:rsid w:val="00EC3FCD"/>
    <w:rsid w:val="00EC47BB"/>
    <w:rsid w:val="00EC578B"/>
    <w:rsid w:val="00EC5F67"/>
    <w:rsid w:val="00EC70D8"/>
    <w:rsid w:val="00ED03A6"/>
    <w:rsid w:val="00ED18D4"/>
    <w:rsid w:val="00ED3976"/>
    <w:rsid w:val="00ED3980"/>
    <w:rsid w:val="00ED78AC"/>
    <w:rsid w:val="00EE0F61"/>
    <w:rsid w:val="00EE44D7"/>
    <w:rsid w:val="00EE5E9A"/>
    <w:rsid w:val="00EF0778"/>
    <w:rsid w:val="00EF3EE9"/>
    <w:rsid w:val="00EF47F9"/>
    <w:rsid w:val="00EF4AE3"/>
    <w:rsid w:val="00EF5D39"/>
    <w:rsid w:val="00EF6327"/>
    <w:rsid w:val="00EF6C09"/>
    <w:rsid w:val="00F00057"/>
    <w:rsid w:val="00F0024B"/>
    <w:rsid w:val="00F00F0E"/>
    <w:rsid w:val="00F01A81"/>
    <w:rsid w:val="00F044DB"/>
    <w:rsid w:val="00F04AFC"/>
    <w:rsid w:val="00F05DDC"/>
    <w:rsid w:val="00F06370"/>
    <w:rsid w:val="00F07DAF"/>
    <w:rsid w:val="00F07FD6"/>
    <w:rsid w:val="00F11F7D"/>
    <w:rsid w:val="00F1226E"/>
    <w:rsid w:val="00F131A3"/>
    <w:rsid w:val="00F13F54"/>
    <w:rsid w:val="00F16ACE"/>
    <w:rsid w:val="00F17DAC"/>
    <w:rsid w:val="00F2055D"/>
    <w:rsid w:val="00F22332"/>
    <w:rsid w:val="00F22C4D"/>
    <w:rsid w:val="00F30375"/>
    <w:rsid w:val="00F31C9C"/>
    <w:rsid w:val="00F33A2B"/>
    <w:rsid w:val="00F34004"/>
    <w:rsid w:val="00F35F90"/>
    <w:rsid w:val="00F36666"/>
    <w:rsid w:val="00F37D5E"/>
    <w:rsid w:val="00F413BC"/>
    <w:rsid w:val="00F428DF"/>
    <w:rsid w:val="00F430E8"/>
    <w:rsid w:val="00F45333"/>
    <w:rsid w:val="00F45E34"/>
    <w:rsid w:val="00F4687A"/>
    <w:rsid w:val="00F47E9F"/>
    <w:rsid w:val="00F50269"/>
    <w:rsid w:val="00F51686"/>
    <w:rsid w:val="00F52C90"/>
    <w:rsid w:val="00F537C3"/>
    <w:rsid w:val="00F61465"/>
    <w:rsid w:val="00F61C58"/>
    <w:rsid w:val="00F64F20"/>
    <w:rsid w:val="00F64F7E"/>
    <w:rsid w:val="00F658F6"/>
    <w:rsid w:val="00F65E7A"/>
    <w:rsid w:val="00F66074"/>
    <w:rsid w:val="00F67945"/>
    <w:rsid w:val="00F7103F"/>
    <w:rsid w:val="00F726D9"/>
    <w:rsid w:val="00F76EFC"/>
    <w:rsid w:val="00F811DA"/>
    <w:rsid w:val="00F81A8B"/>
    <w:rsid w:val="00F81BD9"/>
    <w:rsid w:val="00F82117"/>
    <w:rsid w:val="00F828D0"/>
    <w:rsid w:val="00F83F5E"/>
    <w:rsid w:val="00F8550D"/>
    <w:rsid w:val="00F862EC"/>
    <w:rsid w:val="00F9017D"/>
    <w:rsid w:val="00F9136B"/>
    <w:rsid w:val="00F91E62"/>
    <w:rsid w:val="00F93E4E"/>
    <w:rsid w:val="00F949A0"/>
    <w:rsid w:val="00F96501"/>
    <w:rsid w:val="00F96E36"/>
    <w:rsid w:val="00F97C94"/>
    <w:rsid w:val="00FA0B4B"/>
    <w:rsid w:val="00FA1606"/>
    <w:rsid w:val="00FA36DF"/>
    <w:rsid w:val="00FA457C"/>
    <w:rsid w:val="00FA48B1"/>
    <w:rsid w:val="00FA54BC"/>
    <w:rsid w:val="00FA628D"/>
    <w:rsid w:val="00FA6446"/>
    <w:rsid w:val="00FB4426"/>
    <w:rsid w:val="00FB48AD"/>
    <w:rsid w:val="00FB634F"/>
    <w:rsid w:val="00FB72FE"/>
    <w:rsid w:val="00FB76F8"/>
    <w:rsid w:val="00FB7EA3"/>
    <w:rsid w:val="00FC0505"/>
    <w:rsid w:val="00FC264D"/>
    <w:rsid w:val="00FC28A5"/>
    <w:rsid w:val="00FC2D2E"/>
    <w:rsid w:val="00FC397B"/>
    <w:rsid w:val="00FC3A15"/>
    <w:rsid w:val="00FC4444"/>
    <w:rsid w:val="00FC6C29"/>
    <w:rsid w:val="00FC72D6"/>
    <w:rsid w:val="00FD14F4"/>
    <w:rsid w:val="00FD20CF"/>
    <w:rsid w:val="00FD35B4"/>
    <w:rsid w:val="00FD3EA1"/>
    <w:rsid w:val="00FD4992"/>
    <w:rsid w:val="00FD566E"/>
    <w:rsid w:val="00FD79D1"/>
    <w:rsid w:val="00FE0124"/>
    <w:rsid w:val="00FE0203"/>
    <w:rsid w:val="00FE044C"/>
    <w:rsid w:val="00FE0DA2"/>
    <w:rsid w:val="00FE30CB"/>
    <w:rsid w:val="00FE3AC4"/>
    <w:rsid w:val="00FE42C6"/>
    <w:rsid w:val="00FE4B97"/>
    <w:rsid w:val="00FE5104"/>
    <w:rsid w:val="00FE5319"/>
    <w:rsid w:val="00FE6336"/>
    <w:rsid w:val="00FF02E8"/>
    <w:rsid w:val="00FF06E2"/>
    <w:rsid w:val="00FF0C13"/>
    <w:rsid w:val="00FF2294"/>
    <w:rsid w:val="00FF2B8D"/>
    <w:rsid w:val="00FF479B"/>
    <w:rsid w:val="00FF4DE1"/>
    <w:rsid w:val="00FF7A0B"/>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C7"/>
    <w:pPr>
      <w:spacing w:after="160" w:line="259" w:lineRule="auto"/>
    </w:pPr>
    <w:rPr>
      <w:sz w:val="22"/>
      <w:szCs w:val="22"/>
      <w:lang w:eastAsia="en-US"/>
    </w:rPr>
  </w:style>
  <w:style w:type="paragraph" w:styleId="1">
    <w:name w:val="heading 1"/>
    <w:basedOn w:val="a"/>
    <w:next w:val="a"/>
    <w:link w:val="10"/>
    <w:qFormat/>
    <w:rsid w:val="00E76F95"/>
    <w:pPr>
      <w:keepNext/>
      <w:spacing w:before="240" w:after="60" w:line="240" w:lineRule="auto"/>
      <w:outlineLvl w:val="0"/>
    </w:pPr>
    <w:rPr>
      <w:rFonts w:ascii="Calibri Light" w:eastAsia="Times New Roman" w:hAnsi="Calibri Light"/>
      <w:b/>
      <w:bCs/>
      <w:kern w:val="32"/>
      <w:sz w:val="32"/>
      <w:szCs w:val="32"/>
      <w:lang/>
    </w:rPr>
  </w:style>
  <w:style w:type="paragraph" w:styleId="2">
    <w:name w:val="heading 2"/>
    <w:basedOn w:val="a"/>
    <w:next w:val="a"/>
    <w:link w:val="20"/>
    <w:unhideWhenUsed/>
    <w:qFormat/>
    <w:rsid w:val="00E76F95"/>
    <w:pPr>
      <w:keepNext/>
      <w:spacing w:before="240" w:after="60" w:line="240" w:lineRule="auto"/>
      <w:outlineLvl w:val="1"/>
    </w:pPr>
    <w:rPr>
      <w:rFonts w:ascii="Calibri Light" w:eastAsia="Times New Roman" w:hAnsi="Calibri Light"/>
      <w:b/>
      <w:bCs/>
      <w:i/>
      <w:iCs/>
      <w:sz w:val="28"/>
      <w:szCs w:val="28"/>
      <w:lang/>
    </w:rPr>
  </w:style>
  <w:style w:type="paragraph" w:styleId="3">
    <w:name w:val="heading 3"/>
    <w:basedOn w:val="a"/>
    <w:next w:val="a"/>
    <w:link w:val="30"/>
    <w:uiPriority w:val="9"/>
    <w:semiHidden/>
    <w:unhideWhenUsed/>
    <w:qFormat/>
    <w:rsid w:val="00A01E03"/>
    <w:pPr>
      <w:keepNext/>
      <w:spacing w:before="240" w:after="60" w:line="240" w:lineRule="auto"/>
      <w:outlineLvl w:val="2"/>
    </w:pPr>
    <w:rPr>
      <w:rFonts w:ascii="Cambria" w:eastAsia="Times New Roman" w:hAnsi="Cambria"/>
      <w:b/>
      <w:bCs/>
      <w:sz w:val="26"/>
      <w:szCs w:val="26"/>
      <w:lang/>
    </w:rPr>
  </w:style>
  <w:style w:type="paragraph" w:styleId="4">
    <w:name w:val="heading 4"/>
    <w:basedOn w:val="a"/>
    <w:next w:val="a"/>
    <w:link w:val="40"/>
    <w:qFormat/>
    <w:rsid w:val="00A01E03"/>
    <w:pPr>
      <w:keepNext/>
      <w:spacing w:before="240" w:after="60" w:line="240" w:lineRule="auto"/>
      <w:outlineLvl w:val="3"/>
    </w:pPr>
    <w:rPr>
      <w:rFonts w:ascii="Times New Roman" w:eastAsia="Times New Roman" w:hAnsi="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0F61"/>
    <w:pPr>
      <w:tabs>
        <w:tab w:val="center" w:pos="4677"/>
        <w:tab w:val="right" w:pos="9355"/>
      </w:tabs>
    </w:pPr>
    <w:rPr>
      <w:lang/>
    </w:rPr>
  </w:style>
  <w:style w:type="character" w:customStyle="1" w:styleId="a4">
    <w:name w:val="Верхний колонтитул Знак"/>
    <w:link w:val="a3"/>
    <w:rsid w:val="00B10F61"/>
    <w:rPr>
      <w:sz w:val="22"/>
      <w:szCs w:val="22"/>
      <w:lang w:eastAsia="en-US"/>
    </w:rPr>
  </w:style>
  <w:style w:type="paragraph" w:styleId="a5">
    <w:name w:val="footer"/>
    <w:basedOn w:val="a"/>
    <w:link w:val="a6"/>
    <w:uiPriority w:val="99"/>
    <w:unhideWhenUsed/>
    <w:rsid w:val="00B10F61"/>
    <w:pPr>
      <w:tabs>
        <w:tab w:val="center" w:pos="4677"/>
        <w:tab w:val="right" w:pos="9355"/>
      </w:tabs>
    </w:pPr>
    <w:rPr>
      <w:lang/>
    </w:rPr>
  </w:style>
  <w:style w:type="character" w:customStyle="1" w:styleId="a6">
    <w:name w:val="Нижний колонтитул Знак"/>
    <w:link w:val="a5"/>
    <w:uiPriority w:val="99"/>
    <w:rsid w:val="00B10F61"/>
    <w:rPr>
      <w:sz w:val="22"/>
      <w:szCs w:val="22"/>
      <w:lang w:eastAsia="en-US"/>
    </w:rPr>
  </w:style>
  <w:style w:type="paragraph" w:customStyle="1" w:styleId="ConsPlusTitle">
    <w:name w:val="ConsPlusTitle"/>
    <w:rsid w:val="00D40AFE"/>
    <w:pPr>
      <w:widowControl w:val="0"/>
      <w:autoSpaceDE w:val="0"/>
      <w:autoSpaceDN w:val="0"/>
      <w:adjustRightInd w:val="0"/>
    </w:pPr>
    <w:rPr>
      <w:rFonts w:eastAsia="Times New Roman" w:cs="Calibri"/>
      <w:b/>
      <w:bCs/>
      <w:sz w:val="22"/>
      <w:szCs w:val="22"/>
    </w:rPr>
  </w:style>
  <w:style w:type="character" w:customStyle="1" w:styleId="10">
    <w:name w:val="Заголовок 1 Знак"/>
    <w:link w:val="1"/>
    <w:rsid w:val="00E76F95"/>
    <w:rPr>
      <w:rFonts w:ascii="Calibri Light" w:eastAsia="Times New Roman" w:hAnsi="Calibri Light"/>
      <w:b/>
      <w:bCs/>
      <w:kern w:val="32"/>
      <w:sz w:val="32"/>
      <w:szCs w:val="32"/>
    </w:rPr>
  </w:style>
  <w:style w:type="character" w:customStyle="1" w:styleId="20">
    <w:name w:val="Заголовок 2 Знак"/>
    <w:link w:val="2"/>
    <w:rsid w:val="00E76F95"/>
    <w:rPr>
      <w:rFonts w:ascii="Calibri Light" w:eastAsia="Times New Roman" w:hAnsi="Calibri Light"/>
      <w:b/>
      <w:bCs/>
      <w:i/>
      <w:iCs/>
      <w:sz w:val="28"/>
      <w:szCs w:val="28"/>
    </w:rPr>
  </w:style>
  <w:style w:type="numbering" w:customStyle="1" w:styleId="11">
    <w:name w:val="Нет списка1"/>
    <w:next w:val="a2"/>
    <w:uiPriority w:val="99"/>
    <w:semiHidden/>
    <w:unhideWhenUsed/>
    <w:rsid w:val="00E76F95"/>
  </w:style>
  <w:style w:type="table" w:styleId="a7">
    <w:name w:val="Table Grid"/>
    <w:basedOn w:val="a1"/>
    <w:uiPriority w:val="59"/>
    <w:rsid w:val="00E76F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E76F95"/>
    <w:pPr>
      <w:spacing w:after="0" w:line="240" w:lineRule="auto"/>
      <w:ind w:left="720"/>
      <w:contextualSpacing/>
    </w:pPr>
    <w:rPr>
      <w:rFonts w:ascii="Times New Roman" w:eastAsia="Times New Roman" w:hAnsi="Times New Roman"/>
      <w:sz w:val="24"/>
      <w:szCs w:val="24"/>
      <w:lang w:eastAsia="ru-RU"/>
    </w:rPr>
  </w:style>
  <w:style w:type="character" w:customStyle="1" w:styleId="FontStyle26">
    <w:name w:val="Font Style26"/>
    <w:uiPriority w:val="99"/>
    <w:rsid w:val="00E76F95"/>
    <w:rPr>
      <w:rFonts w:ascii="Calibri" w:hAnsi="Calibri" w:cs="Calibri" w:hint="default"/>
      <w:sz w:val="22"/>
      <w:szCs w:val="22"/>
    </w:rPr>
  </w:style>
  <w:style w:type="paragraph" w:styleId="a9">
    <w:name w:val="Plain Text"/>
    <w:basedOn w:val="a"/>
    <w:link w:val="aa"/>
    <w:unhideWhenUsed/>
    <w:rsid w:val="00E76F95"/>
    <w:pPr>
      <w:spacing w:after="0" w:line="240" w:lineRule="auto"/>
    </w:pPr>
    <w:rPr>
      <w:rFonts w:ascii="Courier New" w:eastAsia="Times New Roman" w:hAnsi="Courier New"/>
      <w:sz w:val="20"/>
      <w:szCs w:val="20"/>
      <w:lang w:val="en-US"/>
    </w:rPr>
  </w:style>
  <w:style w:type="character" w:customStyle="1" w:styleId="aa">
    <w:name w:val="Текст Знак"/>
    <w:link w:val="a9"/>
    <w:rsid w:val="00E76F95"/>
    <w:rPr>
      <w:rFonts w:ascii="Courier New" w:eastAsia="Times New Roman" w:hAnsi="Courier New" w:cs="Courier New"/>
      <w:lang w:val="en-US" w:eastAsia="en-US"/>
    </w:rPr>
  </w:style>
  <w:style w:type="paragraph" w:styleId="ab">
    <w:name w:val="TOC Heading"/>
    <w:basedOn w:val="1"/>
    <w:next w:val="a"/>
    <w:uiPriority w:val="39"/>
    <w:unhideWhenUsed/>
    <w:qFormat/>
    <w:rsid w:val="00E76F95"/>
    <w:pPr>
      <w:keepLines/>
      <w:spacing w:after="0" w:line="259" w:lineRule="auto"/>
      <w:outlineLvl w:val="9"/>
    </w:pPr>
    <w:rPr>
      <w:b w:val="0"/>
      <w:bCs w:val="0"/>
      <w:color w:val="2E74B5"/>
      <w:kern w:val="0"/>
    </w:rPr>
  </w:style>
  <w:style w:type="paragraph" w:styleId="12">
    <w:name w:val="toc 1"/>
    <w:basedOn w:val="a"/>
    <w:next w:val="a"/>
    <w:autoRedefine/>
    <w:unhideWhenUsed/>
    <w:rsid w:val="00E76F95"/>
    <w:pPr>
      <w:tabs>
        <w:tab w:val="right" w:leader="dot" w:pos="10195"/>
      </w:tabs>
      <w:spacing w:after="0" w:line="240" w:lineRule="auto"/>
      <w:jc w:val="center"/>
    </w:pPr>
    <w:rPr>
      <w:rFonts w:ascii="Times New Roman" w:eastAsia="Times New Roman" w:hAnsi="Times New Roman"/>
      <w:sz w:val="24"/>
      <w:szCs w:val="24"/>
      <w:lang w:eastAsia="ru-RU"/>
    </w:rPr>
  </w:style>
  <w:style w:type="character" w:styleId="ac">
    <w:name w:val="Hyperlink"/>
    <w:unhideWhenUsed/>
    <w:rsid w:val="00E76F95"/>
    <w:rPr>
      <w:color w:val="0563C1"/>
      <w:u w:val="single"/>
    </w:rPr>
  </w:style>
  <w:style w:type="character" w:customStyle="1" w:styleId="30">
    <w:name w:val="Заголовок 3 Знак"/>
    <w:link w:val="3"/>
    <w:uiPriority w:val="9"/>
    <w:semiHidden/>
    <w:rsid w:val="00A01E03"/>
    <w:rPr>
      <w:rFonts w:ascii="Cambria" w:eastAsia="Times New Roman" w:hAnsi="Cambria"/>
      <w:b/>
      <w:bCs/>
      <w:sz w:val="26"/>
      <w:szCs w:val="26"/>
    </w:rPr>
  </w:style>
  <w:style w:type="character" w:customStyle="1" w:styleId="40">
    <w:name w:val="Заголовок 4 Знак"/>
    <w:link w:val="4"/>
    <w:rsid w:val="00A01E03"/>
    <w:rPr>
      <w:rFonts w:ascii="Times New Roman" w:eastAsia="Times New Roman" w:hAnsi="Times New Roman"/>
      <w:b/>
      <w:bCs/>
      <w:sz w:val="28"/>
      <w:szCs w:val="28"/>
    </w:rPr>
  </w:style>
  <w:style w:type="character" w:styleId="ad">
    <w:name w:val="FollowedHyperlink"/>
    <w:uiPriority w:val="99"/>
    <w:semiHidden/>
    <w:unhideWhenUsed/>
    <w:rsid w:val="00A01E03"/>
    <w:rPr>
      <w:color w:val="800080"/>
      <w:u w:val="single"/>
    </w:rPr>
  </w:style>
  <w:style w:type="paragraph" w:styleId="ae">
    <w:name w:val="Normal (Web)"/>
    <w:basedOn w:val="a"/>
    <w:uiPriority w:val="99"/>
    <w:unhideWhenUsed/>
    <w:rsid w:val="00A01E03"/>
    <w:pPr>
      <w:spacing w:before="100" w:beforeAutospacing="1" w:after="100" w:afterAutospacing="1" w:line="240" w:lineRule="auto"/>
    </w:pPr>
    <w:rPr>
      <w:rFonts w:ascii="Helvetica" w:eastAsia="Times New Roman" w:hAnsi="Helvetica" w:cs="Helvetica"/>
      <w:sz w:val="20"/>
      <w:szCs w:val="20"/>
      <w:lang w:eastAsia="ru-RU"/>
    </w:rPr>
  </w:style>
  <w:style w:type="paragraph" w:styleId="af">
    <w:name w:val="footnote text"/>
    <w:basedOn w:val="a"/>
    <w:link w:val="af0"/>
    <w:uiPriority w:val="99"/>
    <w:semiHidden/>
    <w:unhideWhenUsed/>
    <w:rsid w:val="00A01E03"/>
    <w:pPr>
      <w:spacing w:after="0" w:line="240" w:lineRule="auto"/>
    </w:pPr>
    <w:rPr>
      <w:rFonts w:ascii="Times New Roman" w:eastAsia="Times New Roman" w:hAnsi="Times New Roman"/>
      <w:sz w:val="20"/>
      <w:szCs w:val="20"/>
      <w:lang/>
    </w:rPr>
  </w:style>
  <w:style w:type="character" w:customStyle="1" w:styleId="af0">
    <w:name w:val="Текст сноски Знак"/>
    <w:link w:val="af"/>
    <w:uiPriority w:val="99"/>
    <w:semiHidden/>
    <w:rsid w:val="00A01E03"/>
    <w:rPr>
      <w:rFonts w:ascii="Times New Roman" w:eastAsia="Times New Roman" w:hAnsi="Times New Roman"/>
    </w:rPr>
  </w:style>
  <w:style w:type="paragraph" w:styleId="af1">
    <w:name w:val="endnote text"/>
    <w:basedOn w:val="a"/>
    <w:link w:val="af2"/>
    <w:semiHidden/>
    <w:unhideWhenUsed/>
    <w:rsid w:val="00A01E03"/>
    <w:pPr>
      <w:spacing w:after="0" w:line="240" w:lineRule="auto"/>
    </w:pPr>
    <w:rPr>
      <w:rFonts w:ascii="Times New Roman" w:eastAsia="Times New Roman" w:hAnsi="Times New Roman"/>
      <w:sz w:val="20"/>
      <w:szCs w:val="20"/>
      <w:lang/>
    </w:rPr>
  </w:style>
  <w:style w:type="character" w:customStyle="1" w:styleId="af2">
    <w:name w:val="Текст концевой сноски Знак"/>
    <w:link w:val="af1"/>
    <w:semiHidden/>
    <w:rsid w:val="00A01E03"/>
    <w:rPr>
      <w:rFonts w:ascii="Times New Roman" w:eastAsia="Times New Roman" w:hAnsi="Times New Roman"/>
    </w:rPr>
  </w:style>
  <w:style w:type="paragraph" w:styleId="af3">
    <w:name w:val="Title"/>
    <w:basedOn w:val="a"/>
    <w:link w:val="af4"/>
    <w:qFormat/>
    <w:rsid w:val="00A01E03"/>
    <w:pPr>
      <w:spacing w:after="0" w:line="240" w:lineRule="auto"/>
      <w:jc w:val="center"/>
    </w:pPr>
    <w:rPr>
      <w:rFonts w:ascii="Times New Roman" w:eastAsia="Times New Roman" w:hAnsi="Times New Roman"/>
      <w:b/>
      <w:bCs/>
      <w:sz w:val="28"/>
      <w:szCs w:val="24"/>
      <w:lang/>
    </w:rPr>
  </w:style>
  <w:style w:type="character" w:customStyle="1" w:styleId="af4">
    <w:name w:val="Название Знак"/>
    <w:link w:val="af3"/>
    <w:rsid w:val="00A01E03"/>
    <w:rPr>
      <w:rFonts w:ascii="Times New Roman" w:eastAsia="Times New Roman" w:hAnsi="Times New Roman"/>
      <w:b/>
      <w:bCs/>
      <w:sz w:val="28"/>
      <w:szCs w:val="24"/>
    </w:rPr>
  </w:style>
  <w:style w:type="paragraph" w:styleId="af5">
    <w:name w:val="Body Text"/>
    <w:basedOn w:val="a"/>
    <w:link w:val="13"/>
    <w:uiPriority w:val="99"/>
    <w:unhideWhenUsed/>
    <w:rsid w:val="00A01E03"/>
    <w:pPr>
      <w:spacing w:after="0" w:line="240" w:lineRule="auto"/>
      <w:ind w:firstLine="284"/>
      <w:jc w:val="center"/>
    </w:pPr>
    <w:rPr>
      <w:rFonts w:ascii="Times New Roman" w:eastAsia="Times New Roman" w:hAnsi="Times New Roman"/>
      <w:sz w:val="24"/>
      <w:szCs w:val="24"/>
      <w:lang/>
    </w:rPr>
  </w:style>
  <w:style w:type="character" w:customStyle="1" w:styleId="af6">
    <w:name w:val="Основной текст Знак"/>
    <w:uiPriority w:val="99"/>
    <w:semiHidden/>
    <w:rsid w:val="00A01E03"/>
    <w:rPr>
      <w:sz w:val="22"/>
      <w:szCs w:val="22"/>
      <w:lang w:eastAsia="en-US"/>
    </w:rPr>
  </w:style>
  <w:style w:type="paragraph" w:styleId="af7">
    <w:name w:val="Body Text Indent"/>
    <w:basedOn w:val="a"/>
    <w:link w:val="af8"/>
    <w:unhideWhenUsed/>
    <w:rsid w:val="00A01E03"/>
    <w:pPr>
      <w:spacing w:after="120" w:line="240" w:lineRule="auto"/>
      <w:ind w:left="283"/>
    </w:pPr>
    <w:rPr>
      <w:rFonts w:ascii="Times New Roman" w:eastAsia="Times New Roman" w:hAnsi="Times New Roman"/>
      <w:sz w:val="24"/>
      <w:szCs w:val="24"/>
      <w:lang/>
    </w:rPr>
  </w:style>
  <w:style w:type="character" w:customStyle="1" w:styleId="af8">
    <w:name w:val="Основной текст с отступом Знак"/>
    <w:link w:val="af7"/>
    <w:rsid w:val="00A01E03"/>
    <w:rPr>
      <w:rFonts w:ascii="Times New Roman" w:eastAsia="Times New Roman" w:hAnsi="Times New Roman"/>
      <w:sz w:val="24"/>
      <w:szCs w:val="24"/>
    </w:rPr>
  </w:style>
  <w:style w:type="paragraph" w:styleId="21">
    <w:name w:val="Body Text 2"/>
    <w:basedOn w:val="a"/>
    <w:link w:val="22"/>
    <w:unhideWhenUsed/>
    <w:rsid w:val="00A01E03"/>
    <w:pPr>
      <w:spacing w:after="120" w:line="480" w:lineRule="auto"/>
    </w:pPr>
    <w:rPr>
      <w:rFonts w:ascii="Times New Roman" w:eastAsia="Times New Roman" w:hAnsi="Times New Roman"/>
      <w:sz w:val="24"/>
      <w:szCs w:val="24"/>
      <w:lang/>
    </w:rPr>
  </w:style>
  <w:style w:type="character" w:customStyle="1" w:styleId="22">
    <w:name w:val="Основной текст 2 Знак"/>
    <w:link w:val="21"/>
    <w:rsid w:val="00A01E03"/>
    <w:rPr>
      <w:rFonts w:ascii="Times New Roman" w:eastAsia="Times New Roman" w:hAnsi="Times New Roman"/>
      <w:sz w:val="24"/>
      <w:szCs w:val="24"/>
    </w:rPr>
  </w:style>
  <w:style w:type="paragraph" w:styleId="31">
    <w:name w:val="Body Text Indent 3"/>
    <w:basedOn w:val="a"/>
    <w:link w:val="32"/>
    <w:semiHidden/>
    <w:unhideWhenUsed/>
    <w:rsid w:val="00A01E03"/>
    <w:pPr>
      <w:spacing w:after="120" w:line="240" w:lineRule="auto"/>
      <w:ind w:left="283"/>
    </w:pPr>
    <w:rPr>
      <w:rFonts w:ascii="Times New Roman" w:eastAsia="Times New Roman" w:hAnsi="Times New Roman"/>
      <w:sz w:val="16"/>
      <w:szCs w:val="16"/>
      <w:lang/>
    </w:rPr>
  </w:style>
  <w:style w:type="character" w:customStyle="1" w:styleId="32">
    <w:name w:val="Основной текст с отступом 3 Знак"/>
    <w:link w:val="31"/>
    <w:semiHidden/>
    <w:rsid w:val="00A01E03"/>
    <w:rPr>
      <w:rFonts w:ascii="Times New Roman" w:eastAsia="Times New Roman" w:hAnsi="Times New Roman"/>
      <w:sz w:val="16"/>
      <w:szCs w:val="16"/>
    </w:rPr>
  </w:style>
  <w:style w:type="paragraph" w:styleId="af9">
    <w:name w:val="Block Text"/>
    <w:basedOn w:val="a"/>
    <w:semiHidden/>
    <w:unhideWhenUsed/>
    <w:rsid w:val="00A01E03"/>
    <w:pPr>
      <w:spacing w:after="0" w:line="240" w:lineRule="auto"/>
      <w:ind w:left="2992" w:right="2981" w:firstLine="284"/>
      <w:jc w:val="both"/>
    </w:pPr>
    <w:rPr>
      <w:rFonts w:ascii="Arial" w:eastAsia="Times New Roman" w:hAnsi="Arial"/>
      <w:sz w:val="18"/>
      <w:szCs w:val="20"/>
      <w:lang w:eastAsia="ru-RU"/>
    </w:rPr>
  </w:style>
  <w:style w:type="paragraph" w:styleId="afa">
    <w:name w:val="No Spacing"/>
    <w:uiPriority w:val="1"/>
    <w:qFormat/>
    <w:rsid w:val="00A01E03"/>
    <w:rPr>
      <w:rFonts w:eastAsia="Times New Roman"/>
      <w:sz w:val="22"/>
      <w:szCs w:val="22"/>
    </w:rPr>
  </w:style>
  <w:style w:type="paragraph" w:customStyle="1" w:styleId="western">
    <w:name w:val="western"/>
    <w:basedOn w:val="a"/>
    <w:rsid w:val="00A01E03"/>
    <w:pPr>
      <w:spacing w:before="100" w:beforeAutospacing="1" w:after="115" w:line="276" w:lineRule="auto"/>
    </w:pPr>
    <w:rPr>
      <w:rFonts w:eastAsia="Times New Roman"/>
      <w:color w:val="000000"/>
      <w:lang w:eastAsia="ru-RU"/>
    </w:rPr>
  </w:style>
  <w:style w:type="paragraph" w:customStyle="1" w:styleId="Default">
    <w:name w:val="Default"/>
    <w:rsid w:val="00A01E03"/>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a"/>
    <w:uiPriority w:val="99"/>
    <w:rsid w:val="00A01E03"/>
    <w:pPr>
      <w:widowControl w:val="0"/>
      <w:autoSpaceDE w:val="0"/>
      <w:autoSpaceDN w:val="0"/>
      <w:adjustRightInd w:val="0"/>
      <w:spacing w:after="0" w:line="488" w:lineRule="exact"/>
      <w:ind w:firstLine="713"/>
      <w:jc w:val="both"/>
    </w:pPr>
    <w:rPr>
      <w:rFonts w:ascii="Times New Roman" w:eastAsia="Times New Roman" w:hAnsi="Times New Roman"/>
      <w:sz w:val="24"/>
      <w:szCs w:val="24"/>
      <w:lang w:eastAsia="ru-RU"/>
    </w:rPr>
  </w:style>
  <w:style w:type="paragraph" w:customStyle="1" w:styleId="Style3">
    <w:name w:val="Style3"/>
    <w:basedOn w:val="a"/>
    <w:uiPriority w:val="99"/>
    <w:rsid w:val="00A01E03"/>
    <w:pPr>
      <w:widowControl w:val="0"/>
      <w:autoSpaceDE w:val="0"/>
      <w:autoSpaceDN w:val="0"/>
      <w:adjustRightInd w:val="0"/>
      <w:spacing w:after="0" w:line="318" w:lineRule="exact"/>
      <w:ind w:firstLine="696"/>
      <w:jc w:val="both"/>
    </w:pPr>
    <w:rPr>
      <w:rFonts w:ascii="Times New Roman" w:eastAsia="Times New Roman" w:hAnsi="Times New Roman"/>
      <w:sz w:val="24"/>
      <w:szCs w:val="24"/>
      <w:lang w:eastAsia="ru-RU"/>
    </w:rPr>
  </w:style>
  <w:style w:type="character" w:styleId="afb">
    <w:name w:val="footnote reference"/>
    <w:semiHidden/>
    <w:unhideWhenUsed/>
    <w:rsid w:val="00A01E03"/>
    <w:rPr>
      <w:vertAlign w:val="superscript"/>
    </w:rPr>
  </w:style>
  <w:style w:type="character" w:styleId="afc">
    <w:name w:val="endnote reference"/>
    <w:semiHidden/>
    <w:unhideWhenUsed/>
    <w:rsid w:val="00A01E03"/>
    <w:rPr>
      <w:vertAlign w:val="superscript"/>
    </w:rPr>
  </w:style>
  <w:style w:type="character" w:customStyle="1" w:styleId="13">
    <w:name w:val="Основной текст Знак1"/>
    <w:link w:val="af5"/>
    <w:uiPriority w:val="99"/>
    <w:locked/>
    <w:rsid w:val="00A01E03"/>
    <w:rPr>
      <w:rFonts w:ascii="Times New Roman" w:eastAsia="Times New Roman" w:hAnsi="Times New Roman"/>
      <w:sz w:val="24"/>
      <w:szCs w:val="24"/>
    </w:rPr>
  </w:style>
  <w:style w:type="character" w:customStyle="1" w:styleId="FontStyle11">
    <w:name w:val="Font Style11"/>
    <w:uiPriority w:val="99"/>
    <w:rsid w:val="00A01E03"/>
    <w:rPr>
      <w:rFonts w:ascii="Times New Roman" w:hAnsi="Times New Roman" w:cs="Times New Roman" w:hint="default"/>
      <w:sz w:val="26"/>
      <w:szCs w:val="26"/>
    </w:rPr>
  </w:style>
  <w:style w:type="character" w:customStyle="1" w:styleId="FontStyle12">
    <w:name w:val="Font Style12"/>
    <w:uiPriority w:val="99"/>
    <w:rsid w:val="00A01E03"/>
    <w:rPr>
      <w:rFonts w:ascii="Times New Roman" w:hAnsi="Times New Roman" w:cs="Times New Roman" w:hint="default"/>
      <w:sz w:val="26"/>
      <w:szCs w:val="26"/>
    </w:rPr>
  </w:style>
  <w:style w:type="character" w:customStyle="1" w:styleId="FontStyle13">
    <w:name w:val="Font Style13"/>
    <w:uiPriority w:val="99"/>
    <w:rsid w:val="00A01E03"/>
    <w:rPr>
      <w:rFonts w:ascii="Times New Roman" w:hAnsi="Times New Roman" w:cs="Times New Roman" w:hint="default"/>
      <w:b/>
      <w:bCs/>
      <w:i/>
      <w:iCs/>
      <w:spacing w:val="-30"/>
      <w:sz w:val="26"/>
      <w:szCs w:val="26"/>
    </w:rPr>
  </w:style>
  <w:style w:type="character" w:styleId="afd">
    <w:name w:val="Emphasis"/>
    <w:uiPriority w:val="99"/>
    <w:qFormat/>
    <w:rsid w:val="00A01E03"/>
    <w:rPr>
      <w:i/>
      <w:i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01E0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01E03"/>
    <w:pPr>
      <w:spacing w:after="0" w:line="240" w:lineRule="auto"/>
      <w:ind w:left="720" w:firstLine="700"/>
      <w:jc w:val="both"/>
    </w:pPr>
    <w:rPr>
      <w:rFonts w:ascii="Times New Roman" w:eastAsia="Times New Roman" w:hAnsi="Times New Roman"/>
      <w:sz w:val="24"/>
      <w:szCs w:val="24"/>
      <w:lang w:eastAsia="ru-RU"/>
    </w:rPr>
  </w:style>
  <w:style w:type="paragraph" w:customStyle="1" w:styleId="Iauiue">
    <w:name w:val="Iau?iue"/>
    <w:rsid w:val="00A01E03"/>
    <w:pPr>
      <w:autoSpaceDE w:val="0"/>
      <w:autoSpaceDN w:val="0"/>
      <w:spacing w:line="360" w:lineRule="auto"/>
      <w:ind w:firstLine="709"/>
      <w:jc w:val="both"/>
    </w:pPr>
    <w:rPr>
      <w:rFonts w:ascii="Times New Roman" w:eastAsia="Times New Roman" w:hAnsi="Times New Roman"/>
      <w:sz w:val="24"/>
      <w:szCs w:val="24"/>
    </w:rPr>
  </w:style>
  <w:style w:type="paragraph" w:styleId="HTML">
    <w:name w:val="HTML Preformatted"/>
    <w:basedOn w:val="a"/>
    <w:link w:val="HTML0"/>
    <w:unhideWhenUsed/>
    <w:rsid w:val="00A0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0">
    <w:name w:val="Стандартный HTML Знак"/>
    <w:link w:val="HTML"/>
    <w:rsid w:val="00A01E03"/>
    <w:rPr>
      <w:rFonts w:ascii="Courier New" w:eastAsia="Times New Roman" w:hAnsi="Courier New"/>
    </w:rPr>
  </w:style>
  <w:style w:type="character" w:customStyle="1" w:styleId="41">
    <w:name w:val="Основной текст (4)_"/>
    <w:link w:val="410"/>
    <w:uiPriority w:val="99"/>
    <w:locked/>
    <w:rsid w:val="00A01E03"/>
    <w:rPr>
      <w:rFonts w:ascii="Times New Roman" w:hAnsi="Times New Roman"/>
      <w:b/>
      <w:bCs/>
      <w:sz w:val="27"/>
      <w:szCs w:val="27"/>
      <w:shd w:val="clear" w:color="auto" w:fill="FFFFFF"/>
    </w:rPr>
  </w:style>
  <w:style w:type="character" w:customStyle="1" w:styleId="42">
    <w:name w:val="Основной текст (4)"/>
    <w:basedOn w:val="41"/>
    <w:uiPriority w:val="99"/>
    <w:rsid w:val="00A01E03"/>
  </w:style>
  <w:style w:type="paragraph" w:customStyle="1" w:styleId="410">
    <w:name w:val="Основной текст (4)1"/>
    <w:basedOn w:val="a"/>
    <w:link w:val="41"/>
    <w:uiPriority w:val="99"/>
    <w:rsid w:val="00A01E03"/>
    <w:pPr>
      <w:shd w:val="clear" w:color="auto" w:fill="FFFFFF"/>
      <w:spacing w:before="480" w:after="240" w:line="322" w:lineRule="exact"/>
      <w:jc w:val="center"/>
    </w:pPr>
    <w:rPr>
      <w:rFonts w:ascii="Times New Roman" w:hAnsi="Times New Roman"/>
      <w:b/>
      <w:bCs/>
      <w:sz w:val="27"/>
      <w:szCs w:val="27"/>
      <w:lang/>
    </w:rPr>
  </w:style>
  <w:style w:type="character" w:customStyle="1" w:styleId="blk">
    <w:name w:val="blk"/>
    <w:basedOn w:val="a0"/>
    <w:rsid w:val="00A01E03"/>
  </w:style>
  <w:style w:type="character" w:styleId="afe">
    <w:name w:val="Strong"/>
    <w:uiPriority w:val="22"/>
    <w:qFormat/>
    <w:rsid w:val="00A01E03"/>
    <w:rPr>
      <w:b/>
      <w:bCs/>
    </w:rPr>
  </w:style>
  <w:style w:type="paragraph" w:customStyle="1" w:styleId="name">
    <w:name w:val="name"/>
    <w:basedOn w:val="a"/>
    <w:rsid w:val="00D55C66"/>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Balloon Text"/>
    <w:basedOn w:val="a"/>
    <w:link w:val="aff0"/>
    <w:uiPriority w:val="99"/>
    <w:semiHidden/>
    <w:unhideWhenUsed/>
    <w:rsid w:val="0081141B"/>
    <w:pPr>
      <w:spacing w:after="0" w:line="240" w:lineRule="auto"/>
    </w:pPr>
    <w:rPr>
      <w:rFonts w:ascii="Tahoma" w:hAnsi="Tahoma"/>
      <w:sz w:val="16"/>
      <w:szCs w:val="16"/>
      <w:lang/>
    </w:rPr>
  </w:style>
  <w:style w:type="character" w:customStyle="1" w:styleId="aff0">
    <w:name w:val="Текст выноски Знак"/>
    <w:link w:val="aff"/>
    <w:uiPriority w:val="99"/>
    <w:semiHidden/>
    <w:rsid w:val="0081141B"/>
    <w:rPr>
      <w:rFonts w:ascii="Tahoma" w:hAnsi="Tahoma" w:cs="Tahoma"/>
      <w:sz w:val="16"/>
      <w:szCs w:val="16"/>
      <w:lang w:eastAsia="en-US"/>
    </w:rPr>
  </w:style>
  <w:style w:type="paragraph" w:styleId="33">
    <w:name w:val="Body Text 3"/>
    <w:basedOn w:val="a"/>
    <w:link w:val="34"/>
    <w:uiPriority w:val="99"/>
    <w:semiHidden/>
    <w:unhideWhenUsed/>
    <w:rsid w:val="006F128C"/>
    <w:pPr>
      <w:spacing w:after="120"/>
    </w:pPr>
    <w:rPr>
      <w:sz w:val="16"/>
      <w:szCs w:val="16"/>
    </w:rPr>
  </w:style>
  <w:style w:type="character" w:customStyle="1" w:styleId="34">
    <w:name w:val="Основной текст 3 Знак"/>
    <w:basedOn w:val="a0"/>
    <w:link w:val="33"/>
    <w:uiPriority w:val="99"/>
    <w:semiHidden/>
    <w:rsid w:val="006F128C"/>
    <w:rPr>
      <w:sz w:val="16"/>
      <w:szCs w:val="16"/>
      <w:lang w:eastAsia="en-US"/>
    </w:rPr>
  </w:style>
  <w:style w:type="paragraph" w:styleId="23">
    <w:name w:val="Body Text Indent 2"/>
    <w:basedOn w:val="a"/>
    <w:link w:val="24"/>
    <w:unhideWhenUsed/>
    <w:rsid w:val="006F128C"/>
    <w:pPr>
      <w:spacing w:after="120" w:line="480" w:lineRule="auto"/>
      <w:ind w:left="283"/>
    </w:pPr>
  </w:style>
  <w:style w:type="character" w:customStyle="1" w:styleId="24">
    <w:name w:val="Основной текст с отступом 2 Знак"/>
    <w:basedOn w:val="a0"/>
    <w:link w:val="23"/>
    <w:rsid w:val="006F128C"/>
    <w:rPr>
      <w:sz w:val="22"/>
      <w:szCs w:val="22"/>
      <w:lang w:eastAsia="en-US"/>
    </w:rPr>
  </w:style>
  <w:style w:type="character" w:customStyle="1" w:styleId="Zag11">
    <w:name w:val="Zag_11"/>
    <w:rsid w:val="00192EF8"/>
  </w:style>
  <w:style w:type="paragraph" w:customStyle="1" w:styleId="ConsPlusNormal">
    <w:name w:val="ConsPlusNormal"/>
    <w:rsid w:val="00990FD5"/>
    <w:pPr>
      <w:widowControl w:val="0"/>
      <w:autoSpaceDE w:val="0"/>
      <w:autoSpaceDN w:val="0"/>
      <w:adjustRightInd w:val="0"/>
      <w:ind w:firstLine="720"/>
    </w:pPr>
    <w:rPr>
      <w:rFonts w:ascii="Arial" w:hAnsi="Arial" w:cs="Arial"/>
    </w:rPr>
  </w:style>
  <w:style w:type="paragraph" w:customStyle="1" w:styleId="-11">
    <w:name w:val="Цветной список - Акцент 11"/>
    <w:basedOn w:val="a"/>
    <w:qFormat/>
    <w:rsid w:val="00DE4156"/>
    <w:pPr>
      <w:spacing w:after="0" w:line="240" w:lineRule="auto"/>
      <w:ind w:left="720"/>
      <w:contextualSpacing/>
    </w:pPr>
    <w:rPr>
      <w:rFonts w:ascii="Times New Roman" w:eastAsia="Times New Roman" w:hAnsi="Times New Roman"/>
      <w:sz w:val="24"/>
      <w:szCs w:val="24"/>
      <w:lang w:eastAsia="ru-RU"/>
    </w:rPr>
  </w:style>
  <w:style w:type="character" w:customStyle="1" w:styleId="35">
    <w:name w:val="Основной текст (3)_"/>
    <w:basedOn w:val="a0"/>
    <w:link w:val="36"/>
    <w:rsid w:val="00DE4156"/>
    <w:rPr>
      <w:b/>
      <w:bCs/>
      <w:spacing w:val="-10"/>
      <w:sz w:val="19"/>
      <w:szCs w:val="19"/>
      <w:shd w:val="clear" w:color="auto" w:fill="FFFFFF"/>
    </w:rPr>
  </w:style>
  <w:style w:type="character" w:customStyle="1" w:styleId="37">
    <w:name w:val="Основной текст (3) + Не полужирный"/>
    <w:aliases w:val="Курсив"/>
    <w:basedOn w:val="35"/>
    <w:rsid w:val="00DE4156"/>
    <w:rPr>
      <w:i/>
      <w:iCs/>
    </w:rPr>
  </w:style>
  <w:style w:type="paragraph" w:customStyle="1" w:styleId="36">
    <w:name w:val="Основной текст (3)"/>
    <w:basedOn w:val="a"/>
    <w:link w:val="35"/>
    <w:rsid w:val="00DE4156"/>
    <w:pPr>
      <w:widowControl w:val="0"/>
      <w:shd w:val="clear" w:color="auto" w:fill="FFFFFF"/>
      <w:spacing w:after="120" w:line="197" w:lineRule="exact"/>
    </w:pPr>
    <w:rPr>
      <w:b/>
      <w:bCs/>
      <w:spacing w:val="-10"/>
      <w:sz w:val="19"/>
      <w:szCs w:val="19"/>
      <w:lang w:eastAsia="ru-RU"/>
    </w:rPr>
  </w:style>
  <w:style w:type="paragraph" w:customStyle="1" w:styleId="normal">
    <w:name w:val="normal"/>
    <w:basedOn w:val="a"/>
    <w:rsid w:val="0059026B"/>
    <w:pPr>
      <w:spacing w:before="280" w:after="280" w:line="240" w:lineRule="auto"/>
    </w:pPr>
    <w:rPr>
      <w:rFonts w:ascii="Times New Roman" w:hAnsi="Times New Roman"/>
      <w:sz w:val="24"/>
      <w:szCs w:val="24"/>
      <w:lang w:eastAsia="ar-SA"/>
    </w:rPr>
  </w:style>
  <w:style w:type="paragraph" w:customStyle="1" w:styleId="210">
    <w:name w:val="Основной текст 21"/>
    <w:basedOn w:val="a"/>
    <w:rsid w:val="0059026B"/>
    <w:pPr>
      <w:spacing w:after="120" w:line="480" w:lineRule="auto"/>
    </w:pPr>
    <w:rPr>
      <w:lang w:eastAsia="ar-SA"/>
    </w:rPr>
  </w:style>
  <w:style w:type="paragraph" w:customStyle="1" w:styleId="211">
    <w:name w:val="Основной текст с отступом 21"/>
    <w:basedOn w:val="a"/>
    <w:rsid w:val="0059026B"/>
    <w:pPr>
      <w:spacing w:after="120" w:line="480" w:lineRule="auto"/>
      <w:ind w:left="283"/>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84123530">
      <w:bodyDiv w:val="1"/>
      <w:marLeft w:val="0"/>
      <w:marRight w:val="0"/>
      <w:marTop w:val="0"/>
      <w:marBottom w:val="0"/>
      <w:divBdr>
        <w:top w:val="none" w:sz="0" w:space="0" w:color="auto"/>
        <w:left w:val="none" w:sz="0" w:space="0" w:color="auto"/>
        <w:bottom w:val="none" w:sz="0" w:space="0" w:color="auto"/>
        <w:right w:val="none" w:sz="0" w:space="0" w:color="auto"/>
      </w:divBdr>
      <w:divsChild>
        <w:div w:id="158890390">
          <w:marLeft w:val="0"/>
          <w:marRight w:val="0"/>
          <w:marTop w:val="0"/>
          <w:marBottom w:val="0"/>
          <w:divBdr>
            <w:top w:val="none" w:sz="0" w:space="0" w:color="auto"/>
            <w:left w:val="none" w:sz="0" w:space="0" w:color="auto"/>
            <w:bottom w:val="none" w:sz="0" w:space="0" w:color="auto"/>
            <w:right w:val="none" w:sz="0" w:space="0" w:color="auto"/>
          </w:divBdr>
        </w:div>
        <w:div w:id="463234170">
          <w:marLeft w:val="0"/>
          <w:marRight w:val="0"/>
          <w:marTop w:val="0"/>
          <w:marBottom w:val="0"/>
          <w:divBdr>
            <w:top w:val="none" w:sz="0" w:space="0" w:color="auto"/>
            <w:left w:val="none" w:sz="0" w:space="0" w:color="auto"/>
            <w:bottom w:val="none" w:sz="0" w:space="0" w:color="auto"/>
            <w:right w:val="none" w:sz="0" w:space="0" w:color="auto"/>
          </w:divBdr>
        </w:div>
        <w:div w:id="1209799293">
          <w:marLeft w:val="0"/>
          <w:marRight w:val="0"/>
          <w:marTop w:val="0"/>
          <w:marBottom w:val="0"/>
          <w:divBdr>
            <w:top w:val="none" w:sz="0" w:space="0" w:color="auto"/>
            <w:left w:val="none" w:sz="0" w:space="0" w:color="auto"/>
            <w:bottom w:val="none" w:sz="0" w:space="0" w:color="auto"/>
            <w:right w:val="none" w:sz="0" w:space="0" w:color="auto"/>
          </w:divBdr>
        </w:div>
        <w:div w:id="1218009818">
          <w:marLeft w:val="0"/>
          <w:marRight w:val="0"/>
          <w:marTop w:val="0"/>
          <w:marBottom w:val="0"/>
          <w:divBdr>
            <w:top w:val="none" w:sz="0" w:space="0" w:color="auto"/>
            <w:left w:val="none" w:sz="0" w:space="0" w:color="auto"/>
            <w:bottom w:val="none" w:sz="0" w:space="0" w:color="auto"/>
            <w:right w:val="none" w:sz="0" w:space="0" w:color="auto"/>
          </w:divBdr>
        </w:div>
        <w:div w:id="1508055793">
          <w:marLeft w:val="0"/>
          <w:marRight w:val="0"/>
          <w:marTop w:val="0"/>
          <w:marBottom w:val="0"/>
          <w:divBdr>
            <w:top w:val="none" w:sz="0" w:space="0" w:color="auto"/>
            <w:left w:val="none" w:sz="0" w:space="0" w:color="auto"/>
            <w:bottom w:val="none" w:sz="0" w:space="0" w:color="auto"/>
            <w:right w:val="none" w:sz="0" w:space="0" w:color="auto"/>
          </w:divBdr>
        </w:div>
      </w:divsChild>
    </w:div>
    <w:div w:id="597563227">
      <w:bodyDiv w:val="1"/>
      <w:marLeft w:val="0"/>
      <w:marRight w:val="0"/>
      <w:marTop w:val="0"/>
      <w:marBottom w:val="0"/>
      <w:divBdr>
        <w:top w:val="none" w:sz="0" w:space="0" w:color="auto"/>
        <w:left w:val="none" w:sz="0" w:space="0" w:color="auto"/>
        <w:bottom w:val="none" w:sz="0" w:space="0" w:color="auto"/>
        <w:right w:val="none" w:sz="0" w:space="0" w:color="auto"/>
      </w:divBdr>
    </w:div>
    <w:div w:id="629748094">
      <w:bodyDiv w:val="1"/>
      <w:marLeft w:val="0"/>
      <w:marRight w:val="0"/>
      <w:marTop w:val="0"/>
      <w:marBottom w:val="0"/>
      <w:divBdr>
        <w:top w:val="none" w:sz="0" w:space="0" w:color="auto"/>
        <w:left w:val="none" w:sz="0" w:space="0" w:color="auto"/>
        <w:bottom w:val="none" w:sz="0" w:space="0" w:color="auto"/>
        <w:right w:val="none" w:sz="0" w:space="0" w:color="auto"/>
      </w:divBdr>
    </w:div>
    <w:div w:id="743140836">
      <w:bodyDiv w:val="1"/>
      <w:marLeft w:val="0"/>
      <w:marRight w:val="0"/>
      <w:marTop w:val="0"/>
      <w:marBottom w:val="0"/>
      <w:divBdr>
        <w:top w:val="none" w:sz="0" w:space="0" w:color="auto"/>
        <w:left w:val="none" w:sz="0" w:space="0" w:color="auto"/>
        <w:bottom w:val="none" w:sz="0" w:space="0" w:color="auto"/>
        <w:right w:val="none" w:sz="0" w:space="0" w:color="auto"/>
      </w:divBdr>
    </w:div>
    <w:div w:id="1259675076">
      <w:bodyDiv w:val="1"/>
      <w:marLeft w:val="0"/>
      <w:marRight w:val="0"/>
      <w:marTop w:val="0"/>
      <w:marBottom w:val="0"/>
      <w:divBdr>
        <w:top w:val="none" w:sz="0" w:space="0" w:color="auto"/>
        <w:left w:val="none" w:sz="0" w:space="0" w:color="auto"/>
        <w:bottom w:val="none" w:sz="0" w:space="0" w:color="auto"/>
        <w:right w:val="none" w:sz="0" w:space="0" w:color="auto"/>
      </w:divBdr>
      <w:divsChild>
        <w:div w:id="1051810554">
          <w:marLeft w:val="0"/>
          <w:marRight w:val="0"/>
          <w:marTop w:val="0"/>
          <w:marBottom w:val="0"/>
          <w:divBdr>
            <w:top w:val="none" w:sz="0" w:space="0" w:color="auto"/>
            <w:left w:val="none" w:sz="0" w:space="0" w:color="auto"/>
            <w:bottom w:val="none" w:sz="0" w:space="0" w:color="auto"/>
            <w:right w:val="none" w:sz="0" w:space="0" w:color="auto"/>
          </w:divBdr>
          <w:divsChild>
            <w:div w:id="590165157">
              <w:marLeft w:val="0"/>
              <w:marRight w:val="0"/>
              <w:marTop w:val="0"/>
              <w:marBottom w:val="0"/>
              <w:divBdr>
                <w:top w:val="none" w:sz="0" w:space="0" w:color="auto"/>
                <w:left w:val="none" w:sz="0" w:space="0" w:color="auto"/>
                <w:bottom w:val="none" w:sz="0" w:space="0" w:color="auto"/>
                <w:right w:val="none" w:sz="0" w:space="0" w:color="auto"/>
              </w:divBdr>
              <w:divsChild>
                <w:div w:id="108820346">
                  <w:marLeft w:val="0"/>
                  <w:marRight w:val="0"/>
                  <w:marTop w:val="0"/>
                  <w:marBottom w:val="0"/>
                  <w:divBdr>
                    <w:top w:val="none" w:sz="0" w:space="0" w:color="auto"/>
                    <w:left w:val="none" w:sz="0" w:space="0" w:color="auto"/>
                    <w:bottom w:val="none" w:sz="0" w:space="0" w:color="auto"/>
                    <w:right w:val="none" w:sz="0" w:space="0" w:color="auto"/>
                  </w:divBdr>
                  <w:divsChild>
                    <w:div w:id="1379860994">
                      <w:marLeft w:val="0"/>
                      <w:marRight w:val="0"/>
                      <w:marTop w:val="0"/>
                      <w:marBottom w:val="0"/>
                      <w:divBdr>
                        <w:top w:val="none" w:sz="0" w:space="0" w:color="auto"/>
                        <w:left w:val="none" w:sz="0" w:space="0" w:color="auto"/>
                        <w:bottom w:val="none" w:sz="0" w:space="0" w:color="auto"/>
                        <w:right w:val="none" w:sz="0" w:space="0" w:color="auto"/>
                      </w:divBdr>
                      <w:divsChild>
                        <w:div w:id="1004699282">
                          <w:marLeft w:val="0"/>
                          <w:marRight w:val="0"/>
                          <w:marTop w:val="0"/>
                          <w:marBottom w:val="0"/>
                          <w:divBdr>
                            <w:top w:val="none" w:sz="0" w:space="0" w:color="auto"/>
                            <w:left w:val="none" w:sz="0" w:space="0" w:color="auto"/>
                            <w:bottom w:val="none" w:sz="0" w:space="0" w:color="auto"/>
                            <w:right w:val="none" w:sz="0" w:space="0" w:color="auto"/>
                          </w:divBdr>
                          <w:divsChild>
                            <w:div w:id="10205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06136">
      <w:bodyDiv w:val="1"/>
      <w:marLeft w:val="0"/>
      <w:marRight w:val="0"/>
      <w:marTop w:val="0"/>
      <w:marBottom w:val="0"/>
      <w:divBdr>
        <w:top w:val="none" w:sz="0" w:space="0" w:color="auto"/>
        <w:left w:val="none" w:sz="0" w:space="0" w:color="auto"/>
        <w:bottom w:val="none" w:sz="0" w:space="0" w:color="auto"/>
        <w:right w:val="none" w:sz="0" w:space="0" w:color="auto"/>
      </w:divBdr>
      <w:divsChild>
        <w:div w:id="850729137">
          <w:marLeft w:val="0"/>
          <w:marRight w:val="0"/>
          <w:marTop w:val="0"/>
          <w:marBottom w:val="0"/>
          <w:divBdr>
            <w:top w:val="none" w:sz="0" w:space="0" w:color="auto"/>
            <w:left w:val="none" w:sz="0" w:space="0" w:color="auto"/>
            <w:bottom w:val="none" w:sz="0" w:space="0" w:color="auto"/>
            <w:right w:val="none" w:sz="0" w:space="0" w:color="auto"/>
          </w:divBdr>
        </w:div>
        <w:div w:id="2011715446">
          <w:marLeft w:val="0"/>
          <w:marRight w:val="0"/>
          <w:marTop w:val="0"/>
          <w:marBottom w:val="0"/>
          <w:divBdr>
            <w:top w:val="none" w:sz="0" w:space="0" w:color="auto"/>
            <w:left w:val="none" w:sz="0" w:space="0" w:color="auto"/>
            <w:bottom w:val="none" w:sz="0" w:space="0" w:color="auto"/>
            <w:right w:val="none" w:sz="0" w:space="0" w:color="auto"/>
          </w:divBdr>
          <w:divsChild>
            <w:div w:id="11012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4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manities.edu.ru/index.html" TargetMode="External"/><Relationship Id="rId117" Type="http://schemas.openxmlformats.org/officeDocument/2006/relationships/hyperlink" Target="http://www.drofa.ru/36/" TargetMode="External"/><Relationship Id="rId21" Type="http://schemas.openxmlformats.org/officeDocument/2006/relationships/hyperlink" Target="http://www.globalkid.ru" TargetMode="External"/><Relationship Id="rId42" Type="http://schemas.openxmlformats.org/officeDocument/2006/relationships/hyperlink" Target="http://history.standart.edu.ru/" TargetMode="External"/><Relationship Id="rId47" Type="http://schemas.openxmlformats.org/officeDocument/2006/relationships/hyperlink" Target="http://notik.ucoz.ru/" TargetMode="External"/><Relationship Id="rId63" Type="http://schemas.openxmlformats.org/officeDocument/2006/relationships/hyperlink" Target="http://www.drofa.ru/33/" TargetMode="External"/><Relationship Id="rId68" Type="http://schemas.openxmlformats.org/officeDocument/2006/relationships/hyperlink" Target="http://xn----dtbhthpdbkkaet.xn--p1ai/shop/catalog/knigi/380/1108/" TargetMode="External"/><Relationship Id="rId84" Type="http://schemas.openxmlformats.org/officeDocument/2006/relationships/hyperlink" Target="http://xn----dtbhthpdbkkaet.xn--p1ai/shop/catalog/knigi/375/1104/" TargetMode="External"/><Relationship Id="rId89" Type="http://schemas.openxmlformats.org/officeDocument/2006/relationships/hyperlink" Target="http://spheres.ru/history/about/680/" TargetMode="External"/><Relationship Id="rId112" Type="http://schemas.openxmlformats.org/officeDocument/2006/relationships/hyperlink" Target="http://www.prosv.ru/umk/5-9" TargetMode="External"/><Relationship Id="rId16" Type="http://schemas.openxmlformats.org/officeDocument/2006/relationships/hyperlink" Target="consultantplus://offline/ref=6FEBEAFF8A82E45CDF1A3FDB0D7879C12C7CA1B8A8021D92806D371C8A46B8FE3C3884A9E1321A58MEnEJ" TargetMode="External"/><Relationship Id="rId107" Type="http://schemas.openxmlformats.org/officeDocument/2006/relationships/hyperlink" Target="http://xn----dtbhthpdbkkaet.xn--p1ai/shop/catalog/knigi/450/1165/" TargetMode="External"/><Relationship Id="rId11" Type="http://schemas.openxmlformats.org/officeDocument/2006/relationships/hyperlink" Target="http://www.school.edu.ru" TargetMode="External"/><Relationship Id="rId32" Type="http://schemas.openxmlformats.org/officeDocument/2006/relationships/hyperlink" Target="http://history.machaon.ru/" TargetMode="External"/><Relationship Id="rId37" Type="http://schemas.openxmlformats.org/officeDocument/2006/relationships/hyperlink" Target="http://www.humanities.edu.ru/" TargetMode="External"/><Relationship Id="rId53" Type="http://schemas.openxmlformats.org/officeDocument/2006/relationships/hyperlink" Target="http://www.vgf.ru/histR" TargetMode="External"/><Relationship Id="rId58" Type="http://schemas.openxmlformats.org/officeDocument/2006/relationships/hyperlink" Target="http://www.prosv.ru/umk/5-9" TargetMode="External"/><Relationship Id="rId74" Type="http://schemas.openxmlformats.org/officeDocument/2006/relationships/hyperlink" Target="http://www.prosv.ru/umk/5-9" TargetMode="External"/><Relationship Id="rId79" Type="http://schemas.openxmlformats.org/officeDocument/2006/relationships/hyperlink" Target="http://www.drofa.ru/34/" TargetMode="External"/><Relationship Id="rId102" Type="http://schemas.openxmlformats.org/officeDocument/2006/relationships/hyperlink" Target="http://xn----dtbhthpdbkkaet.xn--p1ai/shop/catalog/knigi/450/1167/" TargetMode="External"/><Relationship Id="rId123" Type="http://schemas.openxmlformats.org/officeDocument/2006/relationships/hyperlink" Target="http://www.drofa.ru/72/"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pheres.ru/history/about/712/" TargetMode="External"/><Relationship Id="rId95" Type="http://schemas.openxmlformats.org/officeDocument/2006/relationships/hyperlink" Target="http://www.drofa.ru/66/" TargetMode="External"/><Relationship Id="rId19" Type="http://schemas.openxmlformats.org/officeDocument/2006/relationships/hyperlink" Target="http://www.fipi.ru/" TargetMode="External"/><Relationship Id="rId14" Type="http://schemas.openxmlformats.org/officeDocument/2006/relationships/hyperlink" Target="consultantplus://offline/ref=6FEBEAFF8A82E45CDF1A3FDB0D7879C12C7CA1B8A8021D92806D371C8A46B8FE3C3884A9E1321452MEn9J" TargetMode="External"/><Relationship Id="rId22" Type="http://schemas.openxmlformats.org/officeDocument/2006/relationships/hyperlink" Target="http://school-collection.edu.ru/" TargetMode="External"/><Relationship Id="rId27" Type="http://schemas.openxmlformats.org/officeDocument/2006/relationships/hyperlink" Target="http://hrono.ru/" TargetMode="External"/><Relationship Id="rId30" Type="http://schemas.openxmlformats.org/officeDocument/2006/relationships/hyperlink" Target="http://history.rin.ru/" TargetMode="External"/><Relationship Id="rId35" Type="http://schemas.openxmlformats.org/officeDocument/2006/relationships/hyperlink" Target="http://www.edu.ru" TargetMode="External"/><Relationship Id="rId43" Type="http://schemas.openxmlformats.org/officeDocument/2006/relationships/hyperlink" Target="http://victory-warii.narod.ru/start.htm" TargetMode="External"/><Relationship Id="rId48" Type="http://schemas.openxmlformats.org/officeDocument/2006/relationships/hyperlink" Target="http://it-n.ru" TargetMode="External"/><Relationship Id="rId56" Type="http://schemas.openxmlformats.org/officeDocument/2006/relationships/hyperlink" Target="http://spheres.ru/history/about/486/" TargetMode="External"/><Relationship Id="rId64" Type="http://schemas.openxmlformats.org/officeDocument/2006/relationships/hyperlink" Target="http://www.drofa.ru/33/" TargetMode="External"/><Relationship Id="rId69" Type="http://schemas.openxmlformats.org/officeDocument/2006/relationships/hyperlink" Target="http://xn----dtbhthpdbkkaet.xn--p1ai/shop/catalog/knigi/381/1109/" TargetMode="External"/><Relationship Id="rId77" Type="http://schemas.openxmlformats.org/officeDocument/2006/relationships/hyperlink" Target="http://www.drofa.ru/34/" TargetMode="External"/><Relationship Id="rId100" Type="http://schemas.openxmlformats.org/officeDocument/2006/relationships/hyperlink" Target="http://www.prosv.ru/umk/10-11" TargetMode="External"/><Relationship Id="rId105" Type="http://schemas.openxmlformats.org/officeDocument/2006/relationships/hyperlink" Target="http://xn----dtbhthpdbkkaet.xn--p1ai/shop/catalog/knigi/449/1163/" TargetMode="External"/><Relationship Id="rId113" Type="http://schemas.openxmlformats.org/officeDocument/2006/relationships/hyperlink" Target="http://www.prosv.ru/umk/5-9" TargetMode="External"/><Relationship Id="rId118" Type="http://schemas.openxmlformats.org/officeDocument/2006/relationships/hyperlink" Target="http://www.drofa.ru/36/" TargetMode="External"/><Relationship Id="rId126" Type="http://schemas.openxmlformats.org/officeDocument/2006/relationships/header" Target="header1.xml"/><Relationship Id="rId8" Type="http://schemas.openxmlformats.org/officeDocument/2006/relationships/hyperlink" Target="http://my.webinar.ru/record/340201" TargetMode="External"/><Relationship Id="rId51" Type="http://schemas.openxmlformats.org/officeDocument/2006/relationships/hyperlink" Target="http://www.vgf.ru/histR" TargetMode="External"/><Relationship Id="rId72" Type="http://schemas.openxmlformats.org/officeDocument/2006/relationships/hyperlink" Target="http://www.akademkniga.ru/catalog/15/1316/" TargetMode="External"/><Relationship Id="rId80" Type="http://schemas.openxmlformats.org/officeDocument/2006/relationships/hyperlink" Target="http://www.vgf.ru/histV" TargetMode="External"/><Relationship Id="rId85" Type="http://schemas.openxmlformats.org/officeDocument/2006/relationships/hyperlink" Target="http://xn----dtbhthpdbkkaet.xn--p1ai/shop/catalog/knigi/376/1105/" TargetMode="External"/><Relationship Id="rId93" Type="http://schemas.openxmlformats.org/officeDocument/2006/relationships/hyperlink" Target="http://www.drofa.ru/119/" TargetMode="External"/><Relationship Id="rId98" Type="http://schemas.openxmlformats.org/officeDocument/2006/relationships/hyperlink" Target="http://xn----dtbhthpdbkkaet.xn--p1ai/shop/catalog/knigi/450/1162/" TargetMode="External"/><Relationship Id="rId121" Type="http://schemas.openxmlformats.org/officeDocument/2006/relationships/hyperlink" Target="http://www.prosv.ru/umk/10-11" TargetMode="External"/><Relationship Id="rId3" Type="http://schemas.openxmlformats.org/officeDocument/2006/relationships/styles" Target="styles.xml"/><Relationship Id="rId12" Type="http://schemas.openxmlformats.org/officeDocument/2006/relationships/hyperlink" Target="http://base.garant.ru/197289" TargetMode="External"/><Relationship Id="rId17" Type="http://schemas.openxmlformats.org/officeDocument/2006/relationships/hyperlink" Target="http://www.fipi.ru" TargetMode="External"/><Relationship Id="rId25" Type="http://schemas.openxmlformats.org/officeDocument/2006/relationships/hyperlink" Target="http://school-collection.edu.ru/catalog/" TargetMode="External"/><Relationship Id="rId33" Type="http://schemas.openxmlformats.org/officeDocument/2006/relationships/hyperlink" Target="http://vivovoco.rsl.ru/VV/JOURNAL/NEWHIST.HTM" TargetMode="External"/><Relationship Id="rId38" Type="http://schemas.openxmlformats.org/officeDocument/2006/relationships/hyperlink" Target="http://www.law.edu.ru" TargetMode="External"/><Relationship Id="rId46" Type="http://schemas.openxmlformats.org/officeDocument/2006/relationships/hyperlink" Target="http://lesson-history.narod.ru/index.htm" TargetMode="External"/><Relationship Id="rId59" Type="http://schemas.openxmlformats.org/officeDocument/2006/relationships/hyperlink" Target="http://www.prosv.ru/umk/5-9" TargetMode="External"/><Relationship Id="rId67" Type="http://schemas.openxmlformats.org/officeDocument/2006/relationships/hyperlink" Target="http://xn----dtbhthpdbkkaet.xn--p1ai/shop/catalog/knigi/379/1107/" TargetMode="External"/><Relationship Id="rId103" Type="http://schemas.openxmlformats.org/officeDocument/2006/relationships/hyperlink" Target="http://www.drofa.ru/67/" TargetMode="External"/><Relationship Id="rId108" Type="http://schemas.openxmlformats.org/officeDocument/2006/relationships/hyperlink" Target="http://www.prosv.ru/umk/10-11" TargetMode="External"/><Relationship Id="rId116" Type="http://schemas.openxmlformats.org/officeDocument/2006/relationships/hyperlink" Target="http://www.drofa.ru/36/" TargetMode="External"/><Relationship Id="rId124" Type="http://schemas.openxmlformats.org/officeDocument/2006/relationships/hyperlink" Target="http://www.drofa.ru/72/" TargetMode="External"/><Relationship Id="rId129" Type="http://schemas.openxmlformats.org/officeDocument/2006/relationships/theme" Target="theme/theme1.xml"/><Relationship Id="rId20" Type="http://schemas.openxmlformats.org/officeDocument/2006/relationships/hyperlink" Target="http://www.odardeti.ru" TargetMode="External"/><Relationship Id="rId41" Type="http://schemas.openxmlformats.org/officeDocument/2006/relationships/hyperlink" Target="http://rkka.ru" TargetMode="External"/><Relationship Id="rId54" Type="http://schemas.openxmlformats.org/officeDocument/2006/relationships/hyperlink" Target="http://spheres.ru/history/about/323/" TargetMode="External"/><Relationship Id="rId62" Type="http://schemas.openxmlformats.org/officeDocument/2006/relationships/hyperlink" Target="http://www.drofa.ru/33/" TargetMode="External"/><Relationship Id="rId70" Type="http://schemas.openxmlformats.org/officeDocument/2006/relationships/hyperlink" Target="http://www.akademkniga.ru/catalog/15/1214/" TargetMode="External"/><Relationship Id="rId75" Type="http://schemas.openxmlformats.org/officeDocument/2006/relationships/hyperlink" Target="http://www.drofa.ru/34/" TargetMode="External"/><Relationship Id="rId83" Type="http://schemas.openxmlformats.org/officeDocument/2006/relationships/hyperlink" Target="http://&#1088;&#1091;&#1089;&#1089;&#1082;&#1086;&#1077;-&#1089;&#1083;&#1086;&#1074;&#1086;.&#1088;&#1092;/shop/catalog/knigi/374/1103/" TargetMode="External"/><Relationship Id="rId88" Type="http://schemas.openxmlformats.org/officeDocument/2006/relationships/hyperlink" Target="http://spheres.ru/history/about/652/" TargetMode="External"/><Relationship Id="rId91" Type="http://schemas.openxmlformats.org/officeDocument/2006/relationships/hyperlink" Target="http://www.prosv.ru/umk/10-11" TargetMode="External"/><Relationship Id="rId96" Type="http://schemas.openxmlformats.org/officeDocument/2006/relationships/hyperlink" Target="http://www.drofa.ru/66/" TargetMode="External"/><Relationship Id="rId111" Type="http://schemas.openxmlformats.org/officeDocument/2006/relationships/hyperlink" Target="http://www.prosv.ru/umk/5-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FEBEAFF8A82E45CDF1A3FDB0D7879C12C7CA1B8A8021D92806D371C8A46B8FE3C3884A9E1321558MEnCJ" TargetMode="External"/><Relationship Id="rId23" Type="http://schemas.openxmlformats.org/officeDocument/2006/relationships/hyperlink" Target="http://wmolow.edu.ru" TargetMode="External"/><Relationship Id="rId28" Type="http://schemas.openxmlformats.org/officeDocument/2006/relationships/hyperlink" Target="http://militera.lib.ru/" TargetMode="External"/><Relationship Id="rId36" Type="http://schemas.openxmlformats.org/officeDocument/2006/relationships/hyperlink" Target="http://www.ecsocman.edu.ru" TargetMode="External"/><Relationship Id="rId49" Type="http://schemas.openxmlformats.org/officeDocument/2006/relationships/hyperlink" Target="http://lants.tellur.ru/history/" TargetMode="External"/><Relationship Id="rId57" Type="http://schemas.openxmlformats.org/officeDocument/2006/relationships/hyperlink" Target="http://spheres.ru/history/about/524/" TargetMode="External"/><Relationship Id="rId106" Type="http://schemas.openxmlformats.org/officeDocument/2006/relationships/hyperlink" Target="http://xn----dtbhthpdbkkaet.xn--p1ai/shop/catalog/knigi/449/1164/" TargetMode="External"/><Relationship Id="rId114" Type="http://schemas.openxmlformats.org/officeDocument/2006/relationships/hyperlink" Target="http://www.prosv.ru/umk/5-9" TargetMode="External"/><Relationship Id="rId119" Type="http://schemas.openxmlformats.org/officeDocument/2006/relationships/hyperlink" Target="http://www.drofa.ru/36/" TargetMode="External"/><Relationship Id="rId127" Type="http://schemas.openxmlformats.org/officeDocument/2006/relationships/footer" Target="footer1.xml"/><Relationship Id="rId10" Type="http://schemas.openxmlformats.org/officeDocument/2006/relationships/hyperlink" Target="http://www.garant.ru/products/ipo/prime/doc/70490592/" TargetMode="External"/><Relationship Id="rId31" Type="http://schemas.openxmlformats.org/officeDocument/2006/relationships/hyperlink" Target="http://istrorijarossii.narod.ru/index.htm" TargetMode="External"/><Relationship Id="rId44" Type="http://schemas.openxmlformats.org/officeDocument/2006/relationships/hyperlink" Target="http://www.prometeus.nsc.ru/" TargetMode="External"/><Relationship Id="rId52" Type="http://schemas.openxmlformats.org/officeDocument/2006/relationships/hyperlink" Target="http://www.vgf.ru/histR" TargetMode="External"/><Relationship Id="rId60" Type="http://schemas.openxmlformats.org/officeDocument/2006/relationships/hyperlink" Target="http://www.prosv.ru/umk/5-9" TargetMode="External"/><Relationship Id="rId65" Type="http://schemas.openxmlformats.org/officeDocument/2006/relationships/hyperlink" Target="http://www.drofa.ru/33/" TargetMode="External"/><Relationship Id="rId73" Type="http://schemas.openxmlformats.org/officeDocument/2006/relationships/hyperlink" Target="http://www.akademkniga.ru/catalog/15/2122/" TargetMode="External"/><Relationship Id="rId78" Type="http://schemas.openxmlformats.org/officeDocument/2006/relationships/hyperlink" Target="http://www.drofa.ru/34/" TargetMode="External"/><Relationship Id="rId81" Type="http://schemas.openxmlformats.org/officeDocument/2006/relationships/hyperlink" Target="http://xn----dtbhthpdbkkaet.xn--p1ai/shop/catalog/knigi/372/1101/%20" TargetMode="External"/><Relationship Id="rId86" Type="http://schemas.openxmlformats.org/officeDocument/2006/relationships/hyperlink" Target="http://spheres.ru/history/about/428/" TargetMode="External"/><Relationship Id="rId94" Type="http://schemas.openxmlformats.org/officeDocument/2006/relationships/hyperlink" Target="http://www.drofa.ru/119/" TargetMode="External"/><Relationship Id="rId99" Type="http://schemas.openxmlformats.org/officeDocument/2006/relationships/hyperlink" Target="http://www.prosv.ru/umk/10-11" TargetMode="External"/><Relationship Id="rId101" Type="http://schemas.openxmlformats.org/officeDocument/2006/relationships/hyperlink" Target="http://&#1088;&#1091;&#1089;&#1089;&#1082;&#1086;&#1077;-&#1089;&#1083;&#1086;&#1074;&#1086;.&#1088;&#1092;/shop/catalog/knigi/449/1166/" TargetMode="External"/><Relationship Id="rId122" Type="http://schemas.openxmlformats.org/officeDocument/2006/relationships/hyperlink" Target="http://www.prosv.ru/umk/10-11" TargetMode="External"/><Relationship Id="rId4" Type="http://schemas.openxmlformats.org/officeDocument/2006/relationships/settings" Target="settings.xml"/><Relationship Id="rId9" Type="http://schemas.openxmlformats.org/officeDocument/2006/relationships/hyperlink" Target="http://www.garant.ru/products/ipo/prime/doc/70490592/" TargetMode="External"/><Relationship Id="rId13" Type="http://schemas.openxmlformats.org/officeDocument/2006/relationships/hyperlink" Target="consultantplus://offline/ref=6FEBEAFF8A82E45CDF1A3FDB0D7879C12C7CA1B8A8021D92806D371C8A46B8FE3C3884A9E132145BMEnEJ" TargetMode="External"/><Relationship Id="rId18" Type="http://schemas.openxmlformats.org/officeDocument/2006/relationships/hyperlink" Target="http://www.labirint.ru/authors/94715/" TargetMode="External"/><Relationship Id="rId39" Type="http://schemas.openxmlformats.org/officeDocument/2006/relationships/hyperlink" Target="http://www.lexed.ru/pravo/journ/" TargetMode="External"/><Relationship Id="rId109" Type="http://schemas.openxmlformats.org/officeDocument/2006/relationships/hyperlink" Target="http://www.prosv.ru/umk/10-11" TargetMode="External"/><Relationship Id="rId34" Type="http://schemas.openxmlformats.org/officeDocument/2006/relationships/hyperlink" Target="http://www.1september.ru" TargetMode="External"/><Relationship Id="rId50" Type="http://schemas.openxmlformats.org/officeDocument/2006/relationships/hyperlink" Target="http://www.vgf.ru/histR" TargetMode="External"/><Relationship Id="rId55" Type="http://schemas.openxmlformats.org/officeDocument/2006/relationships/hyperlink" Target="http://spheres.ru/history/about/324/" TargetMode="External"/><Relationship Id="rId76" Type="http://schemas.openxmlformats.org/officeDocument/2006/relationships/hyperlink" Target="http://www.drofa.ru/34/" TargetMode="External"/><Relationship Id="rId97" Type="http://schemas.openxmlformats.org/officeDocument/2006/relationships/hyperlink" Target="http://xn----dtbhthpdbkkaet.xn--p1ai/shop/catalog/knigi/449/1161/" TargetMode="External"/><Relationship Id="rId104" Type="http://schemas.openxmlformats.org/officeDocument/2006/relationships/hyperlink" Target="http://www.drofa.ru/67/" TargetMode="External"/><Relationship Id="rId120" Type="http://schemas.openxmlformats.org/officeDocument/2006/relationships/hyperlink" Target="http://www.drofa.ru/36/" TargetMode="External"/><Relationship Id="rId125" Type="http://schemas.openxmlformats.org/officeDocument/2006/relationships/hyperlink" Target="http://www.drofa.ru/71/" TargetMode="External"/><Relationship Id="rId7" Type="http://schemas.openxmlformats.org/officeDocument/2006/relationships/endnotes" Target="endnotes.xml"/><Relationship Id="rId71" Type="http://schemas.openxmlformats.org/officeDocument/2006/relationships/hyperlink" Target="http://www.akademkniga.ru/catalog/15/2121/" TargetMode="External"/><Relationship Id="rId92" Type="http://schemas.openxmlformats.org/officeDocument/2006/relationships/hyperlink" Target="http://www.prosv.ru/umk/10-11" TargetMode="External"/><Relationship Id="rId2" Type="http://schemas.openxmlformats.org/officeDocument/2006/relationships/numbering" Target="numbering.xml"/><Relationship Id="rId29" Type="http://schemas.openxmlformats.org/officeDocument/2006/relationships/hyperlink" Target="http://www.runivers.ru/" TargetMode="External"/><Relationship Id="rId24" Type="http://schemas.openxmlformats.org/officeDocument/2006/relationships/hyperlink" Target="http://fcior.edu.ru" TargetMode="External"/><Relationship Id="rId40" Type="http://schemas.openxmlformats.org/officeDocument/2006/relationships/hyperlink" Target="http://www.vor.ru/55/55_h/55_1251.html" TargetMode="External"/><Relationship Id="rId45" Type="http://schemas.openxmlformats.org/officeDocument/2006/relationships/hyperlink" Target="http://www.hist.msu.ru/ER/" TargetMode="External"/><Relationship Id="rId66" Type="http://schemas.openxmlformats.org/officeDocument/2006/relationships/hyperlink" Target="http://xn----dtbhthpdbkkaet.xn--p1ai/shop/catalog/knigi/378/1106/" TargetMode="External"/><Relationship Id="rId87" Type="http://schemas.openxmlformats.org/officeDocument/2006/relationships/hyperlink" Target="http://spheres.ru/history/about/558/" TargetMode="External"/><Relationship Id="rId110" Type="http://schemas.openxmlformats.org/officeDocument/2006/relationships/hyperlink" Target="http://www.prosv.ru/umk/10-11" TargetMode="External"/><Relationship Id="rId115" Type="http://schemas.openxmlformats.org/officeDocument/2006/relationships/hyperlink" Target="http://www.prosv.ru/umk/5-9" TargetMode="External"/><Relationship Id="rId61" Type="http://schemas.openxmlformats.org/officeDocument/2006/relationships/hyperlink" Target="http://www.prosv.ru/umk/5-9" TargetMode="External"/><Relationship Id="rId82" Type="http://schemas.openxmlformats.org/officeDocument/2006/relationships/hyperlink" Target="http://&#1088;&#1091;&#1089;&#1089;&#1082;&#1086;&#1077;-&#1089;&#1083;&#1086;&#1074;&#1086;.&#1088;&#1092;/shop/catalog/knigi/373/11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C2EB7-C9C4-4593-9550-8D17E5A8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18949</Words>
  <Characters>108012</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126708</CharactersWithSpaces>
  <SharedDoc>false</SharedDoc>
  <HLinks>
    <vt:vector size="708" baseType="variant">
      <vt:variant>
        <vt:i4>2949160</vt:i4>
      </vt:variant>
      <vt:variant>
        <vt:i4>351</vt:i4>
      </vt:variant>
      <vt:variant>
        <vt:i4>0</vt:i4>
      </vt:variant>
      <vt:variant>
        <vt:i4>5</vt:i4>
      </vt:variant>
      <vt:variant>
        <vt:lpwstr>http://www.drofa.ru/71/</vt:lpwstr>
      </vt:variant>
      <vt:variant>
        <vt:lpwstr/>
      </vt:variant>
      <vt:variant>
        <vt:i4>3014696</vt:i4>
      </vt:variant>
      <vt:variant>
        <vt:i4>348</vt:i4>
      </vt:variant>
      <vt:variant>
        <vt:i4>0</vt:i4>
      </vt:variant>
      <vt:variant>
        <vt:i4>5</vt:i4>
      </vt:variant>
      <vt:variant>
        <vt:lpwstr>http://www.drofa.ru/72/</vt:lpwstr>
      </vt:variant>
      <vt:variant>
        <vt:lpwstr/>
      </vt:variant>
      <vt:variant>
        <vt:i4>3014696</vt:i4>
      </vt:variant>
      <vt:variant>
        <vt:i4>345</vt:i4>
      </vt:variant>
      <vt:variant>
        <vt:i4>0</vt:i4>
      </vt:variant>
      <vt:variant>
        <vt:i4>5</vt:i4>
      </vt:variant>
      <vt:variant>
        <vt:lpwstr>http://www.drofa.ru/72/</vt:lpwstr>
      </vt:variant>
      <vt:variant>
        <vt:lpwstr/>
      </vt:variant>
      <vt:variant>
        <vt:i4>6029320</vt:i4>
      </vt:variant>
      <vt:variant>
        <vt:i4>342</vt:i4>
      </vt:variant>
      <vt:variant>
        <vt:i4>0</vt:i4>
      </vt:variant>
      <vt:variant>
        <vt:i4>5</vt:i4>
      </vt:variant>
      <vt:variant>
        <vt:lpwstr>http://www.prosv.ru/umk/10-11</vt:lpwstr>
      </vt:variant>
      <vt:variant>
        <vt:lpwstr/>
      </vt:variant>
      <vt:variant>
        <vt:i4>6029320</vt:i4>
      </vt:variant>
      <vt:variant>
        <vt:i4>339</vt:i4>
      </vt:variant>
      <vt:variant>
        <vt:i4>0</vt:i4>
      </vt:variant>
      <vt:variant>
        <vt:i4>5</vt:i4>
      </vt:variant>
      <vt:variant>
        <vt:lpwstr>http://www.prosv.ru/umk/10-11</vt:lpwstr>
      </vt:variant>
      <vt:variant>
        <vt:lpwstr/>
      </vt:variant>
      <vt:variant>
        <vt:i4>2752556</vt:i4>
      </vt:variant>
      <vt:variant>
        <vt:i4>336</vt:i4>
      </vt:variant>
      <vt:variant>
        <vt:i4>0</vt:i4>
      </vt:variant>
      <vt:variant>
        <vt:i4>5</vt:i4>
      </vt:variant>
      <vt:variant>
        <vt:lpwstr>http://www.drofa.ru/36/</vt:lpwstr>
      </vt:variant>
      <vt:variant>
        <vt:lpwstr/>
      </vt:variant>
      <vt:variant>
        <vt:i4>2752556</vt:i4>
      </vt:variant>
      <vt:variant>
        <vt:i4>333</vt:i4>
      </vt:variant>
      <vt:variant>
        <vt:i4>0</vt:i4>
      </vt:variant>
      <vt:variant>
        <vt:i4>5</vt:i4>
      </vt:variant>
      <vt:variant>
        <vt:lpwstr>http://www.drofa.ru/36/</vt:lpwstr>
      </vt:variant>
      <vt:variant>
        <vt:lpwstr/>
      </vt:variant>
      <vt:variant>
        <vt:i4>2752556</vt:i4>
      </vt:variant>
      <vt:variant>
        <vt:i4>330</vt:i4>
      </vt:variant>
      <vt:variant>
        <vt:i4>0</vt:i4>
      </vt:variant>
      <vt:variant>
        <vt:i4>5</vt:i4>
      </vt:variant>
      <vt:variant>
        <vt:lpwstr>http://www.drofa.ru/36/</vt:lpwstr>
      </vt:variant>
      <vt:variant>
        <vt:lpwstr/>
      </vt:variant>
      <vt:variant>
        <vt:i4>2752556</vt:i4>
      </vt:variant>
      <vt:variant>
        <vt:i4>327</vt:i4>
      </vt:variant>
      <vt:variant>
        <vt:i4>0</vt:i4>
      </vt:variant>
      <vt:variant>
        <vt:i4>5</vt:i4>
      </vt:variant>
      <vt:variant>
        <vt:lpwstr>http://www.drofa.ru/36/</vt:lpwstr>
      </vt:variant>
      <vt:variant>
        <vt:lpwstr/>
      </vt:variant>
      <vt:variant>
        <vt:i4>2752556</vt:i4>
      </vt:variant>
      <vt:variant>
        <vt:i4>324</vt:i4>
      </vt:variant>
      <vt:variant>
        <vt:i4>0</vt:i4>
      </vt:variant>
      <vt:variant>
        <vt:i4>5</vt:i4>
      </vt:variant>
      <vt:variant>
        <vt:lpwstr>http://www.drofa.ru/36/</vt:lpwstr>
      </vt:variant>
      <vt:variant>
        <vt:lpwstr/>
      </vt:variant>
      <vt:variant>
        <vt:i4>7340065</vt:i4>
      </vt:variant>
      <vt:variant>
        <vt:i4>321</vt:i4>
      </vt:variant>
      <vt:variant>
        <vt:i4>0</vt:i4>
      </vt:variant>
      <vt:variant>
        <vt:i4>5</vt:i4>
      </vt:variant>
      <vt:variant>
        <vt:lpwstr>http://www.prosv.ru/umk/5-9</vt:lpwstr>
      </vt:variant>
      <vt:variant>
        <vt:lpwstr/>
      </vt:variant>
      <vt:variant>
        <vt:i4>7340065</vt:i4>
      </vt:variant>
      <vt:variant>
        <vt:i4>318</vt:i4>
      </vt:variant>
      <vt:variant>
        <vt:i4>0</vt:i4>
      </vt:variant>
      <vt:variant>
        <vt:i4>5</vt:i4>
      </vt:variant>
      <vt:variant>
        <vt:lpwstr>http://www.prosv.ru/umk/5-9</vt:lpwstr>
      </vt:variant>
      <vt:variant>
        <vt:lpwstr/>
      </vt:variant>
      <vt:variant>
        <vt:i4>7340065</vt:i4>
      </vt:variant>
      <vt:variant>
        <vt:i4>315</vt:i4>
      </vt:variant>
      <vt:variant>
        <vt:i4>0</vt:i4>
      </vt:variant>
      <vt:variant>
        <vt:i4>5</vt:i4>
      </vt:variant>
      <vt:variant>
        <vt:lpwstr>http://www.prosv.ru/umk/5-9</vt:lpwstr>
      </vt:variant>
      <vt:variant>
        <vt:lpwstr/>
      </vt:variant>
      <vt:variant>
        <vt:i4>7340065</vt:i4>
      </vt:variant>
      <vt:variant>
        <vt:i4>312</vt:i4>
      </vt:variant>
      <vt:variant>
        <vt:i4>0</vt:i4>
      </vt:variant>
      <vt:variant>
        <vt:i4>5</vt:i4>
      </vt:variant>
      <vt:variant>
        <vt:lpwstr>http://www.prosv.ru/umk/5-9</vt:lpwstr>
      </vt:variant>
      <vt:variant>
        <vt:lpwstr/>
      </vt:variant>
      <vt:variant>
        <vt:i4>7340065</vt:i4>
      </vt:variant>
      <vt:variant>
        <vt:i4>309</vt:i4>
      </vt:variant>
      <vt:variant>
        <vt:i4>0</vt:i4>
      </vt:variant>
      <vt:variant>
        <vt:i4>5</vt:i4>
      </vt:variant>
      <vt:variant>
        <vt:lpwstr>http://www.prosv.ru/umk/5-9</vt:lpwstr>
      </vt:variant>
      <vt:variant>
        <vt:lpwstr/>
      </vt:variant>
      <vt:variant>
        <vt:i4>6029320</vt:i4>
      </vt:variant>
      <vt:variant>
        <vt:i4>306</vt:i4>
      </vt:variant>
      <vt:variant>
        <vt:i4>0</vt:i4>
      </vt:variant>
      <vt:variant>
        <vt:i4>5</vt:i4>
      </vt:variant>
      <vt:variant>
        <vt:lpwstr>http://www.prosv.ru/umk/10-11</vt:lpwstr>
      </vt:variant>
      <vt:variant>
        <vt:lpwstr/>
      </vt:variant>
      <vt:variant>
        <vt:i4>6029320</vt:i4>
      </vt:variant>
      <vt:variant>
        <vt:i4>303</vt:i4>
      </vt:variant>
      <vt:variant>
        <vt:i4>0</vt:i4>
      </vt:variant>
      <vt:variant>
        <vt:i4>5</vt:i4>
      </vt:variant>
      <vt:variant>
        <vt:lpwstr>http://www.prosv.ru/umk/10-11</vt:lpwstr>
      </vt:variant>
      <vt:variant>
        <vt:lpwstr/>
      </vt:variant>
      <vt:variant>
        <vt:i4>6029320</vt:i4>
      </vt:variant>
      <vt:variant>
        <vt:i4>300</vt:i4>
      </vt:variant>
      <vt:variant>
        <vt:i4>0</vt:i4>
      </vt:variant>
      <vt:variant>
        <vt:i4>5</vt:i4>
      </vt:variant>
      <vt:variant>
        <vt:lpwstr>http://www.prosv.ru/umk/10-11</vt:lpwstr>
      </vt:variant>
      <vt:variant>
        <vt:lpwstr/>
      </vt:variant>
      <vt:variant>
        <vt:i4>4718640</vt:i4>
      </vt:variant>
      <vt:variant>
        <vt:i4>297</vt:i4>
      </vt:variant>
      <vt:variant>
        <vt:i4>0</vt:i4>
      </vt:variant>
      <vt:variant>
        <vt:i4>5</vt:i4>
      </vt:variant>
      <vt:variant>
        <vt:lpwstr>http://русское-слово.рф/shop/catalog/knigi/450/1165/</vt:lpwstr>
      </vt:variant>
      <vt:variant>
        <vt:lpwstr/>
      </vt:variant>
      <vt:variant>
        <vt:i4>4259888</vt:i4>
      </vt:variant>
      <vt:variant>
        <vt:i4>294</vt:i4>
      </vt:variant>
      <vt:variant>
        <vt:i4>0</vt:i4>
      </vt:variant>
      <vt:variant>
        <vt:i4>5</vt:i4>
      </vt:variant>
      <vt:variant>
        <vt:lpwstr>http://русское-слово.рф/shop/catalog/knigi/449/1164/</vt:lpwstr>
      </vt:variant>
      <vt:variant>
        <vt:lpwstr/>
      </vt:variant>
      <vt:variant>
        <vt:i4>4259895</vt:i4>
      </vt:variant>
      <vt:variant>
        <vt:i4>291</vt:i4>
      </vt:variant>
      <vt:variant>
        <vt:i4>0</vt:i4>
      </vt:variant>
      <vt:variant>
        <vt:i4>5</vt:i4>
      </vt:variant>
      <vt:variant>
        <vt:lpwstr>http://русское-слово.рф/shop/catalog/knigi/449/1163/</vt:lpwstr>
      </vt:variant>
      <vt:variant>
        <vt:lpwstr/>
      </vt:variant>
      <vt:variant>
        <vt:i4>2818089</vt:i4>
      </vt:variant>
      <vt:variant>
        <vt:i4>288</vt:i4>
      </vt:variant>
      <vt:variant>
        <vt:i4>0</vt:i4>
      </vt:variant>
      <vt:variant>
        <vt:i4>5</vt:i4>
      </vt:variant>
      <vt:variant>
        <vt:lpwstr>http://www.drofa.ru/67/</vt:lpwstr>
      </vt:variant>
      <vt:variant>
        <vt:lpwstr/>
      </vt:variant>
      <vt:variant>
        <vt:i4>2818089</vt:i4>
      </vt:variant>
      <vt:variant>
        <vt:i4>285</vt:i4>
      </vt:variant>
      <vt:variant>
        <vt:i4>0</vt:i4>
      </vt:variant>
      <vt:variant>
        <vt:i4>5</vt:i4>
      </vt:variant>
      <vt:variant>
        <vt:lpwstr>http://www.drofa.ru/67/</vt:lpwstr>
      </vt:variant>
      <vt:variant>
        <vt:lpwstr/>
      </vt:variant>
      <vt:variant>
        <vt:i4>4718642</vt:i4>
      </vt:variant>
      <vt:variant>
        <vt:i4>282</vt:i4>
      </vt:variant>
      <vt:variant>
        <vt:i4>0</vt:i4>
      </vt:variant>
      <vt:variant>
        <vt:i4>5</vt:i4>
      </vt:variant>
      <vt:variant>
        <vt:lpwstr>http://русское-слово.рф/shop/catalog/knigi/450/1167/</vt:lpwstr>
      </vt:variant>
      <vt:variant>
        <vt:lpwstr/>
      </vt:variant>
      <vt:variant>
        <vt:i4>4259890</vt:i4>
      </vt:variant>
      <vt:variant>
        <vt:i4>279</vt:i4>
      </vt:variant>
      <vt:variant>
        <vt:i4>0</vt:i4>
      </vt:variant>
      <vt:variant>
        <vt:i4>5</vt:i4>
      </vt:variant>
      <vt:variant>
        <vt:lpwstr>http://русское-слово.рф/shop/catalog/knigi/449/1166/</vt:lpwstr>
      </vt:variant>
      <vt:variant>
        <vt:lpwstr/>
      </vt:variant>
      <vt:variant>
        <vt:i4>6029320</vt:i4>
      </vt:variant>
      <vt:variant>
        <vt:i4>276</vt:i4>
      </vt:variant>
      <vt:variant>
        <vt:i4>0</vt:i4>
      </vt:variant>
      <vt:variant>
        <vt:i4>5</vt:i4>
      </vt:variant>
      <vt:variant>
        <vt:lpwstr>http://www.prosv.ru/umk/10-11</vt:lpwstr>
      </vt:variant>
      <vt:variant>
        <vt:lpwstr/>
      </vt:variant>
      <vt:variant>
        <vt:i4>6029320</vt:i4>
      </vt:variant>
      <vt:variant>
        <vt:i4>273</vt:i4>
      </vt:variant>
      <vt:variant>
        <vt:i4>0</vt:i4>
      </vt:variant>
      <vt:variant>
        <vt:i4>5</vt:i4>
      </vt:variant>
      <vt:variant>
        <vt:lpwstr>http://www.prosv.ru/umk/10-11</vt:lpwstr>
      </vt:variant>
      <vt:variant>
        <vt:lpwstr/>
      </vt:variant>
      <vt:variant>
        <vt:i4>4718647</vt:i4>
      </vt:variant>
      <vt:variant>
        <vt:i4>270</vt:i4>
      </vt:variant>
      <vt:variant>
        <vt:i4>0</vt:i4>
      </vt:variant>
      <vt:variant>
        <vt:i4>5</vt:i4>
      </vt:variant>
      <vt:variant>
        <vt:lpwstr>http://русское-слово.рф/shop/catalog/knigi/450/1162/</vt:lpwstr>
      </vt:variant>
      <vt:variant>
        <vt:lpwstr/>
      </vt:variant>
      <vt:variant>
        <vt:i4>4259893</vt:i4>
      </vt:variant>
      <vt:variant>
        <vt:i4>267</vt:i4>
      </vt:variant>
      <vt:variant>
        <vt:i4>0</vt:i4>
      </vt:variant>
      <vt:variant>
        <vt:i4>5</vt:i4>
      </vt:variant>
      <vt:variant>
        <vt:lpwstr>http://русское-слово.рф/shop/catalog/knigi/449/1161/</vt:lpwstr>
      </vt:variant>
      <vt:variant>
        <vt:lpwstr/>
      </vt:variant>
      <vt:variant>
        <vt:i4>2752553</vt:i4>
      </vt:variant>
      <vt:variant>
        <vt:i4>264</vt:i4>
      </vt:variant>
      <vt:variant>
        <vt:i4>0</vt:i4>
      </vt:variant>
      <vt:variant>
        <vt:i4>5</vt:i4>
      </vt:variant>
      <vt:variant>
        <vt:lpwstr>http://www.drofa.ru/66/</vt:lpwstr>
      </vt:variant>
      <vt:variant>
        <vt:lpwstr/>
      </vt:variant>
      <vt:variant>
        <vt:i4>2752553</vt:i4>
      </vt:variant>
      <vt:variant>
        <vt:i4>261</vt:i4>
      </vt:variant>
      <vt:variant>
        <vt:i4>0</vt:i4>
      </vt:variant>
      <vt:variant>
        <vt:i4>5</vt:i4>
      </vt:variant>
      <vt:variant>
        <vt:lpwstr>http://www.drofa.ru/66/</vt:lpwstr>
      </vt:variant>
      <vt:variant>
        <vt:lpwstr/>
      </vt:variant>
      <vt:variant>
        <vt:i4>131095</vt:i4>
      </vt:variant>
      <vt:variant>
        <vt:i4>258</vt:i4>
      </vt:variant>
      <vt:variant>
        <vt:i4>0</vt:i4>
      </vt:variant>
      <vt:variant>
        <vt:i4>5</vt:i4>
      </vt:variant>
      <vt:variant>
        <vt:lpwstr>http://www.drofa.ru/119/</vt:lpwstr>
      </vt:variant>
      <vt:variant>
        <vt:lpwstr/>
      </vt:variant>
      <vt:variant>
        <vt:i4>131095</vt:i4>
      </vt:variant>
      <vt:variant>
        <vt:i4>255</vt:i4>
      </vt:variant>
      <vt:variant>
        <vt:i4>0</vt:i4>
      </vt:variant>
      <vt:variant>
        <vt:i4>5</vt:i4>
      </vt:variant>
      <vt:variant>
        <vt:lpwstr>http://www.drofa.ru/119/</vt:lpwstr>
      </vt:variant>
      <vt:variant>
        <vt:lpwstr/>
      </vt:variant>
      <vt:variant>
        <vt:i4>6029320</vt:i4>
      </vt:variant>
      <vt:variant>
        <vt:i4>252</vt:i4>
      </vt:variant>
      <vt:variant>
        <vt:i4>0</vt:i4>
      </vt:variant>
      <vt:variant>
        <vt:i4>5</vt:i4>
      </vt:variant>
      <vt:variant>
        <vt:lpwstr>http://www.prosv.ru/umk/10-11</vt:lpwstr>
      </vt:variant>
      <vt:variant>
        <vt:lpwstr/>
      </vt:variant>
      <vt:variant>
        <vt:i4>6029320</vt:i4>
      </vt:variant>
      <vt:variant>
        <vt:i4>249</vt:i4>
      </vt:variant>
      <vt:variant>
        <vt:i4>0</vt:i4>
      </vt:variant>
      <vt:variant>
        <vt:i4>5</vt:i4>
      </vt:variant>
      <vt:variant>
        <vt:lpwstr>http://www.prosv.ru/umk/10-11</vt:lpwstr>
      </vt:variant>
      <vt:variant>
        <vt:lpwstr/>
      </vt:variant>
      <vt:variant>
        <vt:i4>655440</vt:i4>
      </vt:variant>
      <vt:variant>
        <vt:i4>246</vt:i4>
      </vt:variant>
      <vt:variant>
        <vt:i4>0</vt:i4>
      </vt:variant>
      <vt:variant>
        <vt:i4>5</vt:i4>
      </vt:variant>
      <vt:variant>
        <vt:lpwstr>http://spheres.ru/history/about/712/</vt:lpwstr>
      </vt:variant>
      <vt:variant>
        <vt:lpwstr/>
      </vt:variant>
      <vt:variant>
        <vt:i4>196691</vt:i4>
      </vt:variant>
      <vt:variant>
        <vt:i4>243</vt:i4>
      </vt:variant>
      <vt:variant>
        <vt:i4>0</vt:i4>
      </vt:variant>
      <vt:variant>
        <vt:i4>5</vt:i4>
      </vt:variant>
      <vt:variant>
        <vt:lpwstr>http://spheres.ru/history/about/680/</vt:lpwstr>
      </vt:variant>
      <vt:variant>
        <vt:lpwstr/>
      </vt:variant>
      <vt:variant>
        <vt:i4>917585</vt:i4>
      </vt:variant>
      <vt:variant>
        <vt:i4>240</vt:i4>
      </vt:variant>
      <vt:variant>
        <vt:i4>0</vt:i4>
      </vt:variant>
      <vt:variant>
        <vt:i4>5</vt:i4>
      </vt:variant>
      <vt:variant>
        <vt:lpwstr>http://spheres.ru/history/about/652/</vt:lpwstr>
      </vt:variant>
      <vt:variant>
        <vt:lpwstr/>
      </vt:variant>
      <vt:variant>
        <vt:i4>917592</vt:i4>
      </vt:variant>
      <vt:variant>
        <vt:i4>237</vt:i4>
      </vt:variant>
      <vt:variant>
        <vt:i4>0</vt:i4>
      </vt:variant>
      <vt:variant>
        <vt:i4>5</vt:i4>
      </vt:variant>
      <vt:variant>
        <vt:lpwstr>http://spheres.ru/history/about/558/</vt:lpwstr>
      </vt:variant>
      <vt:variant>
        <vt:lpwstr/>
      </vt:variant>
      <vt:variant>
        <vt:i4>589913</vt:i4>
      </vt:variant>
      <vt:variant>
        <vt:i4>234</vt:i4>
      </vt:variant>
      <vt:variant>
        <vt:i4>0</vt:i4>
      </vt:variant>
      <vt:variant>
        <vt:i4>5</vt:i4>
      </vt:variant>
      <vt:variant>
        <vt:lpwstr>http://spheres.ru/history/about/428/</vt:lpwstr>
      </vt:variant>
      <vt:variant>
        <vt:lpwstr/>
      </vt:variant>
      <vt:variant>
        <vt:i4>5177394</vt:i4>
      </vt:variant>
      <vt:variant>
        <vt:i4>231</vt:i4>
      </vt:variant>
      <vt:variant>
        <vt:i4>0</vt:i4>
      </vt:variant>
      <vt:variant>
        <vt:i4>5</vt:i4>
      </vt:variant>
      <vt:variant>
        <vt:lpwstr>http://русское-слово.рф/shop/catalog/knigi/376/1105/</vt:lpwstr>
      </vt:variant>
      <vt:variant>
        <vt:lpwstr/>
      </vt:variant>
      <vt:variant>
        <vt:i4>4980787</vt:i4>
      </vt:variant>
      <vt:variant>
        <vt:i4>228</vt:i4>
      </vt:variant>
      <vt:variant>
        <vt:i4>0</vt:i4>
      </vt:variant>
      <vt:variant>
        <vt:i4>5</vt:i4>
      </vt:variant>
      <vt:variant>
        <vt:lpwstr>http://русское-слово.рф/shop/catalog/knigi/375/1104/</vt:lpwstr>
      </vt:variant>
      <vt:variant>
        <vt:lpwstr/>
      </vt:variant>
      <vt:variant>
        <vt:i4>5046324</vt:i4>
      </vt:variant>
      <vt:variant>
        <vt:i4>225</vt:i4>
      </vt:variant>
      <vt:variant>
        <vt:i4>0</vt:i4>
      </vt:variant>
      <vt:variant>
        <vt:i4>5</vt:i4>
      </vt:variant>
      <vt:variant>
        <vt:lpwstr>http://русское-слово.рф/shop/catalog/knigi/374/1103/</vt:lpwstr>
      </vt:variant>
      <vt:variant>
        <vt:lpwstr/>
      </vt:variant>
      <vt:variant>
        <vt:i4>4849717</vt:i4>
      </vt:variant>
      <vt:variant>
        <vt:i4>222</vt:i4>
      </vt:variant>
      <vt:variant>
        <vt:i4>0</vt:i4>
      </vt:variant>
      <vt:variant>
        <vt:i4>5</vt:i4>
      </vt:variant>
      <vt:variant>
        <vt:lpwstr>http://русское-слово.рф/shop/catalog/knigi/373/1102/</vt:lpwstr>
      </vt:variant>
      <vt:variant>
        <vt:lpwstr/>
      </vt:variant>
      <vt:variant>
        <vt:i4>4915254</vt:i4>
      </vt:variant>
      <vt:variant>
        <vt:i4>219</vt:i4>
      </vt:variant>
      <vt:variant>
        <vt:i4>0</vt:i4>
      </vt:variant>
      <vt:variant>
        <vt:i4>5</vt:i4>
      </vt:variant>
      <vt:variant>
        <vt:lpwstr>http://русское-слово.рф/shop/catalog/knigi/372/1101/</vt:lpwstr>
      </vt:variant>
      <vt:variant>
        <vt:lpwstr/>
      </vt:variant>
      <vt:variant>
        <vt:i4>8061047</vt:i4>
      </vt:variant>
      <vt:variant>
        <vt:i4>216</vt:i4>
      </vt:variant>
      <vt:variant>
        <vt:i4>0</vt:i4>
      </vt:variant>
      <vt:variant>
        <vt:i4>5</vt:i4>
      </vt:variant>
      <vt:variant>
        <vt:lpwstr>http://www.vgf.ru/histV</vt:lpwstr>
      </vt:variant>
      <vt:variant>
        <vt:lpwstr/>
      </vt:variant>
      <vt:variant>
        <vt:i4>2621484</vt:i4>
      </vt:variant>
      <vt:variant>
        <vt:i4>213</vt:i4>
      </vt:variant>
      <vt:variant>
        <vt:i4>0</vt:i4>
      </vt:variant>
      <vt:variant>
        <vt:i4>5</vt:i4>
      </vt:variant>
      <vt:variant>
        <vt:lpwstr>http://www.drofa.ru/34/</vt:lpwstr>
      </vt:variant>
      <vt:variant>
        <vt:lpwstr/>
      </vt:variant>
      <vt:variant>
        <vt:i4>2621484</vt:i4>
      </vt:variant>
      <vt:variant>
        <vt:i4>210</vt:i4>
      </vt:variant>
      <vt:variant>
        <vt:i4>0</vt:i4>
      </vt:variant>
      <vt:variant>
        <vt:i4>5</vt:i4>
      </vt:variant>
      <vt:variant>
        <vt:lpwstr>http://www.drofa.ru/34/</vt:lpwstr>
      </vt:variant>
      <vt:variant>
        <vt:lpwstr/>
      </vt:variant>
      <vt:variant>
        <vt:i4>2621484</vt:i4>
      </vt:variant>
      <vt:variant>
        <vt:i4>207</vt:i4>
      </vt:variant>
      <vt:variant>
        <vt:i4>0</vt:i4>
      </vt:variant>
      <vt:variant>
        <vt:i4>5</vt:i4>
      </vt:variant>
      <vt:variant>
        <vt:lpwstr>http://www.drofa.ru/34/</vt:lpwstr>
      </vt:variant>
      <vt:variant>
        <vt:lpwstr/>
      </vt:variant>
      <vt:variant>
        <vt:i4>2621484</vt:i4>
      </vt:variant>
      <vt:variant>
        <vt:i4>204</vt:i4>
      </vt:variant>
      <vt:variant>
        <vt:i4>0</vt:i4>
      </vt:variant>
      <vt:variant>
        <vt:i4>5</vt:i4>
      </vt:variant>
      <vt:variant>
        <vt:lpwstr>http://www.drofa.ru/34/</vt:lpwstr>
      </vt:variant>
      <vt:variant>
        <vt:lpwstr/>
      </vt:variant>
      <vt:variant>
        <vt:i4>2621484</vt:i4>
      </vt:variant>
      <vt:variant>
        <vt:i4>201</vt:i4>
      </vt:variant>
      <vt:variant>
        <vt:i4>0</vt:i4>
      </vt:variant>
      <vt:variant>
        <vt:i4>5</vt:i4>
      </vt:variant>
      <vt:variant>
        <vt:lpwstr>http://www.drofa.ru/34/</vt:lpwstr>
      </vt:variant>
      <vt:variant>
        <vt:lpwstr/>
      </vt:variant>
      <vt:variant>
        <vt:i4>7340065</vt:i4>
      </vt:variant>
      <vt:variant>
        <vt:i4>198</vt:i4>
      </vt:variant>
      <vt:variant>
        <vt:i4>0</vt:i4>
      </vt:variant>
      <vt:variant>
        <vt:i4>5</vt:i4>
      </vt:variant>
      <vt:variant>
        <vt:lpwstr>http://www.prosv.ru/umk/5-9</vt:lpwstr>
      </vt:variant>
      <vt:variant>
        <vt:lpwstr/>
      </vt:variant>
      <vt:variant>
        <vt:i4>2752609</vt:i4>
      </vt:variant>
      <vt:variant>
        <vt:i4>195</vt:i4>
      </vt:variant>
      <vt:variant>
        <vt:i4>0</vt:i4>
      </vt:variant>
      <vt:variant>
        <vt:i4>5</vt:i4>
      </vt:variant>
      <vt:variant>
        <vt:lpwstr>http://www.akademkniga.ru/catalog/15/2122/</vt:lpwstr>
      </vt:variant>
      <vt:variant>
        <vt:lpwstr/>
      </vt:variant>
      <vt:variant>
        <vt:i4>2752615</vt:i4>
      </vt:variant>
      <vt:variant>
        <vt:i4>192</vt:i4>
      </vt:variant>
      <vt:variant>
        <vt:i4>0</vt:i4>
      </vt:variant>
      <vt:variant>
        <vt:i4>5</vt:i4>
      </vt:variant>
      <vt:variant>
        <vt:lpwstr>http://www.akademkniga.ru/catalog/15/1316/</vt:lpwstr>
      </vt:variant>
      <vt:variant>
        <vt:lpwstr/>
      </vt:variant>
      <vt:variant>
        <vt:i4>2752610</vt:i4>
      </vt:variant>
      <vt:variant>
        <vt:i4>189</vt:i4>
      </vt:variant>
      <vt:variant>
        <vt:i4>0</vt:i4>
      </vt:variant>
      <vt:variant>
        <vt:i4>5</vt:i4>
      </vt:variant>
      <vt:variant>
        <vt:lpwstr>http://www.akademkniga.ru/catalog/15/2121/</vt:lpwstr>
      </vt:variant>
      <vt:variant>
        <vt:lpwstr/>
      </vt:variant>
      <vt:variant>
        <vt:i4>2752612</vt:i4>
      </vt:variant>
      <vt:variant>
        <vt:i4>186</vt:i4>
      </vt:variant>
      <vt:variant>
        <vt:i4>0</vt:i4>
      </vt:variant>
      <vt:variant>
        <vt:i4>5</vt:i4>
      </vt:variant>
      <vt:variant>
        <vt:lpwstr>http://www.akademkniga.ru/catalog/15/1214/</vt:lpwstr>
      </vt:variant>
      <vt:variant>
        <vt:lpwstr/>
      </vt:variant>
      <vt:variant>
        <vt:i4>4718641</vt:i4>
      </vt:variant>
      <vt:variant>
        <vt:i4>183</vt:i4>
      </vt:variant>
      <vt:variant>
        <vt:i4>0</vt:i4>
      </vt:variant>
      <vt:variant>
        <vt:i4>5</vt:i4>
      </vt:variant>
      <vt:variant>
        <vt:lpwstr>http://русское-слово.рф/shop/catalog/knigi/381/1109/</vt:lpwstr>
      </vt:variant>
      <vt:variant>
        <vt:lpwstr/>
      </vt:variant>
      <vt:variant>
        <vt:i4>4784176</vt:i4>
      </vt:variant>
      <vt:variant>
        <vt:i4>180</vt:i4>
      </vt:variant>
      <vt:variant>
        <vt:i4>0</vt:i4>
      </vt:variant>
      <vt:variant>
        <vt:i4>5</vt:i4>
      </vt:variant>
      <vt:variant>
        <vt:lpwstr>http://русское-слово.рф/shop/catalog/knigi/380/1108/</vt:lpwstr>
      </vt:variant>
      <vt:variant>
        <vt:lpwstr/>
      </vt:variant>
      <vt:variant>
        <vt:i4>4194352</vt:i4>
      </vt:variant>
      <vt:variant>
        <vt:i4>177</vt:i4>
      </vt:variant>
      <vt:variant>
        <vt:i4>0</vt:i4>
      </vt:variant>
      <vt:variant>
        <vt:i4>5</vt:i4>
      </vt:variant>
      <vt:variant>
        <vt:lpwstr>http://русское-слово.рф/shop/catalog/knigi/379/1107/</vt:lpwstr>
      </vt:variant>
      <vt:variant>
        <vt:lpwstr/>
      </vt:variant>
      <vt:variant>
        <vt:i4>4259889</vt:i4>
      </vt:variant>
      <vt:variant>
        <vt:i4>174</vt:i4>
      </vt:variant>
      <vt:variant>
        <vt:i4>0</vt:i4>
      </vt:variant>
      <vt:variant>
        <vt:i4>5</vt:i4>
      </vt:variant>
      <vt:variant>
        <vt:lpwstr>http://русское-слово.рф/shop/catalog/knigi/378/1106/</vt:lpwstr>
      </vt:variant>
      <vt:variant>
        <vt:lpwstr/>
      </vt:variant>
      <vt:variant>
        <vt:i4>3080236</vt:i4>
      </vt:variant>
      <vt:variant>
        <vt:i4>171</vt:i4>
      </vt:variant>
      <vt:variant>
        <vt:i4>0</vt:i4>
      </vt:variant>
      <vt:variant>
        <vt:i4>5</vt:i4>
      </vt:variant>
      <vt:variant>
        <vt:lpwstr>http://www.drofa.ru/33/</vt:lpwstr>
      </vt:variant>
      <vt:variant>
        <vt:lpwstr/>
      </vt:variant>
      <vt:variant>
        <vt:i4>3080236</vt:i4>
      </vt:variant>
      <vt:variant>
        <vt:i4>168</vt:i4>
      </vt:variant>
      <vt:variant>
        <vt:i4>0</vt:i4>
      </vt:variant>
      <vt:variant>
        <vt:i4>5</vt:i4>
      </vt:variant>
      <vt:variant>
        <vt:lpwstr>http://www.drofa.ru/33/</vt:lpwstr>
      </vt:variant>
      <vt:variant>
        <vt:lpwstr/>
      </vt:variant>
      <vt:variant>
        <vt:i4>3080236</vt:i4>
      </vt:variant>
      <vt:variant>
        <vt:i4>165</vt:i4>
      </vt:variant>
      <vt:variant>
        <vt:i4>0</vt:i4>
      </vt:variant>
      <vt:variant>
        <vt:i4>5</vt:i4>
      </vt:variant>
      <vt:variant>
        <vt:lpwstr>http://www.drofa.ru/33/</vt:lpwstr>
      </vt:variant>
      <vt:variant>
        <vt:lpwstr/>
      </vt:variant>
      <vt:variant>
        <vt:i4>3080236</vt:i4>
      </vt:variant>
      <vt:variant>
        <vt:i4>162</vt:i4>
      </vt:variant>
      <vt:variant>
        <vt:i4>0</vt:i4>
      </vt:variant>
      <vt:variant>
        <vt:i4>5</vt:i4>
      </vt:variant>
      <vt:variant>
        <vt:lpwstr>http://www.drofa.ru/33/</vt:lpwstr>
      </vt:variant>
      <vt:variant>
        <vt:lpwstr/>
      </vt:variant>
      <vt:variant>
        <vt:i4>7340065</vt:i4>
      </vt:variant>
      <vt:variant>
        <vt:i4>159</vt:i4>
      </vt:variant>
      <vt:variant>
        <vt:i4>0</vt:i4>
      </vt:variant>
      <vt:variant>
        <vt:i4>5</vt:i4>
      </vt:variant>
      <vt:variant>
        <vt:lpwstr>http://www.prosv.ru/umk/5-9</vt:lpwstr>
      </vt:variant>
      <vt:variant>
        <vt:lpwstr/>
      </vt:variant>
      <vt:variant>
        <vt:i4>7340065</vt:i4>
      </vt:variant>
      <vt:variant>
        <vt:i4>156</vt:i4>
      </vt:variant>
      <vt:variant>
        <vt:i4>0</vt:i4>
      </vt:variant>
      <vt:variant>
        <vt:i4>5</vt:i4>
      </vt:variant>
      <vt:variant>
        <vt:lpwstr>http://www.prosv.ru/umk/5-9</vt:lpwstr>
      </vt:variant>
      <vt:variant>
        <vt:lpwstr/>
      </vt:variant>
      <vt:variant>
        <vt:i4>7340065</vt:i4>
      </vt:variant>
      <vt:variant>
        <vt:i4>153</vt:i4>
      </vt:variant>
      <vt:variant>
        <vt:i4>0</vt:i4>
      </vt:variant>
      <vt:variant>
        <vt:i4>5</vt:i4>
      </vt:variant>
      <vt:variant>
        <vt:lpwstr>http://www.prosv.ru/umk/5-9</vt:lpwstr>
      </vt:variant>
      <vt:variant>
        <vt:lpwstr/>
      </vt:variant>
      <vt:variant>
        <vt:i4>7340065</vt:i4>
      </vt:variant>
      <vt:variant>
        <vt:i4>150</vt:i4>
      </vt:variant>
      <vt:variant>
        <vt:i4>0</vt:i4>
      </vt:variant>
      <vt:variant>
        <vt:i4>5</vt:i4>
      </vt:variant>
      <vt:variant>
        <vt:lpwstr>http://www.prosv.ru/umk/5-9</vt:lpwstr>
      </vt:variant>
      <vt:variant>
        <vt:lpwstr/>
      </vt:variant>
      <vt:variant>
        <vt:i4>589908</vt:i4>
      </vt:variant>
      <vt:variant>
        <vt:i4>147</vt:i4>
      </vt:variant>
      <vt:variant>
        <vt:i4>0</vt:i4>
      </vt:variant>
      <vt:variant>
        <vt:i4>5</vt:i4>
      </vt:variant>
      <vt:variant>
        <vt:lpwstr>http://spheres.ru/history/about/524/</vt:lpwstr>
      </vt:variant>
      <vt:variant>
        <vt:lpwstr/>
      </vt:variant>
      <vt:variant>
        <vt:i4>196695</vt:i4>
      </vt:variant>
      <vt:variant>
        <vt:i4>144</vt:i4>
      </vt:variant>
      <vt:variant>
        <vt:i4>0</vt:i4>
      </vt:variant>
      <vt:variant>
        <vt:i4>5</vt:i4>
      </vt:variant>
      <vt:variant>
        <vt:lpwstr>http://spheres.ru/history/about/486/</vt:lpwstr>
      </vt:variant>
      <vt:variant>
        <vt:lpwstr/>
      </vt:variant>
      <vt:variant>
        <vt:i4>589906</vt:i4>
      </vt:variant>
      <vt:variant>
        <vt:i4>141</vt:i4>
      </vt:variant>
      <vt:variant>
        <vt:i4>0</vt:i4>
      </vt:variant>
      <vt:variant>
        <vt:i4>5</vt:i4>
      </vt:variant>
      <vt:variant>
        <vt:lpwstr>http://spheres.ru/history/about/324/</vt:lpwstr>
      </vt:variant>
      <vt:variant>
        <vt:lpwstr/>
      </vt:variant>
      <vt:variant>
        <vt:i4>589909</vt:i4>
      </vt:variant>
      <vt:variant>
        <vt:i4>138</vt:i4>
      </vt:variant>
      <vt:variant>
        <vt:i4>0</vt:i4>
      </vt:variant>
      <vt:variant>
        <vt:i4>5</vt:i4>
      </vt:variant>
      <vt:variant>
        <vt:lpwstr>http://spheres.ru/history/about/323/</vt:lpwstr>
      </vt:variant>
      <vt:variant>
        <vt:lpwstr/>
      </vt:variant>
      <vt:variant>
        <vt:i4>8061047</vt:i4>
      </vt:variant>
      <vt:variant>
        <vt:i4>135</vt:i4>
      </vt:variant>
      <vt:variant>
        <vt:i4>0</vt:i4>
      </vt:variant>
      <vt:variant>
        <vt:i4>5</vt:i4>
      </vt:variant>
      <vt:variant>
        <vt:lpwstr>http://www.vgf.ru/histR</vt:lpwstr>
      </vt:variant>
      <vt:variant>
        <vt:lpwstr/>
      </vt:variant>
      <vt:variant>
        <vt:i4>8061047</vt:i4>
      </vt:variant>
      <vt:variant>
        <vt:i4>132</vt:i4>
      </vt:variant>
      <vt:variant>
        <vt:i4>0</vt:i4>
      </vt:variant>
      <vt:variant>
        <vt:i4>5</vt:i4>
      </vt:variant>
      <vt:variant>
        <vt:lpwstr>http://www.vgf.ru/histR</vt:lpwstr>
      </vt:variant>
      <vt:variant>
        <vt:lpwstr/>
      </vt:variant>
      <vt:variant>
        <vt:i4>8061047</vt:i4>
      </vt:variant>
      <vt:variant>
        <vt:i4>129</vt:i4>
      </vt:variant>
      <vt:variant>
        <vt:i4>0</vt:i4>
      </vt:variant>
      <vt:variant>
        <vt:i4>5</vt:i4>
      </vt:variant>
      <vt:variant>
        <vt:lpwstr>http://www.vgf.ru/histR</vt:lpwstr>
      </vt:variant>
      <vt:variant>
        <vt:lpwstr/>
      </vt:variant>
      <vt:variant>
        <vt:i4>8061047</vt:i4>
      </vt:variant>
      <vt:variant>
        <vt:i4>126</vt:i4>
      </vt:variant>
      <vt:variant>
        <vt:i4>0</vt:i4>
      </vt:variant>
      <vt:variant>
        <vt:i4>5</vt:i4>
      </vt:variant>
      <vt:variant>
        <vt:lpwstr>http://www.vgf.ru/histR</vt:lpwstr>
      </vt:variant>
      <vt:variant>
        <vt:lpwstr/>
      </vt:variant>
      <vt:variant>
        <vt:i4>6357115</vt:i4>
      </vt:variant>
      <vt:variant>
        <vt:i4>123</vt:i4>
      </vt:variant>
      <vt:variant>
        <vt:i4>0</vt:i4>
      </vt:variant>
      <vt:variant>
        <vt:i4>5</vt:i4>
      </vt:variant>
      <vt:variant>
        <vt:lpwstr>http://lants.tellur.ru/history/</vt:lpwstr>
      </vt:variant>
      <vt:variant>
        <vt:lpwstr/>
      </vt:variant>
      <vt:variant>
        <vt:i4>3407969</vt:i4>
      </vt:variant>
      <vt:variant>
        <vt:i4>120</vt:i4>
      </vt:variant>
      <vt:variant>
        <vt:i4>0</vt:i4>
      </vt:variant>
      <vt:variant>
        <vt:i4>5</vt:i4>
      </vt:variant>
      <vt:variant>
        <vt:lpwstr>http://it-n.ru/</vt:lpwstr>
      </vt:variant>
      <vt:variant>
        <vt:lpwstr/>
      </vt:variant>
      <vt:variant>
        <vt:i4>1769546</vt:i4>
      </vt:variant>
      <vt:variant>
        <vt:i4>117</vt:i4>
      </vt:variant>
      <vt:variant>
        <vt:i4>0</vt:i4>
      </vt:variant>
      <vt:variant>
        <vt:i4>5</vt:i4>
      </vt:variant>
      <vt:variant>
        <vt:lpwstr>http://notik.ucoz.ru/</vt:lpwstr>
      </vt:variant>
      <vt:variant>
        <vt:lpwstr/>
      </vt:variant>
      <vt:variant>
        <vt:i4>1179656</vt:i4>
      </vt:variant>
      <vt:variant>
        <vt:i4>114</vt:i4>
      </vt:variant>
      <vt:variant>
        <vt:i4>0</vt:i4>
      </vt:variant>
      <vt:variant>
        <vt:i4>5</vt:i4>
      </vt:variant>
      <vt:variant>
        <vt:lpwstr>http://lesson-history.narod.ru/index.htm</vt:lpwstr>
      </vt:variant>
      <vt:variant>
        <vt:lpwstr/>
      </vt:variant>
      <vt:variant>
        <vt:i4>8126586</vt:i4>
      </vt:variant>
      <vt:variant>
        <vt:i4>111</vt:i4>
      </vt:variant>
      <vt:variant>
        <vt:i4>0</vt:i4>
      </vt:variant>
      <vt:variant>
        <vt:i4>5</vt:i4>
      </vt:variant>
      <vt:variant>
        <vt:lpwstr>http://www.hist.msu.ru/ER/</vt:lpwstr>
      </vt:variant>
      <vt:variant>
        <vt:lpwstr/>
      </vt:variant>
      <vt:variant>
        <vt:i4>1507400</vt:i4>
      </vt:variant>
      <vt:variant>
        <vt:i4>108</vt:i4>
      </vt:variant>
      <vt:variant>
        <vt:i4>0</vt:i4>
      </vt:variant>
      <vt:variant>
        <vt:i4>5</vt:i4>
      </vt:variant>
      <vt:variant>
        <vt:lpwstr>http://www.prometeus.nsc.ru/</vt:lpwstr>
      </vt:variant>
      <vt:variant>
        <vt:lpwstr/>
      </vt:variant>
      <vt:variant>
        <vt:i4>3997750</vt:i4>
      </vt:variant>
      <vt:variant>
        <vt:i4>105</vt:i4>
      </vt:variant>
      <vt:variant>
        <vt:i4>0</vt:i4>
      </vt:variant>
      <vt:variant>
        <vt:i4>5</vt:i4>
      </vt:variant>
      <vt:variant>
        <vt:lpwstr>http://victory-warii.narod.ru/start.htm</vt:lpwstr>
      </vt:variant>
      <vt:variant>
        <vt:lpwstr/>
      </vt:variant>
      <vt:variant>
        <vt:i4>3342373</vt:i4>
      </vt:variant>
      <vt:variant>
        <vt:i4>102</vt:i4>
      </vt:variant>
      <vt:variant>
        <vt:i4>0</vt:i4>
      </vt:variant>
      <vt:variant>
        <vt:i4>5</vt:i4>
      </vt:variant>
      <vt:variant>
        <vt:lpwstr>http://history.standart.edu.ru/</vt:lpwstr>
      </vt:variant>
      <vt:variant>
        <vt:lpwstr/>
      </vt:variant>
      <vt:variant>
        <vt:i4>6881393</vt:i4>
      </vt:variant>
      <vt:variant>
        <vt:i4>99</vt:i4>
      </vt:variant>
      <vt:variant>
        <vt:i4>0</vt:i4>
      </vt:variant>
      <vt:variant>
        <vt:i4>5</vt:i4>
      </vt:variant>
      <vt:variant>
        <vt:lpwstr>http://rkka.ru/</vt:lpwstr>
      </vt:variant>
      <vt:variant>
        <vt:lpwstr/>
      </vt:variant>
      <vt:variant>
        <vt:i4>327759</vt:i4>
      </vt:variant>
      <vt:variant>
        <vt:i4>96</vt:i4>
      </vt:variant>
      <vt:variant>
        <vt:i4>0</vt:i4>
      </vt:variant>
      <vt:variant>
        <vt:i4>5</vt:i4>
      </vt:variant>
      <vt:variant>
        <vt:lpwstr>http://www.vor.ru/55/55_h/55_1251.html</vt:lpwstr>
      </vt:variant>
      <vt:variant>
        <vt:lpwstr/>
      </vt:variant>
      <vt:variant>
        <vt:i4>2031620</vt:i4>
      </vt:variant>
      <vt:variant>
        <vt:i4>93</vt:i4>
      </vt:variant>
      <vt:variant>
        <vt:i4>0</vt:i4>
      </vt:variant>
      <vt:variant>
        <vt:i4>5</vt:i4>
      </vt:variant>
      <vt:variant>
        <vt:lpwstr>http://www.lexed.ru/pravo/journ/</vt:lpwstr>
      </vt:variant>
      <vt:variant>
        <vt:lpwstr/>
      </vt:variant>
      <vt:variant>
        <vt:i4>8192032</vt:i4>
      </vt:variant>
      <vt:variant>
        <vt:i4>90</vt:i4>
      </vt:variant>
      <vt:variant>
        <vt:i4>0</vt:i4>
      </vt:variant>
      <vt:variant>
        <vt:i4>5</vt:i4>
      </vt:variant>
      <vt:variant>
        <vt:lpwstr>http://www.law.edu.ru/</vt:lpwstr>
      </vt:variant>
      <vt:variant>
        <vt:lpwstr/>
      </vt:variant>
      <vt:variant>
        <vt:i4>4194389</vt:i4>
      </vt:variant>
      <vt:variant>
        <vt:i4>87</vt:i4>
      </vt:variant>
      <vt:variant>
        <vt:i4>0</vt:i4>
      </vt:variant>
      <vt:variant>
        <vt:i4>5</vt:i4>
      </vt:variant>
      <vt:variant>
        <vt:lpwstr>http://www.humanities.edu.ru/</vt:lpwstr>
      </vt:variant>
      <vt:variant>
        <vt:lpwstr/>
      </vt:variant>
      <vt:variant>
        <vt:i4>3014717</vt:i4>
      </vt:variant>
      <vt:variant>
        <vt:i4>84</vt:i4>
      </vt:variant>
      <vt:variant>
        <vt:i4>0</vt:i4>
      </vt:variant>
      <vt:variant>
        <vt:i4>5</vt:i4>
      </vt:variant>
      <vt:variant>
        <vt:lpwstr>http://www.ecsocman.edu.ru/</vt:lpwstr>
      </vt:variant>
      <vt:variant>
        <vt:lpwstr/>
      </vt:variant>
      <vt:variant>
        <vt:i4>6684783</vt:i4>
      </vt:variant>
      <vt:variant>
        <vt:i4>81</vt:i4>
      </vt:variant>
      <vt:variant>
        <vt:i4>0</vt:i4>
      </vt:variant>
      <vt:variant>
        <vt:i4>5</vt:i4>
      </vt:variant>
      <vt:variant>
        <vt:lpwstr>http://www.edu.ru/</vt:lpwstr>
      </vt:variant>
      <vt:variant>
        <vt:lpwstr/>
      </vt:variant>
      <vt:variant>
        <vt:i4>5767252</vt:i4>
      </vt:variant>
      <vt:variant>
        <vt:i4>78</vt:i4>
      </vt:variant>
      <vt:variant>
        <vt:i4>0</vt:i4>
      </vt:variant>
      <vt:variant>
        <vt:i4>5</vt:i4>
      </vt:variant>
      <vt:variant>
        <vt:lpwstr>http://www.1september.ru/</vt:lpwstr>
      </vt:variant>
      <vt:variant>
        <vt:lpwstr/>
      </vt:variant>
      <vt:variant>
        <vt:i4>1441867</vt:i4>
      </vt:variant>
      <vt:variant>
        <vt:i4>75</vt:i4>
      </vt:variant>
      <vt:variant>
        <vt:i4>0</vt:i4>
      </vt:variant>
      <vt:variant>
        <vt:i4>5</vt:i4>
      </vt:variant>
      <vt:variant>
        <vt:lpwstr>http://vivovoco.rsl.ru/VV/JOURNAL/NEWHIST.HTM</vt:lpwstr>
      </vt:variant>
      <vt:variant>
        <vt:lpwstr/>
      </vt:variant>
      <vt:variant>
        <vt:i4>7995509</vt:i4>
      </vt:variant>
      <vt:variant>
        <vt:i4>72</vt:i4>
      </vt:variant>
      <vt:variant>
        <vt:i4>0</vt:i4>
      </vt:variant>
      <vt:variant>
        <vt:i4>5</vt:i4>
      </vt:variant>
      <vt:variant>
        <vt:lpwstr>http://history.machaon.ru/</vt:lpwstr>
      </vt:variant>
      <vt:variant>
        <vt:lpwstr/>
      </vt:variant>
      <vt:variant>
        <vt:i4>5242910</vt:i4>
      </vt:variant>
      <vt:variant>
        <vt:i4>69</vt:i4>
      </vt:variant>
      <vt:variant>
        <vt:i4>0</vt:i4>
      </vt:variant>
      <vt:variant>
        <vt:i4>5</vt:i4>
      </vt:variant>
      <vt:variant>
        <vt:lpwstr>http://istrorijarossii.narod.ru/index.htm</vt:lpwstr>
      </vt:variant>
      <vt:variant>
        <vt:lpwstr/>
      </vt:variant>
      <vt:variant>
        <vt:i4>6750330</vt:i4>
      </vt:variant>
      <vt:variant>
        <vt:i4>66</vt:i4>
      </vt:variant>
      <vt:variant>
        <vt:i4>0</vt:i4>
      </vt:variant>
      <vt:variant>
        <vt:i4>5</vt:i4>
      </vt:variant>
      <vt:variant>
        <vt:lpwstr>http://history.rin.ru/</vt:lpwstr>
      </vt:variant>
      <vt:variant>
        <vt:lpwstr/>
      </vt:variant>
      <vt:variant>
        <vt:i4>6815784</vt:i4>
      </vt:variant>
      <vt:variant>
        <vt:i4>63</vt:i4>
      </vt:variant>
      <vt:variant>
        <vt:i4>0</vt:i4>
      </vt:variant>
      <vt:variant>
        <vt:i4>5</vt:i4>
      </vt:variant>
      <vt:variant>
        <vt:lpwstr>http://www.runivers.ru/</vt:lpwstr>
      </vt:variant>
      <vt:variant>
        <vt:lpwstr/>
      </vt:variant>
      <vt:variant>
        <vt:i4>3145841</vt:i4>
      </vt:variant>
      <vt:variant>
        <vt:i4>60</vt:i4>
      </vt:variant>
      <vt:variant>
        <vt:i4>0</vt:i4>
      </vt:variant>
      <vt:variant>
        <vt:i4>5</vt:i4>
      </vt:variant>
      <vt:variant>
        <vt:lpwstr>http://militera.lib.ru/</vt:lpwstr>
      </vt:variant>
      <vt:variant>
        <vt:lpwstr/>
      </vt:variant>
      <vt:variant>
        <vt:i4>1966158</vt:i4>
      </vt:variant>
      <vt:variant>
        <vt:i4>57</vt:i4>
      </vt:variant>
      <vt:variant>
        <vt:i4>0</vt:i4>
      </vt:variant>
      <vt:variant>
        <vt:i4>5</vt:i4>
      </vt:variant>
      <vt:variant>
        <vt:lpwstr>http://hrono.ru/</vt:lpwstr>
      </vt:variant>
      <vt:variant>
        <vt:lpwstr/>
      </vt:variant>
      <vt:variant>
        <vt:i4>3145771</vt:i4>
      </vt:variant>
      <vt:variant>
        <vt:i4>54</vt:i4>
      </vt:variant>
      <vt:variant>
        <vt:i4>0</vt:i4>
      </vt:variant>
      <vt:variant>
        <vt:i4>5</vt:i4>
      </vt:variant>
      <vt:variant>
        <vt:lpwstr>http://www.humanities.edu.ru/index.html</vt:lpwstr>
      </vt:variant>
      <vt:variant>
        <vt:lpwstr/>
      </vt:variant>
      <vt:variant>
        <vt:i4>1572885</vt:i4>
      </vt:variant>
      <vt:variant>
        <vt:i4>51</vt:i4>
      </vt:variant>
      <vt:variant>
        <vt:i4>0</vt:i4>
      </vt:variant>
      <vt:variant>
        <vt:i4>5</vt:i4>
      </vt:variant>
      <vt:variant>
        <vt:lpwstr>http://school-collection.edu.ru/catalog/</vt:lpwstr>
      </vt:variant>
      <vt:variant>
        <vt:lpwstr/>
      </vt:variant>
      <vt:variant>
        <vt:i4>1769492</vt:i4>
      </vt:variant>
      <vt:variant>
        <vt:i4>48</vt:i4>
      </vt:variant>
      <vt:variant>
        <vt:i4>0</vt:i4>
      </vt:variant>
      <vt:variant>
        <vt:i4>5</vt:i4>
      </vt:variant>
      <vt:variant>
        <vt:lpwstr>http://fcior.edu.ru/</vt:lpwstr>
      </vt:variant>
      <vt:variant>
        <vt:lpwstr/>
      </vt:variant>
      <vt:variant>
        <vt:i4>5046301</vt:i4>
      </vt:variant>
      <vt:variant>
        <vt:i4>45</vt:i4>
      </vt:variant>
      <vt:variant>
        <vt:i4>0</vt:i4>
      </vt:variant>
      <vt:variant>
        <vt:i4>5</vt:i4>
      </vt:variant>
      <vt:variant>
        <vt:lpwstr>http://wmolow.edu.ru/</vt:lpwstr>
      </vt:variant>
      <vt:variant>
        <vt:lpwstr/>
      </vt:variant>
      <vt:variant>
        <vt:i4>5767177</vt:i4>
      </vt:variant>
      <vt:variant>
        <vt:i4>42</vt:i4>
      </vt:variant>
      <vt:variant>
        <vt:i4>0</vt:i4>
      </vt:variant>
      <vt:variant>
        <vt:i4>5</vt:i4>
      </vt:variant>
      <vt:variant>
        <vt:lpwstr>http://school-collection.edu.ru/</vt:lpwstr>
      </vt:variant>
      <vt:variant>
        <vt:lpwstr/>
      </vt:variant>
      <vt:variant>
        <vt:i4>1048576</vt:i4>
      </vt:variant>
      <vt:variant>
        <vt:i4>39</vt:i4>
      </vt:variant>
      <vt:variant>
        <vt:i4>0</vt:i4>
      </vt:variant>
      <vt:variant>
        <vt:i4>5</vt:i4>
      </vt:variant>
      <vt:variant>
        <vt:lpwstr>http://www.globalkid.ru/</vt:lpwstr>
      </vt:variant>
      <vt:variant>
        <vt:lpwstr/>
      </vt:variant>
      <vt:variant>
        <vt:i4>7209016</vt:i4>
      </vt:variant>
      <vt:variant>
        <vt:i4>36</vt:i4>
      </vt:variant>
      <vt:variant>
        <vt:i4>0</vt:i4>
      </vt:variant>
      <vt:variant>
        <vt:i4>5</vt:i4>
      </vt:variant>
      <vt:variant>
        <vt:lpwstr>http://www.odardeti.ru/</vt:lpwstr>
      </vt:variant>
      <vt:variant>
        <vt:lpwstr/>
      </vt:variant>
      <vt:variant>
        <vt:i4>6684706</vt:i4>
      </vt:variant>
      <vt:variant>
        <vt:i4>33</vt:i4>
      </vt:variant>
      <vt:variant>
        <vt:i4>0</vt:i4>
      </vt:variant>
      <vt:variant>
        <vt:i4>5</vt:i4>
      </vt:variant>
      <vt:variant>
        <vt:lpwstr>http://www.fipi.ru/</vt:lpwstr>
      </vt:variant>
      <vt:variant>
        <vt:lpwstr/>
      </vt:variant>
      <vt:variant>
        <vt:i4>5242973</vt:i4>
      </vt:variant>
      <vt:variant>
        <vt:i4>30</vt:i4>
      </vt:variant>
      <vt:variant>
        <vt:i4>0</vt:i4>
      </vt:variant>
      <vt:variant>
        <vt:i4>5</vt:i4>
      </vt:variant>
      <vt:variant>
        <vt:lpwstr>http://www.labirint.ru/authors/94715/</vt:lpwstr>
      </vt:variant>
      <vt:variant>
        <vt:lpwstr/>
      </vt:variant>
      <vt:variant>
        <vt:i4>6684706</vt:i4>
      </vt:variant>
      <vt:variant>
        <vt:i4>27</vt:i4>
      </vt:variant>
      <vt:variant>
        <vt:i4>0</vt:i4>
      </vt:variant>
      <vt:variant>
        <vt:i4>5</vt:i4>
      </vt:variant>
      <vt:variant>
        <vt:lpwstr>http://www.fipi.ru/</vt:lpwstr>
      </vt:variant>
      <vt:variant>
        <vt:lpwstr/>
      </vt:variant>
      <vt:variant>
        <vt:i4>2883682</vt:i4>
      </vt:variant>
      <vt:variant>
        <vt:i4>24</vt:i4>
      </vt:variant>
      <vt:variant>
        <vt:i4>0</vt:i4>
      </vt:variant>
      <vt:variant>
        <vt:i4>5</vt:i4>
      </vt:variant>
      <vt:variant>
        <vt:lpwstr>consultantplus://offline/ref=6FEBEAFF8A82E45CDF1A3FDB0D7879C12C7CA1B8A8021D92806D371C8A46B8FE3C3884A9E1321A58MEnEJ</vt:lpwstr>
      </vt:variant>
      <vt:variant>
        <vt:lpwstr/>
      </vt:variant>
      <vt:variant>
        <vt:i4>2883632</vt:i4>
      </vt:variant>
      <vt:variant>
        <vt:i4>21</vt:i4>
      </vt:variant>
      <vt:variant>
        <vt:i4>0</vt:i4>
      </vt:variant>
      <vt:variant>
        <vt:i4>5</vt:i4>
      </vt:variant>
      <vt:variant>
        <vt:lpwstr>consultantplus://offline/ref=6FEBEAFF8A82E45CDF1A3FDB0D7879C12C7CA1B8A8021D92806D371C8A46B8FE3C3884A9E1321558MEnCJ</vt:lpwstr>
      </vt:variant>
      <vt:variant>
        <vt:lpwstr/>
      </vt:variant>
      <vt:variant>
        <vt:i4>2883681</vt:i4>
      </vt:variant>
      <vt:variant>
        <vt:i4>18</vt:i4>
      </vt:variant>
      <vt:variant>
        <vt:i4>0</vt:i4>
      </vt:variant>
      <vt:variant>
        <vt:i4>5</vt:i4>
      </vt:variant>
      <vt:variant>
        <vt:lpwstr>consultantplus://offline/ref=6FEBEAFF8A82E45CDF1A3FDB0D7879C12C7CA1B8A8021D92806D371C8A46B8FE3C3884A9E1321452MEn9J</vt:lpwstr>
      </vt:variant>
      <vt:variant>
        <vt:lpwstr/>
      </vt:variant>
      <vt:variant>
        <vt:i4>2883693</vt:i4>
      </vt:variant>
      <vt:variant>
        <vt:i4>15</vt:i4>
      </vt:variant>
      <vt:variant>
        <vt:i4>0</vt:i4>
      </vt:variant>
      <vt:variant>
        <vt:i4>5</vt:i4>
      </vt:variant>
      <vt:variant>
        <vt:lpwstr>consultantplus://offline/ref=6FEBEAFF8A82E45CDF1A3FDB0D7879C12C7CA1B8A8021D92806D371C8A46B8FE3C3884A9E132145BMEnEJ</vt:lpwstr>
      </vt:variant>
      <vt:variant>
        <vt:lpwstr/>
      </vt:variant>
      <vt:variant>
        <vt:i4>983059</vt:i4>
      </vt:variant>
      <vt:variant>
        <vt:i4>12</vt:i4>
      </vt:variant>
      <vt:variant>
        <vt:i4>0</vt:i4>
      </vt:variant>
      <vt:variant>
        <vt:i4>5</vt:i4>
      </vt:variant>
      <vt:variant>
        <vt:lpwstr>http://base.garant.ru/197289</vt:lpwstr>
      </vt:variant>
      <vt:variant>
        <vt:lpwstr/>
      </vt:variant>
      <vt:variant>
        <vt:i4>5111890</vt:i4>
      </vt:variant>
      <vt:variant>
        <vt:i4>9</vt:i4>
      </vt:variant>
      <vt:variant>
        <vt:i4>0</vt:i4>
      </vt:variant>
      <vt:variant>
        <vt:i4>5</vt:i4>
      </vt:variant>
      <vt:variant>
        <vt:lpwstr>http://www.school.edu.ru/</vt:lpwstr>
      </vt:variant>
      <vt:variant>
        <vt:lpwstr/>
      </vt:variant>
      <vt:variant>
        <vt:i4>1769481</vt:i4>
      </vt:variant>
      <vt:variant>
        <vt:i4>6</vt:i4>
      </vt:variant>
      <vt:variant>
        <vt:i4>0</vt:i4>
      </vt:variant>
      <vt:variant>
        <vt:i4>5</vt:i4>
      </vt:variant>
      <vt:variant>
        <vt:lpwstr>http://www.garant.ru/products/ipo/prime/doc/70490592/</vt:lpwstr>
      </vt:variant>
      <vt:variant>
        <vt:lpwstr>1000</vt:lpwstr>
      </vt:variant>
      <vt:variant>
        <vt:i4>1769482</vt:i4>
      </vt:variant>
      <vt:variant>
        <vt:i4>3</vt:i4>
      </vt:variant>
      <vt:variant>
        <vt:i4>0</vt:i4>
      </vt:variant>
      <vt:variant>
        <vt:i4>5</vt:i4>
      </vt:variant>
      <vt:variant>
        <vt:lpwstr>http://www.garant.ru/products/ipo/prime/doc/70490592/</vt:lpwstr>
      </vt:variant>
      <vt:variant>
        <vt:lpwstr>2000</vt:lpwstr>
      </vt:variant>
      <vt:variant>
        <vt:i4>2424953</vt:i4>
      </vt:variant>
      <vt:variant>
        <vt:i4>0</vt:i4>
      </vt:variant>
      <vt:variant>
        <vt:i4>0</vt:i4>
      </vt:variant>
      <vt:variant>
        <vt:i4>5</vt:i4>
      </vt:variant>
      <vt:variant>
        <vt:lpwstr>http://my.webinar.ru/record/340201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Ичкерия</cp:lastModifiedBy>
  <cp:revision>3</cp:revision>
  <cp:lastPrinted>2014-09-21T23:56:00Z</cp:lastPrinted>
  <dcterms:created xsi:type="dcterms:W3CDTF">2015-09-07T17:15:00Z</dcterms:created>
  <dcterms:modified xsi:type="dcterms:W3CDTF">2015-09-11T08:06:00Z</dcterms:modified>
</cp:coreProperties>
</file>