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23" w:rsidRDefault="00011523" w:rsidP="00011523">
      <w:pPr>
        <w:jc w:val="center"/>
        <w:rPr>
          <w:rFonts w:ascii="Times New Roman" w:hAnsi="Times New Roman" w:cs="Times New Roman"/>
          <w:sz w:val="28"/>
          <w:szCs w:val="28"/>
          <w:u w:val="single"/>
        </w:rPr>
      </w:pPr>
      <w:r w:rsidRPr="00011523">
        <w:rPr>
          <w:rFonts w:ascii="Times New Roman" w:hAnsi="Times New Roman" w:cs="Times New Roman"/>
          <w:sz w:val="28"/>
          <w:szCs w:val="28"/>
          <w:u w:val="single"/>
        </w:rPr>
        <w:t>Аналитический отчет воспитателей группы № 7 «</w:t>
      </w:r>
      <w:proofErr w:type="spellStart"/>
      <w:r w:rsidRPr="00011523">
        <w:rPr>
          <w:rFonts w:ascii="Times New Roman" w:hAnsi="Times New Roman" w:cs="Times New Roman"/>
          <w:sz w:val="28"/>
          <w:szCs w:val="28"/>
          <w:u w:val="single"/>
        </w:rPr>
        <w:t>Семицветик</w:t>
      </w:r>
      <w:proofErr w:type="spellEnd"/>
      <w:r w:rsidRPr="00011523">
        <w:rPr>
          <w:rFonts w:ascii="Times New Roman" w:hAnsi="Times New Roman" w:cs="Times New Roman"/>
          <w:sz w:val="28"/>
          <w:szCs w:val="28"/>
          <w:u w:val="single"/>
        </w:rPr>
        <w:t xml:space="preserve">» </w:t>
      </w:r>
    </w:p>
    <w:p w:rsidR="00011523" w:rsidRPr="00011523" w:rsidRDefault="00011523" w:rsidP="00011523">
      <w:pPr>
        <w:jc w:val="center"/>
        <w:rPr>
          <w:rFonts w:ascii="Times New Roman" w:hAnsi="Times New Roman" w:cs="Times New Roman"/>
          <w:sz w:val="28"/>
          <w:szCs w:val="28"/>
          <w:u w:val="single"/>
        </w:rPr>
      </w:pPr>
      <w:r w:rsidRPr="00011523">
        <w:rPr>
          <w:rFonts w:ascii="Times New Roman" w:hAnsi="Times New Roman" w:cs="Times New Roman"/>
          <w:sz w:val="28"/>
          <w:szCs w:val="28"/>
          <w:u w:val="single"/>
        </w:rPr>
        <w:t>за 2011-2012 учебный год.</w:t>
      </w:r>
    </w:p>
    <w:p w:rsidR="00011523" w:rsidRPr="00011523" w:rsidRDefault="00011523" w:rsidP="00011523">
      <w:pPr>
        <w:jc w:val="center"/>
        <w:rPr>
          <w:rFonts w:ascii="Times New Roman" w:hAnsi="Times New Roman" w:cs="Times New Roman"/>
          <w:sz w:val="28"/>
          <w:szCs w:val="28"/>
          <w:u w:val="single"/>
        </w:rPr>
      </w:pPr>
    </w:p>
    <w:p w:rsidR="00011523" w:rsidRPr="00011523" w:rsidRDefault="003C461F" w:rsidP="00011523">
      <w:pPr>
        <w:jc w:val="both"/>
        <w:rPr>
          <w:rFonts w:ascii="Times New Roman" w:hAnsi="Times New Roman" w:cs="Times New Roman"/>
          <w:sz w:val="28"/>
          <w:szCs w:val="28"/>
        </w:rPr>
      </w:pPr>
      <w:r w:rsidRPr="00F01E7F">
        <w:rPr>
          <w:rFonts w:ascii="Times New Roman" w:hAnsi="Times New Roman" w:cs="Times New Roman"/>
          <w:sz w:val="28"/>
          <w:szCs w:val="28"/>
          <w:u w:val="single"/>
        </w:rPr>
        <w:t xml:space="preserve"> </w:t>
      </w:r>
      <w:r w:rsidR="00011523" w:rsidRPr="00F01E7F">
        <w:rPr>
          <w:rFonts w:ascii="Times New Roman" w:hAnsi="Times New Roman" w:cs="Times New Roman"/>
          <w:sz w:val="28"/>
          <w:szCs w:val="28"/>
          <w:u w:val="single"/>
        </w:rPr>
        <w:t>Возрастная группа воспитанников</w:t>
      </w:r>
      <w:r w:rsidR="00011523">
        <w:rPr>
          <w:rFonts w:ascii="Times New Roman" w:hAnsi="Times New Roman" w:cs="Times New Roman"/>
          <w:sz w:val="28"/>
          <w:szCs w:val="28"/>
        </w:rPr>
        <w:t>: 4-5лет (средняя)</w:t>
      </w:r>
    </w:p>
    <w:p w:rsidR="00E67C0A" w:rsidRPr="00011523" w:rsidRDefault="003C461F" w:rsidP="002B1734">
      <w:pPr>
        <w:rPr>
          <w:rFonts w:ascii="Times New Roman" w:hAnsi="Times New Roman" w:cs="Times New Roman"/>
          <w:sz w:val="28"/>
          <w:szCs w:val="28"/>
        </w:rPr>
      </w:pPr>
      <w:r w:rsidRPr="00F01E7F">
        <w:rPr>
          <w:rFonts w:ascii="Times New Roman" w:hAnsi="Times New Roman" w:cs="Times New Roman"/>
          <w:sz w:val="28"/>
          <w:szCs w:val="28"/>
          <w:u w:val="single"/>
        </w:rPr>
        <w:t xml:space="preserve"> </w:t>
      </w:r>
      <w:r w:rsidR="00011523" w:rsidRPr="00F01E7F">
        <w:rPr>
          <w:rFonts w:ascii="Times New Roman" w:hAnsi="Times New Roman" w:cs="Times New Roman"/>
          <w:sz w:val="28"/>
          <w:szCs w:val="28"/>
          <w:u w:val="single"/>
        </w:rPr>
        <w:t>Воспитатели</w:t>
      </w:r>
      <w:r w:rsidR="002B1734">
        <w:rPr>
          <w:rFonts w:ascii="Times New Roman" w:hAnsi="Times New Roman" w:cs="Times New Roman"/>
          <w:sz w:val="28"/>
          <w:szCs w:val="28"/>
        </w:rPr>
        <w:t xml:space="preserve">   </w:t>
      </w:r>
      <w:r w:rsidR="00011523" w:rsidRPr="00011523">
        <w:rPr>
          <w:rFonts w:ascii="Times New Roman" w:hAnsi="Times New Roman" w:cs="Times New Roman"/>
          <w:sz w:val="28"/>
          <w:szCs w:val="28"/>
        </w:rPr>
        <w:t>Корабельникова</w:t>
      </w:r>
      <w:r w:rsidR="00011523">
        <w:rPr>
          <w:rFonts w:ascii="Times New Roman" w:hAnsi="Times New Roman" w:cs="Times New Roman"/>
          <w:sz w:val="28"/>
          <w:szCs w:val="28"/>
        </w:rPr>
        <w:t xml:space="preserve"> Наталия Александровна</w:t>
      </w:r>
      <w:r w:rsidR="00011523" w:rsidRPr="00011523">
        <w:rPr>
          <w:rFonts w:ascii="Times New Roman" w:hAnsi="Times New Roman" w:cs="Times New Roman"/>
          <w:sz w:val="28"/>
          <w:szCs w:val="28"/>
        </w:rPr>
        <w:tab/>
      </w:r>
      <w:r w:rsidR="00E67C0A" w:rsidRPr="00011523">
        <w:rPr>
          <w:rFonts w:ascii="Times New Roman" w:hAnsi="Times New Roman" w:cs="Times New Roman"/>
          <w:sz w:val="28"/>
          <w:szCs w:val="28"/>
        </w:rPr>
        <w:tab/>
        <w:t xml:space="preserve"> </w:t>
      </w:r>
      <w:r w:rsidR="00E67C0A" w:rsidRPr="00011523">
        <w:rPr>
          <w:rFonts w:ascii="Times New Roman" w:hAnsi="Times New Roman" w:cs="Times New Roman"/>
          <w:sz w:val="28"/>
          <w:szCs w:val="28"/>
        </w:rPr>
        <w:tab/>
        <w:t xml:space="preserve"> </w:t>
      </w:r>
    </w:p>
    <w:p w:rsidR="002B1734" w:rsidRPr="00011523" w:rsidRDefault="002B1734" w:rsidP="002B1734">
      <w:pPr>
        <w:rPr>
          <w:rFonts w:ascii="Times New Roman" w:hAnsi="Times New Roman" w:cs="Times New Roman"/>
          <w:sz w:val="28"/>
          <w:szCs w:val="28"/>
        </w:rPr>
      </w:pPr>
      <w:r>
        <w:rPr>
          <w:rFonts w:ascii="Times New Roman" w:hAnsi="Times New Roman" w:cs="Times New Roman"/>
          <w:sz w:val="28"/>
          <w:szCs w:val="28"/>
        </w:rPr>
        <w:t xml:space="preserve">                           Соколова Ольга Алексеевна</w:t>
      </w:r>
    </w:p>
    <w:p w:rsidR="002B1734" w:rsidRDefault="002B1734" w:rsidP="00E67C0A">
      <w:pPr>
        <w:rPr>
          <w:rFonts w:ascii="Times New Roman" w:hAnsi="Times New Roman" w:cs="Times New Roman"/>
          <w:sz w:val="28"/>
          <w:szCs w:val="28"/>
          <w:u w:val="single"/>
        </w:rPr>
      </w:pPr>
    </w:p>
    <w:p w:rsidR="00E67C0A" w:rsidRPr="00011523" w:rsidRDefault="003C461F" w:rsidP="00E67C0A">
      <w:pPr>
        <w:rPr>
          <w:rFonts w:ascii="Times New Roman" w:hAnsi="Times New Roman" w:cs="Times New Roman"/>
          <w:sz w:val="28"/>
          <w:szCs w:val="28"/>
        </w:rPr>
      </w:pPr>
      <w:r w:rsidRPr="00F01E7F">
        <w:rPr>
          <w:rFonts w:ascii="Times New Roman" w:hAnsi="Times New Roman" w:cs="Times New Roman"/>
          <w:sz w:val="28"/>
          <w:szCs w:val="28"/>
          <w:u w:val="single"/>
        </w:rPr>
        <w:t xml:space="preserve">  </w:t>
      </w:r>
      <w:r w:rsidR="00011523" w:rsidRPr="00F01E7F">
        <w:rPr>
          <w:rFonts w:ascii="Times New Roman" w:hAnsi="Times New Roman" w:cs="Times New Roman"/>
          <w:sz w:val="28"/>
          <w:szCs w:val="28"/>
          <w:u w:val="single"/>
        </w:rPr>
        <w:t>Количество детей</w:t>
      </w:r>
      <w:r w:rsidR="00011523">
        <w:rPr>
          <w:rFonts w:ascii="Times New Roman" w:hAnsi="Times New Roman" w:cs="Times New Roman"/>
          <w:sz w:val="28"/>
          <w:szCs w:val="28"/>
        </w:rPr>
        <w:t xml:space="preserve"> – 10 человек, 3 из которых имеют инвалидность.</w:t>
      </w:r>
    </w:p>
    <w:p w:rsidR="0069241F" w:rsidRDefault="0069241F" w:rsidP="0069241F">
      <w:pPr>
        <w:rPr>
          <w:rFonts w:ascii="Times New Roman" w:hAnsi="Times New Roman" w:cs="Times New Roman"/>
          <w:sz w:val="28"/>
          <w:szCs w:val="28"/>
        </w:rPr>
      </w:pPr>
      <w:r>
        <w:rPr>
          <w:rFonts w:ascii="Times New Roman" w:hAnsi="Times New Roman" w:cs="Times New Roman"/>
          <w:sz w:val="28"/>
          <w:szCs w:val="28"/>
        </w:rPr>
        <w:t>2011-2012 учебный год начался для наших воспитанников с адаптации к детскому саду, к группе,  так как</w:t>
      </w:r>
      <w:r w:rsidR="00D739B6">
        <w:rPr>
          <w:rFonts w:ascii="Times New Roman" w:hAnsi="Times New Roman" w:cs="Times New Roman"/>
          <w:sz w:val="28"/>
          <w:szCs w:val="28"/>
        </w:rPr>
        <w:t xml:space="preserve"> 4</w:t>
      </w:r>
      <w:r w:rsidR="008E155F">
        <w:rPr>
          <w:rFonts w:ascii="Times New Roman" w:hAnsi="Times New Roman" w:cs="Times New Roman"/>
          <w:sz w:val="28"/>
          <w:szCs w:val="28"/>
        </w:rPr>
        <w:t xml:space="preserve"> ребенка </w:t>
      </w:r>
      <w:r>
        <w:rPr>
          <w:rFonts w:ascii="Times New Roman" w:hAnsi="Times New Roman" w:cs="Times New Roman"/>
          <w:sz w:val="28"/>
          <w:szCs w:val="28"/>
        </w:rPr>
        <w:t xml:space="preserve"> впервые начали посещать дошкольное учреждение</w:t>
      </w:r>
      <w:r w:rsidR="00D739B6">
        <w:rPr>
          <w:rFonts w:ascii="Times New Roman" w:hAnsi="Times New Roman" w:cs="Times New Roman"/>
          <w:sz w:val="28"/>
          <w:szCs w:val="28"/>
        </w:rPr>
        <w:t>, 2 ребенка были воспитанниками  другой группы,</w:t>
      </w:r>
      <w:r w:rsidR="0005168B">
        <w:rPr>
          <w:rFonts w:ascii="Times New Roman" w:hAnsi="Times New Roman" w:cs="Times New Roman"/>
          <w:sz w:val="28"/>
          <w:szCs w:val="28"/>
        </w:rPr>
        <w:t xml:space="preserve"> </w:t>
      </w:r>
      <w:r w:rsidR="00D739B6">
        <w:rPr>
          <w:rFonts w:ascii="Times New Roman" w:hAnsi="Times New Roman" w:cs="Times New Roman"/>
          <w:sz w:val="28"/>
          <w:szCs w:val="28"/>
        </w:rPr>
        <w:t xml:space="preserve">еще 4 – посещали другой детский сад и « </w:t>
      </w:r>
      <w:proofErr w:type="spellStart"/>
      <w:r w:rsidR="00D739B6">
        <w:rPr>
          <w:rFonts w:ascii="Times New Roman" w:hAnsi="Times New Roman" w:cs="Times New Roman"/>
          <w:sz w:val="28"/>
          <w:szCs w:val="28"/>
        </w:rPr>
        <w:t>Лекотеку</w:t>
      </w:r>
      <w:proofErr w:type="spellEnd"/>
      <w:r w:rsidR="00D739B6">
        <w:rPr>
          <w:rFonts w:ascii="Times New Roman" w:hAnsi="Times New Roman" w:cs="Times New Roman"/>
          <w:sz w:val="28"/>
          <w:szCs w:val="28"/>
        </w:rPr>
        <w:t>» нашего дошкольного учреждения.</w:t>
      </w:r>
    </w:p>
    <w:p w:rsidR="003C461F" w:rsidRDefault="003C461F" w:rsidP="003C461F">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00D739B6">
        <w:rPr>
          <w:rFonts w:ascii="Times New Roman" w:hAnsi="Times New Roman" w:cs="Times New Roman"/>
          <w:sz w:val="28"/>
          <w:szCs w:val="28"/>
        </w:rPr>
        <w:t xml:space="preserve">В связи с этим, </w:t>
      </w:r>
      <w:r w:rsidR="00657883">
        <w:rPr>
          <w:rFonts w:ascii="Times New Roman" w:hAnsi="Times New Roman" w:cs="Times New Roman"/>
          <w:sz w:val="28"/>
          <w:szCs w:val="28"/>
        </w:rPr>
        <w:t xml:space="preserve"> </w:t>
      </w:r>
      <w:proofErr w:type="gramStart"/>
      <w:r w:rsidR="00657883">
        <w:rPr>
          <w:rFonts w:ascii="Times New Roman" w:hAnsi="Times New Roman" w:cs="Times New Roman"/>
          <w:sz w:val="28"/>
          <w:szCs w:val="28"/>
        </w:rPr>
        <w:t>в</w:t>
      </w:r>
      <w:r w:rsidR="006A62DF">
        <w:rPr>
          <w:rFonts w:ascii="Times New Roman" w:hAnsi="Times New Roman" w:cs="Times New Roman"/>
          <w:sz w:val="28"/>
          <w:szCs w:val="28"/>
        </w:rPr>
        <w:t xml:space="preserve"> </w:t>
      </w:r>
      <w:r w:rsidR="00657883">
        <w:rPr>
          <w:rFonts w:ascii="Times New Roman" w:hAnsi="Times New Roman" w:cs="Times New Roman"/>
          <w:sz w:val="28"/>
          <w:szCs w:val="28"/>
        </w:rPr>
        <w:t xml:space="preserve"> первые</w:t>
      </w:r>
      <w:proofErr w:type="gramEnd"/>
      <w:r w:rsidR="008E155F">
        <w:rPr>
          <w:rFonts w:ascii="Times New Roman" w:hAnsi="Times New Roman" w:cs="Times New Roman"/>
          <w:sz w:val="28"/>
          <w:szCs w:val="28"/>
        </w:rPr>
        <w:t xml:space="preserve"> </w:t>
      </w:r>
      <w:r w:rsidR="00657883">
        <w:rPr>
          <w:rFonts w:ascii="Times New Roman" w:hAnsi="Times New Roman" w:cs="Times New Roman"/>
          <w:sz w:val="28"/>
          <w:szCs w:val="28"/>
        </w:rPr>
        <w:t xml:space="preserve"> недели </w:t>
      </w:r>
      <w:r w:rsidR="0069241F" w:rsidRPr="00011523">
        <w:rPr>
          <w:rFonts w:ascii="Times New Roman" w:hAnsi="Times New Roman" w:cs="Times New Roman"/>
          <w:sz w:val="28"/>
          <w:szCs w:val="28"/>
        </w:rPr>
        <w:t>посещения</w:t>
      </w:r>
      <w:r w:rsidR="00D739B6">
        <w:rPr>
          <w:rFonts w:ascii="Times New Roman" w:hAnsi="Times New Roman" w:cs="Times New Roman"/>
          <w:sz w:val="28"/>
          <w:szCs w:val="28"/>
        </w:rPr>
        <w:t xml:space="preserve"> детского сада</w:t>
      </w:r>
      <w:r w:rsidR="00D739B6" w:rsidRPr="00D739B6">
        <w:rPr>
          <w:rFonts w:ascii="Times New Roman" w:hAnsi="Times New Roman" w:cs="Times New Roman"/>
          <w:sz w:val="28"/>
          <w:szCs w:val="28"/>
        </w:rPr>
        <w:t xml:space="preserve"> </w:t>
      </w:r>
      <w:r w:rsidR="00D739B6">
        <w:rPr>
          <w:rFonts w:ascii="Times New Roman" w:hAnsi="Times New Roman" w:cs="Times New Roman"/>
          <w:sz w:val="28"/>
          <w:szCs w:val="28"/>
        </w:rPr>
        <w:t>э</w:t>
      </w:r>
      <w:r w:rsidR="00D739B6" w:rsidRPr="00011523">
        <w:rPr>
          <w:rFonts w:ascii="Times New Roman" w:hAnsi="Times New Roman" w:cs="Times New Roman"/>
          <w:sz w:val="28"/>
          <w:szCs w:val="28"/>
        </w:rPr>
        <w:t>моцио</w:t>
      </w:r>
      <w:r w:rsidR="00D739B6">
        <w:rPr>
          <w:rFonts w:ascii="Times New Roman" w:hAnsi="Times New Roman" w:cs="Times New Roman"/>
          <w:sz w:val="28"/>
          <w:szCs w:val="28"/>
        </w:rPr>
        <w:t xml:space="preserve">нальное потрясение детей  занимало </w:t>
      </w:r>
      <w:r w:rsidR="0069241F" w:rsidRPr="00011523">
        <w:rPr>
          <w:rFonts w:ascii="Times New Roman" w:hAnsi="Times New Roman" w:cs="Times New Roman"/>
          <w:sz w:val="28"/>
          <w:szCs w:val="28"/>
        </w:rPr>
        <w:t xml:space="preserve"> ли</w:t>
      </w:r>
      <w:r w:rsidR="00D739B6">
        <w:rPr>
          <w:rFonts w:ascii="Times New Roman" w:hAnsi="Times New Roman" w:cs="Times New Roman"/>
          <w:sz w:val="28"/>
          <w:szCs w:val="28"/>
        </w:rPr>
        <w:t xml:space="preserve">дирующую позицию. Некоторые дети много плакали: </w:t>
      </w:r>
      <w:r w:rsidR="0069241F" w:rsidRPr="00011523">
        <w:rPr>
          <w:rFonts w:ascii="Times New Roman" w:hAnsi="Times New Roman" w:cs="Times New Roman"/>
          <w:sz w:val="28"/>
          <w:szCs w:val="28"/>
        </w:rPr>
        <w:t xml:space="preserve"> либо у него отмечается приступообразный плач,</w:t>
      </w:r>
      <w:r w:rsidR="00D739B6">
        <w:rPr>
          <w:rFonts w:ascii="Times New Roman" w:hAnsi="Times New Roman" w:cs="Times New Roman"/>
          <w:sz w:val="28"/>
          <w:szCs w:val="28"/>
        </w:rPr>
        <w:t xml:space="preserve">  либо </w:t>
      </w:r>
      <w:r w:rsidR="0069241F" w:rsidRPr="00011523">
        <w:rPr>
          <w:rFonts w:ascii="Times New Roman" w:hAnsi="Times New Roman" w:cs="Times New Roman"/>
          <w:sz w:val="28"/>
          <w:szCs w:val="28"/>
        </w:rPr>
        <w:t xml:space="preserve"> плач « за компанию» с другими детьми. </w:t>
      </w:r>
      <w:r w:rsidR="002A766A">
        <w:rPr>
          <w:rFonts w:ascii="Times New Roman" w:hAnsi="Times New Roman" w:cs="Times New Roman"/>
          <w:sz w:val="28"/>
          <w:szCs w:val="28"/>
        </w:rPr>
        <w:t>Мы наблюдали  с</w:t>
      </w:r>
      <w:r w:rsidR="00D739B6" w:rsidRPr="00011523">
        <w:rPr>
          <w:rFonts w:ascii="Times New Roman" w:hAnsi="Times New Roman" w:cs="Times New Roman"/>
          <w:sz w:val="28"/>
          <w:szCs w:val="28"/>
        </w:rPr>
        <w:t>нижение естеств</w:t>
      </w:r>
      <w:r w:rsidR="002A766A">
        <w:rPr>
          <w:rFonts w:ascii="Times New Roman" w:hAnsi="Times New Roman" w:cs="Times New Roman"/>
          <w:sz w:val="28"/>
          <w:szCs w:val="28"/>
        </w:rPr>
        <w:t>енной познавательной активности детей, затруднённые социальные контакты</w:t>
      </w:r>
      <w:r w:rsidR="0069241F" w:rsidRPr="00011523">
        <w:rPr>
          <w:rFonts w:ascii="Times New Roman" w:hAnsi="Times New Roman" w:cs="Times New Roman"/>
          <w:sz w:val="28"/>
          <w:szCs w:val="28"/>
        </w:rPr>
        <w:t xml:space="preserve"> </w:t>
      </w:r>
      <w:r w:rsidR="002A766A">
        <w:rPr>
          <w:rFonts w:ascii="Times New Roman" w:hAnsi="Times New Roman" w:cs="Times New Roman"/>
          <w:sz w:val="28"/>
          <w:szCs w:val="28"/>
        </w:rPr>
        <w:t>(некоторые дети  были  вес</w:t>
      </w:r>
      <w:r w:rsidR="00AE08AF">
        <w:rPr>
          <w:rFonts w:ascii="Times New Roman" w:hAnsi="Times New Roman" w:cs="Times New Roman"/>
          <w:sz w:val="28"/>
          <w:szCs w:val="28"/>
        </w:rPr>
        <w:t xml:space="preserve">ьма замкнутыми). </w:t>
      </w:r>
      <w:r w:rsidR="0069241F" w:rsidRPr="00011523">
        <w:rPr>
          <w:rFonts w:ascii="Times New Roman" w:hAnsi="Times New Roman" w:cs="Times New Roman"/>
          <w:sz w:val="28"/>
          <w:szCs w:val="28"/>
        </w:rPr>
        <w:t xml:space="preserve"> </w:t>
      </w:r>
      <w:r w:rsidR="002A766A">
        <w:rPr>
          <w:rFonts w:ascii="Times New Roman" w:hAnsi="Times New Roman" w:cs="Times New Roman"/>
          <w:sz w:val="28"/>
          <w:szCs w:val="28"/>
        </w:rPr>
        <w:t>Более того, очень многие дет</w:t>
      </w:r>
      <w:r w:rsidR="0069241F" w:rsidRPr="00011523">
        <w:rPr>
          <w:rFonts w:ascii="Times New Roman" w:hAnsi="Times New Roman" w:cs="Times New Roman"/>
          <w:sz w:val="28"/>
          <w:szCs w:val="28"/>
        </w:rPr>
        <w:t xml:space="preserve">и </w:t>
      </w:r>
      <w:r w:rsidR="00AE08AF">
        <w:rPr>
          <w:rFonts w:ascii="Times New Roman" w:hAnsi="Times New Roman" w:cs="Times New Roman"/>
          <w:sz w:val="28"/>
          <w:szCs w:val="28"/>
        </w:rPr>
        <w:t xml:space="preserve">первые дни в саду </w:t>
      </w:r>
      <w:r w:rsidR="002A766A">
        <w:rPr>
          <w:rFonts w:ascii="Times New Roman" w:hAnsi="Times New Roman" w:cs="Times New Roman"/>
          <w:sz w:val="28"/>
          <w:szCs w:val="28"/>
        </w:rPr>
        <w:t xml:space="preserve">утратили </w:t>
      </w:r>
      <w:r w:rsidR="0069241F" w:rsidRPr="00011523">
        <w:rPr>
          <w:rFonts w:ascii="Times New Roman" w:hAnsi="Times New Roman" w:cs="Times New Roman"/>
          <w:sz w:val="28"/>
          <w:szCs w:val="28"/>
        </w:rPr>
        <w:t xml:space="preserve"> уже имеющиеся у них навыки самообслуживания: умение пользоваться ложкой, сам</w:t>
      </w:r>
      <w:r w:rsidR="002A766A">
        <w:rPr>
          <w:rFonts w:ascii="Times New Roman" w:hAnsi="Times New Roman" w:cs="Times New Roman"/>
          <w:sz w:val="28"/>
          <w:szCs w:val="28"/>
        </w:rPr>
        <w:t>остоятельно одеваться и прочее. Очень многие малыши испытывали</w:t>
      </w:r>
      <w:r w:rsidR="0069241F" w:rsidRPr="00011523">
        <w:rPr>
          <w:rFonts w:ascii="Times New Roman" w:hAnsi="Times New Roman" w:cs="Times New Roman"/>
          <w:sz w:val="28"/>
          <w:szCs w:val="28"/>
        </w:rPr>
        <w:t xml:space="preserve"> определённые</w:t>
      </w:r>
      <w:r w:rsidR="002A766A">
        <w:rPr>
          <w:rFonts w:ascii="Times New Roman" w:hAnsi="Times New Roman" w:cs="Times New Roman"/>
          <w:sz w:val="28"/>
          <w:szCs w:val="28"/>
        </w:rPr>
        <w:t xml:space="preserve"> речевые затруднения. Дети  коверкали</w:t>
      </w:r>
      <w:r w:rsidR="0069241F" w:rsidRPr="00011523">
        <w:rPr>
          <w:rFonts w:ascii="Times New Roman" w:hAnsi="Times New Roman" w:cs="Times New Roman"/>
          <w:sz w:val="28"/>
          <w:szCs w:val="28"/>
        </w:rPr>
        <w:t xml:space="preserve"> или сокращать слова</w:t>
      </w:r>
      <w:r w:rsidR="002A766A">
        <w:rPr>
          <w:rFonts w:ascii="Times New Roman" w:hAnsi="Times New Roman" w:cs="Times New Roman"/>
          <w:sz w:val="28"/>
          <w:szCs w:val="28"/>
        </w:rPr>
        <w:t xml:space="preserve">. Многие </w:t>
      </w:r>
      <w:r w:rsidR="0069241F" w:rsidRPr="00011523">
        <w:rPr>
          <w:rFonts w:ascii="Times New Roman" w:hAnsi="Times New Roman" w:cs="Times New Roman"/>
          <w:sz w:val="28"/>
          <w:szCs w:val="28"/>
        </w:rPr>
        <w:t xml:space="preserve"> дети</w:t>
      </w:r>
      <w:r w:rsidR="002A766A">
        <w:rPr>
          <w:rFonts w:ascii="Times New Roman" w:hAnsi="Times New Roman" w:cs="Times New Roman"/>
          <w:sz w:val="28"/>
          <w:szCs w:val="28"/>
        </w:rPr>
        <w:t xml:space="preserve"> </w:t>
      </w:r>
      <w:r w:rsidR="006A62DF">
        <w:rPr>
          <w:rFonts w:ascii="Times New Roman" w:hAnsi="Times New Roman" w:cs="Times New Roman"/>
          <w:sz w:val="28"/>
          <w:szCs w:val="28"/>
        </w:rPr>
        <w:t xml:space="preserve"> </w:t>
      </w:r>
      <w:r w:rsidR="002A766A">
        <w:rPr>
          <w:rFonts w:ascii="Times New Roman" w:hAnsi="Times New Roman" w:cs="Times New Roman"/>
          <w:sz w:val="28"/>
          <w:szCs w:val="28"/>
        </w:rPr>
        <w:t>в адаптацион</w:t>
      </w:r>
      <w:r>
        <w:rPr>
          <w:rFonts w:ascii="Times New Roman" w:hAnsi="Times New Roman" w:cs="Times New Roman"/>
          <w:sz w:val="28"/>
          <w:szCs w:val="28"/>
        </w:rPr>
        <w:t xml:space="preserve">ный период стали </w:t>
      </w:r>
      <w:r w:rsidR="002A766A">
        <w:rPr>
          <w:rFonts w:ascii="Times New Roman" w:hAnsi="Times New Roman" w:cs="Times New Roman"/>
          <w:sz w:val="28"/>
          <w:szCs w:val="28"/>
        </w:rPr>
        <w:t xml:space="preserve">  бо</w:t>
      </w:r>
      <w:r>
        <w:rPr>
          <w:rFonts w:ascii="Times New Roman" w:hAnsi="Times New Roman" w:cs="Times New Roman"/>
          <w:sz w:val="28"/>
          <w:szCs w:val="28"/>
        </w:rPr>
        <w:t xml:space="preserve">леть чаще, чем до посещения детского сада, что и является причиной малой посещаемости  </w:t>
      </w:r>
      <w:proofErr w:type="gramStart"/>
      <w:r>
        <w:rPr>
          <w:rFonts w:ascii="Times New Roman" w:hAnsi="Times New Roman" w:cs="Times New Roman"/>
          <w:sz w:val="28"/>
          <w:szCs w:val="28"/>
        </w:rPr>
        <w:t>в первые</w:t>
      </w:r>
      <w:proofErr w:type="gramEnd"/>
      <w:r w:rsidR="008E155F">
        <w:rPr>
          <w:rFonts w:ascii="Times New Roman" w:hAnsi="Times New Roman" w:cs="Times New Roman"/>
          <w:sz w:val="28"/>
          <w:szCs w:val="28"/>
        </w:rPr>
        <w:t xml:space="preserve"> </w:t>
      </w:r>
      <w:r>
        <w:rPr>
          <w:rFonts w:ascii="Times New Roman" w:hAnsi="Times New Roman" w:cs="Times New Roman"/>
          <w:sz w:val="28"/>
          <w:szCs w:val="28"/>
        </w:rPr>
        <w:t xml:space="preserve"> месяцы учебного года. После окончания периода адаптации средняя посещаемость в группе  составила -</w:t>
      </w:r>
      <w:r w:rsidR="0004745E">
        <w:rPr>
          <w:rFonts w:ascii="Times New Roman" w:hAnsi="Times New Roman" w:cs="Times New Roman"/>
          <w:sz w:val="28"/>
          <w:szCs w:val="28"/>
        </w:rPr>
        <w:t xml:space="preserve"> </w:t>
      </w:r>
      <w:r>
        <w:rPr>
          <w:rFonts w:ascii="Times New Roman" w:hAnsi="Times New Roman" w:cs="Times New Roman"/>
          <w:sz w:val="28"/>
          <w:szCs w:val="28"/>
        </w:rPr>
        <w:t xml:space="preserve"> </w:t>
      </w:r>
      <w:r w:rsidR="0004745E">
        <w:rPr>
          <w:rFonts w:ascii="Times New Roman" w:hAnsi="Times New Roman" w:cs="Times New Roman"/>
          <w:sz w:val="28"/>
          <w:szCs w:val="28"/>
        </w:rPr>
        <w:t>69</w:t>
      </w:r>
      <w:r w:rsidR="008E155F">
        <w:rPr>
          <w:rFonts w:ascii="Times New Roman" w:hAnsi="Times New Roman" w:cs="Times New Roman"/>
          <w:sz w:val="28"/>
          <w:szCs w:val="28"/>
        </w:rPr>
        <w:t xml:space="preserve"> </w:t>
      </w:r>
      <w:r>
        <w:rPr>
          <w:rFonts w:ascii="Times New Roman" w:hAnsi="Times New Roman" w:cs="Times New Roman"/>
          <w:sz w:val="28"/>
          <w:szCs w:val="28"/>
        </w:rPr>
        <w:t xml:space="preserve">%, заболеваемость </w:t>
      </w:r>
      <w:r w:rsidR="008E155F">
        <w:rPr>
          <w:rFonts w:ascii="Times New Roman" w:hAnsi="Times New Roman" w:cs="Times New Roman"/>
          <w:sz w:val="28"/>
          <w:szCs w:val="28"/>
        </w:rPr>
        <w:t>5,9</w:t>
      </w:r>
      <w:r>
        <w:rPr>
          <w:rFonts w:ascii="Times New Roman" w:hAnsi="Times New Roman" w:cs="Times New Roman"/>
          <w:sz w:val="28"/>
          <w:szCs w:val="28"/>
        </w:rPr>
        <w:t xml:space="preserve"> %.</w:t>
      </w:r>
    </w:p>
    <w:p w:rsidR="00AE08AF" w:rsidRPr="00011523" w:rsidRDefault="00AE08AF" w:rsidP="00AE08AF">
      <w:pPr>
        <w:rPr>
          <w:rFonts w:ascii="Times New Roman" w:hAnsi="Times New Roman" w:cs="Times New Roman"/>
          <w:sz w:val="28"/>
          <w:szCs w:val="28"/>
        </w:rPr>
      </w:pPr>
      <w:r>
        <w:rPr>
          <w:rFonts w:ascii="Times New Roman" w:hAnsi="Times New Roman" w:cs="Times New Roman"/>
          <w:sz w:val="28"/>
          <w:szCs w:val="28"/>
        </w:rPr>
        <w:t xml:space="preserve"> Привыкнув к новым условиям нахождения в дошкольном учреждении,  наши воспитанники стали проявлять типичные для их возраста качества и потребности:  например,</w:t>
      </w:r>
      <w:r w:rsidRPr="00AE08AF">
        <w:rPr>
          <w:rFonts w:ascii="Times New Roman" w:hAnsi="Times New Roman" w:cs="Times New Roman"/>
          <w:sz w:val="28"/>
          <w:szCs w:val="28"/>
        </w:rPr>
        <w:t xml:space="preserve"> </w:t>
      </w:r>
      <w:r w:rsidRPr="00011523">
        <w:rPr>
          <w:rFonts w:ascii="Times New Roman" w:hAnsi="Times New Roman" w:cs="Times New Roman"/>
          <w:sz w:val="28"/>
          <w:szCs w:val="28"/>
        </w:rPr>
        <w:t>потребность в движении</w:t>
      </w:r>
      <w:r>
        <w:rPr>
          <w:rFonts w:ascii="Times New Roman" w:hAnsi="Times New Roman" w:cs="Times New Roman"/>
          <w:sz w:val="28"/>
          <w:szCs w:val="28"/>
        </w:rPr>
        <w:t>.</w:t>
      </w:r>
      <w:r w:rsidRPr="00AE08AF">
        <w:rPr>
          <w:rFonts w:ascii="Times New Roman" w:hAnsi="Times New Roman" w:cs="Times New Roman"/>
          <w:sz w:val="28"/>
          <w:szCs w:val="28"/>
        </w:rPr>
        <w:t xml:space="preserve"> </w:t>
      </w:r>
      <w:r w:rsidRPr="00011523">
        <w:rPr>
          <w:rFonts w:ascii="Times New Roman" w:hAnsi="Times New Roman" w:cs="Times New Roman"/>
          <w:sz w:val="28"/>
          <w:szCs w:val="28"/>
        </w:rPr>
        <w:t xml:space="preserve">В случае неудовлетворения этой потребности, ограничения активной двигательной деятельности они быстро </w:t>
      </w:r>
      <w:proofErr w:type="spellStart"/>
      <w:r w:rsidRPr="00011523">
        <w:rPr>
          <w:rFonts w:ascii="Times New Roman" w:hAnsi="Times New Roman" w:cs="Times New Roman"/>
          <w:sz w:val="28"/>
          <w:szCs w:val="28"/>
        </w:rPr>
        <w:t>пе</w:t>
      </w:r>
      <w:r>
        <w:rPr>
          <w:rFonts w:ascii="Times New Roman" w:hAnsi="Times New Roman" w:cs="Times New Roman"/>
          <w:sz w:val="28"/>
          <w:szCs w:val="28"/>
        </w:rPr>
        <w:t>ревозбуждались</w:t>
      </w:r>
      <w:proofErr w:type="spellEnd"/>
      <w:r>
        <w:rPr>
          <w:rFonts w:ascii="Times New Roman" w:hAnsi="Times New Roman" w:cs="Times New Roman"/>
          <w:sz w:val="28"/>
          <w:szCs w:val="28"/>
        </w:rPr>
        <w:t xml:space="preserve">, становились </w:t>
      </w:r>
      <w:r w:rsidRPr="00011523">
        <w:rPr>
          <w:rFonts w:ascii="Times New Roman" w:hAnsi="Times New Roman" w:cs="Times New Roman"/>
          <w:sz w:val="28"/>
          <w:szCs w:val="28"/>
        </w:rPr>
        <w:t xml:space="preserve"> непослушными, капризными. Поэтому </w:t>
      </w:r>
      <w:r>
        <w:rPr>
          <w:rFonts w:ascii="Times New Roman" w:hAnsi="Times New Roman" w:cs="Times New Roman"/>
          <w:sz w:val="28"/>
          <w:szCs w:val="28"/>
        </w:rPr>
        <w:t xml:space="preserve">мы старались </w:t>
      </w:r>
      <w:r w:rsidRPr="00011523">
        <w:rPr>
          <w:rFonts w:ascii="Times New Roman" w:hAnsi="Times New Roman" w:cs="Times New Roman"/>
          <w:sz w:val="28"/>
          <w:szCs w:val="28"/>
        </w:rPr>
        <w:t>наладить разумный двигательный режим</w:t>
      </w:r>
      <w:r w:rsidR="008E155F">
        <w:rPr>
          <w:rFonts w:ascii="Times New Roman" w:hAnsi="Times New Roman" w:cs="Times New Roman"/>
          <w:sz w:val="28"/>
          <w:szCs w:val="28"/>
        </w:rPr>
        <w:t xml:space="preserve"> </w:t>
      </w:r>
      <w:r w:rsidR="008E155F">
        <w:rPr>
          <w:rFonts w:ascii="Times New Roman" w:hAnsi="Times New Roman" w:cs="Times New Roman"/>
          <w:sz w:val="28"/>
          <w:szCs w:val="28"/>
        </w:rPr>
        <w:lastRenderedPageBreak/>
        <w:t>в группе</w:t>
      </w:r>
      <w:r w:rsidRPr="00011523">
        <w:rPr>
          <w:rFonts w:ascii="Times New Roman" w:hAnsi="Times New Roman" w:cs="Times New Roman"/>
          <w:sz w:val="28"/>
          <w:szCs w:val="28"/>
        </w:rPr>
        <w:t>, насытить жизнь детей разнообразными подвижными играми, игровыми заданиями, танцевальными движениями под музыку</w:t>
      </w:r>
      <w:r>
        <w:rPr>
          <w:rFonts w:ascii="Times New Roman" w:hAnsi="Times New Roman" w:cs="Times New Roman"/>
          <w:sz w:val="28"/>
          <w:szCs w:val="28"/>
        </w:rPr>
        <w:t>.</w:t>
      </w:r>
    </w:p>
    <w:p w:rsidR="00AE08AF" w:rsidRPr="00011523" w:rsidRDefault="00AE08AF" w:rsidP="00AE08AF">
      <w:pPr>
        <w:rPr>
          <w:rFonts w:ascii="Times New Roman" w:hAnsi="Times New Roman" w:cs="Times New Roman"/>
          <w:sz w:val="28"/>
          <w:szCs w:val="28"/>
        </w:rPr>
      </w:pPr>
    </w:p>
    <w:p w:rsidR="003B25DC" w:rsidRPr="00011523" w:rsidRDefault="003B25DC" w:rsidP="003B25DC">
      <w:pPr>
        <w:rPr>
          <w:rFonts w:ascii="Times New Roman" w:hAnsi="Times New Roman" w:cs="Times New Roman"/>
          <w:sz w:val="28"/>
          <w:szCs w:val="28"/>
        </w:rPr>
      </w:pPr>
      <w:r w:rsidRPr="00011523">
        <w:rPr>
          <w:rFonts w:ascii="Times New Roman" w:hAnsi="Times New Roman" w:cs="Times New Roman"/>
          <w:sz w:val="28"/>
          <w:szCs w:val="28"/>
        </w:rPr>
        <w:t>У детей средней группы ярко проявляется интерес к игре. Игра продолжает оставаться основной формой органи</w:t>
      </w:r>
      <w:r>
        <w:rPr>
          <w:rFonts w:ascii="Times New Roman" w:hAnsi="Times New Roman" w:cs="Times New Roman"/>
          <w:sz w:val="28"/>
          <w:szCs w:val="28"/>
        </w:rPr>
        <w:t xml:space="preserve">зации их жизни. Мы как воспитатели отдаем </w:t>
      </w:r>
      <w:r w:rsidRPr="00011523">
        <w:rPr>
          <w:rFonts w:ascii="Times New Roman" w:hAnsi="Times New Roman" w:cs="Times New Roman"/>
          <w:sz w:val="28"/>
          <w:szCs w:val="28"/>
        </w:rPr>
        <w:t xml:space="preserve"> предпочтение игровому построению всего образа жизни детей. В течение дня дети участвуют в разнообразных играх - сюжетно-ролевых, подвижных, имитационно-театрализованных, хороводных, музыкальных, познавательных и др. Часть и</w:t>
      </w:r>
      <w:r>
        <w:rPr>
          <w:rFonts w:ascii="Times New Roman" w:hAnsi="Times New Roman" w:cs="Times New Roman"/>
          <w:sz w:val="28"/>
          <w:szCs w:val="28"/>
        </w:rPr>
        <w:t xml:space="preserve">з них организуется </w:t>
      </w:r>
      <w:r w:rsidRPr="00011523">
        <w:rPr>
          <w:rFonts w:ascii="Times New Roman" w:hAnsi="Times New Roman" w:cs="Times New Roman"/>
          <w:sz w:val="28"/>
          <w:szCs w:val="28"/>
        </w:rPr>
        <w:t xml:space="preserve">и используется как средство решения определенных задач. </w:t>
      </w:r>
      <w:r>
        <w:rPr>
          <w:rFonts w:ascii="Times New Roman" w:hAnsi="Times New Roman" w:cs="Times New Roman"/>
          <w:sz w:val="28"/>
          <w:szCs w:val="28"/>
        </w:rPr>
        <w:t xml:space="preserve"> </w:t>
      </w:r>
      <w:r w:rsidRPr="00011523">
        <w:rPr>
          <w:rFonts w:ascii="Times New Roman" w:hAnsi="Times New Roman" w:cs="Times New Roman"/>
          <w:sz w:val="28"/>
          <w:szCs w:val="28"/>
        </w:rPr>
        <w:t>Например, игры с готовым содержанием и правилами используются для развития внимания, речи, умения сравнивать, действовать по элементарному алгоритму. У детей средней группы наблюдается пробуждение интереса к правилам поведения.</w:t>
      </w:r>
    </w:p>
    <w:p w:rsidR="003B25DC" w:rsidRPr="00011523" w:rsidRDefault="003B25DC" w:rsidP="003B25DC">
      <w:pPr>
        <w:rPr>
          <w:rFonts w:ascii="Times New Roman" w:hAnsi="Times New Roman" w:cs="Times New Roman"/>
          <w:sz w:val="28"/>
          <w:szCs w:val="28"/>
        </w:rPr>
      </w:pPr>
      <w:r w:rsidRPr="00011523">
        <w:rPr>
          <w:rFonts w:ascii="Times New Roman" w:hAnsi="Times New Roman" w:cs="Times New Roman"/>
          <w:sz w:val="28"/>
          <w:szCs w:val="28"/>
        </w:rPr>
        <w:t>Именно к пяти годам начинаются многочисленные жалобы-заявления детей воспитателю о том, что кто-то делает что-то неправильно или кто-то не выполняет какое-то требование.</w:t>
      </w:r>
      <w:r>
        <w:rPr>
          <w:rFonts w:ascii="Times New Roman" w:hAnsi="Times New Roman" w:cs="Times New Roman"/>
          <w:sz w:val="28"/>
          <w:szCs w:val="28"/>
        </w:rPr>
        <w:t xml:space="preserve"> Подобные </w:t>
      </w:r>
      <w:r w:rsidRPr="00011523">
        <w:rPr>
          <w:rFonts w:ascii="Times New Roman" w:hAnsi="Times New Roman" w:cs="Times New Roman"/>
          <w:sz w:val="28"/>
          <w:szCs w:val="28"/>
        </w:rPr>
        <w:t xml:space="preserve"> </w:t>
      </w:r>
      <w:r>
        <w:rPr>
          <w:rFonts w:ascii="Times New Roman" w:hAnsi="Times New Roman" w:cs="Times New Roman"/>
          <w:sz w:val="28"/>
          <w:szCs w:val="28"/>
        </w:rPr>
        <w:t>заявление</w:t>
      </w:r>
      <w:r w:rsidRPr="00011523">
        <w:rPr>
          <w:rFonts w:ascii="Times New Roman" w:hAnsi="Times New Roman" w:cs="Times New Roman"/>
          <w:sz w:val="28"/>
          <w:szCs w:val="28"/>
        </w:rPr>
        <w:t xml:space="preserve"> ребенка свидетельствует о том,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Обсуждая с ребенком случившееся, мы помогаем ему утвердиться в правильном поведении.</w:t>
      </w:r>
    </w:p>
    <w:p w:rsidR="003B25DC" w:rsidRPr="00011523" w:rsidRDefault="003B25DC" w:rsidP="003B25DC">
      <w:pPr>
        <w:rPr>
          <w:rFonts w:ascii="Times New Roman" w:hAnsi="Times New Roman" w:cs="Times New Roman"/>
          <w:sz w:val="28"/>
          <w:szCs w:val="28"/>
        </w:rPr>
      </w:pPr>
      <w:r>
        <w:rPr>
          <w:rFonts w:ascii="Times New Roman" w:hAnsi="Times New Roman" w:cs="Times New Roman"/>
          <w:sz w:val="28"/>
          <w:szCs w:val="28"/>
        </w:rPr>
        <w:t xml:space="preserve">  </w:t>
      </w:r>
      <w:r w:rsidRPr="00011523">
        <w:rPr>
          <w:rFonts w:ascii="Times New Roman" w:hAnsi="Times New Roman" w:cs="Times New Roman"/>
          <w:sz w:val="28"/>
          <w:szCs w:val="28"/>
        </w:rPr>
        <w:t>Дети среднего дошкольного возраста отличаются высокой эмоциональностью, ярко и непосредственно выражают сво</w:t>
      </w:r>
      <w:r>
        <w:rPr>
          <w:rFonts w:ascii="Times New Roman" w:hAnsi="Times New Roman" w:cs="Times New Roman"/>
          <w:sz w:val="28"/>
          <w:szCs w:val="28"/>
        </w:rPr>
        <w:t xml:space="preserve">и чувства. </w:t>
      </w:r>
      <w:r w:rsidRPr="00011523">
        <w:rPr>
          <w:rFonts w:ascii="Times New Roman" w:hAnsi="Times New Roman" w:cs="Times New Roman"/>
          <w:sz w:val="28"/>
          <w:szCs w:val="28"/>
        </w:rPr>
        <w:t xml:space="preserve">Снижается утомляемость, фон настроения выравнивается, становится более стабильным, менее подверженным перепадам. В этом возрасте сверстник </w:t>
      </w:r>
      <w:proofErr w:type="gramStart"/>
      <w:r w:rsidRPr="00011523">
        <w:rPr>
          <w:rFonts w:ascii="Times New Roman" w:hAnsi="Times New Roman" w:cs="Times New Roman"/>
          <w:sz w:val="28"/>
          <w:szCs w:val="28"/>
        </w:rPr>
        <w:t>становится</w:t>
      </w:r>
      <w:r w:rsidR="008E155F">
        <w:rPr>
          <w:rFonts w:ascii="Times New Roman" w:hAnsi="Times New Roman" w:cs="Times New Roman"/>
          <w:sz w:val="28"/>
          <w:szCs w:val="28"/>
        </w:rPr>
        <w:t xml:space="preserve"> </w:t>
      </w:r>
      <w:r w:rsidRPr="00011523">
        <w:rPr>
          <w:rFonts w:ascii="Times New Roman" w:hAnsi="Times New Roman" w:cs="Times New Roman"/>
          <w:sz w:val="28"/>
          <w:szCs w:val="28"/>
        </w:rPr>
        <w:t xml:space="preserve"> более</w:t>
      </w:r>
      <w:r w:rsidR="006A62DF">
        <w:rPr>
          <w:rFonts w:ascii="Times New Roman" w:hAnsi="Times New Roman" w:cs="Times New Roman"/>
          <w:sz w:val="28"/>
          <w:szCs w:val="28"/>
        </w:rPr>
        <w:t xml:space="preserve"> </w:t>
      </w:r>
      <w:r w:rsidRPr="00011523">
        <w:rPr>
          <w:rFonts w:ascii="Times New Roman" w:hAnsi="Times New Roman" w:cs="Times New Roman"/>
          <w:sz w:val="28"/>
          <w:szCs w:val="28"/>
        </w:rPr>
        <w:t xml:space="preserve"> значим</w:t>
      </w:r>
      <w:proofErr w:type="gramEnd"/>
      <w:r w:rsidRPr="00011523">
        <w:rPr>
          <w:rFonts w:ascii="Times New Roman" w:hAnsi="Times New Roman" w:cs="Times New Roman"/>
          <w:sz w:val="28"/>
          <w:szCs w:val="28"/>
        </w:rPr>
        <w:t xml:space="preserve"> и интересен. Ребенок стремится к партнерству в играх, ему уже неинтересно играть "рядом". Начинают складываться предпочтения по половому признаку. Игровые объединения становятся более или менее устойчивыми. Активно развивающаяся потребность в новых знаниях, впечатлениях и ощущениях, проявляющаяся в любознательности и любопытстве ребенка, позволяет ему выходить за пределы непосредственно ощущаемого. Другими словами, ребенок с помощью словесного описания может представить то, что никогда не видел. Большим шагом вперед является развитие способности выстраивать умозаключения, что является свидетельством отрыва мышления от непосредственной ситуации. Зависимость внимания от эмоциональной насыщенности и интереса к ним сохраняется. </w:t>
      </w:r>
    </w:p>
    <w:p w:rsidR="0049730C" w:rsidRDefault="003B25DC" w:rsidP="003B25DC">
      <w:pPr>
        <w:rPr>
          <w:rFonts w:ascii="Times New Roman" w:hAnsi="Times New Roman" w:cs="Times New Roman"/>
          <w:sz w:val="28"/>
          <w:szCs w:val="28"/>
        </w:rPr>
      </w:pPr>
      <w:r w:rsidRPr="00011523">
        <w:rPr>
          <w:rFonts w:ascii="Times New Roman" w:hAnsi="Times New Roman" w:cs="Times New Roman"/>
          <w:sz w:val="28"/>
          <w:szCs w:val="28"/>
        </w:rPr>
        <w:lastRenderedPageBreak/>
        <w:t>Но развивается устойчивость и возможность произвольного переключения. Уменьшается чувствительность к физическому дискомфорту. Продолжает активно развиваться фантазирование, в процессе которых ребенок включает себя и своих близких в</w:t>
      </w:r>
      <w:r w:rsidR="0049730C">
        <w:rPr>
          <w:rFonts w:ascii="Times New Roman" w:hAnsi="Times New Roman" w:cs="Times New Roman"/>
          <w:sz w:val="28"/>
          <w:szCs w:val="28"/>
        </w:rPr>
        <w:t xml:space="preserve"> цепь самых невероятных событий. Мы  использовали  эти возможностей ребенка, чтобы </w:t>
      </w:r>
      <w:r w:rsidRPr="00011523">
        <w:rPr>
          <w:rFonts w:ascii="Times New Roman" w:hAnsi="Times New Roman" w:cs="Times New Roman"/>
          <w:sz w:val="28"/>
          <w:szCs w:val="28"/>
        </w:rPr>
        <w:t xml:space="preserve"> способствовать его нравственному и позн</w:t>
      </w:r>
      <w:r w:rsidR="0049730C">
        <w:rPr>
          <w:rFonts w:ascii="Times New Roman" w:hAnsi="Times New Roman" w:cs="Times New Roman"/>
          <w:sz w:val="28"/>
          <w:szCs w:val="28"/>
        </w:rPr>
        <w:t>авательному развитию.</w:t>
      </w:r>
      <w:r w:rsidRPr="00011523">
        <w:rPr>
          <w:rFonts w:ascii="Times New Roman" w:hAnsi="Times New Roman" w:cs="Times New Roman"/>
          <w:sz w:val="28"/>
          <w:szCs w:val="28"/>
        </w:rPr>
        <w:t xml:space="preserve"> </w:t>
      </w:r>
    </w:p>
    <w:p w:rsidR="0049730C" w:rsidRDefault="0049730C" w:rsidP="0049730C">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00E67C0A" w:rsidRPr="00011523">
        <w:rPr>
          <w:rFonts w:ascii="Times New Roman" w:hAnsi="Times New Roman" w:cs="Times New Roman"/>
          <w:sz w:val="28"/>
          <w:szCs w:val="28"/>
        </w:rPr>
        <w:t xml:space="preserve">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w:t>
      </w:r>
      <w:r>
        <w:rPr>
          <w:rFonts w:ascii="Times New Roman" w:hAnsi="Times New Roman" w:cs="Times New Roman"/>
          <w:sz w:val="28"/>
          <w:szCs w:val="28"/>
        </w:rPr>
        <w:t xml:space="preserve"> </w:t>
      </w:r>
      <w:r w:rsidR="00E67C0A" w:rsidRPr="00011523">
        <w:rPr>
          <w:rFonts w:ascii="Times New Roman" w:hAnsi="Times New Roman" w:cs="Times New Roman"/>
          <w:sz w:val="28"/>
          <w:szCs w:val="28"/>
        </w:rPr>
        <w:t>Увидев перевозбуждение ребенка,</w:t>
      </w:r>
      <w:r>
        <w:rPr>
          <w:rFonts w:ascii="Times New Roman" w:hAnsi="Times New Roman" w:cs="Times New Roman"/>
          <w:sz w:val="28"/>
          <w:szCs w:val="28"/>
        </w:rPr>
        <w:t xml:space="preserve"> мы,  воспитатели, </w:t>
      </w:r>
      <w:r w:rsidR="00E67C0A" w:rsidRPr="00011523">
        <w:rPr>
          <w:rFonts w:ascii="Times New Roman" w:hAnsi="Times New Roman" w:cs="Times New Roman"/>
          <w:sz w:val="28"/>
          <w:szCs w:val="28"/>
        </w:rPr>
        <w:t xml:space="preserve"> зная слабость тормозных про</w:t>
      </w:r>
      <w:r>
        <w:rPr>
          <w:rFonts w:ascii="Times New Roman" w:hAnsi="Times New Roman" w:cs="Times New Roman"/>
          <w:sz w:val="28"/>
          <w:szCs w:val="28"/>
        </w:rPr>
        <w:t xml:space="preserve">цессов детей 4-5 лет, переключали </w:t>
      </w:r>
      <w:r w:rsidR="00E67C0A" w:rsidRPr="00011523">
        <w:rPr>
          <w:rFonts w:ascii="Times New Roman" w:hAnsi="Times New Roman" w:cs="Times New Roman"/>
          <w:sz w:val="28"/>
          <w:szCs w:val="28"/>
        </w:rPr>
        <w:t xml:space="preserve"> его внимание на боле</w:t>
      </w:r>
      <w:r>
        <w:rPr>
          <w:rFonts w:ascii="Times New Roman" w:hAnsi="Times New Roman" w:cs="Times New Roman"/>
          <w:sz w:val="28"/>
          <w:szCs w:val="28"/>
        </w:rPr>
        <w:t xml:space="preserve">е спокойное занятие. Это помогает </w:t>
      </w:r>
      <w:r w:rsidR="00E67C0A" w:rsidRPr="00011523">
        <w:rPr>
          <w:rFonts w:ascii="Times New Roman" w:hAnsi="Times New Roman" w:cs="Times New Roman"/>
          <w:sz w:val="28"/>
          <w:szCs w:val="28"/>
        </w:rPr>
        <w:t xml:space="preserve"> ребенку восстановить силы и успокоиться. </w:t>
      </w:r>
    </w:p>
    <w:p w:rsidR="00E67C0A" w:rsidRPr="00011523" w:rsidRDefault="0049730C" w:rsidP="0049730C">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00E67C0A" w:rsidRPr="00011523">
        <w:rPr>
          <w:rFonts w:ascii="Times New Roman" w:hAnsi="Times New Roman" w:cs="Times New Roman"/>
          <w:sz w:val="28"/>
          <w:szCs w:val="28"/>
        </w:rPr>
        <w:t>На пятом году жизни активно проявляется стремление детей к общению со сверстниками.</w:t>
      </w:r>
      <w:r>
        <w:rPr>
          <w:rFonts w:ascii="Times New Roman" w:hAnsi="Times New Roman" w:cs="Times New Roman"/>
          <w:sz w:val="28"/>
          <w:szCs w:val="28"/>
        </w:rPr>
        <w:t xml:space="preserve"> </w:t>
      </w:r>
      <w:r w:rsidR="00E67C0A" w:rsidRPr="00011523">
        <w:rPr>
          <w:rFonts w:ascii="Times New Roman" w:hAnsi="Times New Roman" w:cs="Times New Roman"/>
          <w:sz w:val="28"/>
          <w:szCs w:val="28"/>
        </w:rPr>
        <w:t xml:space="preserve">Дети общаются по поводу игрушек, совместных игр, общих дел. </w:t>
      </w:r>
    </w:p>
    <w:p w:rsidR="00E67C0A" w:rsidRPr="00011523" w:rsidRDefault="0049730C" w:rsidP="00E67C0A">
      <w:pPr>
        <w:rPr>
          <w:rFonts w:ascii="Times New Roman" w:hAnsi="Times New Roman" w:cs="Times New Roman"/>
          <w:sz w:val="28"/>
          <w:szCs w:val="28"/>
        </w:rPr>
      </w:pPr>
      <w:r>
        <w:rPr>
          <w:rFonts w:ascii="Times New Roman" w:hAnsi="Times New Roman" w:cs="Times New Roman"/>
          <w:sz w:val="28"/>
          <w:szCs w:val="28"/>
        </w:rPr>
        <w:t xml:space="preserve">  </w:t>
      </w:r>
      <w:r w:rsidR="00E67C0A" w:rsidRPr="00011523">
        <w:rPr>
          <w:rFonts w:ascii="Times New Roman" w:hAnsi="Times New Roman" w:cs="Times New Roman"/>
          <w:sz w:val="28"/>
          <w:szCs w:val="28"/>
        </w:rPr>
        <w:t>Их речевые контакты становятся более длительными и активными.</w:t>
      </w:r>
    </w:p>
    <w:p w:rsidR="00E67C0A" w:rsidRPr="00011523" w:rsidRDefault="0049730C" w:rsidP="00E67C0A">
      <w:pPr>
        <w:rPr>
          <w:rFonts w:ascii="Times New Roman" w:hAnsi="Times New Roman" w:cs="Times New Roman"/>
          <w:sz w:val="28"/>
          <w:szCs w:val="28"/>
        </w:rPr>
      </w:pPr>
      <w:r>
        <w:rPr>
          <w:rFonts w:ascii="Times New Roman" w:hAnsi="Times New Roman" w:cs="Times New Roman"/>
          <w:sz w:val="28"/>
          <w:szCs w:val="28"/>
        </w:rPr>
        <w:t xml:space="preserve">Мы  использовали </w:t>
      </w:r>
      <w:r w:rsidR="00E67C0A" w:rsidRPr="00011523">
        <w:rPr>
          <w:rFonts w:ascii="Times New Roman" w:hAnsi="Times New Roman" w:cs="Times New Roman"/>
          <w:sz w:val="28"/>
          <w:szCs w:val="28"/>
        </w:rPr>
        <w:t xml:space="preserve"> это стремление для налаживания д</w:t>
      </w:r>
      <w:r>
        <w:rPr>
          <w:rFonts w:ascii="Times New Roman" w:hAnsi="Times New Roman" w:cs="Times New Roman"/>
          <w:sz w:val="28"/>
          <w:szCs w:val="28"/>
        </w:rPr>
        <w:t>ружеских связей между детьми, помогали  объединя</w:t>
      </w:r>
      <w:r w:rsidR="00E67C0A" w:rsidRPr="00011523">
        <w:rPr>
          <w:rFonts w:ascii="Times New Roman" w:hAnsi="Times New Roman" w:cs="Times New Roman"/>
          <w:sz w:val="28"/>
          <w:szCs w:val="28"/>
        </w:rPr>
        <w:t>т</w:t>
      </w:r>
      <w:r>
        <w:rPr>
          <w:rFonts w:ascii="Times New Roman" w:hAnsi="Times New Roman" w:cs="Times New Roman"/>
          <w:sz w:val="28"/>
          <w:szCs w:val="28"/>
        </w:rPr>
        <w:t xml:space="preserve">ься </w:t>
      </w:r>
      <w:r w:rsidR="00E67C0A" w:rsidRPr="00011523">
        <w:rPr>
          <w:rFonts w:ascii="Times New Roman" w:hAnsi="Times New Roman" w:cs="Times New Roman"/>
          <w:sz w:val="28"/>
          <w:szCs w:val="28"/>
        </w:rPr>
        <w:t>в небольшие подгруппы на основе общих интересов, взаимных симпатий. Сво</w:t>
      </w:r>
      <w:r>
        <w:rPr>
          <w:rFonts w:ascii="Times New Roman" w:hAnsi="Times New Roman" w:cs="Times New Roman"/>
          <w:sz w:val="28"/>
          <w:szCs w:val="28"/>
        </w:rPr>
        <w:t>им участием в играх давали</w:t>
      </w:r>
      <w:r w:rsidR="00E67C0A" w:rsidRPr="00011523">
        <w:rPr>
          <w:rFonts w:ascii="Times New Roman" w:hAnsi="Times New Roman" w:cs="Times New Roman"/>
          <w:sz w:val="28"/>
          <w:szCs w:val="28"/>
        </w:rPr>
        <w:t xml:space="preserve"> детям понять, как можно договориться, подобрать нужные игрушки, создать игровую обстановку</w:t>
      </w:r>
    </w:p>
    <w:p w:rsidR="00E67C0A" w:rsidRPr="00011523" w:rsidRDefault="0049730C" w:rsidP="00E67C0A">
      <w:pPr>
        <w:rPr>
          <w:rFonts w:ascii="Times New Roman" w:hAnsi="Times New Roman" w:cs="Times New Roman"/>
          <w:sz w:val="28"/>
          <w:szCs w:val="28"/>
        </w:rPr>
      </w:pPr>
      <w:r>
        <w:rPr>
          <w:rFonts w:ascii="Times New Roman" w:hAnsi="Times New Roman" w:cs="Times New Roman"/>
          <w:sz w:val="28"/>
          <w:szCs w:val="28"/>
        </w:rPr>
        <w:t xml:space="preserve"> Дети средней  группы </w:t>
      </w:r>
      <w:r w:rsidR="008E155F">
        <w:rPr>
          <w:rFonts w:ascii="Times New Roman" w:hAnsi="Times New Roman" w:cs="Times New Roman"/>
          <w:sz w:val="28"/>
          <w:szCs w:val="28"/>
        </w:rPr>
        <w:t xml:space="preserve">охотно сотрудничают с </w:t>
      </w:r>
      <w:r w:rsidR="00E67C0A" w:rsidRPr="00011523">
        <w:rPr>
          <w:rFonts w:ascii="Times New Roman" w:hAnsi="Times New Roman" w:cs="Times New Roman"/>
          <w:sz w:val="28"/>
          <w:szCs w:val="28"/>
        </w:rPr>
        <w:t xml:space="preserve"> взрослыми в практических делах (совместные игры, трудовые поручения, уход за животными, растениями), но наряду с этим активно стремятся к познавательно</w:t>
      </w:r>
      <w:r w:rsidR="008E155F">
        <w:rPr>
          <w:rFonts w:ascii="Times New Roman" w:hAnsi="Times New Roman" w:cs="Times New Roman"/>
          <w:sz w:val="28"/>
          <w:szCs w:val="28"/>
        </w:rPr>
        <w:t>му, интеллектуальному общению с</w:t>
      </w:r>
      <w:r w:rsidR="00E67C0A" w:rsidRPr="00011523">
        <w:rPr>
          <w:rFonts w:ascii="Times New Roman" w:hAnsi="Times New Roman" w:cs="Times New Roman"/>
          <w:sz w:val="28"/>
          <w:szCs w:val="28"/>
        </w:rPr>
        <w:t xml:space="preserve"> взрослыми. </w:t>
      </w:r>
    </w:p>
    <w:p w:rsidR="00E67C0A" w:rsidRPr="00011523" w:rsidRDefault="00E67C0A" w:rsidP="00E67C0A">
      <w:pPr>
        <w:rPr>
          <w:rFonts w:ascii="Times New Roman" w:hAnsi="Times New Roman" w:cs="Times New Roman"/>
          <w:sz w:val="28"/>
          <w:szCs w:val="28"/>
        </w:rPr>
      </w:pPr>
      <w:r w:rsidRPr="00011523">
        <w:rPr>
          <w:rFonts w:ascii="Times New Roman" w:hAnsi="Times New Roman" w:cs="Times New Roman"/>
          <w:sz w:val="28"/>
          <w:szCs w:val="28"/>
        </w:rPr>
        <w:t>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w:t>
      </w:r>
    </w:p>
    <w:p w:rsidR="0049730C" w:rsidRDefault="0049730C" w:rsidP="00E67C0A">
      <w:pPr>
        <w:rPr>
          <w:rFonts w:ascii="Times New Roman" w:hAnsi="Times New Roman" w:cs="Times New Roman"/>
          <w:sz w:val="28"/>
          <w:szCs w:val="28"/>
        </w:rPr>
      </w:pPr>
      <w:r>
        <w:rPr>
          <w:rFonts w:ascii="Times New Roman" w:hAnsi="Times New Roman" w:cs="Times New Roman"/>
          <w:sz w:val="28"/>
          <w:szCs w:val="28"/>
        </w:rPr>
        <w:t xml:space="preserve">  </w:t>
      </w:r>
      <w:r w:rsidR="00E67C0A" w:rsidRPr="00011523">
        <w:rPr>
          <w:rFonts w:ascii="Times New Roman" w:hAnsi="Times New Roman" w:cs="Times New Roman"/>
          <w:sz w:val="28"/>
          <w:szCs w:val="28"/>
        </w:rPr>
        <w:t xml:space="preserve">Доброжелательное, заинтересованное отношение взрослого к детским вопросам и проблемам, готовность "на равных" обсуждать их с детьми помогает, с одной стороны, поддержать и направить детскую познавательную активность в нужное русло, с другой - укрепляет доверие </w:t>
      </w:r>
      <w:r w:rsidR="00E67C0A" w:rsidRPr="00011523">
        <w:rPr>
          <w:rFonts w:ascii="Times New Roman" w:hAnsi="Times New Roman" w:cs="Times New Roman"/>
          <w:sz w:val="28"/>
          <w:szCs w:val="28"/>
        </w:rPr>
        <w:lastRenderedPageBreak/>
        <w:t>дошкольников к взрослому. Это способствует появлению чувства уважения к старшим.</w:t>
      </w:r>
    </w:p>
    <w:p w:rsidR="00E67C0A" w:rsidRPr="00011523" w:rsidRDefault="0049730C" w:rsidP="00E67C0A">
      <w:pPr>
        <w:rPr>
          <w:rFonts w:ascii="Times New Roman" w:hAnsi="Times New Roman" w:cs="Times New Roman"/>
          <w:sz w:val="28"/>
          <w:szCs w:val="28"/>
        </w:rPr>
      </w:pPr>
      <w:r>
        <w:rPr>
          <w:rFonts w:ascii="Times New Roman" w:hAnsi="Times New Roman" w:cs="Times New Roman"/>
          <w:sz w:val="28"/>
          <w:szCs w:val="28"/>
        </w:rPr>
        <w:t xml:space="preserve">  </w:t>
      </w:r>
      <w:r w:rsidR="00E67C0A" w:rsidRPr="00011523">
        <w:rPr>
          <w:rFonts w:ascii="Times New Roman" w:hAnsi="Times New Roman" w:cs="Times New Roman"/>
          <w:sz w:val="28"/>
          <w:szCs w:val="28"/>
        </w:rPr>
        <w:t>Дошкольник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w:t>
      </w:r>
      <w:r w:rsidR="00F01E7F">
        <w:rPr>
          <w:rFonts w:ascii="Times New Roman" w:hAnsi="Times New Roman" w:cs="Times New Roman"/>
          <w:sz w:val="28"/>
          <w:szCs w:val="28"/>
        </w:rPr>
        <w:t xml:space="preserve"> анализа, сравнения. Мы, в течение всего учебного года  специально насыщали</w:t>
      </w:r>
      <w:r w:rsidR="00E67C0A" w:rsidRPr="00011523">
        <w:rPr>
          <w:rFonts w:ascii="Times New Roman" w:hAnsi="Times New Roman" w:cs="Times New Roman"/>
          <w:sz w:val="28"/>
          <w:szCs w:val="28"/>
        </w:rPr>
        <w:t xml:space="preserve">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w:t>
      </w:r>
      <w:r w:rsidR="00F01E7F">
        <w:rPr>
          <w:rFonts w:ascii="Times New Roman" w:hAnsi="Times New Roman" w:cs="Times New Roman"/>
          <w:sz w:val="28"/>
          <w:szCs w:val="28"/>
        </w:rPr>
        <w:t>по ним проезжала машина, и пр</w:t>
      </w:r>
      <w:r w:rsidR="006A62DF">
        <w:rPr>
          <w:rFonts w:ascii="Times New Roman" w:hAnsi="Times New Roman" w:cs="Times New Roman"/>
          <w:sz w:val="28"/>
          <w:szCs w:val="28"/>
        </w:rPr>
        <w:t>очее</w:t>
      </w:r>
      <w:r w:rsidR="00F01E7F">
        <w:rPr>
          <w:rFonts w:ascii="Times New Roman" w:hAnsi="Times New Roman" w:cs="Times New Roman"/>
          <w:sz w:val="28"/>
          <w:szCs w:val="28"/>
        </w:rPr>
        <w:t>).</w:t>
      </w:r>
    </w:p>
    <w:p w:rsidR="008E155F" w:rsidRDefault="008E155F" w:rsidP="00654E78">
      <w:pPr>
        <w:rPr>
          <w:rFonts w:ascii="Times New Roman" w:hAnsi="Times New Roman" w:cs="Times New Roman"/>
          <w:sz w:val="28"/>
          <w:szCs w:val="28"/>
          <w:u w:val="single"/>
        </w:rPr>
      </w:pPr>
    </w:p>
    <w:p w:rsidR="00654E78" w:rsidRPr="00F01E7F" w:rsidRDefault="00F01E7F" w:rsidP="00654E78">
      <w:pPr>
        <w:rPr>
          <w:rFonts w:ascii="Times New Roman" w:hAnsi="Times New Roman" w:cs="Times New Roman"/>
          <w:sz w:val="28"/>
          <w:szCs w:val="28"/>
          <w:u w:val="single"/>
        </w:rPr>
      </w:pPr>
      <w:r>
        <w:rPr>
          <w:rFonts w:ascii="Times New Roman" w:hAnsi="Times New Roman" w:cs="Times New Roman"/>
          <w:sz w:val="28"/>
          <w:szCs w:val="28"/>
          <w:u w:val="single"/>
        </w:rPr>
        <w:t>П</w:t>
      </w:r>
      <w:r w:rsidR="003D7573">
        <w:rPr>
          <w:rFonts w:ascii="Times New Roman" w:hAnsi="Times New Roman" w:cs="Times New Roman"/>
          <w:sz w:val="28"/>
          <w:szCs w:val="28"/>
          <w:u w:val="single"/>
        </w:rPr>
        <w:t>риоритетные направления</w:t>
      </w:r>
      <w:r w:rsidR="00654E78" w:rsidRPr="00011523">
        <w:rPr>
          <w:rFonts w:ascii="Times New Roman" w:hAnsi="Times New Roman" w:cs="Times New Roman"/>
          <w:sz w:val="28"/>
          <w:szCs w:val="28"/>
          <w:u w:val="single"/>
        </w:rPr>
        <w:t xml:space="preserve"> в деятельности </w:t>
      </w:r>
      <w:r>
        <w:rPr>
          <w:rFonts w:ascii="Times New Roman" w:hAnsi="Times New Roman" w:cs="Times New Roman"/>
          <w:sz w:val="28"/>
          <w:szCs w:val="28"/>
          <w:u w:val="single"/>
        </w:rPr>
        <w:t>педагогов</w:t>
      </w:r>
      <w:r w:rsidR="00654E78" w:rsidRPr="00011523">
        <w:rPr>
          <w:rFonts w:ascii="Times New Roman" w:hAnsi="Times New Roman" w:cs="Times New Roman"/>
          <w:sz w:val="28"/>
          <w:szCs w:val="28"/>
          <w:u w:val="single"/>
        </w:rPr>
        <w:t xml:space="preserve"> </w:t>
      </w:r>
      <w:r w:rsidR="00654E78" w:rsidRPr="00F01E7F">
        <w:rPr>
          <w:rFonts w:ascii="Times New Roman" w:hAnsi="Times New Roman" w:cs="Times New Roman"/>
          <w:sz w:val="28"/>
          <w:szCs w:val="28"/>
          <w:u w:val="single"/>
        </w:rPr>
        <w:t>группы</w:t>
      </w:r>
      <w:r w:rsidR="003D7573">
        <w:rPr>
          <w:rFonts w:ascii="Times New Roman" w:hAnsi="Times New Roman" w:cs="Times New Roman"/>
          <w:sz w:val="28"/>
          <w:szCs w:val="28"/>
          <w:u w:val="single"/>
        </w:rPr>
        <w:t>.</w:t>
      </w:r>
    </w:p>
    <w:p w:rsidR="003D7573" w:rsidRDefault="003D7573" w:rsidP="00F01E7F">
      <w:pPr>
        <w:rPr>
          <w:rFonts w:ascii="Times New Roman" w:hAnsi="Times New Roman" w:cs="Times New Roman"/>
          <w:sz w:val="28"/>
          <w:szCs w:val="28"/>
        </w:rPr>
      </w:pPr>
      <w:r>
        <w:rPr>
          <w:rFonts w:ascii="Times New Roman" w:hAnsi="Times New Roman" w:cs="Times New Roman"/>
          <w:sz w:val="28"/>
          <w:szCs w:val="28"/>
        </w:rPr>
        <w:t xml:space="preserve">Наша деятельность </w:t>
      </w:r>
      <w:r w:rsidRPr="00011523">
        <w:rPr>
          <w:rFonts w:ascii="Times New Roman" w:hAnsi="Times New Roman" w:cs="Times New Roman"/>
          <w:sz w:val="28"/>
          <w:szCs w:val="28"/>
        </w:rPr>
        <w:t>направлена на реализацию основной цели дошкольного образования: всестороннее формирование личности ребенка с учетом его физического, психического развития, индивидуальных возможностей, обеспечение готовности к школьному обучению</w:t>
      </w:r>
      <w:r>
        <w:rPr>
          <w:rFonts w:ascii="Times New Roman" w:hAnsi="Times New Roman" w:cs="Times New Roman"/>
          <w:sz w:val="28"/>
          <w:szCs w:val="28"/>
        </w:rPr>
        <w:t>:</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1. Сохранение и укрепление физического  и психического здоровья ребёнка.</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Цель: построение целостной системы, обеспечивающей оптимальные условия для соматического и нервно-психического здоровья.</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Задачи:</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-с</w:t>
      </w:r>
      <w:r w:rsidR="00F01E7F" w:rsidRPr="00011523">
        <w:rPr>
          <w:rFonts w:ascii="Times New Roman" w:hAnsi="Times New Roman" w:cs="Times New Roman"/>
          <w:sz w:val="28"/>
          <w:szCs w:val="28"/>
        </w:rPr>
        <w:t>овершенствовать физическое и эмоциональное благополучие детей посредством введения оздоровительных мероприятий</w:t>
      </w:r>
      <w:r>
        <w:rPr>
          <w:rFonts w:ascii="Times New Roman" w:hAnsi="Times New Roman" w:cs="Times New Roman"/>
          <w:sz w:val="28"/>
          <w:szCs w:val="28"/>
        </w:rPr>
        <w:t>;</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-с</w:t>
      </w:r>
      <w:r w:rsidR="00F01E7F" w:rsidRPr="00011523">
        <w:rPr>
          <w:rFonts w:ascii="Times New Roman" w:hAnsi="Times New Roman" w:cs="Times New Roman"/>
          <w:sz w:val="28"/>
          <w:szCs w:val="28"/>
        </w:rPr>
        <w:t>пособствовать  хорошему самочувствию и стабильной активности каждого ребенка, развивать его адаптационные возможности;</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-р</w:t>
      </w:r>
      <w:r w:rsidR="00F01E7F" w:rsidRPr="00011523">
        <w:rPr>
          <w:rFonts w:ascii="Times New Roman" w:hAnsi="Times New Roman" w:cs="Times New Roman"/>
          <w:sz w:val="28"/>
          <w:szCs w:val="28"/>
        </w:rPr>
        <w:t xml:space="preserve">азвивать потребность в здоровом образе жизни. </w:t>
      </w:r>
    </w:p>
    <w:p w:rsidR="003D7573" w:rsidRDefault="003D7573" w:rsidP="003D7573">
      <w:pPr>
        <w:rPr>
          <w:rFonts w:ascii="Times New Roman" w:hAnsi="Times New Roman" w:cs="Times New Roman"/>
          <w:sz w:val="28"/>
          <w:szCs w:val="28"/>
        </w:rPr>
      </w:pPr>
      <w:r>
        <w:rPr>
          <w:rFonts w:ascii="Times New Roman" w:hAnsi="Times New Roman" w:cs="Times New Roman"/>
          <w:sz w:val="28"/>
          <w:szCs w:val="28"/>
        </w:rPr>
        <w:t>-</w:t>
      </w:r>
      <w:r w:rsidRPr="00011523">
        <w:rPr>
          <w:rFonts w:ascii="Times New Roman" w:hAnsi="Times New Roman" w:cs="Times New Roman"/>
          <w:sz w:val="28"/>
          <w:szCs w:val="28"/>
        </w:rPr>
        <w:t>осуществлять необходимую коррекцию отклонений в развитии ребенка</w:t>
      </w:r>
      <w:r>
        <w:rPr>
          <w:rFonts w:ascii="Times New Roman" w:hAnsi="Times New Roman" w:cs="Times New Roman"/>
          <w:sz w:val="28"/>
          <w:szCs w:val="28"/>
        </w:rPr>
        <w:t>;</w:t>
      </w:r>
    </w:p>
    <w:p w:rsidR="003D7573" w:rsidRPr="00011523" w:rsidRDefault="003D7573" w:rsidP="003D7573">
      <w:pPr>
        <w:rPr>
          <w:rFonts w:ascii="Times New Roman" w:hAnsi="Times New Roman" w:cs="Times New Roman"/>
          <w:sz w:val="28"/>
          <w:szCs w:val="28"/>
        </w:rPr>
      </w:pPr>
      <w:r>
        <w:rPr>
          <w:rFonts w:ascii="Times New Roman" w:hAnsi="Times New Roman" w:cs="Times New Roman"/>
          <w:sz w:val="28"/>
          <w:szCs w:val="28"/>
        </w:rPr>
        <w:t>-оказывать консультативную и методическую  помощь</w:t>
      </w:r>
      <w:r w:rsidRPr="00011523">
        <w:rPr>
          <w:rFonts w:ascii="Times New Roman" w:hAnsi="Times New Roman" w:cs="Times New Roman"/>
          <w:sz w:val="28"/>
          <w:szCs w:val="28"/>
        </w:rPr>
        <w:t xml:space="preserve"> род</w:t>
      </w:r>
      <w:r>
        <w:rPr>
          <w:rFonts w:ascii="Times New Roman" w:hAnsi="Times New Roman" w:cs="Times New Roman"/>
          <w:sz w:val="28"/>
          <w:szCs w:val="28"/>
        </w:rPr>
        <w:t xml:space="preserve">ителям </w:t>
      </w:r>
      <w:r w:rsidRPr="00011523">
        <w:rPr>
          <w:rFonts w:ascii="Times New Roman" w:hAnsi="Times New Roman" w:cs="Times New Roman"/>
          <w:sz w:val="28"/>
          <w:szCs w:val="28"/>
        </w:rPr>
        <w:t>по вопросам воспитания, обучения и развития детей.</w:t>
      </w:r>
    </w:p>
    <w:p w:rsidR="0065788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2. Познавательно-речевое развитие</w:t>
      </w:r>
      <w:r w:rsidR="003D7573">
        <w:rPr>
          <w:rFonts w:ascii="Times New Roman" w:hAnsi="Times New Roman" w:cs="Times New Roman"/>
          <w:sz w:val="28"/>
          <w:szCs w:val="28"/>
        </w:rPr>
        <w:t>.</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lastRenderedPageBreak/>
        <w:t>Цель: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основы познавательной активности.</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 xml:space="preserve">Задачи:  </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-ф</w:t>
      </w:r>
      <w:r w:rsidR="00F01E7F" w:rsidRPr="00011523">
        <w:rPr>
          <w:rFonts w:ascii="Times New Roman" w:hAnsi="Times New Roman" w:cs="Times New Roman"/>
          <w:sz w:val="28"/>
          <w:szCs w:val="28"/>
        </w:rPr>
        <w:t xml:space="preserve">ормировать  познавательные  процессы  и  способы  умственной    деятельности, усвоение  и  обогащение  знаний  о  природе  и  обществе. </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-с</w:t>
      </w:r>
      <w:r w:rsidR="00F01E7F" w:rsidRPr="00011523">
        <w:rPr>
          <w:rFonts w:ascii="Times New Roman" w:hAnsi="Times New Roman" w:cs="Times New Roman"/>
          <w:sz w:val="28"/>
          <w:szCs w:val="28"/>
        </w:rPr>
        <w:t>пособствовать активизации речи детей в различных видах деятельности.</w:t>
      </w:r>
    </w:p>
    <w:p w:rsidR="00F01E7F" w:rsidRPr="00011523" w:rsidRDefault="003D7573" w:rsidP="00F01E7F">
      <w:pPr>
        <w:rPr>
          <w:rFonts w:ascii="Times New Roman" w:hAnsi="Times New Roman" w:cs="Times New Roman"/>
          <w:sz w:val="28"/>
          <w:szCs w:val="28"/>
        </w:rPr>
      </w:pPr>
      <w:r>
        <w:rPr>
          <w:rFonts w:ascii="Times New Roman" w:hAnsi="Times New Roman" w:cs="Times New Roman"/>
          <w:sz w:val="28"/>
          <w:szCs w:val="28"/>
        </w:rPr>
        <w:t>-п</w:t>
      </w:r>
      <w:r w:rsidR="00F01E7F" w:rsidRPr="00011523">
        <w:rPr>
          <w:rFonts w:ascii="Times New Roman" w:hAnsi="Times New Roman" w:cs="Times New Roman"/>
          <w:sz w:val="28"/>
          <w:szCs w:val="28"/>
        </w:rPr>
        <w:t>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05168B" w:rsidRDefault="003D7573" w:rsidP="00F01E7F">
      <w:pPr>
        <w:rPr>
          <w:rFonts w:ascii="Times New Roman" w:hAnsi="Times New Roman" w:cs="Times New Roman"/>
          <w:sz w:val="28"/>
          <w:szCs w:val="28"/>
        </w:rPr>
      </w:pPr>
      <w:r>
        <w:rPr>
          <w:rFonts w:ascii="Times New Roman" w:hAnsi="Times New Roman" w:cs="Times New Roman"/>
          <w:sz w:val="28"/>
          <w:szCs w:val="28"/>
        </w:rPr>
        <w:t>-с</w:t>
      </w:r>
      <w:r w:rsidR="00F01E7F" w:rsidRPr="00011523">
        <w:rPr>
          <w:rFonts w:ascii="Times New Roman" w:hAnsi="Times New Roman" w:cs="Times New Roman"/>
          <w:sz w:val="28"/>
          <w:szCs w:val="28"/>
        </w:rPr>
        <w:t>овершенствовать</w:t>
      </w:r>
      <w:r w:rsidR="0005168B">
        <w:rPr>
          <w:rFonts w:ascii="Times New Roman" w:hAnsi="Times New Roman" w:cs="Times New Roman"/>
          <w:sz w:val="28"/>
          <w:szCs w:val="28"/>
        </w:rPr>
        <w:t xml:space="preserve"> предметно-развивающую среду группы</w:t>
      </w:r>
    </w:p>
    <w:p w:rsidR="00F01E7F" w:rsidRPr="00011523" w:rsidRDefault="00F01E7F" w:rsidP="00F01E7F">
      <w:pPr>
        <w:rPr>
          <w:rFonts w:ascii="Times New Roman" w:hAnsi="Times New Roman" w:cs="Times New Roman"/>
          <w:sz w:val="28"/>
          <w:szCs w:val="28"/>
        </w:rPr>
      </w:pPr>
      <w:r w:rsidRPr="00011523">
        <w:rPr>
          <w:rFonts w:ascii="Times New Roman" w:hAnsi="Times New Roman" w:cs="Times New Roman"/>
          <w:sz w:val="28"/>
          <w:szCs w:val="28"/>
        </w:rPr>
        <w:t xml:space="preserve"> по данному направлению.</w:t>
      </w:r>
    </w:p>
    <w:p w:rsidR="003D7573" w:rsidRPr="00011523" w:rsidRDefault="003D7573" w:rsidP="003D7573">
      <w:pPr>
        <w:rPr>
          <w:rFonts w:ascii="Times New Roman" w:hAnsi="Times New Roman" w:cs="Times New Roman"/>
          <w:sz w:val="28"/>
          <w:szCs w:val="28"/>
        </w:rPr>
      </w:pPr>
      <w:r>
        <w:rPr>
          <w:rFonts w:ascii="Times New Roman" w:hAnsi="Times New Roman" w:cs="Times New Roman"/>
          <w:sz w:val="28"/>
          <w:szCs w:val="28"/>
        </w:rPr>
        <w:t>-</w:t>
      </w:r>
      <w:r w:rsidRPr="00011523">
        <w:rPr>
          <w:rFonts w:ascii="Times New Roman" w:hAnsi="Times New Roman" w:cs="Times New Roman"/>
          <w:sz w:val="28"/>
          <w:szCs w:val="28"/>
        </w:rPr>
        <w:t>организовывать яркие радостные общие события жизни группы</w:t>
      </w:r>
      <w:r>
        <w:rPr>
          <w:rFonts w:ascii="Times New Roman" w:hAnsi="Times New Roman" w:cs="Times New Roman"/>
          <w:sz w:val="28"/>
          <w:szCs w:val="28"/>
        </w:rPr>
        <w:t>.</w:t>
      </w:r>
    </w:p>
    <w:p w:rsidR="00657883" w:rsidRDefault="00657883" w:rsidP="00F01E7F">
      <w:pPr>
        <w:rPr>
          <w:rFonts w:ascii="Times New Roman" w:hAnsi="Times New Roman" w:cs="Times New Roman"/>
          <w:sz w:val="28"/>
          <w:szCs w:val="28"/>
          <w:u w:val="single"/>
        </w:rPr>
      </w:pPr>
    </w:p>
    <w:p w:rsidR="00F01E7F" w:rsidRPr="00657883" w:rsidRDefault="00657883" w:rsidP="00F01E7F">
      <w:pPr>
        <w:rPr>
          <w:rFonts w:ascii="Times New Roman" w:hAnsi="Times New Roman" w:cs="Times New Roman"/>
          <w:sz w:val="28"/>
          <w:szCs w:val="28"/>
          <w:u w:val="single"/>
        </w:rPr>
      </w:pPr>
      <w:r w:rsidRPr="00657883">
        <w:rPr>
          <w:rFonts w:ascii="Times New Roman" w:hAnsi="Times New Roman" w:cs="Times New Roman"/>
          <w:sz w:val="28"/>
          <w:szCs w:val="28"/>
          <w:u w:val="single"/>
        </w:rPr>
        <w:t>Самообразование педагогов</w:t>
      </w:r>
      <w:r>
        <w:rPr>
          <w:rFonts w:ascii="Times New Roman" w:hAnsi="Times New Roman" w:cs="Times New Roman"/>
          <w:sz w:val="28"/>
          <w:szCs w:val="28"/>
          <w:u w:val="single"/>
        </w:rPr>
        <w:t>.</w:t>
      </w:r>
    </w:p>
    <w:p w:rsidR="00657883" w:rsidRPr="00657883" w:rsidRDefault="00657883" w:rsidP="00657883">
      <w:pPr>
        <w:pStyle w:val="Default"/>
        <w:spacing w:line="276" w:lineRule="auto"/>
        <w:jc w:val="center"/>
        <w:rPr>
          <w:bCs/>
          <w:iCs/>
          <w:sz w:val="28"/>
          <w:szCs w:val="28"/>
        </w:rPr>
      </w:pPr>
      <w:r>
        <w:rPr>
          <w:sz w:val="28"/>
          <w:szCs w:val="28"/>
        </w:rPr>
        <w:t xml:space="preserve">Тема самообразования Корабельниковой Н. А.- </w:t>
      </w:r>
      <w:r w:rsidRPr="00657883">
        <w:rPr>
          <w:bCs/>
          <w:iCs/>
          <w:sz w:val="28"/>
          <w:szCs w:val="28"/>
        </w:rPr>
        <w:t>«Роль и функции отца в воспитании и психическом развитии дошкольника»</w:t>
      </w:r>
      <w:r>
        <w:rPr>
          <w:bCs/>
          <w:iCs/>
          <w:sz w:val="28"/>
          <w:szCs w:val="28"/>
        </w:rPr>
        <w:t>.</w:t>
      </w:r>
    </w:p>
    <w:p w:rsidR="00657883" w:rsidRDefault="00657883" w:rsidP="00657883">
      <w:pPr>
        <w:spacing w:line="360" w:lineRule="auto"/>
        <w:jc w:val="both"/>
        <w:rPr>
          <w:rFonts w:ascii="Times New Roman" w:hAnsi="Times New Roman"/>
          <w:sz w:val="28"/>
          <w:szCs w:val="28"/>
        </w:rPr>
      </w:pPr>
      <w:r>
        <w:rPr>
          <w:rFonts w:ascii="Times New Roman" w:hAnsi="Times New Roman"/>
          <w:sz w:val="28"/>
          <w:szCs w:val="28"/>
        </w:rPr>
        <w:t>Цель-  изучение и исследование  взаимосвязи</w:t>
      </w:r>
      <w:r w:rsidRPr="000305D6">
        <w:rPr>
          <w:rFonts w:ascii="Times New Roman" w:hAnsi="Times New Roman"/>
          <w:sz w:val="28"/>
          <w:szCs w:val="28"/>
        </w:rPr>
        <w:t xml:space="preserve"> детско-отцовских отношений с особенностями личности дошкольников.</w:t>
      </w:r>
    </w:p>
    <w:p w:rsidR="00657883" w:rsidRDefault="00657883" w:rsidP="00657883">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657883">
        <w:rPr>
          <w:rFonts w:ascii="Times New Roman" w:hAnsi="Times New Roman" w:cs="Times New Roman"/>
          <w:sz w:val="28"/>
          <w:szCs w:val="28"/>
        </w:rPr>
        <w:t xml:space="preserve">адачи исследования: </w:t>
      </w:r>
    </w:p>
    <w:p w:rsidR="00657883" w:rsidRPr="00657883" w:rsidRDefault="00657883" w:rsidP="00657883">
      <w:pPr>
        <w:spacing w:line="360" w:lineRule="auto"/>
        <w:jc w:val="both"/>
        <w:rPr>
          <w:rFonts w:ascii="Times New Roman" w:hAnsi="Times New Roman" w:cs="Times New Roman"/>
          <w:sz w:val="28"/>
          <w:szCs w:val="28"/>
        </w:rPr>
      </w:pPr>
      <w:r w:rsidRPr="00657883">
        <w:rPr>
          <w:rFonts w:ascii="Times New Roman" w:hAnsi="Times New Roman" w:cs="Times New Roman"/>
          <w:sz w:val="28"/>
          <w:szCs w:val="28"/>
        </w:rPr>
        <w:t>- изучить и проанализировать  спец</w:t>
      </w:r>
      <w:r w:rsidR="008E155F">
        <w:rPr>
          <w:rFonts w:ascii="Times New Roman" w:hAnsi="Times New Roman" w:cs="Times New Roman"/>
          <w:sz w:val="28"/>
          <w:szCs w:val="28"/>
        </w:rPr>
        <w:t>иальную психолого-педагогическую</w:t>
      </w:r>
      <w:r w:rsidRPr="00657883">
        <w:rPr>
          <w:rFonts w:ascii="Times New Roman" w:hAnsi="Times New Roman" w:cs="Times New Roman"/>
          <w:sz w:val="28"/>
          <w:szCs w:val="28"/>
        </w:rPr>
        <w:t xml:space="preserve"> литературу по теме; </w:t>
      </w:r>
    </w:p>
    <w:p w:rsidR="00657883" w:rsidRDefault="00657883" w:rsidP="00657883">
      <w:pPr>
        <w:pStyle w:val="a3"/>
        <w:ind w:firstLine="0"/>
        <w:rPr>
          <w:szCs w:val="28"/>
        </w:rPr>
      </w:pPr>
      <w:r>
        <w:rPr>
          <w:szCs w:val="28"/>
        </w:rPr>
        <w:t xml:space="preserve">- </w:t>
      </w:r>
      <w:r w:rsidRPr="000305D6">
        <w:rPr>
          <w:szCs w:val="28"/>
        </w:rPr>
        <w:t>осущест</w:t>
      </w:r>
      <w:r>
        <w:rPr>
          <w:szCs w:val="28"/>
        </w:rPr>
        <w:t>в</w:t>
      </w:r>
      <w:r w:rsidRPr="000305D6">
        <w:rPr>
          <w:szCs w:val="28"/>
        </w:rPr>
        <w:t xml:space="preserve">ить анализ полученных данных; </w:t>
      </w:r>
    </w:p>
    <w:p w:rsidR="00611237" w:rsidRDefault="00657883" w:rsidP="00611237">
      <w:pPr>
        <w:pStyle w:val="a3"/>
        <w:ind w:firstLine="0"/>
        <w:rPr>
          <w:szCs w:val="28"/>
        </w:rPr>
      </w:pPr>
      <w:r>
        <w:rPr>
          <w:szCs w:val="28"/>
        </w:rPr>
        <w:t>-</w:t>
      </w:r>
      <w:r w:rsidRPr="000305D6">
        <w:rPr>
          <w:szCs w:val="28"/>
        </w:rPr>
        <w:t>составить рекомендации для родителей и педагогов для совершенствования детско-отцовских отношений</w:t>
      </w:r>
      <w:r w:rsidR="00611237">
        <w:rPr>
          <w:szCs w:val="28"/>
        </w:rPr>
        <w:t>.</w:t>
      </w:r>
      <w:r w:rsidR="00611237" w:rsidRPr="00611237">
        <w:rPr>
          <w:szCs w:val="28"/>
        </w:rPr>
        <w:t xml:space="preserve"> </w:t>
      </w:r>
    </w:p>
    <w:p w:rsidR="001D2BE3" w:rsidRDefault="00611237" w:rsidP="001D2BE3">
      <w:pPr>
        <w:pStyle w:val="a3"/>
        <w:rPr>
          <w:noProof/>
          <w:color w:val="000000"/>
        </w:rPr>
      </w:pPr>
      <w:r>
        <w:t xml:space="preserve"> Тема самообразования</w:t>
      </w:r>
      <w:r w:rsidRPr="000305D6">
        <w:rPr>
          <w:noProof/>
          <w:color w:val="000000"/>
        </w:rPr>
        <w:t xml:space="preserve"> </w:t>
      </w:r>
      <w:r>
        <w:rPr>
          <w:noProof/>
          <w:color w:val="000000"/>
        </w:rPr>
        <w:t>Соколовой О.А.</w:t>
      </w:r>
      <w:r w:rsidR="001D2BE3">
        <w:rPr>
          <w:noProof/>
          <w:color w:val="000000"/>
        </w:rPr>
        <w:t xml:space="preserve"> «</w:t>
      </w:r>
      <w:r w:rsidR="009A50DA">
        <w:rPr>
          <w:noProof/>
          <w:color w:val="000000"/>
        </w:rPr>
        <w:t xml:space="preserve"> Ос</w:t>
      </w:r>
      <w:r w:rsidR="001D2BE3">
        <w:rPr>
          <w:noProof/>
          <w:color w:val="000000"/>
        </w:rPr>
        <w:t xml:space="preserve">обенности развития памяти </w:t>
      </w:r>
      <w:r w:rsidR="009A50DA">
        <w:rPr>
          <w:noProof/>
          <w:color w:val="000000"/>
        </w:rPr>
        <w:t xml:space="preserve"> дошкольников».</w:t>
      </w:r>
    </w:p>
    <w:p w:rsidR="009A50DA" w:rsidRDefault="009A50DA" w:rsidP="009A50DA">
      <w:pPr>
        <w:pStyle w:val="a3"/>
        <w:ind w:firstLine="0"/>
        <w:rPr>
          <w:noProof/>
          <w:color w:val="000000"/>
        </w:rPr>
      </w:pPr>
      <w:r>
        <w:rPr>
          <w:noProof/>
          <w:color w:val="000000"/>
        </w:rPr>
        <w:lastRenderedPageBreak/>
        <w:t>Цель: изучить взаимосвязь способности детей дошкольного возраста к запоминанию,  воспроизведению и общих условий способствующих развитию памяти.</w:t>
      </w:r>
    </w:p>
    <w:p w:rsidR="009A50DA" w:rsidRDefault="001D2BE3" w:rsidP="009A50DA">
      <w:pPr>
        <w:pStyle w:val="a3"/>
      </w:pPr>
      <w:r w:rsidRPr="001D2BE3">
        <w:t xml:space="preserve"> </w:t>
      </w:r>
      <w:r>
        <w:t>З</w:t>
      </w:r>
      <w:r w:rsidR="009A50DA">
        <w:t>адачи исследования:</w:t>
      </w:r>
    </w:p>
    <w:p w:rsidR="001D2BE3" w:rsidRDefault="001D2BE3" w:rsidP="001D2BE3">
      <w:pPr>
        <w:spacing w:line="360" w:lineRule="auto"/>
        <w:jc w:val="both"/>
        <w:rPr>
          <w:rFonts w:ascii="Times New Roman" w:hAnsi="Times New Roman" w:cs="Times New Roman"/>
          <w:sz w:val="28"/>
          <w:szCs w:val="28"/>
        </w:rPr>
      </w:pPr>
    </w:p>
    <w:p w:rsidR="009A50DA" w:rsidRDefault="001D2BE3" w:rsidP="001D2BE3">
      <w:pPr>
        <w:spacing w:line="360" w:lineRule="auto"/>
        <w:jc w:val="both"/>
        <w:rPr>
          <w:rFonts w:ascii="Times New Roman" w:hAnsi="Times New Roman" w:cs="Times New Roman"/>
          <w:sz w:val="28"/>
          <w:szCs w:val="28"/>
        </w:rPr>
      </w:pPr>
      <w:r w:rsidRPr="00657883">
        <w:rPr>
          <w:rFonts w:ascii="Times New Roman" w:hAnsi="Times New Roman" w:cs="Times New Roman"/>
          <w:sz w:val="28"/>
          <w:szCs w:val="28"/>
        </w:rPr>
        <w:t>- изучить и проанализировать  спец</w:t>
      </w:r>
      <w:r w:rsidR="008E155F">
        <w:rPr>
          <w:rFonts w:ascii="Times New Roman" w:hAnsi="Times New Roman" w:cs="Times New Roman"/>
          <w:sz w:val="28"/>
          <w:szCs w:val="28"/>
        </w:rPr>
        <w:t>иальную психолого-педагогическую</w:t>
      </w:r>
      <w:r w:rsidRPr="00657883">
        <w:rPr>
          <w:rFonts w:ascii="Times New Roman" w:hAnsi="Times New Roman" w:cs="Times New Roman"/>
          <w:sz w:val="28"/>
          <w:szCs w:val="28"/>
        </w:rPr>
        <w:t xml:space="preserve"> литературу по теме;</w:t>
      </w:r>
    </w:p>
    <w:p w:rsidR="00654E78" w:rsidRPr="00011523" w:rsidRDefault="00A963F9" w:rsidP="00A963F9">
      <w:pPr>
        <w:spacing w:line="360" w:lineRule="auto"/>
        <w:jc w:val="both"/>
        <w:rPr>
          <w:rFonts w:ascii="Times New Roman" w:hAnsi="Times New Roman" w:cs="Times New Roman"/>
          <w:sz w:val="28"/>
          <w:szCs w:val="28"/>
        </w:rPr>
      </w:pPr>
      <w:r>
        <w:rPr>
          <w:rFonts w:ascii="Times New Roman" w:hAnsi="Times New Roman" w:cs="Times New Roman"/>
          <w:sz w:val="28"/>
          <w:szCs w:val="28"/>
        </w:rPr>
        <w:t>- подобрать  игры на развитие памяти дошкольников.</w:t>
      </w:r>
      <w:r w:rsidR="001D2BE3" w:rsidRPr="00657883">
        <w:rPr>
          <w:rFonts w:ascii="Times New Roman" w:hAnsi="Times New Roman" w:cs="Times New Roman"/>
          <w:sz w:val="28"/>
          <w:szCs w:val="28"/>
        </w:rPr>
        <w:t xml:space="preserve"> </w:t>
      </w:r>
    </w:p>
    <w:p w:rsidR="00C75672" w:rsidRDefault="006768FC" w:rsidP="008B56D7">
      <w:pPr>
        <w:rPr>
          <w:rFonts w:ascii="Times New Roman" w:hAnsi="Times New Roman" w:cs="Times New Roman"/>
          <w:sz w:val="28"/>
          <w:szCs w:val="28"/>
          <w:u w:val="single"/>
        </w:rPr>
      </w:pPr>
      <w:r w:rsidRPr="006768FC">
        <w:rPr>
          <w:rFonts w:ascii="Times New Roman" w:hAnsi="Times New Roman" w:cs="Times New Roman"/>
          <w:sz w:val="28"/>
          <w:szCs w:val="28"/>
          <w:u w:val="single"/>
        </w:rPr>
        <w:t>Взаимодействие с родителями</w:t>
      </w:r>
    </w:p>
    <w:p w:rsidR="006768FC" w:rsidRDefault="006768FC" w:rsidP="008B56D7">
      <w:pPr>
        <w:rPr>
          <w:rFonts w:ascii="Times New Roman" w:hAnsi="Times New Roman" w:cs="Times New Roman"/>
          <w:sz w:val="28"/>
          <w:szCs w:val="28"/>
        </w:rPr>
      </w:pPr>
      <w:r>
        <w:rPr>
          <w:rFonts w:ascii="Times New Roman" w:hAnsi="Times New Roman" w:cs="Times New Roman"/>
          <w:sz w:val="28"/>
          <w:szCs w:val="28"/>
        </w:rPr>
        <w:t>- организация совместных выставок: « Моя улица» ( макеты), « Эт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мама, это- папа, это- я, это- улица моя» ( стенд с фото).</w:t>
      </w:r>
    </w:p>
    <w:p w:rsidR="006768FC" w:rsidRDefault="00A40288" w:rsidP="008B56D7">
      <w:pPr>
        <w:rPr>
          <w:rFonts w:ascii="Times New Roman" w:hAnsi="Times New Roman" w:cs="Times New Roman"/>
          <w:sz w:val="28"/>
          <w:szCs w:val="28"/>
        </w:rPr>
      </w:pPr>
      <w:r>
        <w:rPr>
          <w:rFonts w:ascii="Times New Roman" w:hAnsi="Times New Roman" w:cs="Times New Roman"/>
          <w:sz w:val="28"/>
          <w:szCs w:val="28"/>
        </w:rPr>
        <w:t xml:space="preserve">- открытые мероприятия: « Осенние посиделки», « Где прячется здоровье», « Водичка, водичка»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дни открытых дверей ).</w:t>
      </w:r>
    </w:p>
    <w:p w:rsidR="00F33210" w:rsidRDefault="00F33210" w:rsidP="008B56D7">
      <w:pPr>
        <w:rPr>
          <w:rFonts w:ascii="Times New Roman" w:hAnsi="Times New Roman" w:cs="Times New Roman"/>
          <w:sz w:val="28"/>
          <w:szCs w:val="28"/>
        </w:rPr>
      </w:pPr>
      <w:r>
        <w:rPr>
          <w:rFonts w:ascii="Times New Roman" w:hAnsi="Times New Roman" w:cs="Times New Roman"/>
          <w:sz w:val="28"/>
          <w:szCs w:val="28"/>
        </w:rPr>
        <w:t>- участие  в Фестивале конструирования « Москва вчера, сегодня, завтра»</w:t>
      </w:r>
      <w:r w:rsidR="00AD5495">
        <w:rPr>
          <w:rFonts w:ascii="Times New Roman" w:hAnsi="Times New Roman" w:cs="Times New Roman"/>
          <w:sz w:val="28"/>
          <w:szCs w:val="28"/>
        </w:rPr>
        <w:t xml:space="preserve"> семьи</w:t>
      </w:r>
      <w:r w:rsidR="006A62DF">
        <w:rPr>
          <w:rFonts w:ascii="Times New Roman" w:hAnsi="Times New Roman" w:cs="Times New Roman"/>
          <w:sz w:val="28"/>
          <w:szCs w:val="28"/>
        </w:rPr>
        <w:t xml:space="preserve"> </w:t>
      </w:r>
      <w:r w:rsidR="00AD5495">
        <w:rPr>
          <w:rFonts w:ascii="Times New Roman" w:hAnsi="Times New Roman" w:cs="Times New Roman"/>
          <w:sz w:val="28"/>
          <w:szCs w:val="28"/>
        </w:rPr>
        <w:t xml:space="preserve"> </w:t>
      </w:r>
      <w:proofErr w:type="spellStart"/>
      <w:r w:rsidR="00AD5495">
        <w:rPr>
          <w:rFonts w:ascii="Times New Roman" w:hAnsi="Times New Roman" w:cs="Times New Roman"/>
          <w:sz w:val="28"/>
          <w:szCs w:val="28"/>
        </w:rPr>
        <w:t>Кадлубинских</w:t>
      </w:r>
      <w:proofErr w:type="spellEnd"/>
      <w:r w:rsidR="00AD5495">
        <w:rPr>
          <w:rFonts w:ascii="Times New Roman" w:hAnsi="Times New Roman" w:cs="Times New Roman"/>
          <w:sz w:val="28"/>
          <w:szCs w:val="28"/>
        </w:rPr>
        <w:t>.</w:t>
      </w:r>
      <w:r>
        <w:rPr>
          <w:rFonts w:ascii="Times New Roman" w:hAnsi="Times New Roman" w:cs="Times New Roman"/>
          <w:sz w:val="28"/>
          <w:szCs w:val="28"/>
        </w:rPr>
        <w:t xml:space="preserve"> Результаты конкурса</w:t>
      </w:r>
      <w:r w:rsidR="008E155F">
        <w:rPr>
          <w:rFonts w:ascii="Times New Roman" w:hAnsi="Times New Roman" w:cs="Times New Roman"/>
          <w:sz w:val="28"/>
          <w:szCs w:val="28"/>
        </w:rPr>
        <w:t xml:space="preserve"> </w:t>
      </w:r>
      <w:r>
        <w:rPr>
          <w:rFonts w:ascii="Times New Roman" w:hAnsi="Times New Roman" w:cs="Times New Roman"/>
          <w:sz w:val="28"/>
          <w:szCs w:val="28"/>
        </w:rPr>
        <w:t>- район Хорошег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Мневники, выход на окружной этап</w:t>
      </w:r>
      <w:r w:rsidR="00AD5495">
        <w:rPr>
          <w:rFonts w:ascii="Times New Roman" w:hAnsi="Times New Roman" w:cs="Times New Roman"/>
          <w:sz w:val="28"/>
          <w:szCs w:val="28"/>
        </w:rPr>
        <w:t xml:space="preserve"> конкурса.</w:t>
      </w:r>
    </w:p>
    <w:p w:rsidR="00AD5495" w:rsidRDefault="00AD5495" w:rsidP="008B56D7">
      <w:pPr>
        <w:rPr>
          <w:rFonts w:ascii="Times New Roman" w:hAnsi="Times New Roman" w:cs="Times New Roman"/>
          <w:sz w:val="28"/>
          <w:szCs w:val="28"/>
          <w:u w:val="single"/>
        </w:rPr>
      </w:pPr>
      <w:r w:rsidRPr="00AD5495">
        <w:rPr>
          <w:rFonts w:ascii="Times New Roman" w:hAnsi="Times New Roman" w:cs="Times New Roman"/>
          <w:sz w:val="28"/>
          <w:szCs w:val="28"/>
          <w:u w:val="single"/>
        </w:rPr>
        <w:t>Интересные события в жизни группы.</w:t>
      </w:r>
    </w:p>
    <w:p w:rsidR="00AD5495" w:rsidRPr="00AD5495" w:rsidRDefault="00AD5495" w:rsidP="008B56D7">
      <w:pPr>
        <w:rPr>
          <w:rFonts w:ascii="Times New Roman" w:hAnsi="Times New Roman" w:cs="Times New Roman"/>
          <w:sz w:val="28"/>
          <w:szCs w:val="28"/>
        </w:rPr>
      </w:pPr>
      <w:r>
        <w:rPr>
          <w:rFonts w:ascii="Times New Roman" w:hAnsi="Times New Roman" w:cs="Times New Roman"/>
          <w:sz w:val="28"/>
          <w:szCs w:val="28"/>
        </w:rPr>
        <w:t>Проект « Моя улица».</w:t>
      </w:r>
    </w:p>
    <w:p w:rsidR="00AD5495" w:rsidRPr="00AD5495" w:rsidRDefault="00AD5495" w:rsidP="00AD5495">
      <w:pPr>
        <w:shd w:val="clear" w:color="auto" w:fill="FFFFFF"/>
        <w:tabs>
          <w:tab w:val="left" w:pos="0"/>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32"/>
          <w:szCs w:val="32"/>
        </w:rPr>
        <w:t>Актуальность: -</w:t>
      </w:r>
      <w:r w:rsidRPr="00AD5495">
        <w:rPr>
          <w:rFonts w:ascii="Times New Roman" w:hAnsi="Times New Roman" w:cs="Times New Roman"/>
          <w:sz w:val="28"/>
          <w:szCs w:val="28"/>
        </w:rPr>
        <w:t xml:space="preserve"> на современном этапе патриотическое воспитание  приобретает особую остроту и актуальность. </w:t>
      </w:r>
    </w:p>
    <w:p w:rsidR="00AD5495" w:rsidRPr="00AD5495" w:rsidRDefault="00AD5495" w:rsidP="00AD5495">
      <w:pPr>
        <w:shd w:val="clear" w:color="auto" w:fill="FFFFFF"/>
        <w:tabs>
          <w:tab w:val="left" w:pos="0"/>
        </w:tabs>
        <w:suppressAutoHyphens/>
        <w:spacing w:line="360" w:lineRule="auto"/>
        <w:ind w:firstLine="709"/>
        <w:jc w:val="both"/>
        <w:rPr>
          <w:rFonts w:ascii="Times New Roman" w:hAnsi="Times New Roman" w:cs="Times New Roman"/>
          <w:sz w:val="28"/>
          <w:szCs w:val="28"/>
        </w:rPr>
      </w:pPr>
      <w:r w:rsidRPr="00AD5495">
        <w:rPr>
          <w:rFonts w:ascii="Times New Roman" w:hAnsi="Times New Roman" w:cs="Times New Roman"/>
          <w:sz w:val="28"/>
          <w:szCs w:val="28"/>
        </w:rPr>
        <w:t xml:space="preserve">В.А. Сухомлинский утверждал, что детство – каждодневное открытие мира и поэтому надо сделать так, чтоб оно стало, прежде всего, познанием человека и Отечества, их красоты и величия. Любовь к Отчизне начинается с любви к своей малой родине – месту, где родился человек и месту, где живет человек. </w:t>
      </w:r>
    </w:p>
    <w:p w:rsidR="00AD5495" w:rsidRPr="00AD5495" w:rsidRDefault="00AD5495" w:rsidP="00AD5495">
      <w:pPr>
        <w:tabs>
          <w:tab w:val="left" w:pos="993"/>
        </w:tabs>
        <w:suppressAutoHyphens/>
        <w:spacing w:line="360" w:lineRule="auto"/>
        <w:ind w:firstLine="709"/>
        <w:jc w:val="both"/>
        <w:rPr>
          <w:rFonts w:ascii="Times New Roman" w:hAnsi="Times New Roman" w:cs="Times New Roman"/>
          <w:sz w:val="28"/>
          <w:szCs w:val="28"/>
        </w:rPr>
      </w:pPr>
      <w:r w:rsidRPr="00AD5495">
        <w:rPr>
          <w:rFonts w:ascii="Times New Roman" w:hAnsi="Times New Roman" w:cs="Times New Roman"/>
          <w:sz w:val="28"/>
          <w:szCs w:val="28"/>
        </w:rPr>
        <w:t xml:space="preserve">Участие детей в проекте « Моя улица» позволит сформировать первичные представления об окружающем мире, отношение к </w:t>
      </w:r>
      <w:r w:rsidRPr="00AD5495">
        <w:rPr>
          <w:rFonts w:ascii="Times New Roman" w:hAnsi="Times New Roman" w:cs="Times New Roman"/>
          <w:sz w:val="28"/>
          <w:szCs w:val="28"/>
        </w:rPr>
        <w:lastRenderedPageBreak/>
        <w:t>действительности, возможность почувствовать себя с самых ранних лет гражданами своего отечества.</w:t>
      </w:r>
    </w:p>
    <w:p w:rsidR="00AD5495" w:rsidRPr="00AD5495" w:rsidRDefault="00AD5495" w:rsidP="00AD5495">
      <w:pPr>
        <w:tabs>
          <w:tab w:val="left" w:pos="851"/>
        </w:tabs>
        <w:suppressAutoHyphens/>
        <w:spacing w:line="360" w:lineRule="auto"/>
        <w:ind w:firstLine="709"/>
        <w:jc w:val="both"/>
        <w:rPr>
          <w:rFonts w:ascii="Times New Roman" w:hAnsi="Times New Roman" w:cs="Times New Roman"/>
          <w:sz w:val="28"/>
          <w:szCs w:val="28"/>
        </w:rPr>
      </w:pPr>
      <w:r w:rsidRPr="00AD5495">
        <w:rPr>
          <w:rFonts w:ascii="Times New Roman" w:hAnsi="Times New Roman" w:cs="Times New Roman"/>
          <w:sz w:val="28"/>
          <w:szCs w:val="28"/>
        </w:rPr>
        <w:t xml:space="preserve">-. Возрастающая плотность уличного движения делает дороги все более опасными для детей и, соответственно, вопросы профилактики детского </w:t>
      </w:r>
      <w:proofErr w:type="spellStart"/>
      <w:r w:rsidRPr="00AD5495">
        <w:rPr>
          <w:rFonts w:ascii="Times New Roman" w:hAnsi="Times New Roman" w:cs="Times New Roman"/>
          <w:sz w:val="28"/>
          <w:szCs w:val="28"/>
        </w:rPr>
        <w:t>дорожно</w:t>
      </w:r>
      <w:proofErr w:type="spellEnd"/>
      <w:r w:rsidR="008E155F">
        <w:rPr>
          <w:rFonts w:ascii="Times New Roman" w:hAnsi="Times New Roman" w:cs="Times New Roman"/>
          <w:sz w:val="28"/>
          <w:szCs w:val="28"/>
        </w:rPr>
        <w:t xml:space="preserve"> </w:t>
      </w:r>
      <w:r w:rsidRPr="00AD5495">
        <w:rPr>
          <w:rFonts w:ascii="Times New Roman" w:hAnsi="Times New Roman" w:cs="Times New Roman"/>
          <w:sz w:val="28"/>
          <w:szCs w:val="28"/>
        </w:rPr>
        <w:t>- транспортного травматизма не теряют своей актуальности.</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32"/>
          <w:szCs w:val="32"/>
        </w:rPr>
        <w:t>Цель:</w:t>
      </w:r>
      <w:r w:rsidRPr="00AD5495">
        <w:rPr>
          <w:rFonts w:ascii="Times New Roman" w:hAnsi="Times New Roman" w:cs="Times New Roman"/>
          <w:sz w:val="28"/>
          <w:szCs w:val="28"/>
        </w:rPr>
        <w:t xml:space="preserve">  Создать условия для развития познавательных  и творческих способностей детей в процессе разработки детско-взрослого образовательного проекта « Моя улица», пробудить  любовь, чувство гордости за свою Родину, подвести к осознанию  необходимости соблюдения элементарных правил дорожного движения.</w:t>
      </w:r>
    </w:p>
    <w:p w:rsidR="00AD5495" w:rsidRPr="00AD5495" w:rsidRDefault="00AD5495" w:rsidP="00AD5495">
      <w:pPr>
        <w:tabs>
          <w:tab w:val="left" w:pos="993"/>
        </w:tabs>
        <w:suppressAutoHyphens/>
        <w:spacing w:line="360" w:lineRule="auto"/>
        <w:jc w:val="both"/>
        <w:rPr>
          <w:rFonts w:ascii="Times New Roman" w:hAnsi="Times New Roman" w:cs="Times New Roman"/>
          <w:sz w:val="32"/>
          <w:szCs w:val="32"/>
        </w:rPr>
      </w:pPr>
      <w:r w:rsidRPr="00AD5495">
        <w:rPr>
          <w:rFonts w:ascii="Times New Roman" w:hAnsi="Times New Roman" w:cs="Times New Roman"/>
          <w:sz w:val="32"/>
          <w:szCs w:val="32"/>
        </w:rPr>
        <w:t>Задачи:</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32"/>
          <w:szCs w:val="32"/>
        </w:rPr>
        <w:t xml:space="preserve"> - </w:t>
      </w:r>
      <w:r w:rsidRPr="00AD5495">
        <w:rPr>
          <w:rFonts w:ascii="Times New Roman" w:hAnsi="Times New Roman" w:cs="Times New Roman"/>
          <w:sz w:val="28"/>
          <w:szCs w:val="28"/>
        </w:rPr>
        <w:t xml:space="preserve">обогатить, расширить знания  и представления детей  о родном городе, районе и улицах ближайшего окружения. </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привлекать внимание детей к объектам, расположенным на ближайших улицах и их назначениях.</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воспитать в детях грамотных пешеходов.</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закрепить умения детей применять полученные знания о правилах дорожного движения  в играх и инсценировках.</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развивать связную речь, обогащать и активизировать словарь по тематике.</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закрепить умения детей выражать в продуктивной деятельности  свои знания и впечатления.</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способствовать активному вовлечению родителей в совместную деятельность с ребенком  в условиях семьи и детского сада.</w:t>
      </w:r>
    </w:p>
    <w:p w:rsidR="00AD5495" w:rsidRPr="00AD5495" w:rsidRDefault="00AD5495" w:rsidP="00AD5495">
      <w:pPr>
        <w:tabs>
          <w:tab w:val="left" w:pos="993"/>
        </w:tabs>
        <w:suppressAutoHyphens/>
        <w:spacing w:line="360" w:lineRule="auto"/>
        <w:jc w:val="both"/>
        <w:rPr>
          <w:rFonts w:ascii="Times New Roman" w:hAnsi="Times New Roman" w:cs="Times New Roman"/>
          <w:sz w:val="32"/>
          <w:szCs w:val="32"/>
        </w:rPr>
      </w:pPr>
      <w:r w:rsidRPr="00AD5495">
        <w:rPr>
          <w:rFonts w:ascii="Times New Roman" w:hAnsi="Times New Roman" w:cs="Times New Roman"/>
          <w:sz w:val="32"/>
          <w:szCs w:val="32"/>
        </w:rPr>
        <w:t>Предполагаемый результат:</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32"/>
          <w:szCs w:val="32"/>
        </w:rPr>
        <w:lastRenderedPageBreak/>
        <w:t xml:space="preserve">- </w:t>
      </w:r>
      <w:r w:rsidRPr="00AD5495">
        <w:rPr>
          <w:rFonts w:ascii="Times New Roman" w:hAnsi="Times New Roman" w:cs="Times New Roman"/>
          <w:sz w:val="28"/>
          <w:szCs w:val="28"/>
        </w:rPr>
        <w:t>владеть обобщающими  понятиями  « улица», «правила дорожного движения».</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знать и называть улицы района, свой адрес.</w:t>
      </w:r>
    </w:p>
    <w:p w:rsidR="00AD5495" w:rsidRPr="00AD5495" w:rsidRDefault="00AD5495" w:rsidP="00AD5495">
      <w:pPr>
        <w:tabs>
          <w:tab w:val="left" w:pos="993"/>
        </w:tabs>
        <w:suppressAutoHyphens/>
        <w:spacing w:line="360" w:lineRule="auto"/>
        <w:jc w:val="both"/>
        <w:rPr>
          <w:rFonts w:ascii="Times New Roman" w:hAnsi="Times New Roman" w:cs="Times New Roman"/>
          <w:sz w:val="28"/>
          <w:szCs w:val="28"/>
        </w:rPr>
      </w:pPr>
      <w:r w:rsidRPr="00AD5495">
        <w:rPr>
          <w:rFonts w:ascii="Times New Roman" w:hAnsi="Times New Roman" w:cs="Times New Roman"/>
          <w:sz w:val="28"/>
          <w:szCs w:val="28"/>
        </w:rPr>
        <w:t>- уметь с помощью различного материала совместно с взрослыми создавать конструктивные объекты, расположенные на улице.</w:t>
      </w:r>
    </w:p>
    <w:p w:rsidR="00AD5495" w:rsidRPr="00AD5495" w:rsidRDefault="00AD5495" w:rsidP="00AD5495">
      <w:pPr>
        <w:rPr>
          <w:rFonts w:ascii="Times New Roman" w:hAnsi="Times New Roman" w:cs="Times New Roman"/>
          <w:b/>
        </w:rPr>
      </w:pPr>
      <w:r w:rsidRPr="00AD5495">
        <w:rPr>
          <w:rFonts w:ascii="Times New Roman" w:hAnsi="Times New Roman" w:cs="Times New Roman"/>
          <w:sz w:val="28"/>
          <w:szCs w:val="28"/>
        </w:rPr>
        <w:t>- воспитать грамотного пешехода.</w:t>
      </w:r>
      <w:r w:rsidRPr="00AD5495">
        <w:rPr>
          <w:rFonts w:ascii="Times New Roman" w:hAnsi="Times New Roman" w:cs="Times New Roman"/>
          <w:b/>
        </w:rPr>
        <w:t xml:space="preserve"> </w:t>
      </w:r>
    </w:p>
    <w:p w:rsidR="00F33210" w:rsidRDefault="00AD5495" w:rsidP="008B56D7">
      <w:pPr>
        <w:rPr>
          <w:rFonts w:ascii="Times New Roman" w:hAnsi="Times New Roman" w:cs="Times New Roman"/>
          <w:sz w:val="28"/>
          <w:szCs w:val="28"/>
          <w:u w:val="single"/>
        </w:rPr>
      </w:pPr>
      <w:r w:rsidRPr="00AD5495">
        <w:rPr>
          <w:rFonts w:ascii="Times New Roman" w:hAnsi="Times New Roman" w:cs="Times New Roman"/>
          <w:sz w:val="28"/>
          <w:szCs w:val="28"/>
          <w:u w:val="single"/>
        </w:rPr>
        <w:t xml:space="preserve">Участие </w:t>
      </w:r>
      <w:proofErr w:type="gramStart"/>
      <w:r w:rsidRPr="00AD5495">
        <w:rPr>
          <w:rFonts w:ascii="Times New Roman" w:hAnsi="Times New Roman" w:cs="Times New Roman"/>
          <w:sz w:val="28"/>
          <w:szCs w:val="28"/>
          <w:u w:val="single"/>
        </w:rPr>
        <w:t>в</w:t>
      </w:r>
      <w:proofErr w:type="gramEnd"/>
      <w:r w:rsidRPr="00AD5495">
        <w:rPr>
          <w:rFonts w:ascii="Times New Roman" w:hAnsi="Times New Roman" w:cs="Times New Roman"/>
          <w:sz w:val="28"/>
          <w:szCs w:val="28"/>
          <w:u w:val="single"/>
        </w:rPr>
        <w:t xml:space="preserve"> конкурса</w:t>
      </w:r>
      <w:r>
        <w:rPr>
          <w:rFonts w:ascii="Times New Roman" w:hAnsi="Times New Roman" w:cs="Times New Roman"/>
          <w:sz w:val="28"/>
          <w:szCs w:val="28"/>
          <w:u w:val="single"/>
        </w:rPr>
        <w:t>.</w:t>
      </w:r>
    </w:p>
    <w:p w:rsidR="00AD5495" w:rsidRDefault="00AD5495" w:rsidP="008B56D7">
      <w:pPr>
        <w:rPr>
          <w:rFonts w:ascii="Times New Roman" w:hAnsi="Times New Roman" w:cs="Times New Roman"/>
          <w:sz w:val="28"/>
          <w:szCs w:val="28"/>
        </w:rPr>
      </w:pPr>
      <w:r>
        <w:rPr>
          <w:rFonts w:ascii="Times New Roman" w:hAnsi="Times New Roman" w:cs="Times New Roman"/>
          <w:sz w:val="28"/>
          <w:szCs w:val="28"/>
        </w:rPr>
        <w:t>- «Талант живет в каждом»</w:t>
      </w:r>
      <w:r w:rsidR="00E86390">
        <w:rPr>
          <w:rFonts w:ascii="Times New Roman" w:hAnsi="Times New Roman" w:cs="Times New Roman"/>
          <w:sz w:val="28"/>
          <w:szCs w:val="28"/>
        </w:rPr>
        <w:t>, « Пасхальный фестиваль».</w:t>
      </w:r>
    </w:p>
    <w:p w:rsidR="00E86390" w:rsidRDefault="00E86390" w:rsidP="008B56D7">
      <w:pPr>
        <w:rPr>
          <w:rFonts w:ascii="Times New Roman" w:hAnsi="Times New Roman" w:cs="Times New Roman"/>
          <w:sz w:val="28"/>
          <w:szCs w:val="28"/>
          <w:u w:val="single"/>
        </w:rPr>
      </w:pPr>
      <w:r w:rsidRPr="00E86390">
        <w:rPr>
          <w:rFonts w:ascii="Times New Roman" w:hAnsi="Times New Roman" w:cs="Times New Roman"/>
          <w:sz w:val="28"/>
          <w:szCs w:val="28"/>
          <w:u w:val="single"/>
        </w:rPr>
        <w:t>Достижения детей</w:t>
      </w:r>
    </w:p>
    <w:p w:rsidR="00E86390" w:rsidRDefault="00E86390" w:rsidP="008B56D7">
      <w:pPr>
        <w:rPr>
          <w:rFonts w:ascii="Times New Roman" w:hAnsi="Times New Roman" w:cs="Times New Roman"/>
          <w:sz w:val="28"/>
          <w:szCs w:val="28"/>
        </w:rPr>
      </w:pPr>
      <w:r>
        <w:rPr>
          <w:rFonts w:ascii="Times New Roman" w:hAnsi="Times New Roman" w:cs="Times New Roman"/>
          <w:sz w:val="28"/>
          <w:szCs w:val="28"/>
        </w:rPr>
        <w:t>По результатам диагностики уровень развития и умственных особенностей детей в среднем соответствует возрастным нормам.</w:t>
      </w:r>
    </w:p>
    <w:p w:rsidR="007B2A61" w:rsidRDefault="007B2A61" w:rsidP="008B56D7">
      <w:pPr>
        <w:rPr>
          <w:rFonts w:ascii="Times New Roman" w:hAnsi="Times New Roman" w:cs="Times New Roman"/>
          <w:sz w:val="28"/>
          <w:szCs w:val="28"/>
        </w:rPr>
      </w:pPr>
      <w:r>
        <w:rPr>
          <w:rFonts w:ascii="Times New Roman" w:hAnsi="Times New Roman" w:cs="Times New Roman"/>
          <w:sz w:val="28"/>
          <w:szCs w:val="28"/>
        </w:rPr>
        <w:t>Речь стала предметом активности детей, получила свое развитие грамматическая сторона речи, значительно обогатился словарь. Образное мышление получило должное развитие. Дети стали способными использовать простые, схематизированные изображения для решения  несложных задач.</w:t>
      </w:r>
    </w:p>
    <w:p w:rsidR="00E86390" w:rsidRDefault="007B2A61" w:rsidP="008B56D7">
      <w:pPr>
        <w:rPr>
          <w:rFonts w:ascii="Times New Roman" w:hAnsi="Times New Roman" w:cs="Times New Roman"/>
          <w:sz w:val="28"/>
          <w:szCs w:val="28"/>
        </w:rPr>
      </w:pPr>
      <w:r>
        <w:rPr>
          <w:rFonts w:ascii="Times New Roman" w:hAnsi="Times New Roman" w:cs="Times New Roman"/>
          <w:sz w:val="28"/>
          <w:szCs w:val="28"/>
        </w:rPr>
        <w:t xml:space="preserve"> Ведущим стал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B2A61" w:rsidRDefault="007B2A61" w:rsidP="008B56D7">
      <w:pPr>
        <w:rPr>
          <w:rFonts w:ascii="Times New Roman" w:hAnsi="Times New Roman" w:cs="Times New Roman"/>
          <w:sz w:val="28"/>
          <w:szCs w:val="28"/>
        </w:rPr>
      </w:pPr>
      <w:r>
        <w:rPr>
          <w:rFonts w:ascii="Times New Roman" w:hAnsi="Times New Roman" w:cs="Times New Roman"/>
          <w:sz w:val="28"/>
          <w:szCs w:val="28"/>
        </w:rPr>
        <w:t>В игровой деятельности появились ролевые взаимодействия, которые указывают на то, что дошкольники начали отделять себя от принятой роли</w:t>
      </w:r>
      <w:r w:rsidR="00F86D55">
        <w:rPr>
          <w:rFonts w:ascii="Times New Roman" w:hAnsi="Times New Roman" w:cs="Times New Roman"/>
          <w:sz w:val="28"/>
          <w:szCs w:val="28"/>
        </w:rPr>
        <w:t>, произошли разделения игровых реальных взаимодействий  детей.</w:t>
      </w:r>
    </w:p>
    <w:p w:rsidR="00F86D55" w:rsidRDefault="00F86D55" w:rsidP="008B56D7">
      <w:pPr>
        <w:rPr>
          <w:rFonts w:ascii="Times New Roman" w:hAnsi="Times New Roman" w:cs="Times New Roman"/>
          <w:sz w:val="28"/>
          <w:szCs w:val="28"/>
        </w:rPr>
      </w:pPr>
      <w:r>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однако техническая сторона изобразительной деятельности не получила должного развития в связи  с индивидуальными особенностями детей.</w:t>
      </w:r>
    </w:p>
    <w:p w:rsidR="00F86D55" w:rsidRDefault="00F86D55" w:rsidP="008B56D7">
      <w:pPr>
        <w:rPr>
          <w:rFonts w:ascii="Times New Roman" w:hAnsi="Times New Roman" w:cs="Times New Roman"/>
          <w:sz w:val="28"/>
          <w:szCs w:val="28"/>
        </w:rPr>
      </w:pPr>
      <w:r>
        <w:rPr>
          <w:rFonts w:ascii="Times New Roman" w:hAnsi="Times New Roman" w:cs="Times New Roman"/>
          <w:sz w:val="28"/>
          <w:szCs w:val="28"/>
        </w:rPr>
        <w:t>Усложнились навыки конструирования по собственному замыслу,  по предложенным  схемам и планам.</w:t>
      </w:r>
    </w:p>
    <w:p w:rsidR="00857585" w:rsidRDefault="00F86D55" w:rsidP="008B56D7">
      <w:pPr>
        <w:rPr>
          <w:rFonts w:ascii="Times New Roman" w:hAnsi="Times New Roman" w:cs="Times New Roman"/>
          <w:sz w:val="28"/>
          <w:szCs w:val="28"/>
        </w:rPr>
      </w:pPr>
      <w:r>
        <w:rPr>
          <w:rFonts w:ascii="Times New Roman" w:hAnsi="Times New Roman" w:cs="Times New Roman"/>
          <w:sz w:val="28"/>
          <w:szCs w:val="28"/>
        </w:rPr>
        <w:t xml:space="preserve">В целом восприятие детей стало более развитым, они способны упорядочить </w:t>
      </w:r>
      <w:r w:rsidR="00857585">
        <w:rPr>
          <w:rFonts w:ascii="Times New Roman" w:hAnsi="Times New Roman" w:cs="Times New Roman"/>
          <w:sz w:val="28"/>
          <w:szCs w:val="28"/>
        </w:rPr>
        <w:t xml:space="preserve">группы предметов по сенсорному признаку, выделить такие параметры как  </w:t>
      </w:r>
      <w:r w:rsidR="00857585">
        <w:rPr>
          <w:rFonts w:ascii="Times New Roman" w:hAnsi="Times New Roman" w:cs="Times New Roman"/>
          <w:sz w:val="28"/>
          <w:szCs w:val="28"/>
        </w:rPr>
        <w:lastRenderedPageBreak/>
        <w:t>высота, ширина, длина. Возрос объем памяти, способны принять задачу на запоминания, могут выучить стихотворения.</w:t>
      </w:r>
    </w:p>
    <w:p w:rsidR="0011763C" w:rsidRDefault="0011763C" w:rsidP="008B56D7">
      <w:pPr>
        <w:rPr>
          <w:rFonts w:ascii="Times New Roman" w:hAnsi="Times New Roman" w:cs="Times New Roman"/>
          <w:sz w:val="28"/>
          <w:szCs w:val="28"/>
        </w:rPr>
      </w:pPr>
      <w:r>
        <w:rPr>
          <w:rFonts w:ascii="Times New Roman" w:hAnsi="Times New Roman" w:cs="Times New Roman"/>
          <w:sz w:val="28"/>
          <w:szCs w:val="28"/>
        </w:rPr>
        <w:t>Уровень овладения необходимыми навыками и умениями по образовательным областям:</w:t>
      </w:r>
    </w:p>
    <w:p w:rsidR="0011763C" w:rsidRDefault="00857585" w:rsidP="008B56D7">
      <w:pPr>
        <w:rPr>
          <w:rFonts w:ascii="Times New Roman" w:hAnsi="Times New Roman" w:cs="Times New Roman"/>
          <w:sz w:val="28"/>
          <w:szCs w:val="28"/>
        </w:rPr>
      </w:pPr>
      <w:r>
        <w:rPr>
          <w:rFonts w:ascii="Times New Roman" w:hAnsi="Times New Roman" w:cs="Times New Roman"/>
          <w:sz w:val="28"/>
          <w:szCs w:val="28"/>
        </w:rPr>
        <w:t>Требуется внимание специалиста</w:t>
      </w:r>
      <w:r w:rsidR="0011763C">
        <w:rPr>
          <w:rFonts w:ascii="Times New Roman" w:hAnsi="Times New Roman" w:cs="Times New Roman"/>
          <w:sz w:val="28"/>
          <w:szCs w:val="28"/>
        </w:rPr>
        <w:t xml:space="preserve"> – 0.9%</w:t>
      </w:r>
    </w:p>
    <w:p w:rsidR="0011763C" w:rsidRDefault="0011763C" w:rsidP="008B56D7">
      <w:pPr>
        <w:rPr>
          <w:rFonts w:ascii="Times New Roman" w:hAnsi="Times New Roman" w:cs="Times New Roman"/>
          <w:sz w:val="28"/>
          <w:szCs w:val="28"/>
        </w:rPr>
      </w:pPr>
      <w:r>
        <w:rPr>
          <w:rFonts w:ascii="Times New Roman" w:hAnsi="Times New Roman" w:cs="Times New Roman"/>
          <w:sz w:val="28"/>
          <w:szCs w:val="28"/>
        </w:rPr>
        <w:t>Требуется корректирующая работа воспитателя- 5%</w:t>
      </w:r>
    </w:p>
    <w:p w:rsidR="0011763C" w:rsidRDefault="0011763C" w:rsidP="008B56D7">
      <w:pPr>
        <w:rPr>
          <w:rFonts w:ascii="Times New Roman" w:hAnsi="Times New Roman" w:cs="Times New Roman"/>
          <w:sz w:val="28"/>
          <w:szCs w:val="28"/>
        </w:rPr>
      </w:pPr>
      <w:r>
        <w:rPr>
          <w:rFonts w:ascii="Times New Roman" w:hAnsi="Times New Roman" w:cs="Times New Roman"/>
          <w:sz w:val="28"/>
          <w:szCs w:val="28"/>
        </w:rPr>
        <w:t>Средний уровень развития- 18%</w:t>
      </w:r>
    </w:p>
    <w:p w:rsidR="0011763C" w:rsidRDefault="0011763C" w:rsidP="008B56D7">
      <w:pPr>
        <w:rPr>
          <w:rFonts w:ascii="Times New Roman" w:hAnsi="Times New Roman" w:cs="Times New Roman"/>
          <w:sz w:val="28"/>
          <w:szCs w:val="28"/>
        </w:rPr>
      </w:pPr>
      <w:r>
        <w:rPr>
          <w:rFonts w:ascii="Times New Roman" w:hAnsi="Times New Roman" w:cs="Times New Roman"/>
          <w:sz w:val="28"/>
          <w:szCs w:val="28"/>
        </w:rPr>
        <w:t>Уровень развития выше среднего- 47%</w:t>
      </w:r>
    </w:p>
    <w:p w:rsidR="0011763C" w:rsidRDefault="0011763C" w:rsidP="008B56D7">
      <w:pPr>
        <w:rPr>
          <w:rFonts w:ascii="Times New Roman" w:hAnsi="Times New Roman" w:cs="Times New Roman"/>
          <w:sz w:val="28"/>
          <w:szCs w:val="28"/>
        </w:rPr>
      </w:pPr>
      <w:r>
        <w:rPr>
          <w:rFonts w:ascii="Times New Roman" w:hAnsi="Times New Roman" w:cs="Times New Roman"/>
          <w:sz w:val="28"/>
          <w:szCs w:val="28"/>
        </w:rPr>
        <w:t>Высокий уровень развития- 29%.</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Уровень развития интегративных качеств:</w:t>
      </w:r>
      <w:r w:rsidRPr="0011763C">
        <w:rPr>
          <w:rFonts w:ascii="Times New Roman" w:hAnsi="Times New Roman" w:cs="Times New Roman"/>
          <w:sz w:val="28"/>
          <w:szCs w:val="28"/>
        </w:rPr>
        <w:t xml:space="preserve"> </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 xml:space="preserve">Требуется внимание специалиста – </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Требуется корректирующая работа воспитателя- 3%</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Средний уровень развития- 19%</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Уровень развития выше среднего- 38%</w:t>
      </w:r>
    </w:p>
    <w:p w:rsidR="0011763C" w:rsidRDefault="0011763C" w:rsidP="0011763C">
      <w:pPr>
        <w:rPr>
          <w:rFonts w:ascii="Times New Roman" w:hAnsi="Times New Roman" w:cs="Times New Roman"/>
          <w:sz w:val="28"/>
          <w:szCs w:val="28"/>
        </w:rPr>
      </w:pPr>
      <w:r>
        <w:rPr>
          <w:rFonts w:ascii="Times New Roman" w:hAnsi="Times New Roman" w:cs="Times New Roman"/>
          <w:sz w:val="28"/>
          <w:szCs w:val="28"/>
        </w:rPr>
        <w:t>Высокий уровень развития- 40</w:t>
      </w:r>
      <w:r w:rsidR="00AC2CDB">
        <w:rPr>
          <w:rFonts w:ascii="Times New Roman" w:hAnsi="Times New Roman" w:cs="Times New Roman"/>
          <w:sz w:val="28"/>
          <w:szCs w:val="28"/>
        </w:rPr>
        <w:t>%.</w:t>
      </w:r>
    </w:p>
    <w:p w:rsidR="00AC2CDB" w:rsidRDefault="00AC2CDB" w:rsidP="0011763C">
      <w:pPr>
        <w:rPr>
          <w:rFonts w:ascii="Times New Roman" w:hAnsi="Times New Roman" w:cs="Times New Roman"/>
          <w:sz w:val="28"/>
          <w:szCs w:val="28"/>
          <w:u w:val="single"/>
        </w:rPr>
      </w:pPr>
      <w:r w:rsidRPr="00AC2CDB">
        <w:rPr>
          <w:rFonts w:ascii="Times New Roman" w:hAnsi="Times New Roman" w:cs="Times New Roman"/>
          <w:sz w:val="28"/>
          <w:szCs w:val="28"/>
          <w:u w:val="single"/>
        </w:rPr>
        <w:t>Перспективы профессионального саморазвития</w:t>
      </w:r>
      <w:r>
        <w:rPr>
          <w:rFonts w:ascii="Times New Roman" w:hAnsi="Times New Roman" w:cs="Times New Roman"/>
          <w:sz w:val="28"/>
          <w:szCs w:val="28"/>
          <w:u w:val="single"/>
        </w:rPr>
        <w:t>:</w:t>
      </w:r>
    </w:p>
    <w:p w:rsidR="006A62DF" w:rsidRDefault="006A62DF" w:rsidP="0011763C">
      <w:pPr>
        <w:rPr>
          <w:rFonts w:ascii="Times New Roman" w:hAnsi="Times New Roman" w:cs="Times New Roman"/>
          <w:sz w:val="28"/>
          <w:szCs w:val="28"/>
        </w:rPr>
      </w:pPr>
      <w:r>
        <w:rPr>
          <w:rFonts w:ascii="Times New Roman" w:hAnsi="Times New Roman" w:cs="Times New Roman"/>
          <w:sz w:val="28"/>
          <w:szCs w:val="28"/>
        </w:rPr>
        <w:t>Тема самообразования Корабельниковой  Н.А. на 2012-2013учебный год:</w:t>
      </w:r>
    </w:p>
    <w:p w:rsidR="006A62DF" w:rsidRDefault="006A62DF" w:rsidP="0011763C">
      <w:pPr>
        <w:rPr>
          <w:rFonts w:ascii="Times New Roman" w:hAnsi="Times New Roman" w:cs="Times New Roman"/>
          <w:sz w:val="28"/>
          <w:szCs w:val="28"/>
        </w:rPr>
      </w:pPr>
      <w:r>
        <w:rPr>
          <w:rFonts w:ascii="Times New Roman" w:hAnsi="Times New Roman" w:cs="Times New Roman"/>
          <w:sz w:val="28"/>
          <w:szCs w:val="28"/>
        </w:rPr>
        <w:t>« Познавательно-исследовательская деятельность</w:t>
      </w:r>
      <w:r w:rsidR="00871919">
        <w:rPr>
          <w:rFonts w:ascii="Times New Roman" w:hAnsi="Times New Roman" w:cs="Times New Roman"/>
          <w:sz w:val="28"/>
          <w:szCs w:val="28"/>
        </w:rPr>
        <w:t xml:space="preserve"> в старшей группе»</w:t>
      </w:r>
    </w:p>
    <w:p w:rsidR="00AC2CDB" w:rsidRDefault="00AC2CDB" w:rsidP="0011763C">
      <w:pPr>
        <w:rPr>
          <w:rFonts w:ascii="Times New Roman" w:hAnsi="Times New Roman" w:cs="Times New Roman"/>
          <w:sz w:val="28"/>
          <w:szCs w:val="28"/>
        </w:rPr>
      </w:pPr>
      <w:r>
        <w:rPr>
          <w:rFonts w:ascii="Times New Roman" w:hAnsi="Times New Roman" w:cs="Times New Roman"/>
          <w:sz w:val="28"/>
          <w:szCs w:val="28"/>
        </w:rPr>
        <w:t>Тема самообразования Соколовой О.А. на 2012- 2013 учебный год: «</w:t>
      </w:r>
      <w:r w:rsidR="006F0509">
        <w:rPr>
          <w:rFonts w:ascii="Times New Roman" w:hAnsi="Times New Roman" w:cs="Times New Roman"/>
          <w:sz w:val="28"/>
          <w:szCs w:val="28"/>
        </w:rPr>
        <w:t xml:space="preserve"> Детское экспери</w:t>
      </w:r>
      <w:r>
        <w:rPr>
          <w:rFonts w:ascii="Times New Roman" w:hAnsi="Times New Roman" w:cs="Times New Roman"/>
          <w:sz w:val="28"/>
          <w:szCs w:val="28"/>
        </w:rPr>
        <w:t>ментирование».</w:t>
      </w:r>
    </w:p>
    <w:p w:rsidR="006F0509" w:rsidRDefault="006F0509" w:rsidP="0011763C">
      <w:pPr>
        <w:rPr>
          <w:rFonts w:ascii="Times New Roman" w:hAnsi="Times New Roman" w:cs="Times New Roman"/>
          <w:sz w:val="28"/>
          <w:szCs w:val="28"/>
        </w:rPr>
      </w:pPr>
      <w:r>
        <w:rPr>
          <w:rFonts w:ascii="Times New Roman" w:hAnsi="Times New Roman" w:cs="Times New Roman"/>
          <w:sz w:val="28"/>
          <w:szCs w:val="28"/>
        </w:rPr>
        <w:t>Планы взаимодействия с детьми, родителями:</w:t>
      </w:r>
    </w:p>
    <w:p w:rsidR="00AC2CDB" w:rsidRDefault="006F0509" w:rsidP="0011763C">
      <w:pPr>
        <w:rPr>
          <w:rFonts w:ascii="Times New Roman" w:hAnsi="Times New Roman" w:cs="Times New Roman"/>
          <w:sz w:val="28"/>
          <w:szCs w:val="28"/>
        </w:rPr>
      </w:pPr>
      <w:r>
        <w:rPr>
          <w:rFonts w:ascii="Times New Roman" w:hAnsi="Times New Roman" w:cs="Times New Roman"/>
          <w:sz w:val="28"/>
          <w:szCs w:val="28"/>
        </w:rPr>
        <w:t>- продолжать внедрять в образовательную сферу проектную и  исследовательскую деятельность детей</w:t>
      </w:r>
    </w:p>
    <w:p w:rsidR="006F0509" w:rsidRDefault="006F0509" w:rsidP="0011763C">
      <w:pPr>
        <w:rPr>
          <w:rFonts w:ascii="Times New Roman" w:hAnsi="Times New Roman" w:cs="Times New Roman"/>
          <w:sz w:val="28"/>
          <w:szCs w:val="28"/>
        </w:rPr>
      </w:pPr>
      <w:r>
        <w:rPr>
          <w:rFonts w:ascii="Times New Roman" w:hAnsi="Times New Roman" w:cs="Times New Roman"/>
          <w:sz w:val="28"/>
          <w:szCs w:val="28"/>
        </w:rPr>
        <w:t>- привлекать семьи воспитанников к участию в совместных с педагогами  мер</w:t>
      </w:r>
      <w:r w:rsidR="00871919">
        <w:rPr>
          <w:rFonts w:ascii="Times New Roman" w:hAnsi="Times New Roman" w:cs="Times New Roman"/>
          <w:sz w:val="28"/>
          <w:szCs w:val="28"/>
        </w:rPr>
        <w:t>оприятиях, организуемых детским  садом</w:t>
      </w:r>
      <w:r>
        <w:rPr>
          <w:rFonts w:ascii="Times New Roman" w:hAnsi="Times New Roman" w:cs="Times New Roman"/>
          <w:sz w:val="28"/>
          <w:szCs w:val="28"/>
        </w:rPr>
        <w:t>, районом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городом.</w:t>
      </w:r>
    </w:p>
    <w:p w:rsidR="00AC2CDB" w:rsidRDefault="00AC2CDB" w:rsidP="0011763C">
      <w:pPr>
        <w:rPr>
          <w:rFonts w:ascii="Times New Roman" w:hAnsi="Times New Roman" w:cs="Times New Roman"/>
          <w:sz w:val="28"/>
          <w:szCs w:val="28"/>
          <w:u w:val="single"/>
        </w:rPr>
      </w:pPr>
    </w:p>
    <w:p w:rsidR="00AC2CDB" w:rsidRDefault="00AC2CDB" w:rsidP="0011763C">
      <w:pPr>
        <w:rPr>
          <w:rFonts w:ascii="Times New Roman" w:hAnsi="Times New Roman" w:cs="Times New Roman"/>
          <w:sz w:val="28"/>
          <w:szCs w:val="28"/>
          <w:u w:val="single"/>
        </w:rPr>
      </w:pPr>
    </w:p>
    <w:p w:rsidR="00AC2CDB" w:rsidRDefault="00AC2CDB" w:rsidP="0011763C">
      <w:pPr>
        <w:rPr>
          <w:rFonts w:ascii="Times New Roman" w:hAnsi="Times New Roman" w:cs="Times New Roman"/>
          <w:sz w:val="28"/>
          <w:szCs w:val="28"/>
          <w:u w:val="single"/>
        </w:rPr>
      </w:pPr>
    </w:p>
    <w:p w:rsidR="00AC2CDB" w:rsidRDefault="00AC2CDB" w:rsidP="0011763C">
      <w:pPr>
        <w:rPr>
          <w:rFonts w:ascii="Times New Roman" w:hAnsi="Times New Roman" w:cs="Times New Roman"/>
          <w:sz w:val="28"/>
          <w:szCs w:val="28"/>
          <w:u w:val="single"/>
        </w:rPr>
      </w:pPr>
    </w:p>
    <w:p w:rsidR="00AC2CDB" w:rsidRPr="00AC2CDB" w:rsidRDefault="00AC2CDB" w:rsidP="0011763C">
      <w:pPr>
        <w:rPr>
          <w:rFonts w:ascii="Times New Roman" w:hAnsi="Times New Roman" w:cs="Times New Roman"/>
          <w:sz w:val="28"/>
          <w:szCs w:val="28"/>
          <w:u w:val="single"/>
        </w:rPr>
      </w:pPr>
    </w:p>
    <w:p w:rsidR="00AC2CDB" w:rsidRPr="00AC2CDB" w:rsidRDefault="00AC2CDB" w:rsidP="0011763C">
      <w:pPr>
        <w:rPr>
          <w:rFonts w:ascii="Times New Roman" w:hAnsi="Times New Roman" w:cs="Times New Roman"/>
          <w:sz w:val="28"/>
          <w:szCs w:val="28"/>
          <w:u w:val="single"/>
        </w:rPr>
      </w:pPr>
    </w:p>
    <w:p w:rsidR="0011763C" w:rsidRDefault="0011763C" w:rsidP="008B56D7">
      <w:pPr>
        <w:rPr>
          <w:rFonts w:ascii="Times New Roman" w:hAnsi="Times New Roman" w:cs="Times New Roman"/>
          <w:sz w:val="28"/>
          <w:szCs w:val="28"/>
        </w:rPr>
      </w:pPr>
    </w:p>
    <w:p w:rsidR="0011763C" w:rsidRDefault="0011763C" w:rsidP="008B56D7">
      <w:pPr>
        <w:rPr>
          <w:rFonts w:ascii="Times New Roman" w:hAnsi="Times New Roman" w:cs="Times New Roman"/>
          <w:sz w:val="28"/>
          <w:szCs w:val="28"/>
        </w:rPr>
      </w:pPr>
    </w:p>
    <w:p w:rsidR="00F86D55" w:rsidRPr="00E86390" w:rsidRDefault="0011763C" w:rsidP="008B56D7">
      <w:pPr>
        <w:rPr>
          <w:rFonts w:ascii="Times New Roman" w:hAnsi="Times New Roman" w:cs="Times New Roman"/>
          <w:sz w:val="28"/>
          <w:szCs w:val="28"/>
        </w:rPr>
      </w:pPr>
      <w:r>
        <w:rPr>
          <w:rFonts w:ascii="Times New Roman" w:hAnsi="Times New Roman" w:cs="Times New Roman"/>
          <w:sz w:val="28"/>
          <w:szCs w:val="28"/>
        </w:rPr>
        <w:t xml:space="preserve"> </w:t>
      </w:r>
      <w:r w:rsidR="00F86D55">
        <w:rPr>
          <w:rFonts w:ascii="Times New Roman" w:hAnsi="Times New Roman" w:cs="Times New Roman"/>
          <w:sz w:val="28"/>
          <w:szCs w:val="28"/>
        </w:rPr>
        <w:t xml:space="preserve"> </w:t>
      </w:r>
    </w:p>
    <w:sectPr w:rsidR="00F86D55" w:rsidRPr="00E86390" w:rsidSect="00C75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C0A"/>
    <w:rsid w:val="00011523"/>
    <w:rsid w:val="0004745E"/>
    <w:rsid w:val="0005168B"/>
    <w:rsid w:val="0011763C"/>
    <w:rsid w:val="001D2BE3"/>
    <w:rsid w:val="001E1785"/>
    <w:rsid w:val="001F29F2"/>
    <w:rsid w:val="0028083F"/>
    <w:rsid w:val="002A766A"/>
    <w:rsid w:val="002B1734"/>
    <w:rsid w:val="0037158D"/>
    <w:rsid w:val="00372024"/>
    <w:rsid w:val="003B25DC"/>
    <w:rsid w:val="003B5D41"/>
    <w:rsid w:val="003C461F"/>
    <w:rsid w:val="003D7573"/>
    <w:rsid w:val="0049730C"/>
    <w:rsid w:val="0056655F"/>
    <w:rsid w:val="00611237"/>
    <w:rsid w:val="00654E78"/>
    <w:rsid w:val="00657883"/>
    <w:rsid w:val="006768FC"/>
    <w:rsid w:val="0069241F"/>
    <w:rsid w:val="006A62DF"/>
    <w:rsid w:val="006C0157"/>
    <w:rsid w:val="006E3236"/>
    <w:rsid w:val="006F0509"/>
    <w:rsid w:val="00717CD1"/>
    <w:rsid w:val="00787FD2"/>
    <w:rsid w:val="007B2A61"/>
    <w:rsid w:val="00857585"/>
    <w:rsid w:val="00871919"/>
    <w:rsid w:val="008B56D7"/>
    <w:rsid w:val="008E155F"/>
    <w:rsid w:val="009A50DA"/>
    <w:rsid w:val="00A40288"/>
    <w:rsid w:val="00A963F9"/>
    <w:rsid w:val="00AC2CDB"/>
    <w:rsid w:val="00AD5495"/>
    <w:rsid w:val="00AE08AF"/>
    <w:rsid w:val="00C75672"/>
    <w:rsid w:val="00D739B6"/>
    <w:rsid w:val="00DB7C33"/>
    <w:rsid w:val="00E67C0A"/>
    <w:rsid w:val="00E86390"/>
    <w:rsid w:val="00F01E7F"/>
    <w:rsid w:val="00F33210"/>
    <w:rsid w:val="00F63288"/>
    <w:rsid w:val="00F65443"/>
    <w:rsid w:val="00F86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78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3">
    <w:name w:val="А"/>
    <w:basedOn w:val="a"/>
    <w:qFormat/>
    <w:rsid w:val="00657883"/>
    <w:pPr>
      <w:spacing w:after="0" w:line="360" w:lineRule="auto"/>
      <w:ind w:firstLine="720"/>
      <w:contextualSpacing/>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495BD-1D1D-4516-A2A9-78B28F2E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2193</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ИГОРЮШКА</dc:creator>
  <cp:keywords/>
  <dc:description/>
  <cp:lastModifiedBy>user</cp:lastModifiedBy>
  <cp:revision>20</cp:revision>
  <dcterms:created xsi:type="dcterms:W3CDTF">2012-04-28T05:06:00Z</dcterms:created>
  <dcterms:modified xsi:type="dcterms:W3CDTF">2014-11-23T16:06:00Z</dcterms:modified>
</cp:coreProperties>
</file>