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D2" w:rsidRPr="004F6DD2" w:rsidRDefault="004F6DD2" w:rsidP="004F6DD2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</w:pPr>
    </w:p>
    <w:p w:rsidR="004F6DD2" w:rsidRPr="004F6DD2" w:rsidRDefault="004F6DD2" w:rsidP="004F6DD2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</w:pPr>
    </w:p>
    <w:p w:rsidR="004F6DD2" w:rsidRPr="004F6DD2" w:rsidRDefault="004F6DD2" w:rsidP="004F6DD2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color w:val="0033CC"/>
          <w:sz w:val="52"/>
          <w:szCs w:val="52"/>
          <w:lang w:eastAsia="ru-RU"/>
        </w:rPr>
      </w:pPr>
      <w:r w:rsidRPr="004F6DD2">
        <w:rPr>
          <w:rFonts w:ascii="Times New Roman" w:eastAsia="Times New Roman" w:hAnsi="Times New Roman" w:cs="Times New Roman"/>
          <w:color w:val="0033CC"/>
          <w:sz w:val="52"/>
          <w:szCs w:val="52"/>
          <w:lang w:eastAsia="ru-RU"/>
        </w:rPr>
        <w:t>Беседа с родителями</w:t>
      </w:r>
    </w:p>
    <w:p w:rsidR="004F6DD2" w:rsidRDefault="004F6DD2" w:rsidP="004F6DD2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color w:val="0033CC"/>
          <w:sz w:val="52"/>
          <w:szCs w:val="52"/>
          <w:lang w:eastAsia="ru-RU"/>
        </w:rPr>
      </w:pPr>
      <w:r w:rsidRPr="004F6DD2">
        <w:rPr>
          <w:rFonts w:ascii="Times New Roman" w:eastAsia="Times New Roman" w:hAnsi="Times New Roman" w:cs="Times New Roman"/>
          <w:color w:val="0033CC"/>
          <w:sz w:val="52"/>
          <w:szCs w:val="52"/>
          <w:lang w:eastAsia="ru-RU"/>
        </w:rPr>
        <w:t>«Роль сказки в  жизни ребенка»</w:t>
      </w:r>
    </w:p>
    <w:p w:rsidR="004F6DD2" w:rsidRPr="004F6DD2" w:rsidRDefault="004F6DD2" w:rsidP="004F6DD2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color w:val="0033CC"/>
          <w:sz w:val="52"/>
          <w:szCs w:val="52"/>
          <w:lang w:eastAsia="ru-RU"/>
        </w:rPr>
      </w:pPr>
    </w:p>
    <w:p w:rsidR="004F6DD2" w:rsidRPr="004F6DD2" w:rsidRDefault="004F6DD2" w:rsidP="004F6DD2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</w:pPr>
      <w:r w:rsidRPr="004F6DD2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Что такое сказка?</w:t>
      </w:r>
    </w:p>
    <w:p w:rsidR="004F6DD2" w:rsidRPr="004F6DD2" w:rsidRDefault="004F6DD2" w:rsidP="004F6DD2">
      <w:pPr>
        <w:shd w:val="clear" w:color="auto" w:fill="FFFFFF"/>
        <w:spacing w:after="225" w:line="234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6DD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такое сказки? Волшебные истории о принцах и принцессах из сказочных королевств? И да, и нет. На самом деле сказки могут очень много, их потенциал огромен: ими можно просто заинтересовать ребенка, усыпить его на ночь, подвигнуть на изменения, произвести воспитательный эффект и даже решить какую-либо психологическую проблему.</w:t>
      </w:r>
    </w:p>
    <w:p w:rsidR="004F6DD2" w:rsidRPr="004F6DD2" w:rsidRDefault="004F6DD2" w:rsidP="004F6DD2">
      <w:pPr>
        <w:shd w:val="clear" w:color="auto" w:fill="FFFFFF"/>
        <w:spacing w:after="225" w:line="234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6DD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Сказки и внутренний мир ребенка неотделимы друг от друга. В любом обществе детские рассказы собирают большую аудиторию маленьких слушателей. Для этого есть веские причины. Взрослым, следует помнить, что если они хотят научить ребенка чему-либо или передать ему какую-то важную мысль, нужно делать так, чтобы это было узнаваемо, удобоваримо и понятно.</w:t>
      </w:r>
    </w:p>
    <w:p w:rsidR="004F6DD2" w:rsidRPr="004F6DD2" w:rsidRDefault="004F6DD2" w:rsidP="004F6DD2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</w:pPr>
      <w:r w:rsidRPr="004F6DD2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Что дает сказка?</w:t>
      </w:r>
    </w:p>
    <w:p w:rsidR="004F6DD2" w:rsidRPr="004F6DD2" w:rsidRDefault="004F6DD2" w:rsidP="004F6DD2">
      <w:pPr>
        <w:shd w:val="clear" w:color="auto" w:fill="FFFFFF"/>
        <w:spacing w:after="225" w:line="234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6DD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Сказки передавались и передаются из поколения в поколение на протяжении веков и находят отражение в культурах разных народов. В них поднимаются важные для детского мировосприятия проблемы. В «Золушке», например, говорится о соперничестве между сестрами. «Мальчик с пальчик» рассказывает о беззащитности маленького героя, который оказался в мире, где все подавляет своими размерами, масштабами и мощью.</w:t>
      </w:r>
    </w:p>
    <w:p w:rsidR="004F6DD2" w:rsidRPr="004F6DD2" w:rsidRDefault="004F6DD2" w:rsidP="004F6DD2">
      <w:pPr>
        <w:shd w:val="clear" w:color="auto" w:fill="FFFFFF"/>
        <w:spacing w:after="225" w:line="234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6DD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 сказках противопоставляются добро и зло, альтруизм и жадность, смелость и трусость, милосердие и жестокость, упорство и малодушие. Они говорят ребенку, что мир — очень сложная штука, что в нем есть немало несправедливости, что страх, сожаление и отчаяние — в такой же степени часть нашего бытия, как радость, оптимизм и уверенность. Но самое главное — они говорят ребенку, что если человек не сдается, даже когда положение кажется безвыходным, если он не изменит своим нравственным принципам, хотя искушение и манит его на каждом шагу, </w:t>
      </w:r>
      <w:proofErr w:type="gramStart"/>
      <w:r w:rsidRPr="004F6DD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он</w:t>
      </w:r>
      <w:proofErr w:type="gramEnd"/>
      <w:r w:rsidRPr="004F6DD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в конце концов обязательно победит.</w:t>
      </w:r>
    </w:p>
    <w:p w:rsidR="004F6DD2" w:rsidRPr="004F6DD2" w:rsidRDefault="004F6DD2" w:rsidP="004F6DD2">
      <w:pPr>
        <w:shd w:val="clear" w:color="auto" w:fill="FFFFFF"/>
        <w:spacing w:after="225" w:line="234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6DD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Слушая сказки, дети невольно находят в них отголоски своей собственной жизни. Они стремятся воспользоваться примером положительного героя в борьбе со своими страхами и проблемами. Кроме того, сказки вселяют </w:t>
      </w:r>
      <w:r w:rsidRPr="004F6DD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в ребенка надежду, что чрезвычайно важно. Ребенок, лишенный надежды или утративший ее, отказывается от борьбы и никогда не добьется успеха.</w:t>
      </w:r>
    </w:p>
    <w:p w:rsidR="004F6DD2" w:rsidRPr="004F6DD2" w:rsidRDefault="004F6DD2" w:rsidP="004F6DD2">
      <w:pPr>
        <w:shd w:val="clear" w:color="auto" w:fill="FFFFFF"/>
        <w:spacing w:after="225" w:line="234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6DD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Сказка учит ребенка сравнивать, сопоставлять, сопереживать, развивать связную речь, нравственные качества. Также она корректирует мышление, внимание, память, воображение, мимику лица и жесты.</w:t>
      </w:r>
    </w:p>
    <w:p w:rsidR="004F6DD2" w:rsidRPr="004F6DD2" w:rsidRDefault="004F6DD2" w:rsidP="004F6DD2">
      <w:pPr>
        <w:shd w:val="clear" w:color="auto" w:fill="FFFFFF"/>
        <w:spacing w:after="225" w:line="234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6DD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Сказка — это как чудо. Если бы не было чудес, жизнь была бы скучной и неинтересной. Лишь только там, в сказке, есть то, что заставляет людей верить в чудо.</w:t>
      </w:r>
    </w:p>
    <w:p w:rsidR="004F6DD2" w:rsidRPr="004F6DD2" w:rsidRDefault="004F6DD2" w:rsidP="004F6DD2">
      <w:pPr>
        <w:shd w:val="clear" w:color="auto" w:fill="FFFFFF"/>
        <w:spacing w:after="225" w:line="234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6DD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сказку внимательно читать или слушать, то обязательно поймешь, что в ней главное, всегда отыщешь зерно мудрости. Без намека сказок не бывает, недаром же они часто кончаются лукавой присказкой: «Сказка — ложь, да в ней намек — добрым молодцам урок!».</w:t>
      </w:r>
    </w:p>
    <w:p w:rsidR="004F6DD2" w:rsidRPr="004F6DD2" w:rsidRDefault="004F6DD2" w:rsidP="004F6DD2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</w:pPr>
      <w:r w:rsidRPr="004F6DD2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Как читать сказку?</w:t>
      </w:r>
    </w:p>
    <w:p w:rsidR="004F6DD2" w:rsidRPr="004F6DD2" w:rsidRDefault="004F6DD2" w:rsidP="004F6DD2">
      <w:pPr>
        <w:shd w:val="clear" w:color="auto" w:fill="FFFFFF"/>
        <w:spacing w:after="225" w:line="234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6DD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Для чтения сказок следует подбирать «нужное» время — когда ребенок и Вы в спокойном эмоциональном состоянии, в «хорошем расположении духа». Можно прямо перед сном, когда есть время поразмыслить и поговорить. При засыпании полученный опыт лучше закладывается в подсознание.</w:t>
      </w:r>
    </w:p>
    <w:p w:rsidR="004F6DD2" w:rsidRPr="004F6DD2" w:rsidRDefault="004F6DD2" w:rsidP="004F6DD2">
      <w:pPr>
        <w:shd w:val="clear" w:color="auto" w:fill="FFFFFF"/>
        <w:spacing w:after="225" w:line="234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6DD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Читать нужно с удовольствием, не отвлекаясь, тогда ребенок получит больше пользы, а вы положительные эмоции.</w:t>
      </w:r>
    </w:p>
    <w:p w:rsidR="004F6DD2" w:rsidRPr="004F6DD2" w:rsidRDefault="004F6DD2" w:rsidP="004F6DD2">
      <w:pPr>
        <w:shd w:val="clear" w:color="auto" w:fill="FFFFFF"/>
        <w:spacing w:after="225" w:line="234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6DD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После сказки можно провести беседу, в которой обсудить поступки героев и попытаться привести ребенку похожие ситуации из реальной жизни.</w:t>
      </w:r>
    </w:p>
    <w:p w:rsidR="004F6DD2" w:rsidRPr="004F6DD2" w:rsidRDefault="004F6DD2" w:rsidP="004F6DD2">
      <w:pPr>
        <w:shd w:val="clear" w:color="auto" w:fill="FFFFFF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</w:pPr>
      <w:r w:rsidRPr="004F6DD2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Уважаемые родители, помните,</w:t>
      </w:r>
      <w:r w:rsidRPr="004F6DD2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br/>
        <w:t>что сказки — совершенно необходимый этап в развитии ребенка,</w:t>
      </w:r>
      <w:r w:rsidRPr="004F6DD2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br/>
        <w:t>так как у детей, которым родители читают или рассказывают сказки,</w:t>
      </w:r>
      <w:r w:rsidRPr="004F6DD2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br/>
        <w:t>формируется так называемый запас жизненной прочности — некая картотека,</w:t>
      </w:r>
      <w:r w:rsidRPr="004F6DD2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br/>
        <w:t>библиотека жизненных ситуаций»</w:t>
      </w:r>
    </w:p>
    <w:sectPr w:rsidR="004F6DD2" w:rsidRPr="004F6DD2" w:rsidSect="006A2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839"/>
    <w:multiLevelType w:val="multilevel"/>
    <w:tmpl w:val="547E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055A7"/>
    <w:multiLevelType w:val="multilevel"/>
    <w:tmpl w:val="58EC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43AA2"/>
    <w:multiLevelType w:val="multilevel"/>
    <w:tmpl w:val="18247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1567F"/>
    <w:multiLevelType w:val="multilevel"/>
    <w:tmpl w:val="25BA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A0FC0"/>
    <w:multiLevelType w:val="multilevel"/>
    <w:tmpl w:val="E2EA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0B4BDF"/>
    <w:multiLevelType w:val="multilevel"/>
    <w:tmpl w:val="01E4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B94259"/>
    <w:multiLevelType w:val="multilevel"/>
    <w:tmpl w:val="25BE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4E5E14"/>
    <w:multiLevelType w:val="multilevel"/>
    <w:tmpl w:val="2798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22620F"/>
    <w:multiLevelType w:val="multilevel"/>
    <w:tmpl w:val="4E4E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7F65B3"/>
    <w:multiLevelType w:val="multilevel"/>
    <w:tmpl w:val="8A6C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636ED3"/>
    <w:multiLevelType w:val="multilevel"/>
    <w:tmpl w:val="A1D85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B848C1"/>
    <w:multiLevelType w:val="multilevel"/>
    <w:tmpl w:val="C0D8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2D665D"/>
    <w:multiLevelType w:val="multilevel"/>
    <w:tmpl w:val="AFD0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6672A0"/>
    <w:multiLevelType w:val="multilevel"/>
    <w:tmpl w:val="53C2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AC53CD"/>
    <w:multiLevelType w:val="multilevel"/>
    <w:tmpl w:val="2ABC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5413BC"/>
    <w:multiLevelType w:val="multilevel"/>
    <w:tmpl w:val="A2483F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1B022A"/>
    <w:multiLevelType w:val="multilevel"/>
    <w:tmpl w:val="575A8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90059F"/>
    <w:multiLevelType w:val="multilevel"/>
    <w:tmpl w:val="9300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1B6129"/>
    <w:multiLevelType w:val="multilevel"/>
    <w:tmpl w:val="3D8A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843B7F"/>
    <w:multiLevelType w:val="multilevel"/>
    <w:tmpl w:val="72DE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F51822"/>
    <w:multiLevelType w:val="multilevel"/>
    <w:tmpl w:val="FEA6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1F6DCD"/>
    <w:multiLevelType w:val="multilevel"/>
    <w:tmpl w:val="3A2A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050D50"/>
    <w:multiLevelType w:val="multilevel"/>
    <w:tmpl w:val="DA40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4"/>
  </w:num>
  <w:num w:numId="5">
    <w:abstractNumId w:val="11"/>
  </w:num>
  <w:num w:numId="6">
    <w:abstractNumId w:val="2"/>
  </w:num>
  <w:num w:numId="7">
    <w:abstractNumId w:val="15"/>
  </w:num>
  <w:num w:numId="8">
    <w:abstractNumId w:val="12"/>
  </w:num>
  <w:num w:numId="9">
    <w:abstractNumId w:val="6"/>
  </w:num>
  <w:num w:numId="10">
    <w:abstractNumId w:val="18"/>
  </w:num>
  <w:num w:numId="11">
    <w:abstractNumId w:val="22"/>
  </w:num>
  <w:num w:numId="12">
    <w:abstractNumId w:val="9"/>
  </w:num>
  <w:num w:numId="13">
    <w:abstractNumId w:val="5"/>
  </w:num>
  <w:num w:numId="14">
    <w:abstractNumId w:val="0"/>
  </w:num>
  <w:num w:numId="15">
    <w:abstractNumId w:val="14"/>
  </w:num>
  <w:num w:numId="16">
    <w:abstractNumId w:val="21"/>
  </w:num>
  <w:num w:numId="17">
    <w:abstractNumId w:val="16"/>
  </w:num>
  <w:num w:numId="18">
    <w:abstractNumId w:val="1"/>
  </w:num>
  <w:num w:numId="19">
    <w:abstractNumId w:val="20"/>
  </w:num>
  <w:num w:numId="20">
    <w:abstractNumId w:val="17"/>
  </w:num>
  <w:num w:numId="21">
    <w:abstractNumId w:val="19"/>
  </w:num>
  <w:num w:numId="22">
    <w:abstractNumId w:val="3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DD2"/>
    <w:rsid w:val="004F6DD2"/>
    <w:rsid w:val="006A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83"/>
  </w:style>
  <w:style w:type="paragraph" w:styleId="2">
    <w:name w:val="heading 2"/>
    <w:basedOn w:val="a"/>
    <w:link w:val="20"/>
    <w:uiPriority w:val="9"/>
    <w:qFormat/>
    <w:rsid w:val="004F6D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6D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6D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6D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6DD2"/>
  </w:style>
  <w:style w:type="character" w:customStyle="1" w:styleId="lof-title">
    <w:name w:val="lof-title"/>
    <w:basedOn w:val="a0"/>
    <w:rsid w:val="004F6DD2"/>
  </w:style>
  <w:style w:type="paragraph" w:styleId="a4">
    <w:name w:val="Balloon Text"/>
    <w:basedOn w:val="a"/>
    <w:link w:val="a5"/>
    <w:uiPriority w:val="99"/>
    <w:semiHidden/>
    <w:unhideWhenUsed/>
    <w:rsid w:val="004F6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DEDEDE"/>
            <w:right w:val="none" w:sz="0" w:space="0" w:color="auto"/>
          </w:divBdr>
        </w:div>
        <w:div w:id="7224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DEDEDE"/>
            <w:right w:val="none" w:sz="0" w:space="0" w:color="auto"/>
          </w:divBdr>
        </w:div>
        <w:div w:id="5121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DEDEDE"/>
            <w:right w:val="none" w:sz="0" w:space="0" w:color="auto"/>
          </w:divBdr>
        </w:div>
        <w:div w:id="1132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DEDEDE"/>
            <w:right w:val="none" w:sz="0" w:space="0" w:color="auto"/>
          </w:divBdr>
        </w:div>
        <w:div w:id="7819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DEDED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XAKEP</dc:creator>
  <cp:lastModifiedBy>XAKEP</cp:lastModifiedBy>
  <cp:revision>1</cp:revision>
  <dcterms:created xsi:type="dcterms:W3CDTF">2014-05-12T16:28:00Z</dcterms:created>
  <dcterms:modified xsi:type="dcterms:W3CDTF">2014-05-12T16:32:00Z</dcterms:modified>
</cp:coreProperties>
</file>