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736"/>
        <w:tblW w:w="10740" w:type="dxa"/>
        <w:tblLook w:val="04A0"/>
      </w:tblPr>
      <w:tblGrid>
        <w:gridCol w:w="6062"/>
        <w:gridCol w:w="4678"/>
      </w:tblGrid>
      <w:tr w:rsidR="00076BB5" w:rsidRPr="00F10FE4" w:rsidTr="00D7052F">
        <w:tc>
          <w:tcPr>
            <w:tcW w:w="6062" w:type="dxa"/>
          </w:tcPr>
          <w:p w:rsidR="00076BB5" w:rsidRPr="00F10FE4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FE4">
              <w:rPr>
                <w:rFonts w:ascii="Times New Roman" w:hAnsi="Times New Roman" w:cs="Times New Roman"/>
                <w:sz w:val="28"/>
                <w:szCs w:val="28"/>
              </w:rPr>
              <w:t>Ход деятельности</w:t>
            </w:r>
          </w:p>
        </w:tc>
        <w:tc>
          <w:tcPr>
            <w:tcW w:w="4678" w:type="dxa"/>
          </w:tcPr>
          <w:p w:rsidR="00076BB5" w:rsidRPr="00F10FE4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FE4">
              <w:rPr>
                <w:rFonts w:ascii="Times New Roman" w:hAnsi="Times New Roman" w:cs="Times New Roman"/>
                <w:sz w:val="28"/>
                <w:szCs w:val="28"/>
              </w:rPr>
              <w:t>Возможные  ответы, действия детей</w:t>
            </w:r>
          </w:p>
        </w:tc>
      </w:tr>
      <w:tr w:rsidR="00076BB5" w:rsidRPr="00F10FE4" w:rsidTr="00D7052F">
        <w:tc>
          <w:tcPr>
            <w:tcW w:w="6062" w:type="dxa"/>
          </w:tcPr>
          <w:p w:rsidR="00076BB5" w:rsidRDefault="00076BB5" w:rsidP="00D705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привлекает внимание детей, показывая им лимон</w:t>
            </w:r>
          </w:p>
          <w:p w:rsidR="00076BB5" w:rsidRDefault="00076BB5" w:rsidP="00D705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посмотрите, что я вам сегодня принесла. Что это?</w:t>
            </w: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вы думаете, лимон относится к группе овощей, фруктов или ягод?</w:t>
            </w: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-Действительно, лимон относится к цитрусовым фруктам. А какие еще цитрусовые вы знаете?</w:t>
            </w: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чем похожи все эти фрукты?</w:t>
            </w: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где, по вашему мнению, растут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цитрусовые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-Конечно, эти фрукты предпочитают жаркий климат, они растут в тех странах, где очень много солнца, там, где очень тепло. Посмотрите, если разрезать лимон или апельсин, внутри он похож на маленькое солнышко.</w:t>
            </w: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вы думаете, может ли лимон расти в наших садах? Почему?</w:t>
            </w: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верно, тем не менее, в нашем городе люди научились выращивать лимоны, даже несмотря на то, что в </w:t>
            </w:r>
            <w:r w:rsidRPr="002B13FF">
              <w:rPr>
                <w:rFonts w:ascii="Times New Roman" w:hAnsi="Times New Roman" w:cs="Times New Roman"/>
                <w:sz w:val="28"/>
                <w:szCs w:val="28"/>
              </w:rPr>
              <w:t xml:space="preserve">нашей полосе мало жарких дней и холодные зимы. Больше 100 лет назад несколько черенков лимона были завезены сюда купцом </w:t>
            </w:r>
            <w:proofErr w:type="spellStart"/>
            <w:r w:rsidRPr="002B13FF">
              <w:rPr>
                <w:rFonts w:ascii="Times New Roman" w:hAnsi="Times New Roman" w:cs="Times New Roman"/>
                <w:sz w:val="28"/>
                <w:szCs w:val="28"/>
              </w:rPr>
              <w:t>И.С.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Карачистовым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Турции.</w:t>
            </w:r>
            <w:r w:rsidRPr="002B13FF">
              <w:rPr>
                <w:rFonts w:ascii="Times New Roman" w:hAnsi="Times New Roman" w:cs="Times New Roman"/>
                <w:sz w:val="28"/>
                <w:szCs w:val="28"/>
              </w:rPr>
              <w:t xml:space="preserve"> И лимон стали выращивать как комнатную культуру, т.е. как обычные цветы на подоконнике.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Лимон так полюбился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павловчанам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что почти в каждом доме на подоконнике стояло свое лимонное дерево. О павловском лимоне стало известно по всей стране, многие гости нашего города увозили черенки лимона с собой. Так лимон прославил наш город. И ему даже установили памятник. Вы его, наверное, видели….</w:t>
            </w:r>
          </w:p>
          <w:p w:rsidR="00076BB5" w:rsidRDefault="00076BB5" w:rsidP="00D70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Скажите, а вам бы хотелось, чтобы у нас с вами появились свои лимоны?</w:t>
            </w:r>
          </w:p>
          <w:p w:rsidR="00076BB5" w:rsidRDefault="00076BB5" w:rsidP="00D70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Я приготовила сегодня для вас несколько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череночков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лимона.</w:t>
            </w:r>
          </w:p>
          <w:p w:rsidR="00076BB5" w:rsidRDefault="00076BB5" w:rsidP="00D705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Показывает черенок лимона</w:t>
            </w:r>
          </w:p>
          <w:p w:rsidR="00076BB5" w:rsidRDefault="00076BB5" w:rsidP="00D70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-Вот, посмотрите, это специально срезанная часть веточки лимона, на ней есть маленькие почки. Если посадить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череночек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землю, то из этой почки появится листочек, а из среза начнут развиваться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корешочки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которые будут из земли всасывать воду и питательные вещества и тем самым обеспечивать все растение необходимым питанием.</w:t>
            </w:r>
          </w:p>
          <w:p w:rsidR="00076BB5" w:rsidRDefault="00076BB5" w:rsidP="00D70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вам предлагаю их посадить и ухаживать за ними, и тогда у нас вырастут свои лимонные деревца. Согласны?</w:t>
            </w:r>
          </w:p>
          <w:p w:rsidR="00076BB5" w:rsidRPr="00417615" w:rsidRDefault="00076BB5" w:rsidP="00D70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Хорошо, тогда давайте обсудим последовательность наших действий и составим схему посадки, чтобы нам ничего не забыть.</w:t>
            </w:r>
          </w:p>
          <w:p w:rsidR="00076BB5" w:rsidRDefault="00076BB5" w:rsidP="00D705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6BB5" w:rsidRDefault="00076BB5" w:rsidP="00D70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Работы нам предстоит много, чтобы нам было легче и быстрее справиться с посадкой, мы можем разделиться на три группы: первая группа подготовит горшочки с землей, вторая группа будет заниматься непосредственно посадкой, а третья группа польет наши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накроет их баночками. Я предлагаю вам разделиться на три группы по своему желанию.</w:t>
            </w:r>
          </w:p>
          <w:p w:rsidR="00076BB5" w:rsidRDefault="00076BB5" w:rsidP="00D70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мы можем начинать работать, а чтобы ничего не забыть, будем пользоваться схемой, которую мы составили.</w:t>
            </w:r>
          </w:p>
          <w:p w:rsidR="00076BB5" w:rsidRDefault="00076BB5" w:rsidP="00D70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сегодня хорошо потрудились,  теперь будем ждать, когда наши лимончики дадут свои первые листочки. Поставим наши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подоконник, будем ухаживать за ними и наблюдать,</w:t>
            </w:r>
            <w:r w:rsidR="00D7052F">
              <w:rPr>
                <w:rFonts w:ascii="Times New Roman" w:hAnsi="Times New Roman" w:cs="Times New Roman"/>
                <w:sz w:val="28"/>
                <w:szCs w:val="28"/>
              </w:rPr>
              <w:t xml:space="preserve"> как они растут и зарисовывать в наших блокнотах наблюдений.</w:t>
            </w:r>
          </w:p>
          <w:p w:rsidR="00076BB5" w:rsidRDefault="00076BB5" w:rsidP="00D70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Pr="00417615" w:rsidRDefault="00076BB5" w:rsidP="00D70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Pr="002B13FF" w:rsidRDefault="00076BB5" w:rsidP="00D70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</w:t>
            </w: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Апельсин, мандарин, грейпфрут</w:t>
            </w: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них пористая толстая кожица, внутри у них дольки, они сочные, внутри есть ядрышки-семена.</w:t>
            </w: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где жарко.</w:t>
            </w: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 У нас не очень жарко, холодные зимы.</w:t>
            </w: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Видели</w:t>
            </w: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 последовательность действий, рисуют схему.</w:t>
            </w: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договариваются, кто в какой группе будет работать.</w:t>
            </w: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B5" w:rsidRPr="00F10FE4" w:rsidRDefault="00076BB5" w:rsidP="00D7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Сажают черенки.</w:t>
            </w:r>
          </w:p>
        </w:tc>
      </w:tr>
    </w:tbl>
    <w:p w:rsidR="00076BB5" w:rsidRDefault="00076BB5">
      <w:pPr>
        <w:rPr>
          <w:rFonts w:ascii="Times New Roman" w:hAnsi="Times New Roman" w:cs="Times New Roman"/>
          <w:sz w:val="28"/>
          <w:szCs w:val="28"/>
        </w:rPr>
      </w:pPr>
    </w:p>
    <w:p w:rsidR="00AC53A7" w:rsidRDefault="00AC53A7">
      <w:pPr>
        <w:rPr>
          <w:rFonts w:ascii="Times New Roman" w:hAnsi="Times New Roman" w:cs="Times New Roman"/>
          <w:sz w:val="28"/>
          <w:szCs w:val="28"/>
        </w:rPr>
      </w:pPr>
    </w:p>
    <w:p w:rsidR="00D7052F" w:rsidRPr="00076BB5" w:rsidRDefault="00D7052F">
      <w:pPr>
        <w:rPr>
          <w:rFonts w:ascii="Times New Roman" w:hAnsi="Times New Roman" w:cs="Times New Roman"/>
          <w:sz w:val="28"/>
          <w:szCs w:val="28"/>
        </w:rPr>
      </w:pPr>
    </w:p>
    <w:p w:rsidR="00AC53A7" w:rsidRDefault="00AC53A7" w:rsidP="001C08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A7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2C4548" w:rsidRDefault="002C4548" w:rsidP="001C08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C4548" w:rsidRDefault="002C4548" w:rsidP="002C4548">
      <w:pPr>
        <w:pStyle w:val="c2"/>
        <w:numPr>
          <w:ilvl w:val="0"/>
          <w:numId w:val="2"/>
        </w:numPr>
        <w:shd w:val="clear" w:color="auto" w:fill="FFFFFF"/>
        <w:spacing w:line="360" w:lineRule="auto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Познакомить с группой цитрусовых фруктов: их отличительные признаки, особенности условий роста и размножения цитрусовых.</w:t>
      </w:r>
    </w:p>
    <w:p w:rsidR="002C4548" w:rsidRPr="002C4548" w:rsidRDefault="002C4548" w:rsidP="001C08AC">
      <w:pPr>
        <w:pStyle w:val="c2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Style w:val="c6"/>
          <w:sz w:val="28"/>
          <w:szCs w:val="28"/>
        </w:rPr>
        <w:t>Знакомить с традициями  родного города, воспитывать гордость за своих земляков.</w:t>
      </w:r>
    </w:p>
    <w:p w:rsidR="002C4548" w:rsidRDefault="002C4548" w:rsidP="001C08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C4548" w:rsidRDefault="002C4548" w:rsidP="002C4548">
      <w:pPr>
        <w:pStyle w:val="c2"/>
        <w:numPr>
          <w:ilvl w:val="0"/>
          <w:numId w:val="2"/>
        </w:numPr>
        <w:shd w:val="clear" w:color="auto" w:fill="FFFFFF"/>
        <w:spacing w:line="360" w:lineRule="auto"/>
        <w:jc w:val="both"/>
        <w:rPr>
          <w:rStyle w:val="c6"/>
          <w:sz w:val="28"/>
          <w:szCs w:val="28"/>
        </w:rPr>
      </w:pPr>
      <w:r w:rsidRPr="00AC53A7">
        <w:rPr>
          <w:rStyle w:val="c6"/>
          <w:sz w:val="28"/>
          <w:szCs w:val="28"/>
        </w:rPr>
        <w:t>Воспитывать культуру труда- умение готовить заранее все необходим</w:t>
      </w:r>
      <w:r>
        <w:rPr>
          <w:rStyle w:val="c6"/>
          <w:sz w:val="28"/>
          <w:szCs w:val="28"/>
        </w:rPr>
        <w:t>о</w:t>
      </w:r>
      <w:r w:rsidRPr="00AC53A7">
        <w:rPr>
          <w:rStyle w:val="c6"/>
          <w:sz w:val="28"/>
          <w:szCs w:val="28"/>
        </w:rPr>
        <w:t>е, умение планировать свою и общую работу (намечать последовательность, распределять обязанности, договариваться о совместной работе).</w:t>
      </w:r>
    </w:p>
    <w:p w:rsidR="002C4548" w:rsidRPr="002C4548" w:rsidRDefault="002C4548" w:rsidP="001C08AC">
      <w:pPr>
        <w:pStyle w:val="c2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Воспитывать </w:t>
      </w:r>
      <w:r w:rsidRPr="00AC53A7">
        <w:rPr>
          <w:rStyle w:val="c6"/>
          <w:sz w:val="28"/>
          <w:szCs w:val="28"/>
        </w:rPr>
        <w:t>у детей личностные качества: положительное отношение к труду, трудолюбие, привычки к трудовому усилию, ответственности, готовность принять участие в труде по необходимости, прикладывая волевые усилия, настойчивость; формироват</w:t>
      </w:r>
      <w:r>
        <w:rPr>
          <w:rStyle w:val="c6"/>
          <w:sz w:val="28"/>
          <w:szCs w:val="28"/>
        </w:rPr>
        <w:t xml:space="preserve">ь положительные взаимоотношения </w:t>
      </w:r>
      <w:r w:rsidRPr="00AC53A7">
        <w:rPr>
          <w:rStyle w:val="c6"/>
          <w:sz w:val="28"/>
          <w:szCs w:val="28"/>
        </w:rPr>
        <w:t>между детьми в процессе труда - работать дружно, оказывать помощь, давать советы, доброжелательно оценивать работу.</w:t>
      </w:r>
    </w:p>
    <w:p w:rsidR="002C4548" w:rsidRPr="00AC53A7" w:rsidRDefault="002C4548" w:rsidP="001C08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76BB5" w:rsidRPr="00AC53A7" w:rsidRDefault="00076BB5" w:rsidP="001C08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A7">
        <w:rPr>
          <w:rFonts w:ascii="Times New Roman" w:hAnsi="Times New Roman" w:cs="Times New Roman"/>
          <w:sz w:val="28"/>
          <w:szCs w:val="28"/>
        </w:rPr>
        <w:t>Закреплять трудовые умения: насыпать землю, сажать растение, утрамбовывать землю, поливать.</w:t>
      </w:r>
    </w:p>
    <w:p w:rsidR="002C4548" w:rsidRPr="00B0192A" w:rsidRDefault="00AC53A7" w:rsidP="00B0192A">
      <w:pPr>
        <w:pStyle w:val="c2"/>
        <w:numPr>
          <w:ilvl w:val="0"/>
          <w:numId w:val="2"/>
        </w:numPr>
        <w:shd w:val="clear" w:color="auto" w:fill="FFFFFF"/>
        <w:spacing w:line="360" w:lineRule="auto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Обога</w:t>
      </w:r>
      <w:r w:rsidR="00201347">
        <w:rPr>
          <w:rStyle w:val="c6"/>
          <w:sz w:val="28"/>
          <w:szCs w:val="28"/>
        </w:rPr>
        <w:t>щение активного словаря</w:t>
      </w:r>
      <w:r>
        <w:rPr>
          <w:rStyle w:val="c6"/>
          <w:sz w:val="28"/>
          <w:szCs w:val="28"/>
        </w:rPr>
        <w:t>:</w:t>
      </w:r>
      <w:r w:rsidR="00201347">
        <w:rPr>
          <w:rStyle w:val="c6"/>
          <w:sz w:val="28"/>
          <w:szCs w:val="28"/>
        </w:rPr>
        <w:t xml:space="preserve"> цитрусовые фрукты, черенок</w:t>
      </w:r>
    </w:p>
    <w:p w:rsidR="00076BB5" w:rsidRDefault="002C4548" w:rsidP="001C08AC">
      <w:pPr>
        <w:pStyle w:val="c2"/>
        <w:shd w:val="clear" w:color="auto" w:fill="FFFFFF"/>
        <w:spacing w:line="360" w:lineRule="auto"/>
        <w:jc w:val="both"/>
        <w:rPr>
          <w:rStyle w:val="c6"/>
          <w:sz w:val="28"/>
          <w:szCs w:val="28"/>
        </w:rPr>
      </w:pPr>
      <w:r>
        <w:rPr>
          <w:rStyle w:val="c0"/>
          <w:b/>
          <w:sz w:val="28"/>
          <w:szCs w:val="28"/>
        </w:rPr>
        <w:t>Материалы и о</w:t>
      </w:r>
      <w:r w:rsidR="00076BB5" w:rsidRPr="001C08AC">
        <w:rPr>
          <w:rStyle w:val="c0"/>
          <w:b/>
          <w:sz w:val="28"/>
          <w:szCs w:val="28"/>
        </w:rPr>
        <w:t>борудование</w:t>
      </w:r>
      <w:r w:rsidR="00076BB5" w:rsidRPr="001C08AC">
        <w:rPr>
          <w:rStyle w:val="c0"/>
          <w:sz w:val="28"/>
          <w:szCs w:val="28"/>
        </w:rPr>
        <w:t xml:space="preserve">: </w:t>
      </w:r>
      <w:r w:rsidR="001C08AC" w:rsidRPr="001C08AC">
        <w:rPr>
          <w:rStyle w:val="c0"/>
          <w:sz w:val="28"/>
          <w:szCs w:val="28"/>
        </w:rPr>
        <w:t xml:space="preserve"> фрукт лимона, черенки лимонного дерева, лист бумаги и фломастеры для рисования схемы посадки, </w:t>
      </w:r>
      <w:r w:rsidR="00076BB5" w:rsidRPr="001C08AC">
        <w:rPr>
          <w:rStyle w:val="c6"/>
          <w:sz w:val="28"/>
          <w:szCs w:val="28"/>
        </w:rPr>
        <w:t xml:space="preserve">фартуки клеенчатые, </w:t>
      </w:r>
      <w:r w:rsidR="001C08AC" w:rsidRPr="001C08AC">
        <w:rPr>
          <w:rStyle w:val="c6"/>
          <w:sz w:val="28"/>
          <w:szCs w:val="28"/>
        </w:rPr>
        <w:t xml:space="preserve">горшочки для посадки, земля, совочки, </w:t>
      </w:r>
      <w:proofErr w:type="spellStart"/>
      <w:r w:rsidR="001C08AC" w:rsidRPr="001C08AC">
        <w:rPr>
          <w:rStyle w:val="c6"/>
          <w:sz w:val="28"/>
          <w:szCs w:val="28"/>
        </w:rPr>
        <w:t>баночки-парнички</w:t>
      </w:r>
      <w:proofErr w:type="spellEnd"/>
      <w:r w:rsidR="001C08AC" w:rsidRPr="001C08AC">
        <w:rPr>
          <w:rStyle w:val="c6"/>
          <w:sz w:val="28"/>
          <w:szCs w:val="28"/>
        </w:rPr>
        <w:t>, лейки.</w:t>
      </w:r>
    </w:p>
    <w:p w:rsidR="00B0192A" w:rsidRDefault="00B0192A" w:rsidP="001C08AC">
      <w:pPr>
        <w:pStyle w:val="c2"/>
        <w:shd w:val="clear" w:color="auto" w:fill="FFFFFF"/>
        <w:spacing w:line="360" w:lineRule="auto"/>
        <w:jc w:val="both"/>
        <w:rPr>
          <w:rStyle w:val="c6"/>
          <w:b/>
          <w:sz w:val="28"/>
          <w:szCs w:val="28"/>
        </w:rPr>
      </w:pPr>
      <w:r>
        <w:rPr>
          <w:rStyle w:val="c6"/>
          <w:b/>
          <w:sz w:val="28"/>
          <w:szCs w:val="28"/>
        </w:rPr>
        <w:t>Предварительная работа:</w:t>
      </w:r>
    </w:p>
    <w:p w:rsidR="00B0192A" w:rsidRDefault="00B0192A" w:rsidP="001C08AC">
      <w:pPr>
        <w:pStyle w:val="c2"/>
        <w:shd w:val="clear" w:color="auto" w:fill="FFFFFF"/>
        <w:spacing w:line="360" w:lineRule="auto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Знакомство детей с различными условиями роста и развития растений</w:t>
      </w:r>
      <w:r w:rsidR="004234C6">
        <w:rPr>
          <w:rStyle w:val="c6"/>
          <w:sz w:val="28"/>
          <w:szCs w:val="28"/>
        </w:rPr>
        <w:t>, организация совместн</w:t>
      </w:r>
      <w:r w:rsidR="00966A8B">
        <w:rPr>
          <w:rStyle w:val="c6"/>
          <w:sz w:val="28"/>
          <w:szCs w:val="28"/>
        </w:rPr>
        <w:t>ой</w:t>
      </w:r>
      <w:r w:rsidR="004234C6">
        <w:rPr>
          <w:rStyle w:val="c6"/>
          <w:sz w:val="28"/>
          <w:szCs w:val="28"/>
        </w:rPr>
        <w:t xml:space="preserve"> детско-родительской поисково-исследовательской деятельности по сбору информации о традициях родного города, экскурсия к памятнику павловскому лимону.</w:t>
      </w:r>
    </w:p>
    <w:p w:rsidR="004234C6" w:rsidRPr="00B0192A" w:rsidRDefault="004234C6" w:rsidP="001C08AC">
      <w:pPr>
        <w:pStyle w:val="c2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234C6">
        <w:rPr>
          <w:rStyle w:val="c6"/>
          <w:b/>
          <w:sz w:val="28"/>
          <w:szCs w:val="28"/>
        </w:rPr>
        <w:t>Форма организации детей:</w:t>
      </w:r>
      <w:r w:rsidR="00604431">
        <w:rPr>
          <w:rStyle w:val="c6"/>
          <w:sz w:val="28"/>
          <w:szCs w:val="28"/>
        </w:rPr>
        <w:t>фронтально-</w:t>
      </w:r>
      <w:r>
        <w:rPr>
          <w:rStyle w:val="c6"/>
          <w:sz w:val="28"/>
          <w:szCs w:val="28"/>
        </w:rPr>
        <w:t>подгрупповая</w:t>
      </w:r>
    </w:p>
    <w:p w:rsidR="00E836BD" w:rsidRDefault="00E836BD" w:rsidP="00E836B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ФГБОУ ВПО «</w:t>
      </w:r>
      <w:r w:rsidRPr="00A555B9">
        <w:rPr>
          <w:rFonts w:ascii="Times New Roman" w:hAnsi="Times New Roman"/>
          <w:sz w:val="36"/>
          <w:szCs w:val="36"/>
        </w:rPr>
        <w:t xml:space="preserve">Нижегородский государственный педагогический университет имени </w:t>
      </w:r>
      <w:proofErr w:type="spellStart"/>
      <w:r w:rsidRPr="00A555B9">
        <w:rPr>
          <w:rFonts w:ascii="Times New Roman" w:hAnsi="Times New Roman"/>
          <w:sz w:val="36"/>
          <w:szCs w:val="36"/>
        </w:rPr>
        <w:t>Козьмы</w:t>
      </w:r>
      <w:proofErr w:type="spellEnd"/>
      <w:r w:rsidRPr="00A555B9">
        <w:rPr>
          <w:rFonts w:ascii="Times New Roman" w:hAnsi="Times New Roman"/>
          <w:sz w:val="36"/>
          <w:szCs w:val="36"/>
        </w:rPr>
        <w:t xml:space="preserve"> Минина</w:t>
      </w:r>
      <w:r>
        <w:rPr>
          <w:rFonts w:ascii="Times New Roman" w:hAnsi="Times New Roman"/>
          <w:sz w:val="36"/>
          <w:szCs w:val="36"/>
        </w:rPr>
        <w:t>»</w:t>
      </w:r>
    </w:p>
    <w:p w:rsidR="00E836BD" w:rsidRPr="00A555B9" w:rsidRDefault="00E836BD" w:rsidP="00E836B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</w:t>
      </w:r>
      <w:proofErr w:type="spellStart"/>
      <w:r>
        <w:rPr>
          <w:rFonts w:ascii="Times New Roman" w:hAnsi="Times New Roman"/>
          <w:sz w:val="36"/>
          <w:szCs w:val="36"/>
        </w:rPr>
        <w:t>Мининский</w:t>
      </w:r>
      <w:proofErr w:type="spellEnd"/>
      <w:r>
        <w:rPr>
          <w:rFonts w:ascii="Times New Roman" w:hAnsi="Times New Roman"/>
          <w:sz w:val="36"/>
          <w:szCs w:val="36"/>
        </w:rPr>
        <w:t xml:space="preserve"> университет)</w:t>
      </w:r>
    </w:p>
    <w:p w:rsidR="00E836BD" w:rsidRDefault="00E836BD" w:rsidP="00E836BD">
      <w:pPr>
        <w:pStyle w:val="FR2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36BD" w:rsidRDefault="00E836BD" w:rsidP="00E836BD">
      <w:pPr>
        <w:pStyle w:val="FR2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36BD" w:rsidRDefault="00E836BD" w:rsidP="00E836BD">
      <w:pPr>
        <w:pStyle w:val="FR2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36BD" w:rsidRDefault="00E836BD" w:rsidP="00E836BD">
      <w:pPr>
        <w:pStyle w:val="FR2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36BD" w:rsidRDefault="00E836BD" w:rsidP="00E836BD">
      <w:pPr>
        <w:pStyle w:val="FR2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36BD" w:rsidRPr="006D5B95" w:rsidRDefault="00E836BD" w:rsidP="00E836BD">
      <w:pPr>
        <w:spacing w:after="0" w:line="240" w:lineRule="auto"/>
        <w:jc w:val="center"/>
        <w:rPr>
          <w:sz w:val="28"/>
          <w:szCs w:val="28"/>
        </w:rPr>
      </w:pPr>
    </w:p>
    <w:p w:rsidR="00E836BD" w:rsidRPr="006D5B95" w:rsidRDefault="00E836BD" w:rsidP="00E836BD">
      <w:pPr>
        <w:spacing w:after="0" w:line="240" w:lineRule="auto"/>
        <w:rPr>
          <w:sz w:val="28"/>
          <w:szCs w:val="28"/>
        </w:rPr>
      </w:pPr>
    </w:p>
    <w:p w:rsidR="00E836BD" w:rsidRPr="006D5B95" w:rsidRDefault="00E836BD" w:rsidP="00E836BD">
      <w:pPr>
        <w:spacing w:after="0" w:line="240" w:lineRule="auto"/>
        <w:rPr>
          <w:sz w:val="28"/>
          <w:szCs w:val="28"/>
        </w:rPr>
      </w:pPr>
    </w:p>
    <w:p w:rsidR="00E836BD" w:rsidRPr="00813B03" w:rsidRDefault="00E836BD" w:rsidP="00E836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</w:p>
    <w:p w:rsidR="00E836BD" w:rsidRDefault="00311E36" w:rsidP="00E83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</w:t>
      </w:r>
      <w:r w:rsidR="0097298E">
        <w:rPr>
          <w:rFonts w:ascii="Times New Roman" w:hAnsi="Times New Roman"/>
          <w:sz w:val="28"/>
          <w:szCs w:val="28"/>
        </w:rPr>
        <w:t>коллективной</w:t>
      </w:r>
      <w:bookmarkStart w:id="0" w:name="_GoBack"/>
      <w:bookmarkEnd w:id="0"/>
      <w:r w:rsidR="00066E11">
        <w:rPr>
          <w:rFonts w:ascii="Times New Roman" w:hAnsi="Times New Roman"/>
          <w:sz w:val="28"/>
          <w:szCs w:val="28"/>
        </w:rPr>
        <w:t xml:space="preserve"> </w:t>
      </w:r>
      <w:r w:rsidR="00E836BD">
        <w:rPr>
          <w:rFonts w:ascii="Times New Roman" w:hAnsi="Times New Roman"/>
          <w:sz w:val="28"/>
          <w:szCs w:val="28"/>
        </w:rPr>
        <w:t>трудовой деятельности</w:t>
      </w:r>
    </w:p>
    <w:p w:rsidR="00E836BD" w:rsidRDefault="00E836BD" w:rsidP="00E83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подготовительной группе</w:t>
      </w:r>
    </w:p>
    <w:p w:rsidR="00E836BD" w:rsidRPr="00FA1313" w:rsidRDefault="00E836BD" w:rsidP="00E83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A1313">
        <w:rPr>
          <w:rFonts w:ascii="Times New Roman" w:hAnsi="Times New Roman"/>
          <w:sz w:val="28"/>
          <w:szCs w:val="28"/>
        </w:rPr>
        <w:t xml:space="preserve"> «</w:t>
      </w:r>
      <w:r w:rsidRPr="00E836BD">
        <w:rPr>
          <w:rFonts w:ascii="Times New Roman" w:hAnsi="Times New Roman"/>
          <w:b/>
          <w:sz w:val="28"/>
          <w:szCs w:val="28"/>
        </w:rPr>
        <w:t>Павловский лимон</w:t>
      </w:r>
      <w:r w:rsidRPr="00FA1313">
        <w:rPr>
          <w:rFonts w:ascii="Times New Roman" w:hAnsi="Times New Roman"/>
          <w:sz w:val="28"/>
          <w:szCs w:val="28"/>
        </w:rPr>
        <w:t>»</w:t>
      </w:r>
    </w:p>
    <w:p w:rsidR="00E836BD" w:rsidRPr="00FA1313" w:rsidRDefault="00E836BD" w:rsidP="00E83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6BD" w:rsidRPr="006D5B95" w:rsidRDefault="00E836BD" w:rsidP="00E836BD">
      <w:pPr>
        <w:spacing w:after="0" w:line="240" w:lineRule="auto"/>
        <w:rPr>
          <w:sz w:val="28"/>
          <w:szCs w:val="28"/>
        </w:rPr>
      </w:pPr>
    </w:p>
    <w:p w:rsidR="00E836BD" w:rsidRDefault="00E836BD" w:rsidP="00E836BD">
      <w:pPr>
        <w:spacing w:after="0" w:line="240" w:lineRule="auto"/>
        <w:rPr>
          <w:sz w:val="28"/>
          <w:szCs w:val="28"/>
        </w:rPr>
      </w:pPr>
    </w:p>
    <w:p w:rsidR="00E836BD" w:rsidRDefault="00E836BD" w:rsidP="00E836BD">
      <w:pPr>
        <w:spacing w:after="0" w:line="240" w:lineRule="auto"/>
        <w:rPr>
          <w:sz w:val="28"/>
          <w:szCs w:val="28"/>
        </w:rPr>
      </w:pPr>
    </w:p>
    <w:p w:rsidR="00E836BD" w:rsidRDefault="00E836BD" w:rsidP="00E836BD">
      <w:pPr>
        <w:spacing w:after="0" w:line="240" w:lineRule="auto"/>
        <w:rPr>
          <w:sz w:val="28"/>
          <w:szCs w:val="28"/>
        </w:rPr>
      </w:pPr>
    </w:p>
    <w:p w:rsidR="00E836BD" w:rsidRDefault="00E836BD" w:rsidP="00E836BD">
      <w:pPr>
        <w:spacing w:after="0" w:line="240" w:lineRule="auto"/>
        <w:rPr>
          <w:sz w:val="28"/>
          <w:szCs w:val="28"/>
        </w:rPr>
      </w:pPr>
    </w:p>
    <w:p w:rsidR="00E836BD" w:rsidRDefault="00E836BD" w:rsidP="00E836BD">
      <w:pPr>
        <w:spacing w:after="0" w:line="240" w:lineRule="auto"/>
        <w:rPr>
          <w:sz w:val="28"/>
          <w:szCs w:val="28"/>
        </w:rPr>
      </w:pPr>
    </w:p>
    <w:p w:rsidR="00E836BD" w:rsidRDefault="00E836BD" w:rsidP="00E836BD">
      <w:pPr>
        <w:spacing w:after="0" w:line="240" w:lineRule="auto"/>
        <w:rPr>
          <w:sz w:val="28"/>
          <w:szCs w:val="28"/>
        </w:rPr>
      </w:pPr>
    </w:p>
    <w:p w:rsidR="00E836BD" w:rsidRDefault="00E836BD" w:rsidP="00E836BD">
      <w:pPr>
        <w:spacing w:after="0" w:line="240" w:lineRule="auto"/>
        <w:rPr>
          <w:sz w:val="28"/>
          <w:szCs w:val="28"/>
        </w:rPr>
      </w:pPr>
    </w:p>
    <w:p w:rsidR="00E836BD" w:rsidRDefault="00E836BD" w:rsidP="00E836BD">
      <w:pPr>
        <w:spacing w:after="0" w:line="240" w:lineRule="auto"/>
        <w:rPr>
          <w:sz w:val="28"/>
          <w:szCs w:val="28"/>
        </w:rPr>
      </w:pPr>
    </w:p>
    <w:p w:rsidR="00E836BD" w:rsidRPr="006D5B95" w:rsidRDefault="00E836BD" w:rsidP="00E836BD">
      <w:pPr>
        <w:spacing w:after="0" w:line="240" w:lineRule="auto"/>
        <w:rPr>
          <w:sz w:val="28"/>
          <w:szCs w:val="28"/>
        </w:rPr>
      </w:pPr>
    </w:p>
    <w:p w:rsidR="00E836BD" w:rsidRPr="00FA1313" w:rsidRDefault="00E836BD" w:rsidP="00E83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6BD" w:rsidRPr="00FA1313" w:rsidRDefault="00E836BD" w:rsidP="00E836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313">
        <w:rPr>
          <w:rFonts w:ascii="Times New Roman" w:hAnsi="Times New Roman"/>
          <w:sz w:val="28"/>
          <w:szCs w:val="28"/>
        </w:rPr>
        <w:t>Выполнил</w:t>
      </w:r>
      <w:r>
        <w:rPr>
          <w:rFonts w:ascii="Times New Roman" w:hAnsi="Times New Roman"/>
          <w:sz w:val="28"/>
          <w:szCs w:val="28"/>
        </w:rPr>
        <w:t>а</w:t>
      </w:r>
      <w:r w:rsidRPr="00FA1313">
        <w:rPr>
          <w:rFonts w:ascii="Times New Roman" w:hAnsi="Times New Roman"/>
          <w:sz w:val="28"/>
          <w:szCs w:val="28"/>
        </w:rPr>
        <w:t>:</w:t>
      </w:r>
    </w:p>
    <w:p w:rsidR="00E836BD" w:rsidRDefault="00E836BD" w:rsidP="00E836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 2 курса</w:t>
      </w:r>
    </w:p>
    <w:p w:rsidR="00E836BD" w:rsidRPr="00FA1313" w:rsidRDefault="00E836BD" w:rsidP="00E836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313">
        <w:rPr>
          <w:rFonts w:ascii="Times New Roman" w:hAnsi="Times New Roman"/>
          <w:sz w:val="28"/>
          <w:szCs w:val="28"/>
        </w:rPr>
        <w:t xml:space="preserve"> гр</w:t>
      </w:r>
      <w:r>
        <w:rPr>
          <w:rFonts w:ascii="Times New Roman" w:hAnsi="Times New Roman"/>
          <w:sz w:val="28"/>
          <w:szCs w:val="28"/>
        </w:rPr>
        <w:t xml:space="preserve">уппы </w:t>
      </w:r>
      <w:r w:rsidRPr="00FA1313">
        <w:rPr>
          <w:rFonts w:ascii="Times New Roman" w:hAnsi="Times New Roman"/>
          <w:sz w:val="28"/>
          <w:szCs w:val="28"/>
        </w:rPr>
        <w:t xml:space="preserve"> ВВДО-13</w:t>
      </w:r>
    </w:p>
    <w:p w:rsidR="00E836BD" w:rsidRPr="00FA1313" w:rsidRDefault="00E836BD" w:rsidP="00E836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Наумова Ольга Владимировна</w:t>
      </w:r>
    </w:p>
    <w:p w:rsidR="00E836BD" w:rsidRPr="00FA1313" w:rsidRDefault="00E836BD" w:rsidP="00E836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36BD" w:rsidRPr="00FA1313" w:rsidRDefault="00E836BD" w:rsidP="00E836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313">
        <w:rPr>
          <w:rFonts w:ascii="Times New Roman" w:hAnsi="Times New Roman"/>
          <w:sz w:val="28"/>
          <w:szCs w:val="28"/>
        </w:rPr>
        <w:t>Проверил</w:t>
      </w:r>
      <w:r>
        <w:rPr>
          <w:rFonts w:ascii="Times New Roman" w:hAnsi="Times New Roman"/>
          <w:sz w:val="28"/>
          <w:szCs w:val="28"/>
        </w:rPr>
        <w:t>а</w:t>
      </w:r>
      <w:r w:rsidRPr="00FA1313">
        <w:rPr>
          <w:rFonts w:ascii="Times New Roman" w:hAnsi="Times New Roman"/>
          <w:sz w:val="28"/>
          <w:szCs w:val="28"/>
        </w:rPr>
        <w:t>:</w:t>
      </w:r>
    </w:p>
    <w:p w:rsidR="00E836BD" w:rsidRPr="00FA1313" w:rsidRDefault="00E836BD" w:rsidP="00E836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313">
        <w:rPr>
          <w:rFonts w:ascii="Times New Roman" w:hAnsi="Times New Roman"/>
          <w:sz w:val="28"/>
          <w:szCs w:val="28"/>
        </w:rPr>
        <w:t xml:space="preserve">Старший преподаватель </w:t>
      </w:r>
    </w:p>
    <w:p w:rsidR="00E836BD" w:rsidRPr="00E836BD" w:rsidRDefault="00E836BD" w:rsidP="00E83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836BD">
        <w:rPr>
          <w:rFonts w:ascii="Times New Roman" w:hAnsi="Times New Roman" w:cs="Times New Roman"/>
          <w:sz w:val="28"/>
          <w:szCs w:val="28"/>
        </w:rPr>
        <w:t>Конакова</w:t>
      </w:r>
      <w:proofErr w:type="gramEnd"/>
      <w:r w:rsidRPr="00E836BD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E836BD" w:rsidRPr="00FA1313" w:rsidRDefault="00E836BD" w:rsidP="00E83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6BD" w:rsidRPr="00FA1313" w:rsidRDefault="00E836BD" w:rsidP="00E83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6BD" w:rsidRPr="00FA1313" w:rsidRDefault="00E836BD" w:rsidP="00E83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6BD" w:rsidRPr="00FA1313" w:rsidRDefault="00E836BD" w:rsidP="00E83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6BD" w:rsidRDefault="00E836BD" w:rsidP="00E83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6BD" w:rsidRPr="00FA1313" w:rsidRDefault="00E836BD" w:rsidP="00E83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6BD" w:rsidRPr="00FA1313" w:rsidRDefault="00E836BD" w:rsidP="00E836BD">
      <w:pPr>
        <w:pStyle w:val="FR2"/>
        <w:spacing w:before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FA1313">
        <w:rPr>
          <w:rFonts w:ascii="Times New Roman" w:hAnsi="Times New Roman"/>
          <w:b w:val="0"/>
          <w:sz w:val="24"/>
          <w:szCs w:val="24"/>
        </w:rPr>
        <w:t>г. Нижний Новгород, 201</w:t>
      </w:r>
      <w:r>
        <w:rPr>
          <w:rFonts w:ascii="Times New Roman" w:hAnsi="Times New Roman"/>
          <w:b w:val="0"/>
          <w:sz w:val="24"/>
          <w:szCs w:val="24"/>
        </w:rPr>
        <w:t>5</w:t>
      </w:r>
      <w:r w:rsidRPr="00FA1313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E836BD" w:rsidRDefault="00E836BD" w:rsidP="00E836B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76BB5" w:rsidRPr="001C08AC" w:rsidRDefault="00076BB5" w:rsidP="00076BB5">
      <w:pPr>
        <w:rPr>
          <w:rFonts w:ascii="Times New Roman" w:hAnsi="Times New Roman" w:cs="Times New Roman"/>
          <w:sz w:val="28"/>
          <w:szCs w:val="28"/>
        </w:rPr>
      </w:pPr>
    </w:p>
    <w:sectPr w:rsidR="00076BB5" w:rsidRPr="001C08AC" w:rsidSect="00F34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0369"/>
    <w:multiLevelType w:val="hybridMultilevel"/>
    <w:tmpl w:val="146C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D5CBF"/>
    <w:multiLevelType w:val="hybridMultilevel"/>
    <w:tmpl w:val="A8A2BB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14FA"/>
    <w:rsid w:val="00053E53"/>
    <w:rsid w:val="00066E11"/>
    <w:rsid w:val="00076BB5"/>
    <w:rsid w:val="001C08AC"/>
    <w:rsid w:val="00201347"/>
    <w:rsid w:val="002A5A62"/>
    <w:rsid w:val="002B13FF"/>
    <w:rsid w:val="002C4548"/>
    <w:rsid w:val="00311E36"/>
    <w:rsid w:val="00417615"/>
    <w:rsid w:val="004234C6"/>
    <w:rsid w:val="004356AB"/>
    <w:rsid w:val="004F2E16"/>
    <w:rsid w:val="00604431"/>
    <w:rsid w:val="00966A8B"/>
    <w:rsid w:val="0097298E"/>
    <w:rsid w:val="00990546"/>
    <w:rsid w:val="00A2220E"/>
    <w:rsid w:val="00AC53A7"/>
    <w:rsid w:val="00B0192A"/>
    <w:rsid w:val="00B114FA"/>
    <w:rsid w:val="00D7052F"/>
    <w:rsid w:val="00E836BD"/>
    <w:rsid w:val="00EA5209"/>
    <w:rsid w:val="00F34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76B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6BB5"/>
  </w:style>
  <w:style w:type="character" w:customStyle="1" w:styleId="c6">
    <w:name w:val="c6"/>
    <w:basedOn w:val="a0"/>
    <w:rsid w:val="00076BB5"/>
  </w:style>
  <w:style w:type="paragraph" w:styleId="a4">
    <w:name w:val="List Paragraph"/>
    <w:basedOn w:val="a"/>
    <w:uiPriority w:val="34"/>
    <w:qFormat/>
    <w:rsid w:val="00AC53A7"/>
    <w:pPr>
      <w:ind w:left="720"/>
      <w:contextualSpacing/>
    </w:pPr>
  </w:style>
  <w:style w:type="paragraph" w:customStyle="1" w:styleId="FR2">
    <w:name w:val="FR2"/>
    <w:rsid w:val="00E836BD"/>
    <w:pPr>
      <w:widowControl w:val="0"/>
      <w:autoSpaceDE w:val="0"/>
      <w:autoSpaceDN w:val="0"/>
      <w:adjustRightInd w:val="0"/>
      <w:spacing w:before="20" w:after="0" w:line="360" w:lineRule="auto"/>
      <w:jc w:val="both"/>
    </w:pPr>
    <w:rPr>
      <w:rFonts w:ascii="Arial" w:eastAsia="Times New Roman" w:hAnsi="Arial" w:cs="Times New Roman"/>
      <w:b/>
      <w:sz w:val="6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076B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6BB5"/>
  </w:style>
  <w:style w:type="character" w:customStyle="1" w:styleId="c6">
    <w:name w:val="c6"/>
    <w:basedOn w:val="a0"/>
    <w:rsid w:val="00076BB5"/>
  </w:style>
  <w:style w:type="paragraph" w:styleId="a4">
    <w:name w:val="List Paragraph"/>
    <w:basedOn w:val="a"/>
    <w:uiPriority w:val="34"/>
    <w:qFormat/>
    <w:rsid w:val="00AC53A7"/>
    <w:pPr>
      <w:ind w:left="720"/>
      <w:contextualSpacing/>
    </w:pPr>
  </w:style>
  <w:style w:type="paragraph" w:customStyle="1" w:styleId="FR2">
    <w:name w:val="FR2"/>
    <w:rsid w:val="00E836BD"/>
    <w:pPr>
      <w:widowControl w:val="0"/>
      <w:autoSpaceDE w:val="0"/>
      <w:autoSpaceDN w:val="0"/>
      <w:adjustRightInd w:val="0"/>
      <w:spacing w:before="20" w:after="0" w:line="360" w:lineRule="auto"/>
      <w:jc w:val="both"/>
    </w:pPr>
    <w:rPr>
      <w:rFonts w:ascii="Arial" w:eastAsia="Times New Roman" w:hAnsi="Arial" w:cs="Times New Roman"/>
      <w:b/>
      <w:sz w:val="6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992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4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4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8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7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5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6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2930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8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4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112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65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094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837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381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7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Ольга_Владимировна</dc:creator>
  <cp:lastModifiedBy>энестейша</cp:lastModifiedBy>
  <cp:revision>17</cp:revision>
  <dcterms:created xsi:type="dcterms:W3CDTF">2015-05-11T08:50:00Z</dcterms:created>
  <dcterms:modified xsi:type="dcterms:W3CDTF">2015-09-09T17:32:00Z</dcterms:modified>
</cp:coreProperties>
</file>