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D9" w:rsidRDefault="007869D9" w:rsidP="007869D9">
      <w:pPr>
        <w:widowControl w:val="0"/>
        <w:jc w:val="center"/>
        <w:rPr>
          <w:rFonts w:ascii="Times New Roman" w:hAnsi="Times New Roman" w:cs="Times New Roman"/>
          <w:bCs/>
          <w:iCs/>
          <w:shadow/>
          <w:sz w:val="36"/>
          <w:szCs w:val="36"/>
        </w:rPr>
      </w:pPr>
      <w:r>
        <w:rPr>
          <w:rFonts w:ascii="Times New Roman" w:hAnsi="Times New Roman" w:cs="Times New Roman"/>
          <w:bCs/>
          <w:iCs/>
          <w:shadow/>
          <w:sz w:val="36"/>
          <w:szCs w:val="36"/>
        </w:rPr>
        <w:t>Муниципальное общеобразовательное учреждение</w:t>
      </w:r>
    </w:p>
    <w:p w:rsidR="007869D9" w:rsidRPr="007869D9" w:rsidRDefault="007869D9" w:rsidP="007869D9">
      <w:pPr>
        <w:widowControl w:val="0"/>
        <w:spacing w:line="480" w:lineRule="auto"/>
        <w:jc w:val="center"/>
        <w:rPr>
          <w:rFonts w:ascii="Times New Roman" w:hAnsi="Times New Roman" w:cs="Times New Roman"/>
          <w:bCs/>
          <w:iCs/>
          <w:shadow/>
          <w:sz w:val="36"/>
          <w:szCs w:val="36"/>
        </w:rPr>
      </w:pPr>
      <w:r>
        <w:rPr>
          <w:rFonts w:ascii="Times New Roman" w:hAnsi="Times New Roman" w:cs="Times New Roman"/>
          <w:bCs/>
          <w:iCs/>
          <w:shadow/>
          <w:sz w:val="36"/>
          <w:szCs w:val="36"/>
        </w:rPr>
        <w:t>«Средняя общеобразовательная школа № 20»</w:t>
      </w:r>
    </w:p>
    <w:p w:rsidR="007869D9" w:rsidRDefault="007869D9" w:rsidP="007869D9">
      <w:pPr>
        <w:widowControl w:val="0"/>
        <w:jc w:val="center"/>
        <w:rPr>
          <w:rFonts w:ascii="Times New Roman" w:hAnsi="Times New Roman" w:cs="Times New Roman"/>
          <w:bCs/>
          <w:i/>
          <w:iCs/>
          <w:shadow/>
          <w:sz w:val="24"/>
          <w:szCs w:val="24"/>
        </w:rPr>
      </w:pPr>
    </w:p>
    <w:p w:rsidR="007869D9" w:rsidRDefault="007869D9" w:rsidP="007869D9">
      <w:pPr>
        <w:widowControl w:val="0"/>
        <w:jc w:val="center"/>
        <w:rPr>
          <w:rFonts w:ascii="Times New Roman" w:hAnsi="Times New Roman" w:cs="Times New Roman"/>
          <w:bCs/>
          <w:i/>
          <w:iCs/>
          <w:shadow/>
          <w:sz w:val="24"/>
          <w:szCs w:val="24"/>
        </w:rPr>
      </w:pPr>
    </w:p>
    <w:p w:rsidR="007869D9" w:rsidRDefault="007869D9" w:rsidP="007869D9">
      <w:pPr>
        <w:widowControl w:val="0"/>
        <w:jc w:val="center"/>
        <w:rPr>
          <w:rFonts w:ascii="Times New Roman" w:hAnsi="Times New Roman" w:cs="Times New Roman"/>
          <w:bCs/>
          <w:i/>
          <w:iCs/>
          <w:shadow/>
          <w:sz w:val="24"/>
          <w:szCs w:val="24"/>
        </w:rPr>
      </w:pPr>
    </w:p>
    <w:p w:rsidR="007869D9" w:rsidRDefault="007869D9" w:rsidP="007869D9">
      <w:pPr>
        <w:widowControl w:val="0"/>
        <w:jc w:val="center"/>
        <w:rPr>
          <w:rFonts w:ascii="Times New Roman" w:hAnsi="Times New Roman" w:cs="Times New Roman"/>
          <w:bCs/>
          <w:i/>
          <w:iCs/>
          <w:shadow/>
          <w:sz w:val="24"/>
          <w:szCs w:val="24"/>
        </w:rPr>
      </w:pPr>
    </w:p>
    <w:p w:rsidR="007869D9" w:rsidRPr="007869D9" w:rsidRDefault="007869D9" w:rsidP="007869D9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hadow/>
          <w:color w:val="244061" w:themeColor="accent1" w:themeShade="80"/>
          <w:sz w:val="52"/>
          <w:szCs w:val="52"/>
        </w:rPr>
      </w:pPr>
      <w:r w:rsidRPr="007869D9">
        <w:rPr>
          <w:rFonts w:ascii="Times New Roman" w:hAnsi="Times New Roman" w:cs="Times New Roman"/>
          <w:b/>
          <w:bCs/>
          <w:i/>
          <w:iCs/>
          <w:shadow/>
          <w:color w:val="244061" w:themeColor="accent1" w:themeShade="80"/>
          <w:sz w:val="52"/>
          <w:szCs w:val="52"/>
        </w:rPr>
        <w:t>Все мы белые вороны.</w:t>
      </w:r>
    </w:p>
    <w:p w:rsidR="007869D9" w:rsidRDefault="007869D9" w:rsidP="007869D9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hadow/>
          <w:sz w:val="52"/>
          <w:szCs w:val="52"/>
        </w:rPr>
      </w:pPr>
      <w:r w:rsidRPr="007869D9">
        <w:rPr>
          <w:rFonts w:ascii="Times New Roman" w:hAnsi="Times New Roman" w:cs="Times New Roman"/>
          <w:b/>
          <w:bCs/>
          <w:i/>
          <w:iCs/>
          <w:shadow/>
          <w:sz w:val="52"/>
          <w:szCs w:val="52"/>
        </w:rPr>
        <w:t xml:space="preserve">По  повести В.К. </w:t>
      </w:r>
      <w:proofErr w:type="spellStart"/>
      <w:r w:rsidRPr="007869D9">
        <w:rPr>
          <w:rFonts w:ascii="Times New Roman" w:hAnsi="Times New Roman" w:cs="Times New Roman"/>
          <w:b/>
          <w:bCs/>
          <w:i/>
          <w:iCs/>
          <w:shadow/>
          <w:sz w:val="52"/>
          <w:szCs w:val="52"/>
        </w:rPr>
        <w:t>Железникова</w:t>
      </w:r>
      <w:proofErr w:type="spellEnd"/>
      <w:r w:rsidRPr="007869D9">
        <w:rPr>
          <w:rFonts w:ascii="Times New Roman" w:hAnsi="Times New Roman" w:cs="Times New Roman"/>
          <w:b/>
          <w:bCs/>
          <w:i/>
          <w:iCs/>
          <w:shadow/>
          <w:sz w:val="52"/>
          <w:szCs w:val="52"/>
        </w:rPr>
        <w:t xml:space="preserve"> «Чучело»</w:t>
      </w:r>
      <w:r>
        <w:rPr>
          <w:rFonts w:ascii="Times New Roman" w:hAnsi="Times New Roman" w:cs="Times New Roman"/>
          <w:b/>
          <w:bCs/>
          <w:i/>
          <w:iCs/>
          <w:shadow/>
          <w:sz w:val="52"/>
          <w:szCs w:val="52"/>
        </w:rPr>
        <w:t>.</w:t>
      </w:r>
    </w:p>
    <w:p w:rsidR="007869D9" w:rsidRDefault="007869D9" w:rsidP="007869D9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hadow/>
          <w:sz w:val="52"/>
          <w:szCs w:val="52"/>
        </w:rPr>
      </w:pPr>
    </w:p>
    <w:p w:rsidR="007869D9" w:rsidRDefault="007869D9" w:rsidP="007869D9">
      <w:pPr>
        <w:widowControl w:val="0"/>
        <w:jc w:val="right"/>
        <w:rPr>
          <w:rFonts w:ascii="Times New Roman" w:hAnsi="Times New Roman" w:cs="Times New Roman"/>
          <w:bCs/>
          <w:iCs/>
          <w:shadow/>
          <w:sz w:val="32"/>
          <w:szCs w:val="32"/>
        </w:rPr>
      </w:pPr>
      <w:r>
        <w:rPr>
          <w:rFonts w:ascii="Times New Roman" w:hAnsi="Times New Roman" w:cs="Times New Roman"/>
          <w:bCs/>
          <w:iCs/>
          <w:shadow/>
          <w:sz w:val="32"/>
          <w:szCs w:val="32"/>
        </w:rPr>
        <w:t xml:space="preserve">Автор: </w:t>
      </w:r>
    </w:p>
    <w:p w:rsidR="007869D9" w:rsidRDefault="007869D9" w:rsidP="007869D9">
      <w:pPr>
        <w:widowControl w:val="0"/>
        <w:jc w:val="right"/>
        <w:rPr>
          <w:rFonts w:ascii="Times New Roman" w:hAnsi="Times New Roman" w:cs="Times New Roman"/>
          <w:bCs/>
          <w:iCs/>
          <w:shadow/>
          <w:sz w:val="32"/>
          <w:szCs w:val="32"/>
        </w:rPr>
      </w:pPr>
      <w:r>
        <w:rPr>
          <w:rFonts w:ascii="Times New Roman" w:hAnsi="Times New Roman" w:cs="Times New Roman"/>
          <w:bCs/>
          <w:iCs/>
          <w:shadow/>
          <w:sz w:val="32"/>
          <w:szCs w:val="32"/>
        </w:rPr>
        <w:t xml:space="preserve">учитель русского языка и литературы </w:t>
      </w:r>
    </w:p>
    <w:p w:rsidR="007869D9" w:rsidRDefault="007869D9" w:rsidP="007869D9">
      <w:pPr>
        <w:widowControl w:val="0"/>
        <w:jc w:val="right"/>
        <w:rPr>
          <w:rFonts w:ascii="Times New Roman" w:hAnsi="Times New Roman" w:cs="Times New Roman"/>
          <w:bCs/>
          <w:iCs/>
          <w:shadow/>
          <w:sz w:val="32"/>
          <w:szCs w:val="32"/>
        </w:rPr>
      </w:pPr>
      <w:r>
        <w:rPr>
          <w:rFonts w:ascii="Times New Roman" w:hAnsi="Times New Roman" w:cs="Times New Roman"/>
          <w:bCs/>
          <w:iCs/>
          <w:shadow/>
          <w:sz w:val="32"/>
          <w:szCs w:val="32"/>
        </w:rPr>
        <w:t>МОУ «Средняя школа № 20»</w:t>
      </w:r>
    </w:p>
    <w:p w:rsidR="007869D9" w:rsidRDefault="007869D9" w:rsidP="007869D9">
      <w:pPr>
        <w:widowControl w:val="0"/>
        <w:jc w:val="right"/>
        <w:rPr>
          <w:rFonts w:ascii="Times New Roman" w:hAnsi="Times New Roman" w:cs="Times New Roman"/>
          <w:bCs/>
          <w:iCs/>
          <w:shadow/>
          <w:sz w:val="32"/>
          <w:szCs w:val="32"/>
        </w:rPr>
      </w:pPr>
      <w:r>
        <w:rPr>
          <w:rFonts w:ascii="Times New Roman" w:hAnsi="Times New Roman" w:cs="Times New Roman"/>
          <w:bCs/>
          <w:iCs/>
          <w:shadow/>
          <w:sz w:val="32"/>
          <w:szCs w:val="32"/>
        </w:rPr>
        <w:t>Бессчастнова Светлана Николаевна</w:t>
      </w:r>
    </w:p>
    <w:p w:rsidR="007869D9" w:rsidRDefault="007869D9" w:rsidP="007869D9">
      <w:pPr>
        <w:widowControl w:val="0"/>
        <w:jc w:val="right"/>
        <w:rPr>
          <w:rFonts w:ascii="Times New Roman" w:hAnsi="Times New Roman" w:cs="Times New Roman"/>
          <w:bCs/>
          <w:iCs/>
          <w:shadow/>
          <w:sz w:val="32"/>
          <w:szCs w:val="32"/>
        </w:rPr>
      </w:pPr>
    </w:p>
    <w:p w:rsidR="007869D9" w:rsidRDefault="007869D9" w:rsidP="007869D9">
      <w:pPr>
        <w:widowControl w:val="0"/>
        <w:jc w:val="right"/>
        <w:rPr>
          <w:rFonts w:ascii="Times New Roman" w:hAnsi="Times New Roman" w:cs="Times New Roman"/>
          <w:bCs/>
          <w:iCs/>
          <w:shadow/>
          <w:sz w:val="32"/>
          <w:szCs w:val="32"/>
        </w:rPr>
      </w:pPr>
    </w:p>
    <w:p w:rsidR="007869D9" w:rsidRDefault="007869D9" w:rsidP="007869D9">
      <w:pPr>
        <w:widowControl w:val="0"/>
        <w:jc w:val="right"/>
        <w:rPr>
          <w:rFonts w:ascii="Times New Roman" w:hAnsi="Times New Roman" w:cs="Times New Roman"/>
          <w:bCs/>
          <w:iCs/>
          <w:shadow/>
          <w:sz w:val="32"/>
          <w:szCs w:val="32"/>
        </w:rPr>
      </w:pPr>
    </w:p>
    <w:p w:rsidR="007869D9" w:rsidRDefault="007869D9" w:rsidP="007869D9">
      <w:pPr>
        <w:widowControl w:val="0"/>
        <w:jc w:val="right"/>
        <w:rPr>
          <w:rFonts w:ascii="Times New Roman" w:hAnsi="Times New Roman" w:cs="Times New Roman"/>
          <w:bCs/>
          <w:iCs/>
          <w:shadow/>
          <w:sz w:val="32"/>
          <w:szCs w:val="32"/>
        </w:rPr>
      </w:pPr>
    </w:p>
    <w:p w:rsidR="007869D9" w:rsidRDefault="007869D9" w:rsidP="007869D9">
      <w:pPr>
        <w:widowControl w:val="0"/>
        <w:jc w:val="right"/>
        <w:rPr>
          <w:rFonts w:ascii="Times New Roman" w:hAnsi="Times New Roman" w:cs="Times New Roman"/>
          <w:bCs/>
          <w:iCs/>
          <w:shadow/>
          <w:sz w:val="32"/>
          <w:szCs w:val="32"/>
        </w:rPr>
      </w:pPr>
    </w:p>
    <w:p w:rsidR="00102230" w:rsidRDefault="00102230" w:rsidP="007869D9">
      <w:pPr>
        <w:widowControl w:val="0"/>
        <w:jc w:val="center"/>
        <w:rPr>
          <w:rFonts w:ascii="Times New Roman" w:hAnsi="Times New Roman" w:cs="Times New Roman"/>
          <w:bCs/>
          <w:iCs/>
          <w:shadow/>
          <w:sz w:val="32"/>
          <w:szCs w:val="32"/>
        </w:rPr>
      </w:pPr>
    </w:p>
    <w:p w:rsidR="00102230" w:rsidRDefault="00102230" w:rsidP="007869D9">
      <w:pPr>
        <w:widowControl w:val="0"/>
        <w:jc w:val="center"/>
        <w:rPr>
          <w:rFonts w:ascii="Times New Roman" w:hAnsi="Times New Roman" w:cs="Times New Roman"/>
          <w:bCs/>
          <w:iCs/>
          <w:shadow/>
          <w:sz w:val="32"/>
          <w:szCs w:val="32"/>
        </w:rPr>
      </w:pPr>
    </w:p>
    <w:p w:rsidR="007869D9" w:rsidRPr="007869D9" w:rsidRDefault="007869D9" w:rsidP="007869D9">
      <w:pPr>
        <w:widowControl w:val="0"/>
        <w:jc w:val="center"/>
        <w:rPr>
          <w:rFonts w:ascii="Times New Roman" w:hAnsi="Times New Roman" w:cs="Times New Roman"/>
          <w:bCs/>
          <w:iCs/>
          <w:shadow/>
          <w:sz w:val="32"/>
          <w:szCs w:val="32"/>
        </w:rPr>
      </w:pPr>
      <w:r>
        <w:rPr>
          <w:rFonts w:ascii="Times New Roman" w:hAnsi="Times New Roman" w:cs="Times New Roman"/>
          <w:bCs/>
          <w:iCs/>
          <w:shadow/>
          <w:sz w:val="32"/>
          <w:szCs w:val="32"/>
        </w:rPr>
        <w:t>г. Балаково, 2008</w:t>
      </w:r>
    </w:p>
    <w:p w:rsidR="00102230" w:rsidRDefault="00102230" w:rsidP="00102230">
      <w:pPr>
        <w:widowControl w:val="0"/>
        <w:jc w:val="center"/>
        <w:rPr>
          <w:rFonts w:ascii="Times New Roman" w:hAnsi="Times New Roman" w:cs="Times New Roman"/>
          <w:bCs/>
          <w:i/>
          <w:iCs/>
          <w:shadow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lastRenderedPageBreak/>
        <w:t>Внеклассное мероприятие для учащихся 8 класса</w:t>
      </w:r>
    </w:p>
    <w:p w:rsidR="00102230" w:rsidRDefault="00102230" w:rsidP="00102230">
      <w:pPr>
        <w:widowControl w:val="0"/>
        <w:jc w:val="center"/>
        <w:rPr>
          <w:rFonts w:ascii="Times New Roman" w:hAnsi="Times New Roman" w:cs="Times New Roman"/>
          <w:bCs/>
          <w:i/>
          <w:iCs/>
          <w:shadow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 xml:space="preserve"> «Все мы белые вороны</w:t>
      </w:r>
      <w:proofErr w:type="gramStart"/>
      <w:r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>.»</w:t>
      </w:r>
      <w:proofErr w:type="gramEnd"/>
    </w:p>
    <w:p w:rsidR="001D540D" w:rsidRDefault="007869D9" w:rsidP="001D540D">
      <w:pPr>
        <w:widowControl w:val="0"/>
        <w:rPr>
          <w:rFonts w:ascii="Times New Roman" w:hAnsi="Times New Roman" w:cs="Times New Roman"/>
          <w:bCs/>
          <w:shadow/>
          <w:sz w:val="24"/>
          <w:szCs w:val="24"/>
        </w:rPr>
      </w:pPr>
      <w:r w:rsidRPr="007869D9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>Цель:</w:t>
      </w:r>
      <w:r w:rsidR="001D540D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 xml:space="preserve"> </w:t>
      </w:r>
      <w:r w:rsidR="001D540D" w:rsidRPr="007869D9">
        <w:rPr>
          <w:rFonts w:ascii="Times New Roman" w:hAnsi="Times New Roman" w:cs="Times New Roman"/>
          <w:bCs/>
          <w:shadow/>
          <w:sz w:val="24"/>
          <w:szCs w:val="24"/>
        </w:rPr>
        <w:t>систематиз</w:t>
      </w:r>
      <w:r w:rsidR="00623EFE">
        <w:rPr>
          <w:rFonts w:ascii="Times New Roman" w:hAnsi="Times New Roman" w:cs="Times New Roman"/>
          <w:bCs/>
          <w:shadow/>
          <w:sz w:val="24"/>
          <w:szCs w:val="24"/>
        </w:rPr>
        <w:t xml:space="preserve">ация </w:t>
      </w:r>
      <w:r w:rsidR="001D540D" w:rsidRPr="007869D9">
        <w:rPr>
          <w:rFonts w:ascii="Times New Roman" w:hAnsi="Times New Roman" w:cs="Times New Roman"/>
          <w:bCs/>
          <w:shadow/>
          <w:sz w:val="24"/>
          <w:szCs w:val="24"/>
        </w:rPr>
        <w:t xml:space="preserve"> знани</w:t>
      </w:r>
      <w:r w:rsidR="00623EFE">
        <w:rPr>
          <w:rFonts w:ascii="Times New Roman" w:hAnsi="Times New Roman" w:cs="Times New Roman"/>
          <w:bCs/>
          <w:shadow/>
          <w:sz w:val="24"/>
          <w:szCs w:val="24"/>
        </w:rPr>
        <w:t>й</w:t>
      </w:r>
      <w:r w:rsidR="001D540D" w:rsidRPr="007869D9">
        <w:rPr>
          <w:rFonts w:ascii="Times New Roman" w:hAnsi="Times New Roman" w:cs="Times New Roman"/>
          <w:bCs/>
          <w:shadow/>
          <w:sz w:val="24"/>
          <w:szCs w:val="24"/>
        </w:rPr>
        <w:t xml:space="preserve">  по анализу художественного текста</w:t>
      </w:r>
      <w:r w:rsidR="001D540D">
        <w:rPr>
          <w:rFonts w:ascii="Times New Roman" w:hAnsi="Times New Roman" w:cs="Times New Roman"/>
          <w:bCs/>
          <w:shadow/>
          <w:sz w:val="24"/>
          <w:szCs w:val="24"/>
        </w:rPr>
        <w:t xml:space="preserve">; </w:t>
      </w:r>
      <w:r w:rsidR="00623EFE" w:rsidRPr="007869D9">
        <w:rPr>
          <w:rFonts w:ascii="Times New Roman" w:hAnsi="Times New Roman" w:cs="Times New Roman"/>
          <w:bCs/>
          <w:shadow/>
          <w:sz w:val="24"/>
          <w:szCs w:val="24"/>
        </w:rPr>
        <w:t>развитие у учащихся терпимости и внимания к окружающим, умение принимать людей такими, какими они есть; формирование   понятия «дружный коллектив».</w:t>
      </w:r>
      <w:r w:rsidR="001D540D" w:rsidRPr="007869D9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623EFE" w:rsidRDefault="007869D9" w:rsidP="001D540D">
      <w:pPr>
        <w:widowControl w:val="0"/>
        <w:rPr>
          <w:rFonts w:ascii="Times New Roman" w:hAnsi="Times New Roman" w:cs="Times New Roman"/>
          <w:bCs/>
          <w:shadow/>
          <w:sz w:val="24"/>
          <w:szCs w:val="24"/>
        </w:rPr>
      </w:pPr>
      <w:r w:rsidRPr="007869D9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 xml:space="preserve">      Задачи: </w:t>
      </w:r>
      <w:r w:rsidR="00102230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 xml:space="preserve"> 1.</w:t>
      </w:r>
      <w:r w:rsidRPr="007869D9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="001D540D" w:rsidRPr="007869D9">
        <w:rPr>
          <w:rFonts w:ascii="Times New Roman" w:hAnsi="Times New Roman" w:cs="Times New Roman"/>
          <w:bCs/>
          <w:shadow/>
          <w:sz w:val="24"/>
          <w:szCs w:val="24"/>
        </w:rPr>
        <w:t xml:space="preserve">умение </w:t>
      </w:r>
      <w:r w:rsidR="001D540D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="001D540D" w:rsidRPr="007869D9">
        <w:rPr>
          <w:rFonts w:ascii="Times New Roman" w:hAnsi="Times New Roman" w:cs="Times New Roman"/>
          <w:bCs/>
          <w:shadow/>
          <w:sz w:val="24"/>
          <w:szCs w:val="24"/>
        </w:rPr>
        <w:t>обобщать изученное в собственном высказывании;</w:t>
      </w:r>
      <w:r w:rsidR="001D540D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623EFE" w:rsidRDefault="00623EFE" w:rsidP="00623EFE">
      <w:pPr>
        <w:widowControl w:val="0"/>
        <w:ind w:firstLine="708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2.  </w:t>
      </w:r>
      <w:r w:rsidRPr="007869D9">
        <w:rPr>
          <w:rFonts w:ascii="Times New Roman" w:hAnsi="Times New Roman" w:cs="Times New Roman"/>
          <w:bCs/>
          <w:shadow/>
          <w:sz w:val="24"/>
          <w:szCs w:val="24"/>
        </w:rPr>
        <w:t xml:space="preserve">развивать  мышление учащихся, </w:t>
      </w: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 навыки </w:t>
      </w:r>
      <w:r w:rsidRPr="007869D9">
        <w:rPr>
          <w:rFonts w:ascii="Times New Roman" w:hAnsi="Times New Roman" w:cs="Times New Roman"/>
          <w:bCs/>
          <w:shadow/>
          <w:sz w:val="24"/>
          <w:szCs w:val="24"/>
        </w:rPr>
        <w:t>монологическ</w:t>
      </w: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ой </w:t>
      </w:r>
      <w:r w:rsidRPr="007869D9">
        <w:rPr>
          <w:rFonts w:ascii="Times New Roman" w:hAnsi="Times New Roman" w:cs="Times New Roman"/>
          <w:bCs/>
          <w:shadow/>
          <w:sz w:val="24"/>
          <w:szCs w:val="24"/>
        </w:rPr>
        <w:t xml:space="preserve"> реч</w:t>
      </w: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и; </w:t>
      </w:r>
      <w:r w:rsidRPr="007869D9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1D540D" w:rsidRPr="007869D9" w:rsidRDefault="00623EFE" w:rsidP="00623EFE">
      <w:pPr>
        <w:widowControl w:val="0"/>
        <w:ind w:firstLine="708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3. </w:t>
      </w:r>
      <w:r w:rsidRPr="007869D9">
        <w:rPr>
          <w:rFonts w:ascii="Times New Roman" w:hAnsi="Times New Roman" w:cs="Times New Roman"/>
          <w:bCs/>
          <w:shadow/>
          <w:sz w:val="24"/>
          <w:szCs w:val="24"/>
        </w:rPr>
        <w:t>Развитие монологической речи</w:t>
      </w:r>
      <w:r>
        <w:rPr>
          <w:rFonts w:ascii="Times New Roman" w:hAnsi="Times New Roman" w:cs="Times New Roman"/>
          <w:bCs/>
          <w:shadow/>
          <w:sz w:val="24"/>
          <w:szCs w:val="24"/>
        </w:rPr>
        <w:t>.</w:t>
      </w:r>
    </w:p>
    <w:p w:rsidR="007869D9" w:rsidRDefault="007869D9" w:rsidP="001D540D">
      <w:pPr>
        <w:widowControl w:val="0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736145" w:rsidRDefault="00736145" w:rsidP="007869D9">
      <w:pPr>
        <w:widowControl w:val="0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>Тип урока: обобщение и систематизация знаний.</w:t>
      </w:r>
    </w:p>
    <w:p w:rsidR="00736145" w:rsidRDefault="00736145" w:rsidP="007869D9">
      <w:pPr>
        <w:widowControl w:val="0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>Вид урока: беседа</w:t>
      </w:r>
    </w:p>
    <w:p w:rsidR="00102230" w:rsidRPr="002939E1" w:rsidRDefault="00102230" w:rsidP="007869D9">
      <w:pPr>
        <w:widowControl w:val="0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2939E1">
        <w:rPr>
          <w:rFonts w:ascii="Times New Roman" w:hAnsi="Times New Roman" w:cs="Times New Roman"/>
          <w:b/>
          <w:bCs/>
          <w:shadow/>
          <w:sz w:val="24"/>
          <w:szCs w:val="24"/>
        </w:rPr>
        <w:t>Подготовка к мероприятию:</w:t>
      </w:r>
    </w:p>
    <w:p w:rsidR="00164EC2" w:rsidRPr="00102230" w:rsidRDefault="004B509D" w:rsidP="00102230">
      <w:pPr>
        <w:widowControl w:val="0"/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bCs/>
          <w:shadow/>
          <w:sz w:val="24"/>
          <w:szCs w:val="24"/>
        </w:rPr>
      </w:pPr>
      <w:r w:rsidRPr="00102230">
        <w:rPr>
          <w:rFonts w:ascii="Times New Roman" w:hAnsi="Times New Roman" w:cs="Times New Roman"/>
          <w:bCs/>
          <w:shadow/>
          <w:sz w:val="24"/>
          <w:szCs w:val="24"/>
        </w:rPr>
        <w:t xml:space="preserve">  разбить учащихся на 5 групп;</w:t>
      </w:r>
    </w:p>
    <w:p w:rsidR="00D7257E" w:rsidRPr="00D7257E" w:rsidRDefault="004B509D" w:rsidP="00102230">
      <w:pPr>
        <w:widowControl w:val="0"/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bCs/>
          <w:shadow/>
          <w:sz w:val="24"/>
          <w:szCs w:val="24"/>
        </w:rPr>
      </w:pPr>
      <w:r w:rsidRPr="00102230">
        <w:rPr>
          <w:rFonts w:ascii="Times New Roman" w:hAnsi="Times New Roman" w:cs="Times New Roman"/>
          <w:bCs/>
          <w:shadow/>
          <w:sz w:val="24"/>
          <w:szCs w:val="24"/>
        </w:rPr>
        <w:t xml:space="preserve"> обсуждение тем для творческого задания: </w:t>
      </w:r>
      <w:r w:rsidRPr="00102230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 xml:space="preserve"> </w:t>
      </w:r>
    </w:p>
    <w:p w:rsidR="00164EC2" w:rsidRPr="00102230" w:rsidRDefault="00D7257E" w:rsidP="00D7257E">
      <w:pPr>
        <w:widowControl w:val="0"/>
        <w:tabs>
          <w:tab w:val="num" w:pos="720"/>
        </w:tabs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 xml:space="preserve">   </w:t>
      </w:r>
      <w:r w:rsidR="004B509D" w:rsidRPr="00102230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>«Происхождение выражения «белая ворона» (буклет);</w:t>
      </w:r>
    </w:p>
    <w:p w:rsidR="00102230" w:rsidRPr="00102230" w:rsidRDefault="00102230" w:rsidP="00102230">
      <w:pPr>
        <w:widowControl w:val="0"/>
        <w:rPr>
          <w:rFonts w:ascii="Times New Roman" w:hAnsi="Times New Roman" w:cs="Times New Roman"/>
          <w:bCs/>
          <w:shadow/>
          <w:sz w:val="24"/>
          <w:szCs w:val="24"/>
        </w:rPr>
      </w:pPr>
      <w:r w:rsidRPr="00102230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 xml:space="preserve">  «белые вороны среди нас» (сайт);</w:t>
      </w:r>
    </w:p>
    <w:p w:rsidR="00102230" w:rsidRPr="00102230" w:rsidRDefault="00102230" w:rsidP="00102230">
      <w:pPr>
        <w:widowControl w:val="0"/>
        <w:rPr>
          <w:rFonts w:ascii="Times New Roman" w:hAnsi="Times New Roman" w:cs="Times New Roman"/>
          <w:bCs/>
          <w:shadow/>
          <w:sz w:val="24"/>
          <w:szCs w:val="24"/>
        </w:rPr>
      </w:pPr>
      <w:r w:rsidRPr="00102230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 xml:space="preserve">  «трудно быть «белой вороной» (презентация);</w:t>
      </w:r>
    </w:p>
    <w:p w:rsidR="00102230" w:rsidRPr="00102230" w:rsidRDefault="00102230" w:rsidP="00102230">
      <w:pPr>
        <w:widowControl w:val="0"/>
        <w:rPr>
          <w:rFonts w:ascii="Times New Roman" w:hAnsi="Times New Roman" w:cs="Times New Roman"/>
          <w:bCs/>
          <w:shadow/>
          <w:sz w:val="24"/>
          <w:szCs w:val="24"/>
        </w:rPr>
      </w:pPr>
      <w:r w:rsidRPr="00102230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 xml:space="preserve">  «легко быть «белой вороной» (презентация);</w:t>
      </w:r>
    </w:p>
    <w:p w:rsidR="00102230" w:rsidRPr="007869D9" w:rsidRDefault="00D7257E" w:rsidP="00102230">
      <w:pPr>
        <w:widowControl w:val="0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 xml:space="preserve"> </w:t>
      </w:r>
      <w:r w:rsidR="00102230" w:rsidRPr="00102230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>«белые вороны» в произведениях русских авторов 20 века»  (сравнительная характеристика);</w:t>
      </w:r>
    </w:p>
    <w:p w:rsidR="00102230" w:rsidRPr="002939E1" w:rsidRDefault="00102230" w:rsidP="007869D9">
      <w:pPr>
        <w:widowControl w:val="0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2939E1">
        <w:rPr>
          <w:rFonts w:ascii="Times New Roman" w:hAnsi="Times New Roman" w:cs="Times New Roman"/>
          <w:b/>
          <w:bCs/>
          <w:shadow/>
          <w:sz w:val="24"/>
          <w:szCs w:val="24"/>
        </w:rPr>
        <w:t>Оборудование:</w:t>
      </w:r>
    </w:p>
    <w:p w:rsidR="002939E1" w:rsidRPr="002939E1" w:rsidRDefault="002939E1" w:rsidP="002939E1">
      <w:pPr>
        <w:widowControl w:val="0"/>
        <w:numPr>
          <w:ilvl w:val="0"/>
          <w:numId w:val="2"/>
        </w:numPr>
        <w:rPr>
          <w:rFonts w:ascii="Times New Roman" w:hAnsi="Times New Roman" w:cs="Times New Roman"/>
          <w:bCs/>
          <w:shadow/>
          <w:sz w:val="24"/>
          <w:szCs w:val="24"/>
        </w:rPr>
      </w:pPr>
      <w:r w:rsidRPr="002939E1">
        <w:rPr>
          <w:rFonts w:ascii="Times New Roman" w:hAnsi="Times New Roman" w:cs="Times New Roman"/>
          <w:bCs/>
          <w:shadow/>
          <w:sz w:val="24"/>
          <w:szCs w:val="24"/>
        </w:rPr>
        <w:t>К</w:t>
      </w:r>
      <w:r w:rsidR="004B509D" w:rsidRPr="002939E1">
        <w:rPr>
          <w:rFonts w:ascii="Times New Roman" w:hAnsi="Times New Roman" w:cs="Times New Roman"/>
          <w:bCs/>
          <w:shadow/>
          <w:sz w:val="24"/>
          <w:szCs w:val="24"/>
        </w:rPr>
        <w:t>ниг</w:t>
      </w:r>
      <w:r w:rsidRPr="002939E1">
        <w:rPr>
          <w:rFonts w:ascii="Times New Roman" w:hAnsi="Times New Roman" w:cs="Times New Roman"/>
          <w:bCs/>
          <w:shadow/>
          <w:sz w:val="24"/>
          <w:szCs w:val="24"/>
        </w:rPr>
        <w:t xml:space="preserve">а В. </w:t>
      </w:r>
      <w:proofErr w:type="spellStart"/>
      <w:r w:rsidRPr="002939E1">
        <w:rPr>
          <w:rFonts w:ascii="Times New Roman" w:hAnsi="Times New Roman" w:cs="Times New Roman"/>
          <w:bCs/>
          <w:shadow/>
          <w:sz w:val="24"/>
          <w:szCs w:val="24"/>
        </w:rPr>
        <w:t>Железникова</w:t>
      </w:r>
      <w:proofErr w:type="spellEnd"/>
      <w:r w:rsidRPr="002939E1">
        <w:rPr>
          <w:rFonts w:ascii="Times New Roman" w:hAnsi="Times New Roman" w:cs="Times New Roman"/>
          <w:bCs/>
          <w:shadow/>
          <w:sz w:val="24"/>
          <w:szCs w:val="24"/>
        </w:rPr>
        <w:t xml:space="preserve"> «Чучело»;</w:t>
      </w:r>
    </w:p>
    <w:p w:rsidR="00164EC2" w:rsidRPr="002939E1" w:rsidRDefault="004B509D" w:rsidP="002939E1">
      <w:pPr>
        <w:widowControl w:val="0"/>
        <w:numPr>
          <w:ilvl w:val="0"/>
          <w:numId w:val="3"/>
        </w:numPr>
        <w:rPr>
          <w:rFonts w:ascii="Times New Roman" w:hAnsi="Times New Roman" w:cs="Times New Roman"/>
          <w:bCs/>
          <w:shadow/>
          <w:sz w:val="24"/>
          <w:szCs w:val="24"/>
        </w:rPr>
      </w:pPr>
      <w:r w:rsidRPr="002939E1">
        <w:rPr>
          <w:rFonts w:ascii="Times New Roman" w:hAnsi="Times New Roman" w:cs="Times New Roman"/>
          <w:bCs/>
          <w:shadow/>
          <w:sz w:val="24"/>
          <w:szCs w:val="24"/>
        </w:rPr>
        <w:t>фильм Л.Быкова «Чучело»;</w:t>
      </w:r>
    </w:p>
    <w:p w:rsidR="00164EC2" w:rsidRPr="002939E1" w:rsidRDefault="002939E1" w:rsidP="002939E1">
      <w:pPr>
        <w:widowControl w:val="0"/>
        <w:numPr>
          <w:ilvl w:val="0"/>
          <w:numId w:val="3"/>
        </w:numPr>
        <w:rPr>
          <w:rFonts w:ascii="Times New Roman" w:hAnsi="Times New Roman" w:cs="Times New Roman"/>
          <w:bCs/>
          <w:shadow/>
          <w:sz w:val="24"/>
          <w:szCs w:val="24"/>
        </w:rPr>
      </w:pPr>
      <w:r w:rsidRPr="002939E1">
        <w:rPr>
          <w:rFonts w:ascii="Times New Roman" w:hAnsi="Times New Roman" w:cs="Times New Roman"/>
          <w:bCs/>
          <w:shadow/>
          <w:sz w:val="24"/>
          <w:szCs w:val="24"/>
        </w:rPr>
        <w:t>толков</w:t>
      </w:r>
      <w:r>
        <w:rPr>
          <w:rFonts w:ascii="Times New Roman" w:hAnsi="Times New Roman" w:cs="Times New Roman"/>
          <w:bCs/>
          <w:shadow/>
          <w:sz w:val="24"/>
          <w:szCs w:val="24"/>
        </w:rPr>
        <w:t>ый</w:t>
      </w:r>
      <w:r w:rsidRPr="002939E1">
        <w:rPr>
          <w:rFonts w:ascii="Times New Roman" w:hAnsi="Times New Roman" w:cs="Times New Roman"/>
          <w:bCs/>
          <w:shadow/>
          <w:sz w:val="24"/>
          <w:szCs w:val="24"/>
        </w:rPr>
        <w:t xml:space="preserve"> словарем  и крылатых выражений </w:t>
      </w: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 для </w:t>
      </w:r>
      <w:r w:rsidR="004B509D" w:rsidRPr="002939E1">
        <w:rPr>
          <w:rFonts w:ascii="Times New Roman" w:hAnsi="Times New Roman" w:cs="Times New Roman"/>
          <w:bCs/>
          <w:shadow/>
          <w:sz w:val="24"/>
          <w:szCs w:val="24"/>
        </w:rPr>
        <w:t>работ</w:t>
      </w:r>
      <w:r>
        <w:rPr>
          <w:rFonts w:ascii="Times New Roman" w:hAnsi="Times New Roman" w:cs="Times New Roman"/>
          <w:bCs/>
          <w:shadow/>
          <w:sz w:val="24"/>
          <w:szCs w:val="24"/>
        </w:rPr>
        <w:t>ы</w:t>
      </w:r>
      <w:r w:rsidR="004B509D" w:rsidRPr="002939E1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с  ключевыми  </w:t>
      </w:r>
      <w:r w:rsidR="004B509D" w:rsidRPr="002939E1">
        <w:rPr>
          <w:rFonts w:ascii="Times New Roman" w:hAnsi="Times New Roman" w:cs="Times New Roman"/>
          <w:bCs/>
          <w:shadow/>
          <w:sz w:val="24"/>
          <w:szCs w:val="24"/>
        </w:rPr>
        <w:t>словам</w:t>
      </w:r>
      <w:r>
        <w:rPr>
          <w:rFonts w:ascii="Times New Roman" w:hAnsi="Times New Roman" w:cs="Times New Roman"/>
          <w:bCs/>
          <w:shadow/>
          <w:sz w:val="24"/>
          <w:szCs w:val="24"/>
        </w:rPr>
        <w:t>и</w:t>
      </w:r>
      <w:r w:rsidR="004B509D" w:rsidRPr="002939E1">
        <w:rPr>
          <w:rFonts w:ascii="Times New Roman" w:hAnsi="Times New Roman" w:cs="Times New Roman"/>
          <w:bCs/>
          <w:shadow/>
          <w:sz w:val="24"/>
          <w:szCs w:val="24"/>
        </w:rPr>
        <w:t>: чучело, нравственный, драма, выбор, белая ворона.</w:t>
      </w:r>
    </w:p>
    <w:p w:rsidR="002939E1" w:rsidRDefault="002939E1" w:rsidP="007869D9">
      <w:pPr>
        <w:widowControl w:val="0"/>
        <w:rPr>
          <w:rFonts w:ascii="Times New Roman" w:hAnsi="Times New Roman" w:cs="Times New Roman"/>
          <w:b/>
          <w:bCs/>
          <w:shadow/>
          <w:sz w:val="24"/>
          <w:szCs w:val="24"/>
        </w:rPr>
      </w:pPr>
      <w:r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Вопрос, на который должны ответить учащиеся в конце урока: </w:t>
      </w:r>
    </w:p>
    <w:p w:rsidR="00102230" w:rsidRPr="002939E1" w:rsidRDefault="002939E1" w:rsidP="007869D9">
      <w:pPr>
        <w:widowControl w:val="0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2939E1">
        <w:rPr>
          <w:rFonts w:ascii="Times New Roman" w:hAnsi="Times New Roman" w:cs="Times New Roman"/>
          <w:b/>
          <w:bCs/>
          <w:shadow/>
          <w:sz w:val="24"/>
          <w:szCs w:val="24"/>
        </w:rPr>
        <w:t>«Нравственный выбор человека. Что это?»</w:t>
      </w:r>
    </w:p>
    <w:p w:rsidR="00102230" w:rsidRDefault="005B6BE1" w:rsidP="007869D9">
      <w:pPr>
        <w:widowControl w:val="0"/>
        <w:rPr>
          <w:rFonts w:ascii="Times New Roman" w:hAnsi="Times New Roman" w:cs="Times New Roman"/>
          <w:b/>
          <w:bCs/>
          <w:shadow/>
          <w:sz w:val="24"/>
          <w:szCs w:val="24"/>
        </w:rPr>
      </w:pPr>
      <w:r>
        <w:rPr>
          <w:rFonts w:ascii="Times New Roman" w:hAnsi="Times New Roman" w:cs="Times New Roman"/>
          <w:b/>
          <w:bCs/>
          <w:shadow/>
          <w:sz w:val="24"/>
          <w:szCs w:val="24"/>
        </w:rPr>
        <w:t>Литература и использованные ресурсы:</w:t>
      </w:r>
    </w:p>
    <w:p w:rsidR="005B6BE1" w:rsidRPr="005B6BE1" w:rsidRDefault="005B6BE1" w:rsidP="005B6BE1">
      <w:pPr>
        <w:pStyle w:val="a3"/>
        <w:widowControl w:val="0"/>
        <w:numPr>
          <w:ilvl w:val="0"/>
          <w:numId w:val="8"/>
        </w:numPr>
        <w:rPr>
          <w:rFonts w:ascii="Times New Roman" w:hAnsi="Times New Roman" w:cs="Times New Roman"/>
          <w:bCs/>
          <w:shadow/>
          <w:sz w:val="24"/>
          <w:szCs w:val="24"/>
        </w:rPr>
      </w:pPr>
      <w:proofErr w:type="spellStart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Шалухина</w:t>
      </w:r>
      <w:proofErr w:type="spellEnd"/>
      <w:r w:rsidR="005B7393" w:rsidRPr="005B7393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="005B7393" w:rsidRPr="005B6BE1">
        <w:rPr>
          <w:rFonts w:ascii="Times New Roman" w:hAnsi="Times New Roman" w:cs="Times New Roman"/>
          <w:bCs/>
          <w:shadow/>
          <w:sz w:val="24"/>
          <w:szCs w:val="24"/>
        </w:rPr>
        <w:t>С.В.</w:t>
      </w:r>
      <w:r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 Легко ли быть белой вороной?// Справочник классного руководителя  № 5, 2008.</w:t>
      </w:r>
    </w:p>
    <w:p w:rsidR="00E72FD2" w:rsidRPr="005B6BE1" w:rsidRDefault="00CF1102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r w:rsidRPr="005B6BE1">
        <w:rPr>
          <w:rFonts w:ascii="Times New Roman" w:hAnsi="Times New Roman" w:cs="Times New Roman"/>
          <w:bCs/>
          <w:shadow/>
          <w:sz w:val="24"/>
          <w:szCs w:val="24"/>
        </w:rPr>
        <w:lastRenderedPageBreak/>
        <w:t xml:space="preserve">Толковый словарь русского языка: В 4 т./ под ред. проф. Д. Ушакова. – М.: </w:t>
      </w:r>
      <w:proofErr w:type="spellStart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Терра</w:t>
      </w:r>
      <w:proofErr w:type="spellEnd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, 1996.</w:t>
      </w:r>
    </w:p>
    <w:p w:rsidR="00E72FD2" w:rsidRPr="005B6BE1" w:rsidRDefault="00CF1102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r w:rsidRPr="005B6BE1">
        <w:rPr>
          <w:rFonts w:ascii="Times New Roman" w:hAnsi="Times New Roman" w:cs="Times New Roman"/>
          <w:bCs/>
          <w:shadow/>
          <w:sz w:val="24"/>
          <w:szCs w:val="24"/>
        </w:rPr>
        <w:t>Современный словарь- справочник по литературе</w:t>
      </w:r>
      <w:proofErr w:type="gramStart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/ С</w:t>
      </w:r>
      <w:proofErr w:type="gramEnd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ост. и </w:t>
      </w:r>
      <w:proofErr w:type="spellStart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научн</w:t>
      </w:r>
      <w:proofErr w:type="spellEnd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. ред. С.И. </w:t>
      </w:r>
      <w:proofErr w:type="spellStart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Кормилов</w:t>
      </w:r>
      <w:proofErr w:type="spellEnd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.- М.: Олимп: ОО</w:t>
      </w:r>
      <w:proofErr w:type="gramStart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О»</w:t>
      </w:r>
      <w:proofErr w:type="gramEnd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Фирма»Издательство АСТ»,1999.</w:t>
      </w:r>
    </w:p>
    <w:p w:rsidR="00E72FD2" w:rsidRPr="005B6BE1" w:rsidRDefault="00CF1102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proofErr w:type="spellStart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Железников</w:t>
      </w:r>
      <w:proofErr w:type="spellEnd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="005B7393"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В. </w:t>
      </w:r>
      <w:r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«Чучело» </w:t>
      </w:r>
    </w:p>
    <w:p w:rsidR="00E72FD2" w:rsidRPr="005B6BE1" w:rsidRDefault="00CF1102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r w:rsidRPr="005B6BE1">
        <w:rPr>
          <w:rFonts w:ascii="Times New Roman" w:hAnsi="Times New Roman" w:cs="Times New Roman"/>
          <w:bCs/>
          <w:shadow/>
          <w:sz w:val="24"/>
          <w:szCs w:val="24"/>
        </w:rPr>
        <w:t>Петрова Т.С. Анализ художественного текста и творческие работы в школе. Материалы для учителя. – М.: Московский лицей, 2004.</w:t>
      </w:r>
      <w:r w:rsidRPr="005B6BE1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</w:t>
      </w:r>
    </w:p>
    <w:p w:rsidR="00E72FD2" w:rsidRPr="005B6BE1" w:rsidRDefault="00CF1102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r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Большая энциклопедия Кирилла и </w:t>
      </w:r>
      <w:proofErr w:type="spellStart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Мефодия</w:t>
      </w:r>
      <w:proofErr w:type="spellEnd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2008 (</w:t>
      </w:r>
      <w:proofErr w:type="spellStart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мультимедийная</w:t>
      </w:r>
      <w:proofErr w:type="spellEnd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энциклопедия)</w:t>
      </w:r>
    </w:p>
    <w:p w:rsidR="00E72FD2" w:rsidRPr="005B6BE1" w:rsidRDefault="00CF1102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r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Фильм «Чучело» </w:t>
      </w:r>
      <w:proofErr w:type="spellStart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реж</w:t>
      </w:r>
      <w:proofErr w:type="spellEnd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. Р.Быков.</w:t>
      </w:r>
    </w:p>
    <w:p w:rsidR="00E72FD2" w:rsidRPr="005B6BE1" w:rsidRDefault="00CF1102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r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В. Леонтьев «Белая ворона» авторы: Г. </w:t>
      </w:r>
      <w:proofErr w:type="spellStart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Татарченко</w:t>
      </w:r>
      <w:proofErr w:type="spellEnd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, Ю. </w:t>
      </w:r>
      <w:proofErr w:type="spellStart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>Рыбчинский</w:t>
      </w:r>
      <w:proofErr w:type="spellEnd"/>
      <w:r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(песня).</w:t>
      </w:r>
    </w:p>
    <w:p w:rsidR="00E72FD2" w:rsidRPr="005B6BE1" w:rsidRDefault="00B719AF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hyperlink r:id="rId5" w:history="1">
        <w:r w:rsidR="00CF1102" w:rsidRPr="005B6BE1">
          <w:rPr>
            <w:rStyle w:val="a4"/>
            <w:rFonts w:ascii="Times New Roman" w:hAnsi="Times New Roman" w:cs="Times New Roman"/>
            <w:bCs/>
            <w:i/>
            <w:iCs/>
            <w:shadow/>
            <w:sz w:val="24"/>
            <w:szCs w:val="24"/>
          </w:rPr>
          <w:t>www.mospat.ru</w:t>
        </w:r>
      </w:hyperlink>
      <w:r w:rsidR="00CF1102"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E72FD2" w:rsidRPr="005B6BE1" w:rsidRDefault="00B719AF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hyperlink r:id="rId6" w:history="1"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  <w:lang w:val="en-US"/>
          </w:rPr>
          <w:t>http</w:t>
        </w:r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</w:rPr>
          <w:t>://</w:t>
        </w:r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  <w:lang w:val="en-US"/>
          </w:rPr>
          <w:t>www</w:t>
        </w:r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</w:rPr>
          <w:t>.</w:t>
        </w:r>
      </w:hyperlink>
      <w:hyperlink r:id="rId7" w:history="1"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  <w:lang w:val="pl-PL"/>
          </w:rPr>
          <w:t>fessta.ru/literatura_i_russkiy_yazyk/referat_56047/</w:t>
        </w:r>
      </w:hyperlink>
      <w:r w:rsidR="00CF1102"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E72FD2" w:rsidRPr="005B6BE1" w:rsidRDefault="00B719AF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hyperlink r:id="rId8" w:history="1"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  <w:lang w:val="en-US"/>
          </w:rPr>
          <w:t>http</w:t>
        </w:r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</w:rPr>
          <w:t>://</w:t>
        </w:r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  <w:lang w:val="en-US"/>
          </w:rPr>
          <w:t>www</w:t>
        </w:r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</w:rPr>
          <w:t>.</w:t>
        </w:r>
      </w:hyperlink>
      <w:hyperlink r:id="rId9" w:history="1"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</w:rPr>
          <w:t>lit.1september.ru/2005/09/71.htm</w:t>
        </w:r>
      </w:hyperlink>
      <w:r w:rsidR="00CF1102"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E72FD2" w:rsidRPr="005B6BE1" w:rsidRDefault="00B719AF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hyperlink r:id="rId10" w:history="1"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</w:rPr>
          <w:t>http://afield.org.ua/ps/polina_g1.phtml</w:t>
        </w:r>
      </w:hyperlink>
      <w:r w:rsidR="00CF1102"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E72FD2" w:rsidRPr="005B6BE1" w:rsidRDefault="00B719AF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hyperlink r:id="rId11" w:history="1"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</w:rPr>
          <w:t>http://www.vettorg.net/magazines/8/2006/66/285/</w:t>
        </w:r>
      </w:hyperlink>
      <w:r w:rsidR="00CF1102"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E72FD2" w:rsidRPr="005B6BE1" w:rsidRDefault="00B719AF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hyperlink r:id="rId12" w:history="1"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</w:rPr>
          <w:t>http://www.pravmir.ru/article_2257.html</w:t>
        </w:r>
      </w:hyperlink>
      <w:r w:rsidR="00CF1102"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E72FD2" w:rsidRPr="005B6BE1" w:rsidRDefault="00B719AF" w:rsidP="005B6BE1">
      <w:pPr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hadow/>
          <w:sz w:val="24"/>
          <w:szCs w:val="24"/>
        </w:rPr>
      </w:pPr>
      <w:hyperlink r:id="rId13" w:history="1">
        <w:r w:rsidR="00CF1102" w:rsidRPr="005B6BE1">
          <w:rPr>
            <w:rStyle w:val="a4"/>
            <w:rFonts w:ascii="Times New Roman" w:hAnsi="Times New Roman" w:cs="Times New Roman"/>
            <w:bCs/>
            <w:shadow/>
            <w:sz w:val="24"/>
            <w:szCs w:val="24"/>
          </w:rPr>
          <w:t>http://letter.com.ua/phrase/b2.php</w:t>
        </w:r>
      </w:hyperlink>
      <w:r w:rsidR="00CF1102" w:rsidRPr="005B6BE1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5B6BE1" w:rsidRPr="00710C5B" w:rsidRDefault="005B6BE1" w:rsidP="005B6BE1">
      <w:pPr>
        <w:widowControl w:val="0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5B6BE1" w:rsidRPr="00710C5B" w:rsidRDefault="005B6BE1" w:rsidP="005B6BE1">
      <w:pPr>
        <w:widowControl w:val="0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710C5B">
        <w:rPr>
          <w:rFonts w:ascii="Times New Roman" w:hAnsi="Times New Roman" w:cs="Times New Roman"/>
          <w:b/>
          <w:bCs/>
          <w:shadow/>
          <w:sz w:val="24"/>
          <w:szCs w:val="24"/>
        </w:rPr>
        <w:t>Ход мероприятия:</w:t>
      </w:r>
    </w:p>
    <w:p w:rsidR="00102230" w:rsidRPr="00710C5B" w:rsidRDefault="00710C5B" w:rsidP="007869D9">
      <w:pPr>
        <w:widowControl w:val="0"/>
        <w:rPr>
          <w:rFonts w:ascii="Times New Roman" w:hAnsi="Times New Roman" w:cs="Times New Roman"/>
          <w:b/>
          <w:bCs/>
          <w:i/>
          <w:shadow/>
          <w:color w:val="FF0000"/>
          <w:sz w:val="24"/>
          <w:szCs w:val="24"/>
        </w:rPr>
      </w:pPr>
      <w:r w:rsidRPr="00710C5B">
        <w:rPr>
          <w:rFonts w:ascii="Times New Roman" w:hAnsi="Times New Roman" w:cs="Times New Roman"/>
          <w:b/>
          <w:bCs/>
          <w:i/>
          <w:shadow/>
          <w:color w:val="FF0000"/>
          <w:sz w:val="24"/>
          <w:szCs w:val="24"/>
        </w:rPr>
        <w:t xml:space="preserve">Слайд 1 </w:t>
      </w:r>
    </w:p>
    <w:p w:rsidR="00102230" w:rsidRPr="00E22752" w:rsidRDefault="005B6BE1" w:rsidP="00E22752">
      <w:pPr>
        <w:widowControl w:val="0"/>
        <w:jc w:val="center"/>
        <w:rPr>
          <w:rFonts w:ascii="Times New Roman" w:hAnsi="Times New Roman" w:cs="Times New Roman"/>
          <w:bCs/>
          <w:i/>
          <w:shadow/>
          <w:sz w:val="24"/>
          <w:szCs w:val="24"/>
        </w:rPr>
      </w:pPr>
      <w:r w:rsidRPr="00E22752">
        <w:rPr>
          <w:rFonts w:ascii="Times New Roman" w:hAnsi="Times New Roman" w:cs="Times New Roman"/>
          <w:bCs/>
          <w:i/>
          <w:shadow/>
          <w:sz w:val="24"/>
          <w:szCs w:val="24"/>
        </w:rPr>
        <w:t>Звучит песня «Белая ворона» в исполнении В. Леонтьева</w:t>
      </w:r>
    </w:p>
    <w:p w:rsidR="00395EBF" w:rsidRDefault="00C26BFD" w:rsidP="00D432E1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hadow/>
          <w:sz w:val="24"/>
          <w:szCs w:val="24"/>
        </w:rPr>
        <w:t>Учитель</w:t>
      </w:r>
      <w:r w:rsidR="00D432E1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: </w:t>
      </w:r>
      <w:r w:rsidR="009A7D3C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</w:t>
      </w:r>
      <w:r w:rsidR="00D432E1" w:rsidRPr="00D432E1">
        <w:rPr>
          <w:rFonts w:ascii="Times New Roman" w:hAnsi="Times New Roman" w:cs="Times New Roman"/>
          <w:sz w:val="24"/>
          <w:szCs w:val="24"/>
        </w:rPr>
        <w:t xml:space="preserve">Два слова  – </w:t>
      </w:r>
      <w:r w:rsidR="00D432E1" w:rsidRPr="00D432E1">
        <w:rPr>
          <w:rFonts w:ascii="Times New Roman" w:hAnsi="Times New Roman" w:cs="Times New Roman"/>
          <w:b/>
          <w:bCs/>
          <w:sz w:val="24"/>
          <w:szCs w:val="24"/>
        </w:rPr>
        <w:t>выбор и нравственность</w:t>
      </w:r>
      <w:r w:rsidR="00D432E1" w:rsidRPr="00D432E1">
        <w:rPr>
          <w:rFonts w:ascii="Times New Roman" w:hAnsi="Times New Roman" w:cs="Times New Roman"/>
          <w:sz w:val="24"/>
          <w:szCs w:val="24"/>
        </w:rPr>
        <w:t>. Что они значат для каждого из нас</w:t>
      </w:r>
      <w:r w:rsidR="00D432E1">
        <w:rPr>
          <w:rFonts w:ascii="Times New Roman" w:hAnsi="Times New Roman" w:cs="Times New Roman"/>
          <w:sz w:val="24"/>
          <w:szCs w:val="24"/>
        </w:rPr>
        <w:t xml:space="preserve">, </w:t>
      </w:r>
      <w:r w:rsidR="00D432E1" w:rsidRPr="00D432E1">
        <w:rPr>
          <w:rFonts w:ascii="Times New Roman" w:hAnsi="Times New Roman" w:cs="Times New Roman"/>
          <w:sz w:val="24"/>
          <w:szCs w:val="24"/>
        </w:rPr>
        <w:t xml:space="preserve"> и как мы поведем себя в ситуации</w:t>
      </w:r>
      <w:r w:rsidR="00D432E1">
        <w:rPr>
          <w:rFonts w:ascii="Times New Roman" w:hAnsi="Times New Roman" w:cs="Times New Roman"/>
          <w:sz w:val="24"/>
          <w:szCs w:val="24"/>
        </w:rPr>
        <w:t xml:space="preserve">, </w:t>
      </w:r>
      <w:r w:rsidR="00D432E1" w:rsidRPr="00D432E1">
        <w:rPr>
          <w:rFonts w:ascii="Times New Roman" w:hAnsi="Times New Roman" w:cs="Times New Roman"/>
          <w:sz w:val="24"/>
          <w:szCs w:val="24"/>
        </w:rPr>
        <w:t xml:space="preserve"> подталкивающей нас на безнравственное преступление, подталкивающей нас на преступление против самого себя, против устоявшегося мнения о чистоте души человеческой и о нравственности, против законов божьих. </w:t>
      </w:r>
      <w:r w:rsidR="00E80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2E1" w:rsidRPr="00E805CC" w:rsidRDefault="00E805CC" w:rsidP="00D432E1">
      <w:pPr>
        <w:widowControl w:val="0"/>
        <w:rPr>
          <w:rFonts w:ascii="Times New Roman" w:hAnsi="Times New Roman" w:cs="Times New Roman"/>
          <w:color w:val="FF0000"/>
          <w:sz w:val="24"/>
          <w:szCs w:val="24"/>
        </w:rPr>
      </w:pPr>
      <w:r w:rsidRPr="00E805CC">
        <w:rPr>
          <w:rFonts w:ascii="Times New Roman" w:hAnsi="Times New Roman" w:cs="Times New Roman"/>
          <w:color w:val="FF0000"/>
          <w:sz w:val="24"/>
          <w:szCs w:val="24"/>
        </w:rPr>
        <w:t>Слайд 2</w:t>
      </w:r>
    </w:p>
    <w:p w:rsidR="00D432E1" w:rsidRPr="00D432E1" w:rsidRDefault="00623EFE" w:rsidP="009A7D3C">
      <w:pPr>
        <w:widowControl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Ученик: </w:t>
      </w:r>
      <w:r w:rsidR="009A7D3C">
        <w:rPr>
          <w:rFonts w:ascii="Times New Roman" w:hAnsi="Times New Roman" w:cs="Times New Roman"/>
          <w:sz w:val="24"/>
          <w:szCs w:val="24"/>
        </w:rPr>
        <w:t xml:space="preserve"> Читаем в </w:t>
      </w:r>
      <w:r w:rsidR="001252BC">
        <w:rPr>
          <w:rFonts w:ascii="Times New Roman" w:hAnsi="Times New Roman" w:cs="Times New Roman"/>
          <w:sz w:val="24"/>
          <w:szCs w:val="24"/>
        </w:rPr>
        <w:t xml:space="preserve"> толковом </w:t>
      </w:r>
      <w:r w:rsidR="009A7D3C">
        <w:rPr>
          <w:rFonts w:ascii="Times New Roman" w:hAnsi="Times New Roman" w:cs="Times New Roman"/>
          <w:sz w:val="24"/>
          <w:szCs w:val="24"/>
        </w:rPr>
        <w:t>словаре, «</w:t>
      </w:r>
      <w:r w:rsidR="00D432E1" w:rsidRPr="00D432E1">
        <w:rPr>
          <w:rFonts w:ascii="Times New Roman" w:hAnsi="Times New Roman" w:cs="Times New Roman"/>
          <w:sz w:val="24"/>
          <w:szCs w:val="24"/>
        </w:rPr>
        <w:t xml:space="preserve">Выбор – есть не что иное как вариант дальнейшего пути развития человеческого. Выбор с той только разницей отличается от фортуны, что </w:t>
      </w:r>
      <w:r w:rsidR="00D432E1" w:rsidRPr="00D432E1">
        <w:rPr>
          <w:rFonts w:ascii="Times New Roman" w:hAnsi="Times New Roman" w:cs="Times New Roman"/>
          <w:i/>
          <w:iCs/>
          <w:sz w:val="24"/>
          <w:szCs w:val="24"/>
        </w:rPr>
        <w:t>выбор есть преднамеренное, осознанное и продуманное поведение человека,</w:t>
      </w:r>
      <w:r w:rsidR="00D432E1" w:rsidRPr="00D432E1">
        <w:rPr>
          <w:rFonts w:ascii="Times New Roman" w:hAnsi="Times New Roman" w:cs="Times New Roman"/>
          <w:sz w:val="24"/>
          <w:szCs w:val="24"/>
        </w:rPr>
        <w:t xml:space="preserve"> направленное или лучше сказать исходящее от человеческих потребностей и главного чувства самосохранения</w:t>
      </w:r>
      <w:r w:rsidR="009A7D3C">
        <w:rPr>
          <w:rFonts w:ascii="Times New Roman" w:hAnsi="Times New Roman" w:cs="Times New Roman"/>
          <w:sz w:val="24"/>
          <w:szCs w:val="24"/>
        </w:rPr>
        <w:t>»</w:t>
      </w:r>
      <w:r w:rsidR="00D432E1" w:rsidRPr="00D432E1">
        <w:rPr>
          <w:rFonts w:ascii="Times New Roman" w:hAnsi="Times New Roman" w:cs="Times New Roman"/>
          <w:sz w:val="24"/>
          <w:szCs w:val="24"/>
        </w:rPr>
        <w:t>.</w:t>
      </w:r>
    </w:p>
    <w:p w:rsidR="00D432E1" w:rsidRPr="00D432E1" w:rsidRDefault="00623EFE" w:rsidP="00D432E1">
      <w:pPr>
        <w:widowControl w:val="0"/>
        <w:rPr>
          <w:rFonts w:ascii="Times New Roman" w:hAnsi="Times New Roman" w:cs="Times New Roman"/>
          <w:color w:val="333300"/>
          <w:sz w:val="24"/>
          <w:szCs w:val="24"/>
        </w:rPr>
      </w:pPr>
      <w:r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Учитель:</w:t>
      </w:r>
      <w:r w:rsidR="00D432E1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</w:t>
      </w:r>
      <w:r w:rsidR="00D432E1">
        <w:rPr>
          <w:rFonts w:ascii="Times New Roman" w:hAnsi="Times New Roman" w:cs="Times New Roman"/>
          <w:bCs/>
          <w:shadow/>
          <w:sz w:val="24"/>
          <w:szCs w:val="24"/>
        </w:rPr>
        <w:t xml:space="preserve"> В русском языке </w:t>
      </w:r>
      <w:proofErr w:type="gramStart"/>
      <w:r w:rsidR="00D432E1">
        <w:rPr>
          <w:rFonts w:ascii="Times New Roman" w:hAnsi="Times New Roman" w:cs="Times New Roman"/>
          <w:bCs/>
          <w:shadow/>
          <w:sz w:val="24"/>
          <w:szCs w:val="24"/>
        </w:rPr>
        <w:t>очень много</w:t>
      </w:r>
      <w:proofErr w:type="gramEnd"/>
      <w:r w:rsidR="00D432E1">
        <w:rPr>
          <w:rFonts w:ascii="Times New Roman" w:hAnsi="Times New Roman" w:cs="Times New Roman"/>
          <w:bCs/>
          <w:shadow/>
          <w:sz w:val="24"/>
          <w:szCs w:val="24"/>
        </w:rPr>
        <w:t xml:space="preserve"> слов, которые дают оценку личности человека, </w:t>
      </w:r>
      <w:r w:rsidR="00D432E1">
        <w:rPr>
          <w:rFonts w:ascii="Times New Roman" w:hAnsi="Times New Roman" w:cs="Times New Roman"/>
          <w:bCs/>
          <w:shadow/>
          <w:sz w:val="24"/>
          <w:szCs w:val="24"/>
        </w:rPr>
        <w:lastRenderedPageBreak/>
        <w:t>например «рубаха – парень», «сорви – голова» и др.  А каким выражением можно охарактеризовать человека, не такого как все, отличающего от других? (Белая ворона)</w:t>
      </w:r>
    </w:p>
    <w:p w:rsidR="00C26BFD" w:rsidRPr="00D432E1" w:rsidRDefault="00D432E1" w:rsidP="00D432E1">
      <w:pPr>
        <w:widowControl w:val="0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D432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="00C26BFD" w:rsidRPr="00D432E1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Выступление учащихся о происхождении </w:t>
      </w:r>
      <w:r w:rsidR="00AC5314" w:rsidRPr="00D432E1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слова «ворона», </w:t>
      </w:r>
      <w:r w:rsidR="00C26BFD" w:rsidRPr="00D432E1">
        <w:rPr>
          <w:rFonts w:ascii="Times New Roman" w:hAnsi="Times New Roman" w:cs="Times New Roman"/>
          <w:b/>
          <w:bCs/>
          <w:shadow/>
          <w:sz w:val="24"/>
          <w:szCs w:val="24"/>
        </w:rPr>
        <w:t>выражения «белая ворона»</w:t>
      </w:r>
      <w:r w:rsidR="00AC5314" w:rsidRPr="00D432E1">
        <w:rPr>
          <w:rFonts w:ascii="Times New Roman" w:hAnsi="Times New Roman" w:cs="Times New Roman"/>
          <w:b/>
          <w:bCs/>
          <w:shadow/>
          <w:sz w:val="24"/>
          <w:szCs w:val="24"/>
        </w:rPr>
        <w:t>.  (</w:t>
      </w:r>
      <w:r>
        <w:rPr>
          <w:rFonts w:ascii="Times New Roman" w:hAnsi="Times New Roman" w:cs="Times New Roman"/>
          <w:b/>
          <w:bCs/>
          <w:shadow/>
          <w:sz w:val="24"/>
          <w:szCs w:val="24"/>
        </w:rPr>
        <w:t>Р</w:t>
      </w:r>
      <w:r w:rsidR="00AC5314" w:rsidRPr="00D432E1">
        <w:rPr>
          <w:rFonts w:ascii="Times New Roman" w:hAnsi="Times New Roman" w:cs="Times New Roman"/>
          <w:b/>
          <w:bCs/>
          <w:shadow/>
          <w:sz w:val="24"/>
          <w:szCs w:val="24"/>
        </w:rPr>
        <w:t>аздаются буклеты).</w:t>
      </w:r>
    </w:p>
    <w:p w:rsidR="00AC5314" w:rsidRPr="00D432E1" w:rsidRDefault="00AC5314" w:rsidP="00C26BFD">
      <w:pPr>
        <w:widowControl w:val="0"/>
        <w:ind w:firstLine="708"/>
        <w:rPr>
          <w:rFonts w:ascii="Times New Roman" w:hAnsi="Times New Roman" w:cs="Times New Roman"/>
          <w:bCs/>
          <w:i/>
          <w:shadow/>
          <w:sz w:val="24"/>
          <w:szCs w:val="24"/>
        </w:rPr>
      </w:pPr>
      <w:r w:rsidRPr="00D432E1">
        <w:rPr>
          <w:rFonts w:ascii="Times New Roman" w:hAnsi="Times New Roman" w:cs="Times New Roman"/>
          <w:bCs/>
          <w:i/>
          <w:shadow/>
          <w:sz w:val="24"/>
          <w:szCs w:val="24"/>
        </w:rPr>
        <w:t>Вопросы  учителя:</w:t>
      </w:r>
    </w:p>
    <w:p w:rsidR="00E805CC" w:rsidRDefault="00AC5314" w:rsidP="00E805CC">
      <w:pPr>
        <w:pStyle w:val="a3"/>
        <w:widowControl w:val="0"/>
        <w:ind w:left="-567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>Кого мы называем чучелом? (ответы детей.)  Давайте прочитаем в словаре, какое толкование да</w:t>
      </w:r>
      <w:r w:rsidR="00736145">
        <w:rPr>
          <w:rFonts w:ascii="Times New Roman" w:hAnsi="Times New Roman" w:cs="Times New Roman"/>
          <w:bCs/>
          <w:shadow/>
          <w:sz w:val="24"/>
          <w:szCs w:val="24"/>
        </w:rPr>
        <w:t xml:space="preserve">ют </w:t>
      </w:r>
      <w:r>
        <w:rPr>
          <w:rFonts w:ascii="Times New Roman" w:hAnsi="Times New Roman" w:cs="Times New Roman"/>
          <w:bCs/>
          <w:shadow/>
          <w:sz w:val="24"/>
          <w:szCs w:val="24"/>
        </w:rPr>
        <w:t>языковед</w:t>
      </w:r>
      <w:r w:rsidR="00736145">
        <w:rPr>
          <w:rFonts w:ascii="Times New Roman" w:hAnsi="Times New Roman" w:cs="Times New Roman"/>
          <w:bCs/>
          <w:shadow/>
          <w:sz w:val="24"/>
          <w:szCs w:val="24"/>
        </w:rPr>
        <w:t xml:space="preserve">ы </w:t>
      </w: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 этому слову. (Работа со словарем  В. Даля.) </w:t>
      </w:r>
    </w:p>
    <w:p w:rsidR="00E805CC" w:rsidRPr="00E805CC" w:rsidRDefault="00E805CC" w:rsidP="00E805CC">
      <w:pPr>
        <w:pStyle w:val="a3"/>
        <w:widowControl w:val="0"/>
        <w:ind w:left="-567" w:firstLine="567"/>
        <w:rPr>
          <w:rFonts w:ascii="Times New Roman" w:hAnsi="Times New Roman" w:cs="Times New Roman"/>
          <w:b/>
          <w:bCs/>
          <w:i/>
          <w:iCs/>
          <w:shadow/>
          <w:color w:val="FF0000"/>
          <w:sz w:val="24"/>
          <w:szCs w:val="24"/>
        </w:rPr>
      </w:pPr>
      <w:r w:rsidRPr="00E805CC">
        <w:rPr>
          <w:rFonts w:ascii="Times New Roman" w:hAnsi="Times New Roman" w:cs="Times New Roman"/>
          <w:b/>
          <w:bCs/>
          <w:i/>
          <w:iCs/>
          <w:shadow/>
          <w:color w:val="FF0000"/>
          <w:sz w:val="24"/>
          <w:szCs w:val="24"/>
        </w:rPr>
        <w:t>Слайд 3</w:t>
      </w:r>
    </w:p>
    <w:p w:rsidR="00736145" w:rsidRDefault="00736145" w:rsidP="00736145">
      <w:pPr>
        <w:pStyle w:val="a3"/>
        <w:widowControl w:val="0"/>
        <w:numPr>
          <w:ilvl w:val="0"/>
          <w:numId w:val="4"/>
        </w:numPr>
        <w:ind w:left="0" w:firstLine="1134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 В чем особенность названия  повести «Чучело»? Кто выступает главным героем  рассказа?</w:t>
      </w:r>
    </w:p>
    <w:p w:rsidR="00AC5314" w:rsidRDefault="00AC5314" w:rsidP="00D432E1">
      <w:pPr>
        <w:pStyle w:val="a3"/>
        <w:widowControl w:val="0"/>
        <w:numPr>
          <w:ilvl w:val="0"/>
          <w:numId w:val="4"/>
        </w:numPr>
        <w:ind w:left="-426" w:firstLine="1494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Почему Лену </w:t>
      </w:r>
      <w:proofErr w:type="spellStart"/>
      <w:r>
        <w:rPr>
          <w:rFonts w:ascii="Times New Roman" w:hAnsi="Times New Roman" w:cs="Times New Roman"/>
          <w:bCs/>
          <w:shadow/>
          <w:sz w:val="24"/>
          <w:szCs w:val="24"/>
        </w:rPr>
        <w:t>Бессольцеву</w:t>
      </w:r>
      <w:proofErr w:type="spellEnd"/>
      <w:r>
        <w:rPr>
          <w:rFonts w:ascii="Times New Roman" w:hAnsi="Times New Roman" w:cs="Times New Roman"/>
          <w:bCs/>
          <w:shadow/>
          <w:sz w:val="24"/>
          <w:szCs w:val="24"/>
        </w:rPr>
        <w:t xml:space="preserve"> в повести </w:t>
      </w:r>
      <w:proofErr w:type="spellStart"/>
      <w:r>
        <w:rPr>
          <w:rFonts w:ascii="Times New Roman" w:hAnsi="Times New Roman" w:cs="Times New Roman"/>
          <w:bCs/>
          <w:shadow/>
          <w:sz w:val="24"/>
          <w:szCs w:val="24"/>
        </w:rPr>
        <w:t>В.Железникова</w:t>
      </w:r>
      <w:proofErr w:type="spellEnd"/>
      <w:r>
        <w:rPr>
          <w:rFonts w:ascii="Times New Roman" w:hAnsi="Times New Roman" w:cs="Times New Roman"/>
          <w:bCs/>
          <w:shadow/>
          <w:sz w:val="24"/>
          <w:szCs w:val="24"/>
        </w:rPr>
        <w:t xml:space="preserve">  называют чучелом?  Ответы детей, цитаты из произведения («они смеялись над ней, а она отвечала им открытой улыбкой…рот до ушей, хоть завязочки пришей</w:t>
      </w:r>
      <w:r w:rsidR="00D432E1">
        <w:rPr>
          <w:rFonts w:ascii="Times New Roman" w:hAnsi="Times New Roman" w:cs="Times New Roman"/>
          <w:bCs/>
          <w:shadow/>
          <w:sz w:val="24"/>
          <w:szCs w:val="24"/>
        </w:rPr>
        <w:t>…худенькая шейка, торчащие лопатки, словно крылышки…).</w:t>
      </w:r>
    </w:p>
    <w:p w:rsidR="00D432E1" w:rsidRDefault="00D432E1" w:rsidP="00D432E1">
      <w:pPr>
        <w:pStyle w:val="a3"/>
        <w:widowControl w:val="0"/>
        <w:numPr>
          <w:ilvl w:val="0"/>
          <w:numId w:val="4"/>
        </w:numPr>
        <w:ind w:left="-426" w:firstLine="1494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>Является ли главная героиня «белой вороной»? Почему? (отличается внешне от других, душа светла и чиста)</w:t>
      </w:r>
    </w:p>
    <w:p w:rsidR="00736145" w:rsidRDefault="00736145" w:rsidP="00D432E1">
      <w:pPr>
        <w:pStyle w:val="a3"/>
        <w:widowControl w:val="0"/>
        <w:numPr>
          <w:ilvl w:val="0"/>
          <w:numId w:val="4"/>
        </w:numPr>
        <w:ind w:left="-426" w:firstLine="1494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С чьей точки зрения </w:t>
      </w:r>
      <w:r w:rsidR="00515A85">
        <w:rPr>
          <w:rFonts w:ascii="Times New Roman" w:hAnsi="Times New Roman" w:cs="Times New Roman"/>
          <w:bCs/>
          <w:shadow/>
          <w:sz w:val="24"/>
          <w:szCs w:val="24"/>
        </w:rPr>
        <w:t>представлено происходящее? Как это выражено грамматически?</w:t>
      </w:r>
    </w:p>
    <w:p w:rsidR="00515A85" w:rsidRDefault="00515A85" w:rsidP="00D432E1">
      <w:pPr>
        <w:pStyle w:val="a3"/>
        <w:widowControl w:val="0"/>
        <w:numPr>
          <w:ilvl w:val="0"/>
          <w:numId w:val="4"/>
        </w:numPr>
        <w:ind w:left="-426" w:firstLine="1494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>Разделите текст на части с точки зрения развития в нем основной темы</w:t>
      </w:r>
    </w:p>
    <w:p w:rsidR="00D432E1" w:rsidRDefault="00D432E1" w:rsidP="00D432E1">
      <w:pPr>
        <w:pStyle w:val="a3"/>
        <w:widowControl w:val="0"/>
        <w:numPr>
          <w:ilvl w:val="0"/>
          <w:numId w:val="4"/>
        </w:numPr>
        <w:ind w:left="-426" w:firstLine="1494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Как вы думаете, легко ли быть «белой вороной»? </w:t>
      </w:r>
    </w:p>
    <w:p w:rsidR="00D432E1" w:rsidRDefault="00D432E1" w:rsidP="00D432E1">
      <w:pPr>
        <w:pStyle w:val="a3"/>
        <w:widowControl w:val="0"/>
        <w:ind w:left="1068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D432E1" w:rsidRDefault="00D432E1" w:rsidP="00D432E1">
      <w:pPr>
        <w:pStyle w:val="a3"/>
        <w:widowControl w:val="0"/>
        <w:ind w:left="1068"/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</w:pPr>
      <w:r w:rsidRPr="00D432E1">
        <w:rPr>
          <w:rFonts w:ascii="Times New Roman" w:hAnsi="Times New Roman" w:cs="Times New Roman"/>
          <w:b/>
          <w:bCs/>
          <w:i/>
          <w:shadow/>
          <w:sz w:val="24"/>
          <w:szCs w:val="24"/>
        </w:rPr>
        <w:t>Презентация детей</w:t>
      </w:r>
      <w:r>
        <w:rPr>
          <w:rFonts w:ascii="Times New Roman" w:hAnsi="Times New Roman" w:cs="Times New Roman"/>
          <w:b/>
          <w:bCs/>
          <w:i/>
          <w:shadow/>
          <w:sz w:val="24"/>
          <w:szCs w:val="24"/>
        </w:rPr>
        <w:t xml:space="preserve"> </w:t>
      </w:r>
      <w:r w:rsidRPr="00D432E1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«</w:t>
      </w:r>
      <w:r w:rsidR="00660EED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трудно </w:t>
      </w:r>
      <w:r w:rsidRPr="00D432E1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быть «белой вороной</w:t>
      </w:r>
      <w:r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».</w:t>
      </w:r>
    </w:p>
    <w:p w:rsidR="00E805CC" w:rsidRPr="00E805CC" w:rsidRDefault="00E805CC" w:rsidP="00E805CC">
      <w:pPr>
        <w:widowControl w:val="0"/>
        <w:rPr>
          <w:rFonts w:ascii="Times New Roman" w:hAnsi="Times New Roman" w:cs="Times New Roman"/>
          <w:b/>
          <w:bCs/>
          <w:i/>
          <w:iCs/>
          <w:shadow/>
          <w:color w:val="FF0000"/>
          <w:sz w:val="24"/>
          <w:szCs w:val="24"/>
        </w:rPr>
      </w:pPr>
      <w:r w:rsidRPr="00E805CC">
        <w:rPr>
          <w:rFonts w:ascii="Times New Roman" w:hAnsi="Times New Roman" w:cs="Times New Roman"/>
          <w:b/>
          <w:bCs/>
          <w:i/>
          <w:iCs/>
          <w:shadow/>
          <w:color w:val="FF0000"/>
          <w:sz w:val="24"/>
          <w:szCs w:val="24"/>
        </w:rPr>
        <w:t>Слайд 4</w:t>
      </w:r>
    </w:p>
    <w:p w:rsidR="00660EED" w:rsidRDefault="00660EED" w:rsidP="00660EED">
      <w:pPr>
        <w:pStyle w:val="a3"/>
        <w:widowControl w:val="0"/>
        <w:numPr>
          <w:ilvl w:val="0"/>
          <w:numId w:val="5"/>
        </w:numPr>
        <w:ind w:left="993" w:firstLine="0"/>
        <w:rPr>
          <w:rFonts w:ascii="Times New Roman" w:hAnsi="Times New Roman" w:cs="Times New Roman"/>
          <w:bCs/>
          <w:shadow/>
          <w:sz w:val="24"/>
          <w:szCs w:val="24"/>
        </w:rPr>
      </w:pPr>
      <w:r w:rsidRPr="00660EED">
        <w:rPr>
          <w:rFonts w:ascii="Times New Roman" w:hAnsi="Times New Roman" w:cs="Times New Roman"/>
          <w:bCs/>
          <w:shadow/>
          <w:sz w:val="24"/>
          <w:szCs w:val="24"/>
        </w:rPr>
        <w:t>Почему у многих ребят в повести нет имени, а только клички? О чем это свидетельствует</w:t>
      </w:r>
      <w:r>
        <w:rPr>
          <w:rFonts w:ascii="Times New Roman" w:hAnsi="Times New Roman" w:cs="Times New Roman"/>
          <w:bCs/>
          <w:shadow/>
          <w:sz w:val="24"/>
          <w:szCs w:val="24"/>
        </w:rPr>
        <w:t>?</w:t>
      </w:r>
    </w:p>
    <w:p w:rsidR="00660EED" w:rsidRDefault="00660EED" w:rsidP="00660EED">
      <w:pPr>
        <w:pStyle w:val="a3"/>
        <w:widowControl w:val="0"/>
        <w:numPr>
          <w:ilvl w:val="0"/>
          <w:numId w:val="5"/>
        </w:numPr>
        <w:ind w:left="993" w:firstLine="0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За что одноклассники объявили бойкот Лене </w:t>
      </w:r>
      <w:proofErr w:type="spellStart"/>
      <w:r>
        <w:rPr>
          <w:rFonts w:ascii="Times New Roman" w:hAnsi="Times New Roman" w:cs="Times New Roman"/>
          <w:bCs/>
          <w:shadow/>
          <w:sz w:val="24"/>
          <w:szCs w:val="24"/>
        </w:rPr>
        <w:t>Бессольцевой</w:t>
      </w:r>
      <w:proofErr w:type="spellEnd"/>
      <w:r>
        <w:rPr>
          <w:rFonts w:ascii="Times New Roman" w:hAnsi="Times New Roman" w:cs="Times New Roman"/>
          <w:bCs/>
          <w:shadow/>
          <w:sz w:val="24"/>
          <w:szCs w:val="24"/>
        </w:rPr>
        <w:t>?</w:t>
      </w:r>
    </w:p>
    <w:p w:rsidR="00660EED" w:rsidRDefault="00660EED" w:rsidP="00660EED">
      <w:pPr>
        <w:pStyle w:val="a3"/>
        <w:widowControl w:val="0"/>
        <w:numPr>
          <w:ilvl w:val="0"/>
          <w:numId w:val="5"/>
        </w:numPr>
        <w:ind w:left="993" w:firstLine="0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>Почему она не рассказала о поступке Димки, хотя у нее была такая возможность?</w:t>
      </w:r>
    </w:p>
    <w:p w:rsidR="00660EED" w:rsidRDefault="00660EED" w:rsidP="00660EED">
      <w:pPr>
        <w:widowControl w:val="0"/>
        <w:ind w:left="426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660EED">
        <w:rPr>
          <w:rFonts w:ascii="Times New Roman" w:hAnsi="Times New Roman" w:cs="Times New Roman"/>
          <w:b/>
          <w:bCs/>
          <w:shadow/>
          <w:sz w:val="24"/>
          <w:szCs w:val="24"/>
        </w:rPr>
        <w:t>Показ отрывка из фильма: сцена сожжения чучела на костре</w:t>
      </w:r>
      <w:r>
        <w:rPr>
          <w:rFonts w:ascii="Times New Roman" w:hAnsi="Times New Roman" w:cs="Times New Roman"/>
          <w:b/>
          <w:bCs/>
          <w:shadow/>
          <w:sz w:val="24"/>
          <w:szCs w:val="24"/>
        </w:rPr>
        <w:t>.</w:t>
      </w:r>
    </w:p>
    <w:p w:rsidR="00E805CC" w:rsidRPr="00E805CC" w:rsidRDefault="00E805CC" w:rsidP="00660EED">
      <w:pPr>
        <w:widowControl w:val="0"/>
        <w:ind w:left="426"/>
        <w:rPr>
          <w:rFonts w:ascii="Times New Roman" w:hAnsi="Times New Roman" w:cs="Times New Roman"/>
          <w:b/>
          <w:bCs/>
          <w:i/>
          <w:shadow/>
          <w:color w:val="FF0000"/>
          <w:sz w:val="24"/>
          <w:szCs w:val="24"/>
        </w:rPr>
      </w:pPr>
      <w:r w:rsidRPr="00E805CC">
        <w:rPr>
          <w:rFonts w:ascii="Times New Roman" w:hAnsi="Times New Roman" w:cs="Times New Roman"/>
          <w:b/>
          <w:bCs/>
          <w:i/>
          <w:shadow/>
          <w:color w:val="FF0000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i/>
          <w:shadow/>
          <w:color w:val="FF0000"/>
          <w:sz w:val="24"/>
          <w:szCs w:val="24"/>
        </w:rPr>
        <w:t>5</w:t>
      </w:r>
    </w:p>
    <w:p w:rsidR="00660EED" w:rsidRDefault="00660EED" w:rsidP="00660EED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>Дайте характеристику главной героине до и после сожжения чучела. Подтвердите цитатами.</w:t>
      </w:r>
    </w:p>
    <w:p w:rsidR="00660EED" w:rsidRDefault="00660EED" w:rsidP="00660EED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Могут ли такие честные и чистые люди, как </w:t>
      </w:r>
      <w:proofErr w:type="spellStart"/>
      <w:r>
        <w:rPr>
          <w:rFonts w:ascii="Times New Roman" w:hAnsi="Times New Roman" w:cs="Times New Roman"/>
          <w:bCs/>
          <w:shadow/>
          <w:sz w:val="24"/>
          <w:szCs w:val="24"/>
        </w:rPr>
        <w:t>Бессольцевы</w:t>
      </w:r>
      <w:proofErr w:type="spellEnd"/>
      <w:r>
        <w:rPr>
          <w:rFonts w:ascii="Times New Roman" w:hAnsi="Times New Roman" w:cs="Times New Roman"/>
          <w:bCs/>
          <w:shadow/>
          <w:sz w:val="24"/>
          <w:szCs w:val="24"/>
        </w:rPr>
        <w:t>, изменить жестоких одноклассников? Процитируйте.</w:t>
      </w:r>
    </w:p>
    <w:p w:rsidR="00515A85" w:rsidRDefault="001252BC" w:rsidP="00515A85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b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>Что такое нравственность, драма?  Прочитайте в словаре.</w:t>
      </w:r>
      <w:r w:rsidR="00515A85" w:rsidRPr="00515A85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</w:t>
      </w:r>
    </w:p>
    <w:p w:rsidR="00515A85" w:rsidRPr="009A7D3C" w:rsidRDefault="00515A85" w:rsidP="00515A85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9A7D3C">
        <w:rPr>
          <w:rFonts w:ascii="Times New Roman" w:hAnsi="Times New Roman" w:cs="Times New Roman"/>
          <w:b/>
          <w:bCs/>
          <w:shadow/>
          <w:sz w:val="24"/>
          <w:szCs w:val="24"/>
        </w:rPr>
        <w:t>«</w:t>
      </w:r>
      <w:r w:rsidRPr="009A7D3C">
        <w:rPr>
          <w:rFonts w:ascii="Times New Roman" w:hAnsi="Times New Roman" w:cs="Times New Roman"/>
          <w:bCs/>
          <w:shadow/>
          <w:sz w:val="24"/>
          <w:szCs w:val="24"/>
        </w:rPr>
        <w:t>Нравственный выбор человека. Что это?»</w:t>
      </w:r>
    </w:p>
    <w:p w:rsidR="00660EED" w:rsidRDefault="00660EED" w:rsidP="00710C5B">
      <w:pPr>
        <w:pStyle w:val="a3"/>
        <w:widowControl w:val="0"/>
        <w:numPr>
          <w:ilvl w:val="0"/>
          <w:numId w:val="6"/>
        </w:numPr>
        <w:ind w:left="-426" w:firstLine="1212"/>
        <w:rPr>
          <w:rFonts w:ascii="Times New Roman" w:hAnsi="Times New Roman" w:cs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Какие  нравственные уроки </w:t>
      </w:r>
      <w:r w:rsidRPr="001252BC">
        <w:rPr>
          <w:rFonts w:ascii="Times New Roman" w:hAnsi="Times New Roman" w:cs="Times New Roman"/>
          <w:bCs/>
          <w:shadow/>
          <w:sz w:val="28"/>
          <w:szCs w:val="28"/>
        </w:rPr>
        <w:t xml:space="preserve">вы </w:t>
      </w:r>
      <w:r>
        <w:rPr>
          <w:rFonts w:ascii="Times New Roman" w:hAnsi="Times New Roman" w:cs="Times New Roman"/>
          <w:bCs/>
          <w:shadow/>
          <w:sz w:val="24"/>
          <w:szCs w:val="24"/>
        </w:rPr>
        <w:t xml:space="preserve">сделала для себя из произведения </w:t>
      </w:r>
      <w:proofErr w:type="spellStart"/>
      <w:r>
        <w:rPr>
          <w:rFonts w:ascii="Times New Roman" w:hAnsi="Times New Roman" w:cs="Times New Roman"/>
          <w:bCs/>
          <w:shadow/>
          <w:sz w:val="24"/>
          <w:szCs w:val="24"/>
        </w:rPr>
        <w:t>В.Железникова</w:t>
      </w:r>
      <w:proofErr w:type="spellEnd"/>
      <w:r>
        <w:rPr>
          <w:rFonts w:ascii="Times New Roman" w:hAnsi="Times New Roman" w:cs="Times New Roman"/>
          <w:bCs/>
          <w:shadow/>
          <w:sz w:val="24"/>
          <w:szCs w:val="24"/>
        </w:rPr>
        <w:t xml:space="preserve"> «Чучело»?</w:t>
      </w:r>
      <w:r w:rsidR="009A7D3C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proofErr w:type="gramStart"/>
      <w:r w:rsidR="009A7D3C">
        <w:rPr>
          <w:rFonts w:ascii="Times New Roman" w:hAnsi="Times New Roman" w:cs="Times New Roman"/>
          <w:bCs/>
          <w:shadow/>
          <w:sz w:val="24"/>
          <w:szCs w:val="24"/>
        </w:rPr>
        <w:t>(Выводы учащихся</w:t>
      </w:r>
      <w:r w:rsidR="004E5DEB">
        <w:rPr>
          <w:rFonts w:ascii="Times New Roman" w:hAnsi="Times New Roman" w:cs="Times New Roman"/>
          <w:bCs/>
          <w:shadow/>
          <w:sz w:val="24"/>
          <w:szCs w:val="24"/>
        </w:rPr>
        <w:t>:  недопустимо</w:t>
      </w:r>
      <w:r w:rsidR="00EC0667">
        <w:rPr>
          <w:rFonts w:ascii="Times New Roman" w:hAnsi="Times New Roman" w:cs="Times New Roman"/>
          <w:bCs/>
          <w:shadow/>
          <w:sz w:val="24"/>
          <w:szCs w:val="24"/>
        </w:rPr>
        <w:t>с</w:t>
      </w:r>
      <w:r w:rsidR="004E5DEB">
        <w:rPr>
          <w:rFonts w:ascii="Times New Roman" w:hAnsi="Times New Roman" w:cs="Times New Roman"/>
          <w:bCs/>
          <w:shadow/>
          <w:sz w:val="24"/>
          <w:szCs w:val="24"/>
        </w:rPr>
        <w:t xml:space="preserve">ть жестокости, </w:t>
      </w:r>
      <w:r w:rsidR="00EC0667">
        <w:rPr>
          <w:rFonts w:ascii="Times New Roman" w:hAnsi="Times New Roman" w:cs="Times New Roman"/>
          <w:bCs/>
          <w:shadow/>
          <w:sz w:val="24"/>
          <w:szCs w:val="24"/>
        </w:rPr>
        <w:t xml:space="preserve">  злобы по отношению к человеку непохожему на других,  </w:t>
      </w:r>
      <w:r w:rsidR="00395EBF">
        <w:rPr>
          <w:rFonts w:ascii="Times New Roman" w:hAnsi="Times New Roman" w:cs="Times New Roman"/>
          <w:bCs/>
          <w:shadow/>
          <w:sz w:val="24"/>
          <w:szCs w:val="24"/>
        </w:rPr>
        <w:t xml:space="preserve">учиться воспринимать  его таким,  </w:t>
      </w:r>
      <w:r w:rsidR="00EC0667">
        <w:rPr>
          <w:rFonts w:ascii="Times New Roman" w:hAnsi="Times New Roman" w:cs="Times New Roman"/>
          <w:bCs/>
          <w:shadow/>
          <w:sz w:val="24"/>
          <w:szCs w:val="24"/>
        </w:rPr>
        <w:t>како</w:t>
      </w:r>
      <w:r w:rsidR="00710C5B">
        <w:rPr>
          <w:rFonts w:ascii="Times New Roman" w:hAnsi="Times New Roman" w:cs="Times New Roman"/>
          <w:bCs/>
          <w:shadow/>
          <w:sz w:val="24"/>
          <w:szCs w:val="24"/>
        </w:rPr>
        <w:t xml:space="preserve">в </w:t>
      </w:r>
      <w:r w:rsidR="00EC0667">
        <w:rPr>
          <w:rFonts w:ascii="Times New Roman" w:hAnsi="Times New Roman" w:cs="Times New Roman"/>
          <w:bCs/>
          <w:shadow/>
          <w:sz w:val="24"/>
          <w:szCs w:val="24"/>
        </w:rPr>
        <w:t xml:space="preserve">он есть; насилие  одного человека приводит к </w:t>
      </w:r>
      <w:r w:rsidR="004E5DEB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="00EC0667">
        <w:rPr>
          <w:rFonts w:ascii="Times New Roman" w:hAnsi="Times New Roman" w:cs="Times New Roman"/>
          <w:bCs/>
          <w:shadow/>
          <w:sz w:val="24"/>
          <w:szCs w:val="24"/>
        </w:rPr>
        <w:t xml:space="preserve">ожесточению одних и к одиночеству других, </w:t>
      </w:r>
      <w:r w:rsidR="00EC0667">
        <w:rPr>
          <w:rFonts w:ascii="Times New Roman" w:hAnsi="Times New Roman" w:cs="Times New Roman"/>
          <w:bCs/>
          <w:shadow/>
          <w:sz w:val="24"/>
          <w:szCs w:val="24"/>
        </w:rPr>
        <w:lastRenderedPageBreak/>
        <w:t xml:space="preserve">относиться терпимее </w:t>
      </w:r>
      <w:r w:rsidR="00710C5B">
        <w:rPr>
          <w:rFonts w:ascii="Times New Roman" w:hAnsi="Times New Roman" w:cs="Times New Roman"/>
          <w:bCs/>
          <w:shadow/>
          <w:sz w:val="24"/>
          <w:szCs w:val="24"/>
        </w:rPr>
        <w:t>друг другу; у</w:t>
      </w:r>
      <w:r w:rsidR="00EC0667">
        <w:rPr>
          <w:rFonts w:ascii="Times New Roman" w:hAnsi="Times New Roman" w:cs="Times New Roman"/>
          <w:bCs/>
          <w:shadow/>
          <w:sz w:val="24"/>
          <w:szCs w:val="24"/>
        </w:rPr>
        <w:t>читься воспринимать чужую боль как свою</w:t>
      </w:r>
      <w:r w:rsidR="00710C5B">
        <w:rPr>
          <w:rFonts w:ascii="Times New Roman" w:hAnsi="Times New Roman" w:cs="Times New Roman"/>
          <w:bCs/>
          <w:shadow/>
          <w:sz w:val="24"/>
          <w:szCs w:val="24"/>
        </w:rPr>
        <w:t>, помнить, что этот мир открыт для жизни, для связи с другими людьми, в нем есть любовь  и добро)</w:t>
      </w:r>
      <w:proofErr w:type="gramEnd"/>
    </w:p>
    <w:p w:rsidR="009A7D3C" w:rsidRDefault="009A7D3C" w:rsidP="009A7D3C">
      <w:pPr>
        <w:pStyle w:val="a3"/>
        <w:widowControl w:val="0"/>
        <w:ind w:left="1146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660EED" w:rsidRDefault="00660EED" w:rsidP="00660EED">
      <w:pPr>
        <w:pStyle w:val="a3"/>
        <w:widowControl w:val="0"/>
        <w:ind w:left="1146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9A7D3C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Презентация </w:t>
      </w:r>
      <w:r w:rsidR="009A7D3C" w:rsidRPr="009A7D3C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детей </w:t>
      </w:r>
      <w:r w:rsidRPr="009A7D3C">
        <w:rPr>
          <w:rFonts w:ascii="Times New Roman" w:hAnsi="Times New Roman" w:cs="Times New Roman"/>
          <w:b/>
          <w:bCs/>
          <w:shadow/>
          <w:sz w:val="24"/>
          <w:szCs w:val="24"/>
        </w:rPr>
        <w:t>«Нужно быть «белой вороной»</w:t>
      </w:r>
      <w:r w:rsidR="009A7D3C" w:rsidRPr="009A7D3C">
        <w:rPr>
          <w:rFonts w:ascii="Times New Roman" w:hAnsi="Times New Roman" w:cs="Times New Roman"/>
          <w:b/>
          <w:bCs/>
          <w:shadow/>
          <w:sz w:val="24"/>
          <w:szCs w:val="24"/>
        </w:rPr>
        <w:t>.</w:t>
      </w:r>
    </w:p>
    <w:p w:rsidR="009A7D3C" w:rsidRDefault="009A7D3C" w:rsidP="00660EED">
      <w:pPr>
        <w:pStyle w:val="a3"/>
        <w:widowControl w:val="0"/>
        <w:ind w:left="1146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A7D3C" w:rsidRDefault="009A7D3C" w:rsidP="009A7D3C">
      <w:pPr>
        <w:pStyle w:val="a3"/>
        <w:widowControl w:val="0"/>
        <w:ind w:left="0" w:firstLine="142"/>
        <w:rPr>
          <w:rFonts w:ascii="Times New Roman" w:hAnsi="Times New Roman" w:cs="Times New Roman"/>
          <w:bCs/>
          <w:shadow/>
          <w:sz w:val="24"/>
          <w:szCs w:val="24"/>
        </w:rPr>
      </w:pPr>
      <w:r w:rsidRPr="005B6BE1">
        <w:rPr>
          <w:rFonts w:ascii="Times New Roman" w:hAnsi="Times New Roman" w:cs="Times New Roman"/>
          <w:bCs/>
          <w:shadow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 </w:t>
      </w:r>
      <w:r w:rsidRPr="009A7D3C">
        <w:rPr>
          <w:rFonts w:ascii="Times New Roman" w:hAnsi="Times New Roman" w:cs="Times New Roman"/>
          <w:bCs/>
          <w:shadow/>
          <w:sz w:val="24"/>
          <w:szCs w:val="24"/>
        </w:rPr>
        <w:t>Вспомните, в каких произведениях мы уже встречали героев – «белых ворон»?</w:t>
      </w:r>
    </w:p>
    <w:p w:rsidR="005B6BE1" w:rsidRDefault="005B6BE1" w:rsidP="009A7D3C">
      <w:pPr>
        <w:pStyle w:val="a3"/>
        <w:widowControl w:val="0"/>
        <w:ind w:left="0" w:firstLine="142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D7257E" w:rsidRDefault="009A7D3C" w:rsidP="009A7D3C">
      <w:pPr>
        <w:pStyle w:val="a3"/>
        <w:widowControl w:val="0"/>
        <w:ind w:left="0" w:firstLine="142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  <w:r w:rsidRPr="009A7D3C">
        <w:rPr>
          <w:rFonts w:ascii="Times New Roman" w:hAnsi="Times New Roman" w:cs="Times New Roman"/>
          <w:b/>
          <w:bCs/>
          <w:shadow/>
          <w:sz w:val="24"/>
          <w:szCs w:val="24"/>
        </w:rPr>
        <w:t>Сравнительная характеристика. Выступление учащихся.</w:t>
      </w:r>
      <w:r w:rsidR="00D7257E" w:rsidRPr="00D7257E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D7257E" w:rsidRDefault="00D7257E" w:rsidP="009A7D3C">
      <w:pPr>
        <w:pStyle w:val="a3"/>
        <w:widowControl w:val="0"/>
        <w:ind w:left="0" w:firstLine="142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9A7D3C" w:rsidRPr="00CB695F" w:rsidRDefault="00D7257E" w:rsidP="00D7257E">
      <w:pPr>
        <w:pStyle w:val="a3"/>
        <w:widowControl w:val="0"/>
        <w:numPr>
          <w:ilvl w:val="0"/>
          <w:numId w:val="11"/>
        </w:numPr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CB695F">
        <w:rPr>
          <w:rFonts w:ascii="Times New Roman" w:hAnsi="Times New Roman" w:cs="Times New Roman"/>
          <w:bCs/>
          <w:shadow/>
          <w:sz w:val="24"/>
          <w:szCs w:val="24"/>
        </w:rPr>
        <w:t>Есть ли в современной жизни  « белые вороны»?</w:t>
      </w:r>
      <w:r w:rsidR="00E866E0" w:rsidRPr="00CB695F">
        <w:rPr>
          <w:rFonts w:ascii="Times New Roman" w:hAnsi="Times New Roman" w:cs="Times New Roman"/>
          <w:bCs/>
          <w:shadow/>
          <w:sz w:val="24"/>
          <w:szCs w:val="24"/>
        </w:rPr>
        <w:t xml:space="preserve"> А среди нас?</w:t>
      </w:r>
      <w:r w:rsidR="006A1AF4">
        <w:rPr>
          <w:rFonts w:ascii="Times New Roman" w:hAnsi="Times New Roman" w:cs="Times New Roman"/>
          <w:bCs/>
          <w:shadow/>
          <w:sz w:val="24"/>
          <w:szCs w:val="24"/>
        </w:rPr>
        <w:t xml:space="preserve">  </w:t>
      </w:r>
      <w:r w:rsidR="006A1AF4" w:rsidRPr="006A1AF4">
        <w:rPr>
          <w:rFonts w:ascii="Times New Roman" w:hAnsi="Times New Roman" w:cs="Times New Roman"/>
          <w:b/>
          <w:bCs/>
          <w:shadow/>
          <w:sz w:val="24"/>
          <w:szCs w:val="24"/>
        </w:rPr>
        <w:t>(Сайт учащихся)</w:t>
      </w:r>
    </w:p>
    <w:p w:rsidR="002F1B8B" w:rsidRDefault="00623EFE" w:rsidP="002F1B8B">
      <w:pPr>
        <w:spacing w:before="150"/>
        <w:ind w:firstLine="708"/>
        <w:rPr>
          <w:rFonts w:ascii="Times New Roman" w:hAnsi="Times New Roman"/>
          <w:bCs/>
          <w:shadow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5B7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6E0" w:rsidRPr="00E866E0">
        <w:rPr>
          <w:rFonts w:ascii="Times New Roman" w:hAnsi="Times New Roman" w:cs="Times New Roman"/>
          <w:sz w:val="28"/>
          <w:szCs w:val="28"/>
        </w:rPr>
        <w:t>Можно так называемых «белых ворон» разделить на три разновидности: белая ворона, которая свободно летает, ей дивятся, но рады; другая - гордая белая птица, она очень боится испачкаться и старается избегать «грязных» мест; и третья – ворона, белая в душе, но постоянно подкрашивающая перья в серый цвет в целях маскировки</w:t>
      </w:r>
      <w:r w:rsidR="00E866E0" w:rsidRPr="00E866E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866E0" w:rsidRPr="00E86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6E0" w:rsidRPr="00E866E0">
        <w:rPr>
          <w:rFonts w:ascii="Times New Roman" w:hAnsi="Times New Roman" w:cs="Times New Roman"/>
          <w:b/>
          <w:bCs/>
          <w:sz w:val="28"/>
          <w:szCs w:val="28"/>
        </w:rPr>
        <w:t>К  какой породе принадлежать, выбирает каждый сам.</w:t>
      </w:r>
      <w:r w:rsidR="002F1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BE1" w:rsidRPr="00E866E0">
        <w:rPr>
          <w:rFonts w:ascii="Times New Roman" w:hAnsi="Times New Roman"/>
          <w:bCs/>
          <w:shadow/>
          <w:sz w:val="24"/>
          <w:szCs w:val="24"/>
        </w:rPr>
        <w:t xml:space="preserve"> И если собрать всех белых ворон  и послушать их обращение к нам, то, наверное, оно было бы таким</w:t>
      </w:r>
      <w:r w:rsidR="00E805CC" w:rsidRPr="00E805CC">
        <w:rPr>
          <w:rFonts w:ascii="Times New Roman" w:hAnsi="Times New Roman"/>
          <w:bCs/>
          <w:shadow/>
          <w:sz w:val="24"/>
          <w:szCs w:val="24"/>
        </w:rPr>
        <w:t xml:space="preserve">: </w:t>
      </w:r>
    </w:p>
    <w:p w:rsidR="00E805CC" w:rsidRPr="00E805CC" w:rsidRDefault="00E805CC" w:rsidP="002F1B8B">
      <w:pPr>
        <w:spacing w:before="150"/>
        <w:ind w:firstLine="708"/>
        <w:rPr>
          <w:rFonts w:ascii="Times New Roman" w:hAnsi="Times New Roman"/>
          <w:b/>
          <w:bCs/>
          <w:i/>
          <w:shadow/>
          <w:color w:val="FF0000"/>
          <w:sz w:val="24"/>
          <w:szCs w:val="24"/>
        </w:rPr>
      </w:pPr>
      <w:r w:rsidRPr="00E805CC">
        <w:rPr>
          <w:rFonts w:ascii="Times New Roman" w:hAnsi="Times New Roman"/>
          <w:bCs/>
          <w:shadow/>
          <w:sz w:val="24"/>
          <w:szCs w:val="24"/>
        </w:rPr>
        <w:t>(</w:t>
      </w:r>
      <w:r>
        <w:rPr>
          <w:rFonts w:ascii="Times New Roman" w:hAnsi="Times New Roman"/>
          <w:bCs/>
          <w:shadow/>
          <w:sz w:val="24"/>
          <w:szCs w:val="24"/>
        </w:rPr>
        <w:t xml:space="preserve">чтение </w:t>
      </w:r>
      <w:r w:rsidRPr="00E805CC">
        <w:rPr>
          <w:rFonts w:ascii="Times New Roman" w:hAnsi="Times New Roman"/>
          <w:b/>
          <w:bCs/>
          <w:i/>
          <w:shadow/>
          <w:color w:val="FF0000"/>
          <w:sz w:val="24"/>
          <w:szCs w:val="24"/>
        </w:rPr>
        <w:t xml:space="preserve"> Слай</w:t>
      </w:r>
      <w:r>
        <w:rPr>
          <w:rFonts w:ascii="Times New Roman" w:hAnsi="Times New Roman"/>
          <w:b/>
          <w:bCs/>
          <w:i/>
          <w:shadow/>
          <w:color w:val="FF0000"/>
          <w:sz w:val="24"/>
          <w:szCs w:val="24"/>
        </w:rPr>
        <w:t>да 6</w:t>
      </w:r>
      <w:r w:rsidRPr="00E805CC">
        <w:rPr>
          <w:rFonts w:ascii="Times New Roman" w:hAnsi="Times New Roman"/>
          <w:b/>
          <w:bCs/>
          <w:i/>
          <w:shadow/>
          <w:sz w:val="24"/>
          <w:szCs w:val="24"/>
        </w:rPr>
        <w:t>)</w:t>
      </w:r>
    </w:p>
    <w:p w:rsidR="007869D9" w:rsidRDefault="007869D9" w:rsidP="009A7D3C">
      <w:pPr>
        <w:widowControl w:val="0"/>
        <w:ind w:firstLine="708"/>
        <w:rPr>
          <w:rFonts w:ascii="Times New Roman" w:hAnsi="Times New Roman" w:cs="Times New Roman"/>
          <w:i/>
          <w:iCs/>
          <w:shadow/>
          <w:sz w:val="24"/>
          <w:szCs w:val="24"/>
        </w:rPr>
      </w:pPr>
      <w:r w:rsidRPr="002939E1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Обращение белых ворон: </w:t>
      </w:r>
      <w:r w:rsidRPr="002939E1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«Мы ваше спасение. Мы та ваша часть, которая рвется </w:t>
      </w:r>
      <w:r w:rsidRPr="009A7D3C">
        <w:rPr>
          <w:rFonts w:ascii="Times New Roman" w:hAnsi="Times New Roman" w:cs="Times New Roman"/>
          <w:i/>
          <w:iCs/>
          <w:shadow/>
          <w:sz w:val="24"/>
          <w:szCs w:val="24"/>
        </w:rPr>
        <w:t>на волю, вопреки общественным догмам. Мы</w:t>
      </w:r>
      <w:r w:rsidR="00E22752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 </w:t>
      </w:r>
      <w:r w:rsidRPr="009A7D3C">
        <w:rPr>
          <w:rFonts w:ascii="Times New Roman" w:hAnsi="Times New Roman" w:cs="Times New Roman"/>
          <w:i/>
          <w:iCs/>
          <w:shadow/>
          <w:sz w:val="24"/>
          <w:szCs w:val="24"/>
        </w:rPr>
        <w:t>—</w:t>
      </w:r>
      <w:r w:rsidR="00E22752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 </w:t>
      </w:r>
      <w:r w:rsidRPr="009A7D3C">
        <w:rPr>
          <w:rFonts w:ascii="Times New Roman" w:hAnsi="Times New Roman" w:cs="Times New Roman"/>
          <w:i/>
          <w:iCs/>
          <w:shadow/>
          <w:sz w:val="24"/>
          <w:szCs w:val="24"/>
        </w:rPr>
        <w:t>ваши тайные желания, воплощенные в полной мере во всех проявлениях. Мы вытянем вас в яркий незабываемый мир, в котором все вороны будут разноцветными. Мы никогда не полезем в грязь, чтобы стать черными</w:t>
      </w:r>
      <w:r w:rsidR="00E22752">
        <w:rPr>
          <w:rFonts w:ascii="Times New Roman" w:hAnsi="Times New Roman" w:cs="Times New Roman"/>
          <w:i/>
          <w:iCs/>
          <w:shadow/>
          <w:sz w:val="24"/>
          <w:szCs w:val="24"/>
        </w:rPr>
        <w:t>.</w:t>
      </w:r>
    </w:p>
    <w:p w:rsidR="00E22752" w:rsidRDefault="00E22752" w:rsidP="009A7D3C">
      <w:pPr>
        <w:widowControl w:val="0"/>
        <w:ind w:firstLine="708"/>
        <w:rPr>
          <w:rFonts w:ascii="Times New Roman" w:hAnsi="Times New Roman" w:cs="Times New Roman"/>
          <w:iCs/>
          <w:shadow/>
          <w:sz w:val="24"/>
          <w:szCs w:val="24"/>
        </w:rPr>
      </w:pPr>
      <w:r w:rsidRPr="00E22752">
        <w:rPr>
          <w:rFonts w:ascii="Times New Roman" w:hAnsi="Times New Roman" w:cs="Times New Roman"/>
          <w:iCs/>
          <w:shadow/>
          <w:sz w:val="24"/>
          <w:szCs w:val="24"/>
        </w:rPr>
        <w:t>Учитель:</w:t>
      </w:r>
      <w:r>
        <w:rPr>
          <w:rFonts w:ascii="Times New Roman" w:hAnsi="Times New Roman" w:cs="Times New Roman"/>
          <w:iCs/>
          <w:shadow/>
          <w:sz w:val="24"/>
          <w:szCs w:val="24"/>
        </w:rPr>
        <w:t xml:space="preserve">  Каждый из нас в  своей жизни не раз делает свой выбор.   Любой из вас – это «лицо» нашего класса. Я предлагаю вам, сделать всем вместе творческое задание</w:t>
      </w:r>
      <w:r w:rsidR="00D7257E">
        <w:rPr>
          <w:rFonts w:ascii="Times New Roman" w:hAnsi="Times New Roman" w:cs="Times New Roman"/>
          <w:iCs/>
          <w:shadow/>
          <w:sz w:val="24"/>
          <w:szCs w:val="24"/>
        </w:rPr>
        <w:t xml:space="preserve">: создать портрет самого себя через </w:t>
      </w:r>
      <w:r>
        <w:rPr>
          <w:rFonts w:ascii="Times New Roman" w:hAnsi="Times New Roman" w:cs="Times New Roman"/>
          <w:iCs/>
          <w:shadow/>
          <w:sz w:val="24"/>
          <w:szCs w:val="24"/>
        </w:rPr>
        <w:t xml:space="preserve"> «Портрет моего класса»</w:t>
      </w:r>
      <w:proofErr w:type="gramStart"/>
      <w:r>
        <w:rPr>
          <w:rFonts w:ascii="Times New Roman" w:hAnsi="Times New Roman" w:cs="Times New Roman"/>
          <w:iCs/>
          <w:shadow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hadow/>
          <w:sz w:val="24"/>
          <w:szCs w:val="24"/>
        </w:rPr>
        <w:t xml:space="preserve"> </w:t>
      </w:r>
      <w:r w:rsidR="002F1B8B">
        <w:rPr>
          <w:rFonts w:ascii="Times New Roman" w:hAnsi="Times New Roman" w:cs="Times New Roman"/>
          <w:iCs/>
          <w:shadow/>
          <w:sz w:val="24"/>
          <w:szCs w:val="24"/>
        </w:rPr>
        <w:t xml:space="preserve"> (</w:t>
      </w:r>
      <w:proofErr w:type="gramStart"/>
      <w:r w:rsidR="002F1B8B">
        <w:rPr>
          <w:rFonts w:ascii="Times New Roman" w:hAnsi="Times New Roman" w:cs="Times New Roman"/>
          <w:iCs/>
          <w:shadow/>
          <w:sz w:val="24"/>
          <w:szCs w:val="24"/>
        </w:rPr>
        <w:t>п</w:t>
      </w:r>
      <w:proofErr w:type="gramEnd"/>
      <w:r w:rsidR="002F1B8B">
        <w:rPr>
          <w:rFonts w:ascii="Times New Roman" w:hAnsi="Times New Roman" w:cs="Times New Roman"/>
          <w:iCs/>
          <w:shadow/>
          <w:sz w:val="24"/>
          <w:szCs w:val="24"/>
        </w:rPr>
        <w:t xml:space="preserve">римерный образец </w:t>
      </w:r>
      <w:r w:rsidR="002F1B8B" w:rsidRPr="002F1B8B">
        <w:rPr>
          <w:rFonts w:ascii="Times New Roman" w:hAnsi="Times New Roman" w:cs="Times New Roman"/>
          <w:i/>
          <w:iCs/>
          <w:shadow/>
          <w:color w:val="FF0000"/>
          <w:sz w:val="24"/>
          <w:szCs w:val="24"/>
        </w:rPr>
        <w:t>Слайд 7</w:t>
      </w:r>
      <w:r w:rsidR="002F1B8B">
        <w:rPr>
          <w:rFonts w:ascii="Times New Roman" w:hAnsi="Times New Roman" w:cs="Times New Roman"/>
          <w:iCs/>
          <w:shadow/>
          <w:sz w:val="24"/>
          <w:szCs w:val="24"/>
        </w:rPr>
        <w:t>)</w:t>
      </w:r>
    </w:p>
    <w:p w:rsidR="00D7257E" w:rsidRDefault="00D7257E" w:rsidP="009A7D3C">
      <w:pPr>
        <w:widowControl w:val="0"/>
        <w:ind w:firstLine="708"/>
        <w:rPr>
          <w:rFonts w:ascii="Times New Roman" w:hAnsi="Times New Roman" w:cs="Times New Roman"/>
          <w:iCs/>
          <w:shadow/>
          <w:sz w:val="24"/>
          <w:szCs w:val="24"/>
        </w:rPr>
      </w:pPr>
      <w:r>
        <w:rPr>
          <w:rFonts w:ascii="Times New Roman" w:hAnsi="Times New Roman" w:cs="Times New Roman"/>
          <w:iCs/>
          <w:shadow/>
          <w:sz w:val="24"/>
          <w:szCs w:val="24"/>
        </w:rPr>
        <w:t>Заранее были нарезаны разные по цвету и по форме фигуры. Дети должны наклеить их, создавая портрет или несколько портретов.</w:t>
      </w:r>
    </w:p>
    <w:p w:rsidR="00395EBF" w:rsidRPr="002F1B8B" w:rsidRDefault="00395EBF" w:rsidP="009A7D3C">
      <w:pPr>
        <w:widowControl w:val="0"/>
        <w:ind w:firstLine="708"/>
        <w:rPr>
          <w:rFonts w:ascii="Times New Roman" w:hAnsi="Times New Roman" w:cs="Times New Roman"/>
          <w:b/>
          <w:iCs/>
          <w:shadow/>
          <w:sz w:val="24"/>
          <w:szCs w:val="24"/>
        </w:rPr>
      </w:pPr>
      <w:r w:rsidRPr="002F1B8B">
        <w:rPr>
          <w:rFonts w:ascii="Times New Roman" w:hAnsi="Times New Roman" w:cs="Times New Roman"/>
          <w:b/>
          <w:iCs/>
          <w:shadow/>
          <w:sz w:val="24"/>
          <w:szCs w:val="24"/>
        </w:rPr>
        <w:t>Итог  внеклассного мероприятия:</w:t>
      </w:r>
    </w:p>
    <w:p w:rsidR="004B509D" w:rsidRPr="007869D9" w:rsidRDefault="002F1B8B">
      <w:pPr>
        <w:rPr>
          <w:rFonts w:ascii="Times New Roman" w:hAnsi="Times New Roman" w:cs="Times New Roman"/>
          <w:sz w:val="24"/>
          <w:szCs w:val="24"/>
        </w:rPr>
      </w:pPr>
      <w:r w:rsidRPr="00E866E0">
        <w:rPr>
          <w:rFonts w:ascii="Times New Roman" w:hAnsi="Times New Roman"/>
          <w:bCs/>
          <w:shadow/>
          <w:sz w:val="24"/>
          <w:szCs w:val="24"/>
        </w:rPr>
        <w:t>Учитель: Невозможно нравиться всем, нельзя любить всех, не все могут быть преданными друзьями</w:t>
      </w:r>
      <w:r w:rsidRPr="00E866E0">
        <w:rPr>
          <w:rFonts w:ascii="Times New Roman" w:hAnsi="Times New Roman"/>
          <w:b/>
          <w:bCs/>
          <w:shadow/>
          <w:sz w:val="24"/>
          <w:szCs w:val="24"/>
        </w:rPr>
        <w:t xml:space="preserve">, </w:t>
      </w:r>
      <w:r w:rsidRPr="00E866E0">
        <w:rPr>
          <w:rFonts w:ascii="Times New Roman" w:hAnsi="Times New Roman"/>
          <w:bCs/>
          <w:shadow/>
          <w:sz w:val="24"/>
          <w:szCs w:val="24"/>
        </w:rPr>
        <w:t>потому что у нас разные характеры, воспитание потребности, вкусы. Но мы можем жить в согласии друг с другом, принимать людей таки</w:t>
      </w:r>
      <w:r>
        <w:rPr>
          <w:rFonts w:ascii="Times New Roman" w:hAnsi="Times New Roman"/>
          <w:bCs/>
          <w:shadow/>
          <w:sz w:val="24"/>
          <w:szCs w:val="24"/>
        </w:rPr>
        <w:t>е</w:t>
      </w:r>
      <w:r w:rsidRPr="00E866E0">
        <w:rPr>
          <w:rFonts w:ascii="Times New Roman" w:hAnsi="Times New Roman"/>
          <w:bCs/>
          <w:shadow/>
          <w:sz w:val="24"/>
          <w:szCs w:val="24"/>
        </w:rPr>
        <w:t>,  какие они есть</w:t>
      </w:r>
      <w:r>
        <w:rPr>
          <w:rFonts w:ascii="Times New Roman" w:hAnsi="Times New Roman"/>
          <w:bCs/>
          <w:shadow/>
          <w:sz w:val="24"/>
          <w:szCs w:val="24"/>
        </w:rPr>
        <w:t>.</w:t>
      </w:r>
    </w:p>
    <w:sectPr w:rsidR="004B509D" w:rsidRPr="007869D9" w:rsidSect="0016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844"/>
    <w:multiLevelType w:val="hybridMultilevel"/>
    <w:tmpl w:val="A36E33EE"/>
    <w:lvl w:ilvl="0" w:tplc="90489B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06E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88F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E74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69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C8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24B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0A93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A7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F3A39"/>
    <w:multiLevelType w:val="hybridMultilevel"/>
    <w:tmpl w:val="AEC652A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B5754B"/>
    <w:multiLevelType w:val="hybridMultilevel"/>
    <w:tmpl w:val="305A3282"/>
    <w:lvl w:ilvl="0" w:tplc="17C405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616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64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2E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EA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6D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09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481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E7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0540F4"/>
    <w:multiLevelType w:val="hybridMultilevel"/>
    <w:tmpl w:val="37A2D3A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4">
    <w:nsid w:val="2EA07987"/>
    <w:multiLevelType w:val="hybridMultilevel"/>
    <w:tmpl w:val="FDA2E2A2"/>
    <w:lvl w:ilvl="0" w:tplc="0C4E5A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ECD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CF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CA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444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6F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618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366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0A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BD0849"/>
    <w:multiLevelType w:val="hybridMultilevel"/>
    <w:tmpl w:val="28D24C12"/>
    <w:lvl w:ilvl="0" w:tplc="0419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47C33693"/>
    <w:multiLevelType w:val="hybridMultilevel"/>
    <w:tmpl w:val="C8FAC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95C02"/>
    <w:multiLevelType w:val="hybridMultilevel"/>
    <w:tmpl w:val="EB2CAE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5A029D"/>
    <w:multiLevelType w:val="hybridMultilevel"/>
    <w:tmpl w:val="E354D3A6"/>
    <w:lvl w:ilvl="0" w:tplc="2B2A4C0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C1AA3B3E" w:tentative="1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3938888E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2EBC6A64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FE3CED7A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0D3030FE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9F694CA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AF40CEB8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0B948BC6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9">
    <w:nsid w:val="751E5BFD"/>
    <w:multiLevelType w:val="hybridMultilevel"/>
    <w:tmpl w:val="A252CFD8"/>
    <w:lvl w:ilvl="0" w:tplc="50F2D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EB3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4C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2B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45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01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CB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E0CE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F41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EA248C"/>
    <w:multiLevelType w:val="hybridMultilevel"/>
    <w:tmpl w:val="7AC6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869D9"/>
    <w:rsid w:val="00102230"/>
    <w:rsid w:val="001238C5"/>
    <w:rsid w:val="001252BC"/>
    <w:rsid w:val="00164EC2"/>
    <w:rsid w:val="001C622B"/>
    <w:rsid w:val="001D540D"/>
    <w:rsid w:val="002939E1"/>
    <w:rsid w:val="002F1B8B"/>
    <w:rsid w:val="00395EBF"/>
    <w:rsid w:val="004B509D"/>
    <w:rsid w:val="004E5DEB"/>
    <w:rsid w:val="00515A85"/>
    <w:rsid w:val="005B6BE1"/>
    <w:rsid w:val="005B7393"/>
    <w:rsid w:val="00623EFE"/>
    <w:rsid w:val="00660EED"/>
    <w:rsid w:val="006A1AF4"/>
    <w:rsid w:val="00710C5B"/>
    <w:rsid w:val="00736145"/>
    <w:rsid w:val="007869D9"/>
    <w:rsid w:val="009A7D3C"/>
    <w:rsid w:val="00AC5314"/>
    <w:rsid w:val="00B719AF"/>
    <w:rsid w:val="00C26BFD"/>
    <w:rsid w:val="00CB695F"/>
    <w:rsid w:val="00CF1102"/>
    <w:rsid w:val="00D432E1"/>
    <w:rsid w:val="00D67F59"/>
    <w:rsid w:val="00D7257E"/>
    <w:rsid w:val="00E22752"/>
    <w:rsid w:val="00E72FD2"/>
    <w:rsid w:val="00E805CC"/>
    <w:rsid w:val="00E866E0"/>
    <w:rsid w:val="00EC0667"/>
    <w:rsid w:val="00F2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BE1"/>
    <w:rPr>
      <w:color w:val="0000FF" w:themeColor="hyperlink"/>
      <w:u w:val="single"/>
    </w:rPr>
  </w:style>
  <w:style w:type="paragraph" w:styleId="3">
    <w:name w:val="Body Text 3"/>
    <w:link w:val="30"/>
    <w:uiPriority w:val="99"/>
    <w:unhideWhenUsed/>
    <w:rsid w:val="00E866E0"/>
    <w:pPr>
      <w:spacing w:after="140" w:line="240" w:lineRule="auto"/>
    </w:pPr>
    <w:rPr>
      <w:rFonts w:ascii="Trebuchet MS" w:eastAsia="Times New Roman" w:hAnsi="Trebuchet MS" w:cs="Times New Roman"/>
      <w:color w:val="FFFF00"/>
      <w:kern w:val="28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866E0"/>
    <w:rPr>
      <w:rFonts w:ascii="Trebuchet MS" w:eastAsia="Times New Roman" w:hAnsi="Trebuchet MS" w:cs="Times New Roman"/>
      <w:color w:val="FFFF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37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5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1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21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7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8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6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.1september.ru/2005/09/71.htm" TargetMode="External"/><Relationship Id="rId13" Type="http://schemas.openxmlformats.org/officeDocument/2006/relationships/hyperlink" Target="http://letter.com.ua/phrase/b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sta.ru/literatura_i_russkiy_yazyk/referat_56047/" TargetMode="External"/><Relationship Id="rId12" Type="http://schemas.openxmlformats.org/officeDocument/2006/relationships/hyperlink" Target="http://www.pravmir.ru/article_225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sta.ru/literatura_i_russkiy_yazyk/referat_56047/" TargetMode="External"/><Relationship Id="rId11" Type="http://schemas.openxmlformats.org/officeDocument/2006/relationships/hyperlink" Target="http://www.vettorg.net/magazines/8/2006/66/285/" TargetMode="External"/><Relationship Id="rId5" Type="http://schemas.openxmlformats.org/officeDocument/2006/relationships/hyperlink" Target="http://www.mospa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field.org.ua/ps/polina_g1.p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.1september.ru/2005/09/7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бпа</dc:creator>
  <cp:keywords/>
  <dc:description/>
  <cp:lastModifiedBy>Пользователь</cp:lastModifiedBy>
  <cp:revision>12</cp:revision>
  <dcterms:created xsi:type="dcterms:W3CDTF">2008-12-26T18:29:00Z</dcterms:created>
  <dcterms:modified xsi:type="dcterms:W3CDTF">2008-12-29T08:12:00Z</dcterms:modified>
</cp:coreProperties>
</file>