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880" w:rsidRPr="004D4001" w:rsidRDefault="00415880" w:rsidP="008D6A68">
      <w:pPr>
        <w:spacing w:before="140" w:after="140" w:line="240" w:lineRule="auto"/>
        <w:ind w:right="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4001">
        <w:rPr>
          <w:rFonts w:ascii="Times New Roman" w:hAnsi="Times New Roman"/>
          <w:b/>
          <w:bCs/>
          <w:sz w:val="28"/>
          <w:szCs w:val="28"/>
        </w:rPr>
        <w:t>Программа внеаудиторной работы</w:t>
      </w:r>
    </w:p>
    <w:p w:rsidR="00FF60EA" w:rsidRPr="008D6A68" w:rsidRDefault="008D6A68" w:rsidP="008D6A6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FF60EA" w:rsidRPr="008D6A68">
        <w:rPr>
          <w:rFonts w:ascii="Times New Roman" w:hAnsi="Times New Roman"/>
          <w:b/>
          <w:sz w:val="28"/>
          <w:szCs w:val="28"/>
        </w:rPr>
        <w:t>Цель:</w:t>
      </w:r>
      <w:r w:rsidR="00FF60EA" w:rsidRPr="008D6A68">
        <w:rPr>
          <w:rFonts w:ascii="Times New Roman" w:hAnsi="Times New Roman"/>
          <w:sz w:val="28"/>
          <w:szCs w:val="28"/>
        </w:rPr>
        <w:t xml:space="preserve">  Создание</w:t>
      </w:r>
      <w:r w:rsidR="00104453">
        <w:rPr>
          <w:rFonts w:ascii="Times New Roman" w:hAnsi="Times New Roman"/>
          <w:sz w:val="28"/>
          <w:szCs w:val="28"/>
        </w:rPr>
        <w:t xml:space="preserve"> и функционирование</w:t>
      </w:r>
      <w:r w:rsidR="00FF60EA" w:rsidRPr="008D6A68">
        <w:rPr>
          <w:rFonts w:ascii="Times New Roman" w:hAnsi="Times New Roman"/>
          <w:sz w:val="28"/>
          <w:szCs w:val="28"/>
        </w:rPr>
        <w:t xml:space="preserve"> системы внеаудиторной работой направленной на  формирование и развитие общих и профессиональных компетенций обучающихся, освоение основной профессиональной программы.</w:t>
      </w:r>
    </w:p>
    <w:p w:rsidR="00415880" w:rsidRPr="008D6A68" w:rsidRDefault="00FF60EA" w:rsidP="008D6A68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D6A68">
        <w:rPr>
          <w:rFonts w:ascii="Times New Roman" w:hAnsi="Times New Roman"/>
          <w:b/>
          <w:sz w:val="28"/>
          <w:szCs w:val="28"/>
        </w:rPr>
        <w:t>Задачи:</w:t>
      </w:r>
    </w:p>
    <w:p w:rsidR="00630345" w:rsidRPr="008D6A68" w:rsidRDefault="00630345" w:rsidP="008D6A68">
      <w:pPr>
        <w:shd w:val="clear" w:color="auto" w:fill="FFFFFF"/>
        <w:spacing w:line="240" w:lineRule="auto"/>
        <w:ind w:left="53" w:right="24" w:firstLine="701"/>
        <w:contextualSpacing/>
        <w:jc w:val="both"/>
        <w:rPr>
          <w:rFonts w:ascii="Times New Roman" w:hAnsi="Times New Roman"/>
          <w:sz w:val="28"/>
          <w:szCs w:val="28"/>
        </w:rPr>
      </w:pPr>
      <w:r w:rsidRPr="008D6A68">
        <w:rPr>
          <w:rFonts w:ascii="Times New Roman" w:hAnsi="Times New Roman"/>
          <w:sz w:val="28"/>
          <w:szCs w:val="28"/>
        </w:rPr>
        <w:t xml:space="preserve">1. Развитие воспитательного компонента образовательного процесса. </w:t>
      </w:r>
    </w:p>
    <w:p w:rsidR="00630345" w:rsidRPr="008D6A68" w:rsidRDefault="00630345" w:rsidP="008D6A68">
      <w:pPr>
        <w:shd w:val="clear" w:color="auto" w:fill="FFFFFF"/>
        <w:spacing w:line="240" w:lineRule="auto"/>
        <w:ind w:left="53" w:right="24" w:firstLine="701"/>
        <w:contextualSpacing/>
        <w:jc w:val="both"/>
        <w:rPr>
          <w:rFonts w:ascii="Times New Roman" w:hAnsi="Times New Roman"/>
          <w:sz w:val="28"/>
          <w:szCs w:val="28"/>
        </w:rPr>
      </w:pPr>
      <w:r w:rsidRPr="008D6A68">
        <w:rPr>
          <w:rFonts w:ascii="Times New Roman" w:hAnsi="Times New Roman"/>
          <w:sz w:val="28"/>
          <w:szCs w:val="28"/>
        </w:rPr>
        <w:t xml:space="preserve">2. Формирование </w:t>
      </w:r>
      <w:proofErr w:type="spellStart"/>
      <w:r w:rsidRPr="008D6A68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8D6A68">
        <w:rPr>
          <w:rFonts w:ascii="Times New Roman" w:hAnsi="Times New Roman"/>
          <w:sz w:val="28"/>
          <w:szCs w:val="28"/>
        </w:rPr>
        <w:t xml:space="preserve"> среды, </w:t>
      </w:r>
      <w:r w:rsidR="00104453">
        <w:rPr>
          <w:rFonts w:ascii="Times New Roman" w:hAnsi="Times New Roman"/>
          <w:sz w:val="28"/>
          <w:szCs w:val="28"/>
        </w:rPr>
        <w:t>обеспечивающей в</w:t>
      </w:r>
      <w:r w:rsidRPr="008D6A68">
        <w:rPr>
          <w:rFonts w:ascii="Times New Roman" w:hAnsi="Times New Roman"/>
          <w:sz w:val="28"/>
          <w:szCs w:val="28"/>
        </w:rPr>
        <w:t>сесторонне</w:t>
      </w:r>
      <w:r w:rsidR="00104453">
        <w:rPr>
          <w:rFonts w:ascii="Times New Roman" w:hAnsi="Times New Roman"/>
          <w:sz w:val="28"/>
          <w:szCs w:val="28"/>
        </w:rPr>
        <w:t>е</w:t>
      </w:r>
      <w:r w:rsidRPr="008D6A68">
        <w:rPr>
          <w:rFonts w:ascii="Times New Roman" w:hAnsi="Times New Roman"/>
          <w:sz w:val="28"/>
          <w:szCs w:val="28"/>
        </w:rPr>
        <w:t xml:space="preserve"> развити</w:t>
      </w:r>
      <w:r w:rsidR="00104453">
        <w:rPr>
          <w:rFonts w:ascii="Times New Roman" w:hAnsi="Times New Roman"/>
          <w:sz w:val="28"/>
          <w:szCs w:val="28"/>
        </w:rPr>
        <w:t>е и социализацию личности, сохранение</w:t>
      </w:r>
      <w:r w:rsidRPr="008D6A68">
        <w:rPr>
          <w:rFonts w:ascii="Times New Roman" w:hAnsi="Times New Roman"/>
          <w:sz w:val="28"/>
          <w:szCs w:val="28"/>
        </w:rPr>
        <w:t xml:space="preserve"> здоровья </w:t>
      </w:r>
      <w:proofErr w:type="gramStart"/>
      <w:r w:rsidRPr="008D6A6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D6A68">
        <w:rPr>
          <w:rFonts w:ascii="Times New Roman" w:hAnsi="Times New Roman"/>
          <w:sz w:val="28"/>
          <w:szCs w:val="28"/>
        </w:rPr>
        <w:t xml:space="preserve">. </w:t>
      </w:r>
    </w:p>
    <w:p w:rsidR="00630345" w:rsidRPr="008D6A68" w:rsidRDefault="00630345" w:rsidP="008D6A68">
      <w:pPr>
        <w:shd w:val="clear" w:color="auto" w:fill="FFFFFF"/>
        <w:spacing w:line="240" w:lineRule="auto"/>
        <w:ind w:left="53" w:right="24" w:firstLine="701"/>
        <w:contextualSpacing/>
        <w:jc w:val="both"/>
        <w:rPr>
          <w:rFonts w:ascii="Times New Roman" w:hAnsi="Times New Roman"/>
          <w:sz w:val="28"/>
          <w:szCs w:val="28"/>
        </w:rPr>
      </w:pPr>
      <w:r w:rsidRPr="008D6A68">
        <w:rPr>
          <w:rFonts w:ascii="Times New Roman" w:hAnsi="Times New Roman"/>
          <w:sz w:val="28"/>
          <w:szCs w:val="28"/>
        </w:rPr>
        <w:t xml:space="preserve">3. Создание условий для  эффективной самостоятельной работы обучающихся в сочетании с совершенствованием управления ею </w:t>
      </w:r>
      <w:r w:rsidRPr="008D6A68">
        <w:rPr>
          <w:rFonts w:ascii="Times New Roman" w:hAnsi="Times New Roman"/>
          <w:spacing w:val="-1"/>
          <w:sz w:val="28"/>
          <w:szCs w:val="28"/>
        </w:rPr>
        <w:t>со стороны преподавательского состава.</w:t>
      </w:r>
    </w:p>
    <w:p w:rsidR="00630345" w:rsidRPr="008D6A68" w:rsidRDefault="00630345" w:rsidP="008D6A68">
      <w:pPr>
        <w:shd w:val="clear" w:color="auto" w:fill="FFFFFF"/>
        <w:spacing w:line="240" w:lineRule="auto"/>
        <w:ind w:left="48" w:right="24" w:firstLine="710"/>
        <w:contextualSpacing/>
        <w:jc w:val="both"/>
        <w:rPr>
          <w:rFonts w:ascii="Times New Roman" w:hAnsi="Times New Roman"/>
          <w:sz w:val="28"/>
          <w:szCs w:val="28"/>
        </w:rPr>
      </w:pPr>
      <w:r w:rsidRPr="008D6A68">
        <w:rPr>
          <w:rFonts w:ascii="Times New Roman" w:hAnsi="Times New Roman"/>
          <w:sz w:val="28"/>
          <w:szCs w:val="28"/>
        </w:rPr>
        <w:t xml:space="preserve">4. Создание условий для участия обучающихся </w:t>
      </w:r>
      <w:r w:rsidRPr="008D6A68">
        <w:rPr>
          <w:rFonts w:ascii="Times New Roman" w:hAnsi="Times New Roman"/>
          <w:spacing w:val="-3"/>
          <w:sz w:val="28"/>
          <w:szCs w:val="28"/>
        </w:rPr>
        <w:t>в формировании индивидуальной образовательной программы.</w:t>
      </w:r>
    </w:p>
    <w:p w:rsidR="00630345" w:rsidRPr="008D6A68" w:rsidRDefault="00FF60EA" w:rsidP="008D6A68">
      <w:pPr>
        <w:spacing w:before="100" w:beforeAutospacing="1" w:after="100" w:afterAutospacing="1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8D6A68">
        <w:rPr>
          <w:rFonts w:ascii="Times New Roman" w:hAnsi="Times New Roman"/>
          <w:sz w:val="28"/>
          <w:szCs w:val="28"/>
        </w:rPr>
        <w:t>5. Реализация</w:t>
      </w:r>
      <w:r w:rsidR="00630345" w:rsidRPr="008D6A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345" w:rsidRPr="008D6A68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="00630345" w:rsidRPr="008D6A68">
        <w:rPr>
          <w:rFonts w:ascii="Times New Roman" w:hAnsi="Times New Roman"/>
          <w:sz w:val="28"/>
          <w:szCs w:val="28"/>
        </w:rPr>
        <w:t xml:space="preserve"> подхода в образовательном процессе</w:t>
      </w:r>
      <w:r w:rsidRPr="008D6A68">
        <w:rPr>
          <w:rFonts w:ascii="Times New Roman" w:hAnsi="Times New Roman"/>
          <w:sz w:val="28"/>
          <w:szCs w:val="28"/>
        </w:rPr>
        <w:t>.</w:t>
      </w:r>
      <w:r w:rsidR="00630345" w:rsidRPr="008D6A68">
        <w:rPr>
          <w:rFonts w:ascii="Times New Roman" w:hAnsi="Times New Roman"/>
          <w:sz w:val="28"/>
          <w:szCs w:val="28"/>
        </w:rPr>
        <w:t xml:space="preserve"> </w:t>
      </w:r>
    </w:p>
    <w:p w:rsidR="008D6A68" w:rsidRDefault="008D6A68" w:rsidP="008D6A6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C3FE0" w:rsidRPr="008D6A68" w:rsidRDefault="00EF343F" w:rsidP="008D6A6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D6A68">
        <w:rPr>
          <w:rFonts w:ascii="Times New Roman" w:hAnsi="Times New Roman"/>
          <w:b/>
          <w:sz w:val="28"/>
          <w:szCs w:val="28"/>
        </w:rPr>
        <w:t xml:space="preserve">2. </w:t>
      </w:r>
      <w:r w:rsidR="00415880" w:rsidRPr="008D6A68">
        <w:rPr>
          <w:rFonts w:ascii="Times New Roman" w:hAnsi="Times New Roman"/>
          <w:b/>
          <w:sz w:val="28"/>
          <w:szCs w:val="28"/>
        </w:rPr>
        <w:t xml:space="preserve"> </w:t>
      </w:r>
      <w:r w:rsidR="00273402" w:rsidRPr="008D6A68">
        <w:rPr>
          <w:rFonts w:ascii="Times New Roman" w:hAnsi="Times New Roman"/>
          <w:b/>
          <w:sz w:val="28"/>
          <w:szCs w:val="28"/>
        </w:rPr>
        <w:t>Э</w:t>
      </w:r>
      <w:r w:rsidR="00AB3752" w:rsidRPr="008D6A68">
        <w:rPr>
          <w:rFonts w:ascii="Times New Roman" w:hAnsi="Times New Roman"/>
          <w:b/>
          <w:sz w:val="28"/>
          <w:szCs w:val="28"/>
        </w:rPr>
        <w:t xml:space="preserve">тапы и </w:t>
      </w:r>
      <w:r w:rsidR="00415880" w:rsidRPr="008D6A68">
        <w:rPr>
          <w:rFonts w:ascii="Times New Roman" w:hAnsi="Times New Roman"/>
          <w:b/>
          <w:sz w:val="28"/>
          <w:szCs w:val="28"/>
        </w:rPr>
        <w:t>основные задачи</w:t>
      </w:r>
      <w:r w:rsidR="008D6A68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A6587A" w:rsidRDefault="00115002" w:rsidP="008D6A68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6587A">
        <w:rPr>
          <w:rFonts w:ascii="Times New Roman" w:hAnsi="Times New Roman"/>
          <w:b/>
          <w:i/>
          <w:sz w:val="28"/>
          <w:szCs w:val="28"/>
        </w:rPr>
        <w:t>1</w:t>
      </w:r>
      <w:r w:rsidR="00AC3FE0" w:rsidRPr="00A6587A">
        <w:rPr>
          <w:rFonts w:ascii="Times New Roman" w:hAnsi="Times New Roman"/>
          <w:b/>
          <w:i/>
          <w:sz w:val="28"/>
          <w:szCs w:val="28"/>
        </w:rPr>
        <w:t xml:space="preserve"> этап </w:t>
      </w:r>
      <w:r w:rsidRPr="00A6587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6587A">
        <w:rPr>
          <w:rFonts w:ascii="Times New Roman" w:hAnsi="Times New Roman"/>
          <w:b/>
          <w:i/>
          <w:sz w:val="28"/>
          <w:szCs w:val="28"/>
        </w:rPr>
        <w:t>Диагностико-мотивирующий</w:t>
      </w:r>
      <w:proofErr w:type="spellEnd"/>
      <w:r w:rsidRPr="00A6587A">
        <w:rPr>
          <w:rFonts w:ascii="Times New Roman" w:hAnsi="Times New Roman"/>
          <w:b/>
          <w:i/>
          <w:sz w:val="28"/>
          <w:szCs w:val="28"/>
        </w:rPr>
        <w:t xml:space="preserve"> (1 курс)</w:t>
      </w:r>
      <w:r w:rsidRPr="008D6A68">
        <w:rPr>
          <w:rFonts w:ascii="Times New Roman" w:hAnsi="Times New Roman"/>
          <w:bCs/>
          <w:sz w:val="28"/>
          <w:szCs w:val="28"/>
        </w:rPr>
        <w:t xml:space="preserve"> </w:t>
      </w:r>
    </w:p>
    <w:p w:rsidR="00115002" w:rsidRPr="008D6A68" w:rsidRDefault="00115002" w:rsidP="008D6A68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D6A68">
        <w:rPr>
          <w:rFonts w:ascii="Times New Roman" w:hAnsi="Times New Roman"/>
          <w:bCs/>
          <w:sz w:val="28"/>
          <w:szCs w:val="28"/>
        </w:rPr>
        <w:t xml:space="preserve">Задачи: </w:t>
      </w:r>
    </w:p>
    <w:p w:rsidR="00115002" w:rsidRPr="008D6A68" w:rsidRDefault="00115002" w:rsidP="008D6A68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D6A68">
        <w:rPr>
          <w:rFonts w:ascii="Times New Roman" w:hAnsi="Times New Roman"/>
          <w:bCs/>
          <w:sz w:val="28"/>
          <w:szCs w:val="28"/>
        </w:rPr>
        <w:t>-Способствовать успешной адаптации  к  учебному  заведению.</w:t>
      </w:r>
    </w:p>
    <w:p w:rsidR="00115002" w:rsidRPr="008D6A68" w:rsidRDefault="00115002" w:rsidP="008D6A68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D6A68">
        <w:rPr>
          <w:rFonts w:ascii="Times New Roman" w:hAnsi="Times New Roman"/>
          <w:bCs/>
          <w:sz w:val="28"/>
          <w:szCs w:val="28"/>
        </w:rPr>
        <w:t>-Сформировать первичную самооценку правильного выбора.</w:t>
      </w:r>
    </w:p>
    <w:p w:rsidR="00115002" w:rsidRPr="008D6A68" w:rsidRDefault="00115002" w:rsidP="008D6A68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D6A68">
        <w:rPr>
          <w:rFonts w:ascii="Times New Roman" w:hAnsi="Times New Roman"/>
          <w:bCs/>
          <w:sz w:val="28"/>
          <w:szCs w:val="28"/>
        </w:rPr>
        <w:t xml:space="preserve">- Способствование саморазвитию и самоорганизации </w:t>
      </w:r>
    </w:p>
    <w:p w:rsidR="00115002" w:rsidRPr="008D6A68" w:rsidRDefault="00115002" w:rsidP="008D6A68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D6A68">
        <w:rPr>
          <w:rFonts w:ascii="Times New Roman" w:hAnsi="Times New Roman"/>
          <w:bCs/>
          <w:sz w:val="28"/>
          <w:szCs w:val="28"/>
        </w:rPr>
        <w:t>-Помощь в построении отношений в группе.</w:t>
      </w:r>
    </w:p>
    <w:p w:rsidR="00115002" w:rsidRPr="008D6A68" w:rsidRDefault="00115002" w:rsidP="008D6A68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D6A68">
        <w:rPr>
          <w:rFonts w:ascii="Times New Roman" w:hAnsi="Times New Roman"/>
          <w:bCs/>
          <w:sz w:val="28"/>
          <w:szCs w:val="28"/>
        </w:rPr>
        <w:t>-Формирование познавательной культуры студента.</w:t>
      </w:r>
    </w:p>
    <w:p w:rsidR="00115002" w:rsidRPr="008D6A68" w:rsidRDefault="00115002" w:rsidP="008D6A68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D6A68">
        <w:rPr>
          <w:rFonts w:ascii="Times New Roman" w:hAnsi="Times New Roman"/>
          <w:bCs/>
          <w:sz w:val="28"/>
          <w:szCs w:val="28"/>
        </w:rPr>
        <w:t>-Формирование профессиональных представлений</w:t>
      </w:r>
    </w:p>
    <w:p w:rsidR="00115002" w:rsidRPr="008D6A68" w:rsidRDefault="00115002" w:rsidP="008D6A68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D6A68">
        <w:rPr>
          <w:rFonts w:ascii="Times New Roman" w:hAnsi="Times New Roman"/>
          <w:bCs/>
          <w:sz w:val="28"/>
          <w:szCs w:val="28"/>
        </w:rPr>
        <w:t>-Помощь в  определении своего места, помощь в самовыражении.</w:t>
      </w:r>
    </w:p>
    <w:p w:rsidR="00115002" w:rsidRPr="008D6A68" w:rsidRDefault="00115002" w:rsidP="008D6A6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D6A68">
        <w:rPr>
          <w:rFonts w:ascii="Times New Roman" w:hAnsi="Times New Roman"/>
          <w:bCs/>
          <w:sz w:val="28"/>
          <w:szCs w:val="28"/>
        </w:rPr>
        <w:t>-Формирование устойчивой направленности на здоровый образ жизни.</w:t>
      </w:r>
      <w:r w:rsidRPr="008D6A68">
        <w:rPr>
          <w:rFonts w:ascii="Times New Roman" w:hAnsi="Times New Roman"/>
          <w:b/>
          <w:sz w:val="28"/>
          <w:szCs w:val="28"/>
        </w:rPr>
        <w:t xml:space="preserve"> </w:t>
      </w:r>
    </w:p>
    <w:p w:rsidR="00AC3FE0" w:rsidRDefault="00115002" w:rsidP="008D6A68">
      <w:pPr>
        <w:spacing w:line="240" w:lineRule="auto"/>
        <w:contextualSpacing/>
        <w:rPr>
          <w:rFonts w:ascii="Times New Roman" w:hAnsi="Times New Roman"/>
          <w:bCs/>
          <w:i/>
          <w:sz w:val="28"/>
          <w:szCs w:val="28"/>
        </w:rPr>
      </w:pPr>
      <w:r w:rsidRPr="00A6587A">
        <w:rPr>
          <w:rFonts w:ascii="Times New Roman" w:hAnsi="Times New Roman"/>
          <w:b/>
          <w:i/>
          <w:sz w:val="28"/>
          <w:szCs w:val="28"/>
        </w:rPr>
        <w:t>2</w:t>
      </w:r>
      <w:r w:rsidR="00A6587A" w:rsidRPr="00A6587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6587A">
        <w:rPr>
          <w:rFonts w:ascii="Times New Roman" w:hAnsi="Times New Roman"/>
          <w:b/>
          <w:i/>
          <w:sz w:val="28"/>
          <w:szCs w:val="28"/>
        </w:rPr>
        <w:t>Формирующий</w:t>
      </w:r>
      <w:r w:rsidR="00AC3FE0" w:rsidRPr="00A6587A">
        <w:rPr>
          <w:rFonts w:ascii="Times New Roman" w:hAnsi="Times New Roman"/>
          <w:b/>
          <w:i/>
          <w:sz w:val="28"/>
          <w:szCs w:val="28"/>
        </w:rPr>
        <w:t xml:space="preserve"> этап</w:t>
      </w:r>
      <w:r w:rsidRPr="00A6587A">
        <w:rPr>
          <w:rFonts w:ascii="Times New Roman" w:hAnsi="Times New Roman"/>
          <w:b/>
          <w:i/>
          <w:sz w:val="28"/>
          <w:szCs w:val="28"/>
        </w:rPr>
        <w:t xml:space="preserve"> (2-3 курс)</w:t>
      </w:r>
      <w:r w:rsidRPr="00A6587A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A6587A" w:rsidRPr="00A6587A" w:rsidRDefault="00A6587A" w:rsidP="00A6587A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D6A68">
        <w:rPr>
          <w:rFonts w:ascii="Times New Roman" w:hAnsi="Times New Roman"/>
          <w:bCs/>
          <w:sz w:val="28"/>
          <w:szCs w:val="28"/>
        </w:rPr>
        <w:t xml:space="preserve">Задачи: </w:t>
      </w:r>
    </w:p>
    <w:p w:rsidR="00115002" w:rsidRPr="008D6A68" w:rsidRDefault="00AC3FE0" w:rsidP="008D6A68">
      <w:pPr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8D6A68">
        <w:rPr>
          <w:rFonts w:ascii="Times New Roman" w:hAnsi="Times New Roman"/>
          <w:bCs/>
          <w:sz w:val="28"/>
          <w:szCs w:val="28"/>
        </w:rPr>
        <w:t xml:space="preserve">- </w:t>
      </w:r>
      <w:r w:rsidR="00115002" w:rsidRPr="008D6A68">
        <w:rPr>
          <w:rFonts w:ascii="Times New Roman" w:hAnsi="Times New Roman"/>
          <w:bCs/>
          <w:sz w:val="28"/>
          <w:szCs w:val="28"/>
        </w:rPr>
        <w:t>Формирование профессиональных и общих компетенций.</w:t>
      </w:r>
    </w:p>
    <w:p w:rsidR="00115002" w:rsidRPr="008D6A68" w:rsidRDefault="00115002" w:rsidP="008D6A68">
      <w:pPr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8D6A68">
        <w:rPr>
          <w:rFonts w:ascii="Times New Roman" w:hAnsi="Times New Roman"/>
          <w:bCs/>
          <w:sz w:val="28"/>
          <w:szCs w:val="28"/>
        </w:rPr>
        <w:t>-Моделирование поля деятельности профессионала.</w:t>
      </w:r>
    </w:p>
    <w:p w:rsidR="00115002" w:rsidRPr="008D6A68" w:rsidRDefault="00115002" w:rsidP="008D6A68">
      <w:pPr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8D6A68">
        <w:rPr>
          <w:rFonts w:ascii="Times New Roman" w:hAnsi="Times New Roman"/>
          <w:bCs/>
          <w:sz w:val="28"/>
          <w:szCs w:val="28"/>
        </w:rPr>
        <w:t>- Формирование навыков продуктивного общения.</w:t>
      </w:r>
    </w:p>
    <w:p w:rsidR="00115002" w:rsidRPr="008D6A68" w:rsidRDefault="00115002" w:rsidP="008D6A68">
      <w:pPr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8D6A68">
        <w:rPr>
          <w:rFonts w:ascii="Times New Roman" w:hAnsi="Times New Roman"/>
          <w:bCs/>
          <w:sz w:val="28"/>
          <w:szCs w:val="28"/>
        </w:rPr>
        <w:t xml:space="preserve">-Формирование профессионально  важных качеств личности  </w:t>
      </w:r>
    </w:p>
    <w:p w:rsidR="00115002" w:rsidRPr="008D6A68" w:rsidRDefault="00115002" w:rsidP="008D6A68">
      <w:pPr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8D6A68">
        <w:rPr>
          <w:rFonts w:ascii="Times New Roman" w:hAnsi="Times New Roman"/>
          <w:bCs/>
          <w:sz w:val="28"/>
          <w:szCs w:val="28"/>
        </w:rPr>
        <w:t>-Формирование профессионального самосознания.</w:t>
      </w:r>
    </w:p>
    <w:p w:rsidR="00115002" w:rsidRPr="008D6A68" w:rsidRDefault="00115002" w:rsidP="008D6A68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D6A68">
        <w:rPr>
          <w:rFonts w:ascii="Times New Roman" w:hAnsi="Times New Roman"/>
          <w:bCs/>
          <w:sz w:val="28"/>
          <w:szCs w:val="28"/>
        </w:rPr>
        <w:t>-Формирование индивидуального стиля деятельности.</w:t>
      </w:r>
    </w:p>
    <w:p w:rsidR="00115002" w:rsidRDefault="00115002" w:rsidP="008D6A68">
      <w:pPr>
        <w:spacing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A6587A">
        <w:rPr>
          <w:rFonts w:ascii="Times New Roman" w:hAnsi="Times New Roman"/>
          <w:b/>
          <w:bCs/>
          <w:i/>
          <w:sz w:val="28"/>
          <w:szCs w:val="28"/>
        </w:rPr>
        <w:t xml:space="preserve">3. Этап </w:t>
      </w:r>
      <w:r w:rsidRPr="00A6587A">
        <w:rPr>
          <w:rFonts w:ascii="Times New Roman" w:hAnsi="Times New Roman"/>
          <w:b/>
          <w:i/>
          <w:sz w:val="28"/>
          <w:szCs w:val="28"/>
        </w:rPr>
        <w:t>профессионального представления</w:t>
      </w:r>
      <w:r w:rsidRPr="00A6587A">
        <w:rPr>
          <w:rFonts w:ascii="Times New Roman" w:hAnsi="Times New Roman"/>
          <w:b/>
          <w:bCs/>
          <w:i/>
          <w:sz w:val="28"/>
          <w:szCs w:val="28"/>
        </w:rPr>
        <w:t xml:space="preserve"> (3-4 курс) </w:t>
      </w:r>
    </w:p>
    <w:p w:rsidR="00A6587A" w:rsidRPr="00A6587A" w:rsidRDefault="00A6587A" w:rsidP="008D6A68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D6A68">
        <w:rPr>
          <w:rFonts w:ascii="Times New Roman" w:hAnsi="Times New Roman"/>
          <w:bCs/>
          <w:sz w:val="28"/>
          <w:szCs w:val="28"/>
        </w:rPr>
        <w:t xml:space="preserve">Задачи: </w:t>
      </w:r>
    </w:p>
    <w:p w:rsidR="00115002" w:rsidRPr="008D6A68" w:rsidRDefault="00115002" w:rsidP="008D6A68">
      <w:pPr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8D6A68">
        <w:rPr>
          <w:rFonts w:ascii="Times New Roman" w:hAnsi="Times New Roman"/>
          <w:bCs/>
          <w:sz w:val="28"/>
          <w:szCs w:val="28"/>
        </w:rPr>
        <w:t xml:space="preserve">-Содействие профессиональному  росту </w:t>
      </w:r>
    </w:p>
    <w:p w:rsidR="00115002" w:rsidRPr="008D6A68" w:rsidRDefault="00115002" w:rsidP="008D6A68">
      <w:pPr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8D6A68">
        <w:rPr>
          <w:rFonts w:ascii="Times New Roman" w:hAnsi="Times New Roman"/>
          <w:bCs/>
          <w:sz w:val="28"/>
          <w:szCs w:val="28"/>
        </w:rPr>
        <w:t xml:space="preserve">-Демонстрация навыков продуктивного общения. </w:t>
      </w:r>
    </w:p>
    <w:p w:rsidR="00115002" w:rsidRPr="008D6A68" w:rsidRDefault="00115002" w:rsidP="008D6A68">
      <w:pPr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8D6A68">
        <w:rPr>
          <w:rFonts w:ascii="Times New Roman" w:hAnsi="Times New Roman"/>
          <w:bCs/>
          <w:sz w:val="28"/>
          <w:szCs w:val="28"/>
        </w:rPr>
        <w:t>- Демонстрация сформированности общих и профессиональных компетенций</w:t>
      </w:r>
    </w:p>
    <w:p w:rsidR="00115002" w:rsidRPr="008D6A68" w:rsidRDefault="00115002" w:rsidP="008D6A68">
      <w:pPr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8D6A68">
        <w:rPr>
          <w:rFonts w:ascii="Times New Roman" w:hAnsi="Times New Roman"/>
          <w:bCs/>
          <w:sz w:val="28"/>
          <w:szCs w:val="28"/>
        </w:rPr>
        <w:t>-  Формирование психологической готовности к профессиональной деятельности.</w:t>
      </w:r>
    </w:p>
    <w:p w:rsidR="00115002" w:rsidRPr="008D6A68" w:rsidRDefault="00115002" w:rsidP="008D6A68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15002" w:rsidRPr="008D6A68" w:rsidRDefault="00AC3FE0" w:rsidP="008D6A68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8D6A68">
        <w:rPr>
          <w:rFonts w:ascii="Times New Roman" w:hAnsi="Times New Roman"/>
          <w:b/>
          <w:bCs/>
          <w:sz w:val="28"/>
          <w:szCs w:val="28"/>
        </w:rPr>
        <w:lastRenderedPageBreak/>
        <w:t xml:space="preserve">3. Субъекты реализации </w:t>
      </w:r>
      <w:r w:rsidR="008D6A68" w:rsidRPr="008D6A68">
        <w:rPr>
          <w:rFonts w:ascii="Times New Roman" w:hAnsi="Times New Roman"/>
          <w:b/>
          <w:bCs/>
          <w:sz w:val="28"/>
          <w:szCs w:val="28"/>
        </w:rPr>
        <w:t>программы внеаудиторной работы:</w:t>
      </w:r>
    </w:p>
    <w:p w:rsidR="008D4437" w:rsidRPr="00AA19FD" w:rsidRDefault="008D6A68" w:rsidP="008D6A6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A19FD">
        <w:rPr>
          <w:rFonts w:ascii="Times New Roman" w:hAnsi="Times New Roman"/>
          <w:b/>
          <w:bCs/>
          <w:sz w:val="28"/>
          <w:szCs w:val="28"/>
        </w:rPr>
        <w:t>Заведующий отделение</w:t>
      </w:r>
      <w:proofErr w:type="gramStart"/>
      <w:r w:rsidRPr="00AA19FD">
        <w:rPr>
          <w:rFonts w:ascii="Times New Roman" w:hAnsi="Times New Roman"/>
          <w:b/>
          <w:bCs/>
          <w:sz w:val="28"/>
          <w:szCs w:val="28"/>
        </w:rPr>
        <w:t>м</w:t>
      </w:r>
      <w:r w:rsidRPr="00AA19FD">
        <w:rPr>
          <w:rFonts w:ascii="Times New Roman" w:hAnsi="Times New Roman"/>
          <w:bCs/>
          <w:sz w:val="28"/>
          <w:szCs w:val="28"/>
        </w:rPr>
        <w:t>-</w:t>
      </w:r>
      <w:proofErr w:type="gramEnd"/>
      <w:r w:rsidRPr="00AA19FD">
        <w:rPr>
          <w:rFonts w:ascii="Times New Roman" w:hAnsi="Times New Roman"/>
          <w:bCs/>
          <w:sz w:val="28"/>
          <w:szCs w:val="28"/>
        </w:rPr>
        <w:t xml:space="preserve"> </w:t>
      </w:r>
      <w:r w:rsidRPr="00AA19FD">
        <w:rPr>
          <w:rFonts w:ascii="Times New Roman" w:hAnsi="Times New Roman"/>
          <w:sz w:val="28"/>
          <w:szCs w:val="28"/>
        </w:rPr>
        <w:t xml:space="preserve">организует работу по реализации программы, координирует деятельность преподавательского состава по развитию общих компетенций будущих специалистов; развивает связи отделения с социальными партнерами в лице работодателей; анализирует ход выполнения программы; </w:t>
      </w:r>
      <w:r w:rsidR="008D4437" w:rsidRPr="00AA19FD">
        <w:rPr>
          <w:rFonts w:ascii="Times New Roman" w:hAnsi="Times New Roman"/>
          <w:sz w:val="28"/>
          <w:szCs w:val="28"/>
        </w:rPr>
        <w:t>осуществляет мониторинг развития общих и профессиональных компетенций.</w:t>
      </w:r>
    </w:p>
    <w:p w:rsidR="008D6A68" w:rsidRPr="00AA19FD" w:rsidRDefault="008D6A68" w:rsidP="008D6A68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A19FD">
        <w:rPr>
          <w:rFonts w:ascii="Times New Roman" w:hAnsi="Times New Roman"/>
          <w:b/>
          <w:bCs/>
          <w:sz w:val="28"/>
          <w:szCs w:val="28"/>
        </w:rPr>
        <w:t>Заместитель директора по воспитательной работе</w:t>
      </w:r>
      <w:r w:rsidR="008D4437" w:rsidRPr="00AA19FD">
        <w:rPr>
          <w:rFonts w:ascii="Times New Roman" w:hAnsi="Times New Roman"/>
          <w:bCs/>
          <w:sz w:val="28"/>
          <w:szCs w:val="28"/>
        </w:rPr>
        <w:t xml:space="preserve"> </w:t>
      </w:r>
      <w:r w:rsidR="008D4437" w:rsidRPr="00AA19FD">
        <w:rPr>
          <w:rFonts w:ascii="Times New Roman" w:hAnsi="Times New Roman"/>
          <w:sz w:val="28"/>
          <w:szCs w:val="28"/>
        </w:rPr>
        <w:t>координирует деятельность структур по проблемам воспитания, содействует созданию новых организационных форм и методов работы, созданию общественных объединений воспитательного характера, разрабатывает рекомендаций по внедрению в учебно-воспитательный процесс новых направлений и технологий воспитания, совершенствование системы обучения и воспитания</w:t>
      </w:r>
    </w:p>
    <w:p w:rsidR="008D6A68" w:rsidRPr="007852E1" w:rsidRDefault="008D6A68" w:rsidP="008D6A68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A19FD">
        <w:rPr>
          <w:rFonts w:ascii="Times New Roman" w:hAnsi="Times New Roman"/>
          <w:b/>
          <w:bCs/>
          <w:sz w:val="28"/>
          <w:szCs w:val="28"/>
        </w:rPr>
        <w:t>Кураторы учебных групп</w:t>
      </w:r>
      <w:r w:rsidR="00A658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852E1">
        <w:rPr>
          <w:rFonts w:ascii="Times New Roman" w:hAnsi="Times New Roman"/>
          <w:b/>
          <w:bCs/>
          <w:sz w:val="28"/>
          <w:szCs w:val="28"/>
        </w:rPr>
        <w:t>- о</w:t>
      </w:r>
      <w:r w:rsidR="00E77F3A" w:rsidRPr="007852E1">
        <w:rPr>
          <w:rFonts w:ascii="Times New Roman" w:hAnsi="Times New Roman"/>
          <w:bCs/>
          <w:sz w:val="28"/>
          <w:szCs w:val="28"/>
        </w:rPr>
        <w:t>казывают помощь</w:t>
      </w:r>
      <w:r w:rsidR="006D322D" w:rsidRPr="007852E1">
        <w:rPr>
          <w:rFonts w:ascii="Times New Roman" w:hAnsi="Times New Roman"/>
          <w:bCs/>
          <w:sz w:val="28"/>
          <w:szCs w:val="28"/>
        </w:rPr>
        <w:t xml:space="preserve"> в организации и проведении вне</w:t>
      </w:r>
      <w:r w:rsidR="00E77F3A" w:rsidRPr="007852E1">
        <w:rPr>
          <w:rFonts w:ascii="Times New Roman" w:hAnsi="Times New Roman"/>
          <w:bCs/>
          <w:sz w:val="28"/>
          <w:szCs w:val="28"/>
        </w:rPr>
        <w:t>аудиторной работы со студентами, обеспечивают участие приглашенных внешних специалистов для проведения внеаудиторных мероприятий в группе, координируют  организацию проведения внеаудиторного мероприятия</w:t>
      </w:r>
      <w:r w:rsidR="007001B7" w:rsidRPr="007852E1">
        <w:rPr>
          <w:rFonts w:ascii="Times New Roman" w:hAnsi="Times New Roman"/>
          <w:bCs/>
          <w:sz w:val="28"/>
          <w:szCs w:val="28"/>
        </w:rPr>
        <w:t xml:space="preserve"> в группе</w:t>
      </w:r>
      <w:proofErr w:type="gramStart"/>
      <w:r w:rsidR="007001B7" w:rsidRPr="007852E1">
        <w:rPr>
          <w:rFonts w:ascii="Times New Roman" w:hAnsi="Times New Roman"/>
          <w:bCs/>
          <w:sz w:val="28"/>
          <w:szCs w:val="28"/>
        </w:rPr>
        <w:t>.</w:t>
      </w:r>
      <w:r w:rsidR="00E77F3A" w:rsidRPr="007852E1">
        <w:rPr>
          <w:rFonts w:ascii="Times New Roman" w:hAnsi="Times New Roman"/>
          <w:bCs/>
          <w:sz w:val="28"/>
          <w:szCs w:val="28"/>
        </w:rPr>
        <w:t>(</w:t>
      </w:r>
      <w:proofErr w:type="gramEnd"/>
      <w:r w:rsidR="00E77F3A" w:rsidRPr="007852E1">
        <w:rPr>
          <w:rFonts w:ascii="Times New Roman" w:hAnsi="Times New Roman"/>
          <w:bCs/>
          <w:sz w:val="28"/>
          <w:szCs w:val="28"/>
        </w:rPr>
        <w:t xml:space="preserve"> время , место проведения)</w:t>
      </w:r>
    </w:p>
    <w:p w:rsidR="008D4437" w:rsidRPr="00AA19FD" w:rsidRDefault="008D4437" w:rsidP="00AA19FD">
      <w:pPr>
        <w:jc w:val="both"/>
        <w:rPr>
          <w:rFonts w:ascii="Times New Roman" w:hAnsi="Times New Roman"/>
          <w:sz w:val="28"/>
          <w:szCs w:val="28"/>
        </w:rPr>
      </w:pPr>
      <w:r w:rsidRPr="00AA19FD">
        <w:rPr>
          <w:rFonts w:ascii="Times New Roman" w:hAnsi="Times New Roman"/>
          <w:b/>
          <w:sz w:val="28"/>
          <w:szCs w:val="28"/>
        </w:rPr>
        <w:t>Кафедры</w:t>
      </w:r>
      <w:r w:rsidR="00AA19FD">
        <w:rPr>
          <w:rFonts w:ascii="Times New Roman" w:hAnsi="Times New Roman"/>
          <w:b/>
          <w:sz w:val="28"/>
          <w:szCs w:val="28"/>
        </w:rPr>
        <w:t>, руководитель кафедр</w:t>
      </w:r>
      <w:proofErr w:type="gramStart"/>
      <w:r w:rsidR="00AA19FD">
        <w:rPr>
          <w:rFonts w:ascii="Times New Roman" w:hAnsi="Times New Roman"/>
          <w:b/>
          <w:sz w:val="28"/>
          <w:szCs w:val="28"/>
        </w:rPr>
        <w:t>ы-</w:t>
      </w:r>
      <w:proofErr w:type="gramEnd"/>
      <w:r w:rsidRPr="00AA19FD">
        <w:rPr>
          <w:rFonts w:ascii="Times New Roman" w:hAnsi="Times New Roman"/>
          <w:b/>
          <w:sz w:val="28"/>
          <w:szCs w:val="28"/>
        </w:rPr>
        <w:t xml:space="preserve"> </w:t>
      </w:r>
      <w:r w:rsidRPr="00AA19FD">
        <w:rPr>
          <w:rFonts w:ascii="Times New Roman" w:hAnsi="Times New Roman"/>
          <w:sz w:val="28"/>
          <w:szCs w:val="28"/>
        </w:rPr>
        <w:t xml:space="preserve">обеспечение соответствия рабочих программ дисциплин, спецкурсов, модулей задачам формирования ОК </w:t>
      </w:r>
      <w:proofErr w:type="spellStart"/>
      <w:r w:rsidRPr="00AA19FD">
        <w:rPr>
          <w:rFonts w:ascii="Times New Roman" w:hAnsi="Times New Roman"/>
          <w:sz w:val="28"/>
          <w:szCs w:val="28"/>
        </w:rPr>
        <w:t>иПК</w:t>
      </w:r>
      <w:proofErr w:type="spellEnd"/>
      <w:r w:rsidRPr="00AA19FD">
        <w:rPr>
          <w:rFonts w:ascii="Times New Roman" w:hAnsi="Times New Roman"/>
          <w:b/>
          <w:sz w:val="28"/>
          <w:szCs w:val="28"/>
        </w:rPr>
        <w:t xml:space="preserve">; </w:t>
      </w:r>
      <w:r w:rsidRPr="00AA19FD">
        <w:rPr>
          <w:rFonts w:ascii="Times New Roman" w:hAnsi="Times New Roman"/>
          <w:sz w:val="28"/>
          <w:szCs w:val="28"/>
        </w:rPr>
        <w:t xml:space="preserve">обеспечивает участие преподавательского состава кафедр в организации и проведении организация научно-исследовательской деятельности студентов, воспитательных мероприятий на отделении, колледже. </w:t>
      </w:r>
    </w:p>
    <w:p w:rsidR="008D6A68" w:rsidRPr="00AA19FD" w:rsidRDefault="008D6A68" w:rsidP="008D6A68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A19FD">
        <w:rPr>
          <w:rFonts w:ascii="Times New Roman" w:hAnsi="Times New Roman"/>
          <w:b/>
          <w:bCs/>
          <w:sz w:val="28"/>
          <w:szCs w:val="28"/>
        </w:rPr>
        <w:t>Социально-психологическая служба</w:t>
      </w:r>
      <w:r w:rsidR="008D4437" w:rsidRPr="00AA19FD">
        <w:rPr>
          <w:rFonts w:ascii="Times New Roman" w:hAnsi="Times New Roman"/>
          <w:bCs/>
          <w:sz w:val="28"/>
          <w:szCs w:val="28"/>
        </w:rPr>
        <w:t xml:space="preserve"> – </w:t>
      </w:r>
      <w:r w:rsidR="008D4437" w:rsidRPr="00AA19FD">
        <w:rPr>
          <w:rFonts w:ascii="Times New Roman" w:hAnsi="Times New Roman"/>
          <w:color w:val="000000"/>
          <w:spacing w:val="-1"/>
          <w:sz w:val="28"/>
          <w:szCs w:val="28"/>
        </w:rPr>
        <w:t>обеспечение социальных, психолого-педагогических условий для успешного профессионально-личностного становления обучающихся и защиты их законных интересов</w:t>
      </w:r>
    </w:p>
    <w:p w:rsidR="008D6A68" w:rsidRPr="00AA19FD" w:rsidRDefault="008D6A68" w:rsidP="008D6A68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A19FD">
        <w:rPr>
          <w:rFonts w:ascii="Times New Roman" w:hAnsi="Times New Roman"/>
          <w:b/>
          <w:bCs/>
          <w:sz w:val="28"/>
          <w:szCs w:val="28"/>
        </w:rPr>
        <w:t>Органы студенческого самоуправлени</w:t>
      </w:r>
      <w:proofErr w:type="gramStart"/>
      <w:r w:rsidRPr="00AA19FD">
        <w:rPr>
          <w:rFonts w:ascii="Times New Roman" w:hAnsi="Times New Roman"/>
          <w:b/>
          <w:bCs/>
          <w:sz w:val="28"/>
          <w:szCs w:val="28"/>
        </w:rPr>
        <w:t>я</w:t>
      </w:r>
      <w:r w:rsidR="008D4437" w:rsidRPr="00AA19FD">
        <w:rPr>
          <w:rFonts w:ascii="Times New Roman" w:hAnsi="Times New Roman"/>
          <w:b/>
          <w:bCs/>
          <w:sz w:val="28"/>
          <w:szCs w:val="28"/>
        </w:rPr>
        <w:t>-</w:t>
      </w:r>
      <w:proofErr w:type="gramEnd"/>
      <w:r w:rsidR="008D4437" w:rsidRPr="00AA19FD">
        <w:rPr>
          <w:rFonts w:ascii="Times New Roman" w:hAnsi="Times New Roman"/>
          <w:bCs/>
          <w:sz w:val="28"/>
          <w:szCs w:val="28"/>
        </w:rPr>
        <w:t xml:space="preserve"> </w:t>
      </w:r>
      <w:r w:rsidR="004D4001" w:rsidRPr="00AA19FD">
        <w:rPr>
          <w:rFonts w:ascii="Times New Roman" w:hAnsi="Times New Roman"/>
          <w:bCs/>
          <w:sz w:val="28"/>
          <w:szCs w:val="28"/>
        </w:rPr>
        <w:t>создание условий для</w:t>
      </w:r>
      <w:r w:rsidR="004D4001" w:rsidRPr="00AA19FD">
        <w:rPr>
          <w:rFonts w:ascii="Times New Roman" w:eastAsia="Times New Roman" w:hAnsi="Times New Roman"/>
          <w:sz w:val="28"/>
          <w:szCs w:val="28"/>
        </w:rPr>
        <w:t xml:space="preserve"> проявления у будущего специалиста самодеятельности, самореализации, воплощению его собственных идей, которые направлены на создание нового</w:t>
      </w:r>
      <w:r w:rsidR="004D4001" w:rsidRPr="00AA19FD">
        <w:rPr>
          <w:rFonts w:ascii="Times New Roman" w:hAnsi="Times New Roman"/>
          <w:bCs/>
          <w:sz w:val="28"/>
          <w:szCs w:val="28"/>
        </w:rPr>
        <w:t>, участие в оценке развития ОК и ПК</w:t>
      </w:r>
      <w:r w:rsidRPr="00AA19FD">
        <w:rPr>
          <w:rFonts w:ascii="Times New Roman" w:hAnsi="Times New Roman"/>
          <w:bCs/>
          <w:sz w:val="28"/>
          <w:szCs w:val="28"/>
        </w:rPr>
        <w:t>;</w:t>
      </w:r>
    </w:p>
    <w:p w:rsidR="008D6A68" w:rsidRPr="00AA19FD" w:rsidRDefault="008D6A68" w:rsidP="008D6A68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A19FD">
        <w:rPr>
          <w:rFonts w:ascii="Times New Roman" w:hAnsi="Times New Roman"/>
          <w:b/>
          <w:bCs/>
          <w:sz w:val="28"/>
          <w:szCs w:val="28"/>
        </w:rPr>
        <w:t xml:space="preserve">Структурные подразделения колледжа осуществляющие спортивную, </w:t>
      </w:r>
      <w:proofErr w:type="spellStart"/>
      <w:r w:rsidRPr="00AA19FD">
        <w:rPr>
          <w:rFonts w:ascii="Times New Roman" w:hAnsi="Times New Roman"/>
          <w:b/>
          <w:bCs/>
          <w:sz w:val="28"/>
          <w:szCs w:val="28"/>
        </w:rPr>
        <w:t>досуговою</w:t>
      </w:r>
      <w:proofErr w:type="spellEnd"/>
      <w:r w:rsidRPr="00AA19FD">
        <w:rPr>
          <w:rFonts w:ascii="Times New Roman" w:hAnsi="Times New Roman"/>
          <w:b/>
          <w:bCs/>
          <w:sz w:val="28"/>
          <w:szCs w:val="28"/>
        </w:rPr>
        <w:t xml:space="preserve"> деятельность, реализующие программы дополнительного образовани</w:t>
      </w:r>
      <w:proofErr w:type="gramStart"/>
      <w:r w:rsidRPr="00AA19FD">
        <w:rPr>
          <w:rFonts w:ascii="Times New Roman" w:hAnsi="Times New Roman"/>
          <w:b/>
          <w:bCs/>
          <w:sz w:val="28"/>
          <w:szCs w:val="28"/>
        </w:rPr>
        <w:t>я</w:t>
      </w:r>
      <w:r w:rsidR="004D4001" w:rsidRPr="00AA19FD">
        <w:rPr>
          <w:rFonts w:ascii="Times New Roman" w:hAnsi="Times New Roman"/>
          <w:b/>
          <w:bCs/>
          <w:sz w:val="28"/>
          <w:szCs w:val="28"/>
        </w:rPr>
        <w:t>-</w:t>
      </w:r>
      <w:proofErr w:type="gramEnd"/>
      <w:r w:rsidR="004D4001" w:rsidRPr="00AA19FD">
        <w:rPr>
          <w:rFonts w:ascii="Times New Roman" w:hAnsi="Times New Roman"/>
          <w:bCs/>
          <w:sz w:val="28"/>
          <w:szCs w:val="28"/>
        </w:rPr>
        <w:t xml:space="preserve"> создание условий для самореализации, творческого, интеллектуального предъявления студентов.</w:t>
      </w:r>
    </w:p>
    <w:p w:rsidR="00115002" w:rsidRDefault="00115002" w:rsidP="00A6587A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</w:p>
    <w:p w:rsidR="00115002" w:rsidRPr="00417D39" w:rsidRDefault="00115002" w:rsidP="00115002">
      <w:pPr>
        <w:framePr w:hSpace="180" w:wrap="around" w:vAnchor="text" w:hAnchor="margin" w:xAlign="center" w:y="16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1BA3" w:rsidRDefault="00EF343F" w:rsidP="00AA19FD">
      <w:pPr>
        <w:spacing w:before="100" w:beforeAutospacing="1" w:after="100" w:afterAutospacing="1"/>
        <w:ind w:left="720"/>
      </w:pPr>
      <w:r w:rsidRPr="00AA19FD">
        <w:rPr>
          <w:rFonts w:ascii="Times New Roman" w:hAnsi="Times New Roman"/>
          <w:b/>
          <w:sz w:val="28"/>
          <w:szCs w:val="28"/>
        </w:rPr>
        <w:t>4. О</w:t>
      </w:r>
      <w:r w:rsidR="00AA19FD">
        <w:rPr>
          <w:rFonts w:ascii="Times New Roman" w:hAnsi="Times New Roman"/>
          <w:b/>
          <w:sz w:val="28"/>
          <w:szCs w:val="28"/>
        </w:rPr>
        <w:t xml:space="preserve">жидаемые результаты и </w:t>
      </w:r>
      <w:r w:rsidR="00415880" w:rsidRPr="00AA19FD">
        <w:rPr>
          <w:rFonts w:ascii="Times New Roman" w:hAnsi="Times New Roman"/>
          <w:b/>
          <w:sz w:val="28"/>
          <w:szCs w:val="28"/>
        </w:rPr>
        <w:t>критерии эффективности.</w:t>
      </w:r>
      <w:r w:rsidR="00AA19FD">
        <w:t xml:space="preserve"> </w:t>
      </w:r>
    </w:p>
    <w:p w:rsidR="00AA19FD" w:rsidRPr="007852E1" w:rsidRDefault="00AA19FD" w:rsidP="00A6587A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7852E1">
        <w:rPr>
          <w:rFonts w:ascii="Times New Roman" w:hAnsi="Times New Roman"/>
          <w:b/>
          <w:sz w:val="28"/>
          <w:szCs w:val="28"/>
        </w:rPr>
        <w:t xml:space="preserve">1 этап  </w:t>
      </w:r>
      <w:proofErr w:type="spellStart"/>
      <w:r w:rsidRPr="007852E1">
        <w:rPr>
          <w:rFonts w:ascii="Times New Roman" w:hAnsi="Times New Roman"/>
          <w:b/>
          <w:sz w:val="28"/>
          <w:szCs w:val="28"/>
        </w:rPr>
        <w:t>Диагностико-мотивирующий</w:t>
      </w:r>
      <w:proofErr w:type="spellEnd"/>
      <w:r w:rsidRPr="007852E1">
        <w:rPr>
          <w:rFonts w:ascii="Times New Roman" w:hAnsi="Times New Roman"/>
          <w:b/>
          <w:sz w:val="28"/>
          <w:szCs w:val="28"/>
        </w:rPr>
        <w:t xml:space="preserve"> (1 курс)</w:t>
      </w:r>
    </w:p>
    <w:p w:rsidR="00554702" w:rsidRPr="00554702" w:rsidRDefault="00554702" w:rsidP="00554702">
      <w:pPr>
        <w:rPr>
          <w:rFonts w:ascii="Times New Roman" w:hAnsi="Times New Roman"/>
          <w:bCs/>
          <w:sz w:val="28"/>
          <w:szCs w:val="28"/>
        </w:rPr>
      </w:pPr>
      <w:r w:rsidRPr="00554702">
        <w:rPr>
          <w:rFonts w:ascii="Times New Roman" w:hAnsi="Times New Roman"/>
          <w:bCs/>
          <w:sz w:val="28"/>
          <w:szCs w:val="28"/>
        </w:rPr>
        <w:t>1.Адаптация к коллективу, учебным нагрузкам.</w:t>
      </w:r>
    </w:p>
    <w:p w:rsidR="00554702" w:rsidRPr="00554702" w:rsidRDefault="00554702" w:rsidP="00554702">
      <w:pPr>
        <w:rPr>
          <w:rFonts w:ascii="Times New Roman" w:hAnsi="Times New Roman"/>
          <w:bCs/>
          <w:sz w:val="28"/>
          <w:szCs w:val="28"/>
        </w:rPr>
      </w:pPr>
      <w:r w:rsidRPr="00554702">
        <w:rPr>
          <w:rFonts w:ascii="Times New Roman" w:hAnsi="Times New Roman"/>
          <w:bCs/>
          <w:sz w:val="28"/>
          <w:szCs w:val="28"/>
        </w:rPr>
        <w:t>2. Определение индивидуальной стратегии обучения (способов приемов эффективной учебы).</w:t>
      </w:r>
    </w:p>
    <w:p w:rsidR="00554702" w:rsidRPr="00554702" w:rsidRDefault="00554702" w:rsidP="00554702">
      <w:pPr>
        <w:rPr>
          <w:rFonts w:ascii="Times New Roman" w:hAnsi="Times New Roman"/>
          <w:bCs/>
          <w:sz w:val="28"/>
          <w:szCs w:val="28"/>
        </w:rPr>
      </w:pPr>
      <w:r w:rsidRPr="00554702">
        <w:rPr>
          <w:rFonts w:ascii="Times New Roman" w:hAnsi="Times New Roman"/>
          <w:bCs/>
          <w:sz w:val="28"/>
          <w:szCs w:val="28"/>
        </w:rPr>
        <w:lastRenderedPageBreak/>
        <w:t>3.  Представление о выбранной профессии и способах саморазвития</w:t>
      </w:r>
    </w:p>
    <w:p w:rsidR="00554702" w:rsidRPr="00554702" w:rsidRDefault="00554702" w:rsidP="00554702">
      <w:pPr>
        <w:rPr>
          <w:rFonts w:ascii="Times New Roman" w:hAnsi="Times New Roman"/>
          <w:bCs/>
          <w:sz w:val="28"/>
          <w:szCs w:val="28"/>
        </w:rPr>
      </w:pPr>
      <w:r w:rsidRPr="00554702">
        <w:rPr>
          <w:rFonts w:ascii="Times New Roman" w:hAnsi="Times New Roman"/>
          <w:bCs/>
          <w:sz w:val="28"/>
          <w:szCs w:val="28"/>
        </w:rPr>
        <w:t>4.  Формирование профессионального интереса.</w:t>
      </w:r>
    </w:p>
    <w:p w:rsidR="00554702" w:rsidRPr="00554702" w:rsidRDefault="00554702" w:rsidP="0055470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</w:t>
      </w:r>
      <w:r w:rsidRPr="00554702">
        <w:rPr>
          <w:rFonts w:ascii="Times New Roman" w:hAnsi="Times New Roman"/>
          <w:bCs/>
          <w:sz w:val="28"/>
          <w:szCs w:val="28"/>
        </w:rPr>
        <w:t xml:space="preserve"> Представление об этапах профессионального становления.</w:t>
      </w:r>
    </w:p>
    <w:p w:rsidR="00554702" w:rsidRPr="007852E1" w:rsidRDefault="00554702" w:rsidP="0055470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A19FD" w:rsidRPr="007852E1" w:rsidRDefault="00AA19FD" w:rsidP="00A6587A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7852E1">
        <w:rPr>
          <w:rFonts w:ascii="Times New Roman" w:hAnsi="Times New Roman"/>
          <w:b/>
          <w:sz w:val="28"/>
          <w:szCs w:val="28"/>
        </w:rPr>
        <w:t>2. Формирующий этап (2-3 курс)</w:t>
      </w:r>
    </w:p>
    <w:p w:rsidR="00554702" w:rsidRPr="00554702" w:rsidRDefault="00554702" w:rsidP="00554702">
      <w:pPr>
        <w:framePr w:hSpace="180" w:wrap="around" w:vAnchor="text" w:hAnchor="margin" w:xAlign="center" w:y="16"/>
        <w:rPr>
          <w:rFonts w:ascii="Times New Roman" w:hAnsi="Times New Roman"/>
          <w:bCs/>
          <w:sz w:val="28"/>
          <w:szCs w:val="28"/>
        </w:rPr>
      </w:pPr>
      <w:r w:rsidRPr="00554702">
        <w:rPr>
          <w:rFonts w:ascii="Times New Roman" w:hAnsi="Times New Roman"/>
          <w:bCs/>
          <w:sz w:val="28"/>
          <w:szCs w:val="28"/>
        </w:rPr>
        <w:t>1.Умение проектировать свою профессиональную деятельность, выбирать типовые методы и способы выполнения задач</w:t>
      </w:r>
    </w:p>
    <w:p w:rsidR="00554702" w:rsidRPr="00554702" w:rsidRDefault="00554702" w:rsidP="00554702">
      <w:pPr>
        <w:framePr w:hSpace="180" w:wrap="around" w:vAnchor="text" w:hAnchor="margin" w:xAlign="center" w:y="16"/>
        <w:rPr>
          <w:rFonts w:ascii="Times New Roman" w:hAnsi="Times New Roman"/>
          <w:bCs/>
          <w:sz w:val="28"/>
          <w:szCs w:val="28"/>
        </w:rPr>
      </w:pPr>
      <w:r w:rsidRPr="00554702">
        <w:rPr>
          <w:rFonts w:ascii="Times New Roman" w:hAnsi="Times New Roman"/>
          <w:bCs/>
          <w:sz w:val="28"/>
          <w:szCs w:val="28"/>
        </w:rPr>
        <w:t>2.Умение прогнозировать результаты  профессиональной деятельности.</w:t>
      </w:r>
    </w:p>
    <w:p w:rsidR="00554702" w:rsidRPr="00554702" w:rsidRDefault="00554702" w:rsidP="00554702">
      <w:pPr>
        <w:framePr w:hSpace="180" w:wrap="around" w:vAnchor="text" w:hAnchor="margin" w:xAlign="center" w:y="16"/>
        <w:rPr>
          <w:rFonts w:ascii="Times New Roman" w:hAnsi="Times New Roman"/>
          <w:bCs/>
          <w:sz w:val="28"/>
          <w:szCs w:val="28"/>
        </w:rPr>
      </w:pPr>
      <w:r w:rsidRPr="00554702">
        <w:rPr>
          <w:rFonts w:ascii="Times New Roman" w:hAnsi="Times New Roman"/>
          <w:bCs/>
          <w:sz w:val="28"/>
          <w:szCs w:val="28"/>
        </w:rPr>
        <w:t>3.Адекватная оценка своих профессиональных возможностей.</w:t>
      </w:r>
    </w:p>
    <w:p w:rsidR="00554702" w:rsidRPr="00554702" w:rsidRDefault="00554702" w:rsidP="00554702">
      <w:pPr>
        <w:framePr w:hSpace="180" w:wrap="around" w:vAnchor="text" w:hAnchor="margin" w:xAlign="center" w:y="16"/>
        <w:rPr>
          <w:rFonts w:ascii="Times New Roman" w:hAnsi="Times New Roman"/>
          <w:bCs/>
          <w:sz w:val="28"/>
          <w:szCs w:val="28"/>
        </w:rPr>
      </w:pPr>
      <w:r w:rsidRPr="00554702">
        <w:rPr>
          <w:rFonts w:ascii="Times New Roman" w:hAnsi="Times New Roman"/>
          <w:bCs/>
          <w:sz w:val="28"/>
          <w:szCs w:val="28"/>
        </w:rPr>
        <w:t>4.Соответствие развития способностей требованиям к подготовке специалиста</w:t>
      </w:r>
    </w:p>
    <w:p w:rsidR="00554702" w:rsidRPr="00554702" w:rsidRDefault="00554702" w:rsidP="00554702">
      <w:pPr>
        <w:framePr w:hSpace="180" w:wrap="around" w:vAnchor="text" w:hAnchor="margin" w:xAlign="center" w:y="16"/>
        <w:rPr>
          <w:rFonts w:ascii="Times New Roman" w:hAnsi="Times New Roman"/>
          <w:bCs/>
          <w:sz w:val="28"/>
          <w:szCs w:val="28"/>
        </w:rPr>
      </w:pPr>
      <w:r w:rsidRPr="00554702">
        <w:rPr>
          <w:rFonts w:ascii="Times New Roman" w:hAnsi="Times New Roman"/>
          <w:bCs/>
          <w:sz w:val="28"/>
          <w:szCs w:val="28"/>
        </w:rPr>
        <w:t>5. Формирование профессионального поведения.</w:t>
      </w:r>
    </w:p>
    <w:p w:rsidR="00554702" w:rsidRPr="00554702" w:rsidRDefault="00554702" w:rsidP="00554702">
      <w:pPr>
        <w:framePr w:hSpace="180" w:wrap="around" w:vAnchor="text" w:hAnchor="margin" w:xAlign="center" w:y="16"/>
        <w:rPr>
          <w:rFonts w:ascii="Times New Roman" w:hAnsi="Times New Roman"/>
          <w:bCs/>
          <w:sz w:val="28"/>
          <w:szCs w:val="28"/>
        </w:rPr>
      </w:pPr>
      <w:r w:rsidRPr="00554702">
        <w:rPr>
          <w:rFonts w:ascii="Times New Roman" w:hAnsi="Times New Roman"/>
          <w:bCs/>
          <w:sz w:val="28"/>
          <w:szCs w:val="28"/>
        </w:rPr>
        <w:t>6. Умение работать в команде, брать на себя ответственность за её работу</w:t>
      </w:r>
    </w:p>
    <w:p w:rsidR="00554702" w:rsidRDefault="00554702" w:rsidP="00554702">
      <w:pPr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554702">
        <w:rPr>
          <w:rFonts w:ascii="Times New Roman" w:hAnsi="Times New Roman"/>
          <w:bCs/>
          <w:sz w:val="28"/>
          <w:szCs w:val="28"/>
        </w:rPr>
        <w:t>7. Умение использовать И</w:t>
      </w:r>
      <w:proofErr w:type="gramStart"/>
      <w:r w:rsidRPr="00554702">
        <w:rPr>
          <w:rFonts w:ascii="Times New Roman" w:hAnsi="Times New Roman"/>
          <w:bCs/>
          <w:sz w:val="28"/>
          <w:szCs w:val="28"/>
        </w:rPr>
        <w:t>КТ в пр</w:t>
      </w:r>
      <w:proofErr w:type="gramEnd"/>
      <w:r w:rsidRPr="00554702">
        <w:rPr>
          <w:rFonts w:ascii="Times New Roman" w:hAnsi="Times New Roman"/>
          <w:bCs/>
          <w:sz w:val="28"/>
          <w:szCs w:val="28"/>
        </w:rPr>
        <w:t>офессиональной деятельности</w:t>
      </w:r>
    </w:p>
    <w:p w:rsidR="00554702" w:rsidRPr="00554702" w:rsidRDefault="00554702" w:rsidP="00554702">
      <w:pPr>
        <w:spacing w:line="240" w:lineRule="auto"/>
        <w:contextualSpacing/>
        <w:rPr>
          <w:rFonts w:ascii="Times New Roman" w:hAnsi="Times New Roman"/>
          <w:bCs/>
          <w:sz w:val="28"/>
          <w:szCs w:val="28"/>
          <w:highlight w:val="yellow"/>
        </w:rPr>
      </w:pPr>
    </w:p>
    <w:p w:rsidR="00AA19FD" w:rsidRPr="00EF32D8" w:rsidRDefault="00AA19FD" w:rsidP="00A6587A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EF32D8">
        <w:rPr>
          <w:rFonts w:ascii="Times New Roman" w:hAnsi="Times New Roman"/>
          <w:bCs/>
          <w:sz w:val="28"/>
          <w:szCs w:val="28"/>
        </w:rPr>
        <w:t xml:space="preserve">3. </w:t>
      </w:r>
      <w:r w:rsidRPr="00EF32D8">
        <w:rPr>
          <w:rFonts w:ascii="Times New Roman" w:hAnsi="Times New Roman"/>
          <w:b/>
          <w:bCs/>
          <w:sz w:val="28"/>
          <w:szCs w:val="28"/>
        </w:rPr>
        <w:t xml:space="preserve">Этап </w:t>
      </w:r>
      <w:r w:rsidRPr="00EF32D8">
        <w:rPr>
          <w:rFonts w:ascii="Times New Roman" w:hAnsi="Times New Roman"/>
          <w:b/>
          <w:sz w:val="28"/>
          <w:szCs w:val="28"/>
        </w:rPr>
        <w:t>профессионального представления</w:t>
      </w:r>
      <w:r w:rsidRPr="00EF32D8">
        <w:rPr>
          <w:rFonts w:ascii="Times New Roman" w:hAnsi="Times New Roman"/>
          <w:b/>
          <w:bCs/>
          <w:sz w:val="28"/>
          <w:szCs w:val="28"/>
        </w:rPr>
        <w:t xml:space="preserve"> (3-4 курс)</w:t>
      </w:r>
    </w:p>
    <w:p w:rsidR="00554702" w:rsidRPr="00554702" w:rsidRDefault="00554702" w:rsidP="00554702">
      <w:pPr>
        <w:framePr w:hSpace="180" w:wrap="around" w:vAnchor="text" w:hAnchor="margin" w:xAlign="center" w:y="16"/>
        <w:jc w:val="both"/>
        <w:rPr>
          <w:rFonts w:ascii="Times New Roman" w:hAnsi="Times New Roman"/>
          <w:bCs/>
          <w:sz w:val="28"/>
          <w:szCs w:val="28"/>
        </w:rPr>
      </w:pPr>
      <w:r w:rsidRPr="00417D39">
        <w:rPr>
          <w:rFonts w:ascii="Times New Roman" w:hAnsi="Times New Roman"/>
          <w:bCs/>
          <w:sz w:val="24"/>
          <w:szCs w:val="24"/>
        </w:rPr>
        <w:t>1</w:t>
      </w:r>
      <w:r w:rsidRPr="00554702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</w:rPr>
        <w:t>Сф</w:t>
      </w:r>
      <w:r w:rsidRPr="00554702">
        <w:rPr>
          <w:rFonts w:ascii="Times New Roman" w:hAnsi="Times New Roman"/>
          <w:bCs/>
          <w:sz w:val="28"/>
          <w:szCs w:val="28"/>
        </w:rPr>
        <w:t>ормирован</w:t>
      </w:r>
      <w:r>
        <w:rPr>
          <w:rFonts w:ascii="Times New Roman" w:hAnsi="Times New Roman"/>
          <w:bCs/>
          <w:sz w:val="28"/>
          <w:szCs w:val="28"/>
        </w:rPr>
        <w:t>ность</w:t>
      </w:r>
      <w:proofErr w:type="spellEnd"/>
      <w:r w:rsidRPr="00554702">
        <w:rPr>
          <w:rFonts w:ascii="Times New Roman" w:hAnsi="Times New Roman"/>
          <w:bCs/>
          <w:sz w:val="28"/>
          <w:szCs w:val="28"/>
        </w:rPr>
        <w:t xml:space="preserve"> общих и профессиональных компетенций.</w:t>
      </w:r>
    </w:p>
    <w:p w:rsidR="00554702" w:rsidRPr="00554702" w:rsidRDefault="00554702" w:rsidP="00554702">
      <w:pPr>
        <w:framePr w:hSpace="180" w:wrap="around" w:vAnchor="text" w:hAnchor="margin" w:xAlign="center" w:y="16"/>
        <w:jc w:val="both"/>
        <w:rPr>
          <w:rFonts w:ascii="Times New Roman" w:hAnsi="Times New Roman"/>
          <w:bCs/>
          <w:sz w:val="28"/>
          <w:szCs w:val="28"/>
        </w:rPr>
      </w:pPr>
      <w:r w:rsidRPr="00554702">
        <w:rPr>
          <w:rFonts w:ascii="Times New Roman" w:hAnsi="Times New Roman"/>
          <w:bCs/>
          <w:sz w:val="28"/>
          <w:szCs w:val="28"/>
        </w:rPr>
        <w:t>2. Умение организовать  профессиональное взаимодействие.</w:t>
      </w:r>
    </w:p>
    <w:p w:rsidR="00554702" w:rsidRPr="00554702" w:rsidRDefault="00554702" w:rsidP="00554702">
      <w:pPr>
        <w:framePr w:hSpace="180" w:wrap="around" w:vAnchor="text" w:hAnchor="margin" w:xAlign="center" w:y="16"/>
        <w:jc w:val="both"/>
        <w:rPr>
          <w:rFonts w:ascii="Times New Roman" w:hAnsi="Times New Roman"/>
          <w:bCs/>
          <w:sz w:val="28"/>
          <w:szCs w:val="28"/>
        </w:rPr>
      </w:pPr>
      <w:r w:rsidRPr="00554702">
        <w:rPr>
          <w:rFonts w:ascii="Times New Roman" w:hAnsi="Times New Roman"/>
          <w:bCs/>
          <w:sz w:val="28"/>
          <w:szCs w:val="28"/>
        </w:rPr>
        <w:t>4.Умение быть источнико</w:t>
      </w:r>
      <w:r>
        <w:rPr>
          <w:rFonts w:ascii="Times New Roman" w:hAnsi="Times New Roman"/>
          <w:bCs/>
          <w:sz w:val="28"/>
          <w:szCs w:val="28"/>
        </w:rPr>
        <w:t xml:space="preserve">м развития </w:t>
      </w:r>
      <w:proofErr w:type="gramStart"/>
      <w:r>
        <w:rPr>
          <w:rFonts w:ascii="Times New Roman" w:hAnsi="Times New Roman"/>
          <w:bCs/>
          <w:sz w:val="28"/>
          <w:szCs w:val="28"/>
        </w:rPr>
        <w:t>для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другого</w:t>
      </w:r>
      <w:r w:rsidRPr="00554702">
        <w:rPr>
          <w:rFonts w:ascii="Times New Roman" w:hAnsi="Times New Roman"/>
          <w:bCs/>
          <w:sz w:val="28"/>
          <w:szCs w:val="28"/>
        </w:rPr>
        <w:t xml:space="preserve">. </w:t>
      </w:r>
    </w:p>
    <w:p w:rsidR="00554702" w:rsidRPr="00554702" w:rsidRDefault="00554702" w:rsidP="00554702">
      <w:pPr>
        <w:framePr w:hSpace="180" w:wrap="around" w:vAnchor="text" w:hAnchor="margin" w:xAlign="center" w:y="16"/>
        <w:jc w:val="both"/>
        <w:rPr>
          <w:rFonts w:ascii="Times New Roman" w:hAnsi="Times New Roman"/>
          <w:bCs/>
          <w:sz w:val="28"/>
          <w:szCs w:val="28"/>
        </w:rPr>
      </w:pPr>
      <w:r w:rsidRPr="00554702">
        <w:rPr>
          <w:rFonts w:ascii="Times New Roman" w:hAnsi="Times New Roman"/>
          <w:bCs/>
          <w:sz w:val="28"/>
          <w:szCs w:val="28"/>
        </w:rPr>
        <w:t>5.Способность к постоянному самосовершенствованию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54702" w:rsidRPr="00554702" w:rsidRDefault="00554702" w:rsidP="00554702">
      <w:pPr>
        <w:framePr w:hSpace="180" w:wrap="around" w:vAnchor="text" w:hAnchor="margin" w:xAlign="center" w:y="16"/>
        <w:jc w:val="both"/>
        <w:rPr>
          <w:rFonts w:ascii="Times New Roman" w:hAnsi="Times New Roman"/>
          <w:bCs/>
          <w:sz w:val="28"/>
          <w:szCs w:val="28"/>
        </w:rPr>
      </w:pPr>
      <w:r w:rsidRPr="00554702">
        <w:rPr>
          <w:rFonts w:ascii="Times New Roman" w:hAnsi="Times New Roman"/>
          <w:bCs/>
          <w:sz w:val="28"/>
          <w:szCs w:val="28"/>
        </w:rPr>
        <w:t>6. Индивидуальный  стиль деятельности.</w:t>
      </w:r>
    </w:p>
    <w:p w:rsidR="00554702" w:rsidRPr="00554702" w:rsidRDefault="00554702" w:rsidP="00554702">
      <w:pPr>
        <w:framePr w:hSpace="180" w:wrap="around" w:vAnchor="text" w:hAnchor="margin" w:xAlign="center" w:y="16"/>
        <w:jc w:val="both"/>
        <w:rPr>
          <w:rFonts w:ascii="Times New Roman" w:hAnsi="Times New Roman"/>
          <w:bCs/>
          <w:sz w:val="28"/>
          <w:szCs w:val="28"/>
        </w:rPr>
      </w:pPr>
      <w:r w:rsidRPr="00554702">
        <w:rPr>
          <w:rFonts w:ascii="Times New Roman" w:hAnsi="Times New Roman"/>
          <w:bCs/>
          <w:sz w:val="28"/>
          <w:szCs w:val="28"/>
        </w:rPr>
        <w:t>7.</w:t>
      </w:r>
      <w:r>
        <w:rPr>
          <w:rFonts w:ascii="Times New Roman" w:hAnsi="Times New Roman"/>
          <w:bCs/>
          <w:sz w:val="28"/>
          <w:szCs w:val="28"/>
        </w:rPr>
        <w:t>Наличие п</w:t>
      </w:r>
      <w:r w:rsidRPr="00554702">
        <w:rPr>
          <w:rFonts w:ascii="Times New Roman" w:hAnsi="Times New Roman"/>
          <w:bCs/>
          <w:sz w:val="28"/>
          <w:szCs w:val="28"/>
        </w:rPr>
        <w:t>рофессионально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554702">
        <w:rPr>
          <w:rFonts w:ascii="Times New Roman" w:hAnsi="Times New Roman"/>
          <w:bCs/>
          <w:sz w:val="28"/>
          <w:szCs w:val="28"/>
        </w:rPr>
        <w:t xml:space="preserve"> мировоззрени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554702">
        <w:rPr>
          <w:rFonts w:ascii="Times New Roman" w:hAnsi="Times New Roman"/>
          <w:bCs/>
          <w:sz w:val="28"/>
          <w:szCs w:val="28"/>
        </w:rPr>
        <w:t xml:space="preserve"> и  культур</w:t>
      </w:r>
      <w:r>
        <w:rPr>
          <w:rFonts w:ascii="Times New Roman" w:hAnsi="Times New Roman"/>
          <w:bCs/>
          <w:sz w:val="28"/>
          <w:szCs w:val="28"/>
        </w:rPr>
        <w:t>ы</w:t>
      </w:r>
      <w:r w:rsidRPr="00554702">
        <w:rPr>
          <w:rFonts w:ascii="Times New Roman" w:hAnsi="Times New Roman"/>
          <w:bCs/>
          <w:sz w:val="28"/>
          <w:szCs w:val="28"/>
        </w:rPr>
        <w:t>.</w:t>
      </w:r>
    </w:p>
    <w:p w:rsidR="00AA19FD" w:rsidRDefault="00AA19FD" w:rsidP="00AA19FD">
      <w:pPr>
        <w:spacing w:before="100" w:beforeAutospacing="1" w:after="100" w:afterAutospacing="1"/>
        <w:ind w:left="720"/>
      </w:pPr>
    </w:p>
    <w:p w:rsidR="0094626B" w:rsidRPr="00EF32D8" w:rsidRDefault="000D0B00" w:rsidP="00CD3C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32D8">
        <w:rPr>
          <w:rFonts w:ascii="Times New Roman" w:eastAsia="Times New Roman" w:hAnsi="Times New Roman"/>
          <w:b/>
          <w:sz w:val="28"/>
          <w:szCs w:val="28"/>
          <w:lang w:eastAsia="ru-RU"/>
        </w:rPr>
        <w:t>5. Обоснование отбора содержания внеаудиторной работы</w:t>
      </w:r>
    </w:p>
    <w:p w:rsidR="0068533B" w:rsidRDefault="0068533B" w:rsidP="0068533B">
      <w:pPr>
        <w:rPr>
          <w:rFonts w:ascii="Times New Roman" w:hAnsi="Times New Roman"/>
          <w:sz w:val="28"/>
          <w:szCs w:val="28"/>
        </w:rPr>
      </w:pPr>
    </w:p>
    <w:p w:rsidR="00B815BD" w:rsidRPr="008E6137" w:rsidRDefault="00B815BD" w:rsidP="00E16ADD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137">
        <w:rPr>
          <w:rFonts w:ascii="Times New Roman" w:hAnsi="Times New Roman"/>
          <w:sz w:val="28"/>
          <w:szCs w:val="28"/>
        </w:rPr>
        <w:t>П</w:t>
      </w:r>
      <w:r w:rsidR="008E6137" w:rsidRPr="008E6137">
        <w:rPr>
          <w:rFonts w:ascii="Times New Roman" w:hAnsi="Times New Roman"/>
          <w:sz w:val="28"/>
          <w:szCs w:val="28"/>
        </w:rPr>
        <w:t xml:space="preserve">рофессиональная компетентность </w:t>
      </w:r>
      <w:r w:rsidRPr="008E6137">
        <w:rPr>
          <w:rFonts w:ascii="Times New Roman" w:hAnsi="Times New Roman"/>
          <w:sz w:val="28"/>
          <w:szCs w:val="28"/>
        </w:rPr>
        <w:t xml:space="preserve"> студентов по специальностям  </w:t>
      </w:r>
      <w:r w:rsidR="008E6137">
        <w:rPr>
          <w:rFonts w:ascii="Times New Roman" w:hAnsi="Times New Roman"/>
          <w:sz w:val="28"/>
          <w:szCs w:val="28"/>
        </w:rPr>
        <w:t xml:space="preserve">                             </w:t>
      </w:r>
      <w:r w:rsidRPr="008E6137">
        <w:rPr>
          <w:rFonts w:ascii="Times New Roman" w:hAnsi="Times New Roman"/>
          <w:sz w:val="28"/>
          <w:szCs w:val="28"/>
        </w:rPr>
        <w:t>« Гостиничный сервис</w:t>
      </w:r>
      <w:r w:rsidR="00211099">
        <w:rPr>
          <w:rFonts w:ascii="Times New Roman" w:hAnsi="Times New Roman"/>
          <w:sz w:val="28"/>
          <w:szCs w:val="28"/>
        </w:rPr>
        <w:t xml:space="preserve">» </w:t>
      </w:r>
      <w:r w:rsidR="008E6137" w:rsidRPr="008E6137">
        <w:rPr>
          <w:rFonts w:ascii="Times New Roman" w:hAnsi="Times New Roman"/>
          <w:sz w:val="28"/>
          <w:szCs w:val="28"/>
        </w:rPr>
        <w:t xml:space="preserve">формируется </w:t>
      </w:r>
      <w:r w:rsidRPr="008E6137">
        <w:rPr>
          <w:rFonts w:ascii="Times New Roman" w:hAnsi="Times New Roman"/>
          <w:sz w:val="28"/>
          <w:szCs w:val="28"/>
        </w:rPr>
        <w:t>в рамках учебного процесса</w:t>
      </w:r>
      <w:r w:rsidR="008E6137" w:rsidRPr="008E6137">
        <w:rPr>
          <w:rFonts w:ascii="Times New Roman" w:hAnsi="Times New Roman"/>
          <w:sz w:val="28"/>
          <w:szCs w:val="28"/>
        </w:rPr>
        <w:t xml:space="preserve"> на основании Федеральных государственных стандартов</w:t>
      </w:r>
      <w:r w:rsidRPr="008E6137">
        <w:rPr>
          <w:rFonts w:ascii="Times New Roman" w:hAnsi="Times New Roman"/>
          <w:sz w:val="28"/>
          <w:szCs w:val="28"/>
        </w:rPr>
        <w:t xml:space="preserve">. Внеаудиторная  работа практически не рассматривается как средство формирования профессиональной компетентности будущего специалиста. Тем не менее, в </w:t>
      </w:r>
      <w:r w:rsidRPr="008E6137">
        <w:rPr>
          <w:rFonts w:ascii="Times New Roman" w:hAnsi="Times New Roman"/>
          <w:sz w:val="28"/>
          <w:szCs w:val="28"/>
        </w:rPr>
        <w:lastRenderedPageBreak/>
        <w:t>процессе формирования и развития компетентности должна участвовать вся образовательная система колледжа, в том числе и внеаудиторная  работа.</w:t>
      </w:r>
    </w:p>
    <w:p w:rsidR="00E16ADD" w:rsidRDefault="008E6137" w:rsidP="00E16ADD">
      <w:pPr>
        <w:pStyle w:val="af"/>
        <w:spacing w:before="0" w:beforeAutospacing="0" w:after="300" w:afterAutospacing="0" w:line="270" w:lineRule="atLeast"/>
        <w:jc w:val="both"/>
        <w:rPr>
          <w:color w:val="000000"/>
          <w:sz w:val="28"/>
          <w:szCs w:val="28"/>
        </w:rPr>
      </w:pPr>
      <w:r w:rsidRPr="008E6137">
        <w:rPr>
          <w:sz w:val="28"/>
          <w:szCs w:val="28"/>
          <w:shd w:val="clear" w:color="auto" w:fill="FFFFFF"/>
        </w:rPr>
        <w:t>Совершенно очевидно, что и учебный процесс</w:t>
      </w:r>
      <w:r w:rsidR="00326EF9">
        <w:rPr>
          <w:sz w:val="28"/>
          <w:szCs w:val="28"/>
          <w:shd w:val="clear" w:color="auto" w:fill="FFFFFF"/>
        </w:rPr>
        <w:t xml:space="preserve">, и внеаудиторная </w:t>
      </w:r>
      <w:r w:rsidRPr="008E6137">
        <w:rPr>
          <w:sz w:val="28"/>
          <w:szCs w:val="28"/>
          <w:shd w:val="clear" w:color="auto" w:fill="FFFFFF"/>
        </w:rPr>
        <w:t xml:space="preserve"> работа </w:t>
      </w:r>
      <w:proofErr w:type="gramStart"/>
      <w:r w:rsidRPr="008E6137">
        <w:rPr>
          <w:sz w:val="28"/>
          <w:szCs w:val="28"/>
          <w:shd w:val="clear" w:color="auto" w:fill="FFFFFF"/>
        </w:rPr>
        <w:t>должны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Pr="008E613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E6137">
        <w:rPr>
          <w:sz w:val="28"/>
          <w:szCs w:val="28"/>
          <w:shd w:val="clear" w:color="auto" w:fill="FFFFFF"/>
        </w:rPr>
        <w:t>взаимодополнять</w:t>
      </w:r>
      <w:proofErr w:type="spellEnd"/>
      <w:r w:rsidRPr="008E6137">
        <w:rPr>
          <w:sz w:val="28"/>
          <w:szCs w:val="28"/>
          <w:shd w:val="clear" w:color="auto" w:fill="FFFFFF"/>
        </w:rPr>
        <w:t xml:space="preserve"> и усиливать друг друга, решая единую комплексную задачу — подготовку компетентного специалиста. </w:t>
      </w:r>
      <w:r w:rsidRPr="008E6137">
        <w:rPr>
          <w:sz w:val="28"/>
          <w:szCs w:val="28"/>
        </w:rPr>
        <w:br/>
      </w:r>
      <w:r w:rsidRPr="008E6137">
        <w:rPr>
          <w:color w:val="000000"/>
          <w:sz w:val="28"/>
          <w:szCs w:val="28"/>
          <w:shd w:val="clear" w:color="auto" w:fill="FFFFFF"/>
        </w:rPr>
        <w:t xml:space="preserve">Основным условием формирования профессиональной компетентности студентов является их участие в деятельности: учебно-профессиональной или профессиональной. Организация деятельности вне учебного процесса </w:t>
      </w:r>
      <w:proofErr w:type="gramStart"/>
      <w:r w:rsidRPr="008E6137">
        <w:rPr>
          <w:color w:val="000000"/>
          <w:sz w:val="28"/>
          <w:szCs w:val="28"/>
          <w:shd w:val="clear" w:color="auto" w:fill="FFFFFF"/>
        </w:rPr>
        <w:t>-э</w:t>
      </w:r>
      <w:proofErr w:type="gramEnd"/>
      <w:r w:rsidRPr="008E6137">
        <w:rPr>
          <w:color w:val="000000"/>
          <w:sz w:val="28"/>
          <w:szCs w:val="28"/>
          <w:shd w:val="clear" w:color="auto" w:fill="FFFFFF"/>
        </w:rPr>
        <w:t>то дополнительная возможность совершенствования практической профессиональной подготовки будущих специалистов. Целью внеаудиторной</w:t>
      </w:r>
      <w:r w:rsidRPr="008E613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26EF9">
        <w:rPr>
          <w:rStyle w:val="apple-converted-space"/>
          <w:sz w:val="28"/>
          <w:szCs w:val="28"/>
          <w:shd w:val="clear" w:color="auto" w:fill="FFFFFF"/>
        </w:rPr>
        <w:t> </w:t>
      </w:r>
      <w:r w:rsidRPr="00326EF9">
        <w:rPr>
          <w:sz w:val="28"/>
          <w:szCs w:val="28"/>
          <w:shd w:val="clear" w:color="auto" w:fill="FFFFFF"/>
        </w:rPr>
        <w:t>работы в колледже  может выступать модель профессиональной и личностной компетентности</w:t>
      </w:r>
      <w:r w:rsidRPr="00326EF9">
        <w:rPr>
          <w:rStyle w:val="apple-converted-space"/>
          <w:sz w:val="28"/>
          <w:szCs w:val="28"/>
          <w:shd w:val="clear" w:color="auto" w:fill="FFFFFF"/>
        </w:rPr>
        <w:t> </w:t>
      </w:r>
      <w:r w:rsidRPr="00326EF9">
        <w:rPr>
          <w:rStyle w:val="hl"/>
          <w:sz w:val="28"/>
          <w:szCs w:val="28"/>
        </w:rPr>
        <w:t>выпускника</w:t>
      </w:r>
      <w:r w:rsidRPr="00326EF9">
        <w:rPr>
          <w:sz w:val="28"/>
          <w:szCs w:val="28"/>
          <w:shd w:val="clear" w:color="auto" w:fill="FFFFFF"/>
        </w:rPr>
        <w:t>,</w:t>
      </w:r>
      <w:r w:rsidRPr="008E6137">
        <w:rPr>
          <w:color w:val="000000"/>
          <w:sz w:val="28"/>
          <w:szCs w:val="28"/>
          <w:shd w:val="clear" w:color="auto" w:fill="FFFFFF"/>
        </w:rPr>
        <w:t xml:space="preserve"> соответствующая образовательному и профессиональному стан</w:t>
      </w:r>
      <w:r w:rsidR="00326EF9">
        <w:rPr>
          <w:color w:val="000000"/>
          <w:sz w:val="28"/>
          <w:szCs w:val="28"/>
          <w:shd w:val="clear" w:color="auto" w:fill="FFFFFF"/>
        </w:rPr>
        <w:t>дартам, учитывающая условия колледжа</w:t>
      </w:r>
      <w:r w:rsidRPr="008E6137">
        <w:rPr>
          <w:color w:val="000000"/>
          <w:sz w:val="28"/>
          <w:szCs w:val="28"/>
          <w:shd w:val="clear" w:color="auto" w:fill="FFFFFF"/>
        </w:rPr>
        <w:t xml:space="preserve"> и пожелания работодателей региона. В таком случае можно утвер</w:t>
      </w:r>
      <w:r w:rsidR="00326EF9">
        <w:rPr>
          <w:color w:val="000000"/>
          <w:sz w:val="28"/>
          <w:szCs w:val="28"/>
          <w:shd w:val="clear" w:color="auto" w:fill="FFFFFF"/>
        </w:rPr>
        <w:t>ждать, что внеаудиторная</w:t>
      </w:r>
      <w:r w:rsidRPr="008E6137">
        <w:rPr>
          <w:color w:val="000000"/>
          <w:sz w:val="28"/>
          <w:szCs w:val="28"/>
          <w:shd w:val="clear" w:color="auto" w:fill="FFFFFF"/>
        </w:rPr>
        <w:t xml:space="preserve"> работа способствует становлению компетентного специалиста.</w:t>
      </w:r>
      <w:r w:rsidRPr="008E6137">
        <w:rPr>
          <w:color w:val="000000"/>
          <w:sz w:val="28"/>
          <w:szCs w:val="28"/>
        </w:rPr>
        <w:br/>
      </w:r>
      <w:r w:rsidRPr="009A20CF">
        <w:rPr>
          <w:color w:val="000000"/>
          <w:sz w:val="28"/>
          <w:szCs w:val="28"/>
        </w:rPr>
        <w:t>Исходя из вышесказанного, произведен анализ</w:t>
      </w:r>
      <w:r w:rsidR="00AD476C">
        <w:rPr>
          <w:color w:val="000000"/>
          <w:sz w:val="28"/>
          <w:szCs w:val="28"/>
        </w:rPr>
        <w:t xml:space="preserve"> содержания </w:t>
      </w:r>
      <w:r w:rsidRPr="009A20CF">
        <w:rPr>
          <w:color w:val="000000"/>
          <w:sz w:val="28"/>
          <w:szCs w:val="28"/>
        </w:rPr>
        <w:t xml:space="preserve"> ОПОП</w:t>
      </w:r>
      <w:r w:rsidR="00927A9C">
        <w:rPr>
          <w:color w:val="000000"/>
          <w:sz w:val="28"/>
          <w:szCs w:val="28"/>
        </w:rPr>
        <w:t xml:space="preserve">, </w:t>
      </w:r>
      <w:r w:rsidR="00E16ADD">
        <w:rPr>
          <w:color w:val="000000"/>
          <w:sz w:val="28"/>
          <w:szCs w:val="28"/>
        </w:rPr>
        <w:t xml:space="preserve">рабочих программ учебных дисциплин, МДК и профессиональных модулей, </w:t>
      </w:r>
      <w:r w:rsidR="00927A9C">
        <w:rPr>
          <w:color w:val="000000"/>
          <w:sz w:val="28"/>
          <w:szCs w:val="28"/>
        </w:rPr>
        <w:t xml:space="preserve">опроса работодателей </w:t>
      </w:r>
      <w:r w:rsidRPr="009A20CF">
        <w:rPr>
          <w:color w:val="000000"/>
          <w:sz w:val="28"/>
          <w:szCs w:val="28"/>
        </w:rPr>
        <w:t xml:space="preserve"> по специальностям </w:t>
      </w:r>
      <w:r w:rsidR="00CA0B01">
        <w:rPr>
          <w:color w:val="000000"/>
          <w:sz w:val="28"/>
          <w:szCs w:val="28"/>
        </w:rPr>
        <w:t>«Гостиничный сервис»</w:t>
      </w:r>
      <w:r w:rsidR="00326EF9">
        <w:rPr>
          <w:color w:val="000000"/>
          <w:sz w:val="28"/>
          <w:szCs w:val="28"/>
        </w:rPr>
        <w:t>.</w:t>
      </w:r>
    </w:p>
    <w:p w:rsidR="00236A63" w:rsidRPr="00E16ADD" w:rsidRDefault="00326EF9" w:rsidP="00E16ADD">
      <w:pPr>
        <w:pStyle w:val="af"/>
        <w:spacing w:before="0" w:beforeAutospacing="0" w:after="300" w:afterAutospacing="0" w:line="27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 А</w:t>
      </w:r>
      <w:r w:rsidR="00E16ADD">
        <w:rPr>
          <w:color w:val="000000"/>
          <w:sz w:val="28"/>
          <w:szCs w:val="28"/>
        </w:rPr>
        <w:t>нализ показал следующее</w:t>
      </w:r>
      <w:r w:rsidR="00E16ADD" w:rsidRPr="00E16ADD">
        <w:rPr>
          <w:color w:val="000000"/>
          <w:sz w:val="28"/>
          <w:szCs w:val="28"/>
        </w:rPr>
        <w:t>:</w:t>
      </w:r>
    </w:p>
    <w:p w:rsidR="00236A63" w:rsidRPr="00927A9C" w:rsidRDefault="00E16ADD" w:rsidP="00E16ADD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19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Повышение</w:t>
      </w:r>
      <w:r w:rsidR="00236A63" w:rsidRPr="00927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требований к уровню профессиональной практической подготовки и</w:t>
      </w:r>
      <w:r w:rsidR="00236A63" w:rsidRPr="00F619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236A63" w:rsidRPr="00F619EF">
        <w:rPr>
          <w:rFonts w:ascii="Times New Roman" w:eastAsia="Times New Roman" w:hAnsi="Times New Roman"/>
          <w:sz w:val="28"/>
          <w:szCs w:val="28"/>
          <w:lang w:eastAsia="ru-RU"/>
        </w:rPr>
        <w:t>личностным</w:t>
      </w:r>
      <w:r w:rsidR="00236A63" w:rsidRPr="00F619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236A63" w:rsidRPr="00927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качествам выпускников со стороны работодателей.</w:t>
      </w:r>
    </w:p>
    <w:p w:rsidR="00236A63" w:rsidRPr="00F619EF" w:rsidRDefault="00E16ADD" w:rsidP="00E16ADD">
      <w:pPr>
        <w:pStyle w:val="af"/>
        <w:spacing w:before="0" w:beforeAutospacing="0" w:after="300" w:afterAutospacing="0" w:line="270" w:lineRule="atLeast"/>
        <w:jc w:val="both"/>
        <w:rPr>
          <w:color w:val="000000"/>
          <w:sz w:val="28"/>
          <w:szCs w:val="28"/>
        </w:rPr>
      </w:pPr>
      <w:r w:rsidRPr="00F619EF">
        <w:rPr>
          <w:color w:val="000000"/>
          <w:sz w:val="28"/>
          <w:szCs w:val="28"/>
        </w:rPr>
        <w:t>2. Недостаточное</w:t>
      </w:r>
      <w:r w:rsidR="00236A63" w:rsidRPr="00927A9C">
        <w:rPr>
          <w:color w:val="000000"/>
          <w:sz w:val="28"/>
          <w:szCs w:val="28"/>
        </w:rPr>
        <w:t xml:space="preserve"> </w:t>
      </w:r>
      <w:r w:rsidR="00DA243F">
        <w:rPr>
          <w:color w:val="000000"/>
          <w:sz w:val="28"/>
          <w:szCs w:val="28"/>
        </w:rPr>
        <w:t>развитие</w:t>
      </w:r>
      <w:r w:rsidR="00236A63" w:rsidRPr="00F619EF">
        <w:rPr>
          <w:color w:val="000000"/>
          <w:sz w:val="28"/>
          <w:szCs w:val="28"/>
        </w:rPr>
        <w:t xml:space="preserve"> </w:t>
      </w:r>
      <w:r w:rsidR="00236A63" w:rsidRPr="00927A9C">
        <w:rPr>
          <w:color w:val="000000"/>
          <w:sz w:val="28"/>
          <w:szCs w:val="28"/>
        </w:rPr>
        <w:t xml:space="preserve"> профессиональной мотивации выпускников до требуемого уровня только в учебном процессе.</w:t>
      </w:r>
      <w:r w:rsidR="00236A63" w:rsidRPr="00F619EF">
        <w:rPr>
          <w:color w:val="000000"/>
          <w:sz w:val="28"/>
          <w:szCs w:val="28"/>
        </w:rPr>
        <w:t xml:space="preserve"> </w:t>
      </w:r>
    </w:p>
    <w:p w:rsidR="00E16ADD" w:rsidRPr="00F619EF" w:rsidRDefault="00E16ADD" w:rsidP="00E16ADD">
      <w:pPr>
        <w:pStyle w:val="af"/>
        <w:spacing w:before="0" w:beforeAutospacing="0" w:after="300" w:afterAutospacing="0" w:line="270" w:lineRule="atLeast"/>
        <w:jc w:val="both"/>
        <w:rPr>
          <w:color w:val="000000"/>
          <w:sz w:val="28"/>
          <w:szCs w:val="28"/>
        </w:rPr>
      </w:pPr>
      <w:r w:rsidRPr="00F619EF">
        <w:rPr>
          <w:color w:val="000000"/>
          <w:sz w:val="28"/>
          <w:szCs w:val="28"/>
        </w:rPr>
        <w:t>3. Профессиональные компетенции, формируемые в рамках ОПОП по специальностям, необходимо усиливать</w:t>
      </w:r>
      <w:r w:rsidR="00F619EF" w:rsidRPr="00F619EF">
        <w:rPr>
          <w:color w:val="000000"/>
          <w:sz w:val="28"/>
          <w:szCs w:val="28"/>
        </w:rPr>
        <w:t xml:space="preserve"> </w:t>
      </w:r>
      <w:r w:rsidRPr="00F619EF">
        <w:rPr>
          <w:color w:val="000000"/>
          <w:sz w:val="28"/>
          <w:szCs w:val="28"/>
        </w:rPr>
        <w:t xml:space="preserve">  в </w:t>
      </w:r>
      <w:r w:rsidR="00F619EF" w:rsidRPr="00F619EF">
        <w:rPr>
          <w:color w:val="000000"/>
          <w:sz w:val="28"/>
          <w:szCs w:val="28"/>
        </w:rPr>
        <w:t xml:space="preserve"> соответствии</w:t>
      </w:r>
      <w:r w:rsidRPr="00F619EF">
        <w:rPr>
          <w:color w:val="000000"/>
          <w:sz w:val="28"/>
          <w:szCs w:val="28"/>
        </w:rPr>
        <w:t xml:space="preserve">  </w:t>
      </w:r>
      <w:r w:rsidR="00F619EF" w:rsidRPr="00F619EF">
        <w:rPr>
          <w:color w:val="000000"/>
          <w:sz w:val="28"/>
          <w:szCs w:val="28"/>
        </w:rPr>
        <w:t>с уровнем</w:t>
      </w:r>
      <w:r w:rsidRPr="00F619EF">
        <w:rPr>
          <w:color w:val="000000"/>
          <w:sz w:val="28"/>
          <w:szCs w:val="28"/>
        </w:rPr>
        <w:t xml:space="preserve"> требований работодателей.</w:t>
      </w:r>
    </w:p>
    <w:p w:rsidR="00F619EF" w:rsidRDefault="00236A63" w:rsidP="00F619EF">
      <w:pPr>
        <w:pStyle w:val="af"/>
        <w:spacing w:before="0" w:beforeAutospacing="0" w:after="300" w:afterAutospacing="0" w:line="270" w:lineRule="atLeast"/>
        <w:jc w:val="both"/>
        <w:rPr>
          <w:color w:val="000000"/>
          <w:sz w:val="28"/>
          <w:szCs w:val="28"/>
        </w:rPr>
      </w:pPr>
      <w:r w:rsidRPr="00F619EF">
        <w:rPr>
          <w:color w:val="000000"/>
          <w:sz w:val="28"/>
          <w:szCs w:val="28"/>
        </w:rPr>
        <w:t>Таким образом, в</w:t>
      </w:r>
      <w:r w:rsidRPr="00927A9C">
        <w:rPr>
          <w:color w:val="000000"/>
          <w:sz w:val="28"/>
          <w:szCs w:val="28"/>
        </w:rPr>
        <w:t xml:space="preserve">озникает противоречие между: общим направлением </w:t>
      </w:r>
      <w:r w:rsidR="00F619EF" w:rsidRPr="00F619EF">
        <w:rPr>
          <w:color w:val="000000"/>
          <w:sz w:val="28"/>
          <w:szCs w:val="28"/>
        </w:rPr>
        <w:t xml:space="preserve">подготовки по специальностям </w:t>
      </w:r>
      <w:r w:rsidRPr="00F619EF">
        <w:rPr>
          <w:color w:val="000000"/>
          <w:sz w:val="28"/>
          <w:szCs w:val="28"/>
        </w:rPr>
        <w:t xml:space="preserve"> </w:t>
      </w:r>
      <w:r w:rsidR="00F619EF" w:rsidRPr="00F619EF">
        <w:rPr>
          <w:color w:val="000000"/>
          <w:sz w:val="28"/>
          <w:szCs w:val="28"/>
        </w:rPr>
        <w:t xml:space="preserve">  в рамках внедрения</w:t>
      </w:r>
      <w:r w:rsidRPr="00927A9C">
        <w:rPr>
          <w:color w:val="000000"/>
          <w:sz w:val="28"/>
          <w:szCs w:val="28"/>
        </w:rPr>
        <w:t xml:space="preserve"> </w:t>
      </w:r>
      <w:proofErr w:type="spellStart"/>
      <w:r w:rsidRPr="00927A9C">
        <w:rPr>
          <w:color w:val="000000"/>
          <w:sz w:val="28"/>
          <w:szCs w:val="28"/>
        </w:rPr>
        <w:t>компетентностного</w:t>
      </w:r>
      <w:proofErr w:type="spellEnd"/>
      <w:r w:rsidRPr="00927A9C">
        <w:rPr>
          <w:color w:val="000000"/>
          <w:sz w:val="28"/>
          <w:szCs w:val="28"/>
        </w:rPr>
        <w:t xml:space="preserve"> подхода и</w:t>
      </w:r>
      <w:r w:rsidRPr="00F619EF">
        <w:rPr>
          <w:color w:val="000000"/>
          <w:sz w:val="28"/>
          <w:szCs w:val="28"/>
        </w:rPr>
        <w:t xml:space="preserve"> </w:t>
      </w:r>
      <w:r w:rsidR="00F619EF" w:rsidRPr="00F619EF">
        <w:rPr>
          <w:color w:val="000000"/>
          <w:sz w:val="28"/>
          <w:szCs w:val="28"/>
        </w:rPr>
        <w:t xml:space="preserve"> постоянно возрастающими требованиями работодателей</w:t>
      </w:r>
      <w:r w:rsidRPr="00F619EF">
        <w:rPr>
          <w:color w:val="000000"/>
          <w:sz w:val="28"/>
          <w:szCs w:val="28"/>
        </w:rPr>
        <w:t xml:space="preserve"> </w:t>
      </w:r>
      <w:r w:rsidR="00F619EF" w:rsidRPr="00F619EF">
        <w:rPr>
          <w:color w:val="000000"/>
          <w:sz w:val="28"/>
          <w:szCs w:val="28"/>
        </w:rPr>
        <w:t xml:space="preserve"> к уровню подготовки выпускников.</w:t>
      </w:r>
      <w:r w:rsidR="00F619EF">
        <w:rPr>
          <w:color w:val="000000"/>
          <w:sz w:val="28"/>
          <w:szCs w:val="28"/>
        </w:rPr>
        <w:t xml:space="preserve"> </w:t>
      </w:r>
    </w:p>
    <w:p w:rsidR="00F619EF" w:rsidRPr="003C7333" w:rsidRDefault="00F619EF" w:rsidP="00F619EF">
      <w:pPr>
        <w:pStyle w:val="af"/>
        <w:spacing w:before="0" w:beforeAutospacing="0" w:after="30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36A63" w:rsidRPr="00927A9C">
        <w:rPr>
          <w:color w:val="000000"/>
          <w:sz w:val="28"/>
          <w:szCs w:val="28"/>
        </w:rPr>
        <w:t>Выявленное противореч</w:t>
      </w:r>
      <w:r w:rsidRPr="00F619EF">
        <w:rPr>
          <w:color w:val="000000"/>
          <w:sz w:val="28"/>
          <w:szCs w:val="28"/>
        </w:rPr>
        <w:t>ие позволяет определить модель построения системы внеау</w:t>
      </w:r>
      <w:r w:rsidR="00C52F24">
        <w:rPr>
          <w:color w:val="000000"/>
          <w:sz w:val="28"/>
          <w:szCs w:val="28"/>
        </w:rPr>
        <w:t>диторной работы по специальности</w:t>
      </w:r>
      <w:r w:rsidR="00F942CE">
        <w:rPr>
          <w:color w:val="000000"/>
          <w:sz w:val="28"/>
          <w:szCs w:val="28"/>
        </w:rPr>
        <w:t xml:space="preserve"> «Гостиничный сервис»</w:t>
      </w:r>
      <w:r w:rsidR="00C52F24">
        <w:rPr>
          <w:color w:val="000000"/>
          <w:sz w:val="28"/>
          <w:szCs w:val="28"/>
        </w:rPr>
        <w:t xml:space="preserve"> </w:t>
      </w:r>
      <w:r w:rsidRPr="00F619EF">
        <w:rPr>
          <w:color w:val="000000"/>
          <w:sz w:val="28"/>
          <w:szCs w:val="28"/>
        </w:rPr>
        <w:t xml:space="preserve">с позиций </w:t>
      </w:r>
      <w:proofErr w:type="spellStart"/>
      <w:r w:rsidRPr="00927A9C">
        <w:rPr>
          <w:color w:val="000000"/>
          <w:sz w:val="28"/>
          <w:szCs w:val="28"/>
        </w:rPr>
        <w:t>компетентностного</w:t>
      </w:r>
      <w:proofErr w:type="spellEnd"/>
      <w:r w:rsidRPr="00927A9C">
        <w:rPr>
          <w:color w:val="000000"/>
          <w:sz w:val="28"/>
          <w:szCs w:val="28"/>
        </w:rPr>
        <w:t xml:space="preserve"> подхода</w:t>
      </w:r>
      <w:r w:rsidRPr="00F619EF">
        <w:rPr>
          <w:color w:val="000000"/>
          <w:sz w:val="28"/>
          <w:szCs w:val="28"/>
        </w:rPr>
        <w:t xml:space="preserve">  и требований работодателей</w:t>
      </w:r>
      <w:r>
        <w:rPr>
          <w:color w:val="000000"/>
          <w:sz w:val="28"/>
          <w:szCs w:val="28"/>
        </w:rPr>
        <w:t>.</w:t>
      </w:r>
      <w:r w:rsidR="003C7333">
        <w:rPr>
          <w:color w:val="000000"/>
          <w:sz w:val="28"/>
          <w:szCs w:val="28"/>
        </w:rPr>
        <w:t xml:space="preserve"> Исходя из вышесказанного,   для более качественной подготовки выпускника необходимо усилить следующие</w:t>
      </w:r>
      <w:r w:rsidR="000C6E1C">
        <w:rPr>
          <w:color w:val="000000"/>
          <w:sz w:val="28"/>
          <w:szCs w:val="28"/>
        </w:rPr>
        <w:t xml:space="preserve"> общие и </w:t>
      </w:r>
      <w:r w:rsidR="003C7333">
        <w:rPr>
          <w:color w:val="000000"/>
          <w:sz w:val="28"/>
          <w:szCs w:val="28"/>
        </w:rPr>
        <w:t xml:space="preserve"> профессиональные компетенции</w:t>
      </w:r>
      <w:r w:rsidR="003C7333" w:rsidRPr="003C7333">
        <w:rPr>
          <w:color w:val="000000"/>
          <w:sz w:val="28"/>
          <w:szCs w:val="28"/>
        </w:rPr>
        <w:t>:</w:t>
      </w:r>
    </w:p>
    <w:p w:rsidR="007B0C8B" w:rsidRPr="000C6E1C" w:rsidRDefault="007B0C8B" w:rsidP="000C6E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6E1C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B0C8B" w:rsidRPr="000C6E1C" w:rsidRDefault="007B0C8B" w:rsidP="000C6E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6E1C">
        <w:rPr>
          <w:rFonts w:ascii="Times New Roman" w:hAnsi="Times New Roman"/>
          <w:sz w:val="28"/>
          <w:szCs w:val="28"/>
        </w:rPr>
        <w:lastRenderedPageBreak/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7B0C8B" w:rsidRPr="000C6E1C" w:rsidRDefault="007B0C8B" w:rsidP="000C6E1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C6E1C">
        <w:rPr>
          <w:rFonts w:ascii="Times New Roman" w:hAnsi="Times New Roman"/>
          <w:sz w:val="28"/>
          <w:szCs w:val="28"/>
        </w:rPr>
        <w:t xml:space="preserve">ОК 3. Решать проблемы, оценивать риски и принимать решения в нестандартных ситуациях. </w:t>
      </w:r>
    </w:p>
    <w:p w:rsidR="007B0C8B" w:rsidRPr="000C6E1C" w:rsidRDefault="007B0C8B" w:rsidP="000C6E1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C6E1C">
        <w:rPr>
          <w:rFonts w:ascii="Times New Roman" w:hAnsi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B0C8B" w:rsidRPr="000C6E1C" w:rsidRDefault="007B0C8B" w:rsidP="000C6E1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C6E1C"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B0C8B" w:rsidRPr="000C6E1C" w:rsidRDefault="007B0C8B" w:rsidP="000C6E1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C6E1C">
        <w:rPr>
          <w:rFonts w:ascii="Times New Roman" w:hAnsi="Times New Roman"/>
          <w:sz w:val="28"/>
          <w:szCs w:val="28"/>
        </w:rPr>
        <w:t>ОК 9. Быть готовым к смене технологий в профессиональной деятельности.</w:t>
      </w:r>
    </w:p>
    <w:p w:rsidR="007B0C8B" w:rsidRPr="000C6E1C" w:rsidRDefault="007B0C8B" w:rsidP="000C6E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6E1C">
        <w:rPr>
          <w:rFonts w:ascii="Times New Roman" w:hAnsi="Times New Roman"/>
          <w:sz w:val="28"/>
          <w:szCs w:val="28"/>
        </w:rPr>
        <w:t>ОК 10. Исполнять воинскую обязанность, в том числе с применением полученных профессиональных знаний (для юношей).</w:t>
      </w:r>
    </w:p>
    <w:p w:rsidR="000C6E1C" w:rsidRPr="000C6E1C" w:rsidRDefault="000C6E1C" w:rsidP="000C6E1C">
      <w:pPr>
        <w:spacing w:after="0"/>
        <w:rPr>
          <w:rFonts w:ascii="Times New Roman" w:hAnsi="Times New Roman"/>
          <w:sz w:val="28"/>
          <w:szCs w:val="28"/>
        </w:rPr>
      </w:pPr>
      <w:r w:rsidRPr="000C6E1C">
        <w:rPr>
          <w:rFonts w:ascii="Times New Roman" w:hAnsi="Times New Roman"/>
          <w:sz w:val="28"/>
          <w:szCs w:val="28"/>
        </w:rPr>
        <w:t>ПК 1.1. Принимать заказ от потребителей и оформлять его.</w:t>
      </w:r>
    </w:p>
    <w:p w:rsidR="000C6E1C" w:rsidRPr="000C6E1C" w:rsidRDefault="000C6E1C" w:rsidP="000C6E1C">
      <w:pPr>
        <w:spacing w:after="0"/>
        <w:rPr>
          <w:rFonts w:ascii="Times New Roman" w:hAnsi="Times New Roman"/>
          <w:sz w:val="28"/>
          <w:szCs w:val="28"/>
        </w:rPr>
      </w:pPr>
      <w:r w:rsidRPr="000C6E1C">
        <w:rPr>
          <w:rFonts w:ascii="Times New Roman" w:hAnsi="Times New Roman"/>
          <w:sz w:val="28"/>
          <w:szCs w:val="28"/>
        </w:rPr>
        <w:t>ПК 1.2. Бронировать и вести документацию.</w:t>
      </w:r>
    </w:p>
    <w:p w:rsidR="000C6E1C" w:rsidRPr="000C6E1C" w:rsidRDefault="000C6E1C" w:rsidP="000C6E1C">
      <w:pPr>
        <w:spacing w:after="0"/>
        <w:rPr>
          <w:rFonts w:ascii="Times New Roman" w:hAnsi="Times New Roman"/>
          <w:sz w:val="28"/>
          <w:szCs w:val="28"/>
        </w:rPr>
      </w:pPr>
      <w:r w:rsidRPr="000C6E1C">
        <w:rPr>
          <w:rFonts w:ascii="Times New Roman" w:hAnsi="Times New Roman"/>
          <w:sz w:val="28"/>
          <w:szCs w:val="28"/>
        </w:rPr>
        <w:t>ПК 1.3. Информировать потребителя о бронировании.</w:t>
      </w:r>
    </w:p>
    <w:p w:rsidR="000C6E1C" w:rsidRPr="000C6E1C" w:rsidRDefault="000C6E1C" w:rsidP="000C6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E1C">
        <w:rPr>
          <w:rFonts w:ascii="Times New Roman" w:hAnsi="Times New Roman"/>
          <w:sz w:val="28"/>
          <w:szCs w:val="28"/>
        </w:rPr>
        <w:t>ПК 2.1. Принимать, регистрировать и размещать гостей.</w:t>
      </w:r>
    </w:p>
    <w:p w:rsidR="000C6E1C" w:rsidRPr="000C6E1C" w:rsidRDefault="000C6E1C" w:rsidP="000C6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E1C">
        <w:rPr>
          <w:rFonts w:ascii="Times New Roman" w:hAnsi="Times New Roman"/>
          <w:sz w:val="28"/>
          <w:szCs w:val="28"/>
        </w:rPr>
        <w:t>ПК 2.2. Предоставлять гостю информацию о гостиничных услугах.</w:t>
      </w:r>
    </w:p>
    <w:p w:rsidR="000C6E1C" w:rsidRPr="000C6E1C" w:rsidRDefault="000C6E1C" w:rsidP="000C6E1C">
      <w:pPr>
        <w:spacing w:after="0"/>
        <w:rPr>
          <w:rFonts w:ascii="Times New Roman" w:hAnsi="Times New Roman"/>
          <w:sz w:val="28"/>
          <w:szCs w:val="28"/>
        </w:rPr>
      </w:pPr>
      <w:r w:rsidRPr="000C6E1C">
        <w:rPr>
          <w:rFonts w:ascii="Times New Roman" w:hAnsi="Times New Roman"/>
          <w:sz w:val="28"/>
          <w:szCs w:val="28"/>
        </w:rPr>
        <w:t>ПК 2.4. Обеспечивать выполнение договоров об оказании гостиничных услуг.</w:t>
      </w:r>
    </w:p>
    <w:p w:rsidR="000C6E1C" w:rsidRPr="000C6E1C" w:rsidRDefault="000C6E1C" w:rsidP="000C6E1C">
      <w:pPr>
        <w:spacing w:after="0"/>
        <w:rPr>
          <w:rFonts w:ascii="Times New Roman" w:hAnsi="Times New Roman"/>
          <w:sz w:val="28"/>
          <w:szCs w:val="28"/>
        </w:rPr>
      </w:pPr>
      <w:r w:rsidRPr="000C6E1C">
        <w:rPr>
          <w:rFonts w:ascii="Times New Roman" w:hAnsi="Times New Roman"/>
          <w:sz w:val="28"/>
          <w:szCs w:val="28"/>
        </w:rPr>
        <w:t>ПК 2.5. Производить расчеты с гостями, организовывать отъезд и проводы гостей.</w:t>
      </w:r>
    </w:p>
    <w:p w:rsidR="000C6E1C" w:rsidRPr="000C6E1C" w:rsidRDefault="000C6E1C" w:rsidP="000C6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E1C">
        <w:rPr>
          <w:rFonts w:ascii="Times New Roman" w:hAnsi="Times New Roman"/>
          <w:sz w:val="28"/>
          <w:szCs w:val="28"/>
        </w:rPr>
        <w:t>ПК 3.1. Организовывать и контролировать работу обслуживающего и технического персонала хозяйственной службы при предоставлении услуги размещения, дополнительных услуг, уборке номеров и служебных помещений.</w:t>
      </w:r>
    </w:p>
    <w:p w:rsidR="000C6E1C" w:rsidRPr="000C6E1C" w:rsidRDefault="000C6E1C" w:rsidP="000C6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E1C">
        <w:rPr>
          <w:rFonts w:ascii="Times New Roman" w:hAnsi="Times New Roman"/>
          <w:sz w:val="28"/>
          <w:szCs w:val="28"/>
        </w:rPr>
        <w:t>ПК 3.2. Организовывать и выполнять работу по предоставлению услуги питания в номерах (</w:t>
      </w:r>
      <w:proofErr w:type="spellStart"/>
      <w:r w:rsidRPr="000C6E1C">
        <w:rPr>
          <w:rFonts w:ascii="Times New Roman" w:hAnsi="Times New Roman"/>
          <w:sz w:val="28"/>
          <w:szCs w:val="28"/>
        </w:rPr>
        <w:t>room-service</w:t>
      </w:r>
      <w:proofErr w:type="spellEnd"/>
      <w:r w:rsidRPr="000C6E1C">
        <w:rPr>
          <w:rFonts w:ascii="Times New Roman" w:hAnsi="Times New Roman"/>
          <w:sz w:val="28"/>
          <w:szCs w:val="28"/>
        </w:rPr>
        <w:t>).</w:t>
      </w:r>
    </w:p>
    <w:p w:rsidR="000C6E1C" w:rsidRPr="000C6E1C" w:rsidRDefault="000C6E1C" w:rsidP="000C6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E1C">
        <w:rPr>
          <w:rFonts w:ascii="Times New Roman" w:hAnsi="Times New Roman"/>
          <w:sz w:val="28"/>
          <w:szCs w:val="28"/>
        </w:rPr>
        <w:t>ПК 3.3. Вести учет оборудования и инвентаря гостиницы.</w:t>
      </w:r>
    </w:p>
    <w:p w:rsidR="00434FA7" w:rsidRPr="000C6E1C" w:rsidRDefault="000C6E1C" w:rsidP="000C6E1C">
      <w:pPr>
        <w:spacing w:after="0"/>
        <w:rPr>
          <w:rFonts w:ascii="Times New Roman" w:hAnsi="Times New Roman"/>
          <w:sz w:val="28"/>
          <w:szCs w:val="28"/>
        </w:rPr>
      </w:pPr>
      <w:r w:rsidRPr="000C6E1C">
        <w:rPr>
          <w:rFonts w:ascii="Times New Roman" w:hAnsi="Times New Roman"/>
          <w:sz w:val="28"/>
          <w:szCs w:val="28"/>
        </w:rPr>
        <w:t>ПК 3.4. Создавать условия для обеспечения сохранности вещей и ценностей проживающих.</w:t>
      </w:r>
    </w:p>
    <w:p w:rsidR="000C6E1C" w:rsidRPr="000C6E1C" w:rsidRDefault="000C6E1C" w:rsidP="000C6E1C">
      <w:pPr>
        <w:spacing w:after="0"/>
        <w:rPr>
          <w:rFonts w:ascii="Times New Roman" w:hAnsi="Times New Roman"/>
          <w:sz w:val="28"/>
          <w:szCs w:val="28"/>
        </w:rPr>
      </w:pPr>
      <w:r w:rsidRPr="000C6E1C">
        <w:rPr>
          <w:rFonts w:ascii="Times New Roman" w:hAnsi="Times New Roman"/>
          <w:sz w:val="28"/>
          <w:szCs w:val="28"/>
        </w:rPr>
        <w:t>ПК 4.3. Оценивать конкурентоспособность оказываемых гостиничных услуг.</w:t>
      </w:r>
    </w:p>
    <w:p w:rsidR="000C6E1C" w:rsidRPr="000C6E1C" w:rsidRDefault="0094257D" w:rsidP="000C6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3.5</w:t>
      </w:r>
      <w:r w:rsidR="000C6E1C" w:rsidRPr="000C6E1C">
        <w:rPr>
          <w:rFonts w:ascii="Times New Roman" w:hAnsi="Times New Roman"/>
          <w:sz w:val="28"/>
          <w:szCs w:val="28"/>
        </w:rPr>
        <w:t>. Решать проблемы клиента быстро и безотлагательно</w:t>
      </w:r>
    </w:p>
    <w:p w:rsidR="000C6E1C" w:rsidRPr="000C6E1C" w:rsidRDefault="0094257D" w:rsidP="000C6E1C">
      <w:pPr>
        <w:spacing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3.6</w:t>
      </w:r>
      <w:r w:rsidR="000C6E1C" w:rsidRPr="000C6E1C">
        <w:rPr>
          <w:rFonts w:ascii="Times New Roman" w:hAnsi="Times New Roman"/>
          <w:sz w:val="28"/>
          <w:szCs w:val="28"/>
        </w:rPr>
        <w:t>.Уметь преодолевать кризисные ситуации и находи</w:t>
      </w:r>
      <w:r w:rsidR="002C1F77">
        <w:rPr>
          <w:rFonts w:ascii="Times New Roman" w:hAnsi="Times New Roman"/>
          <w:sz w:val="28"/>
          <w:szCs w:val="28"/>
        </w:rPr>
        <w:t>ть правильный выход из создавше</w:t>
      </w:r>
      <w:r w:rsidR="000C6E1C" w:rsidRPr="000C6E1C">
        <w:rPr>
          <w:rFonts w:ascii="Times New Roman" w:hAnsi="Times New Roman"/>
          <w:sz w:val="28"/>
          <w:szCs w:val="28"/>
        </w:rPr>
        <w:t>гося положения</w:t>
      </w:r>
    </w:p>
    <w:p w:rsidR="000C6E1C" w:rsidRPr="00FF7BF9" w:rsidRDefault="000C6E1C" w:rsidP="000C6E1C">
      <w:pPr>
        <w:spacing w:after="0"/>
        <w:rPr>
          <w:rFonts w:ascii="Times New Roman" w:hAnsi="Times New Roman"/>
          <w:sz w:val="28"/>
          <w:szCs w:val="28"/>
        </w:rPr>
        <w:sectPr w:rsidR="000C6E1C" w:rsidRPr="00FF7BF9" w:rsidSect="00C34D9B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e"/>
        <w:tblW w:w="14425" w:type="dxa"/>
        <w:tblLook w:val="04A0"/>
      </w:tblPr>
      <w:tblGrid>
        <w:gridCol w:w="3696"/>
        <w:gridCol w:w="4350"/>
        <w:gridCol w:w="3697"/>
        <w:gridCol w:w="2682"/>
      </w:tblGrid>
      <w:tr w:rsidR="003E4A74" w:rsidTr="00F32D8B">
        <w:tc>
          <w:tcPr>
            <w:tcW w:w="14425" w:type="dxa"/>
            <w:gridSpan w:val="4"/>
          </w:tcPr>
          <w:p w:rsidR="003E4A74" w:rsidRDefault="003E4A74" w:rsidP="003E4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5.1.  </w:t>
            </w:r>
            <w:r w:rsidRPr="00A6587A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внеаудиторной </w:t>
            </w:r>
            <w:r w:rsidRPr="00A6587A">
              <w:rPr>
                <w:rFonts w:ascii="Times New Roman" w:hAnsi="Times New Roman"/>
                <w:b/>
                <w:sz w:val="28"/>
                <w:szCs w:val="28"/>
              </w:rPr>
              <w:t xml:space="preserve">работы по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формированию профессиональных компетенций</w:t>
            </w:r>
          </w:p>
        </w:tc>
      </w:tr>
      <w:tr w:rsidR="003E4A74" w:rsidTr="00F32D8B">
        <w:tc>
          <w:tcPr>
            <w:tcW w:w="3696" w:type="dxa"/>
          </w:tcPr>
          <w:p w:rsidR="003E4A74" w:rsidRPr="003E4A74" w:rsidRDefault="003E4A74" w:rsidP="00BE0476">
            <w:pPr>
              <w:rPr>
                <w:rFonts w:ascii="Times New Roman" w:hAnsi="Times New Roman"/>
                <w:b/>
              </w:rPr>
            </w:pPr>
            <w:r w:rsidRPr="003E4A74">
              <w:rPr>
                <w:rFonts w:ascii="Times New Roman" w:hAnsi="Times New Roman"/>
                <w:b/>
              </w:rPr>
              <w:t>ПК, ОК</w:t>
            </w:r>
          </w:p>
        </w:tc>
        <w:tc>
          <w:tcPr>
            <w:tcW w:w="4350" w:type="dxa"/>
          </w:tcPr>
          <w:p w:rsidR="003E4A74" w:rsidRPr="003E4A74" w:rsidRDefault="003E4A74" w:rsidP="00BE0476">
            <w:pPr>
              <w:rPr>
                <w:rFonts w:ascii="Times New Roman" w:hAnsi="Times New Roman"/>
                <w:b/>
              </w:rPr>
            </w:pPr>
            <w:r w:rsidRPr="003E4A74">
              <w:rPr>
                <w:rFonts w:ascii="Times New Roman" w:hAnsi="Times New Roman"/>
                <w:b/>
              </w:rPr>
              <w:t>Формы работы в рамках учебного процесса (предмет, дисциплина)</w:t>
            </w:r>
          </w:p>
        </w:tc>
        <w:tc>
          <w:tcPr>
            <w:tcW w:w="3697" w:type="dxa"/>
          </w:tcPr>
          <w:p w:rsidR="003E4A74" w:rsidRPr="003E4A74" w:rsidRDefault="003E4A74" w:rsidP="00BE0476">
            <w:pPr>
              <w:rPr>
                <w:rFonts w:ascii="Times New Roman" w:hAnsi="Times New Roman"/>
                <w:b/>
              </w:rPr>
            </w:pPr>
            <w:r w:rsidRPr="003E4A74">
              <w:rPr>
                <w:rFonts w:ascii="Times New Roman" w:hAnsi="Times New Roman"/>
                <w:b/>
              </w:rPr>
              <w:t>Формы внеаудиторной  работы</w:t>
            </w:r>
          </w:p>
        </w:tc>
        <w:tc>
          <w:tcPr>
            <w:tcW w:w="2682" w:type="dxa"/>
          </w:tcPr>
          <w:p w:rsidR="003E4A74" w:rsidRPr="003E4A74" w:rsidRDefault="003E4A74" w:rsidP="00BE0476">
            <w:pPr>
              <w:rPr>
                <w:rFonts w:ascii="Times New Roman" w:hAnsi="Times New Roman"/>
                <w:b/>
              </w:rPr>
            </w:pPr>
            <w:r w:rsidRPr="003E4A74">
              <w:rPr>
                <w:rFonts w:ascii="Times New Roman" w:hAnsi="Times New Roman"/>
                <w:b/>
              </w:rPr>
              <w:t xml:space="preserve">Результаты </w:t>
            </w:r>
          </w:p>
        </w:tc>
      </w:tr>
      <w:tr w:rsidR="003E4A74" w:rsidTr="00F32D8B">
        <w:tc>
          <w:tcPr>
            <w:tcW w:w="3696" w:type="dxa"/>
          </w:tcPr>
          <w:p w:rsidR="003E4A74" w:rsidRDefault="003E4A74" w:rsidP="00D57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A16">
              <w:rPr>
                <w:rFonts w:ascii="Times New Roman" w:hAnsi="Times New Roman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350" w:type="dxa"/>
          </w:tcPr>
          <w:p w:rsidR="003E4A74" w:rsidRPr="0058438B" w:rsidRDefault="00424646" w:rsidP="003E4A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ОГСЭ.01</w:t>
            </w:r>
            <w:r w:rsidR="003E4A74" w:rsidRPr="0058438B">
              <w:rPr>
                <w:rFonts w:ascii="Times New Roman" w:hAnsi="Times New Roman"/>
              </w:rPr>
              <w:t>Основы философии</w:t>
            </w:r>
          </w:p>
          <w:p w:rsidR="003E4A74" w:rsidRPr="0058438B" w:rsidRDefault="00424646" w:rsidP="003E4A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ОГСЭ.02</w:t>
            </w:r>
            <w:r w:rsidR="003E4A74" w:rsidRPr="0058438B">
              <w:rPr>
                <w:rFonts w:ascii="Times New Roman" w:hAnsi="Times New Roman"/>
              </w:rPr>
              <w:t>История</w:t>
            </w:r>
          </w:p>
          <w:p w:rsidR="003E4A74" w:rsidRPr="0058438B" w:rsidRDefault="00424646" w:rsidP="003E4A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ОГСЭ.03</w:t>
            </w:r>
            <w:r w:rsidR="003E4A74" w:rsidRPr="0058438B">
              <w:rPr>
                <w:rFonts w:ascii="Times New Roman" w:hAnsi="Times New Roman"/>
              </w:rPr>
              <w:t>Психология общения</w:t>
            </w:r>
          </w:p>
          <w:p w:rsidR="00424646" w:rsidRDefault="00424646" w:rsidP="003E4A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ОГСЭ.04</w:t>
            </w:r>
            <w:r w:rsidR="003E4A74" w:rsidRPr="0058438B">
              <w:rPr>
                <w:rFonts w:ascii="Times New Roman" w:hAnsi="Times New Roman"/>
              </w:rPr>
              <w:t xml:space="preserve">Иностранный язык </w:t>
            </w:r>
          </w:p>
          <w:p w:rsidR="003E4A74" w:rsidRPr="0058438B" w:rsidRDefault="003E4A74" w:rsidP="003E4A74">
            <w:pPr>
              <w:spacing w:after="0"/>
              <w:rPr>
                <w:rFonts w:ascii="Times New Roman" w:hAnsi="Times New Roman"/>
              </w:rPr>
            </w:pPr>
            <w:r w:rsidRPr="0058438B">
              <w:rPr>
                <w:rFonts w:ascii="Times New Roman" w:hAnsi="Times New Roman"/>
              </w:rPr>
              <w:t>ЕН.01</w:t>
            </w:r>
            <w:r w:rsidRPr="0058438B">
              <w:rPr>
                <w:rFonts w:ascii="Times New Roman" w:hAnsi="Times New Roman"/>
              </w:rPr>
              <w:tab/>
              <w:t>Информатика и информационно-коммуникационные технологии в профессиональной деятельности</w:t>
            </w:r>
          </w:p>
          <w:p w:rsidR="003E4A74" w:rsidRDefault="003E4A74" w:rsidP="003E4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438B">
              <w:rPr>
                <w:rFonts w:ascii="Times New Roman" w:hAnsi="Times New Roman"/>
              </w:rPr>
              <w:t>ОП.01</w:t>
            </w:r>
            <w:r w:rsidRPr="0058438B">
              <w:rPr>
                <w:rFonts w:ascii="Times New Roman" w:hAnsi="Times New Roman"/>
              </w:rPr>
              <w:tab/>
              <w:t>Менеджмент</w:t>
            </w:r>
          </w:p>
          <w:p w:rsidR="003E4A74" w:rsidRPr="0058438B" w:rsidRDefault="003E4A74" w:rsidP="00D15F07">
            <w:pPr>
              <w:spacing w:after="0"/>
              <w:rPr>
                <w:rFonts w:ascii="Times New Roman" w:hAnsi="Times New Roman"/>
              </w:rPr>
            </w:pPr>
            <w:r w:rsidRPr="0058438B">
              <w:rPr>
                <w:rFonts w:ascii="Times New Roman" w:hAnsi="Times New Roman"/>
              </w:rPr>
              <w:t>ОП.02</w:t>
            </w:r>
            <w:r w:rsidRPr="0058438B">
              <w:rPr>
                <w:rFonts w:ascii="Times New Roman" w:hAnsi="Times New Roman"/>
              </w:rPr>
              <w:tab/>
              <w:t>Правовое и документационное обеспечение профессиональной деятельности</w:t>
            </w:r>
          </w:p>
          <w:p w:rsidR="003E4A74" w:rsidRPr="0058438B" w:rsidRDefault="003E4A74" w:rsidP="00D15F07">
            <w:pPr>
              <w:spacing w:after="0"/>
              <w:rPr>
                <w:rFonts w:ascii="Times New Roman" w:hAnsi="Times New Roman"/>
              </w:rPr>
            </w:pPr>
            <w:r w:rsidRPr="0058438B">
              <w:rPr>
                <w:rFonts w:ascii="Times New Roman" w:hAnsi="Times New Roman"/>
              </w:rPr>
              <w:t>ОП.03</w:t>
            </w:r>
            <w:r w:rsidRPr="0058438B">
              <w:rPr>
                <w:rFonts w:ascii="Times New Roman" w:hAnsi="Times New Roman"/>
              </w:rPr>
              <w:tab/>
              <w:t>Экономика организации</w:t>
            </w:r>
          </w:p>
          <w:p w:rsidR="003E4A74" w:rsidRPr="0058438B" w:rsidRDefault="003E4A74" w:rsidP="00D15F07">
            <w:pPr>
              <w:spacing w:after="0"/>
              <w:rPr>
                <w:rFonts w:ascii="Times New Roman" w:hAnsi="Times New Roman"/>
              </w:rPr>
            </w:pPr>
            <w:r w:rsidRPr="0058438B">
              <w:rPr>
                <w:rFonts w:ascii="Times New Roman" w:hAnsi="Times New Roman"/>
              </w:rPr>
              <w:t>ОП.04</w:t>
            </w:r>
            <w:r w:rsidRPr="0058438B">
              <w:rPr>
                <w:rFonts w:ascii="Times New Roman" w:hAnsi="Times New Roman"/>
              </w:rPr>
              <w:tab/>
              <w:t>Бухгалтерский учет</w:t>
            </w:r>
          </w:p>
          <w:p w:rsidR="003E4A74" w:rsidRPr="0058438B" w:rsidRDefault="003E4A74" w:rsidP="00D15F07">
            <w:pPr>
              <w:spacing w:after="0"/>
              <w:rPr>
                <w:rFonts w:ascii="Times New Roman" w:hAnsi="Times New Roman"/>
              </w:rPr>
            </w:pPr>
            <w:r w:rsidRPr="0058438B">
              <w:rPr>
                <w:rFonts w:ascii="Times New Roman" w:hAnsi="Times New Roman"/>
              </w:rPr>
              <w:t>ОП.05</w:t>
            </w:r>
            <w:r w:rsidRPr="0058438B">
              <w:rPr>
                <w:rFonts w:ascii="Times New Roman" w:hAnsi="Times New Roman"/>
              </w:rPr>
              <w:tab/>
              <w:t>Здания и инженерные системы гостиниц</w:t>
            </w:r>
          </w:p>
          <w:p w:rsidR="003E4A74" w:rsidRPr="0058438B" w:rsidRDefault="003E4A74" w:rsidP="00D15F07">
            <w:pPr>
              <w:spacing w:after="0"/>
              <w:rPr>
                <w:rFonts w:ascii="Times New Roman" w:hAnsi="Times New Roman"/>
              </w:rPr>
            </w:pPr>
            <w:r w:rsidRPr="0058438B">
              <w:rPr>
                <w:rFonts w:ascii="Times New Roman" w:hAnsi="Times New Roman"/>
              </w:rPr>
              <w:t>ОП.06</w:t>
            </w:r>
            <w:r w:rsidRPr="0058438B">
              <w:rPr>
                <w:rFonts w:ascii="Times New Roman" w:hAnsi="Times New Roman"/>
              </w:rPr>
              <w:tab/>
              <w:t>Управленческая психология</w:t>
            </w:r>
          </w:p>
          <w:p w:rsidR="003E4A74" w:rsidRDefault="003E4A74" w:rsidP="00D15F07">
            <w:pPr>
              <w:spacing w:after="0"/>
              <w:rPr>
                <w:rFonts w:ascii="Times New Roman" w:hAnsi="Times New Roman"/>
              </w:rPr>
            </w:pPr>
            <w:r w:rsidRPr="0058438B">
              <w:rPr>
                <w:rFonts w:ascii="Times New Roman" w:hAnsi="Times New Roman"/>
              </w:rPr>
              <w:t>ОП.07</w:t>
            </w:r>
            <w:r w:rsidRPr="0058438B">
              <w:rPr>
                <w:rFonts w:ascii="Times New Roman" w:hAnsi="Times New Roman"/>
              </w:rPr>
              <w:tab/>
              <w:t>Деловой иностранный язык (второй)</w:t>
            </w:r>
          </w:p>
          <w:p w:rsidR="003E4A74" w:rsidRPr="0058438B" w:rsidRDefault="003E4A74" w:rsidP="00D15F07">
            <w:pPr>
              <w:spacing w:after="0"/>
              <w:rPr>
                <w:rFonts w:ascii="Times New Roman" w:hAnsi="Times New Roman"/>
              </w:rPr>
            </w:pPr>
            <w:r w:rsidRPr="0058438B">
              <w:rPr>
                <w:rFonts w:ascii="Times New Roman" w:hAnsi="Times New Roman"/>
              </w:rPr>
              <w:t>ОП.08</w:t>
            </w:r>
            <w:r w:rsidRPr="0058438B">
              <w:rPr>
                <w:rFonts w:ascii="Times New Roman" w:hAnsi="Times New Roman"/>
              </w:rPr>
              <w:tab/>
              <w:t>Безопасность жизнедеятельности</w:t>
            </w:r>
          </w:p>
          <w:p w:rsidR="003E4A74" w:rsidRPr="0058438B" w:rsidRDefault="003E4A74" w:rsidP="00D15F07">
            <w:pPr>
              <w:spacing w:after="0"/>
              <w:rPr>
                <w:rFonts w:ascii="Times New Roman" w:hAnsi="Times New Roman"/>
              </w:rPr>
            </w:pPr>
            <w:r w:rsidRPr="0058438B">
              <w:rPr>
                <w:rFonts w:ascii="Times New Roman" w:hAnsi="Times New Roman"/>
              </w:rPr>
              <w:t>ОП.09</w:t>
            </w:r>
            <w:r w:rsidRPr="0058438B">
              <w:rPr>
                <w:rFonts w:ascii="Times New Roman" w:hAnsi="Times New Roman"/>
              </w:rPr>
              <w:tab/>
              <w:t>Краеведение</w:t>
            </w:r>
          </w:p>
          <w:p w:rsidR="003E4A74" w:rsidRPr="0058438B" w:rsidRDefault="003E4A74" w:rsidP="00D15F07">
            <w:pPr>
              <w:spacing w:after="0"/>
              <w:rPr>
                <w:rFonts w:ascii="Times New Roman" w:hAnsi="Times New Roman"/>
              </w:rPr>
            </w:pPr>
            <w:r w:rsidRPr="0058438B">
              <w:rPr>
                <w:rFonts w:ascii="Times New Roman" w:hAnsi="Times New Roman"/>
              </w:rPr>
              <w:t>ОП.10</w:t>
            </w:r>
            <w:r w:rsidRPr="0058438B">
              <w:rPr>
                <w:rFonts w:ascii="Times New Roman" w:hAnsi="Times New Roman"/>
              </w:rPr>
              <w:tab/>
              <w:t>Практический курс иностранного языка</w:t>
            </w:r>
          </w:p>
          <w:p w:rsidR="003E4A74" w:rsidRPr="0058438B" w:rsidRDefault="003E4A74" w:rsidP="00D15F07">
            <w:pPr>
              <w:spacing w:after="0"/>
              <w:rPr>
                <w:rFonts w:ascii="Times New Roman" w:hAnsi="Times New Roman"/>
              </w:rPr>
            </w:pPr>
            <w:r w:rsidRPr="0058438B">
              <w:rPr>
                <w:rFonts w:ascii="Times New Roman" w:hAnsi="Times New Roman"/>
              </w:rPr>
              <w:t>ОП.11</w:t>
            </w:r>
            <w:r w:rsidRPr="0058438B">
              <w:rPr>
                <w:rFonts w:ascii="Times New Roman" w:hAnsi="Times New Roman"/>
              </w:rPr>
              <w:tab/>
              <w:t>Иностранный язык в сфере профессиональной коммуникации</w:t>
            </w:r>
          </w:p>
          <w:p w:rsidR="003E4A74" w:rsidRDefault="003E4A74" w:rsidP="00D15F07">
            <w:pPr>
              <w:spacing w:after="0"/>
              <w:rPr>
                <w:rFonts w:ascii="Times New Roman" w:hAnsi="Times New Roman"/>
              </w:rPr>
            </w:pPr>
            <w:r w:rsidRPr="0058438B">
              <w:rPr>
                <w:rFonts w:ascii="Times New Roman" w:hAnsi="Times New Roman"/>
              </w:rPr>
              <w:t>ОП.12</w:t>
            </w:r>
            <w:r w:rsidRPr="0058438B">
              <w:rPr>
                <w:rFonts w:ascii="Times New Roman" w:hAnsi="Times New Roman"/>
              </w:rPr>
              <w:tab/>
              <w:t>Деловая риторика</w:t>
            </w:r>
          </w:p>
          <w:p w:rsidR="003E4A74" w:rsidRPr="0058438B" w:rsidRDefault="003E4A74" w:rsidP="00D15F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ОП.1ё3 Безопасность жизнедеятельности</w:t>
            </w:r>
          </w:p>
          <w:p w:rsidR="00D15F07" w:rsidRPr="007D7F5C" w:rsidRDefault="00D15F07" w:rsidP="00D15F07">
            <w:pPr>
              <w:spacing w:after="0"/>
              <w:rPr>
                <w:rFonts w:ascii="Times New Roman" w:hAnsi="Times New Roman"/>
              </w:rPr>
            </w:pPr>
            <w:r w:rsidRPr="007D7F5C">
              <w:rPr>
                <w:rFonts w:ascii="Times New Roman" w:hAnsi="Times New Roman"/>
              </w:rPr>
              <w:t>ПМ.01 Бронирование гостиничных услуг</w:t>
            </w:r>
          </w:p>
          <w:p w:rsidR="00D15F07" w:rsidRPr="007D7F5C" w:rsidRDefault="00D15F07" w:rsidP="00D15F07">
            <w:pPr>
              <w:spacing w:after="0"/>
              <w:rPr>
                <w:rFonts w:ascii="Times New Roman" w:hAnsi="Times New Roman"/>
              </w:rPr>
            </w:pPr>
            <w:r w:rsidRPr="007D7F5C">
              <w:rPr>
                <w:rFonts w:ascii="Times New Roman" w:hAnsi="Times New Roman"/>
              </w:rPr>
              <w:t xml:space="preserve">ПМ.02 Прием, размещение и выписка </w:t>
            </w:r>
            <w:r w:rsidRPr="007D7F5C">
              <w:rPr>
                <w:rFonts w:ascii="Times New Roman" w:hAnsi="Times New Roman"/>
              </w:rPr>
              <w:lastRenderedPageBreak/>
              <w:t>гостей.</w:t>
            </w:r>
          </w:p>
          <w:p w:rsidR="00D15F07" w:rsidRPr="007D7F5C" w:rsidRDefault="00D15F07" w:rsidP="00D15F07">
            <w:pPr>
              <w:spacing w:after="0"/>
              <w:rPr>
                <w:rFonts w:ascii="Times New Roman" w:hAnsi="Times New Roman"/>
              </w:rPr>
            </w:pPr>
            <w:r w:rsidRPr="007D7F5C">
              <w:rPr>
                <w:rFonts w:ascii="Times New Roman" w:hAnsi="Times New Roman"/>
              </w:rPr>
              <w:t>ПМ.03 Организация обслуживания гостей в процессе проживания.</w:t>
            </w:r>
          </w:p>
          <w:p w:rsidR="00D15F07" w:rsidRPr="007D7F5C" w:rsidRDefault="00D15F07" w:rsidP="00D15F07">
            <w:pPr>
              <w:spacing w:after="0"/>
              <w:rPr>
                <w:rFonts w:ascii="Times New Roman" w:hAnsi="Times New Roman"/>
              </w:rPr>
            </w:pPr>
            <w:r w:rsidRPr="007D7F5C">
              <w:rPr>
                <w:rFonts w:ascii="Times New Roman" w:hAnsi="Times New Roman"/>
              </w:rPr>
              <w:t>ПМ.04. Продажи гостиничного продукта.</w:t>
            </w:r>
          </w:p>
          <w:p w:rsidR="00D15F07" w:rsidRPr="007D7F5C" w:rsidRDefault="00D15F07" w:rsidP="00D15F07">
            <w:pPr>
              <w:spacing w:after="0"/>
              <w:rPr>
                <w:rFonts w:ascii="Times New Roman" w:hAnsi="Times New Roman"/>
              </w:rPr>
            </w:pPr>
            <w:r w:rsidRPr="007D7F5C">
              <w:rPr>
                <w:rFonts w:ascii="Times New Roman" w:hAnsi="Times New Roman"/>
              </w:rPr>
              <w:t>ПМ.05. Управление персоналом.</w:t>
            </w:r>
          </w:p>
          <w:p w:rsidR="003E4A74" w:rsidRPr="008B7C35" w:rsidRDefault="00D15F07" w:rsidP="008B7C35">
            <w:pPr>
              <w:spacing w:after="0"/>
              <w:rPr>
                <w:rFonts w:ascii="Times New Roman" w:hAnsi="Times New Roman"/>
              </w:rPr>
            </w:pPr>
            <w:r w:rsidRPr="007D7F5C">
              <w:rPr>
                <w:rFonts w:ascii="Times New Roman" w:hAnsi="Times New Roman"/>
              </w:rPr>
              <w:t>ПМ.06. Выполнение работ по должности служащего 20063 Администратор гостиницы (дома отдыха) и профессии рабочего 11695 Горничная согласно Общероссийскому классификатору профессий рабочих, должностей служащих и тарифных разрядов (ОК 016-94)</w:t>
            </w:r>
          </w:p>
        </w:tc>
        <w:tc>
          <w:tcPr>
            <w:tcW w:w="3697" w:type="dxa"/>
          </w:tcPr>
          <w:p w:rsidR="003E4A74" w:rsidRDefault="00EC66B7" w:rsidP="00D57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F5C">
              <w:rPr>
                <w:rFonts w:ascii="Times New Roman" w:hAnsi="Times New Roman"/>
              </w:rPr>
              <w:lastRenderedPageBreak/>
              <w:t>1.Круглы</w:t>
            </w:r>
            <w:r>
              <w:rPr>
                <w:rFonts w:ascii="Times New Roman" w:hAnsi="Times New Roman"/>
              </w:rPr>
              <w:t xml:space="preserve">й стол с  представителями работодателя </w:t>
            </w:r>
            <w:r w:rsidRPr="007D7F5C">
              <w:rPr>
                <w:rFonts w:ascii="Times New Roman" w:hAnsi="Times New Roman"/>
              </w:rPr>
              <w:t xml:space="preserve"> </w:t>
            </w:r>
            <w:proofErr w:type="gramStart"/>
            <w:r w:rsidRPr="007D7F5C">
              <w:rPr>
                <w:rFonts w:ascii="Times New Roman" w:hAnsi="Times New Roman"/>
              </w:rPr>
              <w:t>г</w:t>
            </w:r>
            <w:proofErr w:type="gramEnd"/>
            <w:r w:rsidRPr="007D7F5C">
              <w:rPr>
                <w:rFonts w:ascii="Times New Roman" w:hAnsi="Times New Roman"/>
              </w:rPr>
              <w:t>. Нижневартовска</w:t>
            </w:r>
            <w:r>
              <w:rPr>
                <w:rFonts w:ascii="Times New Roman" w:hAnsi="Times New Roman"/>
              </w:rPr>
              <w:t xml:space="preserve"> по специальности «Гостиничный сервис»</w:t>
            </w:r>
            <w:r w:rsidRPr="007D7F5C">
              <w:rPr>
                <w:rFonts w:ascii="Times New Roman" w:hAnsi="Times New Roman"/>
              </w:rPr>
              <w:t>-   выпускниками колледжа</w:t>
            </w:r>
          </w:p>
        </w:tc>
        <w:tc>
          <w:tcPr>
            <w:tcW w:w="2682" w:type="dxa"/>
          </w:tcPr>
          <w:p w:rsidR="00EC66B7" w:rsidRPr="007D7F5C" w:rsidRDefault="00EC66B7" w:rsidP="00EC66B7">
            <w:pPr>
              <w:rPr>
                <w:rFonts w:ascii="Times New Roman" w:hAnsi="Times New Roman"/>
              </w:rPr>
            </w:pPr>
            <w:r w:rsidRPr="007D7F5C">
              <w:rPr>
                <w:rFonts w:ascii="Times New Roman" w:hAnsi="Times New Roman"/>
              </w:rPr>
              <w:t xml:space="preserve">Освоены </w:t>
            </w:r>
            <w:r>
              <w:rPr>
                <w:rFonts w:ascii="Times New Roman" w:hAnsi="Times New Roman"/>
              </w:rPr>
              <w:t xml:space="preserve"> ОК 1,2 </w:t>
            </w:r>
          </w:p>
          <w:p w:rsidR="003E4A74" w:rsidRDefault="003E4A74" w:rsidP="00D57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10DE" w:rsidTr="00F32D8B">
        <w:tc>
          <w:tcPr>
            <w:tcW w:w="3696" w:type="dxa"/>
          </w:tcPr>
          <w:p w:rsidR="008B7C35" w:rsidRDefault="008B7C35" w:rsidP="008B7C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8B7C35">
              <w:rPr>
                <w:rFonts w:ascii="Times New Roman" w:hAnsi="Times New Roman"/>
              </w:rPr>
              <w:lastRenderedPageBreak/>
              <w:t xml:space="preserve">ОК 3. Решать проблемы, оценивать риски и принимать решения в нестандартных ситуациях. </w:t>
            </w:r>
          </w:p>
          <w:p w:rsidR="007710DE" w:rsidRPr="007D7F5C" w:rsidRDefault="007710DE" w:rsidP="00771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3A16">
              <w:rPr>
                <w:rFonts w:ascii="Times New Roman" w:hAnsi="Times New Roman"/>
              </w:rPr>
              <w:t>ОК 10.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350" w:type="dxa"/>
          </w:tcPr>
          <w:p w:rsidR="007710DE" w:rsidRDefault="00025E9C" w:rsidP="007710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ОП.08. Безопасность жизнедеятельности.</w:t>
            </w:r>
          </w:p>
          <w:p w:rsidR="00025E9C" w:rsidRPr="007D7F5C" w:rsidRDefault="00025E9C" w:rsidP="007710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ОГСЭ.05 Физическая культура</w:t>
            </w:r>
          </w:p>
        </w:tc>
        <w:tc>
          <w:tcPr>
            <w:tcW w:w="3697" w:type="dxa"/>
          </w:tcPr>
          <w:p w:rsidR="007710DE" w:rsidRPr="00343145" w:rsidRDefault="002C5816" w:rsidP="007710D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1.</w:t>
            </w:r>
            <w:r w:rsidR="007710DE" w:rsidRPr="00343145">
              <w:rPr>
                <w:rFonts w:ascii="Times New Roman" w:hAnsi="Times New Roman"/>
                <w:b/>
              </w:rPr>
              <w:t>Месячник оборонно-массовой и спортивной работы</w:t>
            </w:r>
          </w:p>
          <w:p w:rsidR="007710DE" w:rsidRDefault="002C5816" w:rsidP="000A0C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Круглый стол  со специалистом военно-учетного стола  колледжа</w:t>
            </w:r>
          </w:p>
        </w:tc>
        <w:tc>
          <w:tcPr>
            <w:tcW w:w="2682" w:type="dxa"/>
          </w:tcPr>
          <w:p w:rsidR="007710DE" w:rsidRPr="007D7F5C" w:rsidRDefault="007710DE" w:rsidP="000A0C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Освоена ОК</w:t>
            </w:r>
            <w:r w:rsidR="008B7C35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.10</w:t>
            </w:r>
          </w:p>
        </w:tc>
      </w:tr>
      <w:tr w:rsidR="003E4A74" w:rsidTr="00F32D8B">
        <w:tc>
          <w:tcPr>
            <w:tcW w:w="3696" w:type="dxa"/>
          </w:tcPr>
          <w:p w:rsidR="007710DE" w:rsidRPr="007D7F5C" w:rsidRDefault="007710DE" w:rsidP="00771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F5C">
              <w:rPr>
                <w:rFonts w:ascii="Times New Roman" w:hAnsi="Times New Roman"/>
              </w:rPr>
              <w:t>ПК 1.1. Принимать заказ от потребителей и оформлять его.</w:t>
            </w:r>
          </w:p>
          <w:p w:rsidR="007710DE" w:rsidRPr="007D7F5C" w:rsidRDefault="007710DE" w:rsidP="00771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F5C">
              <w:rPr>
                <w:rFonts w:ascii="Times New Roman" w:hAnsi="Times New Roman"/>
              </w:rPr>
              <w:t>ПК 2.1. Принимать, регистрировать и размещать гостей.</w:t>
            </w:r>
          </w:p>
          <w:p w:rsidR="007710DE" w:rsidRPr="007D7F5C" w:rsidRDefault="007710DE" w:rsidP="00771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F5C">
              <w:rPr>
                <w:rFonts w:ascii="Times New Roman" w:hAnsi="Times New Roman"/>
              </w:rPr>
              <w:t>ПК 2.2. Предоставлять гостю информацию о гостиничных услугах.</w:t>
            </w:r>
          </w:p>
          <w:p w:rsidR="005479B6" w:rsidRPr="007D7F5C" w:rsidRDefault="005479B6" w:rsidP="00547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F5C">
              <w:rPr>
                <w:rFonts w:ascii="Times New Roman" w:hAnsi="Times New Roman"/>
              </w:rPr>
              <w:t xml:space="preserve">ПК 3.1. Организовывать и контролировать работу обслуживающего и технического персонала хозяйственной службы при предоставлении услуги размещения, дополнительных услуг, уборке номеров и служебных </w:t>
            </w:r>
            <w:r w:rsidRPr="007D7F5C">
              <w:rPr>
                <w:rFonts w:ascii="Times New Roman" w:hAnsi="Times New Roman"/>
              </w:rPr>
              <w:lastRenderedPageBreak/>
              <w:t>помещений.</w:t>
            </w:r>
          </w:p>
          <w:p w:rsidR="005479B6" w:rsidRPr="007D7F5C" w:rsidRDefault="005479B6" w:rsidP="00547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F5C">
              <w:rPr>
                <w:rFonts w:ascii="Times New Roman" w:hAnsi="Times New Roman"/>
              </w:rPr>
              <w:t>ПК 3.2. Организовывать и выполнять работу по предоставлению услуги питания в номерах (</w:t>
            </w:r>
            <w:proofErr w:type="spellStart"/>
            <w:r w:rsidRPr="007D7F5C">
              <w:rPr>
                <w:rFonts w:ascii="Times New Roman" w:hAnsi="Times New Roman"/>
              </w:rPr>
              <w:t>room-service</w:t>
            </w:r>
            <w:proofErr w:type="spellEnd"/>
            <w:r w:rsidRPr="007D7F5C">
              <w:rPr>
                <w:rFonts w:ascii="Times New Roman" w:hAnsi="Times New Roman"/>
              </w:rPr>
              <w:t>).</w:t>
            </w:r>
          </w:p>
          <w:p w:rsidR="005479B6" w:rsidRPr="007D7F5C" w:rsidRDefault="005479B6" w:rsidP="00547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F5C">
              <w:rPr>
                <w:rFonts w:ascii="Times New Roman" w:hAnsi="Times New Roman"/>
              </w:rPr>
              <w:t>ПК 3.3. Вести учет оборудования и инвентаря гостиницы.</w:t>
            </w:r>
          </w:p>
          <w:p w:rsidR="003E4A74" w:rsidRPr="005479B6" w:rsidRDefault="005479B6" w:rsidP="00547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F5C">
              <w:rPr>
                <w:rFonts w:ascii="Times New Roman" w:hAnsi="Times New Roman"/>
              </w:rPr>
              <w:t>ПК 3.4. Создавать условия для обеспечения сохранности вещей и ценностей проживающих.</w:t>
            </w:r>
          </w:p>
        </w:tc>
        <w:tc>
          <w:tcPr>
            <w:tcW w:w="4350" w:type="dxa"/>
          </w:tcPr>
          <w:p w:rsidR="007710DE" w:rsidRPr="007D7F5C" w:rsidRDefault="007710DE" w:rsidP="007710DE">
            <w:pPr>
              <w:spacing w:after="0"/>
              <w:rPr>
                <w:rFonts w:ascii="Times New Roman" w:hAnsi="Times New Roman"/>
              </w:rPr>
            </w:pPr>
            <w:r w:rsidRPr="007D7F5C">
              <w:rPr>
                <w:rFonts w:ascii="Times New Roman" w:hAnsi="Times New Roman"/>
              </w:rPr>
              <w:lastRenderedPageBreak/>
              <w:t>ПМ.01 Бронирование гостиничных услуг</w:t>
            </w:r>
          </w:p>
          <w:p w:rsidR="007710DE" w:rsidRPr="007D7F5C" w:rsidRDefault="007710DE" w:rsidP="007710DE">
            <w:pPr>
              <w:spacing w:after="0"/>
              <w:rPr>
                <w:rFonts w:ascii="Times New Roman" w:hAnsi="Times New Roman"/>
              </w:rPr>
            </w:pPr>
            <w:r w:rsidRPr="007D7F5C">
              <w:rPr>
                <w:rFonts w:ascii="Times New Roman" w:hAnsi="Times New Roman"/>
              </w:rPr>
              <w:t>ПМ.02 Прием, размещение и выписка гостей.</w:t>
            </w:r>
          </w:p>
          <w:p w:rsidR="007710DE" w:rsidRPr="007D7F5C" w:rsidRDefault="007710DE" w:rsidP="007710DE">
            <w:pPr>
              <w:spacing w:after="0"/>
              <w:rPr>
                <w:rFonts w:ascii="Times New Roman" w:hAnsi="Times New Roman"/>
              </w:rPr>
            </w:pPr>
            <w:r w:rsidRPr="007D7F5C">
              <w:rPr>
                <w:rFonts w:ascii="Times New Roman" w:hAnsi="Times New Roman"/>
              </w:rPr>
              <w:t>ПМ.03 Организация обслуживания гостей в процессе проживания.</w:t>
            </w:r>
          </w:p>
          <w:p w:rsidR="003E4A74" w:rsidRDefault="003E4A74" w:rsidP="00D57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A0CB1" w:rsidRPr="007D7F5C" w:rsidRDefault="000A0CB1" w:rsidP="000A0CB1">
            <w:pPr>
              <w:rPr>
                <w:rFonts w:ascii="Times New Roman" w:hAnsi="Times New Roman"/>
              </w:rPr>
            </w:pPr>
            <w:r w:rsidRPr="007D7F5C">
              <w:rPr>
                <w:rFonts w:ascii="Times New Roman" w:hAnsi="Times New Roman"/>
              </w:rPr>
              <w:t xml:space="preserve">Экскурсия в гостиницы </w:t>
            </w:r>
            <w:proofErr w:type="gramStart"/>
            <w:r w:rsidRPr="007D7F5C">
              <w:rPr>
                <w:rFonts w:ascii="Times New Roman" w:hAnsi="Times New Roman"/>
              </w:rPr>
              <w:t>г</w:t>
            </w:r>
            <w:proofErr w:type="gramEnd"/>
            <w:r w:rsidRPr="007D7F5C">
              <w:rPr>
                <w:rFonts w:ascii="Times New Roman" w:hAnsi="Times New Roman"/>
              </w:rPr>
              <w:t>. Нижневартовска</w:t>
            </w:r>
          </w:p>
          <w:p w:rsidR="000A0CB1" w:rsidRPr="007D7F5C" w:rsidRDefault="000A0CB1" w:rsidP="000A0CB1">
            <w:pPr>
              <w:rPr>
                <w:rFonts w:ascii="Times New Roman" w:hAnsi="Times New Roman"/>
              </w:rPr>
            </w:pPr>
          </w:p>
          <w:p w:rsidR="000A0CB1" w:rsidRPr="007D7F5C" w:rsidRDefault="000A0CB1" w:rsidP="000A0CB1">
            <w:pPr>
              <w:rPr>
                <w:rFonts w:ascii="Times New Roman" w:hAnsi="Times New Roman"/>
              </w:rPr>
            </w:pPr>
          </w:p>
          <w:p w:rsidR="003E4A74" w:rsidRDefault="003E4A74" w:rsidP="00D57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0A0CB1" w:rsidRPr="007D7F5C" w:rsidRDefault="000A0CB1" w:rsidP="000A0CB1">
            <w:pPr>
              <w:rPr>
                <w:rFonts w:ascii="Times New Roman" w:hAnsi="Times New Roman"/>
              </w:rPr>
            </w:pPr>
            <w:r w:rsidRPr="007D7F5C">
              <w:rPr>
                <w:rFonts w:ascii="Times New Roman" w:hAnsi="Times New Roman"/>
              </w:rPr>
              <w:t>Освоены  ПК 1.1</w:t>
            </w:r>
            <w:r w:rsidR="005479B6">
              <w:rPr>
                <w:rFonts w:ascii="Times New Roman" w:hAnsi="Times New Roman"/>
              </w:rPr>
              <w:t>, ,2.1-2.2</w:t>
            </w:r>
            <w:r>
              <w:rPr>
                <w:rFonts w:ascii="Times New Roman" w:hAnsi="Times New Roman"/>
              </w:rPr>
              <w:t xml:space="preserve"> </w:t>
            </w:r>
            <w:r w:rsidR="007710DE">
              <w:rPr>
                <w:rFonts w:ascii="Times New Roman" w:hAnsi="Times New Roman"/>
              </w:rPr>
              <w:t>, ПК 3.1-</w:t>
            </w:r>
            <w:r>
              <w:rPr>
                <w:rFonts w:ascii="Times New Roman" w:hAnsi="Times New Roman"/>
              </w:rPr>
              <w:t xml:space="preserve"> 3.4 </w:t>
            </w:r>
            <w:r w:rsidRPr="007D7F5C">
              <w:rPr>
                <w:rFonts w:ascii="Times New Roman" w:hAnsi="Times New Roman"/>
              </w:rPr>
              <w:t>Публичная защита экскурсии на учебном занятии.</w:t>
            </w:r>
          </w:p>
          <w:p w:rsidR="003E4A74" w:rsidRDefault="003E4A74" w:rsidP="00E91A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A74" w:rsidTr="00F32D8B">
        <w:tc>
          <w:tcPr>
            <w:tcW w:w="3696" w:type="dxa"/>
          </w:tcPr>
          <w:p w:rsidR="00E91A1B" w:rsidRPr="00E91A1B" w:rsidRDefault="00E91A1B" w:rsidP="00E91A1B">
            <w:pPr>
              <w:spacing w:after="0"/>
              <w:rPr>
                <w:rFonts w:ascii="Times New Roman" w:hAnsi="Times New Roman"/>
              </w:rPr>
            </w:pPr>
            <w:r w:rsidRPr="00E91A1B">
              <w:rPr>
                <w:rFonts w:ascii="Times New Roman" w:hAnsi="Times New Roman"/>
              </w:rPr>
              <w:lastRenderedPageBreak/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E91A1B" w:rsidRPr="00E91A1B" w:rsidRDefault="00E91A1B" w:rsidP="00E91A1B">
            <w:pPr>
              <w:spacing w:after="0"/>
              <w:rPr>
                <w:rFonts w:ascii="Times New Roman" w:hAnsi="Times New Roman"/>
              </w:rPr>
            </w:pPr>
            <w:r w:rsidRPr="00E91A1B">
              <w:rPr>
                <w:rFonts w:ascii="Times New Roman" w:hAnsi="Times New Roman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E91A1B" w:rsidRPr="00E91A1B" w:rsidRDefault="00E91A1B" w:rsidP="00E91A1B">
            <w:pPr>
              <w:spacing w:after="0"/>
              <w:rPr>
                <w:rFonts w:ascii="Times New Roman" w:hAnsi="Times New Roman"/>
              </w:rPr>
            </w:pPr>
            <w:r w:rsidRPr="00E91A1B">
              <w:rPr>
                <w:rFonts w:ascii="Times New Roman" w:hAnsi="Times New Roman"/>
              </w:rPr>
              <w:t>ПК 2.3. Принимать участие в заключени</w:t>
            </w:r>
            <w:proofErr w:type="gramStart"/>
            <w:r w:rsidRPr="00E91A1B">
              <w:rPr>
                <w:rFonts w:ascii="Times New Roman" w:hAnsi="Times New Roman"/>
              </w:rPr>
              <w:t>и</w:t>
            </w:r>
            <w:proofErr w:type="gramEnd"/>
            <w:r w:rsidRPr="00E91A1B">
              <w:rPr>
                <w:rFonts w:ascii="Times New Roman" w:hAnsi="Times New Roman"/>
              </w:rPr>
              <w:t xml:space="preserve"> договоров об оказании гостиничных услуг.</w:t>
            </w:r>
          </w:p>
          <w:p w:rsidR="00E91A1B" w:rsidRPr="00E91A1B" w:rsidRDefault="00E91A1B" w:rsidP="00E91A1B">
            <w:pPr>
              <w:spacing w:after="0"/>
              <w:rPr>
                <w:rFonts w:ascii="Times New Roman" w:hAnsi="Times New Roman"/>
              </w:rPr>
            </w:pPr>
            <w:r w:rsidRPr="00E91A1B">
              <w:rPr>
                <w:rFonts w:ascii="Times New Roman" w:hAnsi="Times New Roman"/>
              </w:rPr>
              <w:t>ПК 2.4. Обеспечивать выполнение договоров об оказании гостиничных услуг.</w:t>
            </w:r>
          </w:p>
          <w:p w:rsidR="00E91A1B" w:rsidRPr="00E91A1B" w:rsidRDefault="00E91A1B" w:rsidP="00E91A1B">
            <w:pPr>
              <w:spacing w:after="0"/>
              <w:rPr>
                <w:rFonts w:ascii="Times New Roman" w:hAnsi="Times New Roman"/>
              </w:rPr>
            </w:pPr>
            <w:r w:rsidRPr="00E91A1B">
              <w:rPr>
                <w:rFonts w:ascii="Times New Roman" w:hAnsi="Times New Roman"/>
              </w:rPr>
              <w:t>ПК 2.5. Производить расчеты с гостями, организовывать отъезд и проводы гостей.</w:t>
            </w:r>
          </w:p>
          <w:p w:rsidR="00AD0BAC" w:rsidRPr="00AD0BAC" w:rsidRDefault="00E91A1B" w:rsidP="00AD0BAC">
            <w:pPr>
              <w:spacing w:after="0"/>
              <w:rPr>
                <w:rFonts w:ascii="Times New Roman" w:hAnsi="Times New Roman"/>
              </w:rPr>
            </w:pPr>
            <w:r w:rsidRPr="00E91A1B">
              <w:rPr>
                <w:rFonts w:ascii="Times New Roman" w:hAnsi="Times New Roman"/>
              </w:rPr>
              <w:t>ПК 4.3. Оценивать конкурентоспособность оказываемых гостиничных услуг.</w:t>
            </w:r>
          </w:p>
        </w:tc>
        <w:tc>
          <w:tcPr>
            <w:tcW w:w="4350" w:type="dxa"/>
          </w:tcPr>
          <w:p w:rsidR="00AD0BAC" w:rsidRDefault="00AD0BAC" w:rsidP="00E91A1B">
            <w:pPr>
              <w:spacing w:after="0"/>
              <w:rPr>
                <w:rFonts w:ascii="Times New Roman" w:hAnsi="Times New Roman"/>
              </w:rPr>
            </w:pPr>
          </w:p>
          <w:p w:rsidR="00E91A1B" w:rsidRPr="007D7F5C" w:rsidRDefault="00E91A1B" w:rsidP="00E91A1B">
            <w:pPr>
              <w:spacing w:after="0"/>
              <w:rPr>
                <w:rFonts w:ascii="Times New Roman" w:hAnsi="Times New Roman"/>
              </w:rPr>
            </w:pPr>
            <w:r w:rsidRPr="007D7F5C">
              <w:rPr>
                <w:rFonts w:ascii="Times New Roman" w:hAnsi="Times New Roman"/>
              </w:rPr>
              <w:t>ПМ.02 Прием, размещение и выписка гостей.</w:t>
            </w:r>
          </w:p>
          <w:p w:rsidR="00AD0BAC" w:rsidRPr="007D7F5C" w:rsidRDefault="00AD0BAC" w:rsidP="00AD0BAC">
            <w:pPr>
              <w:spacing w:after="0"/>
              <w:rPr>
                <w:rFonts w:ascii="Times New Roman" w:hAnsi="Times New Roman"/>
              </w:rPr>
            </w:pPr>
            <w:r w:rsidRPr="007D7F5C">
              <w:rPr>
                <w:rFonts w:ascii="Times New Roman" w:hAnsi="Times New Roman"/>
              </w:rPr>
              <w:t>ПМ.04. Продажи гостиничного продукта.</w:t>
            </w:r>
          </w:p>
          <w:p w:rsidR="003E4A74" w:rsidRDefault="003E4A74" w:rsidP="00D57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AC5402" w:rsidRDefault="00AC5402" w:rsidP="00D57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F5C">
              <w:rPr>
                <w:rFonts w:ascii="Times New Roman" w:hAnsi="Times New Roman"/>
              </w:rPr>
              <w:t>Конкурс  « Лучший по профессии</w:t>
            </w:r>
            <w:proofErr w:type="gramStart"/>
            <w:r w:rsidRPr="007D7F5C">
              <w:rPr>
                <w:rFonts w:ascii="Times New Roman" w:hAnsi="Times New Roman"/>
              </w:rPr>
              <w:t>»(</w:t>
            </w:r>
            <w:proofErr w:type="gramEnd"/>
            <w:r w:rsidRPr="007D7F5C">
              <w:rPr>
                <w:rFonts w:ascii="Times New Roman" w:hAnsi="Times New Roman"/>
              </w:rPr>
              <w:t xml:space="preserve"> проводится  в рамках производственной практики)</w:t>
            </w:r>
          </w:p>
          <w:p w:rsidR="00AC5402" w:rsidRDefault="00AC5402" w:rsidP="00D57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1A1B" w:rsidRDefault="00E91A1B" w:rsidP="00AC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0C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Дополнительный курс</w:t>
            </w:r>
            <w:r w:rsidR="00AC5402" w:rsidRPr="007B0C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</w:t>
            </w:r>
            <w:r w:rsidR="00AC5402" w:rsidRPr="00AC540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C5402">
              <w:rPr>
                <w:rFonts w:ascii="Times New Roman" w:hAnsi="Times New Roman"/>
                <w:bCs/>
                <w:sz w:val="24"/>
                <w:szCs w:val="24"/>
              </w:rPr>
              <w:t>.«</w:t>
            </w:r>
            <w:r w:rsidRPr="00417D39">
              <w:rPr>
                <w:rFonts w:ascii="Times New Roman" w:hAnsi="Times New Roman"/>
                <w:bCs/>
                <w:sz w:val="24"/>
                <w:szCs w:val="24"/>
              </w:rPr>
              <w:t>Профессиональное мастерство»</w:t>
            </w:r>
          </w:p>
          <w:p w:rsidR="00AC5402" w:rsidRDefault="00AC5402" w:rsidP="00AC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C5402" w:rsidRPr="00417D39" w:rsidRDefault="00AC5402" w:rsidP="00AC540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D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417D39">
              <w:rPr>
                <w:rFonts w:ascii="Times New Roman" w:hAnsi="Times New Roman"/>
                <w:bCs/>
                <w:sz w:val="24"/>
                <w:szCs w:val="24"/>
              </w:rPr>
              <w:t>«Стратегии профессионала»</w:t>
            </w:r>
          </w:p>
          <w:p w:rsidR="00AC5402" w:rsidRDefault="00AC5402" w:rsidP="00D57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E91A1B" w:rsidRPr="007D7F5C" w:rsidRDefault="00E91A1B" w:rsidP="00E91A1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1.Освоены компетенции в ОК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,2  ПК1.1-6.4</w:t>
            </w:r>
          </w:p>
          <w:p w:rsidR="00E91A1B" w:rsidRPr="007D7F5C" w:rsidRDefault="00E91A1B" w:rsidP="00E91A1B">
            <w:pPr>
              <w:spacing w:after="0"/>
              <w:rPr>
                <w:rFonts w:ascii="Times New Roman" w:hAnsi="Times New Roman"/>
              </w:rPr>
            </w:pPr>
            <w:r w:rsidRPr="007D7F5C">
              <w:rPr>
                <w:rFonts w:ascii="Times New Roman" w:hAnsi="Times New Roman"/>
              </w:rPr>
              <w:t xml:space="preserve">2. Положительная характеристика от работодателя по результатам прохождения производственной практики          </w:t>
            </w:r>
            <w:proofErr w:type="gramStart"/>
            <w:r w:rsidRPr="007D7F5C">
              <w:rPr>
                <w:rFonts w:ascii="Times New Roman" w:hAnsi="Times New Roman"/>
              </w:rPr>
              <w:t xml:space="preserve">( </w:t>
            </w:r>
            <w:proofErr w:type="gramEnd"/>
            <w:r w:rsidRPr="007D7F5C">
              <w:rPr>
                <w:rFonts w:ascii="Times New Roman" w:hAnsi="Times New Roman"/>
              </w:rPr>
              <w:t>ПП).</w:t>
            </w:r>
          </w:p>
          <w:p w:rsidR="00E91A1B" w:rsidRDefault="00E91A1B" w:rsidP="00E91A1B">
            <w:pPr>
              <w:spacing w:after="0"/>
              <w:rPr>
                <w:rFonts w:ascii="Times New Roman" w:hAnsi="Times New Roman"/>
              </w:rPr>
            </w:pPr>
            <w:r w:rsidRPr="007D7F5C">
              <w:rPr>
                <w:rFonts w:ascii="Times New Roman" w:hAnsi="Times New Roman"/>
              </w:rPr>
              <w:t>3. Сдан экзамен квалификационный на «отлично»</w:t>
            </w:r>
          </w:p>
          <w:p w:rsidR="00E91A1B" w:rsidRPr="007D7F5C" w:rsidRDefault="00E91A1B" w:rsidP="00E91A1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Оценки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практик не ниже «отлично».</w:t>
            </w:r>
          </w:p>
          <w:p w:rsidR="003E4A74" w:rsidRDefault="003E4A74" w:rsidP="00D57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A74" w:rsidTr="00F32D8B">
        <w:tc>
          <w:tcPr>
            <w:tcW w:w="3696" w:type="dxa"/>
          </w:tcPr>
          <w:p w:rsidR="008D5848" w:rsidRPr="00343145" w:rsidRDefault="008D5848" w:rsidP="00343145">
            <w:pPr>
              <w:spacing w:after="0"/>
              <w:rPr>
                <w:rFonts w:ascii="Times New Roman" w:hAnsi="Times New Roman"/>
              </w:rPr>
            </w:pPr>
            <w:r w:rsidRPr="00343145">
              <w:rPr>
                <w:rFonts w:ascii="Times New Roman" w:hAnsi="Times New Roman"/>
              </w:rPr>
              <w:t>ПК 1.1. Принимать заказ от потребителей и оформлять его.</w:t>
            </w:r>
          </w:p>
          <w:p w:rsidR="008D5848" w:rsidRPr="00343145" w:rsidRDefault="008D5848" w:rsidP="00343145">
            <w:pPr>
              <w:spacing w:after="0"/>
              <w:rPr>
                <w:rFonts w:ascii="Times New Roman" w:hAnsi="Times New Roman"/>
              </w:rPr>
            </w:pPr>
            <w:r w:rsidRPr="00343145">
              <w:rPr>
                <w:rFonts w:ascii="Times New Roman" w:hAnsi="Times New Roman"/>
              </w:rPr>
              <w:lastRenderedPageBreak/>
              <w:t>ПК 1.2. Бронировать и вести документацию.</w:t>
            </w:r>
          </w:p>
          <w:p w:rsidR="008D5848" w:rsidRPr="00343145" w:rsidRDefault="008D5848" w:rsidP="00343145">
            <w:pPr>
              <w:spacing w:after="0"/>
              <w:rPr>
                <w:rFonts w:ascii="Times New Roman" w:hAnsi="Times New Roman"/>
              </w:rPr>
            </w:pPr>
            <w:r w:rsidRPr="00343145">
              <w:rPr>
                <w:rFonts w:ascii="Times New Roman" w:hAnsi="Times New Roman"/>
              </w:rPr>
              <w:t>ПК 1.3. Информировать потребителя о бронировании.</w:t>
            </w:r>
          </w:p>
          <w:p w:rsidR="003E4A74" w:rsidRPr="00343145" w:rsidRDefault="003E4A74" w:rsidP="0034314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50" w:type="dxa"/>
          </w:tcPr>
          <w:p w:rsidR="00AD0BAC" w:rsidRPr="007D7F5C" w:rsidRDefault="00AD0BAC" w:rsidP="00AD0BAC">
            <w:pPr>
              <w:spacing w:after="0"/>
              <w:rPr>
                <w:rFonts w:ascii="Times New Roman" w:hAnsi="Times New Roman"/>
              </w:rPr>
            </w:pPr>
            <w:r w:rsidRPr="007D7F5C">
              <w:rPr>
                <w:rFonts w:ascii="Times New Roman" w:hAnsi="Times New Roman"/>
              </w:rPr>
              <w:lastRenderedPageBreak/>
              <w:t>ПМ.01 Бронирование гостиничных услуг</w:t>
            </w:r>
          </w:p>
          <w:p w:rsidR="003E4A74" w:rsidRDefault="003E4A74" w:rsidP="00D57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3E4A74" w:rsidRPr="00343145" w:rsidRDefault="00AD0BAC" w:rsidP="00343145">
            <w:pPr>
              <w:rPr>
                <w:rFonts w:ascii="Times New Roman" w:hAnsi="Times New Roman"/>
              </w:rPr>
            </w:pPr>
            <w:proofErr w:type="spellStart"/>
            <w:r w:rsidRPr="006537E3">
              <w:rPr>
                <w:rFonts w:ascii="Times New Roman" w:hAnsi="Times New Roman"/>
                <w:u w:val="single"/>
              </w:rPr>
              <w:t>ОН-лайн</w:t>
            </w:r>
            <w:proofErr w:type="spellEnd"/>
            <w:r>
              <w:rPr>
                <w:rFonts w:ascii="Times New Roman" w:hAnsi="Times New Roman"/>
              </w:rPr>
              <w:t xml:space="preserve">  конференция с  представителями отдела </w:t>
            </w:r>
            <w:r>
              <w:rPr>
                <w:rFonts w:ascii="Times New Roman" w:hAnsi="Times New Roman"/>
              </w:rPr>
              <w:lastRenderedPageBreak/>
              <w:t xml:space="preserve">бронирования </w:t>
            </w:r>
            <w:r w:rsidRPr="007D7F5C">
              <w:rPr>
                <w:rFonts w:ascii="Times New Roman" w:hAnsi="Times New Roman"/>
              </w:rPr>
              <w:t xml:space="preserve"> гостиниц</w:t>
            </w:r>
            <w:r>
              <w:rPr>
                <w:rFonts w:ascii="Times New Roman" w:hAnsi="Times New Roman"/>
              </w:rPr>
              <w:t xml:space="preserve"> </w:t>
            </w:r>
            <w:r w:rsidRPr="007D7F5C">
              <w:rPr>
                <w:rFonts w:ascii="Times New Roman" w:hAnsi="Times New Roman"/>
              </w:rPr>
              <w:t xml:space="preserve"> </w:t>
            </w:r>
            <w:proofErr w:type="gramStart"/>
            <w:r w:rsidRPr="007D7F5C">
              <w:rPr>
                <w:rFonts w:ascii="Times New Roman" w:hAnsi="Times New Roman"/>
              </w:rPr>
              <w:t>г</w:t>
            </w:r>
            <w:proofErr w:type="gramEnd"/>
            <w:r w:rsidRPr="007D7F5C">
              <w:rPr>
                <w:rFonts w:ascii="Times New Roman" w:hAnsi="Times New Roman"/>
              </w:rPr>
              <w:t>. Нижневар</w:t>
            </w:r>
            <w:r>
              <w:rPr>
                <w:rFonts w:ascii="Times New Roman" w:hAnsi="Times New Roman"/>
              </w:rPr>
              <w:t>товска</w:t>
            </w:r>
          </w:p>
        </w:tc>
        <w:tc>
          <w:tcPr>
            <w:tcW w:w="2682" w:type="dxa"/>
          </w:tcPr>
          <w:p w:rsidR="003E4A74" w:rsidRPr="008D5848" w:rsidRDefault="008D5848" w:rsidP="00D57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5848">
              <w:rPr>
                <w:rFonts w:ascii="Times New Roman" w:hAnsi="Times New Roman"/>
              </w:rPr>
              <w:lastRenderedPageBreak/>
              <w:t>Освоены компетенции  ПК.1.1-1.3</w:t>
            </w:r>
          </w:p>
        </w:tc>
      </w:tr>
      <w:tr w:rsidR="003E4A74" w:rsidTr="00F32D8B">
        <w:tc>
          <w:tcPr>
            <w:tcW w:w="3696" w:type="dxa"/>
          </w:tcPr>
          <w:p w:rsidR="00AC5402" w:rsidRPr="007D7F5C" w:rsidRDefault="0094257D" w:rsidP="00AC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ПК 3.5</w:t>
            </w:r>
            <w:r w:rsidR="00AC5402" w:rsidRPr="007D7F5C">
              <w:rPr>
                <w:rFonts w:ascii="Times New Roman" w:hAnsi="Times New Roman"/>
              </w:rPr>
              <w:t>. Решать проблемы клиента быстро и безотлагательно</w:t>
            </w:r>
          </w:p>
          <w:p w:rsidR="00AC5402" w:rsidRDefault="0094257D" w:rsidP="00AC5402">
            <w:r>
              <w:rPr>
                <w:rFonts w:ascii="Times New Roman" w:hAnsi="Times New Roman"/>
              </w:rPr>
              <w:t>ПК 3.6</w:t>
            </w:r>
            <w:r w:rsidR="00AC5402" w:rsidRPr="007D7F5C">
              <w:rPr>
                <w:rFonts w:ascii="Times New Roman" w:hAnsi="Times New Roman"/>
              </w:rPr>
              <w:t>.Уметь преодолевать</w:t>
            </w:r>
            <w:r w:rsidR="00AC5402">
              <w:rPr>
                <w:rFonts w:ascii="Times New Roman" w:hAnsi="Times New Roman"/>
              </w:rPr>
              <w:t xml:space="preserve"> </w:t>
            </w:r>
            <w:r w:rsidR="00AC5402" w:rsidRPr="007D7F5C">
              <w:rPr>
                <w:rFonts w:ascii="Times New Roman" w:hAnsi="Times New Roman"/>
              </w:rPr>
              <w:t>кризисные ситуации и находи</w:t>
            </w:r>
            <w:r w:rsidR="00C71DBD">
              <w:rPr>
                <w:rFonts w:ascii="Times New Roman" w:hAnsi="Times New Roman"/>
              </w:rPr>
              <w:t>ть правильный выход из создавше</w:t>
            </w:r>
            <w:r w:rsidR="00AC5402" w:rsidRPr="007D7F5C">
              <w:rPr>
                <w:rFonts w:ascii="Times New Roman" w:hAnsi="Times New Roman"/>
              </w:rPr>
              <w:t>гося положения</w:t>
            </w:r>
          </w:p>
          <w:p w:rsidR="003E4A74" w:rsidRDefault="003E4A74" w:rsidP="00D57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F32D8B" w:rsidRPr="00F32D8B" w:rsidRDefault="00F32D8B" w:rsidP="00F32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ОП.01</w:t>
            </w:r>
            <w:r>
              <w:rPr>
                <w:rFonts w:ascii="Times New Roman" w:hAnsi="Times New Roman"/>
              </w:rPr>
              <w:tab/>
            </w:r>
            <w:r w:rsidRPr="00F32D8B">
              <w:rPr>
                <w:rFonts w:ascii="Times New Roman" w:hAnsi="Times New Roman"/>
              </w:rPr>
              <w:t>Менеджмент</w:t>
            </w:r>
          </w:p>
          <w:p w:rsidR="00F32D8B" w:rsidRPr="00F32D8B" w:rsidRDefault="00F32D8B" w:rsidP="00F32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ОП.02</w:t>
            </w:r>
            <w:r>
              <w:rPr>
                <w:rFonts w:ascii="Times New Roman" w:hAnsi="Times New Roman"/>
              </w:rPr>
              <w:tab/>
            </w:r>
            <w:r w:rsidRPr="00F32D8B">
              <w:rPr>
                <w:rFonts w:ascii="Times New Roman" w:hAnsi="Times New Roman"/>
              </w:rPr>
              <w:t>Правовое и документационное обеспечение профессиональной деятельности</w:t>
            </w:r>
          </w:p>
          <w:p w:rsidR="00F32D8B" w:rsidRPr="00F32D8B" w:rsidRDefault="00F32D8B" w:rsidP="00F32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ОП.06</w:t>
            </w:r>
            <w:r>
              <w:rPr>
                <w:rFonts w:ascii="Times New Roman" w:hAnsi="Times New Roman"/>
              </w:rPr>
              <w:tab/>
            </w:r>
            <w:r w:rsidRPr="00F32D8B">
              <w:rPr>
                <w:rFonts w:ascii="Times New Roman" w:hAnsi="Times New Roman"/>
              </w:rPr>
              <w:t>Управленческая психология</w:t>
            </w:r>
          </w:p>
          <w:p w:rsidR="00F32D8B" w:rsidRPr="00F32D8B" w:rsidRDefault="00F32D8B" w:rsidP="00F32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МДК.01.01</w:t>
            </w:r>
            <w:r>
              <w:rPr>
                <w:rFonts w:ascii="Times New Roman" w:hAnsi="Times New Roman"/>
              </w:rPr>
              <w:tab/>
            </w:r>
            <w:r w:rsidRPr="00F32D8B">
              <w:rPr>
                <w:rFonts w:ascii="Times New Roman" w:hAnsi="Times New Roman"/>
              </w:rPr>
              <w:t>Организация деятельности служб бронирования гостиничных услуг</w:t>
            </w:r>
          </w:p>
          <w:p w:rsidR="00F32D8B" w:rsidRPr="00F32D8B" w:rsidRDefault="00F32D8B" w:rsidP="00F32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МДК.03.01</w:t>
            </w:r>
            <w:r>
              <w:rPr>
                <w:rFonts w:ascii="Times New Roman" w:hAnsi="Times New Roman"/>
              </w:rPr>
              <w:tab/>
            </w:r>
            <w:r w:rsidRPr="00F32D8B">
              <w:rPr>
                <w:rFonts w:ascii="Times New Roman" w:hAnsi="Times New Roman"/>
              </w:rPr>
              <w:t>Организация обслуживания гостей в процессе проживания</w:t>
            </w:r>
          </w:p>
          <w:p w:rsidR="00F32D8B" w:rsidRPr="00F32D8B" w:rsidRDefault="00F32D8B" w:rsidP="00F32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2D8B">
              <w:rPr>
                <w:rFonts w:ascii="Times New Roman" w:hAnsi="Times New Roman"/>
              </w:rPr>
              <w:t xml:space="preserve">  МДК.03.0</w:t>
            </w:r>
            <w:r>
              <w:rPr>
                <w:rFonts w:ascii="Times New Roman" w:hAnsi="Times New Roman"/>
              </w:rPr>
              <w:t>2</w:t>
            </w:r>
            <w:r w:rsidRPr="00F32D8B">
              <w:rPr>
                <w:rFonts w:ascii="Times New Roman" w:hAnsi="Times New Roman"/>
              </w:rPr>
              <w:tab/>
              <w:t>Минимизация конфликтов с клиентами</w:t>
            </w:r>
          </w:p>
          <w:p w:rsidR="00F32D8B" w:rsidRPr="00F32D8B" w:rsidRDefault="00F32D8B" w:rsidP="00F32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МДК.03.03</w:t>
            </w:r>
            <w:r w:rsidRPr="00F32D8B">
              <w:rPr>
                <w:rFonts w:ascii="Times New Roman" w:hAnsi="Times New Roman"/>
              </w:rPr>
              <w:t>Ведение телефонных переговоров</w:t>
            </w:r>
          </w:p>
          <w:p w:rsidR="00F32D8B" w:rsidRPr="00F32D8B" w:rsidRDefault="00F32D8B" w:rsidP="00F32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МДК.03.04</w:t>
            </w:r>
            <w:r w:rsidRPr="00F32D8B">
              <w:rPr>
                <w:rFonts w:ascii="Times New Roman" w:hAnsi="Times New Roman"/>
              </w:rPr>
              <w:t>Соблюдение норм профессиональной этики и корпоративной культуры</w:t>
            </w:r>
          </w:p>
          <w:p w:rsidR="00F32D8B" w:rsidRPr="00F32D8B" w:rsidRDefault="00F32D8B" w:rsidP="00F32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МДК.03.05</w:t>
            </w:r>
            <w:r w:rsidRPr="00F32D8B">
              <w:rPr>
                <w:rFonts w:ascii="Times New Roman" w:hAnsi="Times New Roman"/>
              </w:rPr>
              <w:tab/>
              <w:t>Анимационная деятельность в гостиничном сервисе</w:t>
            </w:r>
          </w:p>
          <w:p w:rsidR="00F32D8B" w:rsidRPr="00F32D8B" w:rsidRDefault="00F32D8B" w:rsidP="00F32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МДК.04.01</w:t>
            </w:r>
            <w:r>
              <w:rPr>
                <w:rFonts w:ascii="Times New Roman" w:hAnsi="Times New Roman"/>
              </w:rPr>
              <w:tab/>
            </w:r>
            <w:r w:rsidRPr="00F32D8B">
              <w:rPr>
                <w:rFonts w:ascii="Times New Roman" w:hAnsi="Times New Roman"/>
              </w:rPr>
              <w:t>Организация продаж гостиничного продукта</w:t>
            </w:r>
          </w:p>
          <w:p w:rsidR="00F32D8B" w:rsidRPr="00F32D8B" w:rsidRDefault="00F32D8B" w:rsidP="00F32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МДК.04.02</w:t>
            </w:r>
            <w:r>
              <w:rPr>
                <w:rFonts w:ascii="Times New Roman" w:hAnsi="Times New Roman"/>
              </w:rPr>
              <w:tab/>
            </w:r>
            <w:r w:rsidRPr="00F32D8B">
              <w:rPr>
                <w:rFonts w:ascii="Times New Roman" w:hAnsi="Times New Roman"/>
              </w:rPr>
              <w:t>Исследование рынка гостиничных услуг</w:t>
            </w:r>
          </w:p>
          <w:p w:rsidR="00F32D8B" w:rsidRPr="00F32D8B" w:rsidRDefault="00F32D8B" w:rsidP="00F32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МДК.04.03</w:t>
            </w:r>
            <w:r>
              <w:rPr>
                <w:rFonts w:ascii="Times New Roman" w:hAnsi="Times New Roman"/>
              </w:rPr>
              <w:tab/>
            </w:r>
            <w:r w:rsidRPr="00F32D8B">
              <w:rPr>
                <w:rFonts w:ascii="Times New Roman" w:hAnsi="Times New Roman"/>
              </w:rPr>
              <w:t>Формирование спроса и стимулирование сбыта гостиничного продукта</w:t>
            </w:r>
          </w:p>
          <w:p w:rsidR="00F32D8B" w:rsidRPr="00F32D8B" w:rsidRDefault="00F32D8B" w:rsidP="00F32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МДК.04.04</w:t>
            </w:r>
            <w:r>
              <w:rPr>
                <w:rFonts w:ascii="Times New Roman" w:hAnsi="Times New Roman"/>
              </w:rPr>
              <w:tab/>
            </w:r>
            <w:r w:rsidRPr="00F32D8B">
              <w:rPr>
                <w:rFonts w:ascii="Times New Roman" w:hAnsi="Times New Roman"/>
              </w:rPr>
              <w:t>Бизнес-планирование</w:t>
            </w:r>
          </w:p>
          <w:p w:rsidR="00F32D8B" w:rsidRPr="00F32D8B" w:rsidRDefault="00F32D8B" w:rsidP="00F32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МДК.04.05</w:t>
            </w:r>
            <w:r>
              <w:rPr>
                <w:rFonts w:ascii="Times New Roman" w:hAnsi="Times New Roman"/>
              </w:rPr>
              <w:tab/>
            </w:r>
            <w:r w:rsidRPr="00F32D8B">
              <w:rPr>
                <w:rFonts w:ascii="Times New Roman" w:hAnsi="Times New Roman"/>
              </w:rPr>
              <w:t>Формирование ценовой политики гостиницы</w:t>
            </w:r>
          </w:p>
          <w:p w:rsidR="00F32D8B" w:rsidRPr="00F32D8B" w:rsidRDefault="00F32D8B" w:rsidP="00F32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2D8B">
              <w:rPr>
                <w:rFonts w:ascii="Times New Roman" w:hAnsi="Times New Roman"/>
              </w:rPr>
              <w:t xml:space="preserve">  </w:t>
            </w:r>
          </w:p>
          <w:p w:rsidR="00F32D8B" w:rsidRPr="00F32D8B" w:rsidRDefault="00F32D8B" w:rsidP="00F32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МДК.05.01</w:t>
            </w:r>
            <w:r>
              <w:rPr>
                <w:rFonts w:ascii="Times New Roman" w:hAnsi="Times New Roman"/>
              </w:rPr>
              <w:tab/>
            </w:r>
            <w:r w:rsidRPr="00F32D8B">
              <w:rPr>
                <w:rFonts w:ascii="Times New Roman" w:hAnsi="Times New Roman"/>
              </w:rPr>
              <w:t>Управление персоналом</w:t>
            </w:r>
          </w:p>
          <w:p w:rsidR="00F32D8B" w:rsidRPr="00F32D8B" w:rsidRDefault="00F32D8B" w:rsidP="00F32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МДК.05.02</w:t>
            </w:r>
            <w:r w:rsidRPr="00F32D8B">
              <w:rPr>
                <w:rFonts w:ascii="Times New Roman" w:hAnsi="Times New Roman"/>
              </w:rPr>
              <w:tab/>
              <w:t xml:space="preserve">Моделирование </w:t>
            </w:r>
            <w:r w:rsidRPr="00F32D8B">
              <w:rPr>
                <w:rFonts w:ascii="Times New Roman" w:hAnsi="Times New Roman"/>
              </w:rPr>
              <w:lastRenderedPageBreak/>
              <w:t>эффективного взаимодействия со службами отеля</w:t>
            </w:r>
          </w:p>
          <w:p w:rsidR="003E4A74" w:rsidRDefault="00DD072C" w:rsidP="00F32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32D8B">
              <w:rPr>
                <w:rFonts w:ascii="Times New Roman" w:hAnsi="Times New Roman"/>
              </w:rPr>
              <w:t>МДК.05.03</w:t>
            </w:r>
            <w:r w:rsidR="00F32D8B">
              <w:rPr>
                <w:rFonts w:ascii="Times New Roman" w:hAnsi="Times New Roman"/>
              </w:rPr>
              <w:tab/>
            </w:r>
            <w:r w:rsidR="00F32D8B" w:rsidRPr="00F32D8B">
              <w:rPr>
                <w:rFonts w:ascii="Times New Roman" w:hAnsi="Times New Roman"/>
              </w:rPr>
              <w:t>Подготовка и проведение мероприятий, корпоративных встреч в отеле</w:t>
            </w:r>
          </w:p>
        </w:tc>
        <w:tc>
          <w:tcPr>
            <w:tcW w:w="3697" w:type="dxa"/>
          </w:tcPr>
          <w:p w:rsidR="00512F4B" w:rsidRPr="007B0C8B" w:rsidRDefault="00512F4B" w:rsidP="00512F4B">
            <w:pPr>
              <w:rPr>
                <w:rFonts w:ascii="Times New Roman" w:hAnsi="Times New Roman"/>
                <w:b/>
                <w:u w:val="single"/>
              </w:rPr>
            </w:pPr>
            <w:r w:rsidRPr="007B0C8B">
              <w:rPr>
                <w:rFonts w:ascii="Times New Roman" w:hAnsi="Times New Roman"/>
                <w:b/>
                <w:u w:val="single"/>
              </w:rPr>
              <w:lastRenderedPageBreak/>
              <w:t xml:space="preserve">Тренинги: </w:t>
            </w:r>
          </w:p>
          <w:p w:rsidR="00512F4B" w:rsidRDefault="00512F4B" w:rsidP="00512F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 </w:t>
            </w:r>
            <w:r w:rsidRPr="00417D39">
              <w:rPr>
                <w:rFonts w:ascii="Times New Roman" w:hAnsi="Times New Roman"/>
                <w:bCs/>
                <w:sz w:val="24"/>
                <w:szCs w:val="24"/>
              </w:rPr>
              <w:t>Разрешения конфликтов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417D39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512F4B" w:rsidRPr="00524911" w:rsidRDefault="00512F4B" w:rsidP="00512F4B">
            <w:pPr>
              <w:rPr>
                <w:rFonts w:ascii="Times New Roman" w:hAnsi="Times New Roman"/>
                <w:b/>
              </w:rPr>
            </w:pPr>
            <w:r w:rsidRPr="00524911">
              <w:rPr>
                <w:rFonts w:ascii="Times New Roman" w:hAnsi="Times New Roman"/>
                <w:b/>
              </w:rPr>
              <w:t>Дополнительный курс:</w:t>
            </w:r>
          </w:p>
          <w:p w:rsidR="00512F4B" w:rsidRDefault="00512F4B" w:rsidP="00512F4B">
            <w:pPr>
              <w:rPr>
                <w:rFonts w:ascii="Times New Roman" w:hAnsi="Times New Roman"/>
              </w:rPr>
            </w:pPr>
            <w:r w:rsidRPr="00417D3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417D39">
              <w:rPr>
                <w:rFonts w:ascii="Times New Roman" w:hAnsi="Times New Roman"/>
                <w:bCs/>
                <w:sz w:val="24"/>
                <w:szCs w:val="24"/>
              </w:rPr>
              <w:t>Конфликтология</w:t>
            </w:r>
            <w:proofErr w:type="spellEnd"/>
            <w:r w:rsidRPr="00417D39">
              <w:rPr>
                <w:rFonts w:ascii="Times New Roman" w:hAnsi="Times New Roman"/>
                <w:bCs/>
                <w:sz w:val="24"/>
                <w:szCs w:val="24"/>
              </w:rPr>
              <w:t>»,</w:t>
            </w:r>
          </w:p>
          <w:p w:rsidR="003E4A74" w:rsidRDefault="003E4A74" w:rsidP="00AC54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512F4B" w:rsidRDefault="00AC5402" w:rsidP="00512F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Освоены компетенции ПК 6.2,6.5</w:t>
            </w:r>
          </w:p>
          <w:p w:rsidR="00512F4B" w:rsidRDefault="00512F4B" w:rsidP="00512F4B">
            <w:pPr>
              <w:rPr>
                <w:rFonts w:ascii="Times New Roman" w:hAnsi="Times New Roman"/>
              </w:rPr>
            </w:pPr>
          </w:p>
          <w:p w:rsidR="003E4A74" w:rsidRDefault="003E4A74" w:rsidP="00AC54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A74" w:rsidTr="00F32D8B">
        <w:tc>
          <w:tcPr>
            <w:tcW w:w="3696" w:type="dxa"/>
          </w:tcPr>
          <w:p w:rsidR="007B0C8B" w:rsidRDefault="007B0C8B" w:rsidP="007B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3A16">
              <w:rPr>
                <w:rFonts w:ascii="Times New Roman" w:hAnsi="Times New Roman"/>
              </w:rPr>
              <w:lastRenderedPageBreak/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7B0C8B" w:rsidRDefault="007B0C8B" w:rsidP="007B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3A16">
              <w:rPr>
                <w:rFonts w:ascii="Times New Roman" w:hAnsi="Times New Roman"/>
              </w:rPr>
              <w:t>ОК 3. Решать проблемы, оценивать риски и принимать решения в нестандартных ситуациях.</w:t>
            </w:r>
          </w:p>
          <w:p w:rsidR="007B0C8B" w:rsidRPr="00A63A16" w:rsidRDefault="007B0C8B" w:rsidP="007B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3A16">
              <w:rPr>
                <w:rFonts w:ascii="Times New Roman" w:hAnsi="Times New Roman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7B0C8B" w:rsidRDefault="007B0C8B" w:rsidP="007B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E4A74" w:rsidRPr="00E97EA5" w:rsidRDefault="007B0C8B" w:rsidP="00D57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3A16">
              <w:rPr>
                <w:rFonts w:ascii="Times New Roman" w:hAnsi="Times New Roman"/>
              </w:rPr>
              <w:t>ОК 9. Быть готовым к смене технологий в профессиональной деятельности.</w:t>
            </w:r>
          </w:p>
        </w:tc>
        <w:tc>
          <w:tcPr>
            <w:tcW w:w="4350" w:type="dxa"/>
          </w:tcPr>
          <w:p w:rsidR="00740E71" w:rsidRPr="007D7F5C" w:rsidRDefault="00740E71" w:rsidP="00740E71">
            <w:pPr>
              <w:spacing w:after="0"/>
              <w:rPr>
                <w:rFonts w:ascii="Times New Roman" w:hAnsi="Times New Roman"/>
              </w:rPr>
            </w:pPr>
            <w:r w:rsidRPr="007D7F5C">
              <w:rPr>
                <w:rFonts w:ascii="Times New Roman" w:hAnsi="Times New Roman"/>
              </w:rPr>
              <w:t>ПМ.01 Бронирование гостиничных услуг</w:t>
            </w:r>
          </w:p>
          <w:p w:rsidR="00740E71" w:rsidRPr="007D7F5C" w:rsidRDefault="00740E71" w:rsidP="00740E71">
            <w:pPr>
              <w:spacing w:after="0"/>
              <w:rPr>
                <w:rFonts w:ascii="Times New Roman" w:hAnsi="Times New Roman"/>
              </w:rPr>
            </w:pPr>
            <w:r w:rsidRPr="007D7F5C">
              <w:rPr>
                <w:rFonts w:ascii="Times New Roman" w:hAnsi="Times New Roman"/>
              </w:rPr>
              <w:t>ПМ.02 Прием, размещение и выписка гостей.</w:t>
            </w:r>
          </w:p>
          <w:p w:rsidR="00740E71" w:rsidRPr="007D7F5C" w:rsidRDefault="00740E71" w:rsidP="00740E71">
            <w:pPr>
              <w:spacing w:after="0"/>
              <w:rPr>
                <w:rFonts w:ascii="Times New Roman" w:hAnsi="Times New Roman"/>
              </w:rPr>
            </w:pPr>
            <w:r w:rsidRPr="007D7F5C">
              <w:rPr>
                <w:rFonts w:ascii="Times New Roman" w:hAnsi="Times New Roman"/>
              </w:rPr>
              <w:t>ПМ.03 Организация обслуживания гостей в процессе проживания.</w:t>
            </w:r>
          </w:p>
          <w:p w:rsidR="00740E71" w:rsidRPr="007D7F5C" w:rsidRDefault="00740E71" w:rsidP="00740E71">
            <w:pPr>
              <w:spacing w:after="0"/>
              <w:rPr>
                <w:rFonts w:ascii="Times New Roman" w:hAnsi="Times New Roman"/>
              </w:rPr>
            </w:pPr>
            <w:r w:rsidRPr="007D7F5C">
              <w:rPr>
                <w:rFonts w:ascii="Times New Roman" w:hAnsi="Times New Roman"/>
              </w:rPr>
              <w:t>ПМ.04. Продажи гостиничного продукта.</w:t>
            </w:r>
          </w:p>
          <w:p w:rsidR="00740E71" w:rsidRPr="007D7F5C" w:rsidRDefault="00740E71" w:rsidP="00740E71">
            <w:pPr>
              <w:spacing w:after="0"/>
              <w:rPr>
                <w:rFonts w:ascii="Times New Roman" w:hAnsi="Times New Roman"/>
              </w:rPr>
            </w:pPr>
            <w:r w:rsidRPr="007D7F5C">
              <w:rPr>
                <w:rFonts w:ascii="Times New Roman" w:hAnsi="Times New Roman"/>
              </w:rPr>
              <w:t>ПМ.05. Управление персоналом.</w:t>
            </w:r>
          </w:p>
          <w:p w:rsidR="003E4A74" w:rsidRDefault="00740E71" w:rsidP="00740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F5C">
              <w:rPr>
                <w:rFonts w:ascii="Times New Roman" w:hAnsi="Times New Roman"/>
              </w:rPr>
              <w:t>ПМ.06. Выполнение работ по должности служащего 20063 Администратор гостиницы (дома отдыха) и профессии рабочего 11695 Горничная согласно Общероссийскому классификатору профессий рабочих, должностей служащих и тарифных разрядов (ОК 016-94)</w:t>
            </w:r>
          </w:p>
        </w:tc>
        <w:tc>
          <w:tcPr>
            <w:tcW w:w="3697" w:type="dxa"/>
          </w:tcPr>
          <w:p w:rsidR="007B0C8B" w:rsidRPr="007B0C8B" w:rsidRDefault="007B0C8B" w:rsidP="007B0C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0C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Тренинги</w:t>
            </w:r>
            <w:r w:rsidRPr="007B0C8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7B0C8B" w:rsidRPr="00417D39" w:rsidRDefault="007B0C8B" w:rsidP="007B0C8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7D39">
              <w:rPr>
                <w:rFonts w:ascii="Times New Roman" w:hAnsi="Times New Roman"/>
                <w:bCs/>
                <w:sz w:val="24"/>
                <w:szCs w:val="24"/>
              </w:rPr>
              <w:t xml:space="preserve"> Личностного роста.</w:t>
            </w:r>
          </w:p>
          <w:p w:rsidR="007B0C8B" w:rsidRPr="00417D39" w:rsidRDefault="007B0C8B" w:rsidP="007B0C8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7D39">
              <w:rPr>
                <w:rFonts w:ascii="Times New Roman" w:hAnsi="Times New Roman"/>
                <w:bCs/>
                <w:sz w:val="24"/>
                <w:szCs w:val="24"/>
              </w:rPr>
              <w:t xml:space="preserve"> Принятия решения </w:t>
            </w:r>
          </w:p>
          <w:p w:rsidR="003E4A74" w:rsidRDefault="003E4A74" w:rsidP="00D57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3E4A74" w:rsidRPr="002D379C" w:rsidRDefault="002D379C" w:rsidP="00D57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379C">
              <w:rPr>
                <w:rFonts w:ascii="Times New Roman" w:hAnsi="Times New Roman"/>
              </w:rPr>
              <w:t>Освоены компетенции ОК.2,3,8,9</w:t>
            </w:r>
          </w:p>
        </w:tc>
      </w:tr>
    </w:tbl>
    <w:p w:rsidR="00D57125" w:rsidRDefault="00D57125" w:rsidP="00D571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E4A74" w:rsidRDefault="003E4A74" w:rsidP="006A3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3402" w:rsidRPr="007D7F5C" w:rsidRDefault="00273402">
      <w:pPr>
        <w:rPr>
          <w:rFonts w:ascii="Times New Roman" w:hAnsi="Times New Roman"/>
        </w:rPr>
      </w:pPr>
    </w:p>
    <w:p w:rsidR="00A6587A" w:rsidRDefault="00A6587A" w:rsidP="00A6587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A6587A">
        <w:rPr>
          <w:rFonts w:ascii="Times New Roman" w:hAnsi="Times New Roman"/>
          <w:b/>
          <w:sz w:val="28"/>
          <w:szCs w:val="28"/>
        </w:rPr>
        <w:t>ПЛАН РЕАЛИЗАЦИИ ПРОГРАММЫ ВНЕАУДИТОРНОЙ РАБОТЫ</w:t>
      </w:r>
    </w:p>
    <w:p w:rsidR="00A6587A" w:rsidRDefault="00A6587A" w:rsidP="00A6587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(календарный подход)</w:t>
      </w:r>
    </w:p>
    <w:tbl>
      <w:tblPr>
        <w:tblStyle w:val="ae"/>
        <w:tblW w:w="0" w:type="auto"/>
        <w:tblLook w:val="04A0"/>
      </w:tblPr>
      <w:tblGrid>
        <w:gridCol w:w="1452"/>
        <w:gridCol w:w="4498"/>
        <w:gridCol w:w="2941"/>
        <w:gridCol w:w="2948"/>
        <w:gridCol w:w="2947"/>
      </w:tblGrid>
      <w:tr w:rsidR="00A6587A" w:rsidTr="00291DC8">
        <w:tc>
          <w:tcPr>
            <w:tcW w:w="1452" w:type="dxa"/>
          </w:tcPr>
          <w:p w:rsidR="00A6587A" w:rsidRDefault="00A6587A" w:rsidP="00A658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498" w:type="dxa"/>
          </w:tcPr>
          <w:p w:rsidR="00A6587A" w:rsidRDefault="00A6587A" w:rsidP="00A658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Форма, содержание</w:t>
            </w:r>
          </w:p>
        </w:tc>
        <w:tc>
          <w:tcPr>
            <w:tcW w:w="2941" w:type="dxa"/>
          </w:tcPr>
          <w:p w:rsidR="00A6587A" w:rsidRDefault="00A6587A" w:rsidP="00A658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948" w:type="dxa"/>
          </w:tcPr>
          <w:p w:rsidR="00A6587A" w:rsidRDefault="00A6587A" w:rsidP="00A658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947" w:type="dxa"/>
          </w:tcPr>
          <w:p w:rsidR="00A6587A" w:rsidRDefault="00A6587A" w:rsidP="00A658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организаторы</w:t>
            </w:r>
          </w:p>
        </w:tc>
      </w:tr>
      <w:tr w:rsidR="00B90D8A" w:rsidTr="00291DC8">
        <w:tc>
          <w:tcPr>
            <w:tcW w:w="1452" w:type="dxa"/>
          </w:tcPr>
          <w:p w:rsidR="00B90D8A" w:rsidRDefault="00B90D8A" w:rsidP="00D175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498" w:type="dxa"/>
          </w:tcPr>
          <w:p w:rsidR="00B90D8A" w:rsidRPr="007D7F5C" w:rsidRDefault="00D17591" w:rsidP="006A3DC4">
            <w:pPr>
              <w:rPr>
                <w:rFonts w:ascii="Times New Roman" w:hAnsi="Times New Roman"/>
              </w:rPr>
            </w:pPr>
            <w:r w:rsidRPr="007D7F5C">
              <w:rPr>
                <w:rFonts w:ascii="Times New Roman" w:hAnsi="Times New Roman"/>
              </w:rPr>
              <w:t>1.Круглы</w:t>
            </w:r>
            <w:r>
              <w:rPr>
                <w:rFonts w:ascii="Times New Roman" w:hAnsi="Times New Roman"/>
              </w:rPr>
              <w:t xml:space="preserve">й стол с  представителями работодателя </w:t>
            </w:r>
            <w:r w:rsidRPr="007D7F5C">
              <w:rPr>
                <w:rFonts w:ascii="Times New Roman" w:hAnsi="Times New Roman"/>
              </w:rPr>
              <w:t xml:space="preserve"> </w:t>
            </w:r>
            <w:proofErr w:type="gramStart"/>
            <w:r w:rsidRPr="007D7F5C">
              <w:rPr>
                <w:rFonts w:ascii="Times New Roman" w:hAnsi="Times New Roman"/>
              </w:rPr>
              <w:t>г</w:t>
            </w:r>
            <w:proofErr w:type="gramEnd"/>
            <w:r w:rsidRPr="007D7F5C">
              <w:rPr>
                <w:rFonts w:ascii="Times New Roman" w:hAnsi="Times New Roman"/>
              </w:rPr>
              <w:t>. Нижневартовска</w:t>
            </w:r>
            <w:r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lastRenderedPageBreak/>
              <w:t>специальности «Гостиничный сервис»</w:t>
            </w:r>
            <w:r w:rsidRPr="007D7F5C">
              <w:rPr>
                <w:rFonts w:ascii="Times New Roman" w:hAnsi="Times New Roman"/>
              </w:rPr>
              <w:t>-   выпускниками колледжа</w:t>
            </w:r>
          </w:p>
        </w:tc>
        <w:tc>
          <w:tcPr>
            <w:tcW w:w="2941" w:type="dxa"/>
          </w:tcPr>
          <w:p w:rsidR="00B90D8A" w:rsidRPr="006A3DC4" w:rsidRDefault="006A3DC4" w:rsidP="00A658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DC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1,2 курс</w:t>
            </w:r>
          </w:p>
        </w:tc>
        <w:tc>
          <w:tcPr>
            <w:tcW w:w="2948" w:type="dxa"/>
          </w:tcPr>
          <w:p w:rsidR="00B90D8A" w:rsidRPr="008D5B84" w:rsidRDefault="00291DC8" w:rsidP="008C1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г</w:t>
            </w:r>
            <w:r w:rsidR="00B90D8A" w:rsidRPr="008D5B84">
              <w:rPr>
                <w:rFonts w:ascii="Times New Roman" w:hAnsi="Times New Roman"/>
                <w:sz w:val="28"/>
                <w:szCs w:val="28"/>
              </w:rPr>
              <w:t>руппы</w:t>
            </w:r>
          </w:p>
        </w:tc>
        <w:tc>
          <w:tcPr>
            <w:tcW w:w="2947" w:type="dxa"/>
          </w:tcPr>
          <w:p w:rsidR="00B90D8A" w:rsidRPr="008D5B84" w:rsidRDefault="00B90D8A" w:rsidP="008C1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B84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  <w:r w:rsidRPr="008D5B84">
              <w:rPr>
                <w:rFonts w:ascii="Times New Roman" w:hAnsi="Times New Roman"/>
                <w:sz w:val="28"/>
                <w:szCs w:val="28"/>
              </w:rPr>
              <w:lastRenderedPageBreak/>
              <w:t>отделением</w:t>
            </w:r>
          </w:p>
        </w:tc>
      </w:tr>
      <w:tr w:rsidR="00B90D8A" w:rsidTr="00291DC8">
        <w:tc>
          <w:tcPr>
            <w:tcW w:w="1452" w:type="dxa"/>
          </w:tcPr>
          <w:p w:rsidR="00B90D8A" w:rsidRDefault="00B90D8A" w:rsidP="00A658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498" w:type="dxa"/>
          </w:tcPr>
          <w:p w:rsidR="00B90D8A" w:rsidRDefault="00D17591" w:rsidP="006A3D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537E3">
              <w:rPr>
                <w:rFonts w:ascii="Times New Roman" w:hAnsi="Times New Roman"/>
                <w:u w:val="single"/>
              </w:rPr>
              <w:t>ОН-лайн</w:t>
            </w:r>
            <w:proofErr w:type="spellEnd"/>
            <w:r>
              <w:rPr>
                <w:rFonts w:ascii="Times New Roman" w:hAnsi="Times New Roman"/>
              </w:rPr>
              <w:t xml:space="preserve">  конференция с  представителями отдела бронирования </w:t>
            </w:r>
            <w:r w:rsidRPr="007D7F5C">
              <w:rPr>
                <w:rFonts w:ascii="Times New Roman" w:hAnsi="Times New Roman"/>
              </w:rPr>
              <w:t xml:space="preserve"> гостиниц</w:t>
            </w:r>
            <w:r>
              <w:rPr>
                <w:rFonts w:ascii="Times New Roman" w:hAnsi="Times New Roman"/>
              </w:rPr>
              <w:t xml:space="preserve"> </w:t>
            </w:r>
            <w:r w:rsidRPr="007D7F5C">
              <w:rPr>
                <w:rFonts w:ascii="Times New Roman" w:hAnsi="Times New Roman"/>
              </w:rPr>
              <w:t xml:space="preserve"> </w:t>
            </w:r>
            <w:proofErr w:type="gramStart"/>
            <w:r w:rsidRPr="007D7F5C">
              <w:rPr>
                <w:rFonts w:ascii="Times New Roman" w:hAnsi="Times New Roman"/>
              </w:rPr>
              <w:t>г</w:t>
            </w:r>
            <w:proofErr w:type="gramEnd"/>
            <w:r w:rsidRPr="007D7F5C">
              <w:rPr>
                <w:rFonts w:ascii="Times New Roman" w:hAnsi="Times New Roman"/>
              </w:rPr>
              <w:t>. Нижневар</w:t>
            </w:r>
            <w:r>
              <w:rPr>
                <w:rFonts w:ascii="Times New Roman" w:hAnsi="Times New Roman"/>
              </w:rPr>
              <w:t>товска</w:t>
            </w:r>
          </w:p>
        </w:tc>
        <w:tc>
          <w:tcPr>
            <w:tcW w:w="2941" w:type="dxa"/>
          </w:tcPr>
          <w:p w:rsidR="00B90D8A" w:rsidRPr="006A3DC4" w:rsidRDefault="006A3DC4" w:rsidP="00A658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DC4">
              <w:rPr>
                <w:rFonts w:ascii="Times New Roman" w:hAnsi="Times New Roman"/>
                <w:b/>
                <w:sz w:val="28"/>
                <w:szCs w:val="28"/>
              </w:rPr>
              <w:t>2 курс</w:t>
            </w:r>
          </w:p>
        </w:tc>
        <w:tc>
          <w:tcPr>
            <w:tcW w:w="2948" w:type="dxa"/>
          </w:tcPr>
          <w:p w:rsidR="00B90D8A" w:rsidRPr="008D5B84" w:rsidRDefault="00291DC8" w:rsidP="00A658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г</w:t>
            </w:r>
            <w:r w:rsidR="00B90D8A" w:rsidRPr="008D5B84">
              <w:rPr>
                <w:rFonts w:ascii="Times New Roman" w:hAnsi="Times New Roman"/>
                <w:sz w:val="28"/>
                <w:szCs w:val="28"/>
              </w:rPr>
              <w:t>руппы</w:t>
            </w:r>
          </w:p>
        </w:tc>
        <w:tc>
          <w:tcPr>
            <w:tcW w:w="2947" w:type="dxa"/>
          </w:tcPr>
          <w:p w:rsidR="00B90D8A" w:rsidRPr="008D5B84" w:rsidRDefault="00B90D8A" w:rsidP="00A658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B84">
              <w:rPr>
                <w:rFonts w:ascii="Times New Roman" w:hAnsi="Times New Roman"/>
                <w:sz w:val="28"/>
                <w:szCs w:val="28"/>
              </w:rPr>
              <w:t>Заведующий отделением</w:t>
            </w:r>
          </w:p>
        </w:tc>
      </w:tr>
      <w:tr w:rsidR="00291DC8" w:rsidTr="00291DC8">
        <w:tc>
          <w:tcPr>
            <w:tcW w:w="1452" w:type="dxa"/>
          </w:tcPr>
          <w:p w:rsidR="00291DC8" w:rsidRDefault="00291DC8" w:rsidP="00A658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498" w:type="dxa"/>
          </w:tcPr>
          <w:p w:rsidR="006A3DC4" w:rsidRPr="006A3DC4" w:rsidRDefault="006A3DC4" w:rsidP="00A658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A3DC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Тренинг</w:t>
            </w:r>
          </w:p>
          <w:p w:rsidR="00291DC8" w:rsidRDefault="006A3DC4" w:rsidP="006A3D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17D39">
              <w:rPr>
                <w:rFonts w:ascii="Times New Roman" w:hAnsi="Times New Roman"/>
                <w:bCs/>
                <w:sz w:val="24"/>
                <w:szCs w:val="24"/>
              </w:rPr>
              <w:t>Принятия решения</w:t>
            </w:r>
          </w:p>
        </w:tc>
        <w:tc>
          <w:tcPr>
            <w:tcW w:w="2941" w:type="dxa"/>
          </w:tcPr>
          <w:p w:rsidR="00291DC8" w:rsidRDefault="006A3DC4" w:rsidP="00A658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курс</w:t>
            </w:r>
          </w:p>
        </w:tc>
        <w:tc>
          <w:tcPr>
            <w:tcW w:w="2948" w:type="dxa"/>
          </w:tcPr>
          <w:p w:rsidR="00291DC8" w:rsidRPr="008D5B84" w:rsidRDefault="007852E1" w:rsidP="00CC1D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47" w:type="dxa"/>
          </w:tcPr>
          <w:p w:rsidR="00291DC8" w:rsidRPr="008D5B84" w:rsidRDefault="00291DC8" w:rsidP="00CC1D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B84">
              <w:rPr>
                <w:rFonts w:ascii="Times New Roman" w:hAnsi="Times New Roman"/>
                <w:sz w:val="28"/>
                <w:szCs w:val="28"/>
              </w:rPr>
              <w:t>Заведующий отделением</w:t>
            </w:r>
          </w:p>
        </w:tc>
      </w:tr>
      <w:tr w:rsidR="00291DC8" w:rsidTr="00291DC8">
        <w:tc>
          <w:tcPr>
            <w:tcW w:w="1452" w:type="dxa"/>
          </w:tcPr>
          <w:p w:rsidR="00291DC8" w:rsidRDefault="00291DC8" w:rsidP="00A658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498" w:type="dxa"/>
          </w:tcPr>
          <w:p w:rsidR="006A3DC4" w:rsidRPr="00524911" w:rsidRDefault="006A3DC4" w:rsidP="006A3DC4">
            <w:pPr>
              <w:rPr>
                <w:rFonts w:ascii="Times New Roman" w:hAnsi="Times New Roman"/>
                <w:b/>
              </w:rPr>
            </w:pPr>
            <w:r w:rsidRPr="00524911">
              <w:rPr>
                <w:rFonts w:ascii="Times New Roman" w:hAnsi="Times New Roman"/>
                <w:b/>
              </w:rPr>
              <w:t>Дополнительный курс:</w:t>
            </w:r>
          </w:p>
          <w:p w:rsidR="006A3DC4" w:rsidRDefault="006A3DC4" w:rsidP="006A3DC4">
            <w:pPr>
              <w:rPr>
                <w:rFonts w:ascii="Times New Roman" w:hAnsi="Times New Roman"/>
              </w:rPr>
            </w:pPr>
            <w:r w:rsidRPr="00417D3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417D39">
              <w:rPr>
                <w:rFonts w:ascii="Times New Roman" w:hAnsi="Times New Roman"/>
                <w:bCs/>
                <w:sz w:val="24"/>
                <w:szCs w:val="24"/>
              </w:rPr>
              <w:t>Конфликтология</w:t>
            </w:r>
            <w:proofErr w:type="spellEnd"/>
            <w:r w:rsidRPr="00417D39">
              <w:rPr>
                <w:rFonts w:ascii="Times New Roman" w:hAnsi="Times New Roman"/>
                <w:bCs/>
                <w:sz w:val="24"/>
                <w:szCs w:val="24"/>
              </w:rPr>
              <w:t>»,</w:t>
            </w:r>
          </w:p>
          <w:p w:rsidR="00291DC8" w:rsidRDefault="00291DC8" w:rsidP="00A658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291DC8" w:rsidRDefault="006A3DC4" w:rsidP="00A658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2,3 курс</w:t>
            </w:r>
          </w:p>
        </w:tc>
        <w:tc>
          <w:tcPr>
            <w:tcW w:w="2948" w:type="dxa"/>
          </w:tcPr>
          <w:p w:rsidR="00291DC8" w:rsidRPr="008D5B84" w:rsidRDefault="007852E1" w:rsidP="00CC1D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47" w:type="dxa"/>
          </w:tcPr>
          <w:p w:rsidR="00291DC8" w:rsidRPr="008D5B84" w:rsidRDefault="00291DC8" w:rsidP="00CC1D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B84">
              <w:rPr>
                <w:rFonts w:ascii="Times New Roman" w:hAnsi="Times New Roman"/>
                <w:sz w:val="28"/>
                <w:szCs w:val="28"/>
              </w:rPr>
              <w:t>Заведующий отделением</w:t>
            </w:r>
          </w:p>
        </w:tc>
      </w:tr>
      <w:tr w:rsidR="00291DC8" w:rsidTr="00291DC8">
        <w:tc>
          <w:tcPr>
            <w:tcW w:w="1452" w:type="dxa"/>
          </w:tcPr>
          <w:p w:rsidR="00291DC8" w:rsidRDefault="00291DC8" w:rsidP="00A658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498" w:type="dxa"/>
          </w:tcPr>
          <w:p w:rsidR="00D17591" w:rsidRPr="007B0C8B" w:rsidRDefault="00D17591" w:rsidP="00D1759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0C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Тренинг</w:t>
            </w:r>
            <w:r w:rsidRPr="007B0C8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D17591" w:rsidRPr="00417D39" w:rsidRDefault="00D17591" w:rsidP="00D1759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7D39">
              <w:rPr>
                <w:rFonts w:ascii="Times New Roman" w:hAnsi="Times New Roman"/>
                <w:bCs/>
                <w:sz w:val="24"/>
                <w:szCs w:val="24"/>
              </w:rPr>
              <w:t xml:space="preserve"> Личностного роста.</w:t>
            </w:r>
          </w:p>
          <w:p w:rsidR="00D17591" w:rsidRPr="00417D39" w:rsidRDefault="00D17591" w:rsidP="00D1759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7D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91DC8" w:rsidRDefault="00291DC8" w:rsidP="00A658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291DC8" w:rsidRDefault="006A3DC4" w:rsidP="00A658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курс</w:t>
            </w:r>
          </w:p>
        </w:tc>
        <w:tc>
          <w:tcPr>
            <w:tcW w:w="2948" w:type="dxa"/>
          </w:tcPr>
          <w:p w:rsidR="00291DC8" w:rsidRDefault="00291DC8" w:rsidP="00CC1D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г</w:t>
            </w:r>
            <w:r w:rsidRPr="008D5B84">
              <w:rPr>
                <w:rFonts w:ascii="Times New Roman" w:hAnsi="Times New Roman"/>
                <w:sz w:val="28"/>
                <w:szCs w:val="28"/>
              </w:rPr>
              <w:t>руппы</w:t>
            </w:r>
          </w:p>
          <w:p w:rsidR="007852E1" w:rsidRDefault="007852E1" w:rsidP="00CC1D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7852E1" w:rsidRPr="008D5B84" w:rsidRDefault="007852E1" w:rsidP="00CC1D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291DC8" w:rsidRPr="008D5B84" w:rsidRDefault="00291DC8" w:rsidP="00CC1D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B84">
              <w:rPr>
                <w:rFonts w:ascii="Times New Roman" w:hAnsi="Times New Roman"/>
                <w:sz w:val="28"/>
                <w:szCs w:val="28"/>
              </w:rPr>
              <w:t>Заведующий отделением</w:t>
            </w:r>
          </w:p>
        </w:tc>
      </w:tr>
      <w:tr w:rsidR="00291DC8" w:rsidTr="00291DC8">
        <w:tc>
          <w:tcPr>
            <w:tcW w:w="1452" w:type="dxa"/>
          </w:tcPr>
          <w:p w:rsidR="00291DC8" w:rsidRDefault="00291DC8" w:rsidP="00A658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498" w:type="dxa"/>
          </w:tcPr>
          <w:p w:rsidR="00D17591" w:rsidRPr="00343145" w:rsidRDefault="00D17591" w:rsidP="00D1759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1.</w:t>
            </w:r>
            <w:r w:rsidRPr="00343145">
              <w:rPr>
                <w:rFonts w:ascii="Times New Roman" w:hAnsi="Times New Roman"/>
                <w:b/>
              </w:rPr>
              <w:t>Месячник оборонно-массовой и спортивной работы</w:t>
            </w:r>
          </w:p>
          <w:p w:rsidR="00291DC8" w:rsidRDefault="00D17591" w:rsidP="00D175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2. Круглый стол  со специалистом военно-учетного стола  колледжа</w:t>
            </w:r>
          </w:p>
        </w:tc>
        <w:tc>
          <w:tcPr>
            <w:tcW w:w="2941" w:type="dxa"/>
          </w:tcPr>
          <w:p w:rsidR="00291DC8" w:rsidRDefault="006A3DC4" w:rsidP="00A658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1-4 курс</w:t>
            </w:r>
          </w:p>
        </w:tc>
        <w:tc>
          <w:tcPr>
            <w:tcW w:w="2948" w:type="dxa"/>
          </w:tcPr>
          <w:p w:rsidR="00291DC8" w:rsidRPr="008D5B84" w:rsidRDefault="00291DC8" w:rsidP="00CC1D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г</w:t>
            </w:r>
            <w:r w:rsidRPr="008D5B84">
              <w:rPr>
                <w:rFonts w:ascii="Times New Roman" w:hAnsi="Times New Roman"/>
                <w:sz w:val="28"/>
                <w:szCs w:val="28"/>
              </w:rPr>
              <w:t>руппы</w:t>
            </w:r>
          </w:p>
        </w:tc>
        <w:tc>
          <w:tcPr>
            <w:tcW w:w="2947" w:type="dxa"/>
          </w:tcPr>
          <w:p w:rsidR="00291DC8" w:rsidRPr="008D5B84" w:rsidRDefault="00291DC8" w:rsidP="00CC1D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B84">
              <w:rPr>
                <w:rFonts w:ascii="Times New Roman" w:hAnsi="Times New Roman"/>
                <w:sz w:val="28"/>
                <w:szCs w:val="28"/>
              </w:rPr>
              <w:t>Заведующий отделением</w:t>
            </w:r>
          </w:p>
        </w:tc>
      </w:tr>
      <w:tr w:rsidR="00291DC8" w:rsidTr="00291DC8">
        <w:tc>
          <w:tcPr>
            <w:tcW w:w="1452" w:type="dxa"/>
          </w:tcPr>
          <w:p w:rsidR="00291DC8" w:rsidRDefault="00291DC8" w:rsidP="00A658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498" w:type="dxa"/>
          </w:tcPr>
          <w:p w:rsidR="00D17591" w:rsidRPr="007B0C8B" w:rsidRDefault="00D17591" w:rsidP="00D17591">
            <w:pPr>
              <w:rPr>
                <w:rFonts w:ascii="Times New Roman" w:hAnsi="Times New Roman"/>
                <w:b/>
                <w:u w:val="single"/>
              </w:rPr>
            </w:pPr>
            <w:r w:rsidRPr="007B0C8B">
              <w:rPr>
                <w:rFonts w:ascii="Times New Roman" w:hAnsi="Times New Roman"/>
                <w:b/>
                <w:u w:val="single"/>
              </w:rPr>
              <w:t xml:space="preserve">Тренинги: </w:t>
            </w:r>
          </w:p>
          <w:p w:rsidR="00D17591" w:rsidRDefault="00D17591" w:rsidP="00D17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 </w:t>
            </w:r>
            <w:r w:rsidRPr="00417D39">
              <w:rPr>
                <w:rFonts w:ascii="Times New Roman" w:hAnsi="Times New Roman"/>
                <w:bCs/>
                <w:sz w:val="24"/>
                <w:szCs w:val="24"/>
              </w:rPr>
              <w:t>Разрешения конфликтов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417D39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291DC8" w:rsidRDefault="00291DC8" w:rsidP="006A3D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291DC8" w:rsidRDefault="006A3DC4" w:rsidP="00A658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3курс</w:t>
            </w:r>
          </w:p>
        </w:tc>
        <w:tc>
          <w:tcPr>
            <w:tcW w:w="2948" w:type="dxa"/>
          </w:tcPr>
          <w:p w:rsidR="00291DC8" w:rsidRDefault="00291DC8" w:rsidP="00CC1D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г</w:t>
            </w:r>
            <w:r w:rsidRPr="008D5B84">
              <w:rPr>
                <w:rFonts w:ascii="Times New Roman" w:hAnsi="Times New Roman"/>
                <w:sz w:val="28"/>
                <w:szCs w:val="28"/>
              </w:rPr>
              <w:t>руппы</w:t>
            </w:r>
          </w:p>
          <w:p w:rsidR="007852E1" w:rsidRPr="008D5B84" w:rsidRDefault="007852E1" w:rsidP="00CC1D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2947" w:type="dxa"/>
          </w:tcPr>
          <w:p w:rsidR="00291DC8" w:rsidRPr="008D5B84" w:rsidRDefault="00291DC8" w:rsidP="00CC1D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B84">
              <w:rPr>
                <w:rFonts w:ascii="Times New Roman" w:hAnsi="Times New Roman"/>
                <w:sz w:val="28"/>
                <w:szCs w:val="28"/>
              </w:rPr>
              <w:lastRenderedPageBreak/>
              <w:t>Заведующий отделением</w:t>
            </w:r>
          </w:p>
        </w:tc>
      </w:tr>
      <w:tr w:rsidR="00291DC8" w:rsidTr="00291DC8">
        <w:tc>
          <w:tcPr>
            <w:tcW w:w="1452" w:type="dxa"/>
          </w:tcPr>
          <w:p w:rsidR="00291DC8" w:rsidRDefault="00291DC8" w:rsidP="00A658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498" w:type="dxa"/>
          </w:tcPr>
          <w:p w:rsidR="00D17591" w:rsidRPr="007D7F5C" w:rsidRDefault="00D17591" w:rsidP="00D17591">
            <w:pPr>
              <w:rPr>
                <w:rFonts w:ascii="Times New Roman" w:hAnsi="Times New Roman"/>
              </w:rPr>
            </w:pPr>
            <w:r w:rsidRPr="007D7F5C">
              <w:rPr>
                <w:rFonts w:ascii="Times New Roman" w:hAnsi="Times New Roman"/>
              </w:rPr>
              <w:t xml:space="preserve">Экскурсия в гостиницы </w:t>
            </w:r>
            <w:proofErr w:type="gramStart"/>
            <w:r w:rsidRPr="007D7F5C">
              <w:rPr>
                <w:rFonts w:ascii="Times New Roman" w:hAnsi="Times New Roman"/>
              </w:rPr>
              <w:t>г</w:t>
            </w:r>
            <w:proofErr w:type="gramEnd"/>
            <w:r w:rsidRPr="007D7F5C">
              <w:rPr>
                <w:rFonts w:ascii="Times New Roman" w:hAnsi="Times New Roman"/>
              </w:rPr>
              <w:t>. Нижневартовска</w:t>
            </w:r>
          </w:p>
          <w:p w:rsidR="00291DC8" w:rsidRDefault="00291DC8" w:rsidP="00A658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291DC8" w:rsidRDefault="006A3DC4" w:rsidP="00A658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1-2 курс</w:t>
            </w:r>
          </w:p>
        </w:tc>
        <w:tc>
          <w:tcPr>
            <w:tcW w:w="2948" w:type="dxa"/>
          </w:tcPr>
          <w:p w:rsidR="00291DC8" w:rsidRPr="008D5B84" w:rsidRDefault="00291DC8" w:rsidP="00CC1D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г</w:t>
            </w:r>
            <w:r w:rsidRPr="008D5B84">
              <w:rPr>
                <w:rFonts w:ascii="Times New Roman" w:hAnsi="Times New Roman"/>
                <w:sz w:val="28"/>
                <w:szCs w:val="28"/>
              </w:rPr>
              <w:t>руппы</w:t>
            </w:r>
          </w:p>
        </w:tc>
        <w:tc>
          <w:tcPr>
            <w:tcW w:w="2947" w:type="dxa"/>
          </w:tcPr>
          <w:p w:rsidR="00291DC8" w:rsidRPr="008D5B84" w:rsidRDefault="00291DC8" w:rsidP="00CC1D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B84">
              <w:rPr>
                <w:rFonts w:ascii="Times New Roman" w:hAnsi="Times New Roman"/>
                <w:sz w:val="28"/>
                <w:szCs w:val="28"/>
              </w:rPr>
              <w:t>Заведующий отделением</w:t>
            </w:r>
          </w:p>
        </w:tc>
      </w:tr>
      <w:tr w:rsidR="00291DC8" w:rsidTr="00291DC8">
        <w:tc>
          <w:tcPr>
            <w:tcW w:w="1452" w:type="dxa"/>
          </w:tcPr>
          <w:p w:rsidR="00291DC8" w:rsidRDefault="00291DC8" w:rsidP="00A658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498" w:type="dxa"/>
          </w:tcPr>
          <w:p w:rsidR="00D17591" w:rsidRDefault="00D17591" w:rsidP="006A3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F5C">
              <w:rPr>
                <w:rFonts w:ascii="Times New Roman" w:hAnsi="Times New Roman"/>
              </w:rPr>
              <w:t>Конкурс  « Лучший по профессии</w:t>
            </w:r>
            <w:proofErr w:type="gramStart"/>
            <w:r w:rsidRPr="007D7F5C">
              <w:rPr>
                <w:rFonts w:ascii="Times New Roman" w:hAnsi="Times New Roman"/>
              </w:rPr>
              <w:t>»(</w:t>
            </w:r>
            <w:proofErr w:type="gramEnd"/>
            <w:r w:rsidRPr="007D7F5C">
              <w:rPr>
                <w:rFonts w:ascii="Times New Roman" w:hAnsi="Times New Roman"/>
              </w:rPr>
              <w:t xml:space="preserve"> проводится  в рамках производственной практики)</w:t>
            </w:r>
          </w:p>
          <w:p w:rsidR="00D17591" w:rsidRPr="006A3DC4" w:rsidRDefault="00D17591" w:rsidP="006A3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0C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Дополнительный курс: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</w:t>
            </w:r>
            <w:r w:rsidRPr="00AC540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.«</w:t>
            </w:r>
            <w:r w:rsidRPr="00417D39">
              <w:rPr>
                <w:rFonts w:ascii="Times New Roman" w:hAnsi="Times New Roman"/>
                <w:bCs/>
                <w:sz w:val="24"/>
                <w:szCs w:val="24"/>
              </w:rPr>
              <w:t>Профессиональное мастерство»</w:t>
            </w:r>
          </w:p>
          <w:p w:rsidR="00D17591" w:rsidRPr="00417D39" w:rsidRDefault="00D17591" w:rsidP="006A3D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D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417D39">
              <w:rPr>
                <w:rFonts w:ascii="Times New Roman" w:hAnsi="Times New Roman"/>
                <w:bCs/>
                <w:sz w:val="24"/>
                <w:szCs w:val="24"/>
              </w:rPr>
              <w:t>«Стратегии профессионала»</w:t>
            </w:r>
          </w:p>
          <w:p w:rsidR="00291DC8" w:rsidRDefault="00291DC8" w:rsidP="00A658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6A3DC4" w:rsidRDefault="006A3DC4" w:rsidP="006A3D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курс</w:t>
            </w:r>
          </w:p>
          <w:p w:rsidR="006A3DC4" w:rsidRDefault="006A3DC4" w:rsidP="006A3D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курс</w:t>
            </w:r>
          </w:p>
          <w:p w:rsidR="006A3DC4" w:rsidRDefault="006A3DC4" w:rsidP="006A3D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курс</w:t>
            </w:r>
          </w:p>
        </w:tc>
        <w:tc>
          <w:tcPr>
            <w:tcW w:w="2948" w:type="dxa"/>
          </w:tcPr>
          <w:p w:rsidR="00291DC8" w:rsidRPr="008D5B84" w:rsidRDefault="00291DC8" w:rsidP="00CC1D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г</w:t>
            </w:r>
            <w:r w:rsidRPr="008D5B84">
              <w:rPr>
                <w:rFonts w:ascii="Times New Roman" w:hAnsi="Times New Roman"/>
                <w:sz w:val="28"/>
                <w:szCs w:val="28"/>
              </w:rPr>
              <w:t>руппы</w:t>
            </w:r>
          </w:p>
        </w:tc>
        <w:tc>
          <w:tcPr>
            <w:tcW w:w="2947" w:type="dxa"/>
          </w:tcPr>
          <w:p w:rsidR="00291DC8" w:rsidRPr="008D5B84" w:rsidRDefault="00291DC8" w:rsidP="00CC1D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B84">
              <w:rPr>
                <w:rFonts w:ascii="Times New Roman" w:hAnsi="Times New Roman"/>
                <w:sz w:val="28"/>
                <w:szCs w:val="28"/>
              </w:rPr>
              <w:t>Заведующий отделением</w:t>
            </w:r>
          </w:p>
        </w:tc>
      </w:tr>
    </w:tbl>
    <w:p w:rsidR="00A6587A" w:rsidRDefault="00A6587A" w:rsidP="00A658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B4DED" w:rsidRDefault="00AB4DED" w:rsidP="00A658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B4DED" w:rsidRDefault="00AB4DED" w:rsidP="00A658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B4DED" w:rsidRDefault="00AB4DED" w:rsidP="00A658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B4DED" w:rsidRDefault="00AB4DED" w:rsidP="00A658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B4DED" w:rsidRDefault="00AB4DED" w:rsidP="00A6587A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AB4DED" w:rsidSect="00273402">
      <w:headerReference w:type="defaul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665" w:rsidRDefault="00AF4665" w:rsidP="00C80919">
      <w:pPr>
        <w:spacing w:after="0" w:line="240" w:lineRule="auto"/>
      </w:pPr>
      <w:r>
        <w:separator/>
      </w:r>
    </w:p>
  </w:endnote>
  <w:endnote w:type="continuationSeparator" w:id="1">
    <w:p w:rsidR="00AF4665" w:rsidRDefault="00AF4665" w:rsidP="00C8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665" w:rsidRDefault="00AF4665" w:rsidP="00C80919">
      <w:pPr>
        <w:spacing w:after="0" w:line="240" w:lineRule="auto"/>
      </w:pPr>
      <w:r>
        <w:separator/>
      </w:r>
    </w:p>
  </w:footnote>
  <w:footnote w:type="continuationSeparator" w:id="1">
    <w:p w:rsidR="00AF4665" w:rsidRDefault="00AF4665" w:rsidP="00C80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959" w:rsidRDefault="0094003E">
    <w:pPr>
      <w:pStyle w:val="a9"/>
      <w:jc w:val="center"/>
    </w:pPr>
    <w:fldSimple w:instr=" PAGE   \* MERGEFORMAT ">
      <w:r w:rsidR="007852E1">
        <w:rPr>
          <w:noProof/>
        </w:rPr>
        <w:t>3</w:t>
      </w:r>
    </w:fldSimple>
  </w:p>
  <w:p w:rsidR="002D6959" w:rsidRDefault="002D695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95" w:rsidRDefault="0094003E">
    <w:pPr>
      <w:pStyle w:val="a9"/>
      <w:jc w:val="center"/>
    </w:pPr>
    <w:fldSimple w:instr=" PAGE   \* MERGEFORMAT ">
      <w:r w:rsidR="007852E1">
        <w:rPr>
          <w:noProof/>
        </w:rPr>
        <w:t>7</w:t>
      </w:r>
    </w:fldSimple>
  </w:p>
  <w:p w:rsidR="009D7C95" w:rsidRDefault="009D7C9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610F"/>
    <w:multiLevelType w:val="singleLevel"/>
    <w:tmpl w:val="83A82900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11F17F2E"/>
    <w:multiLevelType w:val="hybridMultilevel"/>
    <w:tmpl w:val="CE7298D2"/>
    <w:lvl w:ilvl="0" w:tplc="0419000F">
      <w:start w:val="1"/>
      <w:numFmt w:val="decimal"/>
      <w:lvlText w:val="%1."/>
      <w:lvlJc w:val="left"/>
      <w:pPr>
        <w:tabs>
          <w:tab w:val="num" w:pos="950"/>
        </w:tabs>
        <w:ind w:left="9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70"/>
        </w:tabs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0"/>
        </w:tabs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10"/>
        </w:tabs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30"/>
        </w:tabs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0"/>
        </w:tabs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0"/>
        </w:tabs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0"/>
        </w:tabs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0"/>
        </w:tabs>
        <w:ind w:left="6710" w:hanging="180"/>
      </w:pPr>
    </w:lvl>
  </w:abstractNum>
  <w:abstractNum w:abstractNumId="2">
    <w:nsid w:val="2937590A"/>
    <w:multiLevelType w:val="hybridMultilevel"/>
    <w:tmpl w:val="01AEB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C6AEA"/>
    <w:multiLevelType w:val="hybridMultilevel"/>
    <w:tmpl w:val="BDA278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E8439FC"/>
    <w:multiLevelType w:val="multilevel"/>
    <w:tmpl w:val="744E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DF4A5A"/>
    <w:multiLevelType w:val="multilevel"/>
    <w:tmpl w:val="4128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30079B"/>
    <w:multiLevelType w:val="hybridMultilevel"/>
    <w:tmpl w:val="0FC09B72"/>
    <w:lvl w:ilvl="0" w:tplc="E6FE2D7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828E910">
      <w:numFmt w:val="none"/>
      <w:lvlText w:val=""/>
      <w:lvlJc w:val="left"/>
      <w:pPr>
        <w:tabs>
          <w:tab w:val="num" w:pos="360"/>
        </w:tabs>
      </w:pPr>
    </w:lvl>
    <w:lvl w:ilvl="2" w:tplc="94B4493A">
      <w:numFmt w:val="none"/>
      <w:lvlText w:val=""/>
      <w:lvlJc w:val="left"/>
      <w:pPr>
        <w:tabs>
          <w:tab w:val="num" w:pos="360"/>
        </w:tabs>
      </w:pPr>
    </w:lvl>
    <w:lvl w:ilvl="3" w:tplc="9CDC35B2">
      <w:numFmt w:val="none"/>
      <w:lvlText w:val=""/>
      <w:lvlJc w:val="left"/>
      <w:pPr>
        <w:tabs>
          <w:tab w:val="num" w:pos="360"/>
        </w:tabs>
      </w:pPr>
    </w:lvl>
    <w:lvl w:ilvl="4" w:tplc="4BE023BE">
      <w:numFmt w:val="none"/>
      <w:lvlText w:val=""/>
      <w:lvlJc w:val="left"/>
      <w:pPr>
        <w:tabs>
          <w:tab w:val="num" w:pos="360"/>
        </w:tabs>
      </w:pPr>
    </w:lvl>
    <w:lvl w:ilvl="5" w:tplc="A4FE1D20">
      <w:numFmt w:val="none"/>
      <w:lvlText w:val=""/>
      <w:lvlJc w:val="left"/>
      <w:pPr>
        <w:tabs>
          <w:tab w:val="num" w:pos="360"/>
        </w:tabs>
      </w:pPr>
    </w:lvl>
    <w:lvl w:ilvl="6" w:tplc="CFEAD284">
      <w:numFmt w:val="none"/>
      <w:lvlText w:val=""/>
      <w:lvlJc w:val="left"/>
      <w:pPr>
        <w:tabs>
          <w:tab w:val="num" w:pos="360"/>
        </w:tabs>
      </w:pPr>
    </w:lvl>
    <w:lvl w:ilvl="7" w:tplc="8814C84A">
      <w:numFmt w:val="none"/>
      <w:lvlText w:val=""/>
      <w:lvlJc w:val="left"/>
      <w:pPr>
        <w:tabs>
          <w:tab w:val="num" w:pos="360"/>
        </w:tabs>
      </w:pPr>
    </w:lvl>
    <w:lvl w:ilvl="8" w:tplc="6756CB1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B7D76EA"/>
    <w:multiLevelType w:val="multilevel"/>
    <w:tmpl w:val="952C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F67427"/>
    <w:multiLevelType w:val="hybridMultilevel"/>
    <w:tmpl w:val="A27AC564"/>
    <w:lvl w:ilvl="0" w:tplc="3E7EF4E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6B294252"/>
    <w:multiLevelType w:val="hybridMultilevel"/>
    <w:tmpl w:val="2168E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2618E0"/>
    <w:multiLevelType w:val="multilevel"/>
    <w:tmpl w:val="16A0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B90C0B"/>
    <w:multiLevelType w:val="hybridMultilevel"/>
    <w:tmpl w:val="62E6745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8E1659"/>
    <w:multiLevelType w:val="hybridMultilevel"/>
    <w:tmpl w:val="AE50C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F50963"/>
    <w:multiLevelType w:val="multilevel"/>
    <w:tmpl w:val="ADC05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13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919"/>
    <w:rsid w:val="00000366"/>
    <w:rsid w:val="0000370B"/>
    <w:rsid w:val="00003FD5"/>
    <w:rsid w:val="00015104"/>
    <w:rsid w:val="000161BB"/>
    <w:rsid w:val="00025E9C"/>
    <w:rsid w:val="0002628A"/>
    <w:rsid w:val="00026366"/>
    <w:rsid w:val="00027B83"/>
    <w:rsid w:val="00030B1B"/>
    <w:rsid w:val="00047BA1"/>
    <w:rsid w:val="0005761D"/>
    <w:rsid w:val="0005784F"/>
    <w:rsid w:val="00081B90"/>
    <w:rsid w:val="00083122"/>
    <w:rsid w:val="00090FCD"/>
    <w:rsid w:val="0009749D"/>
    <w:rsid w:val="000A0B13"/>
    <w:rsid w:val="000A0CB1"/>
    <w:rsid w:val="000B68F1"/>
    <w:rsid w:val="000B69B8"/>
    <w:rsid w:val="000C2547"/>
    <w:rsid w:val="000C6E1C"/>
    <w:rsid w:val="000C736E"/>
    <w:rsid w:val="000D0760"/>
    <w:rsid w:val="000D0B00"/>
    <w:rsid w:val="000D4F94"/>
    <w:rsid w:val="000F30E0"/>
    <w:rsid w:val="000F38DC"/>
    <w:rsid w:val="00100151"/>
    <w:rsid w:val="00101304"/>
    <w:rsid w:val="00104453"/>
    <w:rsid w:val="00104C7D"/>
    <w:rsid w:val="0010623C"/>
    <w:rsid w:val="00107E6F"/>
    <w:rsid w:val="00115002"/>
    <w:rsid w:val="0011787C"/>
    <w:rsid w:val="00124630"/>
    <w:rsid w:val="00140F30"/>
    <w:rsid w:val="0015677D"/>
    <w:rsid w:val="001646CE"/>
    <w:rsid w:val="0016712C"/>
    <w:rsid w:val="00170128"/>
    <w:rsid w:val="0017474D"/>
    <w:rsid w:val="00175138"/>
    <w:rsid w:val="001759D9"/>
    <w:rsid w:val="00182202"/>
    <w:rsid w:val="00184F16"/>
    <w:rsid w:val="00195E9B"/>
    <w:rsid w:val="00197A9E"/>
    <w:rsid w:val="001B098E"/>
    <w:rsid w:val="001C76FA"/>
    <w:rsid w:val="001D4AF3"/>
    <w:rsid w:val="001D664B"/>
    <w:rsid w:val="001F4872"/>
    <w:rsid w:val="001F6D76"/>
    <w:rsid w:val="00200319"/>
    <w:rsid w:val="00200601"/>
    <w:rsid w:val="002017B8"/>
    <w:rsid w:val="00211099"/>
    <w:rsid w:val="00215A94"/>
    <w:rsid w:val="002227E9"/>
    <w:rsid w:val="00232B8D"/>
    <w:rsid w:val="00236A63"/>
    <w:rsid w:val="00253720"/>
    <w:rsid w:val="00255534"/>
    <w:rsid w:val="00261D89"/>
    <w:rsid w:val="00273402"/>
    <w:rsid w:val="00275AF0"/>
    <w:rsid w:val="00283E8F"/>
    <w:rsid w:val="002909DD"/>
    <w:rsid w:val="00291DC8"/>
    <w:rsid w:val="00297788"/>
    <w:rsid w:val="00297FA1"/>
    <w:rsid w:val="002B2349"/>
    <w:rsid w:val="002B2642"/>
    <w:rsid w:val="002B2AD9"/>
    <w:rsid w:val="002C1F77"/>
    <w:rsid w:val="002C348D"/>
    <w:rsid w:val="002C5816"/>
    <w:rsid w:val="002D379C"/>
    <w:rsid w:val="002D5FB3"/>
    <w:rsid w:val="002D6959"/>
    <w:rsid w:val="002E0CEC"/>
    <w:rsid w:val="00300180"/>
    <w:rsid w:val="00305E0B"/>
    <w:rsid w:val="00312D88"/>
    <w:rsid w:val="00326EF9"/>
    <w:rsid w:val="00327A5F"/>
    <w:rsid w:val="00330201"/>
    <w:rsid w:val="00336F61"/>
    <w:rsid w:val="00343145"/>
    <w:rsid w:val="0035081A"/>
    <w:rsid w:val="00360750"/>
    <w:rsid w:val="00373ABE"/>
    <w:rsid w:val="003821D1"/>
    <w:rsid w:val="00384CD3"/>
    <w:rsid w:val="00387D2F"/>
    <w:rsid w:val="00394ADA"/>
    <w:rsid w:val="00396F68"/>
    <w:rsid w:val="00397C9A"/>
    <w:rsid w:val="003A0088"/>
    <w:rsid w:val="003A2E79"/>
    <w:rsid w:val="003A6202"/>
    <w:rsid w:val="003B13EA"/>
    <w:rsid w:val="003B302C"/>
    <w:rsid w:val="003B4679"/>
    <w:rsid w:val="003B48FA"/>
    <w:rsid w:val="003C365C"/>
    <w:rsid w:val="003C38F7"/>
    <w:rsid w:val="003C7333"/>
    <w:rsid w:val="003E4A74"/>
    <w:rsid w:val="00400BF0"/>
    <w:rsid w:val="00415880"/>
    <w:rsid w:val="00417D39"/>
    <w:rsid w:val="00421A4F"/>
    <w:rsid w:val="00424646"/>
    <w:rsid w:val="00433AD2"/>
    <w:rsid w:val="00434FA7"/>
    <w:rsid w:val="00441BA3"/>
    <w:rsid w:val="00443FD2"/>
    <w:rsid w:val="00451BA3"/>
    <w:rsid w:val="004538BA"/>
    <w:rsid w:val="00464637"/>
    <w:rsid w:val="004658B4"/>
    <w:rsid w:val="00480C43"/>
    <w:rsid w:val="0048366B"/>
    <w:rsid w:val="00486815"/>
    <w:rsid w:val="00492F76"/>
    <w:rsid w:val="004971A8"/>
    <w:rsid w:val="004A43EE"/>
    <w:rsid w:val="004B0D96"/>
    <w:rsid w:val="004C0ADF"/>
    <w:rsid w:val="004C3131"/>
    <w:rsid w:val="004C4970"/>
    <w:rsid w:val="004C5BE3"/>
    <w:rsid w:val="004D4001"/>
    <w:rsid w:val="004D6C11"/>
    <w:rsid w:val="004E212B"/>
    <w:rsid w:val="004E613B"/>
    <w:rsid w:val="004F78F1"/>
    <w:rsid w:val="00512F4B"/>
    <w:rsid w:val="00512FA6"/>
    <w:rsid w:val="00523F9B"/>
    <w:rsid w:val="00524911"/>
    <w:rsid w:val="005277C7"/>
    <w:rsid w:val="005306AF"/>
    <w:rsid w:val="00532CE5"/>
    <w:rsid w:val="00534650"/>
    <w:rsid w:val="00537B79"/>
    <w:rsid w:val="0054149E"/>
    <w:rsid w:val="00543FA3"/>
    <w:rsid w:val="0054416C"/>
    <w:rsid w:val="005479B6"/>
    <w:rsid w:val="00554702"/>
    <w:rsid w:val="0058371D"/>
    <w:rsid w:val="0058438B"/>
    <w:rsid w:val="00586A69"/>
    <w:rsid w:val="005A4CC6"/>
    <w:rsid w:val="005B0D04"/>
    <w:rsid w:val="005B3E7C"/>
    <w:rsid w:val="005C0272"/>
    <w:rsid w:val="005C31AC"/>
    <w:rsid w:val="005E742B"/>
    <w:rsid w:val="00615C8E"/>
    <w:rsid w:val="0061600F"/>
    <w:rsid w:val="0062486C"/>
    <w:rsid w:val="00625A39"/>
    <w:rsid w:val="0063005E"/>
    <w:rsid w:val="00630345"/>
    <w:rsid w:val="00630871"/>
    <w:rsid w:val="006336E9"/>
    <w:rsid w:val="006410FC"/>
    <w:rsid w:val="00644F55"/>
    <w:rsid w:val="00650146"/>
    <w:rsid w:val="006537E3"/>
    <w:rsid w:val="00663324"/>
    <w:rsid w:val="00671BF6"/>
    <w:rsid w:val="0068533B"/>
    <w:rsid w:val="00687251"/>
    <w:rsid w:val="006921CB"/>
    <w:rsid w:val="00695DDC"/>
    <w:rsid w:val="006A3DC4"/>
    <w:rsid w:val="006A79CB"/>
    <w:rsid w:val="006B082B"/>
    <w:rsid w:val="006B112D"/>
    <w:rsid w:val="006B221B"/>
    <w:rsid w:val="006C1C6A"/>
    <w:rsid w:val="006C434B"/>
    <w:rsid w:val="006D322D"/>
    <w:rsid w:val="006D4FAF"/>
    <w:rsid w:val="006D64C9"/>
    <w:rsid w:val="007001B7"/>
    <w:rsid w:val="00701A84"/>
    <w:rsid w:val="00702254"/>
    <w:rsid w:val="007049E7"/>
    <w:rsid w:val="007064F7"/>
    <w:rsid w:val="00720A74"/>
    <w:rsid w:val="0072503D"/>
    <w:rsid w:val="00730985"/>
    <w:rsid w:val="00731774"/>
    <w:rsid w:val="00732675"/>
    <w:rsid w:val="0073470E"/>
    <w:rsid w:val="00740E71"/>
    <w:rsid w:val="00747313"/>
    <w:rsid w:val="007710DE"/>
    <w:rsid w:val="007775D5"/>
    <w:rsid w:val="00783EE5"/>
    <w:rsid w:val="007852E1"/>
    <w:rsid w:val="00797DC6"/>
    <w:rsid w:val="007A00A5"/>
    <w:rsid w:val="007B0C8B"/>
    <w:rsid w:val="007B498C"/>
    <w:rsid w:val="007C6105"/>
    <w:rsid w:val="007C79F8"/>
    <w:rsid w:val="007D7F5C"/>
    <w:rsid w:val="007E6328"/>
    <w:rsid w:val="007E6790"/>
    <w:rsid w:val="008068B8"/>
    <w:rsid w:val="008103C2"/>
    <w:rsid w:val="00811600"/>
    <w:rsid w:val="0082094D"/>
    <w:rsid w:val="00831FC4"/>
    <w:rsid w:val="00836DC4"/>
    <w:rsid w:val="00840DEB"/>
    <w:rsid w:val="00840E15"/>
    <w:rsid w:val="00863F5C"/>
    <w:rsid w:val="00866CFE"/>
    <w:rsid w:val="0087337D"/>
    <w:rsid w:val="00875236"/>
    <w:rsid w:val="00876045"/>
    <w:rsid w:val="00880A12"/>
    <w:rsid w:val="00880FCF"/>
    <w:rsid w:val="00881693"/>
    <w:rsid w:val="008A51E9"/>
    <w:rsid w:val="008A67F3"/>
    <w:rsid w:val="008B2619"/>
    <w:rsid w:val="008B76BD"/>
    <w:rsid w:val="008B7C35"/>
    <w:rsid w:val="008C5386"/>
    <w:rsid w:val="008D3FDF"/>
    <w:rsid w:val="008D4437"/>
    <w:rsid w:val="008D5032"/>
    <w:rsid w:val="008D5848"/>
    <w:rsid w:val="008D5B84"/>
    <w:rsid w:val="008D6A68"/>
    <w:rsid w:val="008E43FB"/>
    <w:rsid w:val="008E6137"/>
    <w:rsid w:val="008F7FEA"/>
    <w:rsid w:val="0090032C"/>
    <w:rsid w:val="0090258D"/>
    <w:rsid w:val="0090345C"/>
    <w:rsid w:val="00917873"/>
    <w:rsid w:val="009218DA"/>
    <w:rsid w:val="00927A9C"/>
    <w:rsid w:val="0094003E"/>
    <w:rsid w:val="0094257D"/>
    <w:rsid w:val="0094626B"/>
    <w:rsid w:val="00947271"/>
    <w:rsid w:val="0095137E"/>
    <w:rsid w:val="00964F02"/>
    <w:rsid w:val="00970AB3"/>
    <w:rsid w:val="009738A6"/>
    <w:rsid w:val="0097472D"/>
    <w:rsid w:val="00974DA1"/>
    <w:rsid w:val="0097571D"/>
    <w:rsid w:val="00976164"/>
    <w:rsid w:val="009818A4"/>
    <w:rsid w:val="00995057"/>
    <w:rsid w:val="009A20CF"/>
    <w:rsid w:val="009A3250"/>
    <w:rsid w:val="009B10E5"/>
    <w:rsid w:val="009B29CC"/>
    <w:rsid w:val="009B4247"/>
    <w:rsid w:val="009B4F91"/>
    <w:rsid w:val="009B7AA9"/>
    <w:rsid w:val="009C5B99"/>
    <w:rsid w:val="009C5CEB"/>
    <w:rsid w:val="009C6218"/>
    <w:rsid w:val="009C79F6"/>
    <w:rsid w:val="009D2B04"/>
    <w:rsid w:val="009D7C95"/>
    <w:rsid w:val="009E5222"/>
    <w:rsid w:val="009E7C5C"/>
    <w:rsid w:val="00A01893"/>
    <w:rsid w:val="00A021F9"/>
    <w:rsid w:val="00A1042C"/>
    <w:rsid w:val="00A149D2"/>
    <w:rsid w:val="00A15959"/>
    <w:rsid w:val="00A21F7B"/>
    <w:rsid w:val="00A25DFF"/>
    <w:rsid w:val="00A276F9"/>
    <w:rsid w:val="00A32D75"/>
    <w:rsid w:val="00A37AA4"/>
    <w:rsid w:val="00A5283A"/>
    <w:rsid w:val="00A650DC"/>
    <w:rsid w:val="00A6587A"/>
    <w:rsid w:val="00A7362D"/>
    <w:rsid w:val="00A83C2B"/>
    <w:rsid w:val="00A92C26"/>
    <w:rsid w:val="00AA19FD"/>
    <w:rsid w:val="00AB10C6"/>
    <w:rsid w:val="00AB3752"/>
    <w:rsid w:val="00AB4DED"/>
    <w:rsid w:val="00AC3FE0"/>
    <w:rsid w:val="00AC44BE"/>
    <w:rsid w:val="00AC5402"/>
    <w:rsid w:val="00AC6BBA"/>
    <w:rsid w:val="00AD0BAC"/>
    <w:rsid w:val="00AD476C"/>
    <w:rsid w:val="00AE13A8"/>
    <w:rsid w:val="00AE38B7"/>
    <w:rsid w:val="00AE39D2"/>
    <w:rsid w:val="00AE521C"/>
    <w:rsid w:val="00AF4665"/>
    <w:rsid w:val="00B01F11"/>
    <w:rsid w:val="00B0288D"/>
    <w:rsid w:val="00B02E3A"/>
    <w:rsid w:val="00B159F0"/>
    <w:rsid w:val="00B1608C"/>
    <w:rsid w:val="00B1760A"/>
    <w:rsid w:val="00B27FB0"/>
    <w:rsid w:val="00B31A57"/>
    <w:rsid w:val="00B53E3D"/>
    <w:rsid w:val="00B55180"/>
    <w:rsid w:val="00B56456"/>
    <w:rsid w:val="00B61CFF"/>
    <w:rsid w:val="00B67C22"/>
    <w:rsid w:val="00B813BF"/>
    <w:rsid w:val="00B815BD"/>
    <w:rsid w:val="00B85B1D"/>
    <w:rsid w:val="00B90D8A"/>
    <w:rsid w:val="00BA783E"/>
    <w:rsid w:val="00BB04AB"/>
    <w:rsid w:val="00BB3061"/>
    <w:rsid w:val="00BB48A0"/>
    <w:rsid w:val="00BD42DC"/>
    <w:rsid w:val="00BF2CA2"/>
    <w:rsid w:val="00BF7CC5"/>
    <w:rsid w:val="00C04B96"/>
    <w:rsid w:val="00C06668"/>
    <w:rsid w:val="00C075CD"/>
    <w:rsid w:val="00C157F3"/>
    <w:rsid w:val="00C161F4"/>
    <w:rsid w:val="00C17949"/>
    <w:rsid w:val="00C2272D"/>
    <w:rsid w:val="00C34D9B"/>
    <w:rsid w:val="00C37E69"/>
    <w:rsid w:val="00C45108"/>
    <w:rsid w:val="00C52F24"/>
    <w:rsid w:val="00C63125"/>
    <w:rsid w:val="00C631F8"/>
    <w:rsid w:val="00C63ACE"/>
    <w:rsid w:val="00C674B1"/>
    <w:rsid w:val="00C71DBD"/>
    <w:rsid w:val="00C775CE"/>
    <w:rsid w:val="00C80919"/>
    <w:rsid w:val="00C91BD5"/>
    <w:rsid w:val="00C92FD4"/>
    <w:rsid w:val="00CA0B01"/>
    <w:rsid w:val="00CA2495"/>
    <w:rsid w:val="00CA541A"/>
    <w:rsid w:val="00CB7B46"/>
    <w:rsid w:val="00CC0929"/>
    <w:rsid w:val="00CC4387"/>
    <w:rsid w:val="00CD31D1"/>
    <w:rsid w:val="00CD3CC1"/>
    <w:rsid w:val="00CD3ED5"/>
    <w:rsid w:val="00CD7CD2"/>
    <w:rsid w:val="00CE15E0"/>
    <w:rsid w:val="00CF06BA"/>
    <w:rsid w:val="00CF4631"/>
    <w:rsid w:val="00CF77B8"/>
    <w:rsid w:val="00D00338"/>
    <w:rsid w:val="00D0102A"/>
    <w:rsid w:val="00D13914"/>
    <w:rsid w:val="00D1472B"/>
    <w:rsid w:val="00D15F07"/>
    <w:rsid w:val="00D17591"/>
    <w:rsid w:val="00D21570"/>
    <w:rsid w:val="00D21822"/>
    <w:rsid w:val="00D4560A"/>
    <w:rsid w:val="00D4573C"/>
    <w:rsid w:val="00D54094"/>
    <w:rsid w:val="00D54695"/>
    <w:rsid w:val="00D557A1"/>
    <w:rsid w:val="00D57125"/>
    <w:rsid w:val="00D64051"/>
    <w:rsid w:val="00D6537B"/>
    <w:rsid w:val="00D7427D"/>
    <w:rsid w:val="00D76AA7"/>
    <w:rsid w:val="00D852D7"/>
    <w:rsid w:val="00D86ABB"/>
    <w:rsid w:val="00D97066"/>
    <w:rsid w:val="00DA0A9B"/>
    <w:rsid w:val="00DA14CF"/>
    <w:rsid w:val="00DA1B81"/>
    <w:rsid w:val="00DA22F3"/>
    <w:rsid w:val="00DA243F"/>
    <w:rsid w:val="00DB0503"/>
    <w:rsid w:val="00DB41EE"/>
    <w:rsid w:val="00DC314E"/>
    <w:rsid w:val="00DD072C"/>
    <w:rsid w:val="00DD21E8"/>
    <w:rsid w:val="00DD7E99"/>
    <w:rsid w:val="00DE33C1"/>
    <w:rsid w:val="00DE5090"/>
    <w:rsid w:val="00DE6539"/>
    <w:rsid w:val="00DE6F88"/>
    <w:rsid w:val="00DF6B8E"/>
    <w:rsid w:val="00E0264A"/>
    <w:rsid w:val="00E14C42"/>
    <w:rsid w:val="00E15BF7"/>
    <w:rsid w:val="00E16A08"/>
    <w:rsid w:val="00E16ADD"/>
    <w:rsid w:val="00E20CB8"/>
    <w:rsid w:val="00E241EE"/>
    <w:rsid w:val="00E24329"/>
    <w:rsid w:val="00E42DBE"/>
    <w:rsid w:val="00E43D0E"/>
    <w:rsid w:val="00E47A23"/>
    <w:rsid w:val="00E51F75"/>
    <w:rsid w:val="00E5369A"/>
    <w:rsid w:val="00E62468"/>
    <w:rsid w:val="00E70C74"/>
    <w:rsid w:val="00E73373"/>
    <w:rsid w:val="00E73655"/>
    <w:rsid w:val="00E76C04"/>
    <w:rsid w:val="00E77237"/>
    <w:rsid w:val="00E77F3A"/>
    <w:rsid w:val="00E8319D"/>
    <w:rsid w:val="00E86548"/>
    <w:rsid w:val="00E87525"/>
    <w:rsid w:val="00E91A1B"/>
    <w:rsid w:val="00E93CCC"/>
    <w:rsid w:val="00E97EA5"/>
    <w:rsid w:val="00EA7661"/>
    <w:rsid w:val="00EA7978"/>
    <w:rsid w:val="00EB4748"/>
    <w:rsid w:val="00EC3DFA"/>
    <w:rsid w:val="00EC66B7"/>
    <w:rsid w:val="00EC6CD3"/>
    <w:rsid w:val="00ED37A0"/>
    <w:rsid w:val="00EE15C2"/>
    <w:rsid w:val="00EE1BB0"/>
    <w:rsid w:val="00EF32D8"/>
    <w:rsid w:val="00EF343F"/>
    <w:rsid w:val="00F05C6A"/>
    <w:rsid w:val="00F10352"/>
    <w:rsid w:val="00F1323E"/>
    <w:rsid w:val="00F16AF6"/>
    <w:rsid w:val="00F21D11"/>
    <w:rsid w:val="00F32D8B"/>
    <w:rsid w:val="00F41716"/>
    <w:rsid w:val="00F5297A"/>
    <w:rsid w:val="00F619EF"/>
    <w:rsid w:val="00F62035"/>
    <w:rsid w:val="00F63439"/>
    <w:rsid w:val="00F942CE"/>
    <w:rsid w:val="00F948CD"/>
    <w:rsid w:val="00FA1EC7"/>
    <w:rsid w:val="00FA44E6"/>
    <w:rsid w:val="00FA6570"/>
    <w:rsid w:val="00FA668B"/>
    <w:rsid w:val="00FA7CA6"/>
    <w:rsid w:val="00FC1450"/>
    <w:rsid w:val="00FC6CA6"/>
    <w:rsid w:val="00FD4D77"/>
    <w:rsid w:val="00FE7204"/>
    <w:rsid w:val="00FF60EA"/>
    <w:rsid w:val="00FF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8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80919"/>
    <w:pPr>
      <w:spacing w:after="207" w:line="360" w:lineRule="atLeast"/>
      <w:ind w:left="346" w:right="196" w:firstLine="415"/>
      <w:jc w:val="both"/>
      <w:outlineLvl w:val="0"/>
    </w:pPr>
    <w:rPr>
      <w:rFonts w:ascii="Tahoma" w:eastAsia="Times New Roman" w:hAnsi="Tahoma" w:cs="Tahoma"/>
      <w:b/>
      <w:bCs/>
      <w:color w:val="242424"/>
      <w:kern w:val="36"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919"/>
    <w:rPr>
      <w:rFonts w:ascii="Tahoma" w:eastAsia="Times New Roman" w:hAnsi="Tahoma" w:cs="Tahoma"/>
      <w:b/>
      <w:bCs/>
      <w:color w:val="242424"/>
      <w:kern w:val="36"/>
      <w:sz w:val="17"/>
      <w:szCs w:val="17"/>
      <w:lang w:eastAsia="ru-RU"/>
    </w:rPr>
  </w:style>
  <w:style w:type="numbering" w:customStyle="1" w:styleId="NoList1">
    <w:name w:val="No List1"/>
    <w:next w:val="a2"/>
    <w:uiPriority w:val="99"/>
    <w:semiHidden/>
    <w:unhideWhenUsed/>
    <w:rsid w:val="00C80919"/>
  </w:style>
  <w:style w:type="paragraph" w:styleId="a3">
    <w:name w:val="footnote text"/>
    <w:basedOn w:val="a"/>
    <w:link w:val="a4"/>
    <w:uiPriority w:val="99"/>
    <w:semiHidden/>
    <w:unhideWhenUsed/>
    <w:rsid w:val="00C8091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80919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8091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8091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C809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C80919"/>
    <w:rPr>
      <w:b/>
      <w:bCs/>
    </w:rPr>
  </w:style>
  <w:style w:type="paragraph" w:customStyle="1" w:styleId="text">
    <w:name w:val="text"/>
    <w:basedOn w:val="a"/>
    <w:rsid w:val="00C80919"/>
    <w:pPr>
      <w:spacing w:after="207" w:line="360" w:lineRule="atLeast"/>
      <w:ind w:left="346" w:right="196" w:firstLine="415"/>
    </w:pPr>
    <w:rPr>
      <w:rFonts w:ascii="Tahoma" w:eastAsia="Times New Roman" w:hAnsi="Tahoma" w:cs="Tahoma"/>
      <w:color w:val="242424"/>
      <w:sz w:val="13"/>
      <w:szCs w:val="13"/>
      <w:lang w:eastAsia="ru-RU"/>
    </w:rPr>
  </w:style>
  <w:style w:type="paragraph" w:customStyle="1" w:styleId="texth2">
    <w:name w:val="texth2"/>
    <w:basedOn w:val="a"/>
    <w:rsid w:val="00C80919"/>
    <w:pPr>
      <w:spacing w:after="207" w:line="360" w:lineRule="atLeast"/>
      <w:ind w:left="346" w:right="196" w:firstLine="415"/>
      <w:jc w:val="both"/>
    </w:pPr>
    <w:rPr>
      <w:rFonts w:ascii="Tahoma" w:eastAsia="Times New Roman" w:hAnsi="Tahoma" w:cs="Tahoma"/>
      <w:b/>
      <w:bCs/>
      <w:color w:val="242424"/>
      <w:sz w:val="15"/>
      <w:szCs w:val="15"/>
      <w:lang w:eastAsia="ru-RU"/>
    </w:rPr>
  </w:style>
  <w:style w:type="paragraph" w:styleId="a9">
    <w:name w:val="header"/>
    <w:basedOn w:val="a"/>
    <w:link w:val="aa"/>
    <w:uiPriority w:val="99"/>
    <w:unhideWhenUsed/>
    <w:rsid w:val="00C8091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80919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8091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C80919"/>
    <w:rPr>
      <w:rFonts w:eastAsia="Times New Roman"/>
      <w:lang w:eastAsia="ru-RU"/>
    </w:rPr>
  </w:style>
  <w:style w:type="paragraph" w:customStyle="1" w:styleId="ad">
    <w:name w:val="Знак"/>
    <w:basedOn w:val="a"/>
    <w:rsid w:val="00C8091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e">
    <w:name w:val="Table Grid"/>
    <w:basedOn w:val="a1"/>
    <w:uiPriority w:val="59"/>
    <w:rsid w:val="00C809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C809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8091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3">
    <w:name w:val="Body Text 3"/>
    <w:basedOn w:val="a"/>
    <w:link w:val="30"/>
    <w:rsid w:val="00D2182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21822"/>
    <w:rPr>
      <w:rFonts w:ascii="Times New Roman" w:eastAsia="Times New Roman" w:hAnsi="Times New Roman"/>
      <w:sz w:val="24"/>
    </w:rPr>
  </w:style>
  <w:style w:type="paragraph" w:customStyle="1" w:styleId="af0">
    <w:name w:val="Знак Знак Знак"/>
    <w:basedOn w:val="a"/>
    <w:rsid w:val="00D4573C"/>
    <w:pPr>
      <w:suppressAutoHyphens/>
      <w:spacing w:after="160" w:line="240" w:lineRule="exact"/>
    </w:pPr>
    <w:rPr>
      <w:rFonts w:ascii="Verdana" w:eastAsia="Times New Roman" w:hAnsi="Verdana"/>
      <w:sz w:val="20"/>
      <w:szCs w:val="20"/>
      <w:lang w:eastAsia="ar-SA"/>
    </w:rPr>
  </w:style>
  <w:style w:type="paragraph" w:styleId="2">
    <w:name w:val="Body Text 2"/>
    <w:basedOn w:val="a"/>
    <w:rsid w:val="00BA783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Стиль1"/>
    <w:basedOn w:val="a"/>
    <w:rsid w:val="000D4F94"/>
    <w:pPr>
      <w:spacing w:after="0" w:line="456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E15BF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pple-converted-space">
    <w:name w:val="apple-converted-space"/>
    <w:basedOn w:val="a0"/>
    <w:rsid w:val="00B815BD"/>
  </w:style>
  <w:style w:type="character" w:customStyle="1" w:styleId="hl">
    <w:name w:val="hl"/>
    <w:basedOn w:val="a0"/>
    <w:rsid w:val="00B815BD"/>
  </w:style>
  <w:style w:type="character" w:styleId="af1">
    <w:name w:val="Hyperlink"/>
    <w:basedOn w:val="a0"/>
    <w:uiPriority w:val="99"/>
    <w:semiHidden/>
    <w:unhideWhenUsed/>
    <w:rsid w:val="00B815BD"/>
    <w:rPr>
      <w:color w:val="0000FF"/>
      <w:u w:val="single"/>
    </w:rPr>
  </w:style>
  <w:style w:type="paragraph" w:styleId="af2">
    <w:name w:val="List"/>
    <w:basedOn w:val="a"/>
    <w:rsid w:val="00DA243F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20">
    <w:name w:val="List 2"/>
    <w:basedOn w:val="a"/>
    <w:rsid w:val="00DA243F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85075-E9AA-4B05-B99E-81A8AF4C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</TotalTime>
  <Pages>12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poplavskaya_mi</dc:creator>
  <cp:lastModifiedBy>poplavskaya_mi</cp:lastModifiedBy>
  <cp:revision>93</cp:revision>
  <cp:lastPrinted>2011-06-03T09:45:00Z</cp:lastPrinted>
  <dcterms:created xsi:type="dcterms:W3CDTF">2014-11-12T08:56:00Z</dcterms:created>
  <dcterms:modified xsi:type="dcterms:W3CDTF">2014-12-30T07:58:00Z</dcterms:modified>
</cp:coreProperties>
</file>