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EE" w:rsidRPr="003F09FE" w:rsidRDefault="00943046" w:rsidP="00943046">
      <w:pPr>
        <w:jc w:val="center"/>
        <w:rPr>
          <w:rFonts w:ascii="Times New Roman" w:hAnsi="Times New Roman" w:cs="Times New Roman"/>
          <w:b/>
          <w:sz w:val="28"/>
          <w:szCs w:val="28"/>
        </w:rPr>
      </w:pPr>
      <w:bookmarkStart w:id="0" w:name="_GoBack"/>
      <w:r w:rsidRPr="003F09FE">
        <w:rPr>
          <w:rFonts w:ascii="Times New Roman" w:hAnsi="Times New Roman" w:cs="Times New Roman"/>
          <w:b/>
          <w:sz w:val="28"/>
          <w:szCs w:val="28"/>
        </w:rPr>
        <w:t xml:space="preserve">Сценарий проведения </w:t>
      </w:r>
      <w:proofErr w:type="spellStart"/>
      <w:r w:rsidRPr="003F09FE">
        <w:rPr>
          <w:rFonts w:ascii="Times New Roman" w:hAnsi="Times New Roman" w:cs="Times New Roman"/>
          <w:b/>
          <w:sz w:val="28"/>
          <w:szCs w:val="28"/>
        </w:rPr>
        <w:t>квест</w:t>
      </w:r>
      <w:proofErr w:type="spellEnd"/>
      <w:r w:rsidRPr="003F09FE">
        <w:rPr>
          <w:rFonts w:ascii="Times New Roman" w:hAnsi="Times New Roman" w:cs="Times New Roman"/>
          <w:b/>
          <w:sz w:val="28"/>
          <w:szCs w:val="28"/>
        </w:rPr>
        <w:t>-игры «Цветок папоротника»</w:t>
      </w:r>
    </w:p>
    <w:p w:rsidR="00943046" w:rsidRDefault="00943046" w:rsidP="00943046">
      <w:pPr>
        <w:rPr>
          <w:rFonts w:ascii="Times New Roman" w:hAnsi="Times New Roman" w:cs="Times New Roman"/>
          <w:b/>
          <w:sz w:val="28"/>
          <w:szCs w:val="28"/>
        </w:rPr>
      </w:pPr>
      <w:r w:rsidRPr="003F09FE">
        <w:rPr>
          <w:rFonts w:ascii="Times New Roman" w:hAnsi="Times New Roman" w:cs="Times New Roman"/>
          <w:b/>
          <w:sz w:val="28"/>
          <w:szCs w:val="28"/>
        </w:rPr>
        <w:t xml:space="preserve">Подготовительный этап </w:t>
      </w:r>
    </w:p>
    <w:p w:rsidR="003F09FE" w:rsidRDefault="00943046" w:rsidP="003F09FE">
      <w:pPr>
        <w:rPr>
          <w:rFonts w:ascii="Times New Roman" w:hAnsi="Times New Roman" w:cs="Times New Roman"/>
          <w:sz w:val="28"/>
          <w:szCs w:val="28"/>
        </w:rPr>
      </w:pPr>
      <w:r w:rsidRPr="00943046">
        <w:rPr>
          <w:rFonts w:ascii="Times New Roman" w:hAnsi="Times New Roman" w:cs="Times New Roman"/>
          <w:sz w:val="28"/>
          <w:szCs w:val="28"/>
        </w:rPr>
        <w:t>Подготовка оборудования, необходимого для проведения игры. Распределение вожатых по станциям, объяснение их действий, проработка костюмов и тематического оформления местоположения. Составление маршрутных листов.</w:t>
      </w:r>
      <w:r w:rsidR="003F09FE" w:rsidRPr="003F09FE">
        <w:rPr>
          <w:rFonts w:ascii="Times New Roman" w:hAnsi="Times New Roman" w:cs="Times New Roman"/>
          <w:sz w:val="28"/>
          <w:szCs w:val="28"/>
        </w:rPr>
        <w:t xml:space="preserve"> </w:t>
      </w:r>
    </w:p>
    <w:p w:rsidR="00943046" w:rsidRPr="00943046" w:rsidRDefault="003F09FE" w:rsidP="00943046">
      <w:pPr>
        <w:rPr>
          <w:rFonts w:ascii="Times New Roman" w:hAnsi="Times New Roman" w:cs="Times New Roman"/>
          <w:sz w:val="28"/>
          <w:szCs w:val="28"/>
        </w:rPr>
      </w:pPr>
      <w:r>
        <w:rPr>
          <w:rFonts w:ascii="Times New Roman" w:hAnsi="Times New Roman" w:cs="Times New Roman"/>
          <w:sz w:val="28"/>
          <w:szCs w:val="28"/>
        </w:rPr>
        <w:t xml:space="preserve">За два дня до проведения игры каждый отряд получает задание подготовить купальный венок и представить его. </w:t>
      </w:r>
    </w:p>
    <w:p w:rsidR="00943046" w:rsidRPr="003F09FE" w:rsidRDefault="00943046" w:rsidP="00943046">
      <w:pPr>
        <w:rPr>
          <w:rFonts w:ascii="Times New Roman" w:hAnsi="Times New Roman" w:cs="Times New Roman"/>
          <w:b/>
          <w:sz w:val="28"/>
          <w:szCs w:val="28"/>
        </w:rPr>
      </w:pPr>
      <w:r w:rsidRPr="003F09FE">
        <w:rPr>
          <w:rFonts w:ascii="Times New Roman" w:hAnsi="Times New Roman" w:cs="Times New Roman"/>
          <w:b/>
          <w:sz w:val="28"/>
          <w:szCs w:val="28"/>
        </w:rPr>
        <w:t xml:space="preserve">Необходимые материалы: </w:t>
      </w:r>
    </w:p>
    <w:p w:rsidR="00943046" w:rsidRDefault="003F09FE" w:rsidP="00943046">
      <w:pPr>
        <w:rPr>
          <w:rFonts w:ascii="Times New Roman" w:hAnsi="Times New Roman" w:cs="Times New Roman"/>
          <w:sz w:val="28"/>
          <w:szCs w:val="28"/>
        </w:rPr>
      </w:pPr>
      <w:proofErr w:type="gramStart"/>
      <w:r>
        <w:rPr>
          <w:rFonts w:ascii="Times New Roman" w:hAnsi="Times New Roman" w:cs="Times New Roman"/>
          <w:sz w:val="28"/>
          <w:szCs w:val="28"/>
        </w:rPr>
        <w:t>костюмы героев русских сказок (</w:t>
      </w:r>
      <w:r w:rsidR="00943046">
        <w:rPr>
          <w:rFonts w:ascii="Times New Roman" w:hAnsi="Times New Roman" w:cs="Times New Roman"/>
          <w:sz w:val="28"/>
          <w:szCs w:val="28"/>
        </w:rPr>
        <w:t>Баба Яга, Кикимора, Василиса Прекрасная, Емеля кузнец, Мудрый старец, цыганка, Соловей-разбойник, Красная ш</w:t>
      </w:r>
      <w:r>
        <w:rPr>
          <w:rFonts w:ascii="Times New Roman" w:hAnsi="Times New Roman" w:cs="Times New Roman"/>
          <w:sz w:val="28"/>
          <w:szCs w:val="28"/>
        </w:rPr>
        <w:t>апочка),</w:t>
      </w:r>
      <w:r w:rsidR="00943046">
        <w:rPr>
          <w:rFonts w:ascii="Times New Roman" w:hAnsi="Times New Roman" w:cs="Times New Roman"/>
          <w:sz w:val="28"/>
          <w:szCs w:val="28"/>
        </w:rPr>
        <w:t xml:space="preserve"> </w:t>
      </w:r>
      <w:r w:rsidR="00E82DC3">
        <w:rPr>
          <w:rFonts w:ascii="Times New Roman" w:hAnsi="Times New Roman" w:cs="Times New Roman"/>
          <w:sz w:val="28"/>
          <w:szCs w:val="28"/>
        </w:rPr>
        <w:t xml:space="preserve">тоннель, листы с цифрами, </w:t>
      </w:r>
      <w:r w:rsidR="00943046">
        <w:rPr>
          <w:rFonts w:ascii="Times New Roman" w:hAnsi="Times New Roman" w:cs="Times New Roman"/>
          <w:sz w:val="28"/>
          <w:szCs w:val="28"/>
        </w:rPr>
        <w:t xml:space="preserve">изображения лечебных трав, летающая тарелка, веревка, стаканчики, </w:t>
      </w:r>
      <w:r>
        <w:rPr>
          <w:rFonts w:ascii="Times New Roman" w:hAnsi="Times New Roman" w:cs="Times New Roman"/>
          <w:sz w:val="28"/>
          <w:szCs w:val="28"/>
        </w:rPr>
        <w:t>головоломки «Русские гвозди», пластиковые шарики, головоломка-</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заранее подготовленный лист ватмана с</w:t>
      </w:r>
      <w:proofErr w:type="gramEnd"/>
      <w:r>
        <w:rPr>
          <w:rFonts w:ascii="Times New Roman" w:hAnsi="Times New Roman" w:cs="Times New Roman"/>
          <w:sz w:val="28"/>
          <w:szCs w:val="28"/>
        </w:rPr>
        <w:t xml:space="preserve"> рисунками, цветы из </w:t>
      </w:r>
      <w:proofErr w:type="spellStart"/>
      <w:r>
        <w:rPr>
          <w:rFonts w:ascii="Times New Roman" w:hAnsi="Times New Roman" w:cs="Times New Roman"/>
          <w:sz w:val="28"/>
          <w:szCs w:val="28"/>
        </w:rPr>
        <w:t>шдм</w:t>
      </w:r>
      <w:proofErr w:type="spellEnd"/>
      <w:r>
        <w:rPr>
          <w:rFonts w:ascii="Times New Roman" w:hAnsi="Times New Roman" w:cs="Times New Roman"/>
          <w:sz w:val="28"/>
          <w:szCs w:val="28"/>
        </w:rPr>
        <w:t xml:space="preserve">. </w:t>
      </w:r>
    </w:p>
    <w:p w:rsidR="00943046" w:rsidRPr="003F09FE" w:rsidRDefault="00943046" w:rsidP="00943046">
      <w:pPr>
        <w:rPr>
          <w:rFonts w:ascii="Times New Roman" w:hAnsi="Times New Roman" w:cs="Times New Roman"/>
          <w:b/>
          <w:sz w:val="28"/>
          <w:szCs w:val="28"/>
        </w:rPr>
      </w:pPr>
      <w:r w:rsidRPr="003F09FE">
        <w:rPr>
          <w:rFonts w:ascii="Times New Roman" w:hAnsi="Times New Roman" w:cs="Times New Roman"/>
          <w:b/>
          <w:sz w:val="28"/>
          <w:szCs w:val="28"/>
        </w:rPr>
        <w:t>Правила проведения игры:</w:t>
      </w:r>
    </w:p>
    <w:p w:rsidR="00943046" w:rsidRDefault="003F09FE" w:rsidP="00943046">
      <w:pPr>
        <w:rPr>
          <w:rFonts w:ascii="Times New Roman" w:hAnsi="Times New Roman" w:cs="Times New Roman"/>
          <w:sz w:val="28"/>
          <w:szCs w:val="28"/>
        </w:rPr>
      </w:pPr>
      <w:r>
        <w:rPr>
          <w:rFonts w:ascii="Times New Roman" w:hAnsi="Times New Roman" w:cs="Times New Roman"/>
          <w:sz w:val="28"/>
          <w:szCs w:val="28"/>
        </w:rPr>
        <w:t xml:space="preserve">На общем построении лагерю рассказывается легенда о цветке папоротника, о героях русских сказок. </w:t>
      </w:r>
      <w:r w:rsidR="00943046" w:rsidRPr="00943046">
        <w:rPr>
          <w:rFonts w:ascii="Times New Roman" w:hAnsi="Times New Roman" w:cs="Times New Roman"/>
          <w:sz w:val="28"/>
          <w:szCs w:val="28"/>
        </w:rPr>
        <w:t xml:space="preserve">На старте каждый отряд сообщает количество человек в команде, при прохождении станций каждый инструктор пересчитывает количество игроков, если на станции отсутствует участник, команда получает штрафной балл за каждого отсутствующего. После прохождения каждой станции команда получает лист с буквой, по окончании игры участники должны собрать кодовое слово и вписать его в лист, за правильное слово команда получает дополнительные баллы. </w:t>
      </w:r>
    </w:p>
    <w:p w:rsidR="003F09FE" w:rsidRDefault="003F09FE" w:rsidP="00943046">
      <w:pPr>
        <w:rPr>
          <w:rFonts w:ascii="Times New Roman" w:hAnsi="Times New Roman" w:cs="Times New Roman"/>
          <w:sz w:val="28"/>
          <w:szCs w:val="28"/>
        </w:rPr>
      </w:pPr>
      <w:r w:rsidRPr="00E82DC3">
        <w:rPr>
          <w:rFonts w:ascii="Times New Roman" w:hAnsi="Times New Roman" w:cs="Times New Roman"/>
          <w:b/>
          <w:sz w:val="28"/>
          <w:szCs w:val="28"/>
        </w:rPr>
        <w:t xml:space="preserve">Станции: </w:t>
      </w:r>
    </w:p>
    <w:p w:rsidR="00E82DC3" w:rsidRDefault="00E82DC3" w:rsidP="00943046">
      <w:pPr>
        <w:rPr>
          <w:rFonts w:ascii="Times New Roman" w:hAnsi="Times New Roman" w:cs="Times New Roman"/>
          <w:sz w:val="28"/>
          <w:szCs w:val="28"/>
        </w:rPr>
      </w:pPr>
      <w:r w:rsidRPr="00E82DC3">
        <w:rPr>
          <w:rFonts w:ascii="Times New Roman" w:hAnsi="Times New Roman" w:cs="Times New Roman"/>
          <w:b/>
          <w:sz w:val="28"/>
          <w:szCs w:val="28"/>
        </w:rPr>
        <w:t>Баба Яга.</w:t>
      </w:r>
      <w:r>
        <w:rPr>
          <w:rFonts w:ascii="Times New Roman" w:hAnsi="Times New Roman" w:cs="Times New Roman"/>
          <w:b/>
          <w:sz w:val="28"/>
          <w:szCs w:val="28"/>
        </w:rPr>
        <w:t xml:space="preserve"> </w:t>
      </w:r>
      <w:r>
        <w:rPr>
          <w:rFonts w:ascii="Times New Roman" w:hAnsi="Times New Roman" w:cs="Times New Roman"/>
          <w:sz w:val="28"/>
          <w:szCs w:val="28"/>
        </w:rPr>
        <w:t xml:space="preserve">Станция проходит в два этапа. На первом этапе команде предлагается проползти через тоннель, внутри которого приклеены, в определенной последовательности десять цифр, участники по очереди проползают через тоннель, запоминая цифры. На выполнение этого задания дается пять минут, задача команды сказать инструктору код, если за пять минут верный код не назван, то команда идет на следующую станцию, если же они ответили, то переходят ко второму этапу. На втором этапе команде показываются изображения лекарственных трав, ребята должны их угадать, за правильный ответ начисляется один балл. </w:t>
      </w:r>
    </w:p>
    <w:p w:rsidR="00E82DC3" w:rsidRDefault="00E82DC3" w:rsidP="00943046">
      <w:pPr>
        <w:rPr>
          <w:rFonts w:ascii="Times New Roman" w:hAnsi="Times New Roman" w:cs="Times New Roman"/>
          <w:sz w:val="28"/>
          <w:szCs w:val="28"/>
        </w:rPr>
      </w:pPr>
      <w:r>
        <w:rPr>
          <w:rFonts w:ascii="Times New Roman" w:hAnsi="Times New Roman" w:cs="Times New Roman"/>
          <w:b/>
          <w:sz w:val="28"/>
          <w:szCs w:val="28"/>
        </w:rPr>
        <w:lastRenderedPageBreak/>
        <w:t xml:space="preserve">Кикимора. </w:t>
      </w:r>
      <w:r>
        <w:rPr>
          <w:rFonts w:ascii="Times New Roman" w:hAnsi="Times New Roman" w:cs="Times New Roman"/>
          <w:sz w:val="28"/>
          <w:szCs w:val="28"/>
        </w:rPr>
        <w:t>На данном этапе участвует 10 человек из отряда. Команде дается летающая тарелка, к которой привязаны веревки, на тарелке стоит стакан с водой. Задача участников, держа за веревки, поднять тарелку со стаканом, и перенести на другое место не пролив воду.</w:t>
      </w:r>
    </w:p>
    <w:p w:rsidR="00E82DC3" w:rsidRDefault="00E82DC3" w:rsidP="00943046">
      <w:pPr>
        <w:rPr>
          <w:rFonts w:ascii="Times New Roman" w:hAnsi="Times New Roman" w:cs="Times New Roman"/>
          <w:sz w:val="28"/>
          <w:szCs w:val="28"/>
        </w:rPr>
      </w:pPr>
      <w:r>
        <w:rPr>
          <w:rFonts w:ascii="Times New Roman" w:hAnsi="Times New Roman" w:cs="Times New Roman"/>
          <w:b/>
          <w:sz w:val="28"/>
          <w:szCs w:val="28"/>
        </w:rPr>
        <w:t xml:space="preserve">Василиса Прекрасная. </w:t>
      </w:r>
      <w:r>
        <w:rPr>
          <w:rFonts w:ascii="Times New Roman" w:hAnsi="Times New Roman" w:cs="Times New Roman"/>
          <w:sz w:val="28"/>
          <w:szCs w:val="28"/>
        </w:rPr>
        <w:t xml:space="preserve">На этой станции отряд презентует заранее подготовленный купальный венок. </w:t>
      </w:r>
      <w:r w:rsidR="00E6418B">
        <w:rPr>
          <w:rFonts w:ascii="Times New Roman" w:hAnsi="Times New Roman" w:cs="Times New Roman"/>
          <w:sz w:val="28"/>
          <w:szCs w:val="28"/>
        </w:rPr>
        <w:t>После презентации каждый отряд получает от инструктора подсказку, где искать цветок папоротника, но даже если вы его найдете обменять его можно лишь на путевой лист, с отметками о прохождении всех станций.</w:t>
      </w:r>
      <w:r w:rsidR="00B00BAA">
        <w:rPr>
          <w:rFonts w:ascii="Times New Roman" w:hAnsi="Times New Roman" w:cs="Times New Roman"/>
          <w:sz w:val="28"/>
          <w:szCs w:val="28"/>
        </w:rPr>
        <w:t xml:space="preserve"> На 4 отряда предусмотрено лишь два цветка папоротника. </w:t>
      </w:r>
    </w:p>
    <w:p w:rsidR="00E82DC3" w:rsidRDefault="00E82DC3" w:rsidP="00943046">
      <w:pPr>
        <w:rPr>
          <w:rFonts w:ascii="Times New Roman" w:hAnsi="Times New Roman" w:cs="Times New Roman"/>
          <w:sz w:val="28"/>
          <w:szCs w:val="28"/>
        </w:rPr>
      </w:pPr>
      <w:r w:rsidRPr="00E82DC3">
        <w:rPr>
          <w:rFonts w:ascii="Times New Roman" w:hAnsi="Times New Roman" w:cs="Times New Roman"/>
          <w:b/>
          <w:sz w:val="28"/>
          <w:szCs w:val="28"/>
        </w:rPr>
        <w:t>Емеля кузнец.</w:t>
      </w:r>
      <w:r>
        <w:rPr>
          <w:rFonts w:ascii="Times New Roman" w:hAnsi="Times New Roman" w:cs="Times New Roman"/>
          <w:b/>
          <w:sz w:val="28"/>
          <w:szCs w:val="28"/>
        </w:rPr>
        <w:t xml:space="preserve"> </w:t>
      </w:r>
      <w:r>
        <w:rPr>
          <w:rFonts w:ascii="Times New Roman" w:hAnsi="Times New Roman" w:cs="Times New Roman"/>
          <w:sz w:val="28"/>
          <w:szCs w:val="28"/>
        </w:rPr>
        <w:t>Один из участников получает головоломку «Русские гвозди» и старается ее распутать без применения силы, если ему это не удается, то передается следующему участнику и так на протяжении пяти минут. Если команда справилась с головоломкой быстрее, чем за пять минут, то за оставшееся время они могут решит</w:t>
      </w:r>
      <w:r w:rsidR="00E6418B">
        <w:rPr>
          <w:rFonts w:ascii="Times New Roman" w:hAnsi="Times New Roman" w:cs="Times New Roman"/>
          <w:sz w:val="28"/>
          <w:szCs w:val="28"/>
        </w:rPr>
        <w:t>ь еще один аналогичный ребус. За р</w:t>
      </w:r>
      <w:r>
        <w:rPr>
          <w:rFonts w:ascii="Times New Roman" w:hAnsi="Times New Roman" w:cs="Times New Roman"/>
          <w:sz w:val="28"/>
          <w:szCs w:val="28"/>
        </w:rPr>
        <w:t>ешение каждой головоломки</w:t>
      </w:r>
      <w:r w:rsidR="00E6418B">
        <w:rPr>
          <w:rFonts w:ascii="Times New Roman" w:hAnsi="Times New Roman" w:cs="Times New Roman"/>
          <w:sz w:val="28"/>
          <w:szCs w:val="28"/>
        </w:rPr>
        <w:t xml:space="preserve"> отряд получает пять баллов. </w:t>
      </w:r>
    </w:p>
    <w:p w:rsidR="00E6418B" w:rsidRDefault="00E6418B" w:rsidP="00943046">
      <w:pPr>
        <w:rPr>
          <w:rFonts w:ascii="Times New Roman" w:hAnsi="Times New Roman" w:cs="Times New Roman"/>
          <w:sz w:val="28"/>
          <w:szCs w:val="28"/>
        </w:rPr>
      </w:pPr>
      <w:r>
        <w:rPr>
          <w:rFonts w:ascii="Times New Roman" w:hAnsi="Times New Roman" w:cs="Times New Roman"/>
          <w:b/>
          <w:sz w:val="28"/>
          <w:szCs w:val="28"/>
        </w:rPr>
        <w:t xml:space="preserve">Мудрый старец. </w:t>
      </w:r>
      <w:r>
        <w:rPr>
          <w:rFonts w:ascii="Times New Roman" w:hAnsi="Times New Roman" w:cs="Times New Roman"/>
          <w:sz w:val="28"/>
          <w:szCs w:val="28"/>
        </w:rPr>
        <w:t xml:space="preserve">На данном этапе отряд должен разгадать загадки старца. </w:t>
      </w:r>
    </w:p>
    <w:p w:rsidR="00E6418B" w:rsidRDefault="00E6418B" w:rsidP="00943046">
      <w:pPr>
        <w:rPr>
          <w:rFonts w:ascii="Times New Roman" w:hAnsi="Times New Roman" w:cs="Times New Roman"/>
          <w:sz w:val="28"/>
          <w:szCs w:val="28"/>
        </w:rPr>
      </w:pPr>
      <w:r w:rsidRPr="00E6418B">
        <w:rPr>
          <w:rFonts w:ascii="Times New Roman" w:hAnsi="Times New Roman" w:cs="Times New Roman"/>
          <w:b/>
          <w:sz w:val="28"/>
          <w:szCs w:val="28"/>
        </w:rPr>
        <w:t>Цыганка.</w:t>
      </w:r>
      <w:r>
        <w:rPr>
          <w:rFonts w:ascii="Times New Roman" w:hAnsi="Times New Roman" w:cs="Times New Roman"/>
          <w:b/>
          <w:sz w:val="28"/>
          <w:szCs w:val="28"/>
        </w:rPr>
        <w:t xml:space="preserve"> </w:t>
      </w:r>
      <w:r>
        <w:rPr>
          <w:rFonts w:ascii="Times New Roman" w:hAnsi="Times New Roman" w:cs="Times New Roman"/>
          <w:sz w:val="28"/>
          <w:szCs w:val="28"/>
        </w:rPr>
        <w:t>На этой станции отряду представляется лист ватмана, на котором изображены символы. За одну минуту отряд должен запомнить расположение знаков. Замет ребятам выдается колода карт с различными символами, задача команды воссоздать изначальную последовательность рисунков.</w:t>
      </w:r>
    </w:p>
    <w:p w:rsidR="00E6418B" w:rsidRDefault="00E6418B" w:rsidP="00943046">
      <w:pPr>
        <w:rPr>
          <w:rFonts w:ascii="Times New Roman" w:hAnsi="Times New Roman" w:cs="Times New Roman"/>
          <w:sz w:val="28"/>
          <w:szCs w:val="28"/>
        </w:rPr>
      </w:pPr>
      <w:r w:rsidRPr="00E6418B">
        <w:rPr>
          <w:rFonts w:ascii="Times New Roman" w:hAnsi="Times New Roman" w:cs="Times New Roman"/>
          <w:b/>
          <w:sz w:val="28"/>
          <w:szCs w:val="28"/>
        </w:rPr>
        <w:t>Соловей-разбойник.</w:t>
      </w:r>
      <w:r>
        <w:rPr>
          <w:rFonts w:ascii="Times New Roman" w:hAnsi="Times New Roman" w:cs="Times New Roman"/>
          <w:b/>
          <w:sz w:val="28"/>
          <w:szCs w:val="28"/>
        </w:rPr>
        <w:t xml:space="preserve"> </w:t>
      </w:r>
      <w:r>
        <w:rPr>
          <w:rFonts w:ascii="Times New Roman" w:hAnsi="Times New Roman" w:cs="Times New Roman"/>
          <w:sz w:val="28"/>
          <w:szCs w:val="28"/>
        </w:rPr>
        <w:t>На этой станции команда получает головоломку-</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с изображением домового, за пять минут они должны ее собрать, и рассказать, что за персонаж изображен на картинке, что они о нем знают.</w:t>
      </w:r>
    </w:p>
    <w:p w:rsidR="00E6418B" w:rsidRDefault="00E6418B" w:rsidP="00943046">
      <w:pPr>
        <w:rPr>
          <w:rFonts w:ascii="Times New Roman" w:hAnsi="Times New Roman" w:cs="Times New Roman"/>
          <w:sz w:val="28"/>
          <w:szCs w:val="28"/>
        </w:rPr>
      </w:pPr>
      <w:r w:rsidRPr="00E6418B">
        <w:rPr>
          <w:rFonts w:ascii="Times New Roman" w:hAnsi="Times New Roman" w:cs="Times New Roman"/>
          <w:b/>
          <w:sz w:val="28"/>
          <w:szCs w:val="28"/>
        </w:rPr>
        <w:t xml:space="preserve">Красная шапочка. </w:t>
      </w:r>
      <w:r>
        <w:rPr>
          <w:rFonts w:ascii="Times New Roman" w:hAnsi="Times New Roman" w:cs="Times New Roman"/>
          <w:sz w:val="28"/>
          <w:szCs w:val="28"/>
        </w:rPr>
        <w:t>На данной станции из отряда выбирается один искатель, который заходит внутри огороженной территории, по которой разложены пластиковые шарики, ему завязываются глаза. Остальные участники стоят вокруг барьера, и путем подсказок, должны направлять своего искателя, чтобы тот собрал как можно больше шариков. На прохождение станции дается 5 минут.</w:t>
      </w:r>
    </w:p>
    <w:p w:rsidR="00E6418B" w:rsidRPr="00E6418B" w:rsidRDefault="00E6418B" w:rsidP="00943046">
      <w:pPr>
        <w:rPr>
          <w:rFonts w:ascii="Times New Roman" w:hAnsi="Times New Roman" w:cs="Times New Roman"/>
          <w:sz w:val="28"/>
          <w:szCs w:val="28"/>
        </w:rPr>
      </w:pPr>
      <w:r>
        <w:rPr>
          <w:rFonts w:ascii="Times New Roman" w:hAnsi="Times New Roman" w:cs="Times New Roman"/>
          <w:sz w:val="28"/>
          <w:szCs w:val="28"/>
        </w:rPr>
        <w:t xml:space="preserve">После завершения всех этапов </w:t>
      </w:r>
      <w:r w:rsidR="00B00BAA">
        <w:rPr>
          <w:rFonts w:ascii="Times New Roman" w:hAnsi="Times New Roman" w:cs="Times New Roman"/>
          <w:sz w:val="28"/>
          <w:szCs w:val="28"/>
        </w:rPr>
        <w:t>команды отправляются по подсказке Василисы, получить цветок смогут только две команды из четырех, забрать цветок команда может, только в обмен за заполненный путевой лист.</w:t>
      </w:r>
    </w:p>
    <w:bookmarkEnd w:id="0"/>
    <w:p w:rsidR="003F09FE" w:rsidRPr="00943046" w:rsidRDefault="003F09FE" w:rsidP="00943046">
      <w:pPr>
        <w:rPr>
          <w:rFonts w:ascii="Times New Roman" w:hAnsi="Times New Roman" w:cs="Times New Roman"/>
          <w:sz w:val="28"/>
          <w:szCs w:val="28"/>
        </w:rPr>
      </w:pPr>
    </w:p>
    <w:sectPr w:rsidR="003F09FE" w:rsidRPr="00943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A0"/>
    <w:rsid w:val="001B6D82"/>
    <w:rsid w:val="003F09FE"/>
    <w:rsid w:val="00943046"/>
    <w:rsid w:val="00B00BAA"/>
    <w:rsid w:val="00C073D6"/>
    <w:rsid w:val="00C759A0"/>
    <w:rsid w:val="00D111F3"/>
    <w:rsid w:val="00E6418B"/>
    <w:rsid w:val="00E82DC3"/>
    <w:rsid w:val="00FE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dcterms:created xsi:type="dcterms:W3CDTF">2015-07-21T11:47:00Z</dcterms:created>
  <dcterms:modified xsi:type="dcterms:W3CDTF">2015-08-12T09:51:00Z</dcterms:modified>
</cp:coreProperties>
</file>