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F8" w:rsidRPr="007D74A5" w:rsidRDefault="007F0F33" w:rsidP="004819F7">
      <w:pPr>
        <w:tabs>
          <w:tab w:val="left" w:pos="3402"/>
        </w:tabs>
        <w:ind w:left="142" w:hanging="568"/>
        <w:rPr>
          <w:sz w:val="20"/>
          <w:szCs w:val="20"/>
        </w:rPr>
      </w:pPr>
      <w:r>
        <w:rPr>
          <w:sz w:val="40"/>
          <w:szCs w:val="40"/>
        </w:rPr>
        <w:t xml:space="preserve">                       </w:t>
      </w:r>
    </w:p>
    <w:p w:rsidR="00A535C4" w:rsidRDefault="00A535C4" w:rsidP="00635BF8">
      <w:pPr>
        <w:spacing w:line="360" w:lineRule="auto"/>
        <w:ind w:firstLine="708"/>
        <w:jc w:val="center"/>
        <w:rPr>
          <w:b/>
        </w:rPr>
      </w:pPr>
    </w:p>
    <w:p w:rsidR="00A535C4" w:rsidRDefault="00A535C4" w:rsidP="00A535C4">
      <w:pPr>
        <w:shd w:val="clear" w:color="auto" w:fill="FFFFFF"/>
        <w:spacing w:after="109" w:line="217" w:lineRule="atLeast"/>
        <w:jc w:val="center"/>
        <w:rPr>
          <w:bCs/>
          <w:color w:val="333333"/>
          <w:sz w:val="36"/>
          <w:szCs w:val="36"/>
        </w:rPr>
      </w:pPr>
      <w:r w:rsidRPr="00E01235">
        <w:rPr>
          <w:bCs/>
          <w:kern w:val="36"/>
          <w:sz w:val="36"/>
          <w:szCs w:val="36"/>
        </w:rPr>
        <w:t>МБОУ «СОШ»с.Объячево</w:t>
      </w:r>
      <w:r>
        <w:rPr>
          <w:bCs/>
          <w:kern w:val="36"/>
          <w:sz w:val="36"/>
          <w:szCs w:val="36"/>
        </w:rPr>
        <w:t xml:space="preserve">  </w:t>
      </w:r>
      <w:proofErr w:type="spellStart"/>
      <w:r w:rsidRPr="00E01235">
        <w:rPr>
          <w:bCs/>
          <w:color w:val="333333"/>
          <w:sz w:val="36"/>
          <w:szCs w:val="36"/>
        </w:rPr>
        <w:t>Прилузский</w:t>
      </w:r>
      <w:proofErr w:type="spellEnd"/>
      <w:r w:rsidRPr="00E01235">
        <w:rPr>
          <w:bCs/>
          <w:color w:val="333333"/>
          <w:sz w:val="36"/>
          <w:szCs w:val="36"/>
        </w:rPr>
        <w:t xml:space="preserve"> </w:t>
      </w:r>
      <w:proofErr w:type="spellStart"/>
      <w:r w:rsidRPr="00E01235">
        <w:rPr>
          <w:bCs/>
          <w:color w:val="333333"/>
          <w:sz w:val="36"/>
          <w:szCs w:val="36"/>
        </w:rPr>
        <w:t>р-он</w:t>
      </w:r>
      <w:proofErr w:type="spellEnd"/>
    </w:p>
    <w:p w:rsidR="00A535C4" w:rsidRPr="002E2B12" w:rsidRDefault="00A535C4" w:rsidP="00A535C4">
      <w:pPr>
        <w:shd w:val="clear" w:color="auto" w:fill="FFFFFF"/>
        <w:spacing w:after="109" w:line="217" w:lineRule="atLeast"/>
        <w:jc w:val="center"/>
        <w:rPr>
          <w:bCs/>
          <w:kern w:val="36"/>
          <w:sz w:val="36"/>
          <w:szCs w:val="36"/>
        </w:rPr>
      </w:pPr>
      <w:r w:rsidRPr="00E01235">
        <w:rPr>
          <w:bCs/>
          <w:color w:val="333333"/>
          <w:sz w:val="36"/>
          <w:szCs w:val="36"/>
        </w:rPr>
        <w:t>Республика Коми</w:t>
      </w: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Pr="00A535C4" w:rsidRDefault="00A535C4" w:rsidP="00A535C4">
      <w:pPr>
        <w:spacing w:after="120"/>
        <w:jc w:val="center"/>
        <w:rPr>
          <w:b/>
          <w:sz w:val="44"/>
          <w:szCs w:val="44"/>
        </w:rPr>
      </w:pPr>
      <w:r w:rsidRPr="00A535C4">
        <w:rPr>
          <w:b/>
          <w:sz w:val="44"/>
          <w:szCs w:val="44"/>
        </w:rPr>
        <w:t>Конспект родительского собрания</w:t>
      </w:r>
    </w:p>
    <w:p w:rsidR="00A535C4" w:rsidRPr="002E2B12" w:rsidRDefault="00A535C4" w:rsidP="00A535C4">
      <w:pPr>
        <w:spacing w:after="120"/>
        <w:jc w:val="center"/>
        <w:rPr>
          <w:b/>
          <w:sz w:val="72"/>
          <w:szCs w:val="72"/>
        </w:rPr>
      </w:pPr>
      <w:r w:rsidRPr="002E2B12">
        <w:rPr>
          <w:b/>
          <w:sz w:val="72"/>
          <w:szCs w:val="72"/>
        </w:rPr>
        <w:t xml:space="preserve"> «</w:t>
      </w:r>
      <w:r>
        <w:rPr>
          <w:b/>
          <w:sz w:val="72"/>
          <w:szCs w:val="72"/>
        </w:rPr>
        <w:t>Значение школьной отметки в жизни ребенка</w:t>
      </w:r>
      <w:r w:rsidRPr="002E2B12">
        <w:rPr>
          <w:b/>
          <w:sz w:val="72"/>
          <w:szCs w:val="72"/>
        </w:rPr>
        <w:t>».</w:t>
      </w: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Pr="00D27AEC" w:rsidRDefault="00A535C4" w:rsidP="00A535C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27AEC">
        <w:rPr>
          <w:sz w:val="28"/>
          <w:szCs w:val="28"/>
        </w:rPr>
        <w:t>Выполнила учитель начальных классов</w:t>
      </w:r>
    </w:p>
    <w:p w:rsidR="00A535C4" w:rsidRPr="00D27AEC" w:rsidRDefault="00A535C4" w:rsidP="00A535C4">
      <w:pPr>
        <w:spacing w:after="120"/>
        <w:jc w:val="center"/>
        <w:rPr>
          <w:sz w:val="28"/>
          <w:szCs w:val="28"/>
        </w:rPr>
      </w:pPr>
      <w:r w:rsidRPr="00D27AEC">
        <w:rPr>
          <w:sz w:val="28"/>
          <w:szCs w:val="28"/>
        </w:rPr>
        <w:t xml:space="preserve">                           МБОУ «СОШ»с.Объячево</w:t>
      </w: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  <w:r w:rsidRPr="00D27AEC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Туркова</w:t>
      </w:r>
      <w:proofErr w:type="spellEnd"/>
      <w:r>
        <w:rPr>
          <w:sz w:val="28"/>
          <w:szCs w:val="28"/>
        </w:rPr>
        <w:t xml:space="preserve"> Лидия Акиндиновна</w:t>
      </w: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</w:p>
    <w:p w:rsidR="00A535C4" w:rsidRDefault="00A535C4" w:rsidP="00A535C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2012г.</w:t>
      </w:r>
    </w:p>
    <w:p w:rsidR="00A535C4" w:rsidRDefault="00A535C4" w:rsidP="00A535C4">
      <w:pPr>
        <w:spacing w:before="50" w:after="50"/>
        <w:outlineLvl w:val="1"/>
        <w:rPr>
          <w:rFonts w:ascii="Trebuchet MS" w:hAnsi="Trebuchet MS" w:cs="Arial"/>
          <w:bCs/>
          <w:color w:val="000000"/>
          <w:sz w:val="28"/>
          <w:szCs w:val="28"/>
        </w:rPr>
      </w:pPr>
    </w:p>
    <w:p w:rsidR="00A535C4" w:rsidRDefault="00A535C4" w:rsidP="00A535C4">
      <w:pPr>
        <w:spacing w:before="50" w:after="50"/>
        <w:outlineLvl w:val="1"/>
        <w:rPr>
          <w:rFonts w:ascii="Trebuchet MS" w:hAnsi="Trebuchet MS" w:cs="Arial"/>
          <w:bCs/>
          <w:color w:val="000000"/>
          <w:sz w:val="28"/>
          <w:szCs w:val="28"/>
        </w:rPr>
      </w:pPr>
    </w:p>
    <w:p w:rsidR="00A535C4" w:rsidRDefault="00A535C4" w:rsidP="00A535C4">
      <w:pPr>
        <w:spacing w:before="50" w:after="50"/>
        <w:outlineLvl w:val="1"/>
        <w:rPr>
          <w:rFonts w:ascii="Trebuchet MS" w:hAnsi="Trebuchet MS" w:cs="Arial"/>
          <w:bCs/>
          <w:color w:val="000000"/>
          <w:sz w:val="28"/>
          <w:szCs w:val="28"/>
        </w:rPr>
      </w:pPr>
    </w:p>
    <w:p w:rsidR="004819F7" w:rsidRPr="004819F7" w:rsidRDefault="00635BF8" w:rsidP="00635BF8">
      <w:pPr>
        <w:spacing w:line="360" w:lineRule="auto"/>
        <w:ind w:firstLine="708"/>
        <w:jc w:val="center"/>
        <w:rPr>
          <w:b/>
        </w:rPr>
      </w:pPr>
      <w:r w:rsidRPr="004819F7">
        <w:rPr>
          <w:b/>
        </w:rPr>
        <w:lastRenderedPageBreak/>
        <w:t xml:space="preserve">Тема: </w:t>
      </w:r>
    </w:p>
    <w:p w:rsidR="00635BF8" w:rsidRPr="004819F7" w:rsidRDefault="00635BF8" w:rsidP="00635BF8">
      <w:pPr>
        <w:spacing w:line="360" w:lineRule="auto"/>
        <w:ind w:firstLine="708"/>
        <w:jc w:val="center"/>
        <w:rPr>
          <w:b/>
        </w:rPr>
      </w:pPr>
      <w:r w:rsidRPr="004819F7">
        <w:rPr>
          <w:b/>
        </w:rPr>
        <w:t>«</w:t>
      </w:r>
      <w:r w:rsidR="00A535C4">
        <w:rPr>
          <w:b/>
        </w:rPr>
        <w:t>Значение школьной отметки в жизни ребенка.</w:t>
      </w:r>
      <w:r w:rsidRPr="004819F7">
        <w:rPr>
          <w:b/>
        </w:rPr>
        <w:t>».</w:t>
      </w:r>
      <w:r w:rsidR="004819F7" w:rsidRPr="004819F7">
        <w:rPr>
          <w:b/>
        </w:rPr>
        <w:t xml:space="preserve"> (2 класс)</w:t>
      </w:r>
    </w:p>
    <w:p w:rsidR="004819F7" w:rsidRPr="004819F7" w:rsidRDefault="00635BF8" w:rsidP="00635BF8">
      <w:pPr>
        <w:spacing w:line="360" w:lineRule="auto"/>
        <w:ind w:firstLine="708"/>
        <w:jc w:val="both"/>
        <w:rPr>
          <w:b/>
        </w:rPr>
      </w:pPr>
      <w:r w:rsidRPr="004819F7">
        <w:rPr>
          <w:b/>
        </w:rPr>
        <w:t xml:space="preserve">Задачи: </w:t>
      </w:r>
    </w:p>
    <w:p w:rsidR="004819F7" w:rsidRPr="004819F7" w:rsidRDefault="004819F7" w:rsidP="00635BF8">
      <w:pPr>
        <w:spacing w:line="360" w:lineRule="auto"/>
        <w:ind w:firstLine="708"/>
        <w:jc w:val="both"/>
      </w:pPr>
      <w:r w:rsidRPr="004819F7">
        <w:t xml:space="preserve">- </w:t>
      </w:r>
      <w:r w:rsidR="00635BF8" w:rsidRPr="004819F7">
        <w:t xml:space="preserve">показать родителям значение школьной отметки в жизни ребёнка; </w:t>
      </w:r>
    </w:p>
    <w:p w:rsidR="00635BF8" w:rsidRPr="004819F7" w:rsidRDefault="004819F7" w:rsidP="00635BF8">
      <w:pPr>
        <w:spacing w:line="360" w:lineRule="auto"/>
        <w:ind w:firstLine="708"/>
        <w:jc w:val="both"/>
      </w:pPr>
      <w:r w:rsidRPr="004819F7">
        <w:t xml:space="preserve">- </w:t>
      </w:r>
      <w:r w:rsidR="00635BF8" w:rsidRPr="004819F7">
        <w:t>формировать культуру родительского восприятия учебных умений своего ребёнка.</w:t>
      </w:r>
    </w:p>
    <w:p w:rsidR="004819F7" w:rsidRPr="004819F7" w:rsidRDefault="00635BF8" w:rsidP="00635BF8">
      <w:pPr>
        <w:spacing w:line="360" w:lineRule="auto"/>
        <w:ind w:firstLine="708"/>
        <w:jc w:val="both"/>
        <w:rPr>
          <w:b/>
        </w:rPr>
      </w:pPr>
      <w:r w:rsidRPr="004819F7">
        <w:rPr>
          <w:b/>
        </w:rPr>
        <w:t>Форма проведения:</w:t>
      </w:r>
    </w:p>
    <w:p w:rsidR="00635BF8" w:rsidRPr="004819F7" w:rsidRDefault="00635BF8" w:rsidP="00635BF8">
      <w:pPr>
        <w:spacing w:line="360" w:lineRule="auto"/>
        <w:ind w:firstLine="708"/>
        <w:jc w:val="both"/>
      </w:pPr>
      <w:r w:rsidRPr="004819F7">
        <w:t xml:space="preserve"> родительский педагогический тренинг.</w:t>
      </w:r>
    </w:p>
    <w:p w:rsidR="00635BF8" w:rsidRPr="004819F7" w:rsidRDefault="00635BF8" w:rsidP="00635BF8">
      <w:pPr>
        <w:spacing w:line="360" w:lineRule="auto"/>
        <w:ind w:firstLine="708"/>
        <w:jc w:val="both"/>
        <w:rPr>
          <w:b/>
        </w:rPr>
      </w:pPr>
      <w:r w:rsidRPr="004819F7">
        <w:rPr>
          <w:b/>
        </w:rPr>
        <w:t>Вопросы для обсуждения:</w:t>
      </w:r>
    </w:p>
    <w:p w:rsidR="00635BF8" w:rsidRPr="004819F7" w:rsidRDefault="00635BF8" w:rsidP="00635BF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школьная отметка, её роль в жизни учащегося;</w:t>
      </w:r>
    </w:p>
    <w:p w:rsidR="00635BF8" w:rsidRPr="004819F7" w:rsidRDefault="00635BF8" w:rsidP="00635BF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отношение к отметке.</w:t>
      </w:r>
    </w:p>
    <w:p w:rsidR="00635BF8" w:rsidRPr="004819F7" w:rsidRDefault="00635BF8" w:rsidP="00635BF8">
      <w:pPr>
        <w:spacing w:line="360" w:lineRule="auto"/>
        <w:ind w:firstLine="709"/>
        <w:jc w:val="both"/>
        <w:rPr>
          <w:b/>
        </w:rPr>
      </w:pPr>
      <w:r w:rsidRPr="004819F7">
        <w:rPr>
          <w:b/>
        </w:rPr>
        <w:t>Подготовительная работа:</w:t>
      </w:r>
    </w:p>
    <w:p w:rsidR="00635BF8" w:rsidRPr="004819F7" w:rsidRDefault="00635BF8" w:rsidP="00635BF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анкетирование родителей;</w:t>
      </w:r>
    </w:p>
    <w:p w:rsidR="00635BF8" w:rsidRPr="004819F7" w:rsidRDefault="00635BF8" w:rsidP="00635BF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подготовка памяток;</w:t>
      </w:r>
    </w:p>
    <w:p w:rsidR="00635BF8" w:rsidRPr="004819F7" w:rsidRDefault="00635BF8" w:rsidP="00635BF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подготовка карточек отзыва.</w:t>
      </w:r>
    </w:p>
    <w:p w:rsidR="00635BF8" w:rsidRPr="004819F7" w:rsidRDefault="00635BF8" w:rsidP="00635BF8">
      <w:pPr>
        <w:spacing w:line="360" w:lineRule="auto"/>
        <w:ind w:left="709"/>
        <w:jc w:val="center"/>
      </w:pPr>
      <w:r w:rsidRPr="004819F7">
        <w:t>Ход собрания.</w:t>
      </w:r>
    </w:p>
    <w:p w:rsidR="00635BF8" w:rsidRPr="004819F7" w:rsidRDefault="00635BF8" w:rsidP="00635BF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19F7">
        <w:rPr>
          <w:rFonts w:ascii="Times New Roman" w:hAnsi="Times New Roman"/>
          <w:b/>
          <w:sz w:val="24"/>
          <w:szCs w:val="24"/>
        </w:rPr>
        <w:t>Вступ</w:t>
      </w:r>
      <w:r w:rsidR="004819F7" w:rsidRPr="004819F7">
        <w:rPr>
          <w:rFonts w:ascii="Times New Roman" w:hAnsi="Times New Roman"/>
          <w:b/>
          <w:sz w:val="24"/>
          <w:szCs w:val="24"/>
        </w:rPr>
        <w:t>ление</w:t>
      </w:r>
      <w:r w:rsidRPr="004819F7">
        <w:rPr>
          <w:rFonts w:ascii="Times New Roman" w:hAnsi="Times New Roman"/>
          <w:b/>
          <w:sz w:val="24"/>
          <w:szCs w:val="24"/>
        </w:rPr>
        <w:t>.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t>- Уважаемые родители! Сегодня мы собрались поговорить о школьной отметке, которая играет значительную роль в жизни ребёнка и семьи. Сегодня построим собрание, чтобы проиграть ситуации, связанные со школьной отметкой. Это поможет избежать частых ошибок в семейном воспитании.</w:t>
      </w:r>
    </w:p>
    <w:p w:rsidR="00635BF8" w:rsidRPr="004819F7" w:rsidRDefault="00635BF8" w:rsidP="00635BF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b/>
          <w:sz w:val="24"/>
          <w:szCs w:val="24"/>
        </w:rPr>
        <w:t>Педагогический тренинг</w:t>
      </w:r>
      <w:r w:rsidRPr="004819F7">
        <w:rPr>
          <w:rFonts w:ascii="Times New Roman" w:hAnsi="Times New Roman"/>
          <w:sz w:val="24"/>
          <w:szCs w:val="24"/>
        </w:rPr>
        <w:t>.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rPr>
          <w:i/>
        </w:rPr>
        <w:t>Упражнение 1.</w:t>
      </w:r>
      <w:r w:rsidRPr="004819F7">
        <w:t xml:space="preserve"> Что значит для Вас школьная отметка?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rPr>
          <w:i/>
        </w:rPr>
        <w:t>Упражнение 2.</w:t>
      </w:r>
      <w:r w:rsidRPr="004819F7">
        <w:t xml:space="preserve"> Когда мой ребёнок идёт в школу, то я прошу его, требую от него, то я желаю ему…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rPr>
          <w:i/>
        </w:rPr>
        <w:t>Упражнение 3.</w:t>
      </w:r>
      <w:r w:rsidRPr="004819F7">
        <w:t xml:space="preserve"> Когда мой ребёнок получил хорошую отметку, то я…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rPr>
          <w:i/>
        </w:rPr>
        <w:t>Упражнение 4.</w:t>
      </w:r>
      <w:r w:rsidRPr="004819F7">
        <w:t xml:space="preserve"> Когда мой ребёнок получил плохую отметку, то я…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t>- Все ответы по каждому вопросу записываются на доску и обсуждаются.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t>- Родители обсуждают свои школьные воспоминания, связанные со школьной отметкой. Осмысливают их с родительской позиции.</w:t>
      </w:r>
    </w:p>
    <w:p w:rsidR="00635BF8" w:rsidRPr="004819F7" w:rsidRDefault="00635BF8" w:rsidP="00635BF8">
      <w:pPr>
        <w:spacing w:line="360" w:lineRule="auto"/>
        <w:ind w:left="709"/>
        <w:jc w:val="both"/>
        <w:rPr>
          <w:u w:val="single"/>
        </w:rPr>
      </w:pPr>
      <w:r w:rsidRPr="004819F7">
        <w:rPr>
          <w:u w:val="single"/>
        </w:rPr>
        <w:t>Ответы родителей:</w:t>
      </w:r>
    </w:p>
    <w:p w:rsidR="00635BF8" w:rsidRPr="004819F7" w:rsidRDefault="00635BF8" w:rsidP="00635BF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Отметка: результат, показатель уровня знаний, помощь для родителей в контроле учёбы, всего лишь отметка, уровень знаний, контроль знаний ученика, инструмент оценивания труда.</w:t>
      </w:r>
    </w:p>
    <w:p w:rsidR="00635BF8" w:rsidRPr="004819F7" w:rsidRDefault="00635BF8" w:rsidP="00635BF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а) Прошу: хорошо учиться, быть внимательным, слушать учителя, быть умницей, аккуратной, поднимать руку, быть вежливым, следить за внешностью.</w:t>
      </w:r>
    </w:p>
    <w:p w:rsidR="00635BF8" w:rsidRPr="004819F7" w:rsidRDefault="00635BF8" w:rsidP="00635BF8">
      <w:pPr>
        <w:pStyle w:val="a6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б) Желаю: удачи в учёбе, хорошего дня, хороших отметок, хорошего настроения, быть послушной, удачного дня, чтобы отвечал на уроках, получить хорошую отметку, успехов.</w:t>
      </w:r>
    </w:p>
    <w:p w:rsidR="00635BF8" w:rsidRPr="004819F7" w:rsidRDefault="00635BF8" w:rsidP="00635BF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lastRenderedPageBreak/>
        <w:t>Хорошая отметка: хвалю, радуюсь успехам, восторгаюсь, радуемся вместе, говорю: «Молодец», расспрашиваю, за что, утверждаю: «Молодец, ты же можешь хорошо учиться!», рада вдвойне.</w:t>
      </w:r>
    </w:p>
    <w:p w:rsidR="00635BF8" w:rsidRPr="004819F7" w:rsidRDefault="00635BF8" w:rsidP="00635BF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Плохая отметка: спрашиваю, почему, за что, успокаиваю ребёнка и себя и говорю, что мы всё выучим; если часто плохая отметка, наказываю любимым занятием; обращаюсь за помощью к учителю; стараюсь помочь в выполнении домашнего задания.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rPr>
          <w:i/>
        </w:rPr>
        <w:t>Упражнение 5.</w:t>
      </w:r>
      <w:r w:rsidRPr="004819F7">
        <w:t xml:space="preserve"> Работа в парах. Родители.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t>- Картина И. Репина «Опять двойка».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t>- Нарисуйте финал данной картины, но с композиции сегодняшнего времени.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t>- Выступление «в парах», обсуждение.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rPr>
          <w:i/>
        </w:rPr>
        <w:t>Упражнение 6.</w:t>
      </w:r>
      <w:r w:rsidRPr="004819F7">
        <w:t xml:space="preserve"> Учитель знакомит родителей с описанием картины учащимися.  Детям были предложены вопросы по картине:</w:t>
      </w:r>
    </w:p>
    <w:p w:rsidR="00635BF8" w:rsidRPr="004819F7" w:rsidRDefault="00635BF8" w:rsidP="00635BF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Как чувствует себя мальчик?</w:t>
      </w:r>
    </w:p>
    <w:p w:rsidR="00635BF8" w:rsidRPr="004819F7" w:rsidRDefault="00635BF8" w:rsidP="00635BF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Как ему живётся в родном доме?</w:t>
      </w:r>
    </w:p>
    <w:p w:rsidR="00635BF8" w:rsidRPr="004819F7" w:rsidRDefault="00635BF8" w:rsidP="00635BF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Как к нему относятся родные?</w:t>
      </w:r>
    </w:p>
    <w:p w:rsidR="00635BF8" w:rsidRPr="004819F7" w:rsidRDefault="00635BF8" w:rsidP="00635BF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Хотелось ли бы вам ему помочь?</w:t>
      </w:r>
    </w:p>
    <w:p w:rsidR="00635BF8" w:rsidRPr="004819F7" w:rsidRDefault="00635BF8" w:rsidP="00635BF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Как, по вашему мнению, закончится эта история?</w:t>
      </w:r>
    </w:p>
    <w:p w:rsidR="00635BF8" w:rsidRPr="004819F7" w:rsidRDefault="00635BF8" w:rsidP="00635BF8">
      <w:pPr>
        <w:spacing w:line="360" w:lineRule="auto"/>
        <w:ind w:left="708"/>
        <w:jc w:val="both"/>
      </w:pPr>
      <w:r w:rsidRPr="004819F7">
        <w:t>- Сравниваются ответы родителей и детей. Обсуждение.</w:t>
      </w:r>
    </w:p>
    <w:p w:rsidR="00635BF8" w:rsidRPr="004819F7" w:rsidRDefault="00635BF8" w:rsidP="00635BF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819F7">
        <w:rPr>
          <w:rFonts w:ascii="Times New Roman" w:hAnsi="Times New Roman"/>
          <w:b/>
          <w:sz w:val="24"/>
          <w:szCs w:val="24"/>
        </w:rPr>
        <w:t>Результаты анкетирования учащихся.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t>1).</w:t>
      </w:r>
    </w:p>
    <w:tbl>
      <w:tblPr>
        <w:tblStyle w:val="a7"/>
        <w:tblW w:w="0" w:type="auto"/>
        <w:tblInd w:w="709" w:type="dxa"/>
        <w:tblLook w:val="04A0"/>
      </w:tblPr>
      <w:tblGrid>
        <w:gridCol w:w="4785"/>
        <w:gridCol w:w="4786"/>
      </w:tblGrid>
      <w:tr w:rsidR="00635BF8" w:rsidRPr="004819F7" w:rsidTr="001B16E6">
        <w:tc>
          <w:tcPr>
            <w:tcW w:w="4785" w:type="dxa"/>
          </w:tcPr>
          <w:p w:rsidR="00635BF8" w:rsidRPr="004819F7" w:rsidRDefault="00635BF8" w:rsidP="001B16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9F7">
              <w:rPr>
                <w:sz w:val="24"/>
                <w:szCs w:val="24"/>
              </w:rPr>
              <w:t>Если я получаю хорошую отметку</w:t>
            </w:r>
          </w:p>
        </w:tc>
        <w:tc>
          <w:tcPr>
            <w:tcW w:w="4786" w:type="dxa"/>
          </w:tcPr>
          <w:p w:rsidR="00635BF8" w:rsidRPr="004819F7" w:rsidRDefault="00635BF8" w:rsidP="001B16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9F7">
              <w:rPr>
                <w:sz w:val="24"/>
                <w:szCs w:val="24"/>
              </w:rPr>
              <w:t>Если я получаю плохую отметку</w:t>
            </w:r>
          </w:p>
        </w:tc>
      </w:tr>
      <w:tr w:rsidR="00635BF8" w:rsidRPr="004819F7" w:rsidTr="001B16E6">
        <w:tc>
          <w:tcPr>
            <w:tcW w:w="4785" w:type="dxa"/>
          </w:tcPr>
          <w:p w:rsidR="00635BF8" w:rsidRPr="004819F7" w:rsidRDefault="00635BF8" w:rsidP="001B16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9F7">
              <w:rPr>
                <w:sz w:val="24"/>
                <w:szCs w:val="24"/>
              </w:rPr>
              <w:t>Положительные эмоции: радуюсь, веселюсь, радую родителей, мама радуется, хорошее настроение, чистая совесть.</w:t>
            </w:r>
          </w:p>
        </w:tc>
        <w:tc>
          <w:tcPr>
            <w:tcW w:w="4786" w:type="dxa"/>
          </w:tcPr>
          <w:p w:rsidR="00635BF8" w:rsidRPr="004819F7" w:rsidRDefault="00635BF8" w:rsidP="001B16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9F7">
              <w:rPr>
                <w:sz w:val="24"/>
                <w:szCs w:val="24"/>
              </w:rPr>
              <w:t>Отрицательные эмоции: родители расстраиваются, плохо на душе, не разрешают играть, ругают, глаза блестят, я злюсь, не могу смотреть на эту отметку, не пускают гулять.</w:t>
            </w:r>
          </w:p>
        </w:tc>
      </w:tr>
    </w:tbl>
    <w:p w:rsidR="00635BF8" w:rsidRPr="004819F7" w:rsidRDefault="00635BF8" w:rsidP="00635BF8">
      <w:pPr>
        <w:spacing w:line="360" w:lineRule="auto"/>
        <w:ind w:left="709"/>
        <w:jc w:val="both"/>
      </w:pP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t>2). Если я получаю «5», то родители:</w:t>
      </w:r>
    </w:p>
    <w:p w:rsidR="00635BF8" w:rsidRPr="004819F7" w:rsidRDefault="00635BF8" w:rsidP="00635BF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хвалят, радуются;</w:t>
      </w:r>
    </w:p>
    <w:p w:rsidR="00635BF8" w:rsidRPr="004819F7" w:rsidRDefault="00635BF8" w:rsidP="00635BF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разрешают погулять;</w:t>
      </w:r>
    </w:p>
    <w:p w:rsidR="00635BF8" w:rsidRPr="004819F7" w:rsidRDefault="00635BF8" w:rsidP="00635BF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говорят: «Молодец», «Умница»;</w:t>
      </w:r>
    </w:p>
    <w:p w:rsidR="00635BF8" w:rsidRPr="004819F7" w:rsidRDefault="00635BF8" w:rsidP="00635BF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дают 5 рублей;</w:t>
      </w:r>
    </w:p>
    <w:p w:rsidR="00635BF8" w:rsidRPr="004819F7" w:rsidRDefault="00635BF8" w:rsidP="00635BF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покупают всё;</w:t>
      </w:r>
    </w:p>
    <w:p w:rsidR="00635BF8" w:rsidRPr="004819F7" w:rsidRDefault="00635BF8" w:rsidP="00635BF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разрешают поиграть на компьютере.</w:t>
      </w:r>
    </w:p>
    <w:p w:rsidR="00635BF8" w:rsidRPr="004819F7" w:rsidRDefault="00635BF8" w:rsidP="00635BF8">
      <w:pPr>
        <w:spacing w:line="360" w:lineRule="auto"/>
        <w:ind w:left="708"/>
        <w:jc w:val="both"/>
      </w:pPr>
      <w:r w:rsidRPr="004819F7">
        <w:rPr>
          <w:i/>
        </w:rPr>
        <w:t xml:space="preserve">Упражнение 7. </w:t>
      </w:r>
      <w:r w:rsidRPr="004819F7">
        <w:t>Работа в группах.</w:t>
      </w:r>
    </w:p>
    <w:p w:rsidR="00635BF8" w:rsidRPr="004819F7" w:rsidRDefault="00635BF8" w:rsidP="00635BF8">
      <w:pPr>
        <w:spacing w:line="360" w:lineRule="auto"/>
        <w:ind w:left="708"/>
        <w:jc w:val="both"/>
      </w:pPr>
      <w:r w:rsidRPr="004819F7">
        <w:t>- Выскажите по суждению детей своё мнение по отношению к отметке. Своё суждение они начинают со слов: «Я считаю, что ребёнок…»</w:t>
      </w:r>
    </w:p>
    <w:p w:rsidR="00635BF8" w:rsidRPr="004819F7" w:rsidRDefault="00635BF8" w:rsidP="00635BF8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19F7">
        <w:rPr>
          <w:rFonts w:ascii="Times New Roman" w:hAnsi="Times New Roman"/>
          <w:b/>
          <w:sz w:val="24"/>
          <w:szCs w:val="24"/>
        </w:rPr>
        <w:lastRenderedPageBreak/>
        <w:t>Подведение итогов.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t>- Что узнали нового? В чём смогли убедиться?</w:t>
      </w:r>
    </w:p>
    <w:p w:rsidR="00635BF8" w:rsidRPr="004819F7" w:rsidRDefault="00635BF8" w:rsidP="00635BF8">
      <w:pPr>
        <w:spacing w:line="360" w:lineRule="auto"/>
        <w:ind w:left="709"/>
        <w:jc w:val="both"/>
        <w:rPr>
          <w:b/>
        </w:rPr>
      </w:pPr>
      <w:r w:rsidRPr="004819F7">
        <w:rPr>
          <w:b/>
        </w:rPr>
        <w:t xml:space="preserve"> Рефлексия.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t>- Что понравилось на собрании?</w:t>
      </w:r>
    </w:p>
    <w:p w:rsidR="00635BF8" w:rsidRPr="004819F7" w:rsidRDefault="00635BF8" w:rsidP="00635BF8">
      <w:pPr>
        <w:spacing w:line="360" w:lineRule="auto"/>
        <w:ind w:left="709"/>
        <w:jc w:val="both"/>
      </w:pPr>
      <w:r w:rsidRPr="004819F7">
        <w:t>- В конце собрания родители получают памятки.</w:t>
      </w:r>
    </w:p>
    <w:p w:rsidR="00635BF8" w:rsidRPr="004819F7" w:rsidRDefault="00635BF8" w:rsidP="00635BF8">
      <w:pPr>
        <w:spacing w:line="360" w:lineRule="auto"/>
        <w:ind w:left="709"/>
        <w:jc w:val="both"/>
      </w:pPr>
    </w:p>
    <w:p w:rsidR="00635BF8" w:rsidRPr="004819F7" w:rsidRDefault="00635BF8" w:rsidP="00635BF8">
      <w:pPr>
        <w:spacing w:line="360" w:lineRule="auto"/>
        <w:ind w:left="709"/>
        <w:jc w:val="center"/>
        <w:rPr>
          <w:b/>
        </w:rPr>
      </w:pPr>
      <w:r w:rsidRPr="004819F7">
        <w:rPr>
          <w:b/>
        </w:rPr>
        <w:t>Памятка.</w:t>
      </w:r>
    </w:p>
    <w:p w:rsidR="00635BF8" w:rsidRPr="004819F7" w:rsidRDefault="00635BF8" w:rsidP="00635BF8">
      <w:pPr>
        <w:spacing w:line="360" w:lineRule="auto"/>
        <w:ind w:left="709"/>
        <w:jc w:val="center"/>
      </w:pPr>
      <w:r w:rsidRPr="004819F7">
        <w:t>Как относиться к школьной отметке ребёнка.</w:t>
      </w:r>
    </w:p>
    <w:p w:rsidR="00635BF8" w:rsidRPr="004819F7" w:rsidRDefault="00635BF8" w:rsidP="00635BF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Не ругайте ребёнка за плохую отметку. Ему очень хочется быть в Ваших глазах хорошим. Иначе он будет врать и изворачиваться, чтобы быть в Ваших глазах хорошим.</w:t>
      </w:r>
    </w:p>
    <w:p w:rsidR="00635BF8" w:rsidRPr="004819F7" w:rsidRDefault="00635BF8" w:rsidP="00635BF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Сочувствуйте своему ребёнку. И объясните ему, что хорошие знания он может приобрести в результате ежедневного упорного труда на уроках и дома. В классе помогает учитель, дома – родители.</w:t>
      </w:r>
    </w:p>
    <w:p w:rsidR="00635BF8" w:rsidRPr="004819F7" w:rsidRDefault="00635BF8" w:rsidP="00635BF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Не учите своего ребёнка ловчить, приспосабливаться ради положительной отметки.</w:t>
      </w:r>
    </w:p>
    <w:p w:rsidR="00635BF8" w:rsidRPr="004819F7" w:rsidRDefault="00635BF8" w:rsidP="00635BF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Поддерживайте ребёнка в его пусть незначительных достижениях.</w:t>
      </w:r>
    </w:p>
    <w:p w:rsidR="00635BF8" w:rsidRPr="004819F7" w:rsidRDefault="00635BF8" w:rsidP="00635BF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Хорошее или плохое запоминается надолго. Пусть ребёнок получит хорошую отметку, чтобы его отметили. А вскоре получать хорошую отметку станет привычкой.</w:t>
      </w:r>
    </w:p>
    <w:p w:rsidR="00635BF8" w:rsidRPr="004819F7" w:rsidRDefault="00635BF8" w:rsidP="00635BF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 xml:space="preserve">Говорите о положительных результатах своего труда, чтобы ему хотелось Вам подражать, чтобы он видел, что, чтобы чего-то достичь, надо потрудиться. </w:t>
      </w:r>
    </w:p>
    <w:p w:rsidR="00635BF8" w:rsidRPr="004819F7" w:rsidRDefault="00635BF8" w:rsidP="00635BF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Когда Вам хочется отругать ребёнка за плохую отметку, вспомните себя в его возрасте.</w:t>
      </w:r>
    </w:p>
    <w:p w:rsidR="00635BF8" w:rsidRPr="004819F7" w:rsidRDefault="00635BF8" w:rsidP="00635BF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В конце концов, радуйтесь тому, что у Вас есть такое счастье – с кем-то делать уроки, кому-то помогать взрослеть!</w:t>
      </w:r>
      <w:bookmarkStart w:id="0" w:name="_GoBack"/>
      <w:bookmarkEnd w:id="0"/>
    </w:p>
    <w:p w:rsidR="00635BF8" w:rsidRPr="004819F7" w:rsidRDefault="00635BF8" w:rsidP="00635BF8">
      <w:pPr>
        <w:pStyle w:val="a6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sectPr w:rsidR="00635BF8" w:rsidRPr="004819F7" w:rsidSect="0044100C">
      <w:pgSz w:w="11906" w:h="16838"/>
      <w:pgMar w:top="284" w:right="850" w:bottom="1134" w:left="709" w:header="708" w:footer="708" w:gutter="0"/>
      <w:pgBorders w:display="firstPage"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0BD"/>
    <w:multiLevelType w:val="hybridMultilevel"/>
    <w:tmpl w:val="1B16868E"/>
    <w:lvl w:ilvl="0" w:tplc="FD8465A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D1E2A"/>
    <w:multiLevelType w:val="hybridMultilevel"/>
    <w:tmpl w:val="57A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F38"/>
    <w:multiLevelType w:val="hybridMultilevel"/>
    <w:tmpl w:val="12967160"/>
    <w:lvl w:ilvl="0" w:tplc="42DA1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D4BBD"/>
    <w:multiLevelType w:val="hybridMultilevel"/>
    <w:tmpl w:val="D03E7E06"/>
    <w:lvl w:ilvl="0" w:tplc="FD8465A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5943D2"/>
    <w:multiLevelType w:val="hybridMultilevel"/>
    <w:tmpl w:val="27BE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CFC"/>
    <w:multiLevelType w:val="multilevel"/>
    <w:tmpl w:val="8678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63EA0"/>
    <w:multiLevelType w:val="multilevel"/>
    <w:tmpl w:val="6678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BF2236"/>
    <w:multiLevelType w:val="hybridMultilevel"/>
    <w:tmpl w:val="4B94D6BA"/>
    <w:lvl w:ilvl="0" w:tplc="FD8465A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1C252A"/>
    <w:multiLevelType w:val="hybridMultilevel"/>
    <w:tmpl w:val="FC969978"/>
    <w:lvl w:ilvl="0" w:tplc="FD8465A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040EF8"/>
    <w:multiLevelType w:val="hybridMultilevel"/>
    <w:tmpl w:val="8BBE5A2A"/>
    <w:lvl w:ilvl="0" w:tplc="416C5C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514617"/>
    <w:multiLevelType w:val="hybridMultilevel"/>
    <w:tmpl w:val="DB247944"/>
    <w:lvl w:ilvl="0" w:tplc="28F0C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DF213F"/>
    <w:multiLevelType w:val="hybridMultilevel"/>
    <w:tmpl w:val="AD06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A0ED0"/>
    <w:multiLevelType w:val="hybridMultilevel"/>
    <w:tmpl w:val="EC0400C6"/>
    <w:lvl w:ilvl="0" w:tplc="FD8465AC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4B7A23"/>
    <w:multiLevelType w:val="multilevel"/>
    <w:tmpl w:val="EAE2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636950"/>
    <w:multiLevelType w:val="hybridMultilevel"/>
    <w:tmpl w:val="C69E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A1CE7"/>
    <w:multiLevelType w:val="multilevel"/>
    <w:tmpl w:val="FEA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7B3EC3"/>
    <w:multiLevelType w:val="hybridMultilevel"/>
    <w:tmpl w:val="1CFA22F6"/>
    <w:lvl w:ilvl="0" w:tplc="FD8465A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9027E2"/>
    <w:multiLevelType w:val="hybridMultilevel"/>
    <w:tmpl w:val="FE08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17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F33"/>
    <w:rsid w:val="00006C20"/>
    <w:rsid w:val="0013592F"/>
    <w:rsid w:val="00147D3B"/>
    <w:rsid w:val="00195F82"/>
    <w:rsid w:val="00420724"/>
    <w:rsid w:val="00455B75"/>
    <w:rsid w:val="004819F7"/>
    <w:rsid w:val="004D5CD0"/>
    <w:rsid w:val="00635BF8"/>
    <w:rsid w:val="006935F3"/>
    <w:rsid w:val="0076561E"/>
    <w:rsid w:val="007F0F33"/>
    <w:rsid w:val="0083532E"/>
    <w:rsid w:val="008F5C95"/>
    <w:rsid w:val="00920888"/>
    <w:rsid w:val="009518D7"/>
    <w:rsid w:val="009C25AE"/>
    <w:rsid w:val="00A535C4"/>
    <w:rsid w:val="00B54808"/>
    <w:rsid w:val="00C9448C"/>
    <w:rsid w:val="00EF01ED"/>
    <w:rsid w:val="00F168E4"/>
    <w:rsid w:val="00F4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18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168E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168E4"/>
    <w:rPr>
      <w:i/>
      <w:iCs/>
    </w:rPr>
  </w:style>
  <w:style w:type="paragraph" w:styleId="a6">
    <w:name w:val="List Paragraph"/>
    <w:basedOn w:val="a"/>
    <w:uiPriority w:val="34"/>
    <w:qFormat/>
    <w:rsid w:val="00635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63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35BF8"/>
    <w:rPr>
      <w:b/>
      <w:bCs/>
    </w:rPr>
  </w:style>
  <w:style w:type="character" w:customStyle="1" w:styleId="apple-converted-space">
    <w:name w:val="apple-converted-space"/>
    <w:basedOn w:val="a0"/>
    <w:rsid w:val="00006C20"/>
  </w:style>
  <w:style w:type="character" w:styleId="a9">
    <w:name w:val="Hyperlink"/>
    <w:basedOn w:val="a0"/>
    <w:uiPriority w:val="99"/>
    <w:semiHidden/>
    <w:unhideWhenUsed/>
    <w:rsid w:val="00006C20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06C20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06C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6C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1986</dc:creator>
  <cp:keywords/>
  <dc:description/>
  <cp:lastModifiedBy>Демонстрационная версия</cp:lastModifiedBy>
  <cp:revision>12</cp:revision>
  <dcterms:created xsi:type="dcterms:W3CDTF">2015-02-20T08:50:00Z</dcterms:created>
  <dcterms:modified xsi:type="dcterms:W3CDTF">2015-08-13T11:51:00Z</dcterms:modified>
</cp:coreProperties>
</file>