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8E" w:rsidRPr="0087228E" w:rsidRDefault="0087228E" w:rsidP="0087228E">
      <w:pPr>
        <w:pStyle w:val="c1"/>
        <w:spacing w:before="0" w:beforeAutospacing="0" w:after="0" w:afterAutospacing="0"/>
        <w:ind w:left="-568"/>
        <w:jc w:val="center"/>
        <w:rPr>
          <w:color w:val="000000" w:themeColor="text1"/>
          <w:sz w:val="28"/>
          <w:szCs w:val="28"/>
        </w:rPr>
      </w:pPr>
      <w:r w:rsidRPr="0087228E">
        <w:rPr>
          <w:rStyle w:val="c10"/>
          <w:b/>
          <w:bCs/>
          <w:i/>
          <w:iCs/>
          <w:color w:val="000000" w:themeColor="text1"/>
          <w:sz w:val="28"/>
          <w:szCs w:val="28"/>
          <w:u w:val="single"/>
        </w:rPr>
        <w:t>«Составим поезда</w:t>
      </w:r>
      <w:proofErr w:type="gramStart"/>
      <w:r w:rsidRPr="0087228E">
        <w:rPr>
          <w:rStyle w:val="c10"/>
          <w:b/>
          <w:bCs/>
          <w:i/>
          <w:iCs/>
          <w:color w:val="000000" w:themeColor="text1"/>
          <w:sz w:val="28"/>
          <w:szCs w:val="28"/>
          <w:u w:val="single"/>
        </w:rPr>
        <w:t>.»</w:t>
      </w:r>
      <w:proofErr w:type="gramEnd"/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7228E">
        <w:rPr>
          <w:rStyle w:val="c0"/>
          <w:color w:val="000000" w:themeColor="text1"/>
          <w:sz w:val="28"/>
          <w:szCs w:val="28"/>
        </w:rPr>
        <w:t>-сравнивать группы предметов.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7228E">
        <w:rPr>
          <w:rStyle w:val="c0"/>
          <w:color w:val="000000" w:themeColor="text1"/>
          <w:sz w:val="28"/>
          <w:szCs w:val="28"/>
        </w:rPr>
        <w:t>Учитель  предлагает составить два поезда из вагонов (учеников) и сравнить, где    больше вагонов.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7228E">
        <w:rPr>
          <w:rStyle w:val="c0"/>
          <w:color w:val="000000" w:themeColor="text1"/>
          <w:sz w:val="28"/>
          <w:szCs w:val="28"/>
        </w:rPr>
        <w:t>С этой целью вызывают 7 учеников. Они составляют поезд из 7 вагонов. Затем вызываю 5 учеников, они составляют поезд из 5 вагонов «Какой поезд длиннее?»- спрашивает педагог.- Какой короче? Где вагонов больше? Где меньше? Как уравнять поезда по числу вагонов. Игра повторяется 2-3 раза.</w:t>
      </w:r>
    </w:p>
    <w:p w:rsidR="0087228E" w:rsidRPr="0087228E" w:rsidRDefault="0087228E" w:rsidP="0087228E">
      <w:pPr>
        <w:pStyle w:val="c1"/>
        <w:spacing w:before="0" w:beforeAutospacing="0" w:after="0" w:afterAutospacing="0"/>
        <w:ind w:left="-568"/>
        <w:jc w:val="center"/>
        <w:rPr>
          <w:color w:val="000000" w:themeColor="text1"/>
          <w:sz w:val="28"/>
          <w:szCs w:val="28"/>
        </w:rPr>
      </w:pPr>
      <w:r w:rsidRPr="0087228E">
        <w:rPr>
          <w:rStyle w:val="c10"/>
          <w:b/>
          <w:bCs/>
          <w:i/>
          <w:iCs/>
          <w:color w:val="000000" w:themeColor="text1"/>
          <w:sz w:val="28"/>
          <w:szCs w:val="28"/>
          <w:u w:val="single"/>
        </w:rPr>
        <w:t>«Построим домик.»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7228E">
        <w:rPr>
          <w:rStyle w:val="c0"/>
          <w:color w:val="000000" w:themeColor="text1"/>
          <w:sz w:val="28"/>
          <w:szCs w:val="28"/>
        </w:rPr>
        <w:t>-закрепление нумерации чисел первого десятка.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7228E">
        <w:rPr>
          <w:rStyle w:val="c0"/>
          <w:color w:val="000000" w:themeColor="text1"/>
          <w:sz w:val="28"/>
          <w:szCs w:val="28"/>
        </w:rPr>
        <w:t>Детям дается задание построить домик из 6, 8, 10 палочек. Один ученик строит дом на магнитной доске из цветных полосок бумаги, все другие у себя на партах из палочек. Аналогично, дети выкладывают снежинку, рыбку, елочку, парусную лодку, звездочку, машинку и считают число использованных палочек.</w:t>
      </w:r>
    </w:p>
    <w:p w:rsidR="0087228E" w:rsidRPr="0087228E" w:rsidRDefault="0087228E" w:rsidP="0087228E">
      <w:pPr>
        <w:pStyle w:val="c1"/>
        <w:spacing w:before="0" w:beforeAutospacing="0" w:after="0" w:afterAutospacing="0"/>
        <w:ind w:left="-568"/>
        <w:jc w:val="center"/>
        <w:rPr>
          <w:color w:val="000000" w:themeColor="text1"/>
          <w:sz w:val="28"/>
          <w:szCs w:val="28"/>
        </w:rPr>
      </w:pPr>
      <w:r w:rsidRPr="0087228E">
        <w:rPr>
          <w:rStyle w:val="c10"/>
          <w:b/>
          <w:bCs/>
          <w:i/>
          <w:iCs/>
          <w:color w:val="000000" w:themeColor="text1"/>
          <w:sz w:val="28"/>
          <w:szCs w:val="28"/>
          <w:u w:val="single"/>
        </w:rPr>
        <w:t>«Курочка и цыплята.»</w:t>
      </w:r>
    </w:p>
    <w:p w:rsidR="0087228E" w:rsidRPr="0087228E" w:rsidRDefault="0087228E" w:rsidP="0087228E">
      <w:pPr>
        <w:pStyle w:val="c23"/>
        <w:spacing w:before="0" w:beforeAutospacing="0" w:after="0" w:afterAutospacing="0"/>
        <w:ind w:left="-568" w:firstLine="568"/>
        <w:rPr>
          <w:color w:val="000000" w:themeColor="text1"/>
          <w:sz w:val="28"/>
          <w:szCs w:val="28"/>
        </w:rPr>
      </w:pPr>
      <w:r w:rsidRPr="0087228E">
        <w:rPr>
          <w:rStyle w:val="c0"/>
          <w:color w:val="000000" w:themeColor="text1"/>
          <w:sz w:val="28"/>
          <w:szCs w:val="28"/>
        </w:rPr>
        <w:t>-формирование навыков счета.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7228E">
        <w:rPr>
          <w:rStyle w:val="c0"/>
          <w:color w:val="000000" w:themeColor="text1"/>
          <w:sz w:val="28"/>
          <w:szCs w:val="28"/>
        </w:rPr>
        <w:t xml:space="preserve">Учитель вызывает к столу девочку, надевает на нее маску </w:t>
      </w:r>
      <w:proofErr w:type="gramStart"/>
      <w:r w:rsidRPr="0087228E">
        <w:rPr>
          <w:rStyle w:val="c0"/>
          <w:color w:val="000000" w:themeColor="text1"/>
          <w:sz w:val="28"/>
          <w:szCs w:val="28"/>
        </w:rPr>
        <w:t xml:space="preserve">( </w:t>
      </w:r>
      <w:proofErr w:type="gramEnd"/>
      <w:r w:rsidRPr="0087228E">
        <w:rPr>
          <w:rStyle w:val="c0"/>
          <w:color w:val="000000" w:themeColor="text1"/>
          <w:sz w:val="28"/>
          <w:szCs w:val="28"/>
        </w:rPr>
        <w:t>шапочку) курочки, остальные дети – цыплята. Учитель читает стихи.</w:t>
      </w:r>
    </w:p>
    <w:p w:rsidR="0087228E" w:rsidRPr="0087228E" w:rsidRDefault="0087228E" w:rsidP="0087228E">
      <w:pPr>
        <w:pStyle w:val="c23"/>
        <w:spacing w:before="0" w:beforeAutospacing="0" w:after="0" w:afterAutospacing="0"/>
        <w:ind w:left="-568" w:firstLine="568"/>
        <w:rPr>
          <w:color w:val="000000" w:themeColor="text1"/>
          <w:sz w:val="28"/>
          <w:szCs w:val="28"/>
        </w:rPr>
      </w:pPr>
      <w:r w:rsidRPr="0087228E">
        <w:rPr>
          <w:rStyle w:val="c0"/>
          <w:color w:val="000000" w:themeColor="text1"/>
          <w:sz w:val="28"/>
          <w:szCs w:val="28"/>
        </w:rPr>
        <w:t>«Вышла курочка гулять,</w:t>
      </w:r>
    </w:p>
    <w:p w:rsidR="0087228E" w:rsidRPr="0087228E" w:rsidRDefault="0087228E" w:rsidP="0087228E">
      <w:pPr>
        <w:pStyle w:val="c23"/>
        <w:spacing w:before="0" w:beforeAutospacing="0" w:after="0" w:afterAutospacing="0"/>
        <w:ind w:left="-568" w:firstLine="568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Свежей трав</w:t>
      </w:r>
      <w:r w:rsidRPr="0087228E">
        <w:rPr>
          <w:rStyle w:val="c0"/>
          <w:color w:val="000000" w:themeColor="text1"/>
          <w:sz w:val="28"/>
          <w:szCs w:val="28"/>
        </w:rPr>
        <w:t>ки</w:t>
      </w:r>
      <w:r>
        <w:rPr>
          <w:rStyle w:val="c0"/>
          <w:color w:val="000000" w:themeColor="text1"/>
          <w:sz w:val="28"/>
          <w:szCs w:val="28"/>
        </w:rPr>
        <w:t xml:space="preserve"> пощипать</w:t>
      </w:r>
      <w:r w:rsidRPr="0087228E">
        <w:rPr>
          <w:rStyle w:val="c0"/>
          <w:color w:val="000000" w:themeColor="text1"/>
          <w:sz w:val="28"/>
          <w:szCs w:val="28"/>
        </w:rPr>
        <w:t>».</w:t>
      </w:r>
    </w:p>
    <w:p w:rsidR="0087228E" w:rsidRPr="0087228E" w:rsidRDefault="0087228E" w:rsidP="0087228E">
      <w:pPr>
        <w:pStyle w:val="c1"/>
        <w:spacing w:before="0" w:beforeAutospacing="0" w:after="0" w:afterAutospacing="0"/>
        <w:ind w:left="-568" w:firstLine="568"/>
        <w:rPr>
          <w:color w:val="000000" w:themeColor="text1"/>
          <w:sz w:val="28"/>
          <w:szCs w:val="28"/>
        </w:rPr>
      </w:pPr>
      <w:r w:rsidRPr="0087228E">
        <w:rPr>
          <w:rStyle w:val="c0"/>
          <w:color w:val="000000" w:themeColor="text1"/>
          <w:sz w:val="28"/>
          <w:szCs w:val="28"/>
        </w:rPr>
        <w:t>«Ко – ко – ко, ко – ко – ко.</w:t>
      </w:r>
    </w:p>
    <w:p w:rsidR="0087228E" w:rsidRPr="0087228E" w:rsidRDefault="0087228E" w:rsidP="0087228E">
      <w:pPr>
        <w:pStyle w:val="c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7228E">
        <w:rPr>
          <w:rStyle w:val="c0"/>
          <w:color w:val="000000" w:themeColor="text1"/>
          <w:sz w:val="28"/>
          <w:szCs w:val="28"/>
        </w:rPr>
        <w:t>Не ходите далеко.</w:t>
      </w:r>
    </w:p>
    <w:p w:rsidR="0087228E" w:rsidRPr="0087228E" w:rsidRDefault="0087228E" w:rsidP="0087228E">
      <w:pPr>
        <w:pStyle w:val="c1"/>
        <w:spacing w:before="0" w:beforeAutospacing="0" w:after="0" w:afterAutospacing="0"/>
        <w:ind w:left="568"/>
        <w:jc w:val="center"/>
        <w:rPr>
          <w:color w:val="000000" w:themeColor="text1"/>
          <w:sz w:val="28"/>
          <w:szCs w:val="28"/>
        </w:rPr>
      </w:pPr>
      <w:r w:rsidRPr="0087228E">
        <w:rPr>
          <w:rStyle w:val="c10"/>
          <w:b/>
          <w:bCs/>
          <w:i/>
          <w:iCs/>
          <w:color w:val="000000" w:themeColor="text1"/>
          <w:sz w:val="28"/>
          <w:szCs w:val="28"/>
          <w:u w:val="single"/>
        </w:rPr>
        <w:t>«Угадай загадки Буратино</w:t>
      </w:r>
      <w:proofErr w:type="gramStart"/>
      <w:r w:rsidRPr="0087228E">
        <w:rPr>
          <w:rStyle w:val="c10"/>
          <w:b/>
          <w:bCs/>
          <w:i/>
          <w:iCs/>
          <w:color w:val="000000" w:themeColor="text1"/>
          <w:sz w:val="28"/>
          <w:szCs w:val="28"/>
          <w:u w:val="single"/>
        </w:rPr>
        <w:t>.»</w:t>
      </w:r>
      <w:proofErr w:type="gramEnd"/>
    </w:p>
    <w:p w:rsidR="0087228E" w:rsidRPr="0087228E" w:rsidRDefault="0087228E" w:rsidP="0087228E">
      <w:pPr>
        <w:pStyle w:val="c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7228E">
        <w:rPr>
          <w:rStyle w:val="c0"/>
          <w:color w:val="000000" w:themeColor="text1"/>
          <w:sz w:val="28"/>
          <w:szCs w:val="28"/>
        </w:rPr>
        <w:t> - различение предметов по форме и составление из кругов, квадратов  и треугольников разных рисунков.</w:t>
      </w:r>
    </w:p>
    <w:p w:rsidR="0087228E" w:rsidRPr="0087228E" w:rsidRDefault="0087228E" w:rsidP="0087228E">
      <w:pPr>
        <w:pStyle w:val="c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7228E">
        <w:rPr>
          <w:rStyle w:val="c0"/>
          <w:color w:val="000000" w:themeColor="text1"/>
          <w:sz w:val="28"/>
          <w:szCs w:val="28"/>
        </w:rPr>
        <w:t>Учитель на магнитной доске прикрепляет круг, квадрат и треугольник и предлагает отгадать загадки Буратино:</w:t>
      </w:r>
    </w:p>
    <w:p w:rsidR="0087228E" w:rsidRPr="0087228E" w:rsidRDefault="0087228E" w:rsidP="0087228E">
      <w:pPr>
        <w:pStyle w:val="c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87228E">
        <w:rPr>
          <w:rStyle w:val="c0"/>
          <w:color w:val="000000" w:themeColor="text1"/>
          <w:sz w:val="28"/>
          <w:szCs w:val="28"/>
        </w:rPr>
        <w:t>-Что можно нарисовать из круга? (яблоко, арбуз.</w:t>
      </w:r>
      <w:proofErr w:type="gramEnd"/>
      <w:r w:rsidRPr="0087228E">
        <w:rPr>
          <w:rStyle w:val="c0"/>
          <w:color w:val="000000" w:themeColor="text1"/>
          <w:sz w:val="28"/>
          <w:szCs w:val="28"/>
        </w:rPr>
        <w:t xml:space="preserve"> </w:t>
      </w:r>
      <w:proofErr w:type="gramStart"/>
      <w:r w:rsidRPr="0087228E">
        <w:rPr>
          <w:rStyle w:val="c0"/>
          <w:color w:val="000000" w:themeColor="text1"/>
          <w:sz w:val="28"/>
          <w:szCs w:val="28"/>
        </w:rPr>
        <w:t>Мяч и т.д.)</w:t>
      </w:r>
      <w:proofErr w:type="gramEnd"/>
    </w:p>
    <w:p w:rsidR="0087228E" w:rsidRPr="0087228E" w:rsidRDefault="0087228E" w:rsidP="0087228E">
      <w:pPr>
        <w:pStyle w:val="c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7228E">
        <w:rPr>
          <w:rStyle w:val="c0"/>
          <w:color w:val="000000" w:themeColor="text1"/>
          <w:sz w:val="28"/>
          <w:szCs w:val="28"/>
        </w:rPr>
        <w:t>-Что можно нарисовать из квадрата? (портфель, ящик, печенье.)</w:t>
      </w:r>
    </w:p>
    <w:p w:rsidR="0087228E" w:rsidRPr="0087228E" w:rsidRDefault="0087228E" w:rsidP="0087228E">
      <w:pPr>
        <w:pStyle w:val="c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7228E">
        <w:rPr>
          <w:rStyle w:val="c0"/>
          <w:color w:val="000000" w:themeColor="text1"/>
          <w:sz w:val="28"/>
          <w:szCs w:val="28"/>
        </w:rPr>
        <w:t>-Что можно нарисовать из треугольника? (елочку, парусную лодку и т.д.)</w:t>
      </w:r>
    </w:p>
    <w:p w:rsidR="0087228E" w:rsidRPr="0087228E" w:rsidRDefault="0087228E" w:rsidP="0087228E">
      <w:pPr>
        <w:pStyle w:val="c1"/>
        <w:spacing w:before="0" w:beforeAutospacing="0" w:after="0" w:afterAutospacing="0"/>
        <w:ind w:left="852"/>
        <w:jc w:val="center"/>
        <w:rPr>
          <w:color w:val="000000" w:themeColor="text1"/>
          <w:sz w:val="28"/>
          <w:szCs w:val="28"/>
        </w:rPr>
      </w:pPr>
      <w:r w:rsidRPr="0087228E">
        <w:rPr>
          <w:rStyle w:val="c10"/>
          <w:b/>
          <w:bCs/>
          <w:i/>
          <w:iCs/>
          <w:color w:val="000000" w:themeColor="text1"/>
          <w:sz w:val="28"/>
          <w:szCs w:val="28"/>
          <w:u w:val="single"/>
        </w:rPr>
        <w:t>«Составим поезд.»(2).</w:t>
      </w:r>
    </w:p>
    <w:p w:rsidR="0087228E" w:rsidRPr="0087228E" w:rsidRDefault="0087228E" w:rsidP="0087228E">
      <w:pPr>
        <w:pStyle w:val="c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7228E">
        <w:rPr>
          <w:rStyle w:val="c0"/>
          <w:color w:val="000000" w:themeColor="text1"/>
          <w:sz w:val="28"/>
          <w:szCs w:val="28"/>
        </w:rPr>
        <w:t>- ознакомление детей с приемом образования чисел путем прибавления единицы к предыдущему числу и вычитания единицы из последующего числа.</w:t>
      </w:r>
    </w:p>
    <w:p w:rsidR="0087228E" w:rsidRPr="0087228E" w:rsidRDefault="0087228E" w:rsidP="0087228E">
      <w:pPr>
        <w:pStyle w:val="c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7228E">
        <w:rPr>
          <w:rStyle w:val="c0"/>
          <w:color w:val="000000" w:themeColor="text1"/>
          <w:sz w:val="28"/>
          <w:szCs w:val="28"/>
        </w:rPr>
        <w:t xml:space="preserve">Учитель вызывает к доске поочередно учеников. Каждый из них, </w:t>
      </w:r>
      <w:proofErr w:type="gramStart"/>
      <w:r w:rsidRPr="0087228E">
        <w:rPr>
          <w:rStyle w:val="c0"/>
          <w:color w:val="000000" w:themeColor="text1"/>
          <w:sz w:val="28"/>
          <w:szCs w:val="28"/>
        </w:rPr>
        <w:t>выполняя роль</w:t>
      </w:r>
      <w:proofErr w:type="gramEnd"/>
      <w:r w:rsidRPr="0087228E">
        <w:rPr>
          <w:rStyle w:val="c0"/>
          <w:color w:val="000000" w:themeColor="text1"/>
          <w:sz w:val="28"/>
          <w:szCs w:val="28"/>
        </w:rPr>
        <w:t xml:space="preserve"> вагона, называет свой номер. Например, первый вызванный ученик говорит: «Я – первый вагон». Второй ученик, </w:t>
      </w:r>
      <w:proofErr w:type="gramStart"/>
      <w:r w:rsidRPr="0087228E">
        <w:rPr>
          <w:rStyle w:val="c0"/>
          <w:color w:val="000000" w:themeColor="text1"/>
          <w:sz w:val="28"/>
          <w:szCs w:val="28"/>
        </w:rPr>
        <w:t>выполняя роль</w:t>
      </w:r>
      <w:proofErr w:type="gramEnd"/>
      <w:r w:rsidRPr="0087228E">
        <w:rPr>
          <w:rStyle w:val="c0"/>
          <w:color w:val="000000" w:themeColor="text1"/>
          <w:sz w:val="28"/>
          <w:szCs w:val="28"/>
        </w:rPr>
        <w:t xml:space="preserve"> второго вагона, цепляется к первому вагону (кладет левую руку на плечо ученика, стоящего впереди), называет свой порядковый номер, остальные составляют пример: Один да один, получится два»</w:t>
      </w:r>
      <w:proofErr w:type="gramStart"/>
      <w:r w:rsidRPr="0087228E">
        <w:rPr>
          <w:rStyle w:val="c0"/>
          <w:color w:val="000000" w:themeColor="text1"/>
          <w:sz w:val="28"/>
          <w:szCs w:val="28"/>
        </w:rPr>
        <w:t>.З</w:t>
      </w:r>
      <w:proofErr w:type="gramEnd"/>
      <w:r w:rsidRPr="0087228E">
        <w:rPr>
          <w:rStyle w:val="c0"/>
          <w:color w:val="000000" w:themeColor="text1"/>
          <w:sz w:val="28"/>
          <w:szCs w:val="28"/>
        </w:rPr>
        <w:t>атем цепляется третий вагон, и все дети по сигналу учителя составляют пример на сложение: « Два да оди</w:t>
      </w:r>
      <w:proofErr w:type="gramStart"/>
      <w:r w:rsidRPr="0087228E">
        <w:rPr>
          <w:rStyle w:val="c0"/>
          <w:color w:val="000000" w:themeColor="text1"/>
          <w:sz w:val="28"/>
          <w:szCs w:val="28"/>
        </w:rPr>
        <w:t>н-</w:t>
      </w:r>
      <w:proofErr w:type="gramEnd"/>
      <w:r w:rsidRPr="0087228E">
        <w:rPr>
          <w:rStyle w:val="c0"/>
          <w:color w:val="000000" w:themeColor="text1"/>
          <w:sz w:val="28"/>
          <w:szCs w:val="28"/>
        </w:rPr>
        <w:t xml:space="preserve"> это три» и т. д.</w:t>
      </w:r>
    </w:p>
    <w:p w:rsidR="0087228E" w:rsidRPr="0087228E" w:rsidRDefault="0087228E" w:rsidP="0087228E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Потом вагоны (ученики) отцепляются по одному, а класс составляет примеры: «Три без одног</w:t>
      </w:r>
      <w:proofErr w:type="gramStart"/>
      <w:r w:rsidRPr="0087228E">
        <w:rPr>
          <w:rStyle w:val="c0"/>
          <w:color w:val="000000"/>
          <w:sz w:val="28"/>
          <w:szCs w:val="28"/>
        </w:rPr>
        <w:t>о-</w:t>
      </w:r>
      <w:proofErr w:type="gramEnd"/>
      <w:r w:rsidRPr="0087228E">
        <w:rPr>
          <w:rStyle w:val="c0"/>
          <w:color w:val="000000"/>
          <w:sz w:val="28"/>
          <w:szCs w:val="28"/>
        </w:rPr>
        <w:t xml:space="preserve"> два. Два без одного </w:t>
      </w:r>
      <w:proofErr w:type="gramStart"/>
      <w:r w:rsidRPr="0087228E">
        <w:rPr>
          <w:rStyle w:val="c0"/>
          <w:color w:val="000000"/>
          <w:sz w:val="28"/>
          <w:szCs w:val="28"/>
        </w:rPr>
        <w:t>–о</w:t>
      </w:r>
      <w:proofErr w:type="gramEnd"/>
      <w:r w:rsidRPr="0087228E">
        <w:rPr>
          <w:rStyle w:val="c0"/>
          <w:color w:val="000000"/>
          <w:sz w:val="28"/>
          <w:szCs w:val="28"/>
        </w:rPr>
        <w:t xml:space="preserve">дин» и т. д. Учащиеся в </w:t>
      </w:r>
      <w:r w:rsidRPr="0087228E">
        <w:rPr>
          <w:rStyle w:val="c0"/>
          <w:color w:val="000000"/>
          <w:sz w:val="28"/>
          <w:szCs w:val="28"/>
        </w:rPr>
        <w:lastRenderedPageBreak/>
        <w:t>игре закрепляют знания о порядковом и количественном значении числа и снова делают обобщение, как образуется предыдущее и последующее число.</w:t>
      </w:r>
    </w:p>
    <w:p w:rsidR="0087228E" w:rsidRPr="0087228E" w:rsidRDefault="0087228E" w:rsidP="0087228E">
      <w:pPr>
        <w:pStyle w:val="c1"/>
        <w:spacing w:before="0" w:beforeAutospacing="0" w:after="0" w:afterAutospacing="0"/>
        <w:ind w:left="852"/>
        <w:jc w:val="center"/>
        <w:rPr>
          <w:color w:val="000000"/>
          <w:sz w:val="28"/>
          <w:szCs w:val="28"/>
        </w:rPr>
      </w:pPr>
      <w:r w:rsidRPr="0087228E">
        <w:rPr>
          <w:rStyle w:val="c10"/>
          <w:b/>
          <w:bCs/>
          <w:i/>
          <w:iCs/>
          <w:color w:val="000000"/>
          <w:sz w:val="28"/>
          <w:szCs w:val="28"/>
          <w:u w:val="single"/>
        </w:rPr>
        <w:t>«Теремок</w:t>
      </w:r>
      <w:proofErr w:type="gramStart"/>
      <w:r w:rsidRPr="0087228E">
        <w:rPr>
          <w:rStyle w:val="c10"/>
          <w:b/>
          <w:bCs/>
          <w:i/>
          <w:iCs/>
          <w:color w:val="000000"/>
          <w:sz w:val="28"/>
          <w:szCs w:val="28"/>
          <w:u w:val="single"/>
        </w:rPr>
        <w:t>.»</w:t>
      </w:r>
      <w:proofErr w:type="gramEnd"/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Всем, кто просится пожить в домике, дается за</w:t>
      </w:r>
      <w:r w:rsidRPr="0087228E">
        <w:rPr>
          <w:rStyle w:val="c0"/>
          <w:b/>
          <w:bCs/>
          <w:color w:val="000000"/>
          <w:sz w:val="28"/>
          <w:szCs w:val="28"/>
        </w:rPr>
        <w:t>дание, например, составить примеры</w:t>
      </w:r>
      <w:r w:rsidRPr="0087228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7228E">
        <w:rPr>
          <w:rStyle w:val="c0"/>
          <w:color w:val="000000"/>
          <w:sz w:val="28"/>
          <w:szCs w:val="28"/>
        </w:rPr>
        <w:t>с ответом 3, 4, 5, 6. Дети помогают всем, потому, что хотят, чтобы все житии под одной крышей.</w:t>
      </w:r>
    </w:p>
    <w:p w:rsidR="0087228E" w:rsidRPr="0087228E" w:rsidRDefault="0087228E" w:rsidP="0087228E">
      <w:pPr>
        <w:pStyle w:val="c1"/>
        <w:spacing w:before="0" w:beforeAutospacing="0" w:after="0" w:afterAutospacing="0"/>
        <w:ind w:left="1212"/>
        <w:jc w:val="center"/>
        <w:rPr>
          <w:color w:val="000000"/>
          <w:sz w:val="28"/>
          <w:szCs w:val="28"/>
        </w:rPr>
      </w:pPr>
      <w:r w:rsidRPr="0087228E">
        <w:rPr>
          <w:rStyle w:val="c10"/>
          <w:b/>
          <w:bCs/>
          <w:i/>
          <w:iCs/>
          <w:color w:val="000000"/>
          <w:sz w:val="28"/>
          <w:szCs w:val="28"/>
          <w:u w:val="single"/>
        </w:rPr>
        <w:t>«Составь круговые примеры.»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-составление примеров, у которых первый компонент равен ответу предыдущего примера.</w:t>
      </w:r>
    </w:p>
    <w:p w:rsidR="0087228E" w:rsidRPr="0087228E" w:rsidRDefault="0087228E" w:rsidP="0087228E">
      <w:pPr>
        <w:pStyle w:val="c1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Учитель пишет на доске примеры, у которых задан первый компонент. Учащиеся составляют примеры с ответом, равным первому компоненту следующего примера.</w:t>
      </w:r>
    </w:p>
    <w:p w:rsidR="0087228E" w:rsidRPr="0087228E" w:rsidRDefault="0087228E" w:rsidP="0087228E">
      <w:pPr>
        <w:pStyle w:val="c1"/>
        <w:spacing w:before="0" w:beforeAutospacing="0" w:after="0" w:afterAutospacing="0"/>
        <w:ind w:left="426" w:firstLine="424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7-5=2      2+6=8     8+2=10                            10-8=2     2+5=7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Учащиеся составляют цепочку примеров по данному образцу.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Числа – перебежчики.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-закрепление знаний о переместительном свойстве сложения.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Вызываются 6 учеников, им раздают карточки с цифрами и знаками. По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Например:    2+8=10     7+1=8     5+4=9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Ведущий предлагает числам перебежать так, чтобы получились другие примеры с таким же ответом.</w:t>
      </w:r>
    </w:p>
    <w:p w:rsidR="0087228E" w:rsidRPr="0087228E" w:rsidRDefault="0087228E" w:rsidP="0087228E">
      <w:pPr>
        <w:pStyle w:val="c1"/>
        <w:spacing w:before="0" w:beforeAutospacing="0" w:after="0" w:afterAutospacing="0"/>
        <w:ind w:left="426" w:firstLine="424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8+2=10       1+7=8        4+5=9</w:t>
      </w:r>
    </w:p>
    <w:p w:rsidR="0087228E" w:rsidRPr="0087228E" w:rsidRDefault="0087228E" w:rsidP="0087228E">
      <w:pPr>
        <w:pStyle w:val="c1"/>
        <w:spacing w:before="0" w:beforeAutospacing="0" w:after="0" w:afterAutospacing="0"/>
        <w:ind w:left="1700" w:firstLine="424"/>
        <w:jc w:val="center"/>
        <w:rPr>
          <w:color w:val="000000"/>
          <w:sz w:val="28"/>
          <w:szCs w:val="28"/>
        </w:rPr>
      </w:pPr>
      <w:r w:rsidRPr="0087228E">
        <w:rPr>
          <w:rStyle w:val="c10"/>
          <w:b/>
          <w:bCs/>
          <w:i/>
          <w:iCs/>
          <w:color w:val="000000"/>
          <w:sz w:val="28"/>
          <w:szCs w:val="28"/>
          <w:u w:val="single"/>
        </w:rPr>
        <w:t>«Звездное небо»</w:t>
      </w:r>
    </w:p>
    <w:p w:rsidR="0087228E" w:rsidRPr="0087228E" w:rsidRDefault="0087228E" w:rsidP="0087228E">
      <w:pPr>
        <w:pStyle w:val="c7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На плакате изображено « звездное небо». Учитель предлагает посчитать звезды на небе, закрывает их тучкой, затем тучку отодвигает и спрашивает: «А сколько теперь звезд?» Дети считают. Учитель останавливает счет и просит детей заглянуть за тучку, чтобы они убедились, что там именно столько звезд, сколько было сказано.</w:t>
      </w:r>
    </w:p>
    <w:p w:rsidR="0087228E" w:rsidRPr="0087228E" w:rsidRDefault="0087228E" w:rsidP="0087228E">
      <w:pPr>
        <w:pStyle w:val="c7"/>
        <w:spacing w:before="0" w:beforeAutospacing="0" w:after="0" w:afterAutospacing="0" w:line="480" w:lineRule="auto"/>
        <w:ind w:left="426" w:firstLine="424"/>
        <w:jc w:val="center"/>
        <w:rPr>
          <w:color w:val="000000"/>
          <w:sz w:val="28"/>
          <w:szCs w:val="28"/>
        </w:rPr>
      </w:pPr>
      <w:r w:rsidRPr="0087228E">
        <w:rPr>
          <w:rStyle w:val="c10"/>
          <w:b/>
          <w:bCs/>
          <w:i/>
          <w:iCs/>
          <w:color w:val="000000"/>
          <w:sz w:val="28"/>
          <w:szCs w:val="28"/>
          <w:u w:val="single"/>
        </w:rPr>
        <w:t xml:space="preserve"> «Математическая рыбалка»</w:t>
      </w:r>
    </w:p>
    <w:p w:rsidR="0087228E" w:rsidRPr="0087228E" w:rsidRDefault="0087228E" w:rsidP="0087228E">
      <w:pPr>
        <w:pStyle w:val="c7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 -закрепление приемов прибавления и вычитания в пределах 10.</w:t>
      </w:r>
    </w:p>
    <w:p w:rsidR="0087228E" w:rsidRPr="0087228E" w:rsidRDefault="0087228E" w:rsidP="0087228E">
      <w:pPr>
        <w:pStyle w:val="c7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 xml:space="preserve">На магнитной доске размещаются рыбки, на обратной стороне которых записаны примеры на сложение и вычитание. Учитель поочередно вызывает детей к доске, они «ловят» (снимают) рыбку, читают пример. Все ученики, решившие пример, обозначают ответ цифрой и показывают ее учителю. Кто </w:t>
      </w:r>
      <w:r w:rsidRPr="0087228E">
        <w:rPr>
          <w:rStyle w:val="c0"/>
          <w:color w:val="000000"/>
          <w:sz w:val="28"/>
          <w:szCs w:val="28"/>
        </w:rPr>
        <w:lastRenderedPageBreak/>
        <w:t>решит пример раньше всех, тот получит рыбку. Кто больше всех «наловит» рыбок (решит примеры правильно), тот лучший рыболов.</w:t>
      </w:r>
    </w:p>
    <w:p w:rsidR="0087228E" w:rsidRPr="0087228E" w:rsidRDefault="0087228E" w:rsidP="0087228E">
      <w:pPr>
        <w:pStyle w:val="c7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Аналогично проводится игра «Аквариум».</w:t>
      </w:r>
    </w:p>
    <w:p w:rsidR="0087228E" w:rsidRPr="0087228E" w:rsidRDefault="0087228E" w:rsidP="0087228E">
      <w:pPr>
        <w:pStyle w:val="c7"/>
        <w:spacing w:before="0" w:beforeAutospacing="0" w:after="0" w:afterAutospacing="0" w:line="480" w:lineRule="auto"/>
        <w:ind w:left="426" w:firstLine="424"/>
        <w:jc w:val="center"/>
        <w:rPr>
          <w:color w:val="000000"/>
          <w:sz w:val="28"/>
          <w:szCs w:val="28"/>
        </w:rPr>
      </w:pPr>
      <w:r w:rsidRPr="0087228E">
        <w:rPr>
          <w:rStyle w:val="c10"/>
          <w:b/>
          <w:bCs/>
          <w:i/>
          <w:iCs/>
          <w:color w:val="000000"/>
          <w:sz w:val="28"/>
          <w:szCs w:val="28"/>
          <w:u w:val="single"/>
        </w:rPr>
        <w:t>«Лесная школа</w:t>
      </w:r>
      <w:proofErr w:type="gramStart"/>
      <w:r w:rsidRPr="0087228E">
        <w:rPr>
          <w:rStyle w:val="c10"/>
          <w:b/>
          <w:bCs/>
          <w:i/>
          <w:iCs/>
          <w:color w:val="000000"/>
          <w:sz w:val="28"/>
          <w:szCs w:val="28"/>
          <w:u w:val="single"/>
        </w:rPr>
        <w:t>.»</w:t>
      </w:r>
      <w:proofErr w:type="gramEnd"/>
    </w:p>
    <w:p w:rsidR="0087228E" w:rsidRPr="0087228E" w:rsidRDefault="0087228E" w:rsidP="0087228E">
      <w:pPr>
        <w:pStyle w:val="c7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 -закрепление таблицы сложения.</w:t>
      </w:r>
    </w:p>
    <w:p w:rsidR="0087228E" w:rsidRPr="0087228E" w:rsidRDefault="0087228E" w:rsidP="0087228E">
      <w:pPr>
        <w:pStyle w:val="c7"/>
        <w:spacing w:before="0" w:beforeAutospacing="0" w:after="0" w:afterAutospacing="0" w:line="480" w:lineRule="auto"/>
        <w:ind w:left="1700" w:firstLine="424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Вот так чудо из чудес,</w:t>
      </w:r>
    </w:p>
    <w:p w:rsidR="0087228E" w:rsidRPr="0087228E" w:rsidRDefault="0087228E" w:rsidP="0087228E">
      <w:pPr>
        <w:pStyle w:val="c7"/>
        <w:spacing w:before="0" w:beforeAutospacing="0" w:after="0" w:afterAutospacing="0" w:line="480" w:lineRule="auto"/>
        <w:ind w:left="1700" w:firstLine="424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Мы попали с вами в лес.</w:t>
      </w:r>
    </w:p>
    <w:p w:rsidR="0087228E" w:rsidRPr="0087228E" w:rsidRDefault="0087228E" w:rsidP="0087228E">
      <w:pPr>
        <w:pStyle w:val="c7"/>
        <w:spacing w:before="0" w:beforeAutospacing="0" w:after="0" w:afterAutospacing="0" w:line="480" w:lineRule="auto"/>
        <w:ind w:left="1700" w:firstLine="424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 xml:space="preserve">У </w:t>
      </w:r>
      <w:proofErr w:type="gramStart"/>
      <w:r w:rsidRPr="0087228E">
        <w:rPr>
          <w:rStyle w:val="c0"/>
          <w:color w:val="000000"/>
          <w:sz w:val="28"/>
          <w:szCs w:val="28"/>
        </w:rPr>
        <w:t>зверят</w:t>
      </w:r>
      <w:proofErr w:type="gramEnd"/>
      <w:r w:rsidRPr="0087228E">
        <w:rPr>
          <w:rStyle w:val="c0"/>
          <w:color w:val="000000"/>
          <w:sz w:val="28"/>
          <w:szCs w:val="28"/>
        </w:rPr>
        <w:t xml:space="preserve"> идет урок.</w:t>
      </w:r>
    </w:p>
    <w:p w:rsidR="0087228E" w:rsidRPr="0087228E" w:rsidRDefault="0087228E" w:rsidP="0087228E">
      <w:pPr>
        <w:pStyle w:val="c7"/>
        <w:spacing w:before="0" w:beforeAutospacing="0" w:after="0" w:afterAutospacing="0" w:line="480" w:lineRule="auto"/>
        <w:ind w:left="1700" w:firstLine="424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Волк</w:t>
      </w:r>
      <w:r>
        <w:rPr>
          <w:rStyle w:val="c0"/>
          <w:color w:val="000000"/>
          <w:sz w:val="28"/>
          <w:szCs w:val="28"/>
        </w:rPr>
        <w:t>-</w:t>
      </w:r>
      <w:r w:rsidRPr="0087228E">
        <w:rPr>
          <w:rStyle w:val="c0"/>
          <w:color w:val="000000"/>
          <w:sz w:val="28"/>
          <w:szCs w:val="28"/>
        </w:rPr>
        <w:t xml:space="preserve"> учитель очень строг.</w:t>
      </w:r>
    </w:p>
    <w:p w:rsidR="0087228E" w:rsidRPr="0087228E" w:rsidRDefault="0087228E" w:rsidP="0087228E">
      <w:pPr>
        <w:pStyle w:val="c7"/>
        <w:spacing w:before="0" w:beforeAutospacing="0" w:after="0" w:afterAutospacing="0" w:line="480" w:lineRule="auto"/>
        <w:ind w:left="1700" w:firstLine="424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Кто какой пример решал?</w:t>
      </w:r>
    </w:p>
    <w:p w:rsidR="0087228E" w:rsidRPr="0087228E" w:rsidRDefault="0087228E" w:rsidP="0087228E">
      <w:pPr>
        <w:pStyle w:val="c7"/>
        <w:spacing w:before="0" w:beforeAutospacing="0" w:after="0" w:afterAutospacing="0" w:line="480" w:lineRule="auto"/>
        <w:ind w:left="1586" w:right="112" w:firstLine="538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Кто, ребята, отгадал?</w:t>
      </w:r>
    </w:p>
    <w:p w:rsidR="0087228E" w:rsidRPr="0087228E" w:rsidRDefault="0087228E" w:rsidP="0087228E">
      <w:pPr>
        <w:pStyle w:val="c7"/>
        <w:spacing w:before="0" w:beforeAutospacing="0" w:after="0" w:afterAutospacing="0" w:line="480" w:lineRule="auto"/>
        <w:ind w:left="170" w:right="112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Обратная связь. Дети должны по ответу вспомнить пример табличного сложения и вычитания числа 4. Например, ответ:2, пример 6-4.</w:t>
      </w:r>
    </w:p>
    <w:p w:rsidR="0087228E" w:rsidRPr="0087228E" w:rsidRDefault="0087228E" w:rsidP="0087228E">
      <w:pPr>
        <w:pStyle w:val="c1"/>
        <w:spacing w:before="0" w:beforeAutospacing="0" w:after="0" w:afterAutospacing="0"/>
        <w:ind w:left="426" w:firstLine="424"/>
        <w:jc w:val="center"/>
        <w:rPr>
          <w:color w:val="000000"/>
          <w:sz w:val="28"/>
          <w:szCs w:val="28"/>
        </w:rPr>
      </w:pPr>
      <w:r w:rsidRPr="0087228E">
        <w:rPr>
          <w:rStyle w:val="c0"/>
          <w:b/>
          <w:bCs/>
          <w:color w:val="000000"/>
          <w:sz w:val="28"/>
          <w:szCs w:val="28"/>
        </w:rPr>
        <w:t>      Развивающие  задания по математике.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1. Масса петуха, стоящего на двух ногах, 4 кг. Какова будет масса петуха, если он встанет на одну ногу?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2. Два мальчика играли в шашки 2 ч. Сколько часов играл каждый мальчик.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3. Пара лошадей пробежала 40 км. Сколько км. Пробежала каждая лошадь?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4. У семи братьев по одной сестрице. Сколько всего детей в семье?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5. Масса дрессированной собачки, когда она стоит на задних лапках, 3 кг. Какова будет ее масса, когда она встанет на 4 ноги?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6. Марина и Оля сестры. Марина сказала, что у нее 2 брата, и Оля сказала, что у нее тоже 2 брата. Сколько детей в семье?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 xml:space="preserve">7. Стоят 6 стаканов, 3 с водой, 3 </w:t>
      </w:r>
      <w:proofErr w:type="gramStart"/>
      <w:r w:rsidRPr="0087228E">
        <w:rPr>
          <w:rStyle w:val="c0"/>
          <w:color w:val="000000"/>
          <w:sz w:val="28"/>
          <w:szCs w:val="28"/>
        </w:rPr>
        <w:t>пустые</w:t>
      </w:r>
      <w:proofErr w:type="gramEnd"/>
      <w:r w:rsidRPr="0087228E">
        <w:rPr>
          <w:rStyle w:val="c0"/>
          <w:color w:val="000000"/>
          <w:sz w:val="28"/>
          <w:szCs w:val="28"/>
        </w:rPr>
        <w:t>. Как расставить их, чтобы стаканы с водой  и пустые чередовались? Разрешается переставить только один стакан.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8. Шел человек в город, а навстречу ему шли четверо знакомых. Сколько человек шло в город?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9. Шел человек в город и по дороге догнал трех своих знакомых. Сколько человек шло в город?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10. Мне навстречу бежали поросята: один впереди двух, один между двух и один сзади двух. Сколько всего бежало поросят?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lastRenderedPageBreak/>
        <w:t>11. Сидят 3 белки на ветках, против каждой белки 2 белки. Сколько их всего? (3)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12. Во дворе играли 5 мальчиков и 4 девочки. Для игры нужно было встать в пары. Сколько мальчиков включилось в игру?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13. Дима старше Вани, а Ваня старше Марины. Кто старше: Дима или Марина?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14. Оля выше Веры, а Вера выше Наташи. Кто выше: Наташа или Оля?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15. Ствол у дуба толще, чем у сосны, а ствол у сосны толще, чем ствол березы. Что толще: ствол дуба или ствол березы?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16. На ветке сидели 5 синиц и 7 воробьев. 6 птиц улетели. Улетел ли хоть один воробей?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17. Два отца и два сына съели 3 апельсина. Сколько съел каждый? (По 1 апельсину: дедушка, папа, мальчик).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18. На столе лежали 3 конфеты в одной кучке, 2 матери, 2 дочери да бабушка с внучкой взяли конфет по 1 штучке.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И не стало этой кучки. Как это понимать? Сколько человек брали конфеты?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19. У одного мужчины спросили, сколько у него детей. Он ответил: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-У меня 4 сына, и у каждого по 1 сестре.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Сколько же детей было у него?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20. У братьев по одной сестре. Сколько их всех?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21. На столе стояло 3 стакана с вишней. Коля съел 1 стакан вишни. Сколько стаканов осталось?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22. Мой приятель шел, пятачок нашел.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Двое пойдем, сколько найдем? (Нельзя ответить.)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23. У кого пятачок есть, а на него ничего не купишь? (У поросенка.)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24. В соревновании участвовали Ваня, Гриша и Дима и заняли первые три места-1, 2, 3.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Какое место занял каждый из них, если Гриша занял не 2 и не3, а Дим</w:t>
      </w:r>
      <w:proofErr w:type="gramStart"/>
      <w:r w:rsidRPr="0087228E">
        <w:rPr>
          <w:rStyle w:val="c0"/>
          <w:color w:val="000000"/>
          <w:sz w:val="28"/>
          <w:szCs w:val="28"/>
        </w:rPr>
        <w:t>а-</w:t>
      </w:r>
      <w:proofErr w:type="gramEnd"/>
      <w:r w:rsidRPr="0087228E">
        <w:rPr>
          <w:rStyle w:val="c0"/>
          <w:color w:val="000000"/>
          <w:sz w:val="28"/>
          <w:szCs w:val="28"/>
        </w:rPr>
        <w:t xml:space="preserve"> не3? (Гриша-1, Дима-2, Ваня-3).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25. Коля и Саша носят фамилии Гвоздев и Шилов. Какую фамилию носит каждый из них, если Саша с Шиловым живут в соседних домах? (Саша-Гвоздев, Коля – Шилов.)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26. Как из 7 палочек составить 2 квадрата?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 xml:space="preserve">27. </w:t>
      </w:r>
      <w:proofErr w:type="gramStart"/>
      <w:r w:rsidRPr="0087228E">
        <w:rPr>
          <w:rStyle w:val="c0"/>
          <w:color w:val="000000"/>
          <w:sz w:val="28"/>
          <w:szCs w:val="28"/>
        </w:rPr>
        <w:t>Какая</w:t>
      </w:r>
      <w:proofErr w:type="gramEnd"/>
      <w:r w:rsidRPr="0087228E">
        <w:rPr>
          <w:rStyle w:val="c0"/>
          <w:color w:val="000000"/>
          <w:sz w:val="28"/>
          <w:szCs w:val="28"/>
        </w:rPr>
        <w:t xml:space="preserve"> цифры могут сказать о себе: - Поверни меня вниз головой, и я стану другой? (6, 9.)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28. У двух матерей по 5-ти сыновей и всем одно имя. Что это? (Руки и пальцы.)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29. В корзине 5 яблок. Как разделить их между детьми так, чтобы каждый получил по 1 яблоку</w:t>
      </w:r>
      <w:proofErr w:type="gramStart"/>
      <w:r w:rsidRPr="0087228E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87228E">
        <w:rPr>
          <w:rStyle w:val="c0"/>
          <w:color w:val="000000"/>
          <w:sz w:val="28"/>
          <w:szCs w:val="28"/>
        </w:rPr>
        <w:t xml:space="preserve"> и в корзине осталось 1 яблоко? (Яблоко с корзиной отдать 2 ученику.)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30. Петя и Миша имеют фамилии Белов и Чернов. Какую фамилию имеет каждый из ребят, если Петя на 2 года старше Белова?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31.Росли 2 вербы, на каждой вербе по 2 ветки, на каждой ветке по 2 груши. Сколько всего груш?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lastRenderedPageBreak/>
        <w:t>32. На яблоне было 10 яблок, а на иве на 2 меньше. Сколько всего было яблок?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33. Крышка стола имеет 4 угла. Один угол отпилили. Сколько стало углов у стола?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34. Как расставить 6 стульев у четырех стен, чтобы у каждой стены стояло по 2 стула?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35. Папа с двумя сыновьями отправился в поход. На их пути встретилась река. У берега плот. Он выдерживает на воде только одного папу или двух сыновей. Как переправиться на другой берег папе с сыновьями?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 xml:space="preserve">36. В квартирах № 1, 2, 3 жили 3 котенка: </w:t>
      </w:r>
      <w:proofErr w:type="gramStart"/>
      <w:r w:rsidRPr="0087228E">
        <w:rPr>
          <w:rStyle w:val="c0"/>
          <w:color w:val="000000"/>
          <w:sz w:val="28"/>
          <w:szCs w:val="28"/>
        </w:rPr>
        <w:t>белый</w:t>
      </w:r>
      <w:proofErr w:type="gramEnd"/>
      <w:r w:rsidRPr="0087228E">
        <w:rPr>
          <w:rStyle w:val="c0"/>
          <w:color w:val="000000"/>
          <w:sz w:val="28"/>
          <w:szCs w:val="28"/>
        </w:rPr>
        <w:t>, черный и рыжий. В квартирах № 1 и 2 жил не черный котенок. Белый котенок жил не в квартире № 1. В какой квартире жил каждый из котят?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37. У доски стоят 3 мальчика: Дима, Витя, Сережа. Витя посередине. Как сделать, чтобы Витя стал крайним, не перемещая его?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38. Из трех братьев Миша был выше Вити, а Витя выше Димы. Кто выше: Дима или Миша?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39. Слева от квадрата находится треугольник, а справа от квадрата круг. Где находится квадрат? Сделай рисунок.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40. Играя, каждая из трех девочек – Катя, Галя и Оля – спрятали одну из игрушек – медвежонка, зайчика, слоника. Катя не прятала зайчика, Оля не прятала ни зайчика, ни медвежонка. Кто какую игрушку спрятал?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 xml:space="preserve">41. </w:t>
      </w:r>
      <w:proofErr w:type="gramStart"/>
      <w:r w:rsidRPr="0087228E">
        <w:rPr>
          <w:rStyle w:val="c0"/>
          <w:color w:val="000000"/>
          <w:sz w:val="28"/>
          <w:szCs w:val="28"/>
        </w:rPr>
        <w:t>Три друга – Витя, Сережа, Коля – раскрашивали рисунки карандашами трех цветов: красным, синим, зеленым.</w:t>
      </w:r>
      <w:proofErr w:type="gramEnd"/>
      <w:r w:rsidRPr="0087228E">
        <w:rPr>
          <w:rStyle w:val="c0"/>
          <w:color w:val="000000"/>
          <w:sz w:val="28"/>
          <w:szCs w:val="28"/>
        </w:rPr>
        <w:t xml:space="preserve"> Витя раскрашивал не красным и не синим карандашом, Коля – не синим. Каким карандашом пользовался каждый из мальчиков?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42. Нарисовано три квадрата. Как раскрасить их красным, зеленым и синим цветами так, чтобы ни одна из подписей не соответствовала действительности?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43. Среди трех футбольных мячей красный мяч тяжелее коричневого, а коричневый тяжелее зеленого. Какой мяч тяжелее: зеленый или красный?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44. Три подруги – Надя, Вера и Зина –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87228E">
        <w:rPr>
          <w:rStyle w:val="c0"/>
          <w:color w:val="000000"/>
          <w:sz w:val="28"/>
          <w:szCs w:val="28"/>
        </w:rPr>
        <w:t>п</w:t>
      </w:r>
      <w:proofErr w:type="spellEnd"/>
      <w:proofErr w:type="gramEnd"/>
      <w:r w:rsidRPr="0087228E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87228E">
        <w:rPr>
          <w:rStyle w:val="c0"/>
          <w:color w:val="000000"/>
          <w:sz w:val="28"/>
          <w:szCs w:val="28"/>
        </w:rPr>
        <w:t>ошли</w:t>
      </w:r>
      <w:proofErr w:type="spellEnd"/>
      <w:r w:rsidRPr="0087228E">
        <w:rPr>
          <w:rStyle w:val="c0"/>
          <w:color w:val="000000"/>
          <w:sz w:val="28"/>
          <w:szCs w:val="28"/>
        </w:rPr>
        <w:t xml:space="preserve"> в кино в платьях разного цвета: красном, </w:t>
      </w:r>
      <w:proofErr w:type="spellStart"/>
      <w:r w:rsidRPr="0087228E">
        <w:rPr>
          <w:rStyle w:val="c0"/>
          <w:color w:val="000000"/>
          <w:sz w:val="28"/>
          <w:szCs w:val="28"/>
        </w:rPr>
        <w:t>голубом</w:t>
      </w:r>
      <w:proofErr w:type="spellEnd"/>
      <w:r w:rsidRPr="0087228E">
        <w:rPr>
          <w:rStyle w:val="c0"/>
          <w:color w:val="000000"/>
          <w:sz w:val="28"/>
          <w:szCs w:val="28"/>
        </w:rPr>
        <w:t xml:space="preserve">, синем. </w:t>
      </w:r>
      <w:proofErr w:type="gramStart"/>
      <w:r w:rsidRPr="0087228E">
        <w:rPr>
          <w:rStyle w:val="c0"/>
          <w:color w:val="000000"/>
          <w:sz w:val="28"/>
          <w:szCs w:val="28"/>
        </w:rPr>
        <w:t xml:space="preserve">Надя была не в красном и не в </w:t>
      </w:r>
      <w:proofErr w:type="spellStart"/>
      <w:r w:rsidRPr="0087228E">
        <w:rPr>
          <w:rStyle w:val="c0"/>
          <w:color w:val="000000"/>
          <w:sz w:val="28"/>
          <w:szCs w:val="28"/>
        </w:rPr>
        <w:t>голубом</w:t>
      </w:r>
      <w:proofErr w:type="spellEnd"/>
      <w:r w:rsidRPr="0087228E">
        <w:rPr>
          <w:rStyle w:val="c0"/>
          <w:color w:val="000000"/>
          <w:sz w:val="28"/>
          <w:szCs w:val="28"/>
        </w:rPr>
        <w:t xml:space="preserve">, Зина была не в </w:t>
      </w:r>
      <w:proofErr w:type="spellStart"/>
      <w:r w:rsidRPr="0087228E">
        <w:rPr>
          <w:rStyle w:val="c0"/>
          <w:color w:val="000000"/>
          <w:sz w:val="28"/>
          <w:szCs w:val="28"/>
        </w:rPr>
        <w:t>голубом</w:t>
      </w:r>
      <w:proofErr w:type="spellEnd"/>
      <w:r w:rsidRPr="0087228E">
        <w:rPr>
          <w:rStyle w:val="c0"/>
          <w:color w:val="000000"/>
          <w:sz w:val="28"/>
          <w:szCs w:val="28"/>
        </w:rPr>
        <w:t xml:space="preserve"> платье.</w:t>
      </w:r>
      <w:proofErr w:type="gramEnd"/>
      <w:r w:rsidRPr="0087228E">
        <w:rPr>
          <w:rStyle w:val="c0"/>
          <w:color w:val="000000"/>
          <w:sz w:val="28"/>
          <w:szCs w:val="28"/>
        </w:rPr>
        <w:t xml:space="preserve"> В каком платье была каждая девочка?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45. Таня слепила из пластилина столько же игрушек, сколько и Наташа. Таня начала лепить раньше Наташи, закончили девочки одновременно. Кто лепил быстрее?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46. Имеются три детали. Две из них одинаковой массы, а третья – легче. Как с помощью чашечных весов без гирь одним взвешиванием найти более легкую деталь?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47. Геологи нашли 7 камней. Масса каждого камня: 1 кг, 2 кг, 3 кг, 4 кг, 5 кг, 6 кг, 7 кг. Эти камни разложили в 4 рюкзака так, что в каждом рюкзаке масса камней оказалась одинаковой. Как это сделали?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48. У Васи несколько орехов, а у Вити их на 2 больше. Всего орехов у них 6. Сколько орехов у каждого мальчика?</w:t>
      </w:r>
    </w:p>
    <w:p w:rsidR="0087228E" w:rsidRPr="0087228E" w:rsidRDefault="0087228E" w:rsidP="0087228E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lastRenderedPageBreak/>
        <w:t>49. У брата и сестры вместе было 8 конфет. Когда сестра отдала брату 3 конфеты, то конфет у них стало поровну. Поскольку конфет у них было сначала?</w:t>
      </w:r>
    </w:p>
    <w:p w:rsidR="0087228E" w:rsidRPr="0087228E" w:rsidRDefault="0087228E" w:rsidP="0087228E">
      <w:pPr>
        <w:pStyle w:val="c7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50. Брат и сестра увидели в вазе орехи и стали думать, как их разделить.</w:t>
      </w:r>
    </w:p>
    <w:p w:rsidR="0087228E" w:rsidRPr="0087228E" w:rsidRDefault="0087228E" w:rsidP="0087228E">
      <w:pPr>
        <w:pStyle w:val="c7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Брат сказал: « Если мы возьмем по 3 ореха, то одного нам не хватит». Сколько орехов в вазе?</w:t>
      </w:r>
    </w:p>
    <w:p w:rsidR="0087228E" w:rsidRPr="0087228E" w:rsidRDefault="0087228E" w:rsidP="0087228E">
      <w:pPr>
        <w:pStyle w:val="c7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51. У Андрея и Бори 11 орехов, у Бори и Вовы 13, а у Андрея и Вовы 12 орехов. Сколько всего орехов у мальчиков?</w:t>
      </w:r>
    </w:p>
    <w:p w:rsidR="0087228E" w:rsidRPr="0087228E" w:rsidRDefault="0087228E" w:rsidP="0087228E">
      <w:pPr>
        <w:pStyle w:val="c7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 xml:space="preserve">52. Отец с двумя сыновьями катались на велосипедах: двухколесных и трехколесных. Всего у них было 7 колес. Сколько было </w:t>
      </w:r>
      <w:proofErr w:type="gramStart"/>
      <w:r w:rsidRPr="0087228E">
        <w:rPr>
          <w:rStyle w:val="c0"/>
          <w:color w:val="000000"/>
          <w:sz w:val="28"/>
          <w:szCs w:val="28"/>
        </w:rPr>
        <w:t>велосипедов</w:t>
      </w:r>
      <w:proofErr w:type="gramEnd"/>
      <w:r w:rsidRPr="0087228E">
        <w:rPr>
          <w:rStyle w:val="c0"/>
          <w:color w:val="000000"/>
          <w:sz w:val="28"/>
          <w:szCs w:val="28"/>
        </w:rPr>
        <w:t xml:space="preserve"> и </w:t>
      </w:r>
      <w:proofErr w:type="gramStart"/>
      <w:r w:rsidRPr="0087228E">
        <w:rPr>
          <w:rStyle w:val="c0"/>
          <w:color w:val="000000"/>
          <w:sz w:val="28"/>
          <w:szCs w:val="28"/>
        </w:rPr>
        <w:t>каких</w:t>
      </w:r>
      <w:proofErr w:type="gramEnd"/>
      <w:r w:rsidRPr="0087228E">
        <w:rPr>
          <w:rStyle w:val="c0"/>
          <w:color w:val="000000"/>
          <w:sz w:val="28"/>
          <w:szCs w:val="28"/>
        </w:rPr>
        <w:t>?</w:t>
      </w:r>
    </w:p>
    <w:p w:rsidR="0087228E" w:rsidRPr="0087228E" w:rsidRDefault="0087228E" w:rsidP="0087228E">
      <w:pPr>
        <w:pStyle w:val="c7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53. Во дворе находятся куры и поросята. У них у всех 5 голов и 14 ног. Сколько было кур и сколько поросят?</w:t>
      </w:r>
    </w:p>
    <w:p w:rsidR="0087228E" w:rsidRPr="0087228E" w:rsidRDefault="0087228E" w:rsidP="0087228E">
      <w:pPr>
        <w:pStyle w:val="c7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54. По двору ходят куры и кролики. У них всего 12 ног. Сколько было кур и сколько кроликов?</w:t>
      </w:r>
    </w:p>
    <w:p w:rsidR="0087228E" w:rsidRPr="0087228E" w:rsidRDefault="0087228E" w:rsidP="0087228E">
      <w:pPr>
        <w:pStyle w:val="c7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 xml:space="preserve">55. На столе стояли 2 тарелки с яблоками. Когда на первую тарелку положили еще 3 яблока, а на вторую 5 яблок, то на </w:t>
      </w:r>
      <w:proofErr w:type="gramStart"/>
      <w:r w:rsidRPr="0087228E">
        <w:rPr>
          <w:rStyle w:val="c0"/>
          <w:color w:val="000000"/>
          <w:sz w:val="28"/>
          <w:szCs w:val="28"/>
        </w:rPr>
        <w:t>каждой</w:t>
      </w:r>
      <w:proofErr w:type="gramEnd"/>
      <w:r w:rsidRPr="0087228E">
        <w:rPr>
          <w:rStyle w:val="c0"/>
          <w:color w:val="000000"/>
          <w:sz w:val="28"/>
          <w:szCs w:val="28"/>
        </w:rPr>
        <w:t xml:space="preserve"> оказалось по 9 яблок. Сколько яблок  сначала было на каждой тарелке?</w:t>
      </w:r>
    </w:p>
    <w:p w:rsidR="0087228E" w:rsidRPr="0087228E" w:rsidRDefault="0087228E" w:rsidP="0087228E">
      <w:pPr>
        <w:pStyle w:val="c7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56. Когда Лена съела 5 слив, а Таня – 7, то у каждой девочки осталось по 6 слив. Сколько слив было у каждой девочки сначала?</w:t>
      </w:r>
    </w:p>
    <w:p w:rsidR="009447A0" w:rsidRPr="0087228E" w:rsidRDefault="0087228E" w:rsidP="0087228E">
      <w:pPr>
        <w:pStyle w:val="c7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87228E">
        <w:rPr>
          <w:rStyle w:val="c0"/>
          <w:color w:val="000000"/>
          <w:sz w:val="28"/>
          <w:szCs w:val="28"/>
        </w:rPr>
        <w:t>57. Батон разрезали на 3 части. Сколько сделали надрезов?</w:t>
      </w:r>
    </w:p>
    <w:sectPr w:rsidR="009447A0" w:rsidRPr="0087228E" w:rsidSect="0094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28E"/>
    <w:rsid w:val="00367C8A"/>
    <w:rsid w:val="0087228E"/>
    <w:rsid w:val="0094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7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7228E"/>
  </w:style>
  <w:style w:type="character" w:customStyle="1" w:styleId="c2">
    <w:name w:val="c2"/>
    <w:basedOn w:val="a0"/>
    <w:rsid w:val="0087228E"/>
  </w:style>
  <w:style w:type="character" w:customStyle="1" w:styleId="c10">
    <w:name w:val="c10"/>
    <w:basedOn w:val="a0"/>
    <w:rsid w:val="0087228E"/>
  </w:style>
  <w:style w:type="character" w:customStyle="1" w:styleId="c0">
    <w:name w:val="c0"/>
    <w:basedOn w:val="a0"/>
    <w:rsid w:val="0087228E"/>
  </w:style>
  <w:style w:type="character" w:customStyle="1" w:styleId="c22">
    <w:name w:val="c22"/>
    <w:basedOn w:val="a0"/>
    <w:rsid w:val="0087228E"/>
  </w:style>
  <w:style w:type="character" w:customStyle="1" w:styleId="c32">
    <w:name w:val="c32"/>
    <w:basedOn w:val="a0"/>
    <w:rsid w:val="0087228E"/>
  </w:style>
  <w:style w:type="paragraph" w:customStyle="1" w:styleId="c38">
    <w:name w:val="c38"/>
    <w:basedOn w:val="a"/>
    <w:rsid w:val="0087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87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228E"/>
  </w:style>
  <w:style w:type="paragraph" w:customStyle="1" w:styleId="c7">
    <w:name w:val="c7"/>
    <w:basedOn w:val="a"/>
    <w:rsid w:val="0087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dcterms:created xsi:type="dcterms:W3CDTF">2015-08-26T17:41:00Z</dcterms:created>
  <dcterms:modified xsi:type="dcterms:W3CDTF">2015-08-26T17:51:00Z</dcterms:modified>
</cp:coreProperties>
</file>