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8B" w:rsidRPr="00195AAC" w:rsidRDefault="00195AAC" w:rsidP="00195A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AAC">
        <w:rPr>
          <w:rFonts w:ascii="Times New Roman" w:hAnsi="Times New Roman" w:cs="Times New Roman"/>
          <w:b/>
          <w:sz w:val="28"/>
          <w:szCs w:val="28"/>
        </w:rPr>
        <w:t xml:space="preserve">РАЗВИТИЕ ТВОРЧЕСКИХ СПОСОБНОСТЕЙ ДЕТЕЙ СТАРШЕГО </w:t>
      </w:r>
      <w:r>
        <w:rPr>
          <w:rFonts w:ascii="Times New Roman" w:hAnsi="Times New Roman" w:cs="Times New Roman"/>
          <w:b/>
          <w:sz w:val="28"/>
          <w:szCs w:val="28"/>
        </w:rPr>
        <w:t xml:space="preserve">ДОШКОЛЬНОГО </w:t>
      </w:r>
      <w:r w:rsidRPr="00195AAC">
        <w:rPr>
          <w:rFonts w:ascii="Times New Roman" w:hAnsi="Times New Roman" w:cs="Times New Roman"/>
          <w:b/>
          <w:sz w:val="28"/>
          <w:szCs w:val="28"/>
        </w:rPr>
        <w:t>ВОЗРАСТА В ПРОЦЕССЕ ОВЛАДЕНИЯ ЭЛЕМЕНТАРНЫМИ МАТЕМАТИЧЕСКИМИ ПРЕДСТАВЛЕНИЯМИ</w:t>
      </w:r>
    </w:p>
    <w:p w:rsidR="00403FFB" w:rsidRPr="00195AAC" w:rsidRDefault="00B239E9" w:rsidP="00195AA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AAC">
        <w:rPr>
          <w:rFonts w:ascii="Times New Roman" w:hAnsi="Times New Roman" w:cs="Times New Roman"/>
          <w:b/>
          <w:sz w:val="24"/>
          <w:szCs w:val="24"/>
        </w:rPr>
        <w:t>С. А. Илларионова</w:t>
      </w:r>
      <w:r w:rsidR="00403FFB" w:rsidRPr="00195AAC">
        <w:rPr>
          <w:rFonts w:ascii="Times New Roman" w:hAnsi="Times New Roman" w:cs="Times New Roman"/>
          <w:b/>
          <w:sz w:val="24"/>
          <w:szCs w:val="24"/>
        </w:rPr>
        <w:t>,</w:t>
      </w:r>
    </w:p>
    <w:p w:rsidR="00403FFB" w:rsidRDefault="00403FFB" w:rsidP="00B239E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86602">
        <w:rPr>
          <w:rFonts w:ascii="Times New Roman" w:hAnsi="Times New Roman" w:cs="Times New Roman"/>
          <w:i/>
          <w:sz w:val="24"/>
          <w:szCs w:val="24"/>
        </w:rPr>
        <w:t>МБДОУ Детский</w:t>
      </w:r>
      <w:r w:rsidR="00195AAC">
        <w:rPr>
          <w:rFonts w:ascii="Times New Roman" w:hAnsi="Times New Roman" w:cs="Times New Roman"/>
          <w:i/>
          <w:sz w:val="24"/>
          <w:szCs w:val="24"/>
        </w:rPr>
        <w:t xml:space="preserve"> сад № 53, г. Белово, </w:t>
      </w:r>
      <w:proofErr w:type="gramStart"/>
      <w:r w:rsidR="00195AAC">
        <w:rPr>
          <w:rFonts w:ascii="Times New Roman" w:hAnsi="Times New Roman" w:cs="Times New Roman"/>
          <w:i/>
          <w:sz w:val="24"/>
          <w:szCs w:val="24"/>
        </w:rPr>
        <w:t>Кемеровская</w:t>
      </w:r>
      <w:proofErr w:type="gramEnd"/>
      <w:r w:rsidRPr="00786602">
        <w:rPr>
          <w:rFonts w:ascii="Times New Roman" w:hAnsi="Times New Roman" w:cs="Times New Roman"/>
          <w:i/>
          <w:sz w:val="24"/>
          <w:szCs w:val="24"/>
        </w:rPr>
        <w:t xml:space="preserve"> обл.</w:t>
      </w:r>
    </w:p>
    <w:p w:rsidR="00B079E2" w:rsidRPr="00B079E2" w:rsidRDefault="00B079E2" w:rsidP="00B239E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Данная статья затрагивает вопрос развития творческих способностей детей старшего дошкольного возраста средствами занимательной математики. Статья предназначена воспитателям, </w:t>
      </w:r>
      <w:r w:rsidR="00244C33">
        <w:rPr>
          <w:rFonts w:ascii="Times New Roman" w:hAnsi="Times New Roman" w:cs="Times New Roman"/>
          <w:sz w:val="20"/>
          <w:szCs w:val="20"/>
        </w:rPr>
        <w:t>родителям.</w:t>
      </w:r>
    </w:p>
    <w:p w:rsidR="00403FFB" w:rsidRPr="00786602" w:rsidRDefault="00403FFB" w:rsidP="00244C3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602">
        <w:rPr>
          <w:rFonts w:ascii="Times New Roman" w:hAnsi="Times New Roman" w:cs="Times New Roman"/>
          <w:sz w:val="24"/>
          <w:szCs w:val="24"/>
        </w:rPr>
        <w:t>Проблема развития творческих способностей у детей всегда волновала и педагогов, и психологов.</w:t>
      </w:r>
    </w:p>
    <w:p w:rsidR="00403FFB" w:rsidRPr="00786602" w:rsidRDefault="00E91856" w:rsidP="00244C3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602">
        <w:rPr>
          <w:rFonts w:ascii="Times New Roman" w:hAnsi="Times New Roman" w:cs="Times New Roman"/>
          <w:sz w:val="24"/>
          <w:szCs w:val="24"/>
        </w:rPr>
        <w:t>Этой проблемо</w:t>
      </w:r>
      <w:r w:rsidR="00BD69D3" w:rsidRPr="00786602">
        <w:rPr>
          <w:rFonts w:ascii="Times New Roman" w:hAnsi="Times New Roman" w:cs="Times New Roman"/>
          <w:sz w:val="24"/>
          <w:szCs w:val="24"/>
        </w:rPr>
        <w:t>й занимались В. В. Давыдов, П. Я.</w:t>
      </w:r>
      <w:r w:rsidRPr="00786602">
        <w:rPr>
          <w:rFonts w:ascii="Times New Roman" w:hAnsi="Times New Roman" w:cs="Times New Roman"/>
          <w:sz w:val="24"/>
          <w:szCs w:val="24"/>
        </w:rPr>
        <w:t xml:space="preserve"> Гальперин, Л. А. </w:t>
      </w:r>
      <w:proofErr w:type="spellStart"/>
      <w:r w:rsidRPr="00786602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786602">
        <w:rPr>
          <w:rFonts w:ascii="Times New Roman" w:hAnsi="Times New Roman" w:cs="Times New Roman"/>
          <w:sz w:val="24"/>
          <w:szCs w:val="24"/>
        </w:rPr>
        <w:t xml:space="preserve">,  А. М. </w:t>
      </w:r>
      <w:proofErr w:type="spellStart"/>
      <w:r w:rsidRPr="00786602">
        <w:rPr>
          <w:rFonts w:ascii="Times New Roman" w:hAnsi="Times New Roman" w:cs="Times New Roman"/>
          <w:sz w:val="24"/>
          <w:szCs w:val="24"/>
        </w:rPr>
        <w:t>Леушина</w:t>
      </w:r>
      <w:proofErr w:type="spellEnd"/>
      <w:r w:rsidR="00BD69D3" w:rsidRPr="00786602">
        <w:rPr>
          <w:rFonts w:ascii="Times New Roman" w:hAnsi="Times New Roman" w:cs="Times New Roman"/>
          <w:sz w:val="24"/>
          <w:szCs w:val="24"/>
        </w:rPr>
        <w:t>,</w:t>
      </w:r>
      <w:r w:rsidRPr="00786602">
        <w:rPr>
          <w:rFonts w:ascii="Times New Roman" w:hAnsi="Times New Roman" w:cs="Times New Roman"/>
          <w:sz w:val="24"/>
          <w:szCs w:val="24"/>
        </w:rPr>
        <w:t xml:space="preserve">  Н. И. Непомнящая, Б. П. Никитин, З. А Михайлова и многие другие ученые. </w:t>
      </w:r>
    </w:p>
    <w:p w:rsidR="00E91856" w:rsidRPr="00786602" w:rsidRDefault="00E91856" w:rsidP="00244C3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602">
        <w:rPr>
          <w:rFonts w:ascii="Times New Roman" w:hAnsi="Times New Roman" w:cs="Times New Roman"/>
          <w:sz w:val="24"/>
          <w:szCs w:val="24"/>
        </w:rPr>
        <w:t xml:space="preserve">И хотя сегодня в решении этой проблемы намечены различные пути, </w:t>
      </w:r>
      <w:r w:rsidR="00096F38" w:rsidRPr="00786602">
        <w:rPr>
          <w:rFonts w:ascii="Times New Roman" w:hAnsi="Times New Roman" w:cs="Times New Roman"/>
          <w:sz w:val="24"/>
          <w:szCs w:val="24"/>
        </w:rPr>
        <w:t>тем не менее</w:t>
      </w:r>
      <w:r w:rsidR="00BD69D3" w:rsidRPr="00786602">
        <w:rPr>
          <w:rFonts w:ascii="Times New Roman" w:hAnsi="Times New Roman" w:cs="Times New Roman"/>
          <w:sz w:val="24"/>
          <w:szCs w:val="24"/>
        </w:rPr>
        <w:t>,</w:t>
      </w:r>
      <w:r w:rsidR="00096F38" w:rsidRPr="00786602">
        <w:rPr>
          <w:rFonts w:ascii="Times New Roman" w:hAnsi="Times New Roman" w:cs="Times New Roman"/>
          <w:sz w:val="24"/>
          <w:szCs w:val="24"/>
        </w:rPr>
        <w:t xml:space="preserve"> </w:t>
      </w:r>
      <w:r w:rsidRPr="00786602">
        <w:rPr>
          <w:rFonts w:ascii="Times New Roman" w:hAnsi="Times New Roman" w:cs="Times New Roman"/>
          <w:sz w:val="24"/>
          <w:szCs w:val="24"/>
        </w:rPr>
        <w:t xml:space="preserve"> она не до конца исчер</w:t>
      </w:r>
      <w:r w:rsidR="00BD69D3" w:rsidRPr="00786602">
        <w:rPr>
          <w:rFonts w:ascii="Times New Roman" w:hAnsi="Times New Roman" w:cs="Times New Roman"/>
          <w:sz w:val="24"/>
          <w:szCs w:val="24"/>
        </w:rPr>
        <w:t>пана и остается актуальной, т. к</w:t>
      </w:r>
      <w:r w:rsidRPr="00786602">
        <w:rPr>
          <w:rFonts w:ascii="Times New Roman" w:hAnsi="Times New Roman" w:cs="Times New Roman"/>
          <w:sz w:val="24"/>
          <w:szCs w:val="24"/>
        </w:rPr>
        <w:t>. наше время, наша жизнь требует все больше могучих творческих умов, чтобы вести вперед науку и технику</w:t>
      </w:r>
      <w:r w:rsidR="00096F38" w:rsidRPr="00786602">
        <w:rPr>
          <w:rFonts w:ascii="Times New Roman" w:hAnsi="Times New Roman" w:cs="Times New Roman"/>
          <w:sz w:val="24"/>
          <w:szCs w:val="24"/>
        </w:rPr>
        <w:t xml:space="preserve">, </w:t>
      </w:r>
      <w:r w:rsidR="00BD69D3" w:rsidRPr="00786602">
        <w:rPr>
          <w:rFonts w:ascii="Times New Roman" w:hAnsi="Times New Roman" w:cs="Times New Roman"/>
          <w:sz w:val="24"/>
          <w:szCs w:val="24"/>
        </w:rPr>
        <w:t>и особенно, общественную жизнь.</w:t>
      </w:r>
    </w:p>
    <w:p w:rsidR="00096F38" w:rsidRPr="00786602" w:rsidRDefault="00096F38" w:rsidP="00244C3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602">
        <w:rPr>
          <w:rFonts w:ascii="Times New Roman" w:hAnsi="Times New Roman" w:cs="Times New Roman"/>
          <w:sz w:val="24"/>
          <w:szCs w:val="24"/>
        </w:rPr>
        <w:t xml:space="preserve">А для этого нужны творчески одаренные люди. Таковыми они </w:t>
      </w:r>
      <w:r w:rsidR="00BD69D3" w:rsidRPr="00786602">
        <w:rPr>
          <w:rFonts w:ascii="Times New Roman" w:hAnsi="Times New Roman" w:cs="Times New Roman"/>
          <w:sz w:val="24"/>
          <w:szCs w:val="24"/>
        </w:rPr>
        <w:t>не рождаются, а становятся, т. е</w:t>
      </w:r>
      <w:r w:rsidRPr="00786602">
        <w:rPr>
          <w:rFonts w:ascii="Times New Roman" w:hAnsi="Times New Roman" w:cs="Times New Roman"/>
          <w:sz w:val="24"/>
          <w:szCs w:val="24"/>
        </w:rPr>
        <w:t>. каждого здорового ребенка можно сделать творчески развитым.</w:t>
      </w:r>
    </w:p>
    <w:p w:rsidR="00096F38" w:rsidRPr="00786602" w:rsidRDefault="00096F38" w:rsidP="00244C3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602">
        <w:rPr>
          <w:rFonts w:ascii="Times New Roman" w:hAnsi="Times New Roman" w:cs="Times New Roman"/>
          <w:sz w:val="24"/>
          <w:szCs w:val="24"/>
        </w:rPr>
        <w:t>В настоящее время в связи с совершенствованием процесса воспитания и обучения де</w:t>
      </w:r>
      <w:r w:rsidR="00F00735" w:rsidRPr="00786602">
        <w:rPr>
          <w:rFonts w:ascii="Times New Roman" w:hAnsi="Times New Roman" w:cs="Times New Roman"/>
          <w:sz w:val="24"/>
          <w:szCs w:val="24"/>
        </w:rPr>
        <w:t xml:space="preserve">тей осуществляется поиск новых </w:t>
      </w:r>
      <w:r w:rsidRPr="00786602">
        <w:rPr>
          <w:rFonts w:ascii="Times New Roman" w:hAnsi="Times New Roman" w:cs="Times New Roman"/>
          <w:sz w:val="24"/>
          <w:szCs w:val="24"/>
        </w:rPr>
        <w:t xml:space="preserve"> методов, средств, которые спосо</w:t>
      </w:r>
      <w:r w:rsidR="00F00735" w:rsidRPr="00786602">
        <w:rPr>
          <w:rFonts w:ascii="Times New Roman" w:hAnsi="Times New Roman" w:cs="Times New Roman"/>
          <w:sz w:val="24"/>
          <w:szCs w:val="24"/>
        </w:rPr>
        <w:t>бствовали бы развитию творческих</w:t>
      </w:r>
      <w:r w:rsidR="00BD69D3" w:rsidRPr="00786602">
        <w:rPr>
          <w:rFonts w:ascii="Times New Roman" w:hAnsi="Times New Roman" w:cs="Times New Roman"/>
          <w:sz w:val="24"/>
          <w:szCs w:val="24"/>
        </w:rPr>
        <w:t xml:space="preserve"> способностей детей, т. к</w:t>
      </w:r>
      <w:r w:rsidR="00F00735" w:rsidRPr="00786602">
        <w:rPr>
          <w:rFonts w:ascii="Times New Roman" w:hAnsi="Times New Roman" w:cs="Times New Roman"/>
          <w:sz w:val="24"/>
          <w:szCs w:val="24"/>
        </w:rPr>
        <w:t>. именно детское творчество является фактором развития личности.</w:t>
      </w:r>
    </w:p>
    <w:p w:rsidR="00F00735" w:rsidRPr="00786602" w:rsidRDefault="00F00735" w:rsidP="00244C3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602">
        <w:rPr>
          <w:rFonts w:ascii="Times New Roman" w:hAnsi="Times New Roman" w:cs="Times New Roman"/>
          <w:sz w:val="24"/>
          <w:szCs w:val="24"/>
        </w:rPr>
        <w:t>Развитие творческих способностей детей возможно во всех  видах деятельности, в том числе и математической.</w:t>
      </w:r>
    </w:p>
    <w:p w:rsidR="0035089A" w:rsidRPr="00786602" w:rsidRDefault="00F00735" w:rsidP="00244C3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602">
        <w:rPr>
          <w:rFonts w:ascii="Times New Roman" w:hAnsi="Times New Roman" w:cs="Times New Roman"/>
          <w:sz w:val="24"/>
          <w:szCs w:val="24"/>
        </w:rPr>
        <w:t>Исходя из актуальности проблемы, была поставлена</w:t>
      </w:r>
      <w:r w:rsidRPr="00786602">
        <w:rPr>
          <w:rFonts w:ascii="Times New Roman" w:hAnsi="Times New Roman" w:cs="Times New Roman"/>
          <w:b/>
          <w:sz w:val="24"/>
          <w:szCs w:val="24"/>
        </w:rPr>
        <w:t xml:space="preserve"> цел</w:t>
      </w:r>
      <w:r w:rsidR="00BD69D3" w:rsidRPr="00786602">
        <w:rPr>
          <w:rFonts w:ascii="Times New Roman" w:hAnsi="Times New Roman" w:cs="Times New Roman"/>
          <w:b/>
          <w:sz w:val="24"/>
          <w:szCs w:val="24"/>
        </w:rPr>
        <w:t>ь</w:t>
      </w:r>
      <w:r w:rsidRPr="00786602">
        <w:rPr>
          <w:rFonts w:ascii="Times New Roman" w:hAnsi="Times New Roman" w:cs="Times New Roman"/>
          <w:sz w:val="24"/>
          <w:szCs w:val="24"/>
        </w:rPr>
        <w:t>: как развить тво</w:t>
      </w:r>
      <w:r w:rsidR="00BD69D3" w:rsidRPr="00786602">
        <w:rPr>
          <w:rFonts w:ascii="Times New Roman" w:hAnsi="Times New Roman" w:cs="Times New Roman"/>
          <w:sz w:val="24"/>
          <w:szCs w:val="24"/>
        </w:rPr>
        <w:t>р</w:t>
      </w:r>
      <w:r w:rsidRPr="00786602">
        <w:rPr>
          <w:rFonts w:ascii="Times New Roman" w:hAnsi="Times New Roman" w:cs="Times New Roman"/>
          <w:sz w:val="24"/>
          <w:szCs w:val="24"/>
        </w:rPr>
        <w:t>ческие способности детей в процессе овладения элементарными ма</w:t>
      </w:r>
      <w:r w:rsidR="0035089A" w:rsidRPr="00786602">
        <w:rPr>
          <w:rFonts w:ascii="Times New Roman" w:hAnsi="Times New Roman" w:cs="Times New Roman"/>
          <w:sz w:val="24"/>
          <w:szCs w:val="24"/>
        </w:rPr>
        <w:t xml:space="preserve">тематическими представлениями. </w:t>
      </w:r>
    </w:p>
    <w:p w:rsidR="0035089A" w:rsidRPr="00786602" w:rsidRDefault="0035089A" w:rsidP="00244C3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2">
        <w:rPr>
          <w:rFonts w:ascii="Times New Roman" w:hAnsi="Times New Roman" w:cs="Times New Roman"/>
          <w:sz w:val="24"/>
          <w:szCs w:val="24"/>
        </w:rPr>
        <w:t>Для р</w:t>
      </w:r>
      <w:r w:rsidR="00F00735" w:rsidRPr="00786602">
        <w:rPr>
          <w:rFonts w:ascii="Times New Roman" w:hAnsi="Times New Roman" w:cs="Times New Roman"/>
          <w:sz w:val="24"/>
          <w:szCs w:val="24"/>
        </w:rPr>
        <w:t>еализации этой цел</w:t>
      </w:r>
      <w:r w:rsidRPr="00786602">
        <w:rPr>
          <w:rFonts w:ascii="Times New Roman" w:hAnsi="Times New Roman" w:cs="Times New Roman"/>
          <w:sz w:val="24"/>
          <w:szCs w:val="24"/>
        </w:rPr>
        <w:t xml:space="preserve">и наметили следующие </w:t>
      </w:r>
      <w:r w:rsidRPr="0078660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00735" w:rsidRPr="00786602" w:rsidRDefault="0035089A" w:rsidP="00244C33">
      <w:pPr>
        <w:tabs>
          <w:tab w:val="left" w:pos="6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602">
        <w:rPr>
          <w:rFonts w:ascii="Times New Roman" w:hAnsi="Times New Roman" w:cs="Times New Roman"/>
          <w:b/>
          <w:sz w:val="24"/>
          <w:szCs w:val="24"/>
        </w:rPr>
        <w:t>-</w:t>
      </w:r>
      <w:r w:rsidR="00244C33">
        <w:rPr>
          <w:rFonts w:ascii="Times New Roman" w:hAnsi="Times New Roman" w:cs="Times New Roman"/>
          <w:sz w:val="24"/>
          <w:szCs w:val="24"/>
        </w:rPr>
        <w:t xml:space="preserve"> о</w:t>
      </w:r>
      <w:r w:rsidRPr="00786602">
        <w:rPr>
          <w:rFonts w:ascii="Times New Roman" w:hAnsi="Times New Roman" w:cs="Times New Roman"/>
          <w:sz w:val="24"/>
          <w:szCs w:val="24"/>
        </w:rPr>
        <w:t>бозначит</w:t>
      </w:r>
      <w:r w:rsidR="00244C33">
        <w:rPr>
          <w:rFonts w:ascii="Times New Roman" w:hAnsi="Times New Roman" w:cs="Times New Roman"/>
          <w:sz w:val="24"/>
          <w:szCs w:val="24"/>
        </w:rPr>
        <w:t>ь</w:t>
      </w:r>
      <w:r w:rsidRPr="00786602">
        <w:rPr>
          <w:rFonts w:ascii="Times New Roman" w:hAnsi="Times New Roman" w:cs="Times New Roman"/>
          <w:sz w:val="24"/>
          <w:szCs w:val="24"/>
        </w:rPr>
        <w:t xml:space="preserve"> роль и место творческих способностей в личностном разв</w:t>
      </w:r>
      <w:r w:rsidR="00244C33">
        <w:rPr>
          <w:rFonts w:ascii="Times New Roman" w:hAnsi="Times New Roman" w:cs="Times New Roman"/>
          <w:sz w:val="24"/>
          <w:szCs w:val="24"/>
        </w:rPr>
        <w:t>итии детей дошкольного возраста;</w:t>
      </w:r>
    </w:p>
    <w:p w:rsidR="0035089A" w:rsidRPr="00786602" w:rsidRDefault="00244C33" w:rsidP="00244C33">
      <w:pPr>
        <w:tabs>
          <w:tab w:val="left" w:pos="6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</w:t>
      </w:r>
      <w:r w:rsidR="0035089A" w:rsidRPr="00786602">
        <w:rPr>
          <w:rFonts w:ascii="Times New Roman" w:hAnsi="Times New Roman" w:cs="Times New Roman"/>
          <w:sz w:val="24"/>
          <w:szCs w:val="24"/>
        </w:rPr>
        <w:t>пределить роль и место занимательного материала в процессе развития творческих способностей детей старшего дошкольного возраста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09C7" w:rsidRPr="00786602" w:rsidRDefault="0035089A" w:rsidP="00244C33">
      <w:pPr>
        <w:tabs>
          <w:tab w:val="left" w:pos="6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602">
        <w:rPr>
          <w:rFonts w:ascii="Times New Roman" w:hAnsi="Times New Roman" w:cs="Times New Roman"/>
          <w:sz w:val="24"/>
          <w:szCs w:val="24"/>
        </w:rPr>
        <w:t>Изучив специальн</w:t>
      </w:r>
      <w:r w:rsidR="00BD69D3" w:rsidRPr="00786602">
        <w:rPr>
          <w:rFonts w:ascii="Times New Roman" w:hAnsi="Times New Roman" w:cs="Times New Roman"/>
          <w:sz w:val="24"/>
          <w:szCs w:val="24"/>
        </w:rPr>
        <w:t>ую литературу по этой проблеме, была</w:t>
      </w:r>
      <w:r w:rsidR="001D7F8F" w:rsidRPr="00786602">
        <w:rPr>
          <w:rFonts w:ascii="Times New Roman" w:hAnsi="Times New Roman" w:cs="Times New Roman"/>
          <w:sz w:val="24"/>
          <w:szCs w:val="24"/>
        </w:rPr>
        <w:t xml:space="preserve"> определена сущность  творческих способностей, которая по - </w:t>
      </w:r>
      <w:proofErr w:type="gramStart"/>
      <w:r w:rsidR="001D7F8F" w:rsidRPr="00786602"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 w:rsidR="001D7F8F" w:rsidRPr="00786602">
        <w:rPr>
          <w:rFonts w:ascii="Times New Roman" w:hAnsi="Times New Roman" w:cs="Times New Roman"/>
          <w:sz w:val="24"/>
          <w:szCs w:val="24"/>
        </w:rPr>
        <w:t xml:space="preserve"> понимается психологами и педагогами. Разные авторы высказывают свою позицию о понятии сущности творчества и творческих способностей, но все сходятся в одном – необходимости </w:t>
      </w:r>
      <w:r w:rsidR="001D09C7" w:rsidRPr="00786602">
        <w:rPr>
          <w:rFonts w:ascii="Times New Roman" w:hAnsi="Times New Roman" w:cs="Times New Roman"/>
          <w:sz w:val="24"/>
          <w:szCs w:val="24"/>
        </w:rPr>
        <w:t>их развития.</w:t>
      </w:r>
    </w:p>
    <w:p w:rsidR="0035089A" w:rsidRPr="00786602" w:rsidRDefault="001D09C7" w:rsidP="00244C33">
      <w:pPr>
        <w:tabs>
          <w:tab w:val="left" w:pos="6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602">
        <w:rPr>
          <w:rFonts w:ascii="Times New Roman" w:hAnsi="Times New Roman" w:cs="Times New Roman"/>
          <w:sz w:val="24"/>
          <w:szCs w:val="24"/>
        </w:rPr>
        <w:t>Б. М. Теплов рассматривал творческие способности</w:t>
      </w:r>
      <w:r w:rsidR="00BD69D3" w:rsidRPr="00786602">
        <w:rPr>
          <w:rFonts w:ascii="Times New Roman" w:hAnsi="Times New Roman" w:cs="Times New Roman"/>
          <w:sz w:val="24"/>
          <w:szCs w:val="24"/>
        </w:rPr>
        <w:t xml:space="preserve"> </w:t>
      </w:r>
      <w:r w:rsidRPr="00786602">
        <w:rPr>
          <w:rFonts w:ascii="Times New Roman" w:hAnsi="Times New Roman" w:cs="Times New Roman"/>
          <w:sz w:val="24"/>
          <w:szCs w:val="24"/>
        </w:rPr>
        <w:t>как индивидуальные особенности личности, обуславливающие успешность выполнения какой – либо деятельности, определяющие предрасположенность человека к этой деятельности.</w:t>
      </w:r>
    </w:p>
    <w:p w:rsidR="001D09C7" w:rsidRPr="00786602" w:rsidRDefault="001D09C7" w:rsidP="00244C33">
      <w:pPr>
        <w:tabs>
          <w:tab w:val="left" w:pos="6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602">
        <w:rPr>
          <w:rFonts w:ascii="Times New Roman" w:hAnsi="Times New Roman" w:cs="Times New Roman"/>
          <w:sz w:val="24"/>
          <w:szCs w:val="24"/>
        </w:rPr>
        <w:t xml:space="preserve">Б. П. Никитин писал: «творческие способности – особые качества </w:t>
      </w:r>
      <w:r w:rsidR="00E11400" w:rsidRPr="00786602">
        <w:rPr>
          <w:rFonts w:ascii="Times New Roman" w:hAnsi="Times New Roman" w:cs="Times New Roman"/>
          <w:sz w:val="24"/>
          <w:szCs w:val="24"/>
        </w:rPr>
        <w:t>ума, такие как наблюдательность, умение сопоставлять и анализировать, умение комбинировать, находить связи и зависимости, закономерности и т. д.».</w:t>
      </w:r>
    </w:p>
    <w:p w:rsidR="00E11400" w:rsidRPr="00786602" w:rsidRDefault="00E11400" w:rsidP="00244C33">
      <w:pPr>
        <w:tabs>
          <w:tab w:val="left" w:pos="6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602">
        <w:rPr>
          <w:rFonts w:ascii="Times New Roman" w:hAnsi="Times New Roman" w:cs="Times New Roman"/>
          <w:sz w:val="24"/>
          <w:szCs w:val="24"/>
        </w:rPr>
        <w:t xml:space="preserve">Для определения пути развития творческих способностей детей была рассмотрена их структура в классификациях  </w:t>
      </w:r>
      <w:proofErr w:type="gramStart"/>
      <w:r w:rsidRPr="00786602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7866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6602">
        <w:rPr>
          <w:rFonts w:ascii="Times New Roman" w:hAnsi="Times New Roman" w:cs="Times New Roman"/>
          <w:sz w:val="24"/>
          <w:szCs w:val="24"/>
        </w:rPr>
        <w:t>Гилфорда</w:t>
      </w:r>
      <w:proofErr w:type="spellEnd"/>
      <w:r w:rsidRPr="00786602">
        <w:rPr>
          <w:rFonts w:ascii="Times New Roman" w:hAnsi="Times New Roman" w:cs="Times New Roman"/>
          <w:sz w:val="24"/>
          <w:szCs w:val="24"/>
        </w:rPr>
        <w:t xml:space="preserve">, </w:t>
      </w:r>
      <w:r w:rsidR="001260AF" w:rsidRPr="00786602">
        <w:rPr>
          <w:rFonts w:ascii="Times New Roman" w:hAnsi="Times New Roman" w:cs="Times New Roman"/>
          <w:sz w:val="24"/>
          <w:szCs w:val="24"/>
        </w:rPr>
        <w:t xml:space="preserve">А. И. Лука, были изучены и проанализированы факторы, влияющие на их проявление, такие как: природные задатки, индивидуальные особенности, социальная среда, характер и структура деятельности детей, рассмотрены </w:t>
      </w:r>
      <w:r w:rsidR="00B53137" w:rsidRPr="00786602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1260AF" w:rsidRPr="00786602">
        <w:rPr>
          <w:rFonts w:ascii="Times New Roman" w:hAnsi="Times New Roman" w:cs="Times New Roman"/>
          <w:sz w:val="24"/>
          <w:szCs w:val="24"/>
        </w:rPr>
        <w:t>условия развития математического  творчества</w:t>
      </w:r>
      <w:r w:rsidR="00B53137" w:rsidRPr="00786602">
        <w:rPr>
          <w:rFonts w:ascii="Times New Roman" w:hAnsi="Times New Roman" w:cs="Times New Roman"/>
          <w:sz w:val="24"/>
          <w:szCs w:val="24"/>
        </w:rPr>
        <w:t>:</w:t>
      </w:r>
    </w:p>
    <w:p w:rsidR="00B53137" w:rsidRPr="00786602" w:rsidRDefault="00B53137" w:rsidP="00244C33">
      <w:pPr>
        <w:tabs>
          <w:tab w:val="left" w:pos="6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602">
        <w:rPr>
          <w:rFonts w:ascii="Times New Roman" w:hAnsi="Times New Roman" w:cs="Times New Roman"/>
          <w:sz w:val="24"/>
          <w:szCs w:val="24"/>
        </w:rPr>
        <w:t>- творчество воспитателя в педагогической деятельности;</w:t>
      </w:r>
    </w:p>
    <w:p w:rsidR="00B53137" w:rsidRPr="00786602" w:rsidRDefault="00B53137" w:rsidP="00244C33">
      <w:pPr>
        <w:tabs>
          <w:tab w:val="left" w:pos="6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602">
        <w:rPr>
          <w:rFonts w:ascii="Times New Roman" w:hAnsi="Times New Roman" w:cs="Times New Roman"/>
          <w:sz w:val="24"/>
          <w:szCs w:val="24"/>
        </w:rPr>
        <w:t>- организация определенным образом педагогического процесса;</w:t>
      </w:r>
    </w:p>
    <w:p w:rsidR="00B53137" w:rsidRPr="00786602" w:rsidRDefault="00B53137" w:rsidP="00244C33">
      <w:pPr>
        <w:tabs>
          <w:tab w:val="left" w:pos="6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602">
        <w:rPr>
          <w:rFonts w:ascii="Times New Roman" w:hAnsi="Times New Roman" w:cs="Times New Roman"/>
          <w:sz w:val="24"/>
          <w:szCs w:val="24"/>
        </w:rPr>
        <w:t>- организация обогащенной предметно – развивающей среды;</w:t>
      </w:r>
    </w:p>
    <w:p w:rsidR="00B53137" w:rsidRPr="00786602" w:rsidRDefault="00B53137" w:rsidP="00244C33">
      <w:pPr>
        <w:tabs>
          <w:tab w:val="left" w:pos="6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602">
        <w:rPr>
          <w:rFonts w:ascii="Times New Roman" w:hAnsi="Times New Roman" w:cs="Times New Roman"/>
          <w:sz w:val="24"/>
          <w:szCs w:val="24"/>
        </w:rPr>
        <w:t>- раннее начало развития детей;</w:t>
      </w:r>
    </w:p>
    <w:p w:rsidR="00B53137" w:rsidRPr="00786602" w:rsidRDefault="00B53137" w:rsidP="00244C33">
      <w:pPr>
        <w:tabs>
          <w:tab w:val="left" w:pos="6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602">
        <w:rPr>
          <w:rFonts w:ascii="Times New Roman" w:hAnsi="Times New Roman" w:cs="Times New Roman"/>
          <w:sz w:val="24"/>
          <w:szCs w:val="24"/>
        </w:rPr>
        <w:t>- предоставление детям самостоятельности в играх;</w:t>
      </w:r>
    </w:p>
    <w:p w:rsidR="00CD4E84" w:rsidRPr="00786602" w:rsidRDefault="00CD4E84" w:rsidP="00244C33">
      <w:pPr>
        <w:tabs>
          <w:tab w:val="left" w:pos="6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602">
        <w:rPr>
          <w:rFonts w:ascii="Times New Roman" w:hAnsi="Times New Roman" w:cs="Times New Roman"/>
          <w:sz w:val="24"/>
          <w:szCs w:val="24"/>
        </w:rPr>
        <w:t>- доброжелательное, внимательное отношение к достижениям ребенка, тактичное руководство;</w:t>
      </w:r>
    </w:p>
    <w:p w:rsidR="00CD4E84" w:rsidRPr="00786602" w:rsidRDefault="00CD4E84" w:rsidP="00244C33">
      <w:pPr>
        <w:tabs>
          <w:tab w:val="left" w:pos="6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602">
        <w:rPr>
          <w:rFonts w:ascii="Times New Roman" w:hAnsi="Times New Roman" w:cs="Times New Roman"/>
          <w:sz w:val="24"/>
          <w:szCs w:val="24"/>
        </w:rPr>
        <w:t>- учет индивидуальных особенностей.</w:t>
      </w:r>
      <w:r w:rsidR="00CC10FC" w:rsidRPr="00786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E84" w:rsidRPr="00786602" w:rsidRDefault="00CD4E84" w:rsidP="00244C33">
      <w:pPr>
        <w:tabs>
          <w:tab w:val="left" w:pos="6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602">
        <w:rPr>
          <w:rFonts w:ascii="Times New Roman" w:hAnsi="Times New Roman" w:cs="Times New Roman"/>
          <w:sz w:val="24"/>
          <w:szCs w:val="24"/>
        </w:rPr>
        <w:t>Теоретической базой этой работы является система работы, предложенная Б. П. Никитиным, З.  А.  Михайловой, опыт работы практических работников ДОУ г. Санкт – Петербурга.</w:t>
      </w:r>
    </w:p>
    <w:p w:rsidR="00CD4E84" w:rsidRPr="00786602" w:rsidRDefault="00CD4E84" w:rsidP="00244C33">
      <w:pPr>
        <w:tabs>
          <w:tab w:val="left" w:pos="6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602">
        <w:rPr>
          <w:rFonts w:ascii="Times New Roman" w:hAnsi="Times New Roman" w:cs="Times New Roman"/>
          <w:sz w:val="24"/>
          <w:szCs w:val="24"/>
        </w:rPr>
        <w:lastRenderedPageBreak/>
        <w:t>Работая с детьми</w:t>
      </w:r>
      <w:r w:rsidR="00CC10FC" w:rsidRPr="00786602">
        <w:rPr>
          <w:rFonts w:ascii="Times New Roman" w:hAnsi="Times New Roman" w:cs="Times New Roman"/>
          <w:sz w:val="24"/>
          <w:szCs w:val="24"/>
        </w:rPr>
        <w:t>, имеющими нарушения речи, было замечено, что они испытывают значительные трудности в процессе овладения элементарными математическими</w:t>
      </w:r>
      <w:r w:rsidRPr="00786602">
        <w:rPr>
          <w:rFonts w:ascii="Times New Roman" w:hAnsi="Times New Roman" w:cs="Times New Roman"/>
          <w:sz w:val="24"/>
          <w:szCs w:val="24"/>
        </w:rPr>
        <w:t xml:space="preserve"> </w:t>
      </w:r>
      <w:r w:rsidR="00CC10FC" w:rsidRPr="00786602">
        <w:rPr>
          <w:rFonts w:ascii="Times New Roman" w:hAnsi="Times New Roman" w:cs="Times New Roman"/>
          <w:sz w:val="24"/>
          <w:szCs w:val="24"/>
        </w:rPr>
        <w:t xml:space="preserve"> представлениями.</w:t>
      </w:r>
    </w:p>
    <w:p w:rsidR="00CC10FC" w:rsidRPr="00786602" w:rsidRDefault="00CC10FC" w:rsidP="00244C33">
      <w:pPr>
        <w:tabs>
          <w:tab w:val="left" w:pos="6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602">
        <w:rPr>
          <w:rFonts w:ascii="Times New Roman" w:hAnsi="Times New Roman" w:cs="Times New Roman"/>
          <w:sz w:val="24"/>
          <w:szCs w:val="24"/>
        </w:rPr>
        <w:t>Эти трудности вызваны снижением познавательной активности вследствие незрелости эмоционально – волевой сферы</w:t>
      </w:r>
      <w:r w:rsidR="004D33EE" w:rsidRPr="00786602">
        <w:rPr>
          <w:rFonts w:ascii="Times New Roman" w:hAnsi="Times New Roman" w:cs="Times New Roman"/>
          <w:sz w:val="24"/>
          <w:szCs w:val="24"/>
        </w:rPr>
        <w:t>, функциональной недостаточности высших психических функций.</w:t>
      </w:r>
    </w:p>
    <w:p w:rsidR="004D33EE" w:rsidRPr="00786602" w:rsidRDefault="004D33EE" w:rsidP="00244C33">
      <w:pPr>
        <w:tabs>
          <w:tab w:val="left" w:pos="6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602">
        <w:rPr>
          <w:rFonts w:ascii="Times New Roman" w:hAnsi="Times New Roman" w:cs="Times New Roman"/>
          <w:sz w:val="24"/>
          <w:szCs w:val="24"/>
        </w:rPr>
        <w:t>Дети с патологией речи отличаются быстрой утомляемостью, отвлекаемостью, повышенной истощаемостью.</w:t>
      </w:r>
    </w:p>
    <w:p w:rsidR="004D33EE" w:rsidRPr="00786602" w:rsidRDefault="004D33EE" w:rsidP="00244C33">
      <w:pPr>
        <w:tabs>
          <w:tab w:val="left" w:pos="6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602">
        <w:rPr>
          <w:rFonts w:ascii="Times New Roman" w:hAnsi="Times New Roman" w:cs="Times New Roman"/>
          <w:sz w:val="24"/>
          <w:szCs w:val="24"/>
        </w:rPr>
        <w:t>Все это в целом влияет и на развитие их творческих способностей</w:t>
      </w:r>
      <w:r w:rsidR="0077020D" w:rsidRPr="00786602">
        <w:rPr>
          <w:rFonts w:ascii="Times New Roman" w:hAnsi="Times New Roman" w:cs="Times New Roman"/>
          <w:sz w:val="24"/>
          <w:szCs w:val="24"/>
        </w:rPr>
        <w:t>.</w:t>
      </w:r>
    </w:p>
    <w:p w:rsidR="0077020D" w:rsidRPr="00786602" w:rsidRDefault="0077020D" w:rsidP="00244C33">
      <w:pPr>
        <w:tabs>
          <w:tab w:val="left" w:pos="6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602">
        <w:rPr>
          <w:rFonts w:ascii="Times New Roman" w:hAnsi="Times New Roman" w:cs="Times New Roman"/>
          <w:sz w:val="24"/>
          <w:szCs w:val="24"/>
        </w:rPr>
        <w:t>Для преодоления этих трудностей была разработана система развития творческих способностей в процессе обучения детей математике.</w:t>
      </w:r>
    </w:p>
    <w:p w:rsidR="0077020D" w:rsidRPr="00786602" w:rsidRDefault="0077020D" w:rsidP="00244C33">
      <w:pPr>
        <w:tabs>
          <w:tab w:val="left" w:pos="6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602">
        <w:rPr>
          <w:rFonts w:ascii="Times New Roman" w:hAnsi="Times New Roman" w:cs="Times New Roman"/>
          <w:sz w:val="24"/>
          <w:szCs w:val="24"/>
        </w:rPr>
        <w:t>Работа проводилась следующим образом:</w:t>
      </w:r>
    </w:p>
    <w:p w:rsidR="001E4591" w:rsidRPr="00786602" w:rsidRDefault="00244C33" w:rsidP="00244C33">
      <w:pPr>
        <w:tabs>
          <w:tab w:val="left" w:pos="6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20D" w:rsidRPr="00786602">
        <w:rPr>
          <w:rFonts w:ascii="Times New Roman" w:hAnsi="Times New Roman" w:cs="Times New Roman"/>
          <w:sz w:val="24"/>
          <w:szCs w:val="24"/>
        </w:rPr>
        <w:t>– первых, был изменен подход к</w:t>
      </w:r>
      <w:r w:rsidR="001E4591" w:rsidRPr="00786602">
        <w:rPr>
          <w:rFonts w:ascii="Times New Roman" w:hAnsi="Times New Roman" w:cs="Times New Roman"/>
          <w:sz w:val="24"/>
          <w:szCs w:val="24"/>
        </w:rPr>
        <w:t xml:space="preserve"> </w:t>
      </w:r>
      <w:r w:rsidR="0077020D" w:rsidRPr="00786602">
        <w:rPr>
          <w:rFonts w:ascii="Times New Roman" w:hAnsi="Times New Roman" w:cs="Times New Roman"/>
          <w:sz w:val="24"/>
          <w:szCs w:val="24"/>
        </w:rPr>
        <w:t>способам проведения занятий, их основой стали игры, элементы занимательности, творческие задания.</w:t>
      </w:r>
      <w:r w:rsidR="001E4591" w:rsidRPr="00786602">
        <w:rPr>
          <w:rFonts w:ascii="Times New Roman" w:hAnsi="Times New Roman" w:cs="Times New Roman"/>
          <w:sz w:val="24"/>
          <w:szCs w:val="24"/>
        </w:rPr>
        <w:t xml:space="preserve"> Основное требование к занятиям – как можно меньше показа способов действий и, наоборот, как можно больше поисковой деятельности. Был сделан акцент на установление новых взаимоотношений педагога с детьми, новых форм и методов работы, которые реализуются на основе личностно – ориентированной модели воспитания и обучения.</w:t>
      </w:r>
    </w:p>
    <w:p w:rsidR="00BD30CA" w:rsidRPr="00786602" w:rsidRDefault="001E4591" w:rsidP="00244C33">
      <w:pPr>
        <w:tabs>
          <w:tab w:val="left" w:pos="6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602">
        <w:rPr>
          <w:rFonts w:ascii="Times New Roman" w:hAnsi="Times New Roman" w:cs="Times New Roman"/>
          <w:sz w:val="24"/>
          <w:szCs w:val="24"/>
        </w:rPr>
        <w:t>Планируемый учебный материал</w:t>
      </w:r>
      <w:r w:rsidR="00BD30CA" w:rsidRPr="00786602">
        <w:rPr>
          <w:rFonts w:ascii="Times New Roman" w:hAnsi="Times New Roman" w:cs="Times New Roman"/>
          <w:sz w:val="24"/>
          <w:szCs w:val="24"/>
        </w:rPr>
        <w:t xml:space="preserve"> </w:t>
      </w:r>
      <w:r w:rsidRPr="00786602"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r w:rsidR="00BD30CA" w:rsidRPr="00786602">
        <w:rPr>
          <w:rFonts w:ascii="Times New Roman" w:hAnsi="Times New Roman" w:cs="Times New Roman"/>
          <w:sz w:val="24"/>
          <w:szCs w:val="24"/>
        </w:rPr>
        <w:t>в определенной системе, предполагающей постепенное усложнение задач, игр, упражнений.</w:t>
      </w:r>
    </w:p>
    <w:p w:rsidR="001E7AF5" w:rsidRPr="00786602" w:rsidRDefault="00BD30CA" w:rsidP="00244C33">
      <w:pPr>
        <w:tabs>
          <w:tab w:val="left" w:pos="6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602">
        <w:rPr>
          <w:rFonts w:ascii="Times New Roman" w:hAnsi="Times New Roman" w:cs="Times New Roman"/>
          <w:sz w:val="24"/>
          <w:szCs w:val="24"/>
        </w:rPr>
        <w:t>Большое внимание на занятиях  уделяется развитию творческих способностей, вариативного  и образного мышления</w:t>
      </w:r>
      <w:r w:rsidR="001E7AF5" w:rsidRPr="007866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020D" w:rsidRPr="00786602" w:rsidRDefault="001E7AF5" w:rsidP="00244C33">
      <w:pPr>
        <w:tabs>
          <w:tab w:val="left" w:pos="6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602">
        <w:rPr>
          <w:rFonts w:ascii="Times New Roman" w:hAnsi="Times New Roman" w:cs="Times New Roman"/>
          <w:sz w:val="24"/>
          <w:szCs w:val="24"/>
        </w:rPr>
        <w:t>Дети не просто исследуют математические объекты, а придумывают образы чисел, цифр, геометрических фигур. Начиная с самых первых занятий</w:t>
      </w:r>
      <w:r w:rsidR="00244C33">
        <w:rPr>
          <w:rFonts w:ascii="Times New Roman" w:hAnsi="Times New Roman" w:cs="Times New Roman"/>
          <w:sz w:val="24"/>
          <w:szCs w:val="24"/>
        </w:rPr>
        <w:t>,</w:t>
      </w:r>
      <w:r w:rsidRPr="00786602">
        <w:rPr>
          <w:rFonts w:ascii="Times New Roman" w:hAnsi="Times New Roman" w:cs="Times New Roman"/>
          <w:sz w:val="24"/>
          <w:szCs w:val="24"/>
        </w:rPr>
        <w:t xml:space="preserve"> им систематически </w:t>
      </w:r>
      <w:r w:rsidR="00546FE4" w:rsidRPr="00786602">
        <w:rPr>
          <w:rFonts w:ascii="Times New Roman" w:hAnsi="Times New Roman" w:cs="Times New Roman"/>
          <w:sz w:val="24"/>
          <w:szCs w:val="24"/>
        </w:rPr>
        <w:t>предлагаются задания, допускающие различные варианты решения.</w:t>
      </w:r>
    </w:p>
    <w:p w:rsidR="00546FE4" w:rsidRPr="00786602" w:rsidRDefault="00546FE4" w:rsidP="00244C33">
      <w:pPr>
        <w:tabs>
          <w:tab w:val="left" w:pos="6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602">
        <w:rPr>
          <w:rFonts w:ascii="Times New Roman" w:hAnsi="Times New Roman" w:cs="Times New Roman"/>
          <w:sz w:val="24"/>
          <w:szCs w:val="24"/>
        </w:rPr>
        <w:t>Например, выбирая из трех предметов - «яблоко», «мяч», «кубик» - лишний предмет, дети могут назвать «кубик», т. к. он отличается от двух других формой, лишним мо</w:t>
      </w:r>
      <w:r w:rsidR="00D8343B" w:rsidRPr="00786602">
        <w:rPr>
          <w:rFonts w:ascii="Times New Roman" w:hAnsi="Times New Roman" w:cs="Times New Roman"/>
          <w:sz w:val="24"/>
          <w:szCs w:val="24"/>
        </w:rPr>
        <w:t>жет быть яблоко, т. к. это фрукт, а остальные предметы – игрушки; лишним может быть и мяч, если он синий, а яблоко и кубик – красные.</w:t>
      </w:r>
      <w:proofErr w:type="gramEnd"/>
    </w:p>
    <w:p w:rsidR="00D8343B" w:rsidRPr="00786602" w:rsidRDefault="00D8343B" w:rsidP="00244C33">
      <w:pPr>
        <w:tabs>
          <w:tab w:val="left" w:pos="6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602">
        <w:rPr>
          <w:rFonts w:ascii="Times New Roman" w:hAnsi="Times New Roman" w:cs="Times New Roman"/>
          <w:sz w:val="24"/>
          <w:szCs w:val="24"/>
        </w:rPr>
        <w:lastRenderedPageBreak/>
        <w:t xml:space="preserve">В данном случае, все варианты ответов – верные. Но вариант может быть и неверным, тогда он обсуждается, исправляется. </w:t>
      </w:r>
    </w:p>
    <w:p w:rsidR="00D8343B" w:rsidRPr="00786602" w:rsidRDefault="00257010" w:rsidP="00244C33">
      <w:pPr>
        <w:tabs>
          <w:tab w:val="left" w:pos="6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602">
        <w:rPr>
          <w:rFonts w:ascii="Times New Roman" w:hAnsi="Times New Roman" w:cs="Times New Roman"/>
          <w:sz w:val="24"/>
          <w:szCs w:val="24"/>
        </w:rPr>
        <w:t xml:space="preserve">Такой подход раскрепощает детей, снимает </w:t>
      </w:r>
      <w:proofErr w:type="gramStart"/>
      <w:r w:rsidRPr="0078660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866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6602">
        <w:rPr>
          <w:rFonts w:ascii="Times New Roman" w:hAnsi="Times New Roman" w:cs="Times New Roman"/>
          <w:sz w:val="24"/>
          <w:szCs w:val="24"/>
        </w:rPr>
        <w:t>дет</w:t>
      </w:r>
      <w:proofErr w:type="gramEnd"/>
      <w:r w:rsidRPr="00786602">
        <w:rPr>
          <w:rFonts w:ascii="Times New Roman" w:hAnsi="Times New Roman" w:cs="Times New Roman"/>
          <w:sz w:val="24"/>
          <w:szCs w:val="24"/>
        </w:rPr>
        <w:t xml:space="preserve"> ей страх перед ошибкой, боязнь неверного ответа.</w:t>
      </w:r>
    </w:p>
    <w:p w:rsidR="00257010" w:rsidRPr="00786602" w:rsidRDefault="00257010" w:rsidP="00244C33">
      <w:pPr>
        <w:tabs>
          <w:tab w:val="left" w:pos="6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602">
        <w:rPr>
          <w:rFonts w:ascii="Times New Roman" w:hAnsi="Times New Roman" w:cs="Times New Roman"/>
          <w:sz w:val="24"/>
          <w:szCs w:val="24"/>
        </w:rPr>
        <w:t>Работая с фигурами «Геометрическое лото», дети могут подобрать разные фигуры, отличающиеся от маленького желтого квадрата одним признаком – маленький желтый круг, большой желтый квадрат</w:t>
      </w:r>
      <w:r w:rsidR="00F15BB7" w:rsidRPr="00786602">
        <w:rPr>
          <w:rFonts w:ascii="Times New Roman" w:hAnsi="Times New Roman" w:cs="Times New Roman"/>
          <w:sz w:val="24"/>
          <w:szCs w:val="24"/>
        </w:rPr>
        <w:t>, маленький синий квадрат и т. д.</w:t>
      </w:r>
    </w:p>
    <w:p w:rsidR="00F15BB7" w:rsidRPr="00786602" w:rsidRDefault="00F15BB7" w:rsidP="00244C33">
      <w:pPr>
        <w:tabs>
          <w:tab w:val="left" w:pos="6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602">
        <w:rPr>
          <w:rFonts w:ascii="Times New Roman" w:hAnsi="Times New Roman" w:cs="Times New Roman"/>
          <w:sz w:val="24"/>
          <w:szCs w:val="24"/>
        </w:rPr>
        <w:t>Осуществляется и комплексный подход к решению разного рода задач, когда математические задачи решаются и на других занятиях: логопедических, познавательных и др.</w:t>
      </w:r>
    </w:p>
    <w:p w:rsidR="00F15BB7" w:rsidRPr="00786602" w:rsidRDefault="00F15BB7" w:rsidP="00244C33">
      <w:pPr>
        <w:tabs>
          <w:tab w:val="left" w:pos="6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602">
        <w:rPr>
          <w:rFonts w:ascii="Times New Roman" w:hAnsi="Times New Roman" w:cs="Times New Roman"/>
          <w:sz w:val="24"/>
          <w:szCs w:val="24"/>
        </w:rPr>
        <w:t xml:space="preserve">Так, например, на познавательном занятии в ходе изучения темы: «Родной город», материал </w:t>
      </w:r>
      <w:r w:rsidR="00B97F8E" w:rsidRPr="00786602">
        <w:rPr>
          <w:rFonts w:ascii="Times New Roman" w:hAnsi="Times New Roman" w:cs="Times New Roman"/>
          <w:sz w:val="24"/>
          <w:szCs w:val="24"/>
        </w:rPr>
        <w:t xml:space="preserve">по ознакомлению с окружающим миром связывается с пространственно - временными представлениями и сравнением величин и добавляется задание на развитие творческих способностей: «Придумай и изобрази </w:t>
      </w:r>
      <w:r w:rsidR="00693F03" w:rsidRPr="00786602">
        <w:rPr>
          <w:rFonts w:ascii="Times New Roman" w:hAnsi="Times New Roman" w:cs="Times New Roman"/>
          <w:sz w:val="24"/>
          <w:szCs w:val="24"/>
        </w:rPr>
        <w:t>самую красивую и необычную улицу, которую</w:t>
      </w:r>
      <w:r w:rsidR="00B61675" w:rsidRPr="00786602">
        <w:rPr>
          <w:rFonts w:ascii="Times New Roman" w:hAnsi="Times New Roman" w:cs="Times New Roman"/>
          <w:sz w:val="24"/>
          <w:szCs w:val="24"/>
        </w:rPr>
        <w:t xml:space="preserve"> ты хотел бы видеть в своем городе».</w:t>
      </w:r>
    </w:p>
    <w:p w:rsidR="00B61675" w:rsidRDefault="00B61675" w:rsidP="00244C33">
      <w:pPr>
        <w:tabs>
          <w:tab w:val="left" w:pos="6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602">
        <w:rPr>
          <w:rFonts w:ascii="Times New Roman" w:hAnsi="Times New Roman" w:cs="Times New Roman"/>
          <w:sz w:val="24"/>
          <w:szCs w:val="24"/>
        </w:rPr>
        <w:t xml:space="preserve">На занятии по декоративному рисованию предлагаются задания на поиск закономерности, составление узора из геометрических фигур, </w:t>
      </w:r>
      <w:r w:rsidR="00786602" w:rsidRPr="00786602">
        <w:rPr>
          <w:rFonts w:ascii="Times New Roman" w:hAnsi="Times New Roman" w:cs="Times New Roman"/>
          <w:sz w:val="24"/>
          <w:szCs w:val="24"/>
        </w:rPr>
        <w:t>закрепляется понятие ритма в узоре, предлагается придумать свой узор.</w:t>
      </w:r>
    </w:p>
    <w:p w:rsidR="00AA35E5" w:rsidRDefault="00AA35E5" w:rsidP="00244C33">
      <w:pPr>
        <w:tabs>
          <w:tab w:val="left" w:pos="6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работе с детьми проводятся математические вечера досуга, конкурсы с</w:t>
      </w:r>
      <w:r w:rsidR="00B37D60">
        <w:rPr>
          <w:rFonts w:ascii="Times New Roman" w:hAnsi="Times New Roman" w:cs="Times New Roman"/>
          <w:sz w:val="24"/>
          <w:szCs w:val="24"/>
        </w:rPr>
        <w:t xml:space="preserve">мекалистых и находчивых, игры – </w:t>
      </w:r>
      <w:r>
        <w:rPr>
          <w:rFonts w:ascii="Times New Roman" w:hAnsi="Times New Roman" w:cs="Times New Roman"/>
          <w:sz w:val="24"/>
          <w:szCs w:val="24"/>
        </w:rPr>
        <w:t>соревнования и др. В их содержание включаются занимательные задачи, загадки, задачи – шутки, разгадывание лабиринтов</w:t>
      </w:r>
      <w:r w:rsidR="00EA344B">
        <w:rPr>
          <w:rFonts w:ascii="Times New Roman" w:hAnsi="Times New Roman" w:cs="Times New Roman"/>
          <w:sz w:val="24"/>
          <w:szCs w:val="24"/>
        </w:rPr>
        <w:t>, кроссвордов, которые формируют творческое мышление, умение думать, рассуждать, доказывать.</w:t>
      </w:r>
      <w:proofErr w:type="gramEnd"/>
    </w:p>
    <w:p w:rsidR="00EA344B" w:rsidRDefault="00EA344B" w:rsidP="00244C33">
      <w:pPr>
        <w:tabs>
          <w:tab w:val="left" w:pos="6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Математическое развитие детей решается и через организацию самостоятельной деятельности.</w:t>
      </w:r>
    </w:p>
    <w:p w:rsidR="00EA344B" w:rsidRDefault="00EA344B" w:rsidP="00244C33">
      <w:pPr>
        <w:tabs>
          <w:tab w:val="left" w:pos="6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в группе создан уголок занимательной математики. В него помещается разнообразный занимательный материал: головоломки, логические задачи, лабиринты, игры на составление целого из частей и др.</w:t>
      </w:r>
    </w:p>
    <w:p w:rsidR="00B37D60" w:rsidRDefault="00EA344B" w:rsidP="00244C33">
      <w:pPr>
        <w:tabs>
          <w:tab w:val="left" w:pos="6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Наблюдая за детьми</w:t>
      </w:r>
      <w:r w:rsidR="00EB629D">
        <w:rPr>
          <w:rFonts w:ascii="Times New Roman" w:hAnsi="Times New Roman" w:cs="Times New Roman"/>
          <w:sz w:val="24"/>
          <w:szCs w:val="24"/>
        </w:rPr>
        <w:t>, было замечено, что их очень привлекают счетные палочки, они пытаются строить из них разные фигуры. Это послужило началом работы по развитию творческих способностей с помощью задач – головоломок.</w:t>
      </w:r>
    </w:p>
    <w:p w:rsidR="00B37D60" w:rsidRDefault="00B37D60" w:rsidP="00244C33">
      <w:pPr>
        <w:tabs>
          <w:tab w:val="left" w:pos="6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Задачи были разбиты на 3 группы, так как предложено в книге З. А. Михайловой «Игровые и занимательные задачи для дошкольников»:</w:t>
      </w:r>
    </w:p>
    <w:p w:rsidR="00EA344B" w:rsidRPr="00A47166" w:rsidRDefault="00A47166" w:rsidP="00A47166">
      <w:pPr>
        <w:tabs>
          <w:tab w:val="left" w:pos="6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 </w:t>
      </w:r>
      <w:r w:rsidRPr="00A47166">
        <w:rPr>
          <w:rFonts w:ascii="Times New Roman" w:hAnsi="Times New Roman" w:cs="Times New Roman"/>
          <w:sz w:val="24"/>
          <w:szCs w:val="24"/>
        </w:rPr>
        <w:t>группа –</w:t>
      </w:r>
      <w:r w:rsidR="00EA344B" w:rsidRPr="00A47166">
        <w:rPr>
          <w:rFonts w:ascii="Times New Roman" w:hAnsi="Times New Roman" w:cs="Times New Roman"/>
          <w:sz w:val="24"/>
          <w:szCs w:val="24"/>
        </w:rPr>
        <w:t xml:space="preserve"> </w:t>
      </w:r>
      <w:r w:rsidRPr="00A47166">
        <w:rPr>
          <w:rFonts w:ascii="Times New Roman" w:hAnsi="Times New Roman" w:cs="Times New Roman"/>
          <w:sz w:val="24"/>
          <w:szCs w:val="24"/>
        </w:rPr>
        <w:t>задачи на составление заданной геометрической фигуры из определенного количества палочек;</w:t>
      </w:r>
    </w:p>
    <w:p w:rsidR="00A47166" w:rsidRDefault="00A47166" w:rsidP="00A47166">
      <w:pPr>
        <w:tabs>
          <w:tab w:val="left" w:pos="6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 группа – задачи на изменение фигур путем </w:t>
      </w:r>
      <w:r w:rsidR="003A692B">
        <w:rPr>
          <w:rFonts w:ascii="Times New Roman" w:hAnsi="Times New Roman" w:cs="Times New Roman"/>
          <w:sz w:val="24"/>
          <w:szCs w:val="24"/>
        </w:rPr>
        <w:t>уменьшения количества палочек;</w:t>
      </w:r>
    </w:p>
    <w:p w:rsidR="003A692B" w:rsidRDefault="003A692B" w:rsidP="00A47166">
      <w:pPr>
        <w:tabs>
          <w:tab w:val="left" w:pos="6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группа – задачи на смекалку, решение которых состоит в перекладывании палочек с целью видоизменения, преобразования заданной фигуры.</w:t>
      </w:r>
    </w:p>
    <w:p w:rsidR="003A692B" w:rsidRDefault="00CA4FDE" w:rsidP="003A692B">
      <w:pPr>
        <w:tabs>
          <w:tab w:val="left" w:pos="6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– головоломки включались и в содержание занятий, и решались в свободное от занятий время.</w:t>
      </w:r>
    </w:p>
    <w:p w:rsidR="00CA4FDE" w:rsidRDefault="00CA4FDE" w:rsidP="003A692B">
      <w:pPr>
        <w:tabs>
          <w:tab w:val="left" w:pos="6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Овладев навыками решения задач 1 и 2 групп, некоторые дети переходили к придумыванию своих задач – головоломок, </w:t>
      </w:r>
      <w:r w:rsidR="004100C3">
        <w:rPr>
          <w:rFonts w:ascii="Times New Roman" w:hAnsi="Times New Roman" w:cs="Times New Roman"/>
          <w:sz w:val="24"/>
          <w:szCs w:val="24"/>
        </w:rPr>
        <w:t>в этом, несомненно, проявлялось их творчество.</w:t>
      </w:r>
    </w:p>
    <w:p w:rsidR="004100C3" w:rsidRDefault="004100C3" w:rsidP="003A692B">
      <w:pPr>
        <w:tabs>
          <w:tab w:val="left" w:pos="6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освоения решений задач – головоломок начали знакомить детей с играми на плоскостное моделирование, такими как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«Пифагор» и др.</w:t>
      </w:r>
    </w:p>
    <w:p w:rsidR="004100C3" w:rsidRDefault="004100C3" w:rsidP="007E04C3">
      <w:pPr>
        <w:tabs>
          <w:tab w:val="left" w:pos="6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вызвать у детей интерес, использовались разнообразные приемы, один из которых – это изготовление</w:t>
      </w:r>
      <w:r w:rsidR="007E04C3">
        <w:rPr>
          <w:rFonts w:ascii="Times New Roman" w:hAnsi="Times New Roman" w:cs="Times New Roman"/>
          <w:sz w:val="24"/>
          <w:szCs w:val="24"/>
        </w:rPr>
        <w:t xml:space="preserve"> образцов, которые предлагались в следующей последовательности: расчлененный образец, силуэтное изображение фигуры, контурное, картинка. Образцы наклеивались на цветные карточки по степени сложности: желтую, зеленую, красную.</w:t>
      </w:r>
    </w:p>
    <w:p w:rsidR="007E04C3" w:rsidRDefault="007E04C3" w:rsidP="007E04C3">
      <w:pPr>
        <w:tabs>
          <w:tab w:val="left" w:pos="6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по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относились </w:t>
      </w:r>
      <w:r w:rsidR="00A83426">
        <w:rPr>
          <w:rFonts w:ascii="Times New Roman" w:hAnsi="Times New Roman" w:cs="Times New Roman"/>
          <w:sz w:val="24"/>
          <w:szCs w:val="24"/>
        </w:rPr>
        <w:t>к предложенным играм. Одни складывали фигуры по образцам, другие пытались выкладывать их по замыслу. В том слу</w:t>
      </w:r>
      <w:r w:rsidR="00484969">
        <w:rPr>
          <w:rFonts w:ascii="Times New Roman" w:hAnsi="Times New Roman" w:cs="Times New Roman"/>
          <w:sz w:val="24"/>
          <w:szCs w:val="24"/>
        </w:rPr>
        <w:t>чае, если у них ничего не получа</w:t>
      </w:r>
      <w:r w:rsidR="00A83426">
        <w:rPr>
          <w:rFonts w:ascii="Times New Roman" w:hAnsi="Times New Roman" w:cs="Times New Roman"/>
          <w:sz w:val="24"/>
          <w:szCs w:val="24"/>
        </w:rPr>
        <w:t>ло</w:t>
      </w:r>
      <w:r w:rsidR="00484969">
        <w:rPr>
          <w:rFonts w:ascii="Times New Roman" w:hAnsi="Times New Roman" w:cs="Times New Roman"/>
          <w:sz w:val="24"/>
          <w:szCs w:val="24"/>
        </w:rPr>
        <w:t>сь, пользовались образцами.</w:t>
      </w:r>
    </w:p>
    <w:p w:rsidR="00484969" w:rsidRDefault="00484969" w:rsidP="007E04C3">
      <w:pPr>
        <w:tabs>
          <w:tab w:val="left" w:pos="6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 низким и средним уровнем развития использовали образцы, начиная с самого простого – расчлененного, дети с более высоким уровнем развития опирались на образцы контурного характера. Было замечено</w:t>
      </w:r>
      <w:r w:rsidR="00A62E94">
        <w:rPr>
          <w:rFonts w:ascii="Times New Roman" w:hAnsi="Times New Roman" w:cs="Times New Roman"/>
          <w:sz w:val="24"/>
          <w:szCs w:val="24"/>
        </w:rPr>
        <w:t xml:space="preserve"> избирательное отношение детей к играм. Каждый ребенок увлекался определенными видами игр.</w:t>
      </w:r>
    </w:p>
    <w:p w:rsidR="00A62E94" w:rsidRDefault="00A62E94" w:rsidP="007E04C3">
      <w:pPr>
        <w:tabs>
          <w:tab w:val="left" w:pos="6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более активного  привлечения детей к вышеуказанным играм, был создан экран «Наши успехи»</w:t>
      </w:r>
      <w:r w:rsidR="001D2459">
        <w:rPr>
          <w:rFonts w:ascii="Times New Roman" w:hAnsi="Times New Roman" w:cs="Times New Roman"/>
          <w:sz w:val="24"/>
          <w:szCs w:val="24"/>
        </w:rPr>
        <w:t>. На экране визуально прослеживается степень овладения детей играми.</w:t>
      </w:r>
    </w:p>
    <w:p w:rsidR="001D2459" w:rsidRDefault="001D2459" w:rsidP="001D2459">
      <w:pPr>
        <w:tabs>
          <w:tab w:val="left" w:pos="6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Экран ежедневно «изучали» и родители, интересуясь успехами своих детей.</w:t>
      </w:r>
    </w:p>
    <w:p w:rsidR="00CA4FDE" w:rsidRPr="00A47166" w:rsidRDefault="001D2459" w:rsidP="001D2459">
      <w:pPr>
        <w:tabs>
          <w:tab w:val="left" w:pos="6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целью </w:t>
      </w:r>
      <w:r w:rsidR="00964E3C">
        <w:rPr>
          <w:rFonts w:ascii="Times New Roman" w:hAnsi="Times New Roman" w:cs="Times New Roman"/>
          <w:sz w:val="24"/>
          <w:szCs w:val="24"/>
        </w:rPr>
        <w:t>прослеживания результативности освоения игр использовался график творческого роста детей на пути интеллектуального развития, где основным показателем</w:t>
      </w:r>
      <w:r w:rsidR="005533F1">
        <w:rPr>
          <w:rFonts w:ascii="Times New Roman" w:hAnsi="Times New Roman" w:cs="Times New Roman"/>
          <w:sz w:val="24"/>
          <w:szCs w:val="24"/>
        </w:rPr>
        <w:t xml:space="preserve"> является кривая красного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3F1">
        <w:rPr>
          <w:rFonts w:ascii="Times New Roman" w:hAnsi="Times New Roman" w:cs="Times New Roman"/>
          <w:sz w:val="24"/>
          <w:szCs w:val="24"/>
        </w:rPr>
        <w:t>цвета – собственное творчество детей.</w:t>
      </w:r>
    </w:p>
    <w:p w:rsidR="00786602" w:rsidRPr="00786602" w:rsidRDefault="00786602" w:rsidP="00244C33">
      <w:pPr>
        <w:tabs>
          <w:tab w:val="left" w:pos="6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86602" w:rsidRPr="00786602" w:rsidSect="00B079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94FC5"/>
    <w:multiLevelType w:val="hybridMultilevel"/>
    <w:tmpl w:val="A8F0AF3C"/>
    <w:lvl w:ilvl="0" w:tplc="9F341486">
      <w:start w:val="1"/>
      <w:numFmt w:val="decimal"/>
      <w:lvlText w:val="%1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B239E9"/>
    <w:rsid w:val="00096F38"/>
    <w:rsid w:val="001260AF"/>
    <w:rsid w:val="00195AAC"/>
    <w:rsid w:val="001D09C7"/>
    <w:rsid w:val="001D2459"/>
    <w:rsid w:val="001D7F8F"/>
    <w:rsid w:val="001E4591"/>
    <w:rsid w:val="001E7AF5"/>
    <w:rsid w:val="00244C33"/>
    <w:rsid w:val="00257010"/>
    <w:rsid w:val="0035089A"/>
    <w:rsid w:val="003A692B"/>
    <w:rsid w:val="00403FFB"/>
    <w:rsid w:val="004100C3"/>
    <w:rsid w:val="00475632"/>
    <w:rsid w:val="00484969"/>
    <w:rsid w:val="004D33EE"/>
    <w:rsid w:val="00546FE4"/>
    <w:rsid w:val="005533F1"/>
    <w:rsid w:val="005C578B"/>
    <w:rsid w:val="00693F03"/>
    <w:rsid w:val="0077020D"/>
    <w:rsid w:val="00786602"/>
    <w:rsid w:val="007E04C3"/>
    <w:rsid w:val="00862CDB"/>
    <w:rsid w:val="008640AF"/>
    <w:rsid w:val="008A0BCE"/>
    <w:rsid w:val="00964E3C"/>
    <w:rsid w:val="00A47166"/>
    <w:rsid w:val="00A62E94"/>
    <w:rsid w:val="00A83426"/>
    <w:rsid w:val="00AA35E5"/>
    <w:rsid w:val="00B079E2"/>
    <w:rsid w:val="00B239E9"/>
    <w:rsid w:val="00B37D60"/>
    <w:rsid w:val="00B53137"/>
    <w:rsid w:val="00B61675"/>
    <w:rsid w:val="00B97F8E"/>
    <w:rsid w:val="00BD30CA"/>
    <w:rsid w:val="00BD69D3"/>
    <w:rsid w:val="00CA4FDE"/>
    <w:rsid w:val="00CC10FC"/>
    <w:rsid w:val="00CD4E84"/>
    <w:rsid w:val="00D8343B"/>
    <w:rsid w:val="00E11400"/>
    <w:rsid w:val="00E91856"/>
    <w:rsid w:val="00EA344B"/>
    <w:rsid w:val="00EB629D"/>
    <w:rsid w:val="00F00735"/>
    <w:rsid w:val="00F1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1B72C-575F-4280-9DE0-69B16054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</cp:revision>
  <dcterms:created xsi:type="dcterms:W3CDTF">2015-01-15T01:21:00Z</dcterms:created>
  <dcterms:modified xsi:type="dcterms:W3CDTF">2015-01-15T01:21:00Z</dcterms:modified>
</cp:coreProperties>
</file>