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19" w:rsidRPr="00D15C05" w:rsidRDefault="00356219" w:rsidP="00356219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356219">
        <w:rPr>
          <w:rFonts w:eastAsia="Times New Roman" w:cs="Times New Roman"/>
          <w:color w:val="000000"/>
          <w:sz w:val="26"/>
          <w:lang w:eastAsia="ru-RU"/>
        </w:rPr>
        <w:t>Взаимодействие детей с родителями на разных этапах краеведческих исследований способствует бережному отношению к традициям и сохранению</w:t>
      </w:r>
      <w:r w:rsidRPr="00356219">
        <w:rPr>
          <w:rFonts w:eastAsia="Times New Roman" w:cs="Times New Roman"/>
          <w:color w:val="000000"/>
          <w:sz w:val="22"/>
          <w:lang w:eastAsia="ru-RU"/>
        </w:rPr>
        <w:t>  </w:t>
      </w:r>
      <w:r w:rsidRPr="00356219">
        <w:rPr>
          <w:rFonts w:eastAsia="Times New Roman" w:cs="Times New Roman"/>
          <w:color w:val="000000"/>
          <w:sz w:val="26"/>
          <w:lang w:eastAsia="ru-RU"/>
        </w:rPr>
        <w:t>семейных связей, помогает улучшению отношений между поколениями, изменяет статус юного исследователя среди одноклассников. </w:t>
      </w:r>
      <w:r w:rsidRPr="00356219">
        <w:rPr>
          <w:rFonts w:eastAsia="Times New Roman" w:cs="Times New Roman"/>
          <w:color w:val="000000"/>
          <w:sz w:val="22"/>
          <w:lang w:eastAsia="ru-RU"/>
        </w:rPr>
        <w:t>     </w:t>
      </w:r>
    </w:p>
    <w:p w:rsidR="00356219" w:rsidRPr="00D15C05" w:rsidRDefault="00356219" w:rsidP="00356219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356219">
        <w:rPr>
          <w:rFonts w:eastAsia="Times New Roman" w:cs="Times New Roman"/>
          <w:color w:val="000000"/>
          <w:sz w:val="22"/>
          <w:lang w:eastAsia="ru-RU"/>
        </w:rPr>
        <w:t>         </w:t>
      </w:r>
      <w:r w:rsidRPr="00356219">
        <w:rPr>
          <w:rFonts w:eastAsia="Times New Roman" w:cs="Times New Roman"/>
          <w:color w:val="000000"/>
          <w:sz w:val="26"/>
          <w:lang w:eastAsia="ru-RU"/>
        </w:rPr>
        <w:t>Система работы с семьями учащихся предполагает следующие виды:</w:t>
      </w:r>
    </w:p>
    <w:p w:rsidR="00356219" w:rsidRPr="00D15C05" w:rsidRDefault="00356219" w:rsidP="00356219">
      <w:pPr>
        <w:spacing w:after="0" w:line="360" w:lineRule="auto"/>
        <w:ind w:left="1428"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356219">
        <w:rPr>
          <w:rFonts w:eastAsia="Times New Roman" w:cs="Times New Roman"/>
          <w:color w:val="000000"/>
          <w:sz w:val="22"/>
          <w:lang w:eastAsia="ru-RU"/>
        </w:rPr>
        <w:t>·</w:t>
      </w:r>
      <w:r w:rsidRPr="00356219">
        <w:rPr>
          <w:rFonts w:eastAsia="Times New Roman" w:cs="Times New Roman"/>
          <w:color w:val="000000"/>
          <w:sz w:val="14"/>
          <w:lang w:eastAsia="ru-RU"/>
        </w:rPr>
        <w:t>        </w:t>
      </w:r>
      <w:r w:rsidRPr="00356219">
        <w:rPr>
          <w:rFonts w:eastAsia="Times New Roman" w:cs="Times New Roman"/>
          <w:color w:val="000000"/>
          <w:sz w:val="26"/>
          <w:lang w:eastAsia="ru-RU"/>
        </w:rPr>
        <w:t>беседы «Кто такие наши предки?»;</w:t>
      </w:r>
    </w:p>
    <w:p w:rsidR="00356219" w:rsidRPr="00D15C05" w:rsidRDefault="00356219" w:rsidP="00356219">
      <w:pPr>
        <w:spacing w:after="0" w:line="360" w:lineRule="auto"/>
        <w:ind w:left="1428"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356219">
        <w:rPr>
          <w:rFonts w:eastAsia="Times New Roman" w:cs="Times New Roman"/>
          <w:color w:val="000000"/>
          <w:sz w:val="22"/>
          <w:lang w:eastAsia="ru-RU"/>
        </w:rPr>
        <w:t>·</w:t>
      </w:r>
      <w:r w:rsidRPr="00356219">
        <w:rPr>
          <w:rFonts w:eastAsia="Times New Roman" w:cs="Times New Roman"/>
          <w:color w:val="000000"/>
          <w:sz w:val="14"/>
          <w:lang w:eastAsia="ru-RU"/>
        </w:rPr>
        <w:t>        </w:t>
      </w:r>
      <w:r w:rsidRPr="00356219">
        <w:rPr>
          <w:rFonts w:eastAsia="Times New Roman" w:cs="Times New Roman"/>
          <w:color w:val="000000"/>
          <w:sz w:val="26"/>
          <w:lang w:eastAsia="ru-RU"/>
        </w:rPr>
        <w:t>ролевые игры «Мои семейные обязанности»;</w:t>
      </w:r>
    </w:p>
    <w:p w:rsidR="00356219" w:rsidRPr="00D15C05" w:rsidRDefault="00356219" w:rsidP="00356219">
      <w:pPr>
        <w:spacing w:after="0" w:line="360" w:lineRule="auto"/>
        <w:ind w:left="1428"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356219">
        <w:rPr>
          <w:rFonts w:eastAsia="Times New Roman" w:cs="Times New Roman"/>
          <w:color w:val="000000"/>
          <w:sz w:val="22"/>
          <w:lang w:eastAsia="ru-RU"/>
        </w:rPr>
        <w:t>·</w:t>
      </w:r>
      <w:r w:rsidRPr="00356219">
        <w:rPr>
          <w:rFonts w:eastAsia="Times New Roman" w:cs="Times New Roman"/>
          <w:color w:val="000000"/>
          <w:sz w:val="14"/>
          <w:lang w:eastAsia="ru-RU"/>
        </w:rPr>
        <w:t>        </w:t>
      </w:r>
      <w:r w:rsidRPr="00356219">
        <w:rPr>
          <w:rFonts w:eastAsia="Times New Roman" w:cs="Times New Roman"/>
          <w:color w:val="000000"/>
          <w:sz w:val="26"/>
          <w:lang w:eastAsia="ru-RU"/>
        </w:rPr>
        <w:t>выставки «Золотые руки моей семьи»;</w:t>
      </w:r>
    </w:p>
    <w:p w:rsidR="00356219" w:rsidRPr="00D15C05" w:rsidRDefault="00356219" w:rsidP="00356219">
      <w:pPr>
        <w:spacing w:after="0" w:line="360" w:lineRule="auto"/>
        <w:ind w:left="1428"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356219">
        <w:rPr>
          <w:rFonts w:eastAsia="Times New Roman" w:cs="Times New Roman"/>
          <w:color w:val="000000"/>
          <w:sz w:val="22"/>
          <w:lang w:eastAsia="ru-RU"/>
        </w:rPr>
        <w:t>·</w:t>
      </w:r>
      <w:r w:rsidRPr="00356219">
        <w:rPr>
          <w:rFonts w:eastAsia="Times New Roman" w:cs="Times New Roman"/>
          <w:color w:val="000000"/>
          <w:sz w:val="14"/>
          <w:lang w:eastAsia="ru-RU"/>
        </w:rPr>
        <w:t>        </w:t>
      </w:r>
      <w:r w:rsidRPr="00356219">
        <w:rPr>
          <w:rFonts w:eastAsia="Times New Roman" w:cs="Times New Roman"/>
          <w:color w:val="000000"/>
          <w:sz w:val="26"/>
          <w:lang w:eastAsia="ru-RU"/>
        </w:rPr>
        <w:t>собрания «Я горжусь своей семьей»;</w:t>
      </w:r>
    </w:p>
    <w:p w:rsidR="00356219" w:rsidRPr="00D15C05" w:rsidRDefault="00356219" w:rsidP="00356219">
      <w:pPr>
        <w:spacing w:after="0" w:line="360" w:lineRule="auto"/>
        <w:ind w:left="1428" w:firstLine="709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356219">
        <w:rPr>
          <w:rFonts w:eastAsia="Times New Roman" w:cs="Times New Roman"/>
          <w:color w:val="000000"/>
          <w:sz w:val="22"/>
          <w:lang w:eastAsia="ru-RU"/>
        </w:rPr>
        <w:t>·</w:t>
      </w:r>
      <w:r w:rsidRPr="00356219">
        <w:rPr>
          <w:rFonts w:eastAsia="Times New Roman" w:cs="Times New Roman"/>
          <w:color w:val="000000"/>
          <w:sz w:val="14"/>
          <w:lang w:eastAsia="ru-RU"/>
        </w:rPr>
        <w:t>        </w:t>
      </w:r>
      <w:r w:rsidRPr="00663825">
        <w:rPr>
          <w:rFonts w:eastAsia="Times New Roman" w:cs="Times New Roman"/>
          <w:sz w:val="26"/>
          <w:lang w:eastAsia="ru-RU"/>
        </w:rPr>
        <w:t>воспитательные мероприятия « Мой дом – моя крепост</w:t>
      </w:r>
      <w:r w:rsidRPr="00663825">
        <w:rPr>
          <w:rFonts w:ascii="Arial" w:eastAsia="Times New Roman" w:hAnsi="Arial" w:cs="Arial"/>
          <w:sz w:val="26"/>
          <w:lang w:eastAsia="ru-RU"/>
        </w:rPr>
        <w:t>ь».</w:t>
      </w:r>
    </w:p>
    <w:p w:rsidR="00F64E15" w:rsidRPr="00F64E15" w:rsidRDefault="00F64E15" w:rsidP="00356219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64E15">
        <w:rPr>
          <w:rFonts w:eastAsia="Times New Roman" w:cs="Times New Roman"/>
          <w:sz w:val="24"/>
          <w:szCs w:val="24"/>
          <w:lang w:eastAsia="ru-RU"/>
        </w:rPr>
        <w:t>Внеурочная деятельность   это такая образовательная деятельность, осуществляемая в формах, отличных от классно-урочной, и направленная на достижение планируемых результатов освоения основной образовательной программы начального общего образования.</w:t>
      </w:r>
      <w:proofErr w:type="gramEnd"/>
    </w:p>
    <w:p w:rsidR="00F64E15" w:rsidRPr="00F64E15" w:rsidRDefault="00F64E15" w:rsidP="00356219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64E15">
        <w:rPr>
          <w:rFonts w:eastAsia="Times New Roman" w:cs="Times New Roman"/>
          <w:sz w:val="24"/>
          <w:szCs w:val="24"/>
          <w:lang w:eastAsia="ru-RU"/>
        </w:rPr>
        <w:t>Задачи внеурочной деятельности:</w:t>
      </w:r>
    </w:p>
    <w:p w:rsidR="00F64E15" w:rsidRPr="00F64E15" w:rsidRDefault="00F64E15" w:rsidP="00356219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64E15">
        <w:rPr>
          <w:rFonts w:eastAsia="Times New Roman" w:cs="Times New Roman"/>
          <w:sz w:val="24"/>
          <w:szCs w:val="24"/>
          <w:lang w:eastAsia="ru-RU"/>
        </w:rPr>
        <w:t>•        обеспечить благоприятную адаптацию ребенка в школе;</w:t>
      </w:r>
    </w:p>
    <w:p w:rsidR="00F64E15" w:rsidRPr="00F64E15" w:rsidRDefault="00F64E15" w:rsidP="00356219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64E15">
        <w:rPr>
          <w:rFonts w:eastAsia="Times New Roman" w:cs="Times New Roman"/>
          <w:sz w:val="24"/>
          <w:szCs w:val="24"/>
          <w:lang w:eastAsia="ru-RU"/>
        </w:rPr>
        <w:t xml:space="preserve">•        оптимизировать учебную нагрузку </w:t>
      </w:r>
      <w:proofErr w:type="gramStart"/>
      <w:r w:rsidRPr="00F64E15">
        <w:rPr>
          <w:rFonts w:eastAsia="Times New Roman" w:cs="Times New Roman"/>
          <w:sz w:val="24"/>
          <w:szCs w:val="24"/>
          <w:lang w:eastAsia="ru-RU"/>
        </w:rPr>
        <w:t>обучающихся</w:t>
      </w:r>
      <w:proofErr w:type="gramEnd"/>
      <w:r w:rsidRPr="00F64E15">
        <w:rPr>
          <w:rFonts w:eastAsia="Times New Roman" w:cs="Times New Roman"/>
          <w:sz w:val="24"/>
          <w:szCs w:val="24"/>
          <w:lang w:eastAsia="ru-RU"/>
        </w:rPr>
        <w:t>;</w:t>
      </w:r>
    </w:p>
    <w:p w:rsidR="00F64E15" w:rsidRPr="00F64E15" w:rsidRDefault="00F64E15" w:rsidP="00356219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64E15">
        <w:rPr>
          <w:rFonts w:eastAsia="Times New Roman" w:cs="Times New Roman"/>
          <w:sz w:val="24"/>
          <w:szCs w:val="24"/>
          <w:lang w:eastAsia="ru-RU"/>
        </w:rPr>
        <w:t>•        улучшить условия для развития ребенка;</w:t>
      </w:r>
    </w:p>
    <w:p w:rsidR="00F64E15" w:rsidRPr="00F64E15" w:rsidRDefault="00F64E15" w:rsidP="00356219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64E15">
        <w:rPr>
          <w:rFonts w:eastAsia="Times New Roman" w:cs="Times New Roman"/>
          <w:sz w:val="24"/>
          <w:szCs w:val="24"/>
          <w:lang w:eastAsia="ru-RU"/>
        </w:rPr>
        <w:t xml:space="preserve">•        учесть возрастные и индивидуальные особенности </w:t>
      </w:r>
      <w:proofErr w:type="gramStart"/>
      <w:r w:rsidRPr="00F64E15">
        <w:rPr>
          <w:rFonts w:eastAsia="Times New Roman" w:cs="Times New Roman"/>
          <w:sz w:val="24"/>
          <w:szCs w:val="24"/>
          <w:lang w:eastAsia="ru-RU"/>
        </w:rPr>
        <w:t>обучающихся</w:t>
      </w:r>
      <w:proofErr w:type="gramEnd"/>
      <w:r w:rsidRPr="00F64E15">
        <w:rPr>
          <w:rFonts w:eastAsia="Times New Roman" w:cs="Times New Roman"/>
          <w:sz w:val="24"/>
          <w:szCs w:val="24"/>
          <w:lang w:eastAsia="ru-RU"/>
        </w:rPr>
        <w:t>.</w:t>
      </w:r>
    </w:p>
    <w:p w:rsidR="00F64E15" w:rsidRPr="00F64E15" w:rsidRDefault="00F64E15" w:rsidP="00356219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64E15">
        <w:rPr>
          <w:rFonts w:eastAsia="Times New Roman" w:cs="Times New Roman"/>
          <w:sz w:val="24"/>
          <w:szCs w:val="24"/>
          <w:lang w:eastAsia="ru-RU"/>
        </w:rPr>
        <w:t>Направления внеурочной деятельности:</w:t>
      </w:r>
    </w:p>
    <w:p w:rsidR="00F64E15" w:rsidRPr="00F64E15" w:rsidRDefault="00F64E15" w:rsidP="00356219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64E15">
        <w:rPr>
          <w:rFonts w:eastAsia="Times New Roman" w:cs="Times New Roman"/>
          <w:sz w:val="24"/>
          <w:szCs w:val="24"/>
          <w:lang w:eastAsia="ru-RU"/>
        </w:rPr>
        <w:t>•        спортивно- оздоровительное</w:t>
      </w:r>
    </w:p>
    <w:p w:rsidR="00F64E15" w:rsidRPr="00F64E15" w:rsidRDefault="00F64E15" w:rsidP="00356219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64E15">
        <w:rPr>
          <w:rFonts w:eastAsia="Times New Roman" w:cs="Times New Roman"/>
          <w:sz w:val="24"/>
          <w:szCs w:val="24"/>
          <w:lang w:eastAsia="ru-RU"/>
        </w:rPr>
        <w:t>•        духовно- нравственное</w:t>
      </w:r>
    </w:p>
    <w:p w:rsidR="00F64E15" w:rsidRPr="00F64E15" w:rsidRDefault="00F64E15" w:rsidP="00356219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64E15">
        <w:rPr>
          <w:rFonts w:eastAsia="Times New Roman" w:cs="Times New Roman"/>
          <w:sz w:val="24"/>
          <w:szCs w:val="24"/>
          <w:lang w:eastAsia="ru-RU"/>
        </w:rPr>
        <w:t>•        социальное</w:t>
      </w:r>
    </w:p>
    <w:p w:rsidR="00F64E15" w:rsidRPr="00F64E15" w:rsidRDefault="00F64E15" w:rsidP="00356219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64E15">
        <w:rPr>
          <w:rFonts w:eastAsia="Times New Roman" w:cs="Times New Roman"/>
          <w:sz w:val="24"/>
          <w:szCs w:val="24"/>
          <w:lang w:eastAsia="ru-RU"/>
        </w:rPr>
        <w:t xml:space="preserve">•        </w:t>
      </w:r>
      <w:proofErr w:type="spellStart"/>
      <w:r w:rsidRPr="00F64E15">
        <w:rPr>
          <w:rFonts w:eastAsia="Times New Roman" w:cs="Times New Roman"/>
          <w:sz w:val="24"/>
          <w:szCs w:val="24"/>
          <w:lang w:eastAsia="ru-RU"/>
        </w:rPr>
        <w:t>общеинтеллектуальное</w:t>
      </w:r>
      <w:proofErr w:type="spellEnd"/>
    </w:p>
    <w:p w:rsidR="00F64E15" w:rsidRPr="00F64E15" w:rsidRDefault="00F64E15" w:rsidP="00356219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64E15">
        <w:rPr>
          <w:rFonts w:eastAsia="Times New Roman" w:cs="Times New Roman"/>
          <w:sz w:val="24"/>
          <w:szCs w:val="24"/>
          <w:lang w:eastAsia="ru-RU"/>
        </w:rPr>
        <w:t>•        общекультурное</w:t>
      </w:r>
    </w:p>
    <w:p w:rsidR="00F64E15" w:rsidRPr="00F64E15" w:rsidRDefault="00F64E15" w:rsidP="00356219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64E15">
        <w:rPr>
          <w:rFonts w:eastAsia="Times New Roman" w:cs="Times New Roman"/>
          <w:sz w:val="24"/>
          <w:szCs w:val="24"/>
          <w:lang w:eastAsia="ru-RU"/>
        </w:rPr>
        <w:t>Занятие по литературному краеведению отнесем к духовно-нравственному и общекультурному направлению.</w:t>
      </w:r>
      <w:r w:rsidR="00297F89">
        <w:rPr>
          <w:rFonts w:eastAsia="Times New Roman" w:cs="Times New Roman"/>
          <w:sz w:val="24"/>
          <w:szCs w:val="24"/>
          <w:lang w:eastAsia="ru-RU"/>
        </w:rPr>
        <w:t xml:space="preserve"> Эт</w:t>
      </w:r>
      <w:r w:rsidRPr="00F64E15">
        <w:rPr>
          <w:rFonts w:eastAsia="Times New Roman" w:cs="Times New Roman"/>
          <w:sz w:val="24"/>
          <w:szCs w:val="24"/>
          <w:lang w:eastAsia="ru-RU"/>
        </w:rPr>
        <w:t>о своеобразный этап на пути ста</w:t>
      </w:r>
      <w:r w:rsidRPr="00F64E15">
        <w:rPr>
          <w:rFonts w:eastAsia="Times New Roman" w:cs="Times New Roman"/>
          <w:sz w:val="24"/>
          <w:szCs w:val="24"/>
          <w:lang w:eastAsia="ru-RU"/>
        </w:rPr>
        <w:softHyphen/>
        <w:t>новления читательской личности, познания художе</w:t>
      </w:r>
      <w:r w:rsidRPr="00F64E15">
        <w:rPr>
          <w:rFonts w:eastAsia="Times New Roman" w:cs="Times New Roman"/>
          <w:sz w:val="24"/>
          <w:szCs w:val="24"/>
          <w:lang w:eastAsia="ru-RU"/>
        </w:rPr>
        <w:softHyphen/>
        <w:t>ственной книги.</w:t>
      </w:r>
    </w:p>
    <w:p w:rsidR="00F64E15" w:rsidRPr="00F64E15" w:rsidRDefault="00F64E15" w:rsidP="00356219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64E15">
        <w:rPr>
          <w:rFonts w:eastAsia="Times New Roman" w:cs="Times New Roman"/>
          <w:sz w:val="24"/>
          <w:szCs w:val="24"/>
          <w:lang w:eastAsia="ru-RU"/>
        </w:rPr>
        <w:t>     На занятиях учащиеся учатся читать и осмысливать лите</w:t>
      </w:r>
      <w:r w:rsidRPr="00F64E15">
        <w:rPr>
          <w:rFonts w:eastAsia="Times New Roman" w:cs="Times New Roman"/>
          <w:sz w:val="24"/>
          <w:szCs w:val="24"/>
          <w:lang w:eastAsia="ru-RU"/>
        </w:rPr>
        <w:softHyphen/>
        <w:t>ратурные произведения. Во внеурочное время этот навык расширяется и обогащается в значительной мере с помощью рекомендованных учителем книг, при его содействии и под</w:t>
      </w:r>
      <w:r w:rsidRPr="00F64E15">
        <w:rPr>
          <w:rFonts w:eastAsia="Times New Roman" w:cs="Times New Roman"/>
          <w:sz w:val="24"/>
          <w:szCs w:val="24"/>
          <w:lang w:eastAsia="ru-RU"/>
        </w:rPr>
        <w:softHyphen/>
        <w:t>держке. После окончания школы ее воспитанники уже впол</w:t>
      </w:r>
      <w:r w:rsidRPr="00F64E15">
        <w:rPr>
          <w:rFonts w:eastAsia="Times New Roman" w:cs="Times New Roman"/>
          <w:sz w:val="24"/>
          <w:szCs w:val="24"/>
          <w:lang w:eastAsia="ru-RU"/>
        </w:rPr>
        <w:softHyphen/>
        <w:t>не самостоятельно отбирают книги для чтения и оценива</w:t>
      </w:r>
      <w:r w:rsidRPr="00F64E15">
        <w:rPr>
          <w:rFonts w:eastAsia="Times New Roman" w:cs="Times New Roman"/>
          <w:sz w:val="24"/>
          <w:szCs w:val="24"/>
          <w:lang w:eastAsia="ru-RU"/>
        </w:rPr>
        <w:softHyphen/>
        <w:t>ют их.</w:t>
      </w:r>
    </w:p>
    <w:p w:rsidR="00F64E15" w:rsidRPr="00F64E15" w:rsidRDefault="00F64E15" w:rsidP="00356219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64E15">
        <w:rPr>
          <w:rFonts w:eastAsia="Times New Roman" w:cs="Times New Roman"/>
          <w:sz w:val="24"/>
          <w:szCs w:val="24"/>
          <w:lang w:eastAsia="ru-RU"/>
        </w:rPr>
        <w:lastRenderedPageBreak/>
        <w:t>     Отсюда ясно, как велика роль направляемого учителем  чтения в воспитании читателей-школьников, в развитии у них живого интереса к художественному слову.</w:t>
      </w:r>
    </w:p>
    <w:p w:rsidR="00F64E15" w:rsidRPr="00F64E15" w:rsidRDefault="00356219" w:rsidP="00356219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3825">
        <w:rPr>
          <w:rFonts w:eastAsia="Times New Roman" w:cs="Times New Roman"/>
          <w:sz w:val="24"/>
          <w:szCs w:val="24"/>
          <w:lang w:eastAsia="ru-RU"/>
        </w:rPr>
        <w:t>   </w:t>
      </w:r>
      <w:r w:rsidR="00F64E15" w:rsidRPr="00F64E15">
        <w:rPr>
          <w:rFonts w:eastAsia="Times New Roman" w:cs="Times New Roman"/>
          <w:sz w:val="24"/>
          <w:szCs w:val="24"/>
          <w:lang w:eastAsia="ru-RU"/>
        </w:rPr>
        <w:t>Занятия по литературному краеведению  помогают учащимся открывать эту «первоначальную» родину, а через нее — нашу страну – Россию.</w:t>
      </w:r>
    </w:p>
    <w:p w:rsidR="00F64E15" w:rsidRPr="00F64E15" w:rsidRDefault="00F64E15" w:rsidP="00356219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64E15">
        <w:rPr>
          <w:rFonts w:eastAsia="Times New Roman" w:cs="Times New Roman"/>
          <w:sz w:val="24"/>
          <w:szCs w:val="24"/>
          <w:lang w:eastAsia="ru-RU"/>
        </w:rPr>
        <w:t>     Занятия по литературному краеведению должны быть тесно связаны с основным направлением занятий ли</w:t>
      </w:r>
      <w:r w:rsidRPr="00F64E15">
        <w:rPr>
          <w:rFonts w:eastAsia="Times New Roman" w:cs="Times New Roman"/>
          <w:sz w:val="24"/>
          <w:szCs w:val="24"/>
          <w:lang w:eastAsia="ru-RU"/>
        </w:rPr>
        <w:softHyphen/>
        <w:t>тературного чтения в школе. Они выступают как продолжение уроков литературного чтения в классе, хотя и строятся на особом материале.</w:t>
      </w:r>
    </w:p>
    <w:p w:rsidR="00F64E15" w:rsidRPr="00F64E15" w:rsidRDefault="00F64E15" w:rsidP="00356219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64E15">
        <w:rPr>
          <w:rFonts w:eastAsia="Times New Roman" w:cs="Times New Roman"/>
          <w:sz w:val="24"/>
          <w:szCs w:val="24"/>
          <w:lang w:eastAsia="ru-RU"/>
        </w:rPr>
        <w:t>     На занятиях школьники знакомятся с наиболее совершенными в художественном отноше</w:t>
      </w:r>
      <w:r w:rsidRPr="00F64E15">
        <w:rPr>
          <w:rFonts w:eastAsia="Times New Roman" w:cs="Times New Roman"/>
          <w:sz w:val="24"/>
          <w:szCs w:val="24"/>
          <w:lang w:eastAsia="ru-RU"/>
        </w:rPr>
        <w:softHyphen/>
        <w:t>нии и доступными их возрасту произведениями писателей-земляков</w:t>
      </w:r>
      <w:r w:rsidR="00663825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F64E15">
        <w:rPr>
          <w:rFonts w:eastAsia="Times New Roman" w:cs="Times New Roman"/>
          <w:sz w:val="24"/>
          <w:szCs w:val="24"/>
          <w:lang w:eastAsia="ru-RU"/>
        </w:rPr>
        <w:t>К выбору книг для таких занятий необходимо подходить особенно внимательно.  Для чтения и анализа можно рекомендовать произведе</w:t>
      </w:r>
      <w:r w:rsidRPr="00F64E15">
        <w:rPr>
          <w:rFonts w:eastAsia="Times New Roman" w:cs="Times New Roman"/>
          <w:sz w:val="24"/>
          <w:szCs w:val="24"/>
          <w:lang w:eastAsia="ru-RU"/>
        </w:rPr>
        <w:softHyphen/>
        <w:t>ния как известных, так и малоизвестных писателей края.</w:t>
      </w:r>
    </w:p>
    <w:p w:rsidR="00F64E15" w:rsidRPr="00F64E15" w:rsidRDefault="00F64E15" w:rsidP="00356219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64E15">
        <w:rPr>
          <w:rFonts w:eastAsia="Times New Roman" w:cs="Times New Roman"/>
          <w:sz w:val="24"/>
          <w:szCs w:val="24"/>
          <w:lang w:eastAsia="ru-RU"/>
        </w:rPr>
        <w:t>     Произведения, отбираемые для занятий, должны быть в тематическом отношении близ</w:t>
      </w:r>
      <w:r w:rsidRPr="00F64E15">
        <w:rPr>
          <w:rFonts w:eastAsia="Times New Roman" w:cs="Times New Roman"/>
          <w:sz w:val="24"/>
          <w:szCs w:val="24"/>
          <w:lang w:eastAsia="ru-RU"/>
        </w:rPr>
        <w:softHyphen/>
        <w:t>ки к изучаемому по программе материалу. Так, для занятия по литер</w:t>
      </w:r>
      <w:r w:rsidR="00356219" w:rsidRPr="00663825">
        <w:rPr>
          <w:rFonts w:eastAsia="Times New Roman" w:cs="Times New Roman"/>
          <w:sz w:val="24"/>
          <w:szCs w:val="24"/>
          <w:lang w:eastAsia="ru-RU"/>
        </w:rPr>
        <w:t xml:space="preserve">атурному краеведению </w:t>
      </w:r>
      <w:r w:rsidRPr="00F64E15">
        <w:rPr>
          <w:rFonts w:eastAsia="Times New Roman" w:cs="Times New Roman"/>
          <w:sz w:val="24"/>
          <w:szCs w:val="24"/>
          <w:lang w:eastAsia="ru-RU"/>
        </w:rPr>
        <w:t xml:space="preserve"> можно взять лучшие стихи о природе родных мест, созданные поэтами-земляками.</w:t>
      </w:r>
    </w:p>
    <w:p w:rsidR="00F64E15" w:rsidRPr="00F64E15" w:rsidRDefault="00F64E15" w:rsidP="00356219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64E15">
        <w:rPr>
          <w:rFonts w:eastAsia="Times New Roman" w:cs="Times New Roman"/>
          <w:sz w:val="24"/>
          <w:szCs w:val="24"/>
          <w:lang w:eastAsia="ru-RU"/>
        </w:rPr>
        <w:t>     Нельзя за</w:t>
      </w:r>
      <w:r w:rsidRPr="00F64E15">
        <w:rPr>
          <w:rFonts w:eastAsia="Times New Roman" w:cs="Times New Roman"/>
          <w:sz w:val="24"/>
          <w:szCs w:val="24"/>
          <w:lang w:eastAsia="ru-RU"/>
        </w:rPr>
        <w:softHyphen/>
        <w:t>бывать и о том, что отдельные произведения писателей-зем</w:t>
      </w:r>
      <w:r w:rsidRPr="00F64E15">
        <w:rPr>
          <w:rFonts w:eastAsia="Times New Roman" w:cs="Times New Roman"/>
          <w:sz w:val="24"/>
          <w:szCs w:val="24"/>
          <w:lang w:eastAsia="ru-RU"/>
        </w:rPr>
        <w:softHyphen/>
        <w:t>ляков могут оказаться недоступными для учащихся младшего школьного возраста, трудными для понимания</w:t>
      </w:r>
      <w:r w:rsidR="00DA025C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F64E15">
        <w:rPr>
          <w:rFonts w:eastAsia="Times New Roman" w:cs="Times New Roman"/>
          <w:sz w:val="24"/>
          <w:szCs w:val="24"/>
          <w:lang w:eastAsia="ru-RU"/>
        </w:rPr>
        <w:t xml:space="preserve"> В подобных случаях следует обратиться к произведениям местных писателей, выходящим за рамки школьной програм</w:t>
      </w:r>
      <w:r w:rsidRPr="00F64E15">
        <w:rPr>
          <w:rFonts w:eastAsia="Times New Roman" w:cs="Times New Roman"/>
          <w:sz w:val="24"/>
          <w:szCs w:val="24"/>
          <w:lang w:eastAsia="ru-RU"/>
        </w:rPr>
        <w:softHyphen/>
        <w:t>мы для соответствующего класса, но обладающих высокими художественными достоинствами.</w:t>
      </w:r>
    </w:p>
    <w:p w:rsidR="00F64E15" w:rsidRPr="00F64E15" w:rsidRDefault="00F64E15" w:rsidP="00356219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64E15">
        <w:rPr>
          <w:rFonts w:eastAsia="Times New Roman" w:cs="Times New Roman"/>
          <w:sz w:val="24"/>
          <w:szCs w:val="24"/>
          <w:lang w:eastAsia="ru-RU"/>
        </w:rPr>
        <w:t>     Кроме того, при выборе книг учитывала возрастные интересы учащихся, их желание больше узнать по волнующему вопросу (события прошлого, дружба, любовь, приключения и подвиги и т. п.). Именно соединение, по возможности, этих «четырех начал» в выборе материала для уроков литературного краеведе</w:t>
      </w:r>
      <w:r w:rsidRPr="00F64E15">
        <w:rPr>
          <w:rFonts w:eastAsia="Times New Roman" w:cs="Times New Roman"/>
          <w:sz w:val="24"/>
          <w:szCs w:val="24"/>
          <w:lang w:eastAsia="ru-RU"/>
        </w:rPr>
        <w:softHyphen/>
        <w:t>ния - художественная ценность, связь с программой по литературному чтению, доступность, интерес - и обеспечивают ак</w:t>
      </w:r>
      <w:r w:rsidRPr="00F64E15">
        <w:rPr>
          <w:rFonts w:eastAsia="Times New Roman" w:cs="Times New Roman"/>
          <w:sz w:val="24"/>
          <w:szCs w:val="24"/>
          <w:lang w:eastAsia="ru-RU"/>
        </w:rPr>
        <w:softHyphen/>
        <w:t>тивную работу мысли и чувства школьников при его изуче</w:t>
      </w:r>
      <w:r w:rsidRPr="00F64E15">
        <w:rPr>
          <w:rFonts w:eastAsia="Times New Roman" w:cs="Times New Roman"/>
          <w:sz w:val="24"/>
          <w:szCs w:val="24"/>
          <w:lang w:eastAsia="ru-RU"/>
        </w:rPr>
        <w:softHyphen/>
        <w:t>нии.</w:t>
      </w:r>
    </w:p>
    <w:p w:rsidR="00F64E15" w:rsidRPr="00F64E15" w:rsidRDefault="00F64E15" w:rsidP="00356219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64E15">
        <w:rPr>
          <w:rFonts w:eastAsia="Times New Roman" w:cs="Times New Roman"/>
          <w:sz w:val="24"/>
          <w:szCs w:val="24"/>
          <w:lang w:eastAsia="ru-RU"/>
        </w:rPr>
        <w:t>     Тематика занятий на местном мате</w:t>
      </w:r>
      <w:r w:rsidRPr="00F64E15">
        <w:rPr>
          <w:rFonts w:eastAsia="Times New Roman" w:cs="Times New Roman"/>
          <w:sz w:val="24"/>
          <w:szCs w:val="24"/>
          <w:lang w:eastAsia="ru-RU"/>
        </w:rPr>
        <w:softHyphen/>
        <w:t>риале всецело зависит от литературного   окружения школы, от особенностей края, где она расположена. Чем богаче в литературном отношении местность, тем больше возмож</w:t>
      </w:r>
      <w:r w:rsidRPr="00F64E15">
        <w:rPr>
          <w:rFonts w:eastAsia="Times New Roman" w:cs="Times New Roman"/>
          <w:sz w:val="24"/>
          <w:szCs w:val="24"/>
          <w:lang w:eastAsia="ru-RU"/>
        </w:rPr>
        <w:softHyphen/>
        <w:t>ностей у учителя и учащихся в выборе художественных произведений для чтения и анализа.</w:t>
      </w:r>
    </w:p>
    <w:p w:rsidR="00F64E15" w:rsidRPr="00F64E15" w:rsidRDefault="00F64E15" w:rsidP="00356219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64E15">
        <w:rPr>
          <w:rFonts w:eastAsia="Times New Roman" w:cs="Times New Roman"/>
          <w:sz w:val="24"/>
          <w:szCs w:val="24"/>
          <w:lang w:eastAsia="ru-RU"/>
        </w:rPr>
        <w:t xml:space="preserve">     Любая местность, даже </w:t>
      </w:r>
      <w:proofErr w:type="gramStart"/>
      <w:r w:rsidRPr="00F64E15">
        <w:rPr>
          <w:rFonts w:eastAsia="Times New Roman" w:cs="Times New Roman"/>
          <w:sz w:val="24"/>
          <w:szCs w:val="24"/>
          <w:lang w:eastAsia="ru-RU"/>
        </w:rPr>
        <w:t>мало приметная</w:t>
      </w:r>
      <w:proofErr w:type="gramEnd"/>
      <w:r w:rsidRPr="00F64E15">
        <w:rPr>
          <w:rFonts w:eastAsia="Times New Roman" w:cs="Times New Roman"/>
          <w:sz w:val="24"/>
          <w:szCs w:val="24"/>
          <w:lang w:eastAsia="ru-RU"/>
        </w:rPr>
        <w:t xml:space="preserve"> на литературной карте России, имеет свои художественные традиции, пред</w:t>
      </w:r>
      <w:r w:rsidRPr="00F64E15">
        <w:rPr>
          <w:rFonts w:eastAsia="Times New Roman" w:cs="Times New Roman"/>
          <w:sz w:val="24"/>
          <w:szCs w:val="24"/>
          <w:lang w:eastAsia="ru-RU"/>
        </w:rPr>
        <w:softHyphen/>
        <w:t>ставлена именами писателей, внесших посильный вклад в со</w:t>
      </w:r>
      <w:r w:rsidRPr="00F64E15">
        <w:rPr>
          <w:rFonts w:eastAsia="Times New Roman" w:cs="Times New Roman"/>
          <w:sz w:val="24"/>
          <w:szCs w:val="24"/>
          <w:lang w:eastAsia="ru-RU"/>
        </w:rPr>
        <w:softHyphen/>
        <w:t xml:space="preserve">кровищницу общенациональной литературы. </w:t>
      </w:r>
      <w:proofErr w:type="gramStart"/>
      <w:r w:rsidRPr="00F64E15">
        <w:rPr>
          <w:rFonts w:eastAsia="Times New Roman" w:cs="Times New Roman"/>
          <w:sz w:val="24"/>
          <w:szCs w:val="24"/>
          <w:lang w:eastAsia="ru-RU"/>
        </w:rPr>
        <w:t>Поэтому в каж</w:t>
      </w:r>
      <w:r w:rsidRPr="00F64E15">
        <w:rPr>
          <w:rFonts w:eastAsia="Times New Roman" w:cs="Times New Roman"/>
          <w:sz w:val="24"/>
          <w:szCs w:val="24"/>
          <w:lang w:eastAsia="ru-RU"/>
        </w:rPr>
        <w:softHyphen/>
        <w:t>дой школе практически возможны уроки литературного кра</w:t>
      </w:r>
      <w:r w:rsidRPr="00F64E15">
        <w:rPr>
          <w:rFonts w:eastAsia="Times New Roman" w:cs="Times New Roman"/>
          <w:sz w:val="24"/>
          <w:szCs w:val="24"/>
          <w:lang w:eastAsia="ru-RU"/>
        </w:rPr>
        <w:softHyphen/>
        <w:t xml:space="preserve">еведения, помогающие школьникам </w:t>
      </w:r>
      <w:r w:rsidRPr="00F64E15">
        <w:rPr>
          <w:rFonts w:eastAsia="Times New Roman" w:cs="Times New Roman"/>
          <w:sz w:val="24"/>
          <w:szCs w:val="24"/>
          <w:lang w:eastAsia="ru-RU"/>
        </w:rPr>
        <w:lastRenderedPageBreak/>
        <w:t>получить представление о литературе родного кран, способствующие познанию его через художественное слово.</w:t>
      </w:r>
      <w:proofErr w:type="gramEnd"/>
      <w:r w:rsidR="00350D8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64E15">
        <w:rPr>
          <w:rFonts w:eastAsia="Times New Roman" w:cs="Times New Roman"/>
          <w:sz w:val="24"/>
          <w:szCs w:val="24"/>
          <w:lang w:eastAsia="ru-RU"/>
        </w:rPr>
        <w:t>Нельзя не отметить, что лишая учащихся возможности познакомиться с литературой родных мест, мы тем самым обедняем их представления о литературе в целом.</w:t>
      </w:r>
    </w:p>
    <w:p w:rsidR="00F64E15" w:rsidRPr="00F64E15" w:rsidRDefault="00F64E15" w:rsidP="00356219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64E15">
        <w:rPr>
          <w:rFonts w:eastAsia="Times New Roman" w:cs="Times New Roman"/>
          <w:sz w:val="24"/>
          <w:szCs w:val="24"/>
          <w:lang w:eastAsia="ru-RU"/>
        </w:rPr>
        <w:t>     В основе занятий по литературному краеведению на местном материале лежит чтение и анализ произведений писателей-земляков, посвященных жизни и людям родного края. Вместе с тем возможны уроки литературного краеведения и по книгам, выходящим за пределы краевой тематики, если они принадлежат перу известного писателя и представляют значи</w:t>
      </w:r>
      <w:r w:rsidRPr="00F64E15">
        <w:rPr>
          <w:rFonts w:eastAsia="Times New Roman" w:cs="Times New Roman"/>
          <w:sz w:val="24"/>
          <w:szCs w:val="24"/>
          <w:lang w:eastAsia="ru-RU"/>
        </w:rPr>
        <w:softHyphen/>
        <w:t>тельный интерес для читателя-школьника.</w:t>
      </w:r>
    </w:p>
    <w:p w:rsidR="00D15C05" w:rsidRPr="00D15C05" w:rsidRDefault="00350D86" w:rsidP="00DA025C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   </w:t>
      </w:r>
      <w:r w:rsidR="00F64E15" w:rsidRPr="00F64E15">
        <w:rPr>
          <w:rFonts w:eastAsia="Times New Roman" w:cs="Times New Roman"/>
          <w:sz w:val="24"/>
          <w:szCs w:val="24"/>
          <w:lang w:eastAsia="ru-RU"/>
        </w:rPr>
        <w:t>Небольшие по объему художественные произведения (рас</w:t>
      </w:r>
      <w:r w:rsidR="00F64E15" w:rsidRPr="00F64E15">
        <w:rPr>
          <w:rFonts w:eastAsia="Times New Roman" w:cs="Times New Roman"/>
          <w:sz w:val="24"/>
          <w:szCs w:val="24"/>
          <w:lang w:eastAsia="ru-RU"/>
        </w:rPr>
        <w:softHyphen/>
        <w:t>сказы, стихи) могут быть прочитаны непосредственно на уро</w:t>
      </w:r>
      <w:r w:rsidR="00F64E15" w:rsidRPr="00F64E15">
        <w:rPr>
          <w:rFonts w:eastAsia="Times New Roman" w:cs="Times New Roman"/>
          <w:sz w:val="24"/>
          <w:szCs w:val="24"/>
          <w:lang w:eastAsia="ru-RU"/>
        </w:rPr>
        <w:softHyphen/>
        <w:t>ке. Первым читает учитель, т. к. важно сразу же привлечь внимание школьников к книге писателя-земляка. Достигается это не только выразительным чтением текста, ни и немногословными пояснениями, способными заинтересовать слушате</w:t>
      </w:r>
      <w:r w:rsidR="00F64E15" w:rsidRPr="00F64E15">
        <w:rPr>
          <w:rFonts w:eastAsia="Times New Roman" w:cs="Times New Roman"/>
          <w:sz w:val="24"/>
          <w:szCs w:val="24"/>
          <w:lang w:eastAsia="ru-RU"/>
        </w:rPr>
        <w:softHyphen/>
        <w:t>лей, помочь им войти в изображаемую писателем жизнь.</w:t>
      </w:r>
      <w:r w:rsidR="00D15C05" w:rsidRPr="00356219">
        <w:rPr>
          <w:rFonts w:eastAsia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D15C05" w:rsidRPr="00D15C05" w:rsidRDefault="00D15C05" w:rsidP="00350D86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356219">
        <w:rPr>
          <w:rFonts w:eastAsia="Times New Roman" w:cs="Times New Roman"/>
          <w:color w:val="000000"/>
          <w:sz w:val="24"/>
          <w:szCs w:val="24"/>
          <w:lang w:eastAsia="ru-RU"/>
        </w:rPr>
        <w:t>Родной край, малая родина, то место, где появился на белый свет, сделал первые шаги, сказал первые слова, увидел солнце, небо, землю, первую травинку, цветок, дерево, животное, у каждого свое.</w:t>
      </w:r>
      <w:proofErr w:type="gramEnd"/>
      <w:r w:rsidRPr="003562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Это понятие связывает человека с местом и людьми, близкими ему с рождения.</w:t>
      </w:r>
    </w:p>
    <w:p w:rsidR="00D15C05" w:rsidRPr="00D15C05" w:rsidRDefault="00D15C05" w:rsidP="00350D86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56219">
        <w:rPr>
          <w:rFonts w:eastAsia="Times New Roman" w:cs="Times New Roman"/>
          <w:color w:val="000000"/>
          <w:sz w:val="24"/>
          <w:szCs w:val="24"/>
          <w:lang w:eastAsia="ru-RU"/>
        </w:rPr>
        <w:t>Все мы родом из детства. Все первые знания об окружающем мире начинаются оттуда, и все сердечные привязанности — тоже.</w:t>
      </w:r>
    </w:p>
    <w:p w:rsidR="00D15C05" w:rsidRPr="00D15C05" w:rsidRDefault="00D15C05" w:rsidP="00350D86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56219">
        <w:rPr>
          <w:rFonts w:eastAsia="Times New Roman" w:cs="Times New Roman"/>
          <w:color w:val="000000"/>
          <w:sz w:val="24"/>
          <w:szCs w:val="24"/>
          <w:lang w:eastAsia="ru-RU"/>
        </w:rPr>
        <w:t>У глагола «любить» не может быть повелительного наклонения, потому что в возникновении любви властно одно только сердце. Оно само выбирает, что любить, а что — призыв: «Люби и знай, свой край», - несостоятелен в первой своей части. Приказать знать можно, а вот приказать любить нельзя даже рабу. Надо суметь так воздействовать на восприятие и чувства ребенка, чтобы любовь к родному краю сама возникла внутри его существа, как отклик на то доброе и родное, что связано с его малой родиной.</w:t>
      </w:r>
    </w:p>
    <w:p w:rsidR="00D15C05" w:rsidRPr="00D15C05" w:rsidRDefault="00D15C05" w:rsidP="00350D86">
      <w:pPr>
        <w:spacing w:after="191" w:line="36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15C05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02E72" w:rsidRDefault="00102E72" w:rsidP="00350D86">
      <w:pPr>
        <w:spacing w:line="360" w:lineRule="auto"/>
        <w:ind w:firstLine="709"/>
      </w:pPr>
    </w:p>
    <w:sectPr w:rsidR="00102E72" w:rsidSect="00102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E37C4"/>
    <w:multiLevelType w:val="multilevel"/>
    <w:tmpl w:val="2F1E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F64E15"/>
    <w:rsid w:val="00000C0A"/>
    <w:rsid w:val="00001174"/>
    <w:rsid w:val="00002A08"/>
    <w:rsid w:val="00002DA0"/>
    <w:rsid w:val="00003C4D"/>
    <w:rsid w:val="00003C55"/>
    <w:rsid w:val="00003C7A"/>
    <w:rsid w:val="00006088"/>
    <w:rsid w:val="0000671F"/>
    <w:rsid w:val="00007491"/>
    <w:rsid w:val="0001303F"/>
    <w:rsid w:val="00016F74"/>
    <w:rsid w:val="00020EEB"/>
    <w:rsid w:val="0002101F"/>
    <w:rsid w:val="00021C34"/>
    <w:rsid w:val="00023554"/>
    <w:rsid w:val="0002473E"/>
    <w:rsid w:val="00025B68"/>
    <w:rsid w:val="000265EE"/>
    <w:rsid w:val="000269D5"/>
    <w:rsid w:val="0002737B"/>
    <w:rsid w:val="00032E4B"/>
    <w:rsid w:val="00033323"/>
    <w:rsid w:val="00035B44"/>
    <w:rsid w:val="00037141"/>
    <w:rsid w:val="00041C6F"/>
    <w:rsid w:val="00043028"/>
    <w:rsid w:val="00043DDF"/>
    <w:rsid w:val="00044AC6"/>
    <w:rsid w:val="00044F59"/>
    <w:rsid w:val="00045D3B"/>
    <w:rsid w:val="0004660F"/>
    <w:rsid w:val="00047813"/>
    <w:rsid w:val="00050CE8"/>
    <w:rsid w:val="00052F61"/>
    <w:rsid w:val="0006340C"/>
    <w:rsid w:val="00065A0C"/>
    <w:rsid w:val="00073EE1"/>
    <w:rsid w:val="00074279"/>
    <w:rsid w:val="00076918"/>
    <w:rsid w:val="00077C48"/>
    <w:rsid w:val="00080246"/>
    <w:rsid w:val="00081807"/>
    <w:rsid w:val="00085F57"/>
    <w:rsid w:val="00086C09"/>
    <w:rsid w:val="00086E84"/>
    <w:rsid w:val="00091FCC"/>
    <w:rsid w:val="00092B84"/>
    <w:rsid w:val="00096E8A"/>
    <w:rsid w:val="000A3BF4"/>
    <w:rsid w:val="000A403F"/>
    <w:rsid w:val="000A4258"/>
    <w:rsid w:val="000A514A"/>
    <w:rsid w:val="000B103B"/>
    <w:rsid w:val="000B1B41"/>
    <w:rsid w:val="000B5E43"/>
    <w:rsid w:val="000C0C1C"/>
    <w:rsid w:val="000C265E"/>
    <w:rsid w:val="000C5BE0"/>
    <w:rsid w:val="000C7531"/>
    <w:rsid w:val="000D0ABC"/>
    <w:rsid w:val="000D278C"/>
    <w:rsid w:val="000D3020"/>
    <w:rsid w:val="000D4FAF"/>
    <w:rsid w:val="000D616F"/>
    <w:rsid w:val="000D6262"/>
    <w:rsid w:val="000D712E"/>
    <w:rsid w:val="000E059F"/>
    <w:rsid w:val="000E0D63"/>
    <w:rsid w:val="000E330F"/>
    <w:rsid w:val="000E53D5"/>
    <w:rsid w:val="000E5493"/>
    <w:rsid w:val="000F726E"/>
    <w:rsid w:val="00102E72"/>
    <w:rsid w:val="00103CA1"/>
    <w:rsid w:val="00111682"/>
    <w:rsid w:val="00116339"/>
    <w:rsid w:val="00117BEC"/>
    <w:rsid w:val="0012169B"/>
    <w:rsid w:val="00123CB9"/>
    <w:rsid w:val="00123E2F"/>
    <w:rsid w:val="00125D8A"/>
    <w:rsid w:val="001264B5"/>
    <w:rsid w:val="001270B0"/>
    <w:rsid w:val="00127E2B"/>
    <w:rsid w:val="0013242F"/>
    <w:rsid w:val="00133FB0"/>
    <w:rsid w:val="00134299"/>
    <w:rsid w:val="00141DFC"/>
    <w:rsid w:val="00145AFE"/>
    <w:rsid w:val="00156CF5"/>
    <w:rsid w:val="001572BC"/>
    <w:rsid w:val="00162956"/>
    <w:rsid w:val="001653C5"/>
    <w:rsid w:val="001657AB"/>
    <w:rsid w:val="00171223"/>
    <w:rsid w:val="001757A1"/>
    <w:rsid w:val="00176683"/>
    <w:rsid w:val="00176DC6"/>
    <w:rsid w:val="00184315"/>
    <w:rsid w:val="001865C0"/>
    <w:rsid w:val="00191FDB"/>
    <w:rsid w:val="0019520B"/>
    <w:rsid w:val="001A2540"/>
    <w:rsid w:val="001A3786"/>
    <w:rsid w:val="001B1219"/>
    <w:rsid w:val="001B1F4A"/>
    <w:rsid w:val="001B2A70"/>
    <w:rsid w:val="001C55BB"/>
    <w:rsid w:val="001C6CCD"/>
    <w:rsid w:val="001D059D"/>
    <w:rsid w:val="001D290B"/>
    <w:rsid w:val="001D5D33"/>
    <w:rsid w:val="001D6782"/>
    <w:rsid w:val="001D6CEE"/>
    <w:rsid w:val="001D78FE"/>
    <w:rsid w:val="001E1F28"/>
    <w:rsid w:val="001F05F9"/>
    <w:rsid w:val="001F1E86"/>
    <w:rsid w:val="001F48BE"/>
    <w:rsid w:val="001F6B10"/>
    <w:rsid w:val="002038D1"/>
    <w:rsid w:val="00207906"/>
    <w:rsid w:val="0020798A"/>
    <w:rsid w:val="002122E3"/>
    <w:rsid w:val="0021427D"/>
    <w:rsid w:val="0021787E"/>
    <w:rsid w:val="0022191F"/>
    <w:rsid w:val="00224E17"/>
    <w:rsid w:val="00225115"/>
    <w:rsid w:val="00232A38"/>
    <w:rsid w:val="00232F26"/>
    <w:rsid w:val="002364D7"/>
    <w:rsid w:val="00236BF1"/>
    <w:rsid w:val="00237840"/>
    <w:rsid w:val="00240F76"/>
    <w:rsid w:val="00242F6A"/>
    <w:rsid w:val="00243CFF"/>
    <w:rsid w:val="00245587"/>
    <w:rsid w:val="0024754B"/>
    <w:rsid w:val="00247775"/>
    <w:rsid w:val="00250A37"/>
    <w:rsid w:val="00253DC9"/>
    <w:rsid w:val="00254BFD"/>
    <w:rsid w:val="002557B4"/>
    <w:rsid w:val="00255AC0"/>
    <w:rsid w:val="002617AC"/>
    <w:rsid w:val="00263F3C"/>
    <w:rsid w:val="002646FA"/>
    <w:rsid w:val="00265F02"/>
    <w:rsid w:val="00266C75"/>
    <w:rsid w:val="00270408"/>
    <w:rsid w:val="002716E1"/>
    <w:rsid w:val="002727B2"/>
    <w:rsid w:val="00274032"/>
    <w:rsid w:val="00277605"/>
    <w:rsid w:val="002808CF"/>
    <w:rsid w:val="002843A2"/>
    <w:rsid w:val="00285DD9"/>
    <w:rsid w:val="00286041"/>
    <w:rsid w:val="00286BEC"/>
    <w:rsid w:val="00290B3D"/>
    <w:rsid w:val="0029176E"/>
    <w:rsid w:val="002917C3"/>
    <w:rsid w:val="00292C71"/>
    <w:rsid w:val="00295849"/>
    <w:rsid w:val="00297F89"/>
    <w:rsid w:val="002A12B5"/>
    <w:rsid w:val="002A1CDF"/>
    <w:rsid w:val="002A1F5A"/>
    <w:rsid w:val="002A357F"/>
    <w:rsid w:val="002A7931"/>
    <w:rsid w:val="002B204D"/>
    <w:rsid w:val="002B435B"/>
    <w:rsid w:val="002B4AB1"/>
    <w:rsid w:val="002B5020"/>
    <w:rsid w:val="002B5A0E"/>
    <w:rsid w:val="002B70DA"/>
    <w:rsid w:val="002C12C5"/>
    <w:rsid w:val="002C24DF"/>
    <w:rsid w:val="002C2B22"/>
    <w:rsid w:val="002C45EB"/>
    <w:rsid w:val="002C600B"/>
    <w:rsid w:val="002C6756"/>
    <w:rsid w:val="002C7736"/>
    <w:rsid w:val="002D0339"/>
    <w:rsid w:val="002D30E5"/>
    <w:rsid w:val="002D3237"/>
    <w:rsid w:val="002D3262"/>
    <w:rsid w:val="002D39EB"/>
    <w:rsid w:val="002D3B04"/>
    <w:rsid w:val="002D5BA4"/>
    <w:rsid w:val="002E0AB2"/>
    <w:rsid w:val="002E0C12"/>
    <w:rsid w:val="002E664A"/>
    <w:rsid w:val="002F0446"/>
    <w:rsid w:val="002F09B9"/>
    <w:rsid w:val="002F12A4"/>
    <w:rsid w:val="00300E35"/>
    <w:rsid w:val="0030521A"/>
    <w:rsid w:val="0031238E"/>
    <w:rsid w:val="00312D94"/>
    <w:rsid w:val="00316768"/>
    <w:rsid w:val="00317F7E"/>
    <w:rsid w:val="00320169"/>
    <w:rsid w:val="00320897"/>
    <w:rsid w:val="0032594E"/>
    <w:rsid w:val="00326348"/>
    <w:rsid w:val="003263C8"/>
    <w:rsid w:val="0033330A"/>
    <w:rsid w:val="003340E9"/>
    <w:rsid w:val="003352C0"/>
    <w:rsid w:val="00337A98"/>
    <w:rsid w:val="00337CEB"/>
    <w:rsid w:val="00340033"/>
    <w:rsid w:val="003417BC"/>
    <w:rsid w:val="00346DE1"/>
    <w:rsid w:val="00350D86"/>
    <w:rsid w:val="00351595"/>
    <w:rsid w:val="003561D4"/>
    <w:rsid w:val="00356219"/>
    <w:rsid w:val="0035655C"/>
    <w:rsid w:val="00356AF8"/>
    <w:rsid w:val="00357E0B"/>
    <w:rsid w:val="00357F2B"/>
    <w:rsid w:val="0036312B"/>
    <w:rsid w:val="00363C0E"/>
    <w:rsid w:val="003642DB"/>
    <w:rsid w:val="00364798"/>
    <w:rsid w:val="003743F8"/>
    <w:rsid w:val="0038794D"/>
    <w:rsid w:val="003903ED"/>
    <w:rsid w:val="00391452"/>
    <w:rsid w:val="00392698"/>
    <w:rsid w:val="00392C7C"/>
    <w:rsid w:val="003949D7"/>
    <w:rsid w:val="00396ADE"/>
    <w:rsid w:val="00397ED8"/>
    <w:rsid w:val="003A1AC7"/>
    <w:rsid w:val="003B5490"/>
    <w:rsid w:val="003B6DFB"/>
    <w:rsid w:val="003C308A"/>
    <w:rsid w:val="003C3E3B"/>
    <w:rsid w:val="003C4F47"/>
    <w:rsid w:val="003D70E9"/>
    <w:rsid w:val="003E687E"/>
    <w:rsid w:val="003E76F4"/>
    <w:rsid w:val="003F127C"/>
    <w:rsid w:val="003F2369"/>
    <w:rsid w:val="003F2B73"/>
    <w:rsid w:val="003F4AEA"/>
    <w:rsid w:val="00400161"/>
    <w:rsid w:val="00402594"/>
    <w:rsid w:val="00403769"/>
    <w:rsid w:val="004119CE"/>
    <w:rsid w:val="004125BD"/>
    <w:rsid w:val="00412623"/>
    <w:rsid w:val="00412AEC"/>
    <w:rsid w:val="00413F07"/>
    <w:rsid w:val="00415104"/>
    <w:rsid w:val="00420A4B"/>
    <w:rsid w:val="00421BAE"/>
    <w:rsid w:val="004232AF"/>
    <w:rsid w:val="0042437A"/>
    <w:rsid w:val="00427A21"/>
    <w:rsid w:val="00430C41"/>
    <w:rsid w:val="00436D00"/>
    <w:rsid w:val="00440A3D"/>
    <w:rsid w:val="0044313F"/>
    <w:rsid w:val="00443A52"/>
    <w:rsid w:val="004457FC"/>
    <w:rsid w:val="00446F02"/>
    <w:rsid w:val="00451AFD"/>
    <w:rsid w:val="00454005"/>
    <w:rsid w:val="00454484"/>
    <w:rsid w:val="00457FEE"/>
    <w:rsid w:val="0046174D"/>
    <w:rsid w:val="00462D16"/>
    <w:rsid w:val="00463FE2"/>
    <w:rsid w:val="004646CB"/>
    <w:rsid w:val="004657A5"/>
    <w:rsid w:val="00470DE8"/>
    <w:rsid w:val="00471828"/>
    <w:rsid w:val="00473C8A"/>
    <w:rsid w:val="00473E3C"/>
    <w:rsid w:val="00480C5E"/>
    <w:rsid w:val="00481190"/>
    <w:rsid w:val="004822F9"/>
    <w:rsid w:val="00486D08"/>
    <w:rsid w:val="00490A84"/>
    <w:rsid w:val="00490AFD"/>
    <w:rsid w:val="00494A74"/>
    <w:rsid w:val="00497CA4"/>
    <w:rsid w:val="004A219F"/>
    <w:rsid w:val="004A3604"/>
    <w:rsid w:val="004A4C60"/>
    <w:rsid w:val="004A5CDD"/>
    <w:rsid w:val="004A712D"/>
    <w:rsid w:val="004A738A"/>
    <w:rsid w:val="004A7442"/>
    <w:rsid w:val="004B3653"/>
    <w:rsid w:val="004B3DF8"/>
    <w:rsid w:val="004C2D29"/>
    <w:rsid w:val="004C53DE"/>
    <w:rsid w:val="004C6E20"/>
    <w:rsid w:val="004C78B9"/>
    <w:rsid w:val="004D20A5"/>
    <w:rsid w:val="004D5304"/>
    <w:rsid w:val="004D6014"/>
    <w:rsid w:val="004E5598"/>
    <w:rsid w:val="004F517D"/>
    <w:rsid w:val="004F6EBC"/>
    <w:rsid w:val="004F7A5E"/>
    <w:rsid w:val="00503D72"/>
    <w:rsid w:val="0050503E"/>
    <w:rsid w:val="00510B64"/>
    <w:rsid w:val="00516190"/>
    <w:rsid w:val="0051652C"/>
    <w:rsid w:val="00516E0C"/>
    <w:rsid w:val="005178DC"/>
    <w:rsid w:val="00520AFA"/>
    <w:rsid w:val="00521604"/>
    <w:rsid w:val="0052220A"/>
    <w:rsid w:val="00523C2F"/>
    <w:rsid w:val="00523ECE"/>
    <w:rsid w:val="00524A1B"/>
    <w:rsid w:val="005305CA"/>
    <w:rsid w:val="00532037"/>
    <w:rsid w:val="00532FA8"/>
    <w:rsid w:val="005344CA"/>
    <w:rsid w:val="00536F19"/>
    <w:rsid w:val="00543F23"/>
    <w:rsid w:val="00544F07"/>
    <w:rsid w:val="0054597A"/>
    <w:rsid w:val="00550E1F"/>
    <w:rsid w:val="00552687"/>
    <w:rsid w:val="00556A17"/>
    <w:rsid w:val="005611A6"/>
    <w:rsid w:val="00564B0E"/>
    <w:rsid w:val="00564BD3"/>
    <w:rsid w:val="00565638"/>
    <w:rsid w:val="00575A1B"/>
    <w:rsid w:val="00580C81"/>
    <w:rsid w:val="00584D1D"/>
    <w:rsid w:val="00585306"/>
    <w:rsid w:val="00585973"/>
    <w:rsid w:val="00585ED3"/>
    <w:rsid w:val="00591386"/>
    <w:rsid w:val="005929DE"/>
    <w:rsid w:val="0059439C"/>
    <w:rsid w:val="00594CCA"/>
    <w:rsid w:val="00597E1A"/>
    <w:rsid w:val="005A3A86"/>
    <w:rsid w:val="005A68E4"/>
    <w:rsid w:val="005B1C6F"/>
    <w:rsid w:val="005B3FD9"/>
    <w:rsid w:val="005B5D1F"/>
    <w:rsid w:val="005B5EAA"/>
    <w:rsid w:val="005B6AED"/>
    <w:rsid w:val="005C2363"/>
    <w:rsid w:val="005C593A"/>
    <w:rsid w:val="005C5B48"/>
    <w:rsid w:val="005D01D0"/>
    <w:rsid w:val="005D0CC9"/>
    <w:rsid w:val="005D3F1B"/>
    <w:rsid w:val="005D4447"/>
    <w:rsid w:val="005D4914"/>
    <w:rsid w:val="005D5B2D"/>
    <w:rsid w:val="005E0392"/>
    <w:rsid w:val="005E441F"/>
    <w:rsid w:val="005E5945"/>
    <w:rsid w:val="005F2422"/>
    <w:rsid w:val="00600238"/>
    <w:rsid w:val="00602B0A"/>
    <w:rsid w:val="00606A9E"/>
    <w:rsid w:val="0060738E"/>
    <w:rsid w:val="00610492"/>
    <w:rsid w:val="00610821"/>
    <w:rsid w:val="00624966"/>
    <w:rsid w:val="006273AA"/>
    <w:rsid w:val="00630D73"/>
    <w:rsid w:val="00637B2D"/>
    <w:rsid w:val="00643953"/>
    <w:rsid w:val="006450CF"/>
    <w:rsid w:val="006456C9"/>
    <w:rsid w:val="00650E76"/>
    <w:rsid w:val="006521DC"/>
    <w:rsid w:val="00661569"/>
    <w:rsid w:val="006636F6"/>
    <w:rsid w:val="00663825"/>
    <w:rsid w:val="00664B06"/>
    <w:rsid w:val="00667E68"/>
    <w:rsid w:val="00667FC1"/>
    <w:rsid w:val="0067054E"/>
    <w:rsid w:val="006728FF"/>
    <w:rsid w:val="00677062"/>
    <w:rsid w:val="0069284E"/>
    <w:rsid w:val="006957AE"/>
    <w:rsid w:val="006A08DC"/>
    <w:rsid w:val="006A459E"/>
    <w:rsid w:val="006A4D38"/>
    <w:rsid w:val="006A63B7"/>
    <w:rsid w:val="006B2770"/>
    <w:rsid w:val="006B2D6B"/>
    <w:rsid w:val="006C0124"/>
    <w:rsid w:val="006C2F80"/>
    <w:rsid w:val="006C51B6"/>
    <w:rsid w:val="006C5E93"/>
    <w:rsid w:val="006D0445"/>
    <w:rsid w:val="006D0FF9"/>
    <w:rsid w:val="006D62BF"/>
    <w:rsid w:val="006D7AC9"/>
    <w:rsid w:val="007045E9"/>
    <w:rsid w:val="0070481B"/>
    <w:rsid w:val="00707DCE"/>
    <w:rsid w:val="00710B64"/>
    <w:rsid w:val="0071306B"/>
    <w:rsid w:val="00713D57"/>
    <w:rsid w:val="0071715E"/>
    <w:rsid w:val="00720DD4"/>
    <w:rsid w:val="00721013"/>
    <w:rsid w:val="007211DE"/>
    <w:rsid w:val="007252F0"/>
    <w:rsid w:val="007269F0"/>
    <w:rsid w:val="007333FF"/>
    <w:rsid w:val="007336E0"/>
    <w:rsid w:val="00741EFC"/>
    <w:rsid w:val="00744B19"/>
    <w:rsid w:val="00745C51"/>
    <w:rsid w:val="00751D12"/>
    <w:rsid w:val="0075271F"/>
    <w:rsid w:val="00752AD6"/>
    <w:rsid w:val="00755903"/>
    <w:rsid w:val="007576F1"/>
    <w:rsid w:val="00761798"/>
    <w:rsid w:val="007628B8"/>
    <w:rsid w:val="007638AC"/>
    <w:rsid w:val="0076416B"/>
    <w:rsid w:val="00767BF9"/>
    <w:rsid w:val="00773CE0"/>
    <w:rsid w:val="0077594B"/>
    <w:rsid w:val="00775D86"/>
    <w:rsid w:val="0078293B"/>
    <w:rsid w:val="007844F2"/>
    <w:rsid w:val="00785840"/>
    <w:rsid w:val="007866A9"/>
    <w:rsid w:val="00790FD5"/>
    <w:rsid w:val="00794766"/>
    <w:rsid w:val="00797C3B"/>
    <w:rsid w:val="007A07BF"/>
    <w:rsid w:val="007A2D82"/>
    <w:rsid w:val="007A4B03"/>
    <w:rsid w:val="007B05D5"/>
    <w:rsid w:val="007B11EE"/>
    <w:rsid w:val="007B1F9F"/>
    <w:rsid w:val="007B4229"/>
    <w:rsid w:val="007B4FFB"/>
    <w:rsid w:val="007B5B49"/>
    <w:rsid w:val="007C047D"/>
    <w:rsid w:val="007C19E4"/>
    <w:rsid w:val="007C65ED"/>
    <w:rsid w:val="007D28D7"/>
    <w:rsid w:val="007D78B3"/>
    <w:rsid w:val="007E5084"/>
    <w:rsid w:val="007F0EDD"/>
    <w:rsid w:val="007F1F02"/>
    <w:rsid w:val="007F2E6F"/>
    <w:rsid w:val="007F476F"/>
    <w:rsid w:val="007F5551"/>
    <w:rsid w:val="007F57B1"/>
    <w:rsid w:val="007F66F6"/>
    <w:rsid w:val="008034A3"/>
    <w:rsid w:val="00805094"/>
    <w:rsid w:val="0080600D"/>
    <w:rsid w:val="00810C99"/>
    <w:rsid w:val="00813EC1"/>
    <w:rsid w:val="008211B0"/>
    <w:rsid w:val="0082153F"/>
    <w:rsid w:val="00821F96"/>
    <w:rsid w:val="00822083"/>
    <w:rsid w:val="00822583"/>
    <w:rsid w:val="008246AB"/>
    <w:rsid w:val="00825F3F"/>
    <w:rsid w:val="00827FB4"/>
    <w:rsid w:val="0083364E"/>
    <w:rsid w:val="00834411"/>
    <w:rsid w:val="00837F5F"/>
    <w:rsid w:val="0084426D"/>
    <w:rsid w:val="00845A68"/>
    <w:rsid w:val="00845E15"/>
    <w:rsid w:val="008479B2"/>
    <w:rsid w:val="00850475"/>
    <w:rsid w:val="00850B5C"/>
    <w:rsid w:val="008512CA"/>
    <w:rsid w:val="00851783"/>
    <w:rsid w:val="008604A1"/>
    <w:rsid w:val="008740B9"/>
    <w:rsid w:val="00876F7B"/>
    <w:rsid w:val="008771FE"/>
    <w:rsid w:val="00893611"/>
    <w:rsid w:val="00897054"/>
    <w:rsid w:val="00897A9B"/>
    <w:rsid w:val="008A71CC"/>
    <w:rsid w:val="008B0837"/>
    <w:rsid w:val="008B2F41"/>
    <w:rsid w:val="008B5A91"/>
    <w:rsid w:val="008C09C7"/>
    <w:rsid w:val="008C0E62"/>
    <w:rsid w:val="008C10DC"/>
    <w:rsid w:val="008E234D"/>
    <w:rsid w:val="008E3519"/>
    <w:rsid w:val="008F3230"/>
    <w:rsid w:val="008F3351"/>
    <w:rsid w:val="008F47F4"/>
    <w:rsid w:val="008F685F"/>
    <w:rsid w:val="009001F8"/>
    <w:rsid w:val="0090491D"/>
    <w:rsid w:val="00905629"/>
    <w:rsid w:val="00905A0F"/>
    <w:rsid w:val="00910B81"/>
    <w:rsid w:val="00911D7B"/>
    <w:rsid w:val="00916A27"/>
    <w:rsid w:val="0092342D"/>
    <w:rsid w:val="00925B77"/>
    <w:rsid w:val="00931EBC"/>
    <w:rsid w:val="00934BF8"/>
    <w:rsid w:val="009360C1"/>
    <w:rsid w:val="00937939"/>
    <w:rsid w:val="0094405C"/>
    <w:rsid w:val="009458BA"/>
    <w:rsid w:val="009468EB"/>
    <w:rsid w:val="00947457"/>
    <w:rsid w:val="00955B48"/>
    <w:rsid w:val="00956408"/>
    <w:rsid w:val="00957C38"/>
    <w:rsid w:val="0096187B"/>
    <w:rsid w:val="009618B9"/>
    <w:rsid w:val="0096273F"/>
    <w:rsid w:val="009660CC"/>
    <w:rsid w:val="00967AE0"/>
    <w:rsid w:val="00970450"/>
    <w:rsid w:val="00980429"/>
    <w:rsid w:val="00980831"/>
    <w:rsid w:val="009809FC"/>
    <w:rsid w:val="00980D7F"/>
    <w:rsid w:val="009816E0"/>
    <w:rsid w:val="00983E7C"/>
    <w:rsid w:val="009850F4"/>
    <w:rsid w:val="00985782"/>
    <w:rsid w:val="0098599F"/>
    <w:rsid w:val="00986924"/>
    <w:rsid w:val="00992B14"/>
    <w:rsid w:val="009959E1"/>
    <w:rsid w:val="009A00D3"/>
    <w:rsid w:val="009A17DB"/>
    <w:rsid w:val="009A185B"/>
    <w:rsid w:val="009A1FF0"/>
    <w:rsid w:val="009A206F"/>
    <w:rsid w:val="009A3EA7"/>
    <w:rsid w:val="009B019C"/>
    <w:rsid w:val="009B0644"/>
    <w:rsid w:val="009B0D1D"/>
    <w:rsid w:val="009B2888"/>
    <w:rsid w:val="009B2D5D"/>
    <w:rsid w:val="009B2E50"/>
    <w:rsid w:val="009B32B5"/>
    <w:rsid w:val="009B4360"/>
    <w:rsid w:val="009C130F"/>
    <w:rsid w:val="009C2F82"/>
    <w:rsid w:val="009C357F"/>
    <w:rsid w:val="009C4481"/>
    <w:rsid w:val="009C4F80"/>
    <w:rsid w:val="009C6F28"/>
    <w:rsid w:val="009C7382"/>
    <w:rsid w:val="009C7B11"/>
    <w:rsid w:val="009D4226"/>
    <w:rsid w:val="009E13EE"/>
    <w:rsid w:val="009E3AF6"/>
    <w:rsid w:val="009F01F7"/>
    <w:rsid w:val="009F1E16"/>
    <w:rsid w:val="00A03DFC"/>
    <w:rsid w:val="00A07E43"/>
    <w:rsid w:val="00A10E22"/>
    <w:rsid w:val="00A10E9F"/>
    <w:rsid w:val="00A10F8E"/>
    <w:rsid w:val="00A11EA5"/>
    <w:rsid w:val="00A12967"/>
    <w:rsid w:val="00A12D29"/>
    <w:rsid w:val="00A14218"/>
    <w:rsid w:val="00A263C9"/>
    <w:rsid w:val="00A30816"/>
    <w:rsid w:val="00A30832"/>
    <w:rsid w:val="00A31BA7"/>
    <w:rsid w:val="00A33F95"/>
    <w:rsid w:val="00A35888"/>
    <w:rsid w:val="00A37B67"/>
    <w:rsid w:val="00A41285"/>
    <w:rsid w:val="00A45C13"/>
    <w:rsid w:val="00A46CE4"/>
    <w:rsid w:val="00A642A9"/>
    <w:rsid w:val="00A64E3A"/>
    <w:rsid w:val="00A6668C"/>
    <w:rsid w:val="00A71630"/>
    <w:rsid w:val="00A72A42"/>
    <w:rsid w:val="00A72DDA"/>
    <w:rsid w:val="00A73B06"/>
    <w:rsid w:val="00A74A49"/>
    <w:rsid w:val="00A8147E"/>
    <w:rsid w:val="00A85E3D"/>
    <w:rsid w:val="00A946E4"/>
    <w:rsid w:val="00AA0092"/>
    <w:rsid w:val="00AA5604"/>
    <w:rsid w:val="00AB037B"/>
    <w:rsid w:val="00AB10F5"/>
    <w:rsid w:val="00AB1448"/>
    <w:rsid w:val="00AC0ABD"/>
    <w:rsid w:val="00AC16C5"/>
    <w:rsid w:val="00AC1D47"/>
    <w:rsid w:val="00AC231E"/>
    <w:rsid w:val="00AC33F4"/>
    <w:rsid w:val="00AC3DF3"/>
    <w:rsid w:val="00AC45E2"/>
    <w:rsid w:val="00AC697D"/>
    <w:rsid w:val="00AC6CB3"/>
    <w:rsid w:val="00AD3BE9"/>
    <w:rsid w:val="00AD4291"/>
    <w:rsid w:val="00AE03F5"/>
    <w:rsid w:val="00AE1632"/>
    <w:rsid w:val="00AE1E1D"/>
    <w:rsid w:val="00AE6085"/>
    <w:rsid w:val="00AF2917"/>
    <w:rsid w:val="00AF32D1"/>
    <w:rsid w:val="00AF50E6"/>
    <w:rsid w:val="00AF53F6"/>
    <w:rsid w:val="00AF6569"/>
    <w:rsid w:val="00AF78F8"/>
    <w:rsid w:val="00B00D47"/>
    <w:rsid w:val="00B01ACA"/>
    <w:rsid w:val="00B03BD1"/>
    <w:rsid w:val="00B04400"/>
    <w:rsid w:val="00B06CCB"/>
    <w:rsid w:val="00B06FAE"/>
    <w:rsid w:val="00B13CAE"/>
    <w:rsid w:val="00B14DF8"/>
    <w:rsid w:val="00B20653"/>
    <w:rsid w:val="00B207A1"/>
    <w:rsid w:val="00B254E3"/>
    <w:rsid w:val="00B33193"/>
    <w:rsid w:val="00B3546C"/>
    <w:rsid w:val="00B35A26"/>
    <w:rsid w:val="00B360E7"/>
    <w:rsid w:val="00B42D64"/>
    <w:rsid w:val="00B44A67"/>
    <w:rsid w:val="00B4677E"/>
    <w:rsid w:val="00B46977"/>
    <w:rsid w:val="00B47CFA"/>
    <w:rsid w:val="00B47E6C"/>
    <w:rsid w:val="00B54A4F"/>
    <w:rsid w:val="00B62A3B"/>
    <w:rsid w:val="00B67DDF"/>
    <w:rsid w:val="00B712DE"/>
    <w:rsid w:val="00B739BC"/>
    <w:rsid w:val="00B7616A"/>
    <w:rsid w:val="00B83C2C"/>
    <w:rsid w:val="00B8676E"/>
    <w:rsid w:val="00B87AE0"/>
    <w:rsid w:val="00B952D0"/>
    <w:rsid w:val="00BA218D"/>
    <w:rsid w:val="00BA4284"/>
    <w:rsid w:val="00BA6BD9"/>
    <w:rsid w:val="00BA7175"/>
    <w:rsid w:val="00BB4530"/>
    <w:rsid w:val="00BB544A"/>
    <w:rsid w:val="00BB5FBC"/>
    <w:rsid w:val="00BB679F"/>
    <w:rsid w:val="00BB7729"/>
    <w:rsid w:val="00BC76DA"/>
    <w:rsid w:val="00BD103A"/>
    <w:rsid w:val="00BE7316"/>
    <w:rsid w:val="00BE7C3E"/>
    <w:rsid w:val="00BF31F0"/>
    <w:rsid w:val="00BF449A"/>
    <w:rsid w:val="00BF6DE3"/>
    <w:rsid w:val="00BF7B83"/>
    <w:rsid w:val="00C0043C"/>
    <w:rsid w:val="00C03712"/>
    <w:rsid w:val="00C077DF"/>
    <w:rsid w:val="00C101DA"/>
    <w:rsid w:val="00C169D9"/>
    <w:rsid w:val="00C172BD"/>
    <w:rsid w:val="00C176E9"/>
    <w:rsid w:val="00C21511"/>
    <w:rsid w:val="00C21EA5"/>
    <w:rsid w:val="00C24865"/>
    <w:rsid w:val="00C266A9"/>
    <w:rsid w:val="00C306B0"/>
    <w:rsid w:val="00C307CB"/>
    <w:rsid w:val="00C34979"/>
    <w:rsid w:val="00C34E9A"/>
    <w:rsid w:val="00C368FA"/>
    <w:rsid w:val="00C4109C"/>
    <w:rsid w:val="00C411FC"/>
    <w:rsid w:val="00C45A00"/>
    <w:rsid w:val="00C469A5"/>
    <w:rsid w:val="00C51A31"/>
    <w:rsid w:val="00C51DEF"/>
    <w:rsid w:val="00C526DB"/>
    <w:rsid w:val="00C54603"/>
    <w:rsid w:val="00C5490E"/>
    <w:rsid w:val="00C54A58"/>
    <w:rsid w:val="00C57925"/>
    <w:rsid w:val="00C57EC1"/>
    <w:rsid w:val="00C64539"/>
    <w:rsid w:val="00C71CAE"/>
    <w:rsid w:val="00C72EAD"/>
    <w:rsid w:val="00C77C9A"/>
    <w:rsid w:val="00C84E7D"/>
    <w:rsid w:val="00C857BA"/>
    <w:rsid w:val="00C90D27"/>
    <w:rsid w:val="00C92BF0"/>
    <w:rsid w:val="00C93BE9"/>
    <w:rsid w:val="00C96AC4"/>
    <w:rsid w:val="00CA0E3F"/>
    <w:rsid w:val="00CA1F21"/>
    <w:rsid w:val="00CA3C64"/>
    <w:rsid w:val="00CA5C37"/>
    <w:rsid w:val="00CB03A5"/>
    <w:rsid w:val="00CB04F4"/>
    <w:rsid w:val="00CB18B4"/>
    <w:rsid w:val="00CB3085"/>
    <w:rsid w:val="00CB55BA"/>
    <w:rsid w:val="00CB5E99"/>
    <w:rsid w:val="00CB6DE2"/>
    <w:rsid w:val="00CB7C1D"/>
    <w:rsid w:val="00CC446E"/>
    <w:rsid w:val="00CC58F3"/>
    <w:rsid w:val="00CC784C"/>
    <w:rsid w:val="00CC7A9C"/>
    <w:rsid w:val="00CD0D9F"/>
    <w:rsid w:val="00CD1846"/>
    <w:rsid w:val="00CD39D7"/>
    <w:rsid w:val="00CD4062"/>
    <w:rsid w:val="00CD7A15"/>
    <w:rsid w:val="00CE05F3"/>
    <w:rsid w:val="00CE1F40"/>
    <w:rsid w:val="00CE2749"/>
    <w:rsid w:val="00CE41FE"/>
    <w:rsid w:val="00CF05BE"/>
    <w:rsid w:val="00CF3DCA"/>
    <w:rsid w:val="00CF717A"/>
    <w:rsid w:val="00CF7490"/>
    <w:rsid w:val="00D01D22"/>
    <w:rsid w:val="00D03C30"/>
    <w:rsid w:val="00D041A4"/>
    <w:rsid w:val="00D04AE5"/>
    <w:rsid w:val="00D06088"/>
    <w:rsid w:val="00D14766"/>
    <w:rsid w:val="00D15C05"/>
    <w:rsid w:val="00D17CE5"/>
    <w:rsid w:val="00D22536"/>
    <w:rsid w:val="00D230C1"/>
    <w:rsid w:val="00D23A37"/>
    <w:rsid w:val="00D26361"/>
    <w:rsid w:val="00D26FCA"/>
    <w:rsid w:val="00D30649"/>
    <w:rsid w:val="00D404FB"/>
    <w:rsid w:val="00D40D0D"/>
    <w:rsid w:val="00D41091"/>
    <w:rsid w:val="00D41E80"/>
    <w:rsid w:val="00D42350"/>
    <w:rsid w:val="00D45C3C"/>
    <w:rsid w:val="00D46061"/>
    <w:rsid w:val="00D46123"/>
    <w:rsid w:val="00D501C4"/>
    <w:rsid w:val="00D52AD9"/>
    <w:rsid w:val="00D531F2"/>
    <w:rsid w:val="00D541AE"/>
    <w:rsid w:val="00D6059C"/>
    <w:rsid w:val="00D60F4C"/>
    <w:rsid w:val="00D61D86"/>
    <w:rsid w:val="00D6279D"/>
    <w:rsid w:val="00D635F3"/>
    <w:rsid w:val="00D73C7A"/>
    <w:rsid w:val="00D7484C"/>
    <w:rsid w:val="00D8126C"/>
    <w:rsid w:val="00D812EE"/>
    <w:rsid w:val="00D828F8"/>
    <w:rsid w:val="00D8345C"/>
    <w:rsid w:val="00D93D6F"/>
    <w:rsid w:val="00D95BCA"/>
    <w:rsid w:val="00DA025C"/>
    <w:rsid w:val="00DA4A30"/>
    <w:rsid w:val="00DB54AD"/>
    <w:rsid w:val="00DB5545"/>
    <w:rsid w:val="00DB791F"/>
    <w:rsid w:val="00DC1398"/>
    <w:rsid w:val="00DC59CA"/>
    <w:rsid w:val="00DC72A2"/>
    <w:rsid w:val="00DD5147"/>
    <w:rsid w:val="00DD6161"/>
    <w:rsid w:val="00DE5010"/>
    <w:rsid w:val="00DE7587"/>
    <w:rsid w:val="00DF0C25"/>
    <w:rsid w:val="00DF3488"/>
    <w:rsid w:val="00DF6B79"/>
    <w:rsid w:val="00DF7933"/>
    <w:rsid w:val="00E02EEE"/>
    <w:rsid w:val="00E03E79"/>
    <w:rsid w:val="00E03F17"/>
    <w:rsid w:val="00E06B07"/>
    <w:rsid w:val="00E072AB"/>
    <w:rsid w:val="00E10D59"/>
    <w:rsid w:val="00E11F96"/>
    <w:rsid w:val="00E12273"/>
    <w:rsid w:val="00E12905"/>
    <w:rsid w:val="00E16A8E"/>
    <w:rsid w:val="00E17AA2"/>
    <w:rsid w:val="00E20FA5"/>
    <w:rsid w:val="00E21E0C"/>
    <w:rsid w:val="00E25BAF"/>
    <w:rsid w:val="00E25D8E"/>
    <w:rsid w:val="00E26916"/>
    <w:rsid w:val="00E301BA"/>
    <w:rsid w:val="00E30B14"/>
    <w:rsid w:val="00E4057F"/>
    <w:rsid w:val="00E40793"/>
    <w:rsid w:val="00E4254A"/>
    <w:rsid w:val="00E448D3"/>
    <w:rsid w:val="00E5439E"/>
    <w:rsid w:val="00E64094"/>
    <w:rsid w:val="00E64E04"/>
    <w:rsid w:val="00E65146"/>
    <w:rsid w:val="00E721BB"/>
    <w:rsid w:val="00E73676"/>
    <w:rsid w:val="00E736AD"/>
    <w:rsid w:val="00E751A3"/>
    <w:rsid w:val="00E758B3"/>
    <w:rsid w:val="00E815B6"/>
    <w:rsid w:val="00E8551E"/>
    <w:rsid w:val="00E910BC"/>
    <w:rsid w:val="00E93C0E"/>
    <w:rsid w:val="00E94AC3"/>
    <w:rsid w:val="00E955D0"/>
    <w:rsid w:val="00E97B63"/>
    <w:rsid w:val="00EA4BC1"/>
    <w:rsid w:val="00EA63F6"/>
    <w:rsid w:val="00EA6A60"/>
    <w:rsid w:val="00EA7DCE"/>
    <w:rsid w:val="00EB0231"/>
    <w:rsid w:val="00EB0FA4"/>
    <w:rsid w:val="00EB7B16"/>
    <w:rsid w:val="00EC36D7"/>
    <w:rsid w:val="00EC3F83"/>
    <w:rsid w:val="00EC46F0"/>
    <w:rsid w:val="00ED113D"/>
    <w:rsid w:val="00ED68B0"/>
    <w:rsid w:val="00EE5C67"/>
    <w:rsid w:val="00EE6273"/>
    <w:rsid w:val="00EF1D19"/>
    <w:rsid w:val="00EF6F3E"/>
    <w:rsid w:val="00F02478"/>
    <w:rsid w:val="00F10937"/>
    <w:rsid w:val="00F11C24"/>
    <w:rsid w:val="00F12276"/>
    <w:rsid w:val="00F14C74"/>
    <w:rsid w:val="00F17920"/>
    <w:rsid w:val="00F27E9E"/>
    <w:rsid w:val="00F304FE"/>
    <w:rsid w:val="00F41939"/>
    <w:rsid w:val="00F41EEB"/>
    <w:rsid w:val="00F42F4E"/>
    <w:rsid w:val="00F43000"/>
    <w:rsid w:val="00F4398C"/>
    <w:rsid w:val="00F43B6D"/>
    <w:rsid w:val="00F440FD"/>
    <w:rsid w:val="00F45E28"/>
    <w:rsid w:val="00F5280E"/>
    <w:rsid w:val="00F53F66"/>
    <w:rsid w:val="00F54C7C"/>
    <w:rsid w:val="00F557E0"/>
    <w:rsid w:val="00F57566"/>
    <w:rsid w:val="00F60CC3"/>
    <w:rsid w:val="00F64115"/>
    <w:rsid w:val="00F64E15"/>
    <w:rsid w:val="00F654AB"/>
    <w:rsid w:val="00F67C65"/>
    <w:rsid w:val="00F73FBB"/>
    <w:rsid w:val="00F74CFB"/>
    <w:rsid w:val="00F74F18"/>
    <w:rsid w:val="00F751A2"/>
    <w:rsid w:val="00F75210"/>
    <w:rsid w:val="00F76CFE"/>
    <w:rsid w:val="00F869B3"/>
    <w:rsid w:val="00F86FD9"/>
    <w:rsid w:val="00F90C00"/>
    <w:rsid w:val="00F93304"/>
    <w:rsid w:val="00F9564D"/>
    <w:rsid w:val="00F95E6D"/>
    <w:rsid w:val="00F968B9"/>
    <w:rsid w:val="00FA29BD"/>
    <w:rsid w:val="00FA3C68"/>
    <w:rsid w:val="00FA61E4"/>
    <w:rsid w:val="00FB0989"/>
    <w:rsid w:val="00FB1203"/>
    <w:rsid w:val="00FB2D91"/>
    <w:rsid w:val="00FB3100"/>
    <w:rsid w:val="00FB3A32"/>
    <w:rsid w:val="00FB52BB"/>
    <w:rsid w:val="00FB6654"/>
    <w:rsid w:val="00FC7918"/>
    <w:rsid w:val="00FD3441"/>
    <w:rsid w:val="00FD424E"/>
    <w:rsid w:val="00FD43A0"/>
    <w:rsid w:val="00FE1BDE"/>
    <w:rsid w:val="00FE79C1"/>
    <w:rsid w:val="00FF3E5D"/>
    <w:rsid w:val="00FF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E1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4E15"/>
    <w:rPr>
      <w:b/>
      <w:bCs/>
    </w:rPr>
  </w:style>
  <w:style w:type="character" w:customStyle="1" w:styleId="apple-converted-space">
    <w:name w:val="apple-converted-space"/>
    <w:basedOn w:val="a0"/>
    <w:rsid w:val="00F64E15"/>
  </w:style>
  <w:style w:type="paragraph" w:styleId="a5">
    <w:name w:val="No Spacing"/>
    <w:basedOn w:val="a"/>
    <w:uiPriority w:val="1"/>
    <w:qFormat/>
    <w:rsid w:val="00D15C0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15C05"/>
    <w:rPr>
      <w:i/>
      <w:iCs/>
    </w:rPr>
  </w:style>
  <w:style w:type="character" w:styleId="a7">
    <w:name w:val="Hyperlink"/>
    <w:basedOn w:val="a0"/>
    <w:uiPriority w:val="99"/>
    <w:semiHidden/>
    <w:unhideWhenUsed/>
    <w:rsid w:val="00D15C0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1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5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218">
          <w:marLeft w:val="0"/>
          <w:marRight w:val="0"/>
          <w:marTop w:val="191"/>
          <w:marBottom w:val="1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445">
          <w:marLeft w:val="0"/>
          <w:marRight w:val="0"/>
          <w:marTop w:val="127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47073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740">
          <w:marLeft w:val="0"/>
          <w:marRight w:val="0"/>
          <w:marTop w:val="1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951</Words>
  <Characters>5423</Characters>
  <Application>Microsoft Office Word</Application>
  <DocSecurity>0</DocSecurity>
  <Lines>45</Lines>
  <Paragraphs>12</Paragraphs>
  <ScaleCrop>false</ScaleCrop>
  <Company>Hewlett-Packard</Company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лекс</dc:creator>
  <cp:keywords/>
  <dc:description/>
  <cp:lastModifiedBy>лекс</cp:lastModifiedBy>
  <cp:revision>8</cp:revision>
  <dcterms:created xsi:type="dcterms:W3CDTF">2015-05-27T12:53:00Z</dcterms:created>
  <dcterms:modified xsi:type="dcterms:W3CDTF">2015-05-27T13:12:00Z</dcterms:modified>
</cp:coreProperties>
</file>