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P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764D8A">
        <w:rPr>
          <w:rFonts w:ascii="Times New Roman" w:hAnsi="Times New Roman" w:cs="Times New Roman"/>
          <w:b/>
          <w:sz w:val="72"/>
          <w:szCs w:val="72"/>
          <w:lang w:val="ru-RU"/>
        </w:rPr>
        <w:t>Игры для формирования личности ребенка</w:t>
      </w: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D8A" w:rsidRDefault="00764D8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5ADD" w:rsidRPr="00706F2A" w:rsidRDefault="00706F2A" w:rsidP="00706F2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F2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Игры на развитие памяти</w:t>
      </w:r>
    </w:p>
    <w:p w:rsidR="00706F2A" w:rsidRDefault="00706F2A" w:rsidP="00706F2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6F2A" w:rsidRDefault="00706F2A" w:rsidP="00706F2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F2A">
        <w:rPr>
          <w:rFonts w:ascii="Times New Roman" w:hAnsi="Times New Roman" w:cs="Times New Roman"/>
          <w:b/>
          <w:i/>
          <w:sz w:val="28"/>
          <w:szCs w:val="28"/>
          <w:lang w:val="ru-RU"/>
        </w:rPr>
        <w:t>Опиши по памяти.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короткое время покажите ребенку куклу или другую игрушку или картинку. Он должен по памяти ответить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 какие у куклы волосы? Какое платье, какие глаза? Были ли туфли, бантики, носочки?  В какой позе она находилась?</w:t>
      </w:r>
    </w:p>
    <w:p w:rsidR="00706F2A" w:rsidRDefault="00706F2A" w:rsidP="00706F2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F2A">
        <w:rPr>
          <w:rFonts w:ascii="Times New Roman" w:hAnsi="Times New Roman" w:cs="Times New Roman"/>
          <w:b/>
          <w:i/>
          <w:sz w:val="28"/>
          <w:szCs w:val="28"/>
          <w:lang w:val="ru-RU"/>
        </w:rPr>
        <w:t>Найди картинку.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короткое время (считая до пяти) покажите ребенку картинку, а затем из набора похожих картинок предложите выбрать ту, которую ему показали.</w:t>
      </w:r>
    </w:p>
    <w:p w:rsidR="00706F2A" w:rsidRDefault="00706F2A" w:rsidP="00706F2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F2A">
        <w:rPr>
          <w:rFonts w:ascii="Times New Roman" w:hAnsi="Times New Roman" w:cs="Times New Roman"/>
          <w:b/>
          <w:i/>
          <w:sz w:val="28"/>
          <w:szCs w:val="28"/>
          <w:lang w:val="ru-RU"/>
        </w:rPr>
        <w:t>Пары картинок.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Подберите 7-8 пар картинок, связанных друг с другом по смыслу. Разложите их попарно перед ребенком. Например, дерево – лес, дом – окно.</w:t>
      </w:r>
    </w:p>
    <w:p w:rsidR="00706F2A" w:rsidRDefault="00706F2A" w:rsidP="00706F2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Предложите ребенку внимательно рассмотреть все рисунки и постараться запомнить как можно больше картинок из правого ряда</w:t>
      </w:r>
      <w:r w:rsidR="00764D8A">
        <w:rPr>
          <w:rFonts w:ascii="Times New Roman" w:hAnsi="Times New Roman" w:cs="Times New Roman"/>
          <w:sz w:val="28"/>
          <w:szCs w:val="28"/>
          <w:lang w:val="ru-RU"/>
        </w:rPr>
        <w:t>. Через 1-2 минуты уберите картинки из правого ряда, оставив нетронутыми левый ряд. Попросите ребенка, чтобы он, глядя на оставшиеся картинки, назвал убранные.</w:t>
      </w:r>
    </w:p>
    <w:p w:rsidR="00764D8A" w:rsidRDefault="00764D8A" w:rsidP="00706F2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Пары слов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вариант игры «Пары картинок»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Предложите ребенку запомнить несколько слов (начать можно с 5-6), предъявляя каждое из них в паре с другим словом (например: кошка – молоко, мальчик – машина и т.п.)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аждой пары. Затем называйте первое слово пары, а ребенок должен вспомнить и назвать второе слово.</w:t>
      </w:r>
    </w:p>
    <w:p w:rsidR="00A33E1D" w:rsidRPr="00A33E1D" w:rsidRDefault="00A33E1D" w:rsidP="00706F2A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3E1D" w:rsidRPr="00A33E1D" w:rsidRDefault="00A33E1D" w:rsidP="00A33E1D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3E1D">
        <w:rPr>
          <w:rFonts w:ascii="Times New Roman" w:hAnsi="Times New Roman" w:cs="Times New Roman"/>
          <w:b/>
          <w:sz w:val="28"/>
          <w:szCs w:val="28"/>
          <w:lang w:val="ru-RU"/>
        </w:rPr>
        <w:t>Игры на развитие мышления</w:t>
      </w:r>
    </w:p>
    <w:p w:rsidR="00A33E1D" w:rsidRDefault="00A33E1D" w:rsidP="00A33E1D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3E1D" w:rsidRDefault="00A33E1D" w:rsidP="00A33E1D">
      <w:pPr>
        <w:pStyle w:val="aa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33E1D">
        <w:rPr>
          <w:rFonts w:ascii="Times New Roman" w:hAnsi="Times New Roman" w:cs="Times New Roman"/>
          <w:i/>
          <w:sz w:val="28"/>
          <w:szCs w:val="28"/>
          <w:lang w:val="ru-RU"/>
        </w:rPr>
        <w:t>Собери пирамидку.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Вам понадобится обычная большая пирамидка, состоящая из 8 колец разного размера, основания и верхушки. Кроме того, потребуется приготовить 5-7 карточек со схематическими рисунками разных, на первый взгляд, непривычных вариантов собранной пирамидки.</w:t>
      </w:r>
    </w:p>
    <w:p w:rsidR="00A33E1D" w:rsidRDefault="00A33E1D" w:rsidP="00A33E1D">
      <w:pPr>
        <w:pStyle w:val="aa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 должен разобрать свою пирамидку и сложить ее по одному из этих рисунков.</w:t>
      </w:r>
    </w:p>
    <w:p w:rsidR="006D1D0F" w:rsidRDefault="006D1D0F" w:rsidP="00A33E1D">
      <w:pPr>
        <w:pStyle w:val="aa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57B1D">
        <w:rPr>
          <w:rFonts w:ascii="Times New Roman" w:hAnsi="Times New Roman" w:cs="Times New Roman"/>
          <w:i/>
          <w:sz w:val="28"/>
          <w:szCs w:val="28"/>
          <w:lang w:val="ru-RU"/>
        </w:rPr>
        <w:t>Поезд.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CC3CEB">
        <w:rPr>
          <w:rFonts w:ascii="Times New Roman" w:hAnsi="Times New Roman" w:cs="Times New Roman"/>
          <w:sz w:val="28"/>
          <w:szCs w:val="28"/>
          <w:lang w:val="ru-RU"/>
        </w:rPr>
        <w:t>отребуются 10 картинок одинакового размера</w:t>
      </w:r>
      <w:proofErr w:type="gramStart"/>
      <w:r w:rsidR="00CC3CE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C3CEB">
        <w:rPr>
          <w:rFonts w:ascii="Times New Roman" w:hAnsi="Times New Roman" w:cs="Times New Roman"/>
          <w:sz w:val="28"/>
          <w:szCs w:val="28"/>
          <w:lang w:val="ru-RU"/>
        </w:rPr>
        <w:t xml:space="preserve"> Каждая картинка – вагончик</w:t>
      </w:r>
      <w:proofErr w:type="gramStart"/>
      <w:r w:rsidR="00CC3CE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C3CEB">
        <w:rPr>
          <w:rFonts w:ascii="Times New Roman" w:hAnsi="Times New Roman" w:cs="Times New Roman"/>
          <w:sz w:val="28"/>
          <w:szCs w:val="28"/>
          <w:lang w:val="ru-RU"/>
        </w:rPr>
        <w:t xml:space="preserve"> Все картинки должны быть разными</w:t>
      </w:r>
      <w:proofErr w:type="gramStart"/>
      <w:r w:rsidR="00CC3CE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C3CEB">
        <w:rPr>
          <w:rFonts w:ascii="Times New Roman" w:hAnsi="Times New Roman" w:cs="Times New Roman"/>
          <w:sz w:val="28"/>
          <w:szCs w:val="28"/>
          <w:lang w:val="ru-RU"/>
        </w:rPr>
        <w:t xml:space="preserve"> Вместе с ребенком вы берете по 5 картинок и говорите: «Мы будем играть в поезд. Я кладу первую картинку. Потом ты положишь свою, и так будем класть по очереди</w:t>
      </w:r>
      <w:proofErr w:type="gramStart"/>
      <w:r w:rsidR="00CC3CE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C3CEB">
        <w:rPr>
          <w:rFonts w:ascii="Times New Roman" w:hAnsi="Times New Roman" w:cs="Times New Roman"/>
          <w:sz w:val="28"/>
          <w:szCs w:val="28"/>
          <w:lang w:val="ru-RU"/>
        </w:rPr>
        <w:t xml:space="preserve"> Получатся вагончики у поезда</w:t>
      </w:r>
      <w:proofErr w:type="gramStart"/>
      <w:r w:rsidR="00CC3CE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C3CEB">
        <w:rPr>
          <w:rFonts w:ascii="Times New Roman" w:hAnsi="Times New Roman" w:cs="Times New Roman"/>
          <w:sz w:val="28"/>
          <w:szCs w:val="28"/>
          <w:lang w:val="ru-RU"/>
        </w:rPr>
        <w:t xml:space="preserve"> Но у настоящего поезда вагончики скрепляются друг с другом, чтобы не отцепиться на ходу. Наши вагончики-картинки должны быть тоже скреплены</w:t>
      </w:r>
      <w:proofErr w:type="gramStart"/>
      <w:r w:rsidR="00CC3CE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C3CEB">
        <w:rPr>
          <w:rFonts w:ascii="Times New Roman" w:hAnsi="Times New Roman" w:cs="Times New Roman"/>
          <w:sz w:val="28"/>
          <w:szCs w:val="28"/>
          <w:lang w:val="ru-RU"/>
        </w:rPr>
        <w:t xml:space="preserve"> Мы кладем картинку, на которой нарисована ложка</w:t>
      </w:r>
      <w:proofErr w:type="gramStart"/>
      <w:r w:rsidR="00CC3CE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C3CEB">
        <w:rPr>
          <w:rFonts w:ascii="Times New Roman" w:hAnsi="Times New Roman" w:cs="Times New Roman"/>
          <w:sz w:val="28"/>
          <w:szCs w:val="28"/>
          <w:lang w:val="ru-RU"/>
        </w:rPr>
        <w:t xml:space="preserve"> За ней можно положить, например, картинку, на которой нарисована тарелка, потому что тарелка и ложка – предметы посуды».</w:t>
      </w:r>
    </w:p>
    <w:p w:rsidR="00CC3CEB" w:rsidRDefault="00CC3CEB" w:rsidP="00A33E1D">
      <w:pPr>
        <w:pStyle w:val="aa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Картинки можно располагать в любом порядке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Главное, чтобы ребенок объяснил свое скрепление.</w:t>
      </w:r>
    </w:p>
    <w:p w:rsidR="00CC3CEB" w:rsidRDefault="00CC3CEB" w:rsidP="00A33E1D">
      <w:pPr>
        <w:pStyle w:val="aa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CC3CEB" w:rsidRDefault="00CC3CEB" w:rsidP="00CC3CEB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CEB" w:rsidRDefault="00CC3CEB" w:rsidP="00CC3CEB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CEB" w:rsidRDefault="00CC3CEB" w:rsidP="00CC3CEB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Игры на развитие внимания</w:t>
      </w:r>
    </w:p>
    <w:p w:rsidR="00CC3CEB" w:rsidRDefault="00CC3CEB" w:rsidP="00CC3CEB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CEB" w:rsidRDefault="006F3AED" w:rsidP="00CC3CEB">
      <w:pPr>
        <w:pStyle w:val="aa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F3AED">
        <w:rPr>
          <w:rFonts w:ascii="Times New Roman" w:hAnsi="Times New Roman" w:cs="Times New Roman"/>
          <w:i/>
          <w:sz w:val="28"/>
          <w:szCs w:val="28"/>
          <w:lang w:val="ru-RU"/>
        </w:rPr>
        <w:t>Что изменилось?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Положите перед ребенком 3-7 игрушек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Дайте сигнал, чтобы он закрыл глаза, и в это время уберите одну игрушку. Открыв глаза, ребенок должен угадать, какая игрушка прятана.</w:t>
      </w:r>
    </w:p>
    <w:p w:rsidR="006F3AED" w:rsidRDefault="006F3AED" w:rsidP="00CC3CEB">
      <w:pPr>
        <w:pStyle w:val="aa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F3AED">
        <w:rPr>
          <w:rFonts w:ascii="Times New Roman" w:hAnsi="Times New Roman" w:cs="Times New Roman"/>
          <w:i/>
          <w:sz w:val="28"/>
          <w:szCs w:val="28"/>
          <w:lang w:val="ru-RU"/>
        </w:rPr>
        <w:t>Съедобное – несъедобное.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Водящий бросает мяч, называя любой предмет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Мяч надо ловить только в том случае, если предмет съедобный.</w:t>
      </w:r>
    </w:p>
    <w:p w:rsidR="00170412" w:rsidRDefault="00170412" w:rsidP="00CC3CEB">
      <w:pPr>
        <w:pStyle w:val="aa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170412" w:rsidRDefault="00170412" w:rsidP="00170412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Игры на развитие воображения</w:t>
      </w:r>
    </w:p>
    <w:p w:rsidR="00170412" w:rsidRDefault="00170412" w:rsidP="00170412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0412" w:rsidRDefault="00170412" w:rsidP="00170412">
      <w:pPr>
        <w:pStyle w:val="aa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Какая бывает собака? Можно попросить ребенка представить себе собаку и рассказать о ней как можно больше, задавая вопросы: какая у нее шерсть? Что она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есть? Какой формы у нее хвост и уши? Какой у нее характер?</w:t>
      </w:r>
    </w:p>
    <w:p w:rsidR="00170412" w:rsidRPr="00170412" w:rsidRDefault="00170412" w:rsidP="00170412">
      <w:pPr>
        <w:pStyle w:val="aa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Нарисуй по описанию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 читаете следующий текст: «Стоял белый дом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Крыша у него треугольная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Большое окно красное, а маленькое – желтое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Дверь коричневая»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Текст нужно прочитать еще раз в медленном темпе, останавливаясь на каждом предложении. Ребенок в это время с закрытыми глазами должен представить себе этот дом, а потом нарисовать его.</w:t>
      </w:r>
    </w:p>
    <w:sectPr w:rsidR="00170412" w:rsidRPr="00170412" w:rsidSect="009E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F2A"/>
    <w:rsid w:val="00092B25"/>
    <w:rsid w:val="000D79CD"/>
    <w:rsid w:val="00170412"/>
    <w:rsid w:val="006D1D0F"/>
    <w:rsid w:val="006F3AED"/>
    <w:rsid w:val="00706F2A"/>
    <w:rsid w:val="00764D8A"/>
    <w:rsid w:val="009E5ADD"/>
    <w:rsid w:val="00A33E1D"/>
    <w:rsid w:val="00CC3CEB"/>
    <w:rsid w:val="00F52329"/>
    <w:rsid w:val="00F5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2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232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32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32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32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32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32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32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32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32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32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232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5232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5232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232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232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232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232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232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232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232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232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232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232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52329"/>
    <w:rPr>
      <w:b/>
      <w:bCs/>
    </w:rPr>
  </w:style>
  <w:style w:type="character" w:styleId="a9">
    <w:name w:val="Emphasis"/>
    <w:uiPriority w:val="20"/>
    <w:qFormat/>
    <w:rsid w:val="00F5232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5232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2329"/>
    <w:rPr>
      <w:sz w:val="20"/>
      <w:szCs w:val="20"/>
    </w:rPr>
  </w:style>
  <w:style w:type="paragraph" w:styleId="ac">
    <w:name w:val="List Paragraph"/>
    <w:basedOn w:val="a"/>
    <w:uiPriority w:val="34"/>
    <w:qFormat/>
    <w:rsid w:val="00F523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3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232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232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5232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5232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5232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5232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5232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5232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523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2014-08-23T04:33:00Z</dcterms:created>
  <dcterms:modified xsi:type="dcterms:W3CDTF">2014-08-23T14:08:00Z</dcterms:modified>
</cp:coreProperties>
</file>