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0F" w:rsidRPr="00192C79" w:rsidRDefault="009F360F" w:rsidP="009F360F">
      <w:pPr>
        <w:jc w:val="center"/>
        <w:rPr>
          <w:rFonts w:ascii="Comic Sans MS" w:hAnsi="Comic Sans MS"/>
          <w:b/>
          <w:color w:val="8064A2" w:themeColor="accent4"/>
          <w:sz w:val="72"/>
          <w:szCs w:val="72"/>
        </w:rPr>
      </w:pPr>
      <w:r w:rsidRPr="00192C79">
        <w:rPr>
          <w:rFonts w:ascii="Comic Sans MS" w:hAnsi="Comic Sans MS"/>
          <w:b/>
          <w:color w:val="8064A2" w:themeColor="accent4"/>
          <w:sz w:val="72"/>
          <w:szCs w:val="72"/>
        </w:rPr>
        <w:t>Загадки</w:t>
      </w:r>
      <w:r w:rsidR="00FE23DC" w:rsidRPr="00FE23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4927"/>
        <w:gridCol w:w="4927"/>
      </w:tblGrid>
      <w:tr w:rsidR="009F360F" w:rsidRPr="009F360F" w:rsidTr="00FE23DC">
        <w:trPr>
          <w:jc w:val="center"/>
        </w:trPr>
        <w:tc>
          <w:tcPr>
            <w:tcW w:w="4927" w:type="dxa"/>
            <w:vAlign w:val="center"/>
          </w:tcPr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Ветки в парке шелестят,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Сбрасывают свой наряд.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Он у дуба и березки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 xml:space="preserve">Разноцветный, яркий, броский. 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</w:p>
        </w:tc>
        <w:tc>
          <w:tcPr>
            <w:tcW w:w="4927" w:type="dxa"/>
            <w:vAlign w:val="center"/>
          </w:tcPr>
          <w:p w:rsidR="009F360F" w:rsidRPr="009F360F" w:rsidRDefault="00FE23DC" w:rsidP="00FE23DC">
            <w:pPr>
              <w:pStyle w:val="a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color w:val="8064A2" w:themeColor="accent4"/>
                <w:sz w:val="72"/>
                <w:szCs w:val="72"/>
              </w:rPr>
              <w:drawing>
                <wp:inline distT="0" distB="0" distL="0" distR="0">
                  <wp:extent cx="2404007" cy="1800000"/>
                  <wp:effectExtent l="19050" t="0" r="0" b="0"/>
                  <wp:docPr id="8" name="Рисунок 2" descr="D:\Нина\Сайт\Выставить новое\Ноябрь\листоп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ина\Сайт\Выставить новое\Ноябрь\листоп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00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60F" w:rsidRPr="009F360F" w:rsidTr="00FE23DC">
        <w:trPr>
          <w:jc w:val="center"/>
        </w:trPr>
        <w:tc>
          <w:tcPr>
            <w:tcW w:w="4927" w:type="dxa"/>
            <w:vAlign w:val="center"/>
          </w:tcPr>
          <w:p w:rsidR="009F360F" w:rsidRPr="009F360F" w:rsidRDefault="00FE23DC" w:rsidP="00FE23DC">
            <w:pPr>
              <w:pStyle w:val="a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color w:val="8064A2" w:themeColor="accent4"/>
                <w:sz w:val="72"/>
                <w:szCs w:val="72"/>
              </w:rPr>
              <w:drawing>
                <wp:inline distT="0" distB="0" distL="0" distR="0">
                  <wp:extent cx="2400000" cy="1800000"/>
                  <wp:effectExtent l="19050" t="0" r="300" b="0"/>
                  <wp:docPr id="9" name="Рисунок 4" descr="D:\Нина\Сайт\Выставить новое\Ноябрь\ос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ина\Сайт\Выставить новое\Ноябрь\ос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Солнцу теплому не верьте -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Впереди метели.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В золотистой круговерти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Листья полетели.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Это я пришла с дождями,</w:t>
            </w:r>
          </w:p>
          <w:p w:rsidR="009F360F" w:rsidRPr="009F360F" w:rsidRDefault="009F360F" w:rsidP="002178BA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 xml:space="preserve">Листопадом и ветрами. </w:t>
            </w:r>
          </w:p>
        </w:tc>
      </w:tr>
      <w:tr w:rsidR="009F360F" w:rsidRPr="009F360F" w:rsidTr="00FE23DC">
        <w:trPr>
          <w:jc w:val="center"/>
        </w:trPr>
        <w:tc>
          <w:tcPr>
            <w:tcW w:w="4927" w:type="dxa"/>
            <w:vAlign w:val="center"/>
          </w:tcPr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Льется он косой стеной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И стучит по нашим окнам.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Сам холодный, проливной,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А в саду беседки мокнут.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Лист осенний долго кружит,</w:t>
            </w:r>
          </w:p>
          <w:p w:rsidR="009F360F" w:rsidRPr="009F360F" w:rsidRDefault="009F360F" w:rsidP="002178BA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 xml:space="preserve">Чтоб потом спуститься в лужу. </w:t>
            </w:r>
          </w:p>
        </w:tc>
        <w:tc>
          <w:tcPr>
            <w:tcW w:w="4927" w:type="dxa"/>
            <w:vAlign w:val="center"/>
          </w:tcPr>
          <w:p w:rsidR="009F360F" w:rsidRPr="009F360F" w:rsidRDefault="00FE23DC" w:rsidP="00FE23DC">
            <w:pPr>
              <w:pStyle w:val="a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color w:val="8064A2" w:themeColor="accent4"/>
                <w:sz w:val="72"/>
                <w:szCs w:val="72"/>
              </w:rPr>
              <w:drawing>
                <wp:inline distT="0" distB="0" distL="0" distR="0">
                  <wp:extent cx="2697472" cy="1800000"/>
                  <wp:effectExtent l="19050" t="0" r="7628" b="0"/>
                  <wp:docPr id="10" name="Рисунок 3" descr="D:\Нина\Сайт\Выставить новое\Ноябрь\осенний дож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ина\Сайт\Выставить новое\Ноябрь\осенний дож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7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60F" w:rsidRPr="009F360F" w:rsidTr="00FE23DC">
        <w:trPr>
          <w:jc w:val="center"/>
        </w:trPr>
        <w:tc>
          <w:tcPr>
            <w:tcW w:w="4927" w:type="dxa"/>
            <w:vAlign w:val="center"/>
          </w:tcPr>
          <w:p w:rsidR="009F360F" w:rsidRPr="009F360F" w:rsidRDefault="00FE23DC" w:rsidP="00FE23DC">
            <w:pPr>
              <w:pStyle w:val="a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color w:val="8064A2" w:themeColor="accent4"/>
                <w:sz w:val="72"/>
                <w:szCs w:val="72"/>
              </w:rPr>
              <w:drawing>
                <wp:inline distT="0" distB="0" distL="0" distR="0">
                  <wp:extent cx="2400000" cy="1800000"/>
                  <wp:effectExtent l="19050" t="0" r="300" b="0"/>
                  <wp:docPr id="11" name="Рисунок 1" descr="D:\Нина\Сайт\Выставить новое\Ноябрь\урож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ина\Сайт\Выставить новое\Ноябрь\урож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Поле осенью промокло,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Но зато созрела свёкла.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А в сентябрьских садах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Много яблок на ветвях.</w:t>
            </w:r>
            <w:proofErr w:type="gramStart"/>
            <w:r w:rsidRPr="009F360F">
              <w:rPr>
                <w:rFonts w:ascii="Comic Sans MS" w:hAnsi="Comic Sans MS"/>
              </w:rPr>
              <w:t xml:space="preserve"> .</w:t>
            </w:r>
            <w:proofErr w:type="gramEnd"/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Что к зиме мы собираем?</w:t>
            </w:r>
          </w:p>
          <w:p w:rsidR="009F360F" w:rsidRPr="009F360F" w:rsidRDefault="009F360F" w:rsidP="002178BA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 xml:space="preserve">Как его мы называем? </w:t>
            </w:r>
          </w:p>
        </w:tc>
      </w:tr>
      <w:tr w:rsidR="009F360F" w:rsidRPr="009F360F" w:rsidTr="00FE23DC">
        <w:trPr>
          <w:jc w:val="center"/>
        </w:trPr>
        <w:tc>
          <w:tcPr>
            <w:tcW w:w="4927" w:type="dxa"/>
            <w:vAlign w:val="center"/>
          </w:tcPr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lastRenderedPageBreak/>
              <w:t>В ноябре деревья голы,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Мокнут садики и школы.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Рядом с капелькой-дождинкой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Вьется белая пушинка,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Мимо окон пролетает,</w:t>
            </w:r>
          </w:p>
          <w:p w:rsidR="009F360F" w:rsidRPr="009F360F" w:rsidRDefault="009F360F" w:rsidP="002178BA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 xml:space="preserve">А потом на травке тает. </w:t>
            </w:r>
          </w:p>
        </w:tc>
        <w:tc>
          <w:tcPr>
            <w:tcW w:w="4927" w:type="dxa"/>
            <w:vAlign w:val="center"/>
          </w:tcPr>
          <w:p w:rsidR="009F360F" w:rsidRPr="009F360F" w:rsidRDefault="00FE23DC" w:rsidP="00FE23DC">
            <w:pPr>
              <w:pStyle w:val="a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color w:val="8064A2" w:themeColor="accent4"/>
                <w:sz w:val="72"/>
                <w:szCs w:val="72"/>
              </w:rPr>
              <w:drawing>
                <wp:inline distT="0" distB="0" distL="0" distR="0">
                  <wp:extent cx="2404580" cy="1800000"/>
                  <wp:effectExtent l="19050" t="0" r="0" b="0"/>
                  <wp:docPr id="7" name="Рисунок 6" descr="D:\Нина\Сайт\Выставить новое\Ноябрь\первый сне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ина\Сайт\Выставить новое\Ноябрь\первый сне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58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60F" w:rsidRPr="009F360F" w:rsidTr="00FE23DC">
        <w:trPr>
          <w:jc w:val="center"/>
        </w:trPr>
        <w:tc>
          <w:tcPr>
            <w:tcW w:w="4927" w:type="dxa"/>
            <w:vAlign w:val="center"/>
          </w:tcPr>
          <w:p w:rsidR="009F360F" w:rsidRPr="009F360F" w:rsidRDefault="00FE23DC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FE23DC">
              <w:rPr>
                <w:rFonts w:ascii="Comic Sans MS" w:hAnsi="Comic Sans MS"/>
              </w:rPr>
              <w:drawing>
                <wp:inline distT="0" distB="0" distL="0" distR="0">
                  <wp:extent cx="2400000" cy="1800000"/>
                  <wp:effectExtent l="19050" t="0" r="300" b="0"/>
                  <wp:docPr id="12" name="Рисунок 5" descr="D:\Нина\Сайт\Выставить новое\Ноябрь\первый л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ина\Сайт\Выставить новое\Ноябрь\первый л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В октябре пока тепло,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А на лужице - стекло.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Ведь холодной ночью звездной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Наша лужица подмерзла,</w:t>
            </w:r>
          </w:p>
          <w:p w:rsidR="009F360F" w:rsidRPr="009F360F" w:rsidRDefault="009F360F" w:rsidP="00FE23DC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>Сразу стала интересней:</w:t>
            </w:r>
          </w:p>
          <w:p w:rsidR="009F360F" w:rsidRPr="009F360F" w:rsidRDefault="009F360F" w:rsidP="002178BA">
            <w:pPr>
              <w:pStyle w:val="a3"/>
              <w:jc w:val="center"/>
              <w:rPr>
                <w:rFonts w:ascii="Comic Sans MS" w:hAnsi="Comic Sans MS"/>
              </w:rPr>
            </w:pPr>
            <w:r w:rsidRPr="009F360F">
              <w:rPr>
                <w:rFonts w:ascii="Comic Sans MS" w:hAnsi="Comic Sans MS"/>
              </w:rPr>
              <w:t xml:space="preserve">На стекло ступи - и треснет! </w:t>
            </w:r>
          </w:p>
        </w:tc>
      </w:tr>
    </w:tbl>
    <w:p w:rsidR="00911752" w:rsidRDefault="00911752"/>
    <w:sectPr w:rsidR="00911752" w:rsidSect="002178BA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60F"/>
    <w:rsid w:val="001A591F"/>
    <w:rsid w:val="002178BA"/>
    <w:rsid w:val="00911752"/>
    <w:rsid w:val="009F360F"/>
    <w:rsid w:val="00BE26D6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2014-11-18T17:01:00Z</dcterms:created>
  <dcterms:modified xsi:type="dcterms:W3CDTF">2014-11-18T17:05:00Z</dcterms:modified>
</cp:coreProperties>
</file>