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4E" w:rsidRDefault="00123F4E" w:rsidP="00123F4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23F4E" w:rsidRDefault="00123F4E" w:rsidP="00123F4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23F4E" w:rsidRPr="005C0C5E" w:rsidRDefault="005C0C5E">
      <w:pPr>
        <w:rPr>
          <w:rFonts w:ascii="Times New Roman" w:hAnsi="Times New Roman" w:cs="Times New Roman"/>
          <w:sz w:val="56"/>
          <w:szCs w:val="56"/>
        </w:rPr>
      </w:pPr>
      <w:r w:rsidRPr="005C0C5E">
        <w:rPr>
          <w:rFonts w:ascii="Times New Roman" w:hAnsi="Times New Roman" w:cs="Times New Roman"/>
          <w:b/>
          <w:sz w:val="56"/>
          <w:szCs w:val="56"/>
        </w:rPr>
        <w:t>Беседа в подготовительной группе</w:t>
      </w:r>
    </w:p>
    <w:p w:rsidR="00123F4E" w:rsidRDefault="005C0C5E" w:rsidP="00123F4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23F4E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23F4E" w:rsidRPr="00123F4E">
        <w:rPr>
          <w:rFonts w:ascii="Times New Roman" w:hAnsi="Times New Roman" w:cs="Times New Roman"/>
          <w:b/>
          <w:sz w:val="96"/>
          <w:szCs w:val="96"/>
        </w:rPr>
        <w:t xml:space="preserve">«Дом вести – </w:t>
      </w:r>
    </w:p>
    <w:p w:rsidR="00123F4E" w:rsidRPr="00123F4E" w:rsidRDefault="00123F4E" w:rsidP="00123F4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23F4E">
        <w:rPr>
          <w:rFonts w:ascii="Times New Roman" w:hAnsi="Times New Roman" w:cs="Times New Roman"/>
          <w:b/>
          <w:sz w:val="96"/>
          <w:szCs w:val="96"/>
        </w:rPr>
        <w:t>не рукавом трясти»</w:t>
      </w:r>
    </w:p>
    <w:p w:rsidR="00123F4E" w:rsidRDefault="00123F4E">
      <w:pPr>
        <w:rPr>
          <w:rFonts w:ascii="Times New Roman" w:hAnsi="Times New Roman" w:cs="Times New Roman"/>
          <w:sz w:val="28"/>
          <w:szCs w:val="28"/>
        </w:rPr>
      </w:pPr>
    </w:p>
    <w:p w:rsidR="00123F4E" w:rsidRDefault="00123F4E">
      <w:pPr>
        <w:rPr>
          <w:rFonts w:ascii="Times New Roman" w:hAnsi="Times New Roman" w:cs="Times New Roman"/>
          <w:sz w:val="28"/>
          <w:szCs w:val="28"/>
        </w:rPr>
      </w:pPr>
    </w:p>
    <w:p w:rsidR="00123F4E" w:rsidRDefault="00123F4E">
      <w:pPr>
        <w:rPr>
          <w:rFonts w:ascii="Times New Roman" w:hAnsi="Times New Roman" w:cs="Times New Roman"/>
          <w:sz w:val="28"/>
          <w:szCs w:val="28"/>
        </w:rPr>
      </w:pPr>
    </w:p>
    <w:p w:rsidR="00123F4E" w:rsidRDefault="00123F4E">
      <w:pPr>
        <w:rPr>
          <w:rFonts w:ascii="Times New Roman" w:hAnsi="Times New Roman" w:cs="Times New Roman"/>
          <w:sz w:val="28"/>
          <w:szCs w:val="28"/>
        </w:rPr>
      </w:pPr>
    </w:p>
    <w:p w:rsidR="00123F4E" w:rsidRDefault="00123F4E">
      <w:pPr>
        <w:rPr>
          <w:rFonts w:ascii="Times New Roman" w:hAnsi="Times New Roman" w:cs="Times New Roman"/>
          <w:sz w:val="28"/>
          <w:szCs w:val="28"/>
        </w:rPr>
      </w:pPr>
    </w:p>
    <w:p w:rsidR="00123F4E" w:rsidRDefault="00123F4E">
      <w:pPr>
        <w:rPr>
          <w:rFonts w:ascii="Times New Roman" w:hAnsi="Times New Roman" w:cs="Times New Roman"/>
          <w:sz w:val="28"/>
          <w:szCs w:val="28"/>
        </w:rPr>
      </w:pPr>
    </w:p>
    <w:p w:rsidR="00123F4E" w:rsidRDefault="00123F4E">
      <w:pPr>
        <w:rPr>
          <w:rFonts w:ascii="Times New Roman" w:hAnsi="Times New Roman" w:cs="Times New Roman"/>
          <w:sz w:val="28"/>
          <w:szCs w:val="28"/>
        </w:rPr>
      </w:pPr>
    </w:p>
    <w:p w:rsidR="005C0C5E" w:rsidRDefault="005C0C5E" w:rsidP="00444E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C5E" w:rsidRDefault="005C0C5E" w:rsidP="00444E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C5E" w:rsidRDefault="005C0C5E" w:rsidP="00444E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C5E" w:rsidRDefault="005C0C5E" w:rsidP="00444E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C5E" w:rsidRDefault="005C0C5E" w:rsidP="00444ED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F4E" w:rsidRPr="00444ED9" w:rsidRDefault="00123F4E" w:rsidP="00444E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ED9">
        <w:rPr>
          <w:rFonts w:ascii="Times New Roman" w:hAnsi="Times New Roman" w:cs="Times New Roman"/>
          <w:b/>
          <w:sz w:val="40"/>
          <w:szCs w:val="40"/>
        </w:rPr>
        <w:lastRenderedPageBreak/>
        <w:t>«Как   строили дом в старину»</w:t>
      </w:r>
    </w:p>
    <w:p w:rsidR="00123F4E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F4E">
        <w:rPr>
          <w:rFonts w:ascii="Times New Roman" w:hAnsi="Times New Roman" w:cs="Times New Roman"/>
          <w:sz w:val="28"/>
          <w:szCs w:val="28"/>
        </w:rPr>
        <w:t>Я часто рассказываю своим детям о культуре быта нашего народа, о привычках и обычаях, о памятниках старины</w:t>
      </w:r>
      <w:proofErr w:type="gramStart"/>
      <w:r w:rsidR="00123F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3F4E">
        <w:rPr>
          <w:rFonts w:ascii="Times New Roman" w:hAnsi="Times New Roman" w:cs="Times New Roman"/>
          <w:sz w:val="28"/>
          <w:szCs w:val="28"/>
        </w:rPr>
        <w:t xml:space="preserve"> чтобы воспитать у детей чувство уважения к прошлому нашего народа. Так, на одном из занятий, я рассказала о том, как строили дома в старину на Руси.</w:t>
      </w:r>
    </w:p>
    <w:p w:rsidR="00123F4E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F4E">
        <w:rPr>
          <w:rFonts w:ascii="Times New Roman" w:hAnsi="Times New Roman" w:cs="Times New Roman"/>
          <w:sz w:val="28"/>
          <w:szCs w:val="28"/>
        </w:rPr>
        <w:t>Прежде всего, выбирали место для избы. Место это было на возвышенности, там, где ложились отдыхать домашние животные, где не была пролита кровь ни человека, ни животного. Осенью, после уборки урожая</w:t>
      </w:r>
      <w:proofErr w:type="gramStart"/>
      <w:r w:rsidR="00123F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3F4E">
        <w:rPr>
          <w:rFonts w:ascii="Times New Roman" w:hAnsi="Times New Roman" w:cs="Times New Roman"/>
          <w:sz w:val="28"/>
          <w:szCs w:val="28"/>
        </w:rPr>
        <w:t xml:space="preserve"> выбранное место окапывали по кругу, чтобы </w:t>
      </w:r>
      <w:r w:rsidR="00396C79">
        <w:rPr>
          <w:rFonts w:ascii="Times New Roman" w:hAnsi="Times New Roman" w:cs="Times New Roman"/>
          <w:sz w:val="28"/>
          <w:szCs w:val="28"/>
        </w:rPr>
        <w:t xml:space="preserve">, чтобы уберечь себя от нечистой силы. В середину круга  сажали березку. Это – </w:t>
      </w:r>
      <w:proofErr w:type="spellStart"/>
      <w:r w:rsidR="00396C79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396C79">
        <w:rPr>
          <w:rFonts w:ascii="Times New Roman" w:hAnsi="Times New Roman" w:cs="Times New Roman"/>
          <w:sz w:val="28"/>
          <w:szCs w:val="28"/>
        </w:rPr>
        <w:t>.</w:t>
      </w:r>
    </w:p>
    <w:p w:rsidR="00396C79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6C79">
        <w:rPr>
          <w:rFonts w:ascii="Times New Roman" w:hAnsi="Times New Roman" w:cs="Times New Roman"/>
          <w:sz w:val="28"/>
          <w:szCs w:val="28"/>
        </w:rPr>
        <w:t>С наступлением крещенских морозов мужик запрягал  лошадь, садился в сани и ехал в лес. Шубу медвежью не надевал, не полагалось к медведю ехать в шубе. У медведя своя шуба, а медведь считался священным животным.</w:t>
      </w:r>
    </w:p>
    <w:p w:rsidR="00C02DEB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6C79">
        <w:rPr>
          <w:rFonts w:ascii="Times New Roman" w:hAnsi="Times New Roman" w:cs="Times New Roman"/>
          <w:sz w:val="28"/>
          <w:szCs w:val="28"/>
        </w:rPr>
        <w:t xml:space="preserve">Лес рубили </w:t>
      </w:r>
      <w:proofErr w:type="gramStart"/>
      <w:r w:rsidR="00396C79">
        <w:rPr>
          <w:rFonts w:ascii="Times New Roman" w:hAnsi="Times New Roman" w:cs="Times New Roman"/>
          <w:sz w:val="28"/>
          <w:szCs w:val="28"/>
        </w:rPr>
        <w:t>не где</w:t>
      </w:r>
      <w:proofErr w:type="gramEnd"/>
      <w:r w:rsidR="00396C79">
        <w:rPr>
          <w:rFonts w:ascii="Times New Roman" w:hAnsi="Times New Roman" w:cs="Times New Roman"/>
          <w:sz w:val="28"/>
          <w:szCs w:val="28"/>
        </w:rPr>
        <w:t xml:space="preserve"> попало. Рубили в мороз, потому что дерево считалось в это время мертвым: рубили, а не пилили: считалось, что выгоняли нечистую силу, и дерево лучше сохранялось. Рубили деревья хвойных пород и брали только те, которые падали верхушками на восход. Деревьев брали определенное количество. Например, если решили строить дом об 11- </w:t>
      </w:r>
      <w:proofErr w:type="spellStart"/>
      <w:r w:rsidR="00396C7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96C79">
        <w:rPr>
          <w:rFonts w:ascii="Times New Roman" w:hAnsi="Times New Roman" w:cs="Times New Roman"/>
          <w:sz w:val="28"/>
          <w:szCs w:val="28"/>
        </w:rPr>
        <w:t xml:space="preserve"> венцах, то </w:t>
      </w:r>
      <w:proofErr w:type="gramStart"/>
      <w:r w:rsidR="00396C79">
        <w:rPr>
          <w:rFonts w:ascii="Times New Roman" w:hAnsi="Times New Roman" w:cs="Times New Roman"/>
          <w:sz w:val="28"/>
          <w:szCs w:val="28"/>
        </w:rPr>
        <w:t xml:space="preserve">брали 44 бревна </w:t>
      </w:r>
      <w:r w:rsidR="00C02DEB">
        <w:rPr>
          <w:rFonts w:ascii="Times New Roman" w:hAnsi="Times New Roman" w:cs="Times New Roman"/>
          <w:sz w:val="28"/>
          <w:szCs w:val="28"/>
        </w:rPr>
        <w:t>плюс половина этого плюс 3,5 на выбраковку деревья на месте вырубки не обрабатывали</w:t>
      </w:r>
      <w:proofErr w:type="gramEnd"/>
      <w:r w:rsidR="00C02DEB">
        <w:rPr>
          <w:rFonts w:ascii="Times New Roman" w:hAnsi="Times New Roman" w:cs="Times New Roman"/>
          <w:sz w:val="28"/>
          <w:szCs w:val="28"/>
        </w:rPr>
        <w:t>, а везли на выбранное место и укладывали по кругу. Весной польет дождь, подсушит солнце. Больные деревья убирали.</w:t>
      </w:r>
    </w:p>
    <w:p w:rsidR="00C02DEB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DEB">
        <w:rPr>
          <w:rFonts w:ascii="Times New Roman" w:hAnsi="Times New Roman" w:cs="Times New Roman"/>
          <w:sz w:val="28"/>
          <w:szCs w:val="28"/>
        </w:rPr>
        <w:t>После весеннего сева договаривались ставить сруб в один день. Для этого собирали всю деревню. Расплачивались пирогами, сытным ужином.</w:t>
      </w:r>
    </w:p>
    <w:p w:rsidR="000A79F5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DEB">
        <w:rPr>
          <w:rFonts w:ascii="Times New Roman" w:hAnsi="Times New Roman" w:cs="Times New Roman"/>
          <w:sz w:val="28"/>
          <w:szCs w:val="28"/>
        </w:rPr>
        <w:t>Когда был поставлен сруб, брали самое крепкое дерево и укладывали матицу. В нее вбивали крюк, где впоследствии вешали люльку. Считалось, чем больше детей</w:t>
      </w:r>
      <w:proofErr w:type="gramStart"/>
      <w:r w:rsidR="00C02D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2DEB">
        <w:rPr>
          <w:rFonts w:ascii="Times New Roman" w:hAnsi="Times New Roman" w:cs="Times New Roman"/>
          <w:sz w:val="28"/>
          <w:szCs w:val="28"/>
        </w:rPr>
        <w:t xml:space="preserve"> тем богаче семья. Под матицу укладывали березу. После этого ставили крышу (чело). Укрепляли голову петуха или лошади. Считалось, что изба – колесница, запряженная лошадьми </w:t>
      </w:r>
      <w:r w:rsidR="000A79F5">
        <w:rPr>
          <w:rFonts w:ascii="Times New Roman" w:hAnsi="Times New Roman" w:cs="Times New Roman"/>
          <w:sz w:val="28"/>
          <w:szCs w:val="28"/>
        </w:rPr>
        <w:t xml:space="preserve">или птицами, несущаяся навстречу солнцу. Затем закрепляли </w:t>
      </w:r>
      <w:proofErr w:type="spellStart"/>
      <w:r w:rsidR="000A79F5">
        <w:rPr>
          <w:rFonts w:ascii="Times New Roman" w:hAnsi="Times New Roman" w:cs="Times New Roman"/>
          <w:sz w:val="28"/>
          <w:szCs w:val="28"/>
        </w:rPr>
        <w:t>причелины</w:t>
      </w:r>
      <w:proofErr w:type="spellEnd"/>
      <w:r w:rsidR="000A79F5">
        <w:rPr>
          <w:rFonts w:ascii="Times New Roman" w:hAnsi="Times New Roman" w:cs="Times New Roman"/>
          <w:sz w:val="28"/>
          <w:szCs w:val="28"/>
        </w:rPr>
        <w:t xml:space="preserve">. Они представляли собой заклинательную орнаментику. Это было женское начало. Женщина – хранительница домашнего очага, она продолжает род. Впоследствии произошли изменения в оформлении </w:t>
      </w:r>
      <w:proofErr w:type="spellStart"/>
      <w:r w:rsidR="000A79F5">
        <w:rPr>
          <w:rFonts w:ascii="Times New Roman" w:hAnsi="Times New Roman" w:cs="Times New Roman"/>
          <w:sz w:val="28"/>
          <w:szCs w:val="28"/>
        </w:rPr>
        <w:t>причелии</w:t>
      </w:r>
      <w:proofErr w:type="spellEnd"/>
      <w:r w:rsidR="000A79F5">
        <w:rPr>
          <w:rFonts w:ascii="Times New Roman" w:hAnsi="Times New Roman" w:cs="Times New Roman"/>
          <w:sz w:val="28"/>
          <w:szCs w:val="28"/>
        </w:rPr>
        <w:t>. Люди старались, чтобы все было прочно, удобно и красиво.</w:t>
      </w:r>
    </w:p>
    <w:p w:rsidR="000A79F5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A79F5">
        <w:rPr>
          <w:rFonts w:ascii="Times New Roman" w:hAnsi="Times New Roman" w:cs="Times New Roman"/>
          <w:sz w:val="28"/>
          <w:szCs w:val="28"/>
        </w:rPr>
        <w:t>После того, как бала поставлена крыша, вешали наличники. Наличники тоже представляли собой заклинательную орнаментику. В окна (очи) должно было заглядывать солнце.</w:t>
      </w:r>
    </w:p>
    <w:p w:rsidR="00A6736C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79F5">
        <w:rPr>
          <w:rFonts w:ascii="Times New Roman" w:hAnsi="Times New Roman" w:cs="Times New Roman"/>
          <w:sz w:val="28"/>
          <w:szCs w:val="28"/>
        </w:rPr>
        <w:t xml:space="preserve">Когда дом выстроен, начиналось новоселье. Еще этот обряд называли </w:t>
      </w:r>
      <w:proofErr w:type="spellStart"/>
      <w:r w:rsidR="000A79F5">
        <w:rPr>
          <w:rFonts w:ascii="Times New Roman" w:hAnsi="Times New Roman" w:cs="Times New Roman"/>
          <w:sz w:val="28"/>
          <w:szCs w:val="28"/>
        </w:rPr>
        <w:t>входины</w:t>
      </w:r>
      <w:proofErr w:type="spellEnd"/>
      <w:r w:rsidR="000A79F5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0A79F5">
        <w:rPr>
          <w:rFonts w:ascii="Times New Roman" w:hAnsi="Times New Roman" w:cs="Times New Roman"/>
          <w:sz w:val="28"/>
          <w:szCs w:val="28"/>
        </w:rPr>
        <w:t>влазины</w:t>
      </w:r>
      <w:proofErr w:type="spellEnd"/>
      <w:r w:rsidR="000A79F5">
        <w:rPr>
          <w:rFonts w:ascii="Times New Roman" w:hAnsi="Times New Roman" w:cs="Times New Roman"/>
          <w:sz w:val="28"/>
          <w:szCs w:val="28"/>
        </w:rPr>
        <w:t xml:space="preserve">. Без священника переход во вновь построенный дом не мыслился. Освящение жилища проводилось </w:t>
      </w:r>
      <w:r w:rsidR="00A6736C">
        <w:rPr>
          <w:rFonts w:ascii="Times New Roman" w:hAnsi="Times New Roman" w:cs="Times New Roman"/>
          <w:sz w:val="28"/>
          <w:szCs w:val="28"/>
        </w:rPr>
        <w:t>торжественно, полным чином. При этом священник читал молитвы «О жительстве в новом доме», и «О доме, от злых духов».</w:t>
      </w:r>
    </w:p>
    <w:p w:rsidR="00A6736C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36C">
        <w:rPr>
          <w:rFonts w:ascii="Times New Roman" w:hAnsi="Times New Roman" w:cs="Times New Roman"/>
          <w:sz w:val="28"/>
          <w:szCs w:val="28"/>
        </w:rPr>
        <w:t>После освещения дома в него приглашались родные и незнакомые. Но одним из самых живущих оказался и поныне сохранившийся древний обычай первым впускать в дом кота. При этом в дом старались не входить до тех пор, пока кот не выберет место и не ляжет. Это место замечали и ставили там кровать, а впоследствии колыбель.</w:t>
      </w:r>
    </w:p>
    <w:p w:rsidR="00A6736C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36C">
        <w:rPr>
          <w:rFonts w:ascii="Times New Roman" w:hAnsi="Times New Roman" w:cs="Times New Roman"/>
          <w:sz w:val="28"/>
          <w:szCs w:val="28"/>
        </w:rPr>
        <w:t>Может быть, потому и остался в колыбельных образ кота, прочно связанный со здоровьем ребенка.</w:t>
      </w:r>
    </w:p>
    <w:p w:rsidR="00A6736C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36C">
        <w:rPr>
          <w:rFonts w:ascii="Times New Roman" w:hAnsi="Times New Roman" w:cs="Times New Roman"/>
          <w:sz w:val="28"/>
          <w:szCs w:val="28"/>
        </w:rPr>
        <w:t>Все приглашенные обязательно приходили с хлебом и солью, как символами благополучия и обилия.</w:t>
      </w:r>
    </w:p>
    <w:p w:rsidR="00444ED9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36C">
        <w:rPr>
          <w:rFonts w:ascii="Times New Roman" w:hAnsi="Times New Roman" w:cs="Times New Roman"/>
          <w:sz w:val="28"/>
          <w:szCs w:val="28"/>
        </w:rPr>
        <w:t>Те, кто верил в колдовство, приносили с собой черного петуха. Когда готов был пиршественный стол, на него водружали принесенный хлеб и ставили соль в солонках.</w:t>
      </w:r>
      <w:r>
        <w:rPr>
          <w:rFonts w:ascii="Times New Roman" w:hAnsi="Times New Roman" w:cs="Times New Roman"/>
          <w:sz w:val="28"/>
          <w:szCs w:val="28"/>
        </w:rPr>
        <w:t xml:space="preserve"> Хлеба должно было быть много. Пол при этом устилали травой. Защищая дом от нечистой силы, над окнами и на двери вырезали кресты, подвешивали пучки трав – например зверобой, который, по поверью, отнимает злую силу у недоброжелателей.</w:t>
      </w:r>
    </w:p>
    <w:p w:rsidR="00396C79" w:rsidRPr="00123F4E" w:rsidRDefault="0044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Говорят: мой дом – моя крепость. Даже если и не крепость, то все равно – самое надежное место. С домом связана вся жизнь человека, в доме – семья. Без дома трудно представить себе любого из нас. Именно поэтому в народе с древних времен существует немало правил, обрядов и поверий, связанных с жилищем. Дом вести – не рукавом трясти. Дома солома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гостях и овес не едят.     </w:t>
      </w:r>
      <w:r w:rsidR="00A6736C">
        <w:rPr>
          <w:rFonts w:ascii="Times New Roman" w:hAnsi="Times New Roman" w:cs="Times New Roman"/>
          <w:sz w:val="28"/>
          <w:szCs w:val="28"/>
        </w:rPr>
        <w:t xml:space="preserve">   </w:t>
      </w:r>
      <w:r w:rsidR="000A79F5">
        <w:rPr>
          <w:rFonts w:ascii="Times New Roman" w:hAnsi="Times New Roman" w:cs="Times New Roman"/>
          <w:sz w:val="28"/>
          <w:szCs w:val="28"/>
        </w:rPr>
        <w:t xml:space="preserve">   </w:t>
      </w:r>
      <w:r w:rsidR="00C02DEB">
        <w:rPr>
          <w:rFonts w:ascii="Times New Roman" w:hAnsi="Times New Roman" w:cs="Times New Roman"/>
          <w:sz w:val="28"/>
          <w:szCs w:val="28"/>
        </w:rPr>
        <w:t xml:space="preserve">  </w:t>
      </w:r>
      <w:r w:rsidR="00396C7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96C79" w:rsidRPr="00123F4E" w:rsidSect="0052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4E"/>
    <w:rsid w:val="000A79F5"/>
    <w:rsid w:val="00123F4E"/>
    <w:rsid w:val="00396C79"/>
    <w:rsid w:val="00444ED9"/>
    <w:rsid w:val="00526AA9"/>
    <w:rsid w:val="005C0C5E"/>
    <w:rsid w:val="00A43973"/>
    <w:rsid w:val="00A6736C"/>
    <w:rsid w:val="00AC1B64"/>
    <w:rsid w:val="00BA2967"/>
    <w:rsid w:val="00C0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dcterms:created xsi:type="dcterms:W3CDTF">2014-11-14T19:00:00Z</dcterms:created>
  <dcterms:modified xsi:type="dcterms:W3CDTF">2014-11-16T08:17:00Z</dcterms:modified>
</cp:coreProperties>
</file>