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70" w:rsidRDefault="00D36B70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B70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D36B70">
        <w:rPr>
          <w:rFonts w:ascii="Times New Roman" w:hAnsi="Times New Roman" w:cs="Times New Roman"/>
          <w:b/>
          <w:sz w:val="32"/>
          <w:szCs w:val="32"/>
        </w:rPr>
        <w:t>общеразвивающего</w:t>
      </w:r>
      <w:proofErr w:type="spellEnd"/>
      <w:r w:rsidRPr="00D36B70">
        <w:rPr>
          <w:rFonts w:ascii="Times New Roman" w:hAnsi="Times New Roman" w:cs="Times New Roman"/>
          <w:b/>
          <w:sz w:val="32"/>
          <w:szCs w:val="32"/>
        </w:rPr>
        <w:t xml:space="preserve"> вида №29 «Солнышко» г</w:t>
      </w:r>
      <w:proofErr w:type="gramStart"/>
      <w:r w:rsidRPr="00D36B70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D36B70">
        <w:rPr>
          <w:rFonts w:ascii="Times New Roman" w:hAnsi="Times New Roman" w:cs="Times New Roman"/>
          <w:b/>
          <w:sz w:val="32"/>
          <w:szCs w:val="32"/>
        </w:rPr>
        <w:t>уапсе муниципального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6B70">
        <w:rPr>
          <w:rFonts w:ascii="Times New Roman" w:hAnsi="Times New Roman" w:cs="Times New Roman"/>
          <w:b/>
          <w:sz w:val="32"/>
          <w:szCs w:val="32"/>
        </w:rPr>
        <w:t xml:space="preserve">образования Туапсинский район </w:t>
      </w: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6B70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25CB">
        <w:rPr>
          <w:rFonts w:ascii="Times New Roman" w:hAnsi="Times New Roman" w:cs="Times New Roman"/>
          <w:b/>
          <w:sz w:val="44"/>
          <w:szCs w:val="44"/>
        </w:rPr>
        <w:t xml:space="preserve">Выступление на методическом объединении </w:t>
      </w:r>
    </w:p>
    <w:p w:rsidR="005025CB" w:rsidRPr="005025CB" w:rsidRDefault="005025CB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6B70" w:rsidRDefault="00490F51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0F51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75pt;height:60pt" fillcolor="#369" stroked="f">
            <v:shadow on="t" color="#b2b2b2" opacity="52429f" offset="3pt"/>
            <v:textpath style="font-family:&quot;Times New Roman&quot;;v-text-kern:t" trim="t" fitpath="t" string="«Проектная деятельность &#10;в работе ДОО в свете ФГОС&#10;"/>
          </v:shape>
        </w:pict>
      </w:r>
    </w:p>
    <w:p w:rsidR="00D36B70" w:rsidRDefault="00D36B70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6B70" w:rsidRDefault="00D36B70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6B70" w:rsidRDefault="00D36B70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6B70" w:rsidRDefault="00D36B70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591E" w:rsidRDefault="005F591E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591E" w:rsidRPr="005025CB" w:rsidRDefault="005F591E" w:rsidP="005F591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5025CB">
        <w:rPr>
          <w:rFonts w:ascii="Times New Roman" w:hAnsi="Times New Roman" w:cs="Times New Roman"/>
          <w:b/>
          <w:sz w:val="36"/>
          <w:szCs w:val="36"/>
        </w:rPr>
        <w:t xml:space="preserve">Музыкальный руководитель </w:t>
      </w:r>
    </w:p>
    <w:p w:rsidR="005F591E" w:rsidRDefault="005F591E" w:rsidP="005F591E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Репина</w:t>
      </w:r>
      <w:r w:rsidR="005025CB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Ирина Алексеевна</w:t>
      </w:r>
    </w:p>
    <w:p w:rsidR="005F591E" w:rsidRDefault="005F591E" w:rsidP="005F59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591E" w:rsidRDefault="005F591E" w:rsidP="005F59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591E" w:rsidRDefault="005F591E" w:rsidP="005F591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6B70" w:rsidRDefault="005F591E" w:rsidP="005025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2014</w:t>
      </w:r>
      <w:r w:rsidR="005025C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г.</w:t>
      </w:r>
    </w:p>
    <w:p w:rsidR="00373BB6" w:rsidRDefault="00E43CCB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3BB6">
        <w:rPr>
          <w:rFonts w:ascii="Times New Roman" w:hAnsi="Times New Roman" w:cs="Times New Roman"/>
          <w:b/>
          <w:sz w:val="44"/>
          <w:szCs w:val="44"/>
        </w:rPr>
        <w:lastRenderedPageBreak/>
        <w:t>Проектная деятельность в работе ДОО</w:t>
      </w:r>
    </w:p>
    <w:p w:rsidR="001F201A" w:rsidRDefault="00E43CCB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3BB6">
        <w:rPr>
          <w:rFonts w:ascii="Times New Roman" w:hAnsi="Times New Roman" w:cs="Times New Roman"/>
          <w:b/>
          <w:sz w:val="44"/>
          <w:szCs w:val="44"/>
        </w:rPr>
        <w:t xml:space="preserve"> в свете ФГОС</w:t>
      </w:r>
    </w:p>
    <w:p w:rsidR="00375CED" w:rsidRPr="00373BB6" w:rsidRDefault="00375CED" w:rsidP="00375CE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3CCB" w:rsidRPr="004E6EA2" w:rsidRDefault="004E6EA2" w:rsidP="00373B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43CCB" w:rsidRPr="004E6EA2">
        <w:rPr>
          <w:rFonts w:ascii="Times New Roman" w:hAnsi="Times New Roman" w:cs="Times New Roman"/>
          <w:b/>
          <w:sz w:val="28"/>
          <w:szCs w:val="28"/>
        </w:rPr>
        <w:t>Музыка способна</w:t>
      </w:r>
      <w:r w:rsidR="00A33A48" w:rsidRPr="004E6EA2">
        <w:rPr>
          <w:rFonts w:ascii="Times New Roman" w:hAnsi="Times New Roman" w:cs="Times New Roman"/>
          <w:b/>
          <w:sz w:val="28"/>
          <w:szCs w:val="28"/>
        </w:rPr>
        <w:t xml:space="preserve"> оказывать известное воздействие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33A48" w:rsidRPr="004E6EA2">
        <w:rPr>
          <w:rFonts w:ascii="Times New Roman" w:hAnsi="Times New Roman" w:cs="Times New Roman"/>
          <w:b/>
          <w:sz w:val="28"/>
          <w:szCs w:val="28"/>
        </w:rPr>
        <w:t xml:space="preserve">этическую сторону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3A48" w:rsidRPr="004E6EA2">
        <w:rPr>
          <w:rFonts w:ascii="Times New Roman" w:hAnsi="Times New Roman" w:cs="Times New Roman"/>
          <w:b/>
          <w:sz w:val="28"/>
          <w:szCs w:val="28"/>
        </w:rPr>
        <w:t>души, и раз музыка обладает такими свойствами,</w:t>
      </w:r>
      <w:r w:rsidR="00E43CCB" w:rsidRPr="004E6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A48" w:rsidRPr="004E6EA2">
        <w:rPr>
          <w:rFonts w:ascii="Times New Roman" w:hAnsi="Times New Roman" w:cs="Times New Roman"/>
          <w:b/>
          <w:sz w:val="28"/>
          <w:szCs w:val="28"/>
        </w:rPr>
        <w:t>то, очевидно, она должна быть включена в число предметов воспитания молодежи.</w:t>
      </w:r>
    </w:p>
    <w:p w:rsidR="00A33A48" w:rsidRDefault="00A33A48" w:rsidP="00373BB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E6EA2">
        <w:rPr>
          <w:rFonts w:ascii="Times New Roman" w:hAnsi="Times New Roman" w:cs="Times New Roman"/>
          <w:b/>
          <w:sz w:val="36"/>
          <w:szCs w:val="36"/>
        </w:rPr>
        <w:t>Аристотель</w:t>
      </w:r>
    </w:p>
    <w:p w:rsidR="004E6EA2" w:rsidRPr="004E6EA2" w:rsidRDefault="004E6EA2" w:rsidP="00373BB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33A48" w:rsidRPr="004E6EA2" w:rsidRDefault="004E6EA2" w:rsidP="00373BB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33A48" w:rsidRPr="004E6EA2">
        <w:rPr>
          <w:rFonts w:ascii="Times New Roman" w:hAnsi="Times New Roman" w:cs="Times New Roman"/>
          <w:b/>
          <w:sz w:val="28"/>
          <w:szCs w:val="28"/>
        </w:rPr>
        <w:t xml:space="preserve">Духовная жизнь ребенка полна лишь тогда, когда 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33A48" w:rsidRPr="004E6EA2">
        <w:rPr>
          <w:rFonts w:ascii="Times New Roman" w:hAnsi="Times New Roman" w:cs="Times New Roman"/>
          <w:b/>
          <w:sz w:val="28"/>
          <w:szCs w:val="28"/>
        </w:rPr>
        <w:t>живет в мире сказок, творчества, воображения, фантазии, а без этого он – засушенный цветок.</w:t>
      </w:r>
    </w:p>
    <w:p w:rsidR="00A33A48" w:rsidRDefault="00A33A48" w:rsidP="00373BB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4E6EA2">
        <w:rPr>
          <w:rFonts w:ascii="Times New Roman" w:hAnsi="Times New Roman" w:cs="Times New Roman"/>
          <w:b/>
          <w:sz w:val="36"/>
          <w:szCs w:val="36"/>
        </w:rPr>
        <w:t>В.Сухомлинский</w:t>
      </w:r>
    </w:p>
    <w:p w:rsidR="004E6EA2" w:rsidRPr="004E6EA2" w:rsidRDefault="004E6EA2" w:rsidP="00373BB6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F41F7" w:rsidRDefault="003B538B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01ED">
        <w:rPr>
          <w:rFonts w:ascii="Times New Roman" w:hAnsi="Times New Roman" w:cs="Times New Roman"/>
          <w:sz w:val="28"/>
          <w:szCs w:val="28"/>
        </w:rPr>
        <w:t xml:space="preserve">В связи с модернизацией системы образования в стране и с внедрением ФГОС, возрастает большая потребность в творческой активности, инновационных поисков не только музыкальным руководителем, но и требует повышения педагогического потенциала всего коллектива. Ребенок – исследователь по своей природе, и наша общая задача – создать наиболее благоприятные, оптимальные условия для развития и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музыкально-творческих </w:t>
      </w:r>
      <w:r w:rsidR="002201ED">
        <w:rPr>
          <w:rFonts w:ascii="Times New Roman" w:hAnsi="Times New Roman" w:cs="Times New Roman"/>
          <w:sz w:val="28"/>
          <w:szCs w:val="28"/>
        </w:rPr>
        <w:t>способностей, лучших качеств его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CE" w:rsidRDefault="003B538B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себя я определила, что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проектной деятельности позволит эффективно и планомерно решать воспитательно-образовательные задачи в соответствии с ФГОС</w:t>
      </w:r>
      <w:r w:rsidR="00A871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D67">
        <w:rPr>
          <w:rFonts w:ascii="Times New Roman" w:hAnsi="Times New Roman" w:cs="Times New Roman"/>
          <w:sz w:val="28"/>
          <w:szCs w:val="28"/>
        </w:rPr>
        <w:t>(</w:t>
      </w:r>
      <w:r w:rsidR="00925D67" w:rsidRPr="00925D67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925D67">
        <w:rPr>
          <w:rFonts w:ascii="Times New Roman" w:hAnsi="Times New Roman" w:cs="Times New Roman"/>
          <w:sz w:val="28"/>
          <w:szCs w:val="28"/>
        </w:rPr>
        <w:t xml:space="preserve"> - задачи)</w:t>
      </w:r>
    </w:p>
    <w:p w:rsidR="00A871CE" w:rsidRPr="00020ECE" w:rsidRDefault="00A871CE" w:rsidP="00373BB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Обеспечение психологического благополучия и здоровья детей</w:t>
      </w:r>
    </w:p>
    <w:p w:rsidR="00A871CE" w:rsidRPr="00020ECE" w:rsidRDefault="00A871CE" w:rsidP="00373BB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познавательных способностей</w:t>
      </w:r>
    </w:p>
    <w:p w:rsidR="00A871CE" w:rsidRPr="00020ECE" w:rsidRDefault="00A871CE" w:rsidP="00373BB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Развитие творческого мышления</w:t>
      </w:r>
    </w:p>
    <w:p w:rsidR="00A871CE" w:rsidRPr="00020ECE" w:rsidRDefault="00A871CE" w:rsidP="00373BB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Развитие коммуникативных навыков</w:t>
      </w:r>
    </w:p>
    <w:p w:rsidR="00A871CE" w:rsidRPr="00020ECE" w:rsidRDefault="00A871CE" w:rsidP="00373BB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Развитие художественно-эстетических потребностей, приобщение к духовно-нравственным ценностям.</w:t>
      </w:r>
    </w:p>
    <w:p w:rsidR="00FC2C54" w:rsidRDefault="00A871CE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данных задач с помощью проектной деятельности, несомненно, будет </w:t>
      </w:r>
      <w:r w:rsidR="003B538B">
        <w:rPr>
          <w:rFonts w:ascii="Times New Roman" w:hAnsi="Times New Roman" w:cs="Times New Roman"/>
          <w:sz w:val="28"/>
          <w:szCs w:val="28"/>
        </w:rPr>
        <w:t xml:space="preserve">способствовать не только физическому здоровью ребенка и духовно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538B">
        <w:rPr>
          <w:rFonts w:ascii="Times New Roman" w:hAnsi="Times New Roman" w:cs="Times New Roman"/>
          <w:sz w:val="28"/>
          <w:szCs w:val="28"/>
        </w:rPr>
        <w:t xml:space="preserve"> нравственному</w:t>
      </w:r>
      <w:r>
        <w:rPr>
          <w:rFonts w:ascii="Times New Roman" w:hAnsi="Times New Roman" w:cs="Times New Roman"/>
          <w:sz w:val="28"/>
          <w:szCs w:val="28"/>
        </w:rPr>
        <w:t>, но и укреплению взаимопонимания, сотрудничества с семьями воспитанников.</w:t>
      </w:r>
    </w:p>
    <w:p w:rsidR="00FC2C54" w:rsidRDefault="00FC2C54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Считаю, что проектная деятельность представляет собой синтез творчества детей, педагогов,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5D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5D67" w:rsidRPr="00925D6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25D67" w:rsidRPr="00925D67">
        <w:rPr>
          <w:rFonts w:ascii="Times New Roman" w:hAnsi="Times New Roman" w:cs="Times New Roman"/>
          <w:b/>
          <w:sz w:val="28"/>
          <w:szCs w:val="28"/>
        </w:rPr>
        <w:t>лайд 4</w:t>
      </w:r>
      <w:r w:rsidR="00925D67">
        <w:rPr>
          <w:rFonts w:ascii="Times New Roman" w:hAnsi="Times New Roman" w:cs="Times New Roman"/>
          <w:sz w:val="28"/>
          <w:szCs w:val="28"/>
        </w:rPr>
        <w:t xml:space="preserve"> – виды,</w:t>
      </w:r>
      <w:r w:rsidR="00020ECE">
        <w:rPr>
          <w:rFonts w:ascii="Times New Roman" w:hAnsi="Times New Roman" w:cs="Times New Roman"/>
          <w:sz w:val="28"/>
          <w:szCs w:val="28"/>
        </w:rPr>
        <w:t xml:space="preserve"> </w:t>
      </w:r>
      <w:r w:rsidR="00925D67">
        <w:rPr>
          <w:rFonts w:ascii="Times New Roman" w:hAnsi="Times New Roman" w:cs="Times New Roman"/>
          <w:sz w:val="28"/>
          <w:szCs w:val="28"/>
        </w:rPr>
        <w:t>сроки)</w:t>
      </w:r>
    </w:p>
    <w:p w:rsidR="00560FC5" w:rsidRPr="00560FC5" w:rsidRDefault="00560FC5" w:rsidP="00373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C5">
        <w:rPr>
          <w:rFonts w:ascii="Times New Roman" w:hAnsi="Times New Roman" w:cs="Times New Roman"/>
          <w:b/>
          <w:sz w:val="28"/>
          <w:szCs w:val="28"/>
        </w:rPr>
        <w:t xml:space="preserve">    Виды проектов: </w:t>
      </w:r>
    </w:p>
    <w:p w:rsidR="00560FC5" w:rsidRPr="00020ECE" w:rsidRDefault="00560FC5" w:rsidP="00373BB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Творческие (продукт проекта – праздники, выставки творческих поделок детей с родителями)</w:t>
      </w:r>
      <w:r w:rsidR="00A871CE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0FC5" w:rsidRPr="00020ECE" w:rsidRDefault="00560FC5" w:rsidP="00373BB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Исследовательские (детьми проводятся опыты на занятиях, результат оформляется в виде газет, книг, альбомов, художественных выставок)</w:t>
      </w:r>
    </w:p>
    <w:p w:rsidR="008B5A24" w:rsidRPr="00020ECE" w:rsidRDefault="00560FC5" w:rsidP="00373BB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Игровые (проекты с элементами творческих игр, </w:t>
      </w:r>
      <w:proofErr w:type="spellStart"/>
      <w:r w:rsidRPr="00020ECE">
        <w:rPr>
          <w:rFonts w:ascii="Times New Roman" w:hAnsi="Times New Roman" w:cs="Times New Roman"/>
          <w:b/>
          <w:i/>
          <w:sz w:val="28"/>
          <w:szCs w:val="28"/>
        </w:rPr>
        <w:t>арт-терапии</w:t>
      </w:r>
      <w:proofErr w:type="spellEnd"/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20ECE">
        <w:rPr>
          <w:rFonts w:ascii="Times New Roman" w:hAnsi="Times New Roman" w:cs="Times New Roman"/>
          <w:b/>
          <w:i/>
          <w:sz w:val="28"/>
          <w:szCs w:val="28"/>
        </w:rPr>
        <w:t>сказкотерапии</w:t>
      </w:r>
      <w:proofErr w:type="spellEnd"/>
      <w:r w:rsidR="008B5A24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8B5A24" w:rsidRPr="00020ECE">
        <w:rPr>
          <w:rFonts w:ascii="Times New Roman" w:hAnsi="Times New Roman" w:cs="Times New Roman"/>
          <w:b/>
          <w:i/>
          <w:sz w:val="28"/>
          <w:szCs w:val="28"/>
        </w:rPr>
        <w:t>музтерапии</w:t>
      </w:r>
      <w:proofErr w:type="spellEnd"/>
      <w:r w:rsidR="008B5A24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 др.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B5A24" w:rsidRPr="00020ECE" w:rsidRDefault="008B5A24" w:rsidP="00373BB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Информационные (дети, родители и педагоги собирают информацию по выбранной теме; оформление групп, уголков, пополнение предметно-развивающей среды)</w:t>
      </w:r>
    </w:p>
    <w:p w:rsidR="007C11EC" w:rsidRPr="00020ECE" w:rsidRDefault="007C11EC" w:rsidP="00373BB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9B300F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В нашей работе часто  используются вариативные виды педагогических проектов (информационно-творческие, </w:t>
      </w:r>
      <w:proofErr w:type="spellStart"/>
      <w:r w:rsidR="009B300F" w:rsidRPr="00020ECE">
        <w:rPr>
          <w:rFonts w:ascii="Times New Roman" w:hAnsi="Times New Roman" w:cs="Times New Roman"/>
          <w:b/>
          <w:i/>
          <w:sz w:val="28"/>
          <w:szCs w:val="28"/>
        </w:rPr>
        <w:t>иформационно-игровые</w:t>
      </w:r>
      <w:proofErr w:type="spellEnd"/>
      <w:r w:rsidR="009B300F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 др.).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25D67" w:rsidRPr="00020ECE" w:rsidRDefault="009B300F" w:rsidP="00373BB6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   По срокам реализации проекты бывают: краткосрочные (от одного до трех занятий</w:t>
      </w:r>
      <w:r w:rsidR="002958F3" w:rsidRPr="00020ECE">
        <w:rPr>
          <w:rFonts w:ascii="Times New Roman" w:hAnsi="Times New Roman" w:cs="Times New Roman"/>
          <w:b/>
          <w:i/>
          <w:sz w:val="28"/>
          <w:szCs w:val="28"/>
        </w:rPr>
        <w:t>, мини-проекты сроком до трех недель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>), среднесрочные (3-4 недели), долгосрочные.</w:t>
      </w:r>
    </w:p>
    <w:p w:rsidR="009B300F" w:rsidRPr="000D01E0" w:rsidRDefault="009B300F" w:rsidP="00925D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Этапы проектной деятельности:</w:t>
      </w:r>
      <w:r w:rsidR="00925D67" w:rsidRPr="0092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1E0" w:rsidRPr="000D01E0">
        <w:rPr>
          <w:rFonts w:ascii="Times New Roman" w:hAnsi="Times New Roman" w:cs="Times New Roman"/>
          <w:b/>
          <w:sz w:val="28"/>
          <w:szCs w:val="28"/>
        </w:rPr>
        <w:t>(</w:t>
      </w:r>
      <w:r w:rsidR="00925D6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D01E0">
        <w:rPr>
          <w:rFonts w:ascii="Times New Roman" w:hAnsi="Times New Roman" w:cs="Times New Roman"/>
          <w:b/>
          <w:sz w:val="28"/>
          <w:szCs w:val="28"/>
        </w:rPr>
        <w:t>5 –</w:t>
      </w:r>
      <w:r w:rsidR="000D01E0" w:rsidRPr="000D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1E0">
        <w:rPr>
          <w:rFonts w:ascii="Times New Roman" w:hAnsi="Times New Roman" w:cs="Times New Roman"/>
          <w:sz w:val="28"/>
          <w:szCs w:val="28"/>
        </w:rPr>
        <w:t>этап</w:t>
      </w:r>
      <w:r w:rsidR="000D01E0" w:rsidRPr="000D01E0">
        <w:rPr>
          <w:rFonts w:ascii="Times New Roman" w:hAnsi="Times New Roman" w:cs="Times New Roman"/>
          <w:sz w:val="28"/>
          <w:szCs w:val="28"/>
        </w:rPr>
        <w:t xml:space="preserve"> </w:t>
      </w:r>
      <w:r w:rsidR="000D01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01E0" w:rsidRPr="000D01E0">
        <w:rPr>
          <w:rFonts w:ascii="Times New Roman" w:hAnsi="Times New Roman" w:cs="Times New Roman"/>
          <w:sz w:val="28"/>
          <w:szCs w:val="28"/>
        </w:rPr>
        <w:t>)</w:t>
      </w:r>
    </w:p>
    <w:p w:rsidR="009B300F" w:rsidRPr="00020ECE" w:rsidRDefault="009B300F" w:rsidP="00373BB6">
      <w:pPr>
        <w:pStyle w:val="a7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20ECE">
        <w:rPr>
          <w:rFonts w:ascii="Times New Roman" w:hAnsi="Times New Roman" w:cs="Times New Roman"/>
          <w:b/>
          <w:i/>
          <w:sz w:val="32"/>
          <w:szCs w:val="32"/>
        </w:rPr>
        <w:t>Подготовительный:</w:t>
      </w:r>
    </w:p>
    <w:p w:rsidR="00585CEC" w:rsidRPr="00020ECE" w:rsidRDefault="009B300F" w:rsidP="00373BB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20ECE">
        <w:rPr>
          <w:rFonts w:ascii="Times New Roman" w:hAnsi="Times New Roman" w:cs="Times New Roman"/>
          <w:b/>
          <w:i/>
          <w:sz w:val="28"/>
          <w:szCs w:val="28"/>
        </w:rPr>
        <w:t>Создание творческой группы</w:t>
      </w:r>
      <w:r w:rsidR="00E33262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(участников проекта)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5CEC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заседан</w:t>
      </w:r>
      <w:r w:rsidR="00E33262" w:rsidRPr="00020ECE">
        <w:rPr>
          <w:rFonts w:ascii="Times New Roman" w:hAnsi="Times New Roman" w:cs="Times New Roman"/>
          <w:b/>
          <w:i/>
          <w:sz w:val="28"/>
          <w:szCs w:val="28"/>
        </w:rPr>
        <w:t>ие группы для определения вида, продолжительности, цели,</w:t>
      </w:r>
      <w:r w:rsidR="00585CEC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задач</w:t>
      </w:r>
      <w:r w:rsidR="00E33262" w:rsidRPr="00020ECE">
        <w:rPr>
          <w:rFonts w:ascii="Times New Roman" w:hAnsi="Times New Roman" w:cs="Times New Roman"/>
          <w:b/>
          <w:i/>
          <w:sz w:val="28"/>
          <w:szCs w:val="28"/>
        </w:rPr>
        <w:t>, актуальности</w:t>
      </w:r>
      <w:r w:rsidR="00585CEC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проекта;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изучение теоретических основ инновационных процессов, нормативных документов, составление плана совместной </w:t>
      </w:r>
      <w:r w:rsidR="00D455DF" w:rsidRPr="00020ECE">
        <w:rPr>
          <w:rFonts w:ascii="Times New Roman" w:hAnsi="Times New Roman" w:cs="Times New Roman"/>
          <w:b/>
          <w:i/>
          <w:sz w:val="28"/>
          <w:szCs w:val="28"/>
        </w:rPr>
        <w:t>деятельности и индивидуальной работы каждого специалиста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, анкетирование родителей, прогнозирование результатов и возможных рисков по реализации проекта; подбор необходимого методического сопровождения, материалов и оборудования, художественной литературы и ЦОР. </w:t>
      </w:r>
      <w:proofErr w:type="gramEnd"/>
    </w:p>
    <w:p w:rsidR="009B300F" w:rsidRPr="00020ECE" w:rsidRDefault="00585CEC" w:rsidP="00373BB6">
      <w:pPr>
        <w:pStyle w:val="a7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20ECE">
        <w:rPr>
          <w:rFonts w:ascii="Times New Roman" w:hAnsi="Times New Roman" w:cs="Times New Roman"/>
          <w:b/>
          <w:i/>
          <w:sz w:val="32"/>
          <w:szCs w:val="32"/>
        </w:rPr>
        <w:t>Основной  -  реализация проекта</w:t>
      </w:r>
      <w:r w:rsidR="002905BF" w:rsidRPr="00020ECE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(слайд 6 – этап 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05A9F" w:rsidRPr="00020ECE" w:rsidRDefault="00677317" w:rsidP="00373BB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Проведение мероприятий, индивидуальной работы участниками проекта в соответствии с разработанным планом</w:t>
      </w:r>
      <w:r w:rsidR="004E6EA2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5F62" w:rsidRPr="00020ECE">
        <w:rPr>
          <w:rFonts w:ascii="Times New Roman" w:hAnsi="Times New Roman" w:cs="Times New Roman"/>
          <w:b/>
          <w:i/>
          <w:sz w:val="28"/>
          <w:szCs w:val="28"/>
        </w:rPr>
        <w:t>и спецификой</w:t>
      </w:r>
      <w:r w:rsidR="004E6EA2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их 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="00C60CAA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(проведение интегрированных занятий,</w:t>
      </w:r>
      <w:r w:rsidR="00CC0F4E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встреч в музыкально-литературных гостиных,</w:t>
      </w:r>
      <w:r w:rsidR="00C60CAA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экскурсий, бесед, тренингов, </w:t>
      </w:r>
      <w:r w:rsidR="003B5F62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а также </w:t>
      </w:r>
      <w:r w:rsidR="00C60CAA" w:rsidRPr="00020ECE">
        <w:rPr>
          <w:rFonts w:ascii="Times New Roman" w:hAnsi="Times New Roman" w:cs="Times New Roman"/>
          <w:b/>
          <w:i/>
          <w:sz w:val="28"/>
          <w:szCs w:val="28"/>
        </w:rPr>
        <w:t>дидактических, музыкальных и подвижных игр, фотовыставок и выставок детских творческих работ</w:t>
      </w:r>
      <w:r w:rsidR="003B5F62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 др.</w:t>
      </w:r>
      <w:r w:rsidR="00C60CAA" w:rsidRPr="00020EC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5035" w:rsidRPr="00020ECE" w:rsidRDefault="00025035" w:rsidP="00373BB6">
      <w:pPr>
        <w:pStyle w:val="a7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20ECE">
        <w:rPr>
          <w:rFonts w:ascii="Times New Roman" w:hAnsi="Times New Roman" w:cs="Times New Roman"/>
          <w:b/>
          <w:i/>
          <w:sz w:val="32"/>
          <w:szCs w:val="32"/>
        </w:rPr>
        <w:t xml:space="preserve">Заключительный </w:t>
      </w:r>
      <w:r w:rsidR="000D01E0" w:rsidRPr="00020ECE">
        <w:rPr>
          <w:rFonts w:ascii="Times New Roman" w:hAnsi="Times New Roman" w:cs="Times New Roman"/>
          <w:b/>
          <w:i/>
          <w:sz w:val="32"/>
          <w:szCs w:val="32"/>
          <w:lang w:val="en-US"/>
        </w:rPr>
        <w:t>(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– этап 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="000D01E0" w:rsidRPr="00020EC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708DB" w:rsidRPr="00020ECE" w:rsidRDefault="00D05A9F" w:rsidP="00373BB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Проведение итогового мероприятия (праздника, развлечения), оформление результатов</w:t>
      </w:r>
      <w:r w:rsidR="00E5172F" w:rsidRPr="00020E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материалов</w:t>
      </w:r>
      <w:r w:rsidR="00E5172F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и документов,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конечного продукта проекта; </w:t>
      </w:r>
      <w:r w:rsidR="002958F3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заключительный видеоотчет; 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>оценка результатов работы участников проекта (на основании итогового анкетирования, наблюдения и анализа различных видов деятельности</w:t>
      </w:r>
      <w:r w:rsidR="008330DF" w:rsidRPr="00020ECE">
        <w:rPr>
          <w:rFonts w:ascii="Times New Roman" w:hAnsi="Times New Roman" w:cs="Times New Roman"/>
          <w:b/>
          <w:i/>
          <w:sz w:val="28"/>
          <w:szCs w:val="28"/>
        </w:rPr>
        <w:t>, бесед с детьми и их родителями</w:t>
      </w:r>
      <w:r w:rsidRPr="00020EC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330DF" w:rsidRPr="00020ECE">
        <w:rPr>
          <w:rFonts w:ascii="Times New Roman" w:hAnsi="Times New Roman" w:cs="Times New Roman"/>
          <w:b/>
          <w:i/>
          <w:sz w:val="28"/>
          <w:szCs w:val="28"/>
        </w:rPr>
        <w:t>, награждение активных участников проекта грамотами и благодарственными письмами.</w:t>
      </w:r>
    </w:p>
    <w:p w:rsidR="002958F3" w:rsidRPr="000D01E0" w:rsidRDefault="009708DB" w:rsidP="000D01E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Обобщение опыта, защита разработанного проекта, внедрение и распространение </w:t>
      </w:r>
      <w:r w:rsidR="00E5172F">
        <w:rPr>
          <w:rFonts w:ascii="Times New Roman" w:hAnsi="Times New Roman" w:cs="Times New Roman"/>
          <w:sz w:val="28"/>
          <w:szCs w:val="28"/>
        </w:rPr>
        <w:t xml:space="preserve">его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педагогических советах </w:t>
      </w:r>
      <w:r w:rsidR="00E5172F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города</w:t>
      </w:r>
      <w:proofErr w:type="gramStart"/>
      <w:r w:rsidR="00E5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1E0" w:rsidRPr="000D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1E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D01E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D01E0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0D01E0" w:rsidRPr="000D01E0">
        <w:rPr>
          <w:rFonts w:ascii="Times New Roman" w:hAnsi="Times New Roman" w:cs="Times New Roman"/>
          <w:b/>
          <w:sz w:val="28"/>
          <w:szCs w:val="28"/>
        </w:rPr>
        <w:t>8</w:t>
      </w:r>
      <w:r w:rsidR="000D01E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D01E0" w:rsidRPr="000D0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1E0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0D01E0" w:rsidRPr="000D01E0">
        <w:rPr>
          <w:rFonts w:ascii="Times New Roman" w:hAnsi="Times New Roman" w:cs="Times New Roman"/>
          <w:sz w:val="28"/>
          <w:szCs w:val="28"/>
        </w:rPr>
        <w:t>)</w:t>
      </w:r>
    </w:p>
    <w:p w:rsidR="000D01E0" w:rsidRDefault="000D01E0" w:rsidP="00373BB6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17C3" w:rsidRPr="00C6630D" w:rsidRDefault="00C6630D" w:rsidP="00373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85E" w:rsidRPr="00C6630D">
        <w:rPr>
          <w:rFonts w:ascii="Times New Roman" w:hAnsi="Times New Roman" w:cs="Times New Roman"/>
          <w:b/>
          <w:sz w:val="28"/>
          <w:szCs w:val="28"/>
        </w:rPr>
        <w:t>Деятельность родителей  в реализации проекта:</w:t>
      </w:r>
    </w:p>
    <w:p w:rsidR="00D2785E" w:rsidRPr="00020ECE" w:rsidRDefault="00D2785E" w:rsidP="00373B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Помощь педагогам в подборе научно-популярной литературы и интересной информации</w:t>
      </w:r>
      <w:r w:rsidR="008C1155" w:rsidRPr="00020ECE">
        <w:rPr>
          <w:rFonts w:ascii="Times New Roman" w:hAnsi="Times New Roman" w:cs="Times New Roman"/>
          <w:b/>
          <w:i/>
          <w:sz w:val="28"/>
          <w:szCs w:val="28"/>
        </w:rPr>
        <w:t xml:space="preserve"> (организация круглого стола)</w:t>
      </w:r>
    </w:p>
    <w:p w:rsidR="00D2785E" w:rsidRPr="00020ECE" w:rsidRDefault="00D2785E" w:rsidP="00373B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Беседы с детьми</w:t>
      </w:r>
    </w:p>
    <w:p w:rsidR="00D2785E" w:rsidRPr="00020ECE" w:rsidRDefault="00D2785E" w:rsidP="00373B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Выполнение домашних заданий совместно с детьми (чтение художественной литературы, изготовление поделок для выставок)</w:t>
      </w:r>
    </w:p>
    <w:p w:rsidR="00D2785E" w:rsidRPr="00020ECE" w:rsidRDefault="00D2785E" w:rsidP="00373B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Помощь в изготовлении атрибутов, костюмов, декораций</w:t>
      </w:r>
    </w:p>
    <w:p w:rsidR="00D2785E" w:rsidRPr="00020ECE" w:rsidRDefault="00D2785E" w:rsidP="00373B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ECE">
        <w:rPr>
          <w:rFonts w:ascii="Times New Roman" w:hAnsi="Times New Roman" w:cs="Times New Roman"/>
          <w:b/>
          <w:i/>
          <w:sz w:val="28"/>
          <w:szCs w:val="28"/>
        </w:rPr>
        <w:t>Участие в театрализации</w:t>
      </w:r>
      <w:r w:rsidR="00C6630D" w:rsidRPr="00020E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01E0" w:rsidRPr="000D01E0" w:rsidRDefault="00233B30" w:rsidP="000D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развития личности ребенка, его познавательных и творческих  способностей в нашей проектной деятельности широко используется интегрированный метод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1E0">
        <w:rPr>
          <w:rFonts w:ascii="Times New Roman" w:hAnsi="Times New Roman" w:cs="Times New Roman"/>
          <w:sz w:val="28"/>
          <w:szCs w:val="28"/>
        </w:rPr>
        <w:t xml:space="preserve"> </w:t>
      </w:r>
      <w:r w:rsidR="000D01E0" w:rsidRPr="000D01E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D01E0" w:rsidRPr="000D01E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D01E0" w:rsidRPr="000D01E0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0D01E0">
        <w:rPr>
          <w:rFonts w:ascii="Times New Roman" w:hAnsi="Times New Roman" w:cs="Times New Roman"/>
          <w:b/>
          <w:sz w:val="28"/>
          <w:szCs w:val="28"/>
        </w:rPr>
        <w:t>9</w:t>
      </w:r>
      <w:r w:rsidR="000D01E0" w:rsidRPr="000D01E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D01E0" w:rsidRPr="000D01E0">
        <w:rPr>
          <w:rFonts w:ascii="Times New Roman" w:hAnsi="Times New Roman" w:cs="Times New Roman"/>
          <w:sz w:val="28"/>
          <w:szCs w:val="28"/>
        </w:rPr>
        <w:t>схема интеграции)</w:t>
      </w:r>
    </w:p>
    <w:p w:rsidR="00695342" w:rsidRPr="00233B30" w:rsidRDefault="00695342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30">
        <w:rPr>
          <w:rFonts w:ascii="Times New Roman" w:hAnsi="Times New Roman" w:cs="Times New Roman"/>
          <w:sz w:val="28"/>
          <w:szCs w:val="28"/>
        </w:rPr>
        <w:t xml:space="preserve"> </w:t>
      </w:r>
      <w:r w:rsidR="000D01E0">
        <w:rPr>
          <w:rFonts w:ascii="Times New Roman" w:hAnsi="Times New Roman" w:cs="Times New Roman"/>
          <w:sz w:val="28"/>
          <w:szCs w:val="28"/>
        </w:rPr>
        <w:t xml:space="preserve">     </w:t>
      </w:r>
      <w:r w:rsidRPr="00233B30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интегрированного метода довольно многообразна. </w:t>
      </w:r>
    </w:p>
    <w:p w:rsidR="00695342" w:rsidRPr="005D1819" w:rsidRDefault="00695342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19">
        <w:rPr>
          <w:rFonts w:ascii="Times New Roman" w:hAnsi="Times New Roman" w:cs="Times New Roman"/>
          <w:b/>
          <w:sz w:val="28"/>
          <w:szCs w:val="28"/>
        </w:rPr>
        <w:t>Полная интеграция</w:t>
      </w:r>
      <w:r w:rsidRPr="005D1819">
        <w:rPr>
          <w:rFonts w:ascii="Times New Roman" w:hAnsi="Times New Roman" w:cs="Times New Roman"/>
          <w:sz w:val="28"/>
          <w:szCs w:val="28"/>
        </w:rPr>
        <w:t xml:space="preserve"> (</w:t>
      </w:r>
      <w:r w:rsidR="005D181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D1819">
        <w:rPr>
          <w:rFonts w:ascii="Times New Roman" w:hAnsi="Times New Roman" w:cs="Times New Roman"/>
          <w:sz w:val="28"/>
          <w:szCs w:val="28"/>
        </w:rPr>
        <w:t>экологическое воспитани</w:t>
      </w:r>
      <w:r w:rsidR="00D2785E">
        <w:rPr>
          <w:rFonts w:ascii="Times New Roman" w:hAnsi="Times New Roman" w:cs="Times New Roman"/>
          <w:sz w:val="28"/>
          <w:szCs w:val="28"/>
        </w:rPr>
        <w:t>е с художественной литературой,</w:t>
      </w:r>
      <w:r w:rsidRPr="005D1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81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5D1819">
        <w:rPr>
          <w:rFonts w:ascii="Times New Roman" w:hAnsi="Times New Roman" w:cs="Times New Roman"/>
          <w:sz w:val="28"/>
          <w:szCs w:val="28"/>
        </w:rPr>
        <w:t>, музыкальным воспитанием, физическим и духовно-нравственным развитием)</w:t>
      </w:r>
    </w:p>
    <w:p w:rsidR="00695342" w:rsidRDefault="00695342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19">
        <w:rPr>
          <w:rFonts w:ascii="Times New Roman" w:hAnsi="Times New Roman" w:cs="Times New Roman"/>
          <w:b/>
          <w:sz w:val="28"/>
          <w:szCs w:val="28"/>
        </w:rPr>
        <w:t>Частичная</w:t>
      </w:r>
      <w:r w:rsidR="005D1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819" w:rsidRPr="005D1819">
        <w:rPr>
          <w:rFonts w:ascii="Times New Roman" w:hAnsi="Times New Roman" w:cs="Times New Roman"/>
          <w:sz w:val="28"/>
          <w:szCs w:val="28"/>
        </w:rPr>
        <w:t>(</w:t>
      </w:r>
      <w:r w:rsidR="005D1819">
        <w:rPr>
          <w:rFonts w:ascii="Times New Roman" w:hAnsi="Times New Roman" w:cs="Times New Roman"/>
          <w:sz w:val="28"/>
          <w:szCs w:val="28"/>
        </w:rPr>
        <w:t>например, интеграция художественного направления развития и познавательного и др.</w:t>
      </w:r>
      <w:proofErr w:type="gramStart"/>
      <w:r w:rsidR="005D1819">
        <w:rPr>
          <w:rFonts w:ascii="Times New Roman" w:hAnsi="Times New Roman" w:cs="Times New Roman"/>
          <w:sz w:val="28"/>
          <w:szCs w:val="28"/>
        </w:rPr>
        <w:t xml:space="preserve"> </w:t>
      </w:r>
      <w:r w:rsidR="005D1819" w:rsidRPr="005D181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D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42" w:rsidRDefault="005A021C" w:rsidP="00373B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21C">
        <w:rPr>
          <w:rFonts w:ascii="Times New Roman" w:hAnsi="Times New Roman" w:cs="Times New Roman"/>
          <w:b/>
          <w:sz w:val="28"/>
          <w:szCs w:val="28"/>
        </w:rPr>
        <w:t>Интеграция на основе единого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D0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1E0" w:rsidRPr="000D01E0" w:rsidRDefault="000D01E0" w:rsidP="0037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1E0">
        <w:rPr>
          <w:rFonts w:ascii="Times New Roman" w:hAnsi="Times New Roman" w:cs="Times New Roman"/>
          <w:b/>
          <w:sz w:val="28"/>
          <w:szCs w:val="28"/>
        </w:rPr>
        <w:t xml:space="preserve">(слайд 10 – общая </w:t>
      </w:r>
      <w:r w:rsidRPr="000D01E0">
        <w:rPr>
          <w:rFonts w:ascii="Times New Roman" w:hAnsi="Times New Roman" w:cs="Times New Roman"/>
          <w:sz w:val="28"/>
          <w:szCs w:val="28"/>
        </w:rPr>
        <w:t>схема)</w:t>
      </w:r>
    </w:p>
    <w:p w:rsidR="000D01E0" w:rsidRDefault="00B335FA" w:rsidP="00373BB6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Инновационная, интегративная проектная деятельность заинтересовала не только меня, но и многих педагогов нашего ДОУ, как форма </w:t>
      </w:r>
      <w:r>
        <w:rPr>
          <w:rFonts w:ascii="Times New Roman" w:hAnsi="Times New Roman" w:cs="Times New Roman"/>
          <w:b/>
          <w:sz w:val="28"/>
        </w:rPr>
        <w:t>Сотворчества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944F0F">
        <w:rPr>
          <w:rFonts w:ascii="Times New Roman" w:hAnsi="Times New Roman" w:cs="Times New Roman"/>
          <w:b/>
          <w:sz w:val="28"/>
        </w:rPr>
        <w:t>команды</w:t>
      </w:r>
      <w:r>
        <w:rPr>
          <w:rFonts w:ascii="Times New Roman" w:hAnsi="Times New Roman" w:cs="Times New Roman"/>
          <w:b/>
          <w:sz w:val="28"/>
        </w:rPr>
        <w:t xml:space="preserve"> энтузиастов и единомышленников, настоящих Мастеров Своего Дела. </w:t>
      </w:r>
      <w:r w:rsidRPr="003364DB">
        <w:rPr>
          <w:rFonts w:ascii="Times New Roman" w:hAnsi="Times New Roman" w:cs="Times New Roman"/>
          <w:sz w:val="28"/>
        </w:rPr>
        <w:t>Сотрудничество</w:t>
      </w:r>
      <w:r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это совместная деятельность группы участников ради достижения одной, конечной цели, к которой </w:t>
      </w:r>
      <w:r w:rsidRPr="003364DB">
        <w:rPr>
          <w:rFonts w:ascii="Times New Roman" w:hAnsi="Times New Roman" w:cs="Times New Roman"/>
          <w:sz w:val="28"/>
        </w:rPr>
        <w:t>каждый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стремится наиболее удобным и приемлемым для себя способом, учитывая свою специализацию и личностные особенности, одновременно считаясь с интересами партнеров и обладающим социальной компетентностью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0D01E0">
        <w:rPr>
          <w:rFonts w:ascii="Times New Roman" w:hAnsi="Times New Roman" w:cs="Times New Roman"/>
          <w:b/>
          <w:sz w:val="28"/>
        </w:rPr>
        <w:t>(</w:t>
      </w:r>
      <w:proofErr w:type="gramStart"/>
      <w:r w:rsidR="000D01E0">
        <w:rPr>
          <w:rFonts w:ascii="Times New Roman" w:hAnsi="Times New Roman" w:cs="Times New Roman"/>
          <w:b/>
          <w:sz w:val="28"/>
        </w:rPr>
        <w:t>с</w:t>
      </w:r>
      <w:proofErr w:type="gramEnd"/>
      <w:r w:rsidR="000D01E0">
        <w:rPr>
          <w:rFonts w:ascii="Times New Roman" w:hAnsi="Times New Roman" w:cs="Times New Roman"/>
          <w:b/>
          <w:sz w:val="28"/>
        </w:rPr>
        <w:t>лайд 11- участники проекта)</w:t>
      </w:r>
    </w:p>
    <w:p w:rsidR="00B335FA" w:rsidRDefault="000D01E0" w:rsidP="00373BB6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B335FA" w:rsidRPr="003364DB">
        <w:rPr>
          <w:rFonts w:ascii="Times New Roman" w:hAnsi="Times New Roman" w:cs="Times New Roman"/>
          <w:sz w:val="28"/>
        </w:rPr>
        <w:t>Социальная компетентность – интегральное качество личности, позволяющая, с одной стороны, осознавать свою уникальность, быть способным к саморазвитию, а</w:t>
      </w:r>
      <w:r w:rsidR="00B335FA">
        <w:rPr>
          <w:rFonts w:ascii="Times New Roman" w:hAnsi="Times New Roman" w:cs="Times New Roman"/>
          <w:sz w:val="28"/>
        </w:rPr>
        <w:t xml:space="preserve"> с другой – осознавать себя частью </w:t>
      </w:r>
      <w:r w:rsidR="00B335FA">
        <w:rPr>
          <w:rFonts w:ascii="Times New Roman" w:hAnsi="Times New Roman" w:cs="Times New Roman"/>
          <w:b/>
          <w:sz w:val="28"/>
        </w:rPr>
        <w:t>коллектива, общества</w:t>
      </w:r>
      <w:r w:rsidR="00B335FA">
        <w:rPr>
          <w:rFonts w:ascii="Times New Roman" w:hAnsi="Times New Roman" w:cs="Times New Roman"/>
          <w:sz w:val="28"/>
        </w:rPr>
        <w:t xml:space="preserve">, уметь выстраивать отношения и учитывать интересы других людей, брать на себя ответственность и действовать, исходя из поставленных </w:t>
      </w:r>
      <w:r w:rsidR="00B335FA" w:rsidRPr="003364DB">
        <w:rPr>
          <w:rFonts w:ascii="Times New Roman" w:hAnsi="Times New Roman" w:cs="Times New Roman"/>
          <w:sz w:val="28"/>
        </w:rPr>
        <w:t>общих целей и задач,</w:t>
      </w:r>
      <w:r w:rsidR="00B335FA">
        <w:rPr>
          <w:rFonts w:ascii="Times New Roman" w:hAnsi="Times New Roman" w:cs="Times New Roman"/>
          <w:sz w:val="28"/>
        </w:rPr>
        <w:t xml:space="preserve"> и просто на основе общечеловеческих, духовно-нравственных ценностей.</w:t>
      </w:r>
      <w:r w:rsidR="004F2DD8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B95251" w:rsidRPr="00B95251" w:rsidRDefault="004F2DD8" w:rsidP="00020ECE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</w:rPr>
      </w:pPr>
      <w:r w:rsidRPr="004F2DD8">
        <w:rPr>
          <w:rFonts w:ascii="Times New Roman" w:hAnsi="Times New Roman" w:cs="Times New Roman"/>
          <w:b/>
          <w:sz w:val="28"/>
        </w:rPr>
        <w:t>(Слайд 12</w:t>
      </w:r>
      <w:r>
        <w:rPr>
          <w:rFonts w:ascii="Times New Roman" w:hAnsi="Times New Roman" w:cs="Times New Roman"/>
          <w:sz w:val="28"/>
        </w:rPr>
        <w:t xml:space="preserve"> - итоги)</w:t>
      </w:r>
    </w:p>
    <w:p w:rsidR="00020ECE" w:rsidRDefault="00A126C3" w:rsidP="00373BB6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95251">
        <w:rPr>
          <w:rFonts w:ascii="Times New Roman" w:hAnsi="Times New Roman" w:cs="Times New Roman"/>
          <w:sz w:val="28"/>
        </w:rPr>
        <w:t xml:space="preserve">     </w:t>
      </w:r>
    </w:p>
    <w:p w:rsidR="007C11EC" w:rsidRDefault="00020ECE" w:rsidP="00373BB6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126C3">
        <w:rPr>
          <w:rFonts w:ascii="Times New Roman" w:hAnsi="Times New Roman" w:cs="Times New Roman"/>
          <w:sz w:val="28"/>
        </w:rPr>
        <w:t xml:space="preserve">Результаты позволяют говорить о перспективности такой формы работы педагогов в формировании художественно-эстетических предпочтений, этических ориентиров, эстетического вкуса у детей, как в жизни, так и в искусстве, что, несомненно, соответствует ФГОС. </w:t>
      </w:r>
    </w:p>
    <w:p w:rsidR="00A01AD2" w:rsidRDefault="00A126C3" w:rsidP="00373BB6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A01AD2">
        <w:rPr>
          <w:rFonts w:ascii="Times New Roman" w:hAnsi="Times New Roman" w:cs="Times New Roman"/>
          <w:sz w:val="28"/>
        </w:rPr>
        <w:t xml:space="preserve">Считаю, что именно проектная деятельность, позволяет осуществлять </w:t>
      </w:r>
      <w:r w:rsidR="00A01AD2" w:rsidRPr="003364DB">
        <w:rPr>
          <w:rFonts w:ascii="Times New Roman" w:hAnsi="Times New Roman" w:cs="Times New Roman"/>
          <w:sz w:val="28"/>
        </w:rPr>
        <w:t>бережное, деликатное, ненавязчивое, трепетное и, одновременно, максимальное раскрытие способностей, таланта, индивидуальности каждого ребенка.</w:t>
      </w:r>
      <w:proofErr w:type="gramEnd"/>
      <w:r w:rsidR="00A01AD2">
        <w:rPr>
          <w:rFonts w:ascii="Times New Roman" w:hAnsi="Times New Roman" w:cs="Times New Roman"/>
          <w:b/>
          <w:sz w:val="28"/>
        </w:rPr>
        <w:t xml:space="preserve"> </w:t>
      </w:r>
      <w:r w:rsidR="00A01AD2">
        <w:rPr>
          <w:rFonts w:ascii="Times New Roman" w:hAnsi="Times New Roman" w:cs="Times New Roman"/>
          <w:sz w:val="28"/>
        </w:rPr>
        <w:t>Кроме того, способствует его эмоционально-нравственному, духовному обогащению, его познавательно-речевому и социально-коммуникативному развитию, что, без сомнения, соответствует ФГОС.</w:t>
      </w:r>
    </w:p>
    <w:p w:rsidR="00B82A92" w:rsidRDefault="00B82A92" w:rsidP="00373BB6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Проектный метод побуждает педагогов повышать свой профессиональный уровень, стимулирует всех специалистов ДОУ, родителей воспитанников, что, несомненно, сказывается на качестве воспитательно-образовательного процесса. Формирует у дошкольников умение планировать, проявлять самостоятельность в решении поставленной цели, способствует развитию познавательной и творческой активности.</w:t>
      </w:r>
      <w:r w:rsidR="003364DB">
        <w:rPr>
          <w:rFonts w:ascii="Times New Roman" w:hAnsi="Times New Roman" w:cs="Times New Roman"/>
          <w:sz w:val="28"/>
        </w:rPr>
        <w:t xml:space="preserve"> </w:t>
      </w:r>
    </w:p>
    <w:p w:rsidR="00375CED" w:rsidRPr="00020ECE" w:rsidRDefault="001C703A" w:rsidP="00375CED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i/>
          <w:sz w:val="28"/>
        </w:rPr>
      </w:pPr>
      <w:r w:rsidRPr="00020ECE">
        <w:rPr>
          <w:rFonts w:ascii="Times New Roman" w:hAnsi="Times New Roman" w:cs="Times New Roman"/>
          <w:b/>
          <w:i/>
          <w:sz w:val="28"/>
        </w:rPr>
        <w:lastRenderedPageBreak/>
        <w:t xml:space="preserve">       </w:t>
      </w:r>
      <w:r w:rsidR="003364DB" w:rsidRPr="00020ECE">
        <w:rPr>
          <w:rFonts w:ascii="Times New Roman" w:hAnsi="Times New Roman" w:cs="Times New Roman"/>
          <w:b/>
          <w:i/>
          <w:sz w:val="28"/>
        </w:rPr>
        <w:t>«</w:t>
      </w:r>
      <w:r w:rsidR="00375CED" w:rsidRPr="00020ECE">
        <w:rPr>
          <w:rFonts w:ascii="Times New Roman" w:hAnsi="Times New Roman" w:cs="Times New Roman"/>
          <w:b/>
          <w:i/>
          <w:sz w:val="28"/>
        </w:rPr>
        <w:t>Лучший способ сделать детей хорошими – сделать их счастливыми</w:t>
      </w:r>
      <w:r w:rsidR="003364DB" w:rsidRPr="00020ECE">
        <w:rPr>
          <w:rFonts w:ascii="Times New Roman" w:hAnsi="Times New Roman" w:cs="Times New Roman"/>
          <w:b/>
          <w:i/>
          <w:sz w:val="28"/>
        </w:rPr>
        <w:t>»</w:t>
      </w:r>
      <w:r w:rsidR="00375CED" w:rsidRPr="00020ECE">
        <w:rPr>
          <w:rFonts w:ascii="Times New Roman" w:hAnsi="Times New Roman" w:cs="Times New Roman"/>
          <w:b/>
          <w:i/>
          <w:sz w:val="28"/>
        </w:rPr>
        <w:t xml:space="preserve">, - писал Оскар Уайльд. Они у нас все хорошие! Но мы еще хотим видеть их здоровыми, культурными и  умными! </w:t>
      </w:r>
    </w:p>
    <w:p w:rsidR="00375CED" w:rsidRDefault="00375CED" w:rsidP="00375C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57BB4">
        <w:rPr>
          <w:rFonts w:ascii="Times New Roman" w:hAnsi="Times New Roman" w:cs="Times New Roman"/>
          <w:b/>
          <w:sz w:val="28"/>
        </w:rPr>
        <w:t>Что я планирую делать дальше?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продолжать проектную деятельность в сотворчестве с инициативной группой педагогов, включать родителей и детей в активный творческий, образовательный процесс. </w:t>
      </w:r>
    </w:p>
    <w:p w:rsidR="00375CED" w:rsidRPr="00020ECE" w:rsidRDefault="00375CED" w:rsidP="00375CE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</w:rPr>
      </w:pPr>
      <w:r w:rsidRPr="00020ECE">
        <w:rPr>
          <w:rFonts w:ascii="Times New Roman" w:hAnsi="Times New Roman" w:cs="Times New Roman"/>
          <w:b/>
          <w:i/>
          <w:sz w:val="28"/>
        </w:rPr>
        <w:t xml:space="preserve">Можно ли сделать лучше? </w:t>
      </w:r>
      <w:r w:rsidR="00F47D4C" w:rsidRPr="00020ECE">
        <w:rPr>
          <w:rFonts w:ascii="Times New Roman" w:hAnsi="Times New Roman" w:cs="Times New Roman"/>
          <w:b/>
          <w:i/>
          <w:sz w:val="28"/>
        </w:rPr>
        <w:t>- несомненно, ведь нет предела С</w:t>
      </w:r>
      <w:r w:rsidRPr="00020ECE">
        <w:rPr>
          <w:rFonts w:ascii="Times New Roman" w:hAnsi="Times New Roman" w:cs="Times New Roman"/>
          <w:b/>
          <w:i/>
          <w:sz w:val="28"/>
        </w:rPr>
        <w:t>овершенству.</w:t>
      </w:r>
    </w:p>
    <w:p w:rsidR="00375CED" w:rsidRPr="00020ECE" w:rsidRDefault="00375CED" w:rsidP="00375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020ECE">
        <w:rPr>
          <w:rFonts w:ascii="Times New Roman" w:hAnsi="Times New Roman" w:cs="Times New Roman"/>
          <w:b/>
          <w:i/>
          <w:sz w:val="28"/>
        </w:rPr>
        <w:t>Профессионал всегда задает себе подобные вопросы, а, отвечая на них, совершенствует свое Мастерство!</w:t>
      </w:r>
      <w:bookmarkStart w:id="0" w:name="_GoBack"/>
      <w:bookmarkEnd w:id="0"/>
      <w:r w:rsidRPr="00020EC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9B300F" w:rsidRDefault="009B300F" w:rsidP="00D278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0ECE" w:rsidRDefault="00020ECE" w:rsidP="00020E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</w:rPr>
        <w:t>Так, в нашем дошкольном учреждении были созданы, реализованы, внедрены и распространены два авторских, познавательно-творческих, проекта: «Цветок Толерантности» (по воспитанию толерантности у детей) и «Напитаем Душу Красотой и Любовью» (по приобщению детей к истокам русской культуры, к основам православия и любви к Родине).</w:t>
      </w:r>
    </w:p>
    <w:p w:rsidR="00020ECE" w:rsidRDefault="00020ECE" w:rsidP="00020E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0ECE" w:rsidRDefault="00020ECE" w:rsidP="00020ECE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B95251">
        <w:rPr>
          <w:rFonts w:ascii="Times New Roman" w:hAnsi="Times New Roman" w:cs="Times New Roman"/>
          <w:b/>
          <w:sz w:val="28"/>
        </w:rPr>
        <w:t>Показ презентаций</w:t>
      </w:r>
      <w:r>
        <w:rPr>
          <w:rFonts w:ascii="Times New Roman" w:hAnsi="Times New Roman" w:cs="Times New Roman"/>
          <w:b/>
          <w:sz w:val="28"/>
        </w:rPr>
        <w:t>:</w:t>
      </w:r>
    </w:p>
    <w:p w:rsidR="00020ECE" w:rsidRDefault="00020ECE" w:rsidP="00020ECE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</w:rPr>
      </w:pPr>
      <w:r w:rsidRPr="00B95251">
        <w:rPr>
          <w:rFonts w:ascii="Times New Roman" w:hAnsi="Times New Roman" w:cs="Times New Roman"/>
          <w:b/>
          <w:sz w:val="28"/>
        </w:rPr>
        <w:t xml:space="preserve"> «Напитаем Душу Красотой и Любовью» </w:t>
      </w:r>
    </w:p>
    <w:p w:rsidR="00020ECE" w:rsidRDefault="00020ECE" w:rsidP="00020ECE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B95251">
        <w:rPr>
          <w:rFonts w:ascii="Times New Roman" w:hAnsi="Times New Roman" w:cs="Times New Roman"/>
          <w:b/>
          <w:sz w:val="28"/>
        </w:rPr>
        <w:t xml:space="preserve">«Цветок Толерантности»    </w:t>
      </w:r>
    </w:p>
    <w:p w:rsidR="00020ECE" w:rsidRPr="00020ECE" w:rsidRDefault="00020ECE" w:rsidP="00D2785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20ECE" w:rsidRPr="00020ECE" w:rsidSect="00375CED">
      <w:footerReference w:type="default" r:id="rId7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43" w:rsidRDefault="009B1B43" w:rsidP="00EF41F7">
      <w:pPr>
        <w:spacing w:after="0" w:line="240" w:lineRule="auto"/>
      </w:pPr>
      <w:r>
        <w:separator/>
      </w:r>
    </w:p>
  </w:endnote>
  <w:endnote w:type="continuationSeparator" w:id="1">
    <w:p w:rsidR="009B1B43" w:rsidRDefault="009B1B43" w:rsidP="00EF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7207"/>
      <w:docPartObj>
        <w:docPartGallery w:val="Page Numbers (Bottom of Page)"/>
        <w:docPartUnique/>
      </w:docPartObj>
    </w:sdtPr>
    <w:sdtContent>
      <w:p w:rsidR="00695342" w:rsidRDefault="00490F51">
        <w:pPr>
          <w:pStyle w:val="a5"/>
          <w:jc w:val="right"/>
        </w:pPr>
        <w:fldSimple w:instr=" PAGE   \* MERGEFORMAT ">
          <w:r w:rsidR="00020ECE">
            <w:rPr>
              <w:noProof/>
            </w:rPr>
            <w:t>5</w:t>
          </w:r>
        </w:fldSimple>
      </w:p>
    </w:sdtContent>
  </w:sdt>
  <w:p w:rsidR="00695342" w:rsidRDefault="00695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43" w:rsidRDefault="009B1B43" w:rsidP="00EF41F7">
      <w:pPr>
        <w:spacing w:after="0" w:line="240" w:lineRule="auto"/>
      </w:pPr>
      <w:r>
        <w:separator/>
      </w:r>
    </w:p>
  </w:footnote>
  <w:footnote w:type="continuationSeparator" w:id="1">
    <w:p w:rsidR="009B1B43" w:rsidRDefault="009B1B43" w:rsidP="00EF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4D"/>
    <w:multiLevelType w:val="hybridMultilevel"/>
    <w:tmpl w:val="40E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440C"/>
    <w:multiLevelType w:val="hybridMultilevel"/>
    <w:tmpl w:val="6CC88BC4"/>
    <w:lvl w:ilvl="0" w:tplc="6A524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1141B3"/>
    <w:multiLevelType w:val="hybridMultilevel"/>
    <w:tmpl w:val="56EE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B67D7"/>
    <w:multiLevelType w:val="hybridMultilevel"/>
    <w:tmpl w:val="0780F680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191810"/>
    <w:multiLevelType w:val="hybridMultilevel"/>
    <w:tmpl w:val="92184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65587"/>
    <w:multiLevelType w:val="hybridMultilevel"/>
    <w:tmpl w:val="C548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CCB"/>
    <w:rsid w:val="00020ECE"/>
    <w:rsid w:val="00025035"/>
    <w:rsid w:val="00092115"/>
    <w:rsid w:val="000D01E0"/>
    <w:rsid w:val="001C703A"/>
    <w:rsid w:val="001F201A"/>
    <w:rsid w:val="002201ED"/>
    <w:rsid w:val="00233B30"/>
    <w:rsid w:val="002905BF"/>
    <w:rsid w:val="002958F3"/>
    <w:rsid w:val="00296948"/>
    <w:rsid w:val="003364DB"/>
    <w:rsid w:val="00373BB6"/>
    <w:rsid w:val="00375CED"/>
    <w:rsid w:val="003B538B"/>
    <w:rsid w:val="003B5F62"/>
    <w:rsid w:val="00486AFB"/>
    <w:rsid w:val="00490F51"/>
    <w:rsid w:val="004E6EA2"/>
    <w:rsid w:val="004F2DD8"/>
    <w:rsid w:val="005025CB"/>
    <w:rsid w:val="00560FC5"/>
    <w:rsid w:val="005658F0"/>
    <w:rsid w:val="00581D3F"/>
    <w:rsid w:val="00585CEC"/>
    <w:rsid w:val="005A021C"/>
    <w:rsid w:val="005A4640"/>
    <w:rsid w:val="005D1819"/>
    <w:rsid w:val="005F591E"/>
    <w:rsid w:val="00677317"/>
    <w:rsid w:val="00695342"/>
    <w:rsid w:val="00705755"/>
    <w:rsid w:val="007A0D9D"/>
    <w:rsid w:val="007C11EC"/>
    <w:rsid w:val="008330DF"/>
    <w:rsid w:val="008B5A24"/>
    <w:rsid w:val="008C1155"/>
    <w:rsid w:val="00925D67"/>
    <w:rsid w:val="00950009"/>
    <w:rsid w:val="00963335"/>
    <w:rsid w:val="009708DB"/>
    <w:rsid w:val="009A1795"/>
    <w:rsid w:val="009B1B43"/>
    <w:rsid w:val="009B300F"/>
    <w:rsid w:val="00A01AD2"/>
    <w:rsid w:val="00A126C3"/>
    <w:rsid w:val="00A33A48"/>
    <w:rsid w:val="00A439C9"/>
    <w:rsid w:val="00A871CE"/>
    <w:rsid w:val="00AD1B26"/>
    <w:rsid w:val="00B335FA"/>
    <w:rsid w:val="00B82A92"/>
    <w:rsid w:val="00B95251"/>
    <w:rsid w:val="00C60CAA"/>
    <w:rsid w:val="00C6630D"/>
    <w:rsid w:val="00CC0F4E"/>
    <w:rsid w:val="00D05A9F"/>
    <w:rsid w:val="00D2785E"/>
    <w:rsid w:val="00D36B70"/>
    <w:rsid w:val="00D455DF"/>
    <w:rsid w:val="00E33262"/>
    <w:rsid w:val="00E43CCB"/>
    <w:rsid w:val="00E5172F"/>
    <w:rsid w:val="00EF41F7"/>
    <w:rsid w:val="00F117C3"/>
    <w:rsid w:val="00F47D4C"/>
    <w:rsid w:val="00FC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41F7"/>
  </w:style>
  <w:style w:type="paragraph" w:styleId="a5">
    <w:name w:val="footer"/>
    <w:basedOn w:val="a"/>
    <w:link w:val="a6"/>
    <w:uiPriority w:val="99"/>
    <w:unhideWhenUsed/>
    <w:rsid w:val="00EF4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1F7"/>
  </w:style>
  <w:style w:type="paragraph" w:styleId="a7">
    <w:name w:val="List Paragraph"/>
    <w:basedOn w:val="a"/>
    <w:uiPriority w:val="34"/>
    <w:qFormat/>
    <w:rsid w:val="00A871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56</cp:revision>
  <dcterms:created xsi:type="dcterms:W3CDTF">2014-10-27T08:00:00Z</dcterms:created>
  <dcterms:modified xsi:type="dcterms:W3CDTF">2014-10-29T09:38:00Z</dcterms:modified>
</cp:coreProperties>
</file>