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doc" ContentType="application/msword"/>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C7" w:rsidRPr="0071683A" w:rsidRDefault="008501C7" w:rsidP="00027376">
      <w:pPr>
        <w:spacing w:line="360" w:lineRule="auto"/>
        <w:jc w:val="center"/>
        <w:rPr>
          <w:sz w:val="28"/>
          <w:szCs w:val="28"/>
        </w:rPr>
      </w:pPr>
    </w:p>
    <w:p w:rsidR="008501C7" w:rsidRPr="0071683A" w:rsidRDefault="008501C7" w:rsidP="00E72A69">
      <w:pPr>
        <w:spacing w:line="360" w:lineRule="auto"/>
        <w:jc w:val="center"/>
        <w:rPr>
          <w:sz w:val="28"/>
          <w:szCs w:val="28"/>
        </w:rPr>
      </w:pPr>
    </w:p>
    <w:p w:rsidR="008501C7" w:rsidRPr="0071683A" w:rsidRDefault="008501C7" w:rsidP="00E72A69">
      <w:pPr>
        <w:spacing w:line="360" w:lineRule="auto"/>
        <w:jc w:val="center"/>
        <w:rPr>
          <w:sz w:val="28"/>
          <w:szCs w:val="28"/>
        </w:rPr>
      </w:pPr>
    </w:p>
    <w:p w:rsidR="000B1FB0" w:rsidRPr="0071683A" w:rsidRDefault="000B1FB0" w:rsidP="00E72A69">
      <w:pPr>
        <w:spacing w:line="360" w:lineRule="auto"/>
        <w:jc w:val="center"/>
        <w:rPr>
          <w:sz w:val="28"/>
          <w:szCs w:val="28"/>
        </w:rPr>
      </w:pPr>
    </w:p>
    <w:p w:rsidR="000B1FB0" w:rsidRPr="0071683A" w:rsidRDefault="000B1FB0" w:rsidP="00E72A69">
      <w:pPr>
        <w:spacing w:line="360" w:lineRule="auto"/>
        <w:jc w:val="center"/>
        <w:rPr>
          <w:sz w:val="28"/>
          <w:szCs w:val="28"/>
        </w:rPr>
      </w:pPr>
    </w:p>
    <w:p w:rsidR="000B1FB0" w:rsidRPr="0071683A" w:rsidRDefault="000B1FB0" w:rsidP="00E72A69">
      <w:pPr>
        <w:spacing w:line="360" w:lineRule="auto"/>
        <w:jc w:val="center"/>
        <w:rPr>
          <w:sz w:val="28"/>
          <w:szCs w:val="28"/>
        </w:rPr>
      </w:pPr>
    </w:p>
    <w:p w:rsidR="000B1FB0" w:rsidRPr="0071683A" w:rsidRDefault="000B1FB0" w:rsidP="00E72A69">
      <w:pPr>
        <w:spacing w:line="360" w:lineRule="auto"/>
        <w:jc w:val="center"/>
        <w:rPr>
          <w:sz w:val="28"/>
          <w:szCs w:val="28"/>
        </w:rPr>
      </w:pPr>
    </w:p>
    <w:p w:rsidR="00134B5D" w:rsidRPr="0071683A" w:rsidRDefault="00134B5D" w:rsidP="00E72A69">
      <w:pPr>
        <w:spacing w:line="360" w:lineRule="auto"/>
        <w:jc w:val="center"/>
        <w:rPr>
          <w:sz w:val="28"/>
          <w:szCs w:val="28"/>
        </w:rPr>
      </w:pPr>
    </w:p>
    <w:p w:rsidR="00134B5D" w:rsidRPr="0071683A" w:rsidRDefault="00134B5D" w:rsidP="00E72A69">
      <w:pPr>
        <w:spacing w:line="360" w:lineRule="auto"/>
        <w:jc w:val="center"/>
        <w:rPr>
          <w:sz w:val="28"/>
          <w:szCs w:val="28"/>
        </w:rPr>
      </w:pPr>
    </w:p>
    <w:p w:rsidR="00853493" w:rsidRPr="0071683A" w:rsidRDefault="00134B5D" w:rsidP="00134B5D">
      <w:pPr>
        <w:spacing w:line="360" w:lineRule="auto"/>
        <w:jc w:val="center"/>
        <w:rPr>
          <w:b/>
          <w:i/>
          <w:sz w:val="52"/>
          <w:szCs w:val="52"/>
        </w:rPr>
      </w:pPr>
      <w:r w:rsidRPr="0071683A">
        <w:rPr>
          <w:b/>
          <w:i/>
          <w:sz w:val="52"/>
          <w:szCs w:val="52"/>
        </w:rPr>
        <w:t>Описание опыта работы</w:t>
      </w:r>
    </w:p>
    <w:p w:rsidR="00994830" w:rsidRDefault="008501C7" w:rsidP="00A2057C">
      <w:pPr>
        <w:jc w:val="center"/>
        <w:rPr>
          <w:b/>
          <w:i/>
          <w:sz w:val="52"/>
          <w:szCs w:val="52"/>
        </w:rPr>
      </w:pPr>
      <w:r w:rsidRPr="0071683A">
        <w:rPr>
          <w:sz w:val="52"/>
          <w:szCs w:val="52"/>
        </w:rPr>
        <w:t xml:space="preserve">по теме: </w:t>
      </w:r>
      <w:r w:rsidR="000B1FB0" w:rsidRPr="0071683A">
        <w:rPr>
          <w:b/>
          <w:i/>
          <w:sz w:val="52"/>
          <w:szCs w:val="52"/>
        </w:rPr>
        <w:t>«Взаимодействие ДОУ</w:t>
      </w:r>
    </w:p>
    <w:p w:rsidR="008501C7" w:rsidRPr="0071683A" w:rsidRDefault="008501C7" w:rsidP="00A2057C">
      <w:pPr>
        <w:jc w:val="center"/>
        <w:rPr>
          <w:b/>
          <w:i/>
          <w:sz w:val="52"/>
          <w:szCs w:val="52"/>
        </w:rPr>
      </w:pPr>
      <w:r w:rsidRPr="0071683A">
        <w:rPr>
          <w:b/>
          <w:i/>
          <w:sz w:val="52"/>
          <w:szCs w:val="52"/>
        </w:rPr>
        <w:t xml:space="preserve">и семьи в </w:t>
      </w:r>
      <w:r w:rsidR="00006F12" w:rsidRPr="0071683A">
        <w:rPr>
          <w:b/>
          <w:i/>
          <w:sz w:val="52"/>
          <w:szCs w:val="52"/>
        </w:rPr>
        <w:t xml:space="preserve">нравственном </w:t>
      </w:r>
      <w:r w:rsidRPr="0071683A">
        <w:rPr>
          <w:b/>
          <w:i/>
          <w:sz w:val="52"/>
          <w:szCs w:val="52"/>
        </w:rPr>
        <w:t>воспитании детей старшего дошкольного возраста»</w:t>
      </w:r>
    </w:p>
    <w:p w:rsidR="008501C7" w:rsidRPr="0071683A" w:rsidRDefault="008501C7" w:rsidP="00D36333">
      <w:pPr>
        <w:spacing w:line="360" w:lineRule="auto"/>
        <w:jc w:val="center"/>
        <w:outlineLvl w:val="0"/>
        <w:rPr>
          <w:sz w:val="28"/>
          <w:szCs w:val="28"/>
        </w:rPr>
      </w:pPr>
    </w:p>
    <w:p w:rsidR="000B1FB0" w:rsidRPr="0071683A" w:rsidRDefault="000B1FB0" w:rsidP="00D36333">
      <w:pPr>
        <w:spacing w:line="360" w:lineRule="auto"/>
        <w:jc w:val="center"/>
        <w:outlineLvl w:val="0"/>
        <w:rPr>
          <w:sz w:val="28"/>
          <w:szCs w:val="28"/>
        </w:rPr>
      </w:pPr>
    </w:p>
    <w:p w:rsidR="00853493" w:rsidRPr="0071683A" w:rsidRDefault="00853493" w:rsidP="00D36333">
      <w:pPr>
        <w:spacing w:line="360" w:lineRule="auto"/>
        <w:jc w:val="center"/>
        <w:outlineLvl w:val="0"/>
        <w:rPr>
          <w:sz w:val="28"/>
          <w:szCs w:val="28"/>
        </w:rPr>
      </w:pPr>
    </w:p>
    <w:p w:rsidR="00853493" w:rsidRPr="0071683A" w:rsidRDefault="00853493" w:rsidP="00D36333">
      <w:pPr>
        <w:spacing w:line="360" w:lineRule="auto"/>
        <w:jc w:val="center"/>
        <w:outlineLvl w:val="0"/>
        <w:rPr>
          <w:sz w:val="28"/>
          <w:szCs w:val="28"/>
        </w:rPr>
      </w:pPr>
    </w:p>
    <w:p w:rsidR="00BA4853" w:rsidRPr="0071683A" w:rsidRDefault="00BA4853" w:rsidP="00D36333">
      <w:pPr>
        <w:spacing w:line="360" w:lineRule="auto"/>
        <w:jc w:val="center"/>
        <w:outlineLvl w:val="0"/>
        <w:rPr>
          <w:sz w:val="28"/>
          <w:szCs w:val="28"/>
        </w:rPr>
      </w:pPr>
    </w:p>
    <w:p w:rsidR="00853493" w:rsidRPr="0071683A" w:rsidRDefault="00853493" w:rsidP="0025296B">
      <w:pPr>
        <w:spacing w:line="360" w:lineRule="auto"/>
        <w:ind w:left="5632"/>
        <w:outlineLvl w:val="0"/>
        <w:rPr>
          <w:sz w:val="28"/>
          <w:szCs w:val="28"/>
        </w:rPr>
      </w:pPr>
      <w:r w:rsidRPr="0071683A">
        <w:rPr>
          <w:sz w:val="28"/>
          <w:szCs w:val="28"/>
        </w:rPr>
        <w:t>Выполнила воспитатель</w:t>
      </w:r>
    </w:p>
    <w:p w:rsidR="00853493" w:rsidRPr="0071683A" w:rsidRDefault="00853493" w:rsidP="0025296B">
      <w:pPr>
        <w:spacing w:line="360" w:lineRule="auto"/>
        <w:ind w:left="5632"/>
        <w:outlineLvl w:val="0"/>
        <w:rPr>
          <w:sz w:val="28"/>
          <w:szCs w:val="28"/>
        </w:rPr>
      </w:pPr>
      <w:r w:rsidRPr="0071683A">
        <w:rPr>
          <w:sz w:val="28"/>
          <w:szCs w:val="28"/>
        </w:rPr>
        <w:t>МДОУ «Детский сад № 4»</w:t>
      </w:r>
    </w:p>
    <w:p w:rsidR="00853493" w:rsidRPr="0071683A" w:rsidRDefault="00853493" w:rsidP="0025296B">
      <w:pPr>
        <w:spacing w:line="360" w:lineRule="auto"/>
        <w:ind w:left="5632"/>
        <w:outlineLvl w:val="0"/>
        <w:rPr>
          <w:sz w:val="28"/>
          <w:szCs w:val="28"/>
        </w:rPr>
      </w:pPr>
      <w:r w:rsidRPr="0071683A">
        <w:rPr>
          <w:sz w:val="28"/>
          <w:szCs w:val="28"/>
        </w:rPr>
        <w:t>Ковалева Надежда Николаевна</w:t>
      </w:r>
    </w:p>
    <w:p w:rsidR="008501C7" w:rsidRPr="0071683A" w:rsidRDefault="008501C7" w:rsidP="00D36333">
      <w:pPr>
        <w:spacing w:line="360" w:lineRule="auto"/>
        <w:jc w:val="center"/>
        <w:outlineLvl w:val="0"/>
        <w:rPr>
          <w:sz w:val="28"/>
          <w:szCs w:val="28"/>
        </w:rPr>
      </w:pPr>
    </w:p>
    <w:p w:rsidR="008501C7" w:rsidRPr="0071683A" w:rsidRDefault="008501C7" w:rsidP="00D36333">
      <w:pPr>
        <w:spacing w:line="360" w:lineRule="auto"/>
        <w:jc w:val="center"/>
        <w:outlineLvl w:val="0"/>
        <w:rPr>
          <w:sz w:val="28"/>
          <w:szCs w:val="28"/>
        </w:rPr>
      </w:pPr>
    </w:p>
    <w:p w:rsidR="008501C7" w:rsidRPr="0071683A" w:rsidRDefault="008501C7" w:rsidP="00D36333">
      <w:pPr>
        <w:spacing w:line="360" w:lineRule="auto"/>
        <w:jc w:val="center"/>
        <w:outlineLvl w:val="0"/>
        <w:rPr>
          <w:sz w:val="28"/>
          <w:szCs w:val="28"/>
        </w:rPr>
      </w:pPr>
    </w:p>
    <w:p w:rsidR="008501C7" w:rsidRPr="0071683A" w:rsidRDefault="008501C7" w:rsidP="00D36333">
      <w:pPr>
        <w:spacing w:line="360" w:lineRule="auto"/>
        <w:jc w:val="center"/>
        <w:rPr>
          <w:sz w:val="28"/>
          <w:szCs w:val="28"/>
        </w:rPr>
      </w:pPr>
    </w:p>
    <w:p w:rsidR="008501C7" w:rsidRPr="0071683A" w:rsidRDefault="008501C7" w:rsidP="00D36333">
      <w:pPr>
        <w:spacing w:line="360" w:lineRule="auto"/>
        <w:jc w:val="center"/>
        <w:rPr>
          <w:sz w:val="28"/>
          <w:szCs w:val="28"/>
        </w:rPr>
      </w:pPr>
    </w:p>
    <w:p w:rsidR="000A488A" w:rsidRPr="0071683A" w:rsidRDefault="000A488A" w:rsidP="00946341">
      <w:pPr>
        <w:spacing w:line="360" w:lineRule="auto"/>
        <w:outlineLvl w:val="0"/>
        <w:rPr>
          <w:sz w:val="28"/>
          <w:szCs w:val="28"/>
        </w:rPr>
      </w:pPr>
      <w:bookmarkStart w:id="0" w:name="_Toc215240806"/>
    </w:p>
    <w:p w:rsidR="00134B5D" w:rsidRPr="0071683A" w:rsidRDefault="00134B5D" w:rsidP="00946341">
      <w:pPr>
        <w:spacing w:line="360" w:lineRule="auto"/>
        <w:outlineLvl w:val="0"/>
        <w:rPr>
          <w:sz w:val="28"/>
          <w:szCs w:val="28"/>
        </w:rPr>
      </w:pPr>
    </w:p>
    <w:p w:rsidR="008501C7" w:rsidRPr="0071683A" w:rsidRDefault="000B1FB0" w:rsidP="00D36333">
      <w:pPr>
        <w:spacing w:line="360" w:lineRule="auto"/>
        <w:jc w:val="center"/>
        <w:outlineLvl w:val="0"/>
        <w:rPr>
          <w:sz w:val="28"/>
          <w:szCs w:val="28"/>
        </w:rPr>
      </w:pPr>
      <w:r w:rsidRPr="0071683A">
        <w:rPr>
          <w:sz w:val="28"/>
          <w:szCs w:val="28"/>
        </w:rPr>
        <w:t xml:space="preserve">г. </w:t>
      </w:r>
      <w:r w:rsidR="008501C7" w:rsidRPr="0071683A">
        <w:rPr>
          <w:sz w:val="28"/>
          <w:szCs w:val="28"/>
        </w:rPr>
        <w:t>Нелидово</w:t>
      </w:r>
      <w:r w:rsidRPr="0071683A">
        <w:rPr>
          <w:sz w:val="28"/>
          <w:szCs w:val="28"/>
        </w:rPr>
        <w:t xml:space="preserve">, </w:t>
      </w:r>
      <w:proofErr w:type="gramStart"/>
      <w:r w:rsidRPr="0071683A">
        <w:rPr>
          <w:sz w:val="28"/>
          <w:szCs w:val="28"/>
        </w:rPr>
        <w:t>Тверск</w:t>
      </w:r>
      <w:r w:rsidR="00A2057C" w:rsidRPr="0071683A">
        <w:rPr>
          <w:sz w:val="28"/>
          <w:szCs w:val="28"/>
        </w:rPr>
        <w:t>ая</w:t>
      </w:r>
      <w:proofErr w:type="gramEnd"/>
      <w:r w:rsidRPr="0071683A">
        <w:rPr>
          <w:sz w:val="28"/>
          <w:szCs w:val="28"/>
        </w:rPr>
        <w:t xml:space="preserve"> обл.</w:t>
      </w:r>
    </w:p>
    <w:p w:rsidR="008501C7" w:rsidRPr="0071683A" w:rsidRDefault="008501C7" w:rsidP="00D36333">
      <w:pPr>
        <w:spacing w:line="360" w:lineRule="auto"/>
        <w:jc w:val="center"/>
        <w:outlineLvl w:val="0"/>
        <w:rPr>
          <w:sz w:val="28"/>
          <w:szCs w:val="28"/>
        </w:rPr>
      </w:pPr>
      <w:smartTag w:uri="urn:schemas-microsoft-com:office:smarttags" w:element="metricconverter">
        <w:smartTagPr>
          <w:attr w:name="ProductID" w:val="2010 г"/>
        </w:smartTagPr>
        <w:r w:rsidRPr="0071683A">
          <w:rPr>
            <w:sz w:val="28"/>
            <w:szCs w:val="28"/>
          </w:rPr>
          <w:t>2010</w:t>
        </w:r>
        <w:bookmarkEnd w:id="0"/>
        <w:r w:rsidR="000B1FB0" w:rsidRPr="0071683A">
          <w:rPr>
            <w:sz w:val="28"/>
            <w:szCs w:val="28"/>
          </w:rPr>
          <w:t xml:space="preserve"> г</w:t>
        </w:r>
      </w:smartTag>
      <w:r w:rsidR="000B1FB0" w:rsidRPr="0071683A">
        <w:rPr>
          <w:sz w:val="28"/>
          <w:szCs w:val="28"/>
        </w:rPr>
        <w:t>.</w:t>
      </w:r>
    </w:p>
    <w:p w:rsidR="008501C7" w:rsidRPr="0071683A" w:rsidRDefault="000B1FB0" w:rsidP="00D36333">
      <w:pPr>
        <w:spacing w:line="360" w:lineRule="auto"/>
        <w:jc w:val="center"/>
        <w:rPr>
          <w:b/>
          <w:sz w:val="32"/>
          <w:szCs w:val="32"/>
        </w:rPr>
      </w:pPr>
      <w:r w:rsidRPr="0071683A">
        <w:rPr>
          <w:b/>
          <w:sz w:val="32"/>
          <w:szCs w:val="32"/>
        </w:rPr>
        <w:lastRenderedPageBreak/>
        <w:t>СОДЕРЖАНИЕ:</w:t>
      </w:r>
    </w:p>
    <w:p w:rsidR="000A488A" w:rsidRPr="0071683A" w:rsidRDefault="000A488A" w:rsidP="000F7C5E">
      <w:pPr>
        <w:pStyle w:val="1"/>
        <w:tabs>
          <w:tab w:val="right" w:leader="dot" w:pos="9345"/>
        </w:tabs>
        <w:spacing w:line="360" w:lineRule="auto"/>
        <w:ind w:left="-360"/>
        <w:rPr>
          <w:sz w:val="28"/>
          <w:szCs w:val="28"/>
        </w:rPr>
      </w:pPr>
    </w:p>
    <w:p w:rsidR="008501C7" w:rsidRPr="0071683A" w:rsidRDefault="00987B79" w:rsidP="000F7C5E">
      <w:pPr>
        <w:pStyle w:val="1"/>
        <w:tabs>
          <w:tab w:val="right" w:leader="dot" w:pos="9345"/>
        </w:tabs>
        <w:spacing w:line="360" w:lineRule="auto"/>
        <w:ind w:left="-360"/>
        <w:rPr>
          <w:noProof/>
          <w:sz w:val="28"/>
          <w:szCs w:val="28"/>
        </w:rPr>
      </w:pPr>
      <w:r w:rsidRPr="0071683A">
        <w:rPr>
          <w:sz w:val="28"/>
          <w:szCs w:val="28"/>
        </w:rPr>
        <w:fldChar w:fldCharType="begin"/>
      </w:r>
      <w:r w:rsidR="008501C7" w:rsidRPr="0071683A">
        <w:rPr>
          <w:sz w:val="28"/>
          <w:szCs w:val="28"/>
        </w:rPr>
        <w:instrText xml:space="preserve"> TOC \o "1-2" \u </w:instrText>
      </w:r>
      <w:r w:rsidRPr="0071683A">
        <w:rPr>
          <w:sz w:val="28"/>
          <w:szCs w:val="28"/>
        </w:rPr>
        <w:fldChar w:fldCharType="separate"/>
      </w:r>
      <w:r w:rsidR="00853493" w:rsidRPr="0071683A">
        <w:rPr>
          <w:noProof/>
          <w:sz w:val="28"/>
          <w:szCs w:val="28"/>
        </w:rPr>
        <w:t>Введение……………………………………………………………………………</w:t>
      </w:r>
      <w:r w:rsidRPr="0071683A">
        <w:rPr>
          <w:noProof/>
          <w:sz w:val="28"/>
          <w:szCs w:val="28"/>
        </w:rPr>
        <w:fldChar w:fldCharType="begin"/>
      </w:r>
      <w:r w:rsidR="008501C7" w:rsidRPr="0071683A">
        <w:rPr>
          <w:noProof/>
          <w:sz w:val="28"/>
          <w:szCs w:val="28"/>
        </w:rPr>
        <w:instrText xml:space="preserve"> PAGEREF _Toc215240807 \h </w:instrText>
      </w:r>
      <w:r w:rsidRPr="0071683A">
        <w:rPr>
          <w:noProof/>
          <w:sz w:val="28"/>
          <w:szCs w:val="28"/>
        </w:rPr>
      </w:r>
      <w:r w:rsidRPr="0071683A">
        <w:rPr>
          <w:noProof/>
          <w:sz w:val="28"/>
          <w:szCs w:val="28"/>
        </w:rPr>
        <w:fldChar w:fldCharType="separate"/>
      </w:r>
      <w:r w:rsidR="00650795">
        <w:rPr>
          <w:noProof/>
          <w:sz w:val="28"/>
          <w:szCs w:val="28"/>
        </w:rPr>
        <w:t>3</w:t>
      </w:r>
      <w:r w:rsidRPr="0071683A">
        <w:rPr>
          <w:noProof/>
          <w:sz w:val="28"/>
          <w:szCs w:val="28"/>
        </w:rPr>
        <w:fldChar w:fldCharType="end"/>
      </w:r>
      <w:r w:rsidR="005F063C" w:rsidRPr="0071683A">
        <w:rPr>
          <w:noProof/>
          <w:sz w:val="28"/>
          <w:szCs w:val="28"/>
        </w:rPr>
        <w:t>-5</w:t>
      </w:r>
    </w:p>
    <w:p w:rsidR="000F7C5E" w:rsidRPr="0071683A" w:rsidRDefault="006C320B" w:rsidP="000F7C5E">
      <w:pPr>
        <w:pStyle w:val="1"/>
        <w:tabs>
          <w:tab w:val="right" w:leader="dot" w:pos="9345"/>
        </w:tabs>
        <w:spacing w:line="360" w:lineRule="auto"/>
        <w:ind w:left="-360"/>
        <w:rPr>
          <w:noProof/>
          <w:sz w:val="28"/>
          <w:szCs w:val="28"/>
        </w:rPr>
      </w:pPr>
      <w:r w:rsidRPr="0071683A">
        <w:rPr>
          <w:b/>
          <w:noProof/>
          <w:sz w:val="28"/>
          <w:szCs w:val="28"/>
        </w:rPr>
        <w:t>Глава 1.</w:t>
      </w:r>
      <w:r w:rsidRPr="0071683A">
        <w:rPr>
          <w:noProof/>
          <w:sz w:val="28"/>
          <w:szCs w:val="28"/>
        </w:rPr>
        <w:t xml:space="preserve"> Теоретические подходы</w:t>
      </w:r>
      <w:r w:rsidR="008501C7" w:rsidRPr="0071683A">
        <w:rPr>
          <w:noProof/>
          <w:sz w:val="28"/>
          <w:szCs w:val="28"/>
        </w:rPr>
        <w:t xml:space="preserve"> к вопросу взаимодействия дошкольного образо</w:t>
      </w:r>
      <w:r w:rsidR="008071FF" w:rsidRPr="0071683A">
        <w:rPr>
          <w:noProof/>
          <w:sz w:val="28"/>
          <w:szCs w:val="28"/>
        </w:rPr>
        <w:t>вательного учреждения с семьей</w:t>
      </w:r>
      <w:r w:rsidR="00BA7261" w:rsidRPr="0071683A">
        <w:rPr>
          <w:noProof/>
          <w:sz w:val="28"/>
          <w:szCs w:val="28"/>
        </w:rPr>
        <w:t xml:space="preserve"> п</w:t>
      </w:r>
      <w:r w:rsidR="007B5AE2" w:rsidRPr="0071683A">
        <w:rPr>
          <w:noProof/>
          <w:sz w:val="28"/>
          <w:szCs w:val="28"/>
        </w:rPr>
        <w:t>о нравственному воспитанию детей старшего дошкольного возраста</w:t>
      </w:r>
    </w:p>
    <w:p w:rsidR="000F7C5E" w:rsidRPr="0071683A" w:rsidRDefault="000F7C5E" w:rsidP="000F7C5E">
      <w:pPr>
        <w:pStyle w:val="1"/>
        <w:tabs>
          <w:tab w:val="right" w:leader="dot" w:pos="9345"/>
        </w:tabs>
        <w:spacing w:line="360" w:lineRule="auto"/>
        <w:ind w:left="-360"/>
        <w:rPr>
          <w:sz w:val="28"/>
          <w:szCs w:val="28"/>
        </w:rPr>
      </w:pPr>
      <w:r w:rsidRPr="0071683A">
        <w:rPr>
          <w:sz w:val="28"/>
          <w:szCs w:val="28"/>
        </w:rPr>
        <w:t>1.1. Значение нравственного воспитания в развитии старшего дошкольника</w:t>
      </w:r>
      <w:r w:rsidR="000A488A" w:rsidRPr="0071683A">
        <w:rPr>
          <w:sz w:val="28"/>
          <w:szCs w:val="28"/>
        </w:rPr>
        <w:t>…6</w:t>
      </w:r>
      <w:r w:rsidR="005F063C" w:rsidRPr="0071683A">
        <w:rPr>
          <w:sz w:val="28"/>
          <w:szCs w:val="28"/>
        </w:rPr>
        <w:t>-9</w:t>
      </w:r>
    </w:p>
    <w:p w:rsidR="000A488A" w:rsidRPr="0071683A" w:rsidRDefault="000F7C5E" w:rsidP="000A488A">
      <w:pPr>
        <w:pStyle w:val="1"/>
        <w:tabs>
          <w:tab w:val="right" w:leader="dot" w:pos="9345"/>
        </w:tabs>
        <w:spacing w:line="360" w:lineRule="auto"/>
        <w:ind w:left="-360"/>
        <w:rPr>
          <w:sz w:val="28"/>
          <w:szCs w:val="28"/>
        </w:rPr>
      </w:pPr>
      <w:r w:rsidRPr="0071683A">
        <w:rPr>
          <w:sz w:val="28"/>
          <w:szCs w:val="28"/>
        </w:rPr>
        <w:t>1.2. Современные подходы к организации взаимодействия семьи и дошкольного образовательного учреждения. Формы взаимодействия семьи и дошкольного образовательного учреждения</w:t>
      </w:r>
      <w:r w:rsidR="008D188F" w:rsidRPr="0071683A">
        <w:rPr>
          <w:sz w:val="28"/>
          <w:szCs w:val="28"/>
        </w:rPr>
        <w:t>………………………………………………….10</w:t>
      </w:r>
      <w:r w:rsidR="005F063C" w:rsidRPr="0071683A">
        <w:rPr>
          <w:sz w:val="28"/>
          <w:szCs w:val="28"/>
        </w:rPr>
        <w:t>-19</w:t>
      </w:r>
    </w:p>
    <w:p w:rsidR="004922E2" w:rsidRPr="0071683A" w:rsidRDefault="000A488A" w:rsidP="004922E2">
      <w:pPr>
        <w:pStyle w:val="1"/>
        <w:tabs>
          <w:tab w:val="right" w:leader="dot" w:pos="9345"/>
        </w:tabs>
        <w:spacing w:line="360" w:lineRule="auto"/>
        <w:ind w:left="-360"/>
        <w:rPr>
          <w:sz w:val="28"/>
          <w:szCs w:val="28"/>
        </w:rPr>
      </w:pPr>
      <w:r w:rsidRPr="0071683A">
        <w:rPr>
          <w:b/>
          <w:sz w:val="28"/>
          <w:szCs w:val="28"/>
        </w:rPr>
        <w:t>Глава 2.</w:t>
      </w:r>
      <w:r w:rsidRPr="0071683A">
        <w:rPr>
          <w:sz w:val="28"/>
          <w:szCs w:val="28"/>
        </w:rPr>
        <w:t xml:space="preserve"> Описание системы работы по взаимодействию ДОУ и семьи в нравственном воспитании детей старшего дошкольного возраста</w:t>
      </w:r>
      <w:r w:rsidR="004922E2" w:rsidRPr="0071683A">
        <w:rPr>
          <w:sz w:val="28"/>
          <w:szCs w:val="28"/>
        </w:rPr>
        <w:t xml:space="preserve"> </w:t>
      </w:r>
    </w:p>
    <w:p w:rsidR="004922E2" w:rsidRPr="0071683A" w:rsidRDefault="004922E2" w:rsidP="004922E2">
      <w:pPr>
        <w:pStyle w:val="1"/>
        <w:tabs>
          <w:tab w:val="right" w:leader="dot" w:pos="9345"/>
        </w:tabs>
        <w:spacing w:line="360" w:lineRule="auto"/>
        <w:ind w:left="-360"/>
        <w:rPr>
          <w:sz w:val="28"/>
          <w:szCs w:val="28"/>
        </w:rPr>
      </w:pPr>
      <w:r w:rsidRPr="0071683A">
        <w:rPr>
          <w:sz w:val="28"/>
          <w:szCs w:val="28"/>
        </w:rPr>
        <w:t>1.1</w:t>
      </w:r>
      <w:r w:rsidR="00BA4853" w:rsidRPr="0071683A">
        <w:rPr>
          <w:sz w:val="28"/>
          <w:szCs w:val="28"/>
        </w:rPr>
        <w:t xml:space="preserve"> Описание практи</w:t>
      </w:r>
      <w:r w:rsidR="00AE362E" w:rsidRPr="0071683A">
        <w:rPr>
          <w:sz w:val="28"/>
          <w:szCs w:val="28"/>
        </w:rPr>
        <w:t>ч</w:t>
      </w:r>
      <w:r w:rsidR="005F063C" w:rsidRPr="0071683A">
        <w:rPr>
          <w:sz w:val="28"/>
          <w:szCs w:val="28"/>
        </w:rPr>
        <w:t>еской работы……………………………………………20-58</w:t>
      </w:r>
    </w:p>
    <w:p w:rsidR="008071FF" w:rsidRPr="0071683A" w:rsidRDefault="00202380" w:rsidP="000F7C5E">
      <w:pPr>
        <w:pStyle w:val="22"/>
        <w:tabs>
          <w:tab w:val="right" w:leader="dot" w:pos="9345"/>
        </w:tabs>
        <w:spacing w:line="360" w:lineRule="auto"/>
        <w:ind w:left="-360"/>
        <w:rPr>
          <w:sz w:val="28"/>
          <w:szCs w:val="28"/>
        </w:rPr>
      </w:pPr>
      <w:r w:rsidRPr="0071683A">
        <w:rPr>
          <w:sz w:val="28"/>
          <w:szCs w:val="28"/>
        </w:rPr>
        <w:t>2.2.Интерприт</w:t>
      </w:r>
      <w:r w:rsidR="005F063C" w:rsidRPr="0071683A">
        <w:rPr>
          <w:sz w:val="28"/>
          <w:szCs w:val="28"/>
        </w:rPr>
        <w:t>ация результатов работы……………………………………….59-64</w:t>
      </w:r>
    </w:p>
    <w:p w:rsidR="008071FF" w:rsidRPr="0071683A" w:rsidRDefault="008071FF" w:rsidP="000F7C5E">
      <w:pPr>
        <w:pStyle w:val="22"/>
        <w:tabs>
          <w:tab w:val="right" w:leader="dot" w:pos="9345"/>
        </w:tabs>
        <w:spacing w:line="360" w:lineRule="auto"/>
        <w:ind w:left="-360"/>
        <w:rPr>
          <w:sz w:val="28"/>
          <w:szCs w:val="28"/>
        </w:rPr>
      </w:pPr>
      <w:r w:rsidRPr="0071683A">
        <w:rPr>
          <w:sz w:val="28"/>
          <w:szCs w:val="28"/>
        </w:rPr>
        <w:t>Заключение…………………………</w:t>
      </w:r>
      <w:r w:rsidR="005F063C" w:rsidRPr="0071683A">
        <w:rPr>
          <w:sz w:val="28"/>
          <w:szCs w:val="28"/>
        </w:rPr>
        <w:t>…………………………………................65-67</w:t>
      </w:r>
      <w:r w:rsidRPr="0071683A">
        <w:rPr>
          <w:sz w:val="28"/>
          <w:szCs w:val="28"/>
        </w:rPr>
        <w:t xml:space="preserve"> </w:t>
      </w:r>
    </w:p>
    <w:p w:rsidR="008071FF" w:rsidRPr="0071683A" w:rsidRDefault="008071FF" w:rsidP="000F7C5E">
      <w:pPr>
        <w:pStyle w:val="22"/>
        <w:tabs>
          <w:tab w:val="right" w:leader="dot" w:pos="9345"/>
        </w:tabs>
        <w:spacing w:line="360" w:lineRule="auto"/>
        <w:ind w:left="-360"/>
        <w:rPr>
          <w:sz w:val="28"/>
          <w:szCs w:val="28"/>
        </w:rPr>
      </w:pPr>
      <w:r w:rsidRPr="0071683A">
        <w:rPr>
          <w:sz w:val="28"/>
          <w:szCs w:val="28"/>
        </w:rPr>
        <w:t>Список литературы..................................................................</w:t>
      </w:r>
      <w:r w:rsidR="005F063C" w:rsidRPr="0071683A">
        <w:rPr>
          <w:sz w:val="28"/>
          <w:szCs w:val="28"/>
        </w:rPr>
        <w:t>.............................68-</w:t>
      </w:r>
      <w:r w:rsidR="00134B5D" w:rsidRPr="0071683A">
        <w:rPr>
          <w:sz w:val="28"/>
          <w:szCs w:val="28"/>
        </w:rPr>
        <w:t>70</w:t>
      </w:r>
    </w:p>
    <w:p w:rsidR="008071FF" w:rsidRPr="0071683A" w:rsidRDefault="008071FF" w:rsidP="000F7C5E">
      <w:pPr>
        <w:pStyle w:val="22"/>
        <w:tabs>
          <w:tab w:val="right" w:leader="dot" w:pos="9345"/>
        </w:tabs>
        <w:spacing w:line="360" w:lineRule="auto"/>
        <w:ind w:left="-360"/>
        <w:rPr>
          <w:noProof/>
          <w:sz w:val="28"/>
          <w:szCs w:val="28"/>
        </w:rPr>
      </w:pPr>
      <w:r w:rsidRPr="0071683A">
        <w:rPr>
          <w:sz w:val="28"/>
          <w:szCs w:val="28"/>
        </w:rPr>
        <w:t>Приложения………………………………………</w:t>
      </w:r>
      <w:r w:rsidR="005F063C" w:rsidRPr="0071683A">
        <w:rPr>
          <w:sz w:val="28"/>
          <w:szCs w:val="28"/>
        </w:rPr>
        <w:t>………………........................</w:t>
      </w:r>
      <w:r w:rsidR="00134B5D" w:rsidRPr="0071683A">
        <w:rPr>
          <w:sz w:val="28"/>
          <w:szCs w:val="28"/>
        </w:rPr>
        <w:t>71</w:t>
      </w:r>
    </w:p>
    <w:p w:rsidR="00946341" w:rsidRPr="0071683A" w:rsidRDefault="00987B79" w:rsidP="000F7C5E">
      <w:pPr>
        <w:spacing w:line="360" w:lineRule="auto"/>
        <w:outlineLvl w:val="0"/>
        <w:rPr>
          <w:sz w:val="28"/>
          <w:szCs w:val="28"/>
        </w:rPr>
      </w:pPr>
      <w:r w:rsidRPr="0071683A">
        <w:rPr>
          <w:sz w:val="28"/>
          <w:szCs w:val="28"/>
        </w:rPr>
        <w:fldChar w:fldCharType="end"/>
      </w:r>
      <w:bookmarkStart w:id="1" w:name="_Toc215240807"/>
    </w:p>
    <w:p w:rsidR="00946341" w:rsidRPr="0071683A" w:rsidRDefault="00946341" w:rsidP="00946341">
      <w:pPr>
        <w:spacing w:line="360" w:lineRule="auto"/>
        <w:outlineLvl w:val="0"/>
        <w:rPr>
          <w:sz w:val="28"/>
          <w:szCs w:val="28"/>
        </w:rPr>
      </w:pPr>
    </w:p>
    <w:p w:rsidR="00946341" w:rsidRPr="0071683A" w:rsidRDefault="00946341" w:rsidP="00946341">
      <w:pPr>
        <w:spacing w:line="360" w:lineRule="auto"/>
        <w:outlineLvl w:val="0"/>
        <w:rPr>
          <w:sz w:val="28"/>
          <w:szCs w:val="28"/>
        </w:rPr>
      </w:pPr>
    </w:p>
    <w:p w:rsidR="00946341" w:rsidRPr="0071683A" w:rsidRDefault="00946341" w:rsidP="00946341">
      <w:pPr>
        <w:spacing w:line="360" w:lineRule="auto"/>
        <w:outlineLvl w:val="0"/>
        <w:rPr>
          <w:sz w:val="28"/>
          <w:szCs w:val="28"/>
        </w:rPr>
      </w:pPr>
    </w:p>
    <w:p w:rsidR="00946341" w:rsidRPr="0071683A" w:rsidRDefault="00946341"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202380" w:rsidRPr="0071683A" w:rsidRDefault="00202380" w:rsidP="00946341">
      <w:pPr>
        <w:spacing w:line="360" w:lineRule="auto"/>
        <w:outlineLvl w:val="0"/>
        <w:rPr>
          <w:sz w:val="28"/>
          <w:szCs w:val="28"/>
        </w:rPr>
      </w:pPr>
    </w:p>
    <w:p w:rsidR="00BA4853" w:rsidRPr="0071683A" w:rsidRDefault="00BA4853" w:rsidP="00946341">
      <w:pPr>
        <w:spacing w:line="360" w:lineRule="auto"/>
        <w:outlineLvl w:val="0"/>
        <w:rPr>
          <w:sz w:val="28"/>
          <w:szCs w:val="28"/>
        </w:rPr>
      </w:pPr>
    </w:p>
    <w:p w:rsidR="008501C7" w:rsidRPr="0071683A" w:rsidRDefault="000B1FB0" w:rsidP="00195089">
      <w:pPr>
        <w:spacing w:line="360" w:lineRule="auto"/>
        <w:jc w:val="center"/>
        <w:outlineLvl w:val="0"/>
        <w:rPr>
          <w:b/>
          <w:sz w:val="32"/>
          <w:szCs w:val="32"/>
        </w:rPr>
      </w:pPr>
      <w:r w:rsidRPr="0071683A">
        <w:rPr>
          <w:b/>
          <w:sz w:val="32"/>
          <w:szCs w:val="32"/>
        </w:rPr>
        <w:lastRenderedPageBreak/>
        <w:t>В</w:t>
      </w:r>
      <w:bookmarkEnd w:id="1"/>
      <w:r w:rsidR="009B3608" w:rsidRPr="0071683A">
        <w:rPr>
          <w:b/>
          <w:sz w:val="32"/>
          <w:szCs w:val="32"/>
        </w:rPr>
        <w:t>ведение</w:t>
      </w:r>
    </w:p>
    <w:tbl>
      <w:tblPr>
        <w:tblW w:w="0" w:type="auto"/>
        <w:tblLook w:val="04A0"/>
      </w:tblPr>
      <w:tblGrid>
        <w:gridCol w:w="4785"/>
        <w:gridCol w:w="4785"/>
      </w:tblGrid>
      <w:tr w:rsidR="00195089" w:rsidRPr="002E3A18" w:rsidTr="002E3A18">
        <w:tc>
          <w:tcPr>
            <w:tcW w:w="4785" w:type="dxa"/>
          </w:tcPr>
          <w:p w:rsidR="00195089" w:rsidRPr="002E3A18" w:rsidRDefault="00195089" w:rsidP="002E3A18">
            <w:pPr>
              <w:spacing w:line="360" w:lineRule="auto"/>
              <w:jc w:val="both"/>
              <w:rPr>
                <w:b/>
                <w:sz w:val="22"/>
                <w:szCs w:val="22"/>
              </w:rPr>
            </w:pPr>
          </w:p>
        </w:tc>
        <w:tc>
          <w:tcPr>
            <w:tcW w:w="4785" w:type="dxa"/>
          </w:tcPr>
          <w:p w:rsidR="00195089" w:rsidRPr="002E3A18" w:rsidRDefault="00195089" w:rsidP="002E3A18">
            <w:pPr>
              <w:spacing w:line="360" w:lineRule="auto"/>
              <w:jc w:val="both"/>
              <w:rPr>
                <w:i/>
                <w:sz w:val="22"/>
                <w:szCs w:val="22"/>
              </w:rPr>
            </w:pPr>
            <w:r w:rsidRPr="002E3A18">
              <w:rPr>
                <w:i/>
                <w:sz w:val="22"/>
                <w:szCs w:val="22"/>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195089" w:rsidRPr="002E3A18" w:rsidRDefault="00195089" w:rsidP="002E3A18">
            <w:pPr>
              <w:spacing w:line="360" w:lineRule="auto"/>
              <w:jc w:val="right"/>
              <w:rPr>
                <w:b/>
                <w:i/>
                <w:sz w:val="22"/>
                <w:szCs w:val="22"/>
              </w:rPr>
            </w:pPr>
            <w:r w:rsidRPr="002E3A18">
              <w:rPr>
                <w:bCs/>
                <w:i/>
                <w:sz w:val="22"/>
                <w:szCs w:val="22"/>
              </w:rPr>
              <w:t>/В. А. Сухомлинский/</w:t>
            </w:r>
          </w:p>
        </w:tc>
      </w:tr>
    </w:tbl>
    <w:p w:rsidR="006B0964" w:rsidRPr="0071683A" w:rsidRDefault="00E72A69" w:rsidP="00051088">
      <w:pPr>
        <w:spacing w:before="240" w:after="75" w:line="360" w:lineRule="auto"/>
        <w:ind w:firstLine="851"/>
        <w:jc w:val="both"/>
        <w:rPr>
          <w:sz w:val="28"/>
          <w:szCs w:val="28"/>
        </w:rPr>
      </w:pPr>
      <w:r w:rsidRPr="0071683A">
        <w:rPr>
          <w:sz w:val="28"/>
          <w:szCs w:val="28"/>
        </w:rPr>
        <w:t xml:space="preserve">К сожалению, сегодня </w:t>
      </w:r>
      <w:r w:rsidR="005A21F9" w:rsidRPr="0071683A">
        <w:rPr>
          <w:sz w:val="28"/>
          <w:szCs w:val="28"/>
        </w:rPr>
        <w:t xml:space="preserve">нельзя сказать, что взаимодействие </w:t>
      </w:r>
      <w:r w:rsidR="0073436F" w:rsidRPr="0071683A">
        <w:rPr>
          <w:sz w:val="28"/>
          <w:szCs w:val="28"/>
        </w:rPr>
        <w:t xml:space="preserve">дошкольных </w:t>
      </w:r>
      <w:r w:rsidR="005A21F9" w:rsidRPr="0071683A">
        <w:rPr>
          <w:sz w:val="28"/>
          <w:szCs w:val="28"/>
        </w:rPr>
        <w:t xml:space="preserve">образовательных учреждений и семьи находятся на удовлетворительном уровне. Большое количество современных педагогических публикаций посвящено этой проблеме, проводятся специальные исследования, посвящённые взаимодействию семьи и образовательного учреждения и социума в целом, но реальная практика очень медленно меняется в лучшую сторону. </w:t>
      </w:r>
    </w:p>
    <w:p w:rsidR="006B0964" w:rsidRPr="0071683A" w:rsidRDefault="006B0964" w:rsidP="00051088">
      <w:pPr>
        <w:spacing w:before="75" w:after="75" w:line="360" w:lineRule="auto"/>
        <w:ind w:firstLine="851"/>
        <w:jc w:val="both"/>
        <w:rPr>
          <w:sz w:val="28"/>
          <w:szCs w:val="28"/>
        </w:rPr>
      </w:pPr>
      <w:r w:rsidRPr="0071683A">
        <w:rPr>
          <w:sz w:val="28"/>
          <w:szCs w:val="28"/>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p>
    <w:p w:rsidR="006C2A2B" w:rsidRPr="0071683A" w:rsidRDefault="00FD2AC0" w:rsidP="00051088">
      <w:pPr>
        <w:spacing w:line="360" w:lineRule="auto"/>
        <w:ind w:firstLine="851"/>
        <w:jc w:val="both"/>
        <w:rPr>
          <w:sz w:val="28"/>
          <w:szCs w:val="28"/>
        </w:rPr>
      </w:pPr>
      <w:r w:rsidRPr="0071683A">
        <w:rPr>
          <w:sz w:val="28"/>
          <w:szCs w:val="28"/>
        </w:rPr>
        <w:t xml:space="preserve">Довольно распространена точка зрения, что воспитание малыша - это дело не очень важное и совсем нехитрое, не составляющее особого труда для человека, обладающего добрым сердцем и элементарными познаниями. Такое понимание проблемы является глубоким заблуждением. Данные педагогики детской психологии и возрастной физиологии свидетельствуют о том, что дошкольное обучение и воспитание играет решающую роль в физическом и духовном развитии человеческой личности. </w:t>
      </w:r>
    </w:p>
    <w:p w:rsidR="00283AF0" w:rsidRPr="0071683A" w:rsidRDefault="00283AF0" w:rsidP="00051088">
      <w:pPr>
        <w:spacing w:line="360" w:lineRule="auto"/>
        <w:ind w:firstLine="851"/>
        <w:jc w:val="both"/>
        <w:rPr>
          <w:sz w:val="28"/>
          <w:szCs w:val="28"/>
        </w:rPr>
      </w:pPr>
      <w:r w:rsidRPr="0071683A">
        <w:rPr>
          <w:sz w:val="28"/>
          <w:szCs w:val="28"/>
        </w:rPr>
        <w:t xml:space="preserve"> Нравственное воспитание дошкольников является одной</w:t>
      </w:r>
      <w:r w:rsidR="005A331E" w:rsidRPr="0071683A">
        <w:rPr>
          <w:sz w:val="28"/>
          <w:szCs w:val="28"/>
        </w:rPr>
        <w:t xml:space="preserve"> из сложнейших задач воспитания</w:t>
      </w:r>
      <w:r w:rsidRPr="0071683A">
        <w:rPr>
          <w:sz w:val="28"/>
          <w:szCs w:val="28"/>
        </w:rPr>
        <w:t xml:space="preserve">. Для решения данной проблемы воспитателю требуется не только знание методов и приёмов формирования  нравственных </w:t>
      </w:r>
      <w:r w:rsidR="00195089" w:rsidRPr="0071683A">
        <w:rPr>
          <w:sz w:val="28"/>
          <w:szCs w:val="28"/>
        </w:rPr>
        <w:lastRenderedPageBreak/>
        <w:t xml:space="preserve">качеств, </w:t>
      </w:r>
      <w:r w:rsidRPr="0071683A">
        <w:rPr>
          <w:sz w:val="28"/>
          <w:szCs w:val="28"/>
        </w:rPr>
        <w:t xml:space="preserve">но и умение применять их  в образовательно-воспитательном процессе. </w:t>
      </w:r>
    </w:p>
    <w:p w:rsidR="00FD2AC0" w:rsidRPr="0071683A" w:rsidRDefault="00FD2AC0" w:rsidP="00051088">
      <w:pPr>
        <w:spacing w:line="360" w:lineRule="auto"/>
        <w:ind w:firstLine="851"/>
        <w:jc w:val="both"/>
        <w:rPr>
          <w:sz w:val="28"/>
          <w:szCs w:val="28"/>
        </w:rPr>
      </w:pPr>
      <w:r w:rsidRPr="0071683A">
        <w:rPr>
          <w:sz w:val="28"/>
          <w:szCs w:val="28"/>
        </w:rPr>
        <w:t>Высокие результаты в нравственном развитии детей возможны лишь при наличии морально ценных взаимоотношений между взрослыми, взрослыми и детьми, при взаимной заботе педагогов и родителей о поддержании авторитета взрослых в глазах детей.</w:t>
      </w:r>
    </w:p>
    <w:p w:rsidR="00FD2AC0" w:rsidRPr="0071683A" w:rsidRDefault="00FD2AC0" w:rsidP="00051088">
      <w:pPr>
        <w:spacing w:line="360" w:lineRule="auto"/>
        <w:ind w:firstLine="851"/>
        <w:jc w:val="both"/>
        <w:rPr>
          <w:sz w:val="28"/>
          <w:szCs w:val="28"/>
        </w:rPr>
      </w:pPr>
      <w:r w:rsidRPr="0071683A">
        <w:rPr>
          <w:sz w:val="28"/>
          <w:szCs w:val="28"/>
        </w:rPr>
        <w:t xml:space="preserve">Очень важна организация содержательной жизни дошкольников дома и в детском саду, наполненная разнообразной деятельностью. Практика показывает также, что эффективность нравственного воспитания повышается, когда родители знают «Программу воспитания в детском саду», внимательно прислушиваются к советам воспитателей. </w:t>
      </w:r>
    </w:p>
    <w:p w:rsidR="006B0964" w:rsidRPr="0071683A" w:rsidRDefault="006B0964" w:rsidP="00051088">
      <w:pPr>
        <w:spacing w:before="75" w:after="75" w:line="360" w:lineRule="auto"/>
        <w:ind w:firstLine="851"/>
        <w:jc w:val="both"/>
        <w:rPr>
          <w:sz w:val="28"/>
          <w:szCs w:val="28"/>
        </w:rPr>
      </w:pPr>
      <w:r w:rsidRPr="0071683A">
        <w:rPr>
          <w:sz w:val="28"/>
          <w:szCs w:val="28"/>
        </w:rPr>
        <w:t>Как сложно бывает достучаться до пап и мам! Как нелегко порой объяснить родителям, что ребенка надо не только накормить и красиво одеть, но и общаться с ним, воспитывать, научить его думать, размышлять.</w:t>
      </w:r>
    </w:p>
    <w:p w:rsidR="006B0964" w:rsidRPr="0071683A" w:rsidRDefault="006B0964" w:rsidP="00051088">
      <w:pPr>
        <w:spacing w:before="75" w:after="75" w:line="360" w:lineRule="auto"/>
        <w:ind w:firstLine="851"/>
        <w:jc w:val="both"/>
        <w:rPr>
          <w:sz w:val="28"/>
          <w:szCs w:val="28"/>
        </w:rPr>
      </w:pPr>
      <w:r w:rsidRPr="0071683A">
        <w:rPr>
          <w:sz w:val="28"/>
          <w:szCs w:val="28"/>
        </w:rPr>
        <w:t>Как изменить такое положение? Как заинтересовать родителей в совместной работе? Как создать единое пространство развития</w:t>
      </w:r>
      <w:r w:rsidR="001C071F" w:rsidRPr="0071683A">
        <w:rPr>
          <w:sz w:val="28"/>
          <w:szCs w:val="28"/>
        </w:rPr>
        <w:t xml:space="preserve"> и воспитания</w:t>
      </w:r>
      <w:r w:rsidRPr="0071683A">
        <w:rPr>
          <w:sz w:val="28"/>
          <w:szCs w:val="28"/>
        </w:rPr>
        <w:t xml:space="preserve"> ребенка в семье и ДОУ, сделать родителей участниками воспитательного процесса?</w:t>
      </w:r>
    </w:p>
    <w:p w:rsidR="006B0964" w:rsidRPr="0071683A" w:rsidRDefault="006B0964" w:rsidP="00051088">
      <w:pPr>
        <w:spacing w:before="75" w:after="75" w:line="360" w:lineRule="auto"/>
        <w:ind w:firstLine="851"/>
        <w:jc w:val="both"/>
        <w:rPr>
          <w:sz w:val="28"/>
          <w:szCs w:val="28"/>
        </w:rPr>
      </w:pPr>
      <w:r w:rsidRPr="0071683A">
        <w:rPr>
          <w:sz w:val="28"/>
          <w:szCs w:val="28"/>
        </w:rPr>
        <w:t>Все эти вопросы привели к необходимости работать над пробле</w:t>
      </w:r>
      <w:r w:rsidR="00EF79CD" w:rsidRPr="0071683A">
        <w:rPr>
          <w:sz w:val="28"/>
          <w:szCs w:val="28"/>
        </w:rPr>
        <w:t>мой взаимодействия</w:t>
      </w:r>
      <w:r w:rsidRPr="0071683A">
        <w:rPr>
          <w:sz w:val="28"/>
          <w:szCs w:val="28"/>
        </w:rPr>
        <w:t xml:space="preserve"> ДОУ и семьи в нравственном воспитании детей старшего дошкольного возраста.</w:t>
      </w:r>
    </w:p>
    <w:p w:rsidR="008501C7" w:rsidRPr="0071683A" w:rsidRDefault="008071FF" w:rsidP="00051088">
      <w:pPr>
        <w:spacing w:line="360" w:lineRule="auto"/>
        <w:ind w:firstLine="851"/>
        <w:jc w:val="both"/>
        <w:rPr>
          <w:sz w:val="28"/>
          <w:szCs w:val="28"/>
        </w:rPr>
      </w:pPr>
      <w:r w:rsidRPr="0071683A">
        <w:rPr>
          <w:sz w:val="28"/>
          <w:szCs w:val="28"/>
        </w:rPr>
        <w:t xml:space="preserve">Таким образом, </w:t>
      </w:r>
      <w:r w:rsidR="00853493" w:rsidRPr="0071683A">
        <w:rPr>
          <w:sz w:val="28"/>
          <w:szCs w:val="28"/>
        </w:rPr>
        <w:t>тема</w:t>
      </w:r>
      <w:r w:rsidRPr="0071683A">
        <w:rPr>
          <w:sz w:val="28"/>
          <w:szCs w:val="28"/>
        </w:rPr>
        <w:t xml:space="preserve"> работы является актуальной.</w:t>
      </w:r>
      <w:r w:rsidR="008501C7" w:rsidRPr="0071683A">
        <w:rPr>
          <w:sz w:val="28"/>
          <w:szCs w:val="28"/>
        </w:rPr>
        <w:t xml:space="preserve"> </w:t>
      </w:r>
    </w:p>
    <w:p w:rsidR="001262FD" w:rsidRPr="0071683A" w:rsidRDefault="003470EB" w:rsidP="00051088">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b/>
          <w:sz w:val="28"/>
          <w:szCs w:val="28"/>
        </w:rPr>
        <w:t>Цель</w:t>
      </w:r>
      <w:r w:rsidRPr="0071683A">
        <w:rPr>
          <w:rFonts w:ascii="Times New Roman" w:hAnsi="Times New Roman" w:cs="Times New Roman"/>
          <w:sz w:val="28"/>
          <w:szCs w:val="28"/>
        </w:rPr>
        <w:t>:</w:t>
      </w:r>
    </w:p>
    <w:p w:rsidR="003470EB" w:rsidRPr="0071683A" w:rsidRDefault="00473277" w:rsidP="00051088">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sz w:val="28"/>
          <w:szCs w:val="28"/>
        </w:rPr>
        <w:t>Н</w:t>
      </w:r>
      <w:r w:rsidR="003470EB" w:rsidRPr="0071683A">
        <w:rPr>
          <w:rFonts w:ascii="Times New Roman" w:hAnsi="Times New Roman" w:cs="Times New Roman"/>
          <w:sz w:val="28"/>
          <w:szCs w:val="28"/>
        </w:rPr>
        <w:t>а основе анализа психолого-педагогической и ме</w:t>
      </w:r>
      <w:r w:rsidR="001C071F" w:rsidRPr="0071683A">
        <w:rPr>
          <w:rFonts w:ascii="Times New Roman" w:hAnsi="Times New Roman" w:cs="Times New Roman"/>
          <w:sz w:val="28"/>
          <w:szCs w:val="28"/>
        </w:rPr>
        <w:t>тодической литературы,</w:t>
      </w:r>
      <w:r w:rsidR="003470EB" w:rsidRPr="0071683A">
        <w:rPr>
          <w:rFonts w:ascii="Times New Roman" w:hAnsi="Times New Roman" w:cs="Times New Roman"/>
          <w:sz w:val="28"/>
          <w:szCs w:val="28"/>
        </w:rPr>
        <w:t xml:space="preserve"> составить </w:t>
      </w:r>
      <w:r w:rsidR="001C071F" w:rsidRPr="0071683A">
        <w:rPr>
          <w:rFonts w:ascii="Times New Roman" w:hAnsi="Times New Roman" w:cs="Times New Roman"/>
          <w:sz w:val="28"/>
          <w:szCs w:val="28"/>
        </w:rPr>
        <w:t>проект работы</w:t>
      </w:r>
      <w:r w:rsidR="000F7C5E" w:rsidRPr="0071683A">
        <w:rPr>
          <w:rFonts w:ascii="Times New Roman" w:hAnsi="Times New Roman" w:cs="Times New Roman"/>
          <w:sz w:val="28"/>
          <w:szCs w:val="28"/>
        </w:rPr>
        <w:t>, направленны</w:t>
      </w:r>
      <w:r w:rsidR="003470EB" w:rsidRPr="0071683A">
        <w:rPr>
          <w:rFonts w:ascii="Times New Roman" w:hAnsi="Times New Roman" w:cs="Times New Roman"/>
          <w:sz w:val="28"/>
          <w:szCs w:val="28"/>
        </w:rPr>
        <w:t xml:space="preserve">й на развитие взаимодействия ДОУ и семьи в </w:t>
      </w:r>
      <w:r w:rsidR="00C84A30" w:rsidRPr="0071683A">
        <w:rPr>
          <w:rFonts w:ascii="Times New Roman" w:hAnsi="Times New Roman" w:cs="Times New Roman"/>
          <w:sz w:val="28"/>
          <w:szCs w:val="28"/>
        </w:rPr>
        <w:t xml:space="preserve">нравственном </w:t>
      </w:r>
      <w:r w:rsidR="003470EB" w:rsidRPr="0071683A">
        <w:rPr>
          <w:rFonts w:ascii="Times New Roman" w:hAnsi="Times New Roman" w:cs="Times New Roman"/>
          <w:sz w:val="28"/>
          <w:szCs w:val="28"/>
        </w:rPr>
        <w:t>воспитании детей старшего дошколь</w:t>
      </w:r>
      <w:r w:rsidR="001C071F" w:rsidRPr="0071683A">
        <w:rPr>
          <w:rFonts w:ascii="Times New Roman" w:hAnsi="Times New Roman" w:cs="Times New Roman"/>
          <w:sz w:val="28"/>
          <w:szCs w:val="28"/>
        </w:rPr>
        <w:t>ного возраста</w:t>
      </w:r>
      <w:r w:rsidR="003470EB" w:rsidRPr="0071683A">
        <w:rPr>
          <w:rFonts w:ascii="Times New Roman" w:hAnsi="Times New Roman" w:cs="Times New Roman"/>
          <w:sz w:val="28"/>
          <w:szCs w:val="28"/>
        </w:rPr>
        <w:t>.</w:t>
      </w:r>
    </w:p>
    <w:p w:rsidR="003470EB" w:rsidRPr="0071683A" w:rsidRDefault="001C071F" w:rsidP="00051088">
      <w:pPr>
        <w:pStyle w:val="HTML"/>
        <w:spacing w:line="360" w:lineRule="auto"/>
        <w:ind w:firstLine="851"/>
        <w:jc w:val="both"/>
        <w:rPr>
          <w:rFonts w:ascii="Times New Roman" w:hAnsi="Times New Roman" w:cs="Times New Roman"/>
          <w:b/>
          <w:sz w:val="28"/>
          <w:szCs w:val="28"/>
        </w:rPr>
      </w:pPr>
      <w:r w:rsidRPr="0071683A">
        <w:rPr>
          <w:rFonts w:ascii="Times New Roman" w:hAnsi="Times New Roman" w:cs="Times New Roman"/>
          <w:b/>
          <w:sz w:val="28"/>
          <w:szCs w:val="28"/>
        </w:rPr>
        <w:t>Задачи</w:t>
      </w:r>
      <w:r w:rsidR="003470EB" w:rsidRPr="0071683A">
        <w:rPr>
          <w:rFonts w:ascii="Times New Roman" w:hAnsi="Times New Roman" w:cs="Times New Roman"/>
          <w:b/>
          <w:sz w:val="28"/>
          <w:szCs w:val="28"/>
        </w:rPr>
        <w:t>:</w:t>
      </w:r>
    </w:p>
    <w:p w:rsidR="003470EB" w:rsidRPr="0071683A" w:rsidRDefault="003470EB"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Изучить и проанализировать психолого-педагогическую и методиче</w:t>
      </w:r>
      <w:r w:rsidR="00134B5D" w:rsidRPr="0071683A">
        <w:rPr>
          <w:rFonts w:ascii="Times New Roman" w:hAnsi="Times New Roman" w:cs="Times New Roman"/>
          <w:sz w:val="28"/>
          <w:szCs w:val="28"/>
        </w:rPr>
        <w:t>скую литературу по теме</w:t>
      </w:r>
      <w:r w:rsidRPr="0071683A">
        <w:rPr>
          <w:rFonts w:ascii="Times New Roman" w:hAnsi="Times New Roman" w:cs="Times New Roman"/>
          <w:sz w:val="28"/>
          <w:szCs w:val="28"/>
        </w:rPr>
        <w:t xml:space="preserve"> работы.</w:t>
      </w:r>
    </w:p>
    <w:p w:rsidR="003470EB" w:rsidRPr="0071683A" w:rsidRDefault="003470EB"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 xml:space="preserve">Изучить значение </w:t>
      </w:r>
      <w:r w:rsidR="001C071F" w:rsidRPr="0071683A">
        <w:rPr>
          <w:rFonts w:ascii="Times New Roman" w:hAnsi="Times New Roman" w:cs="Times New Roman"/>
          <w:sz w:val="28"/>
          <w:szCs w:val="28"/>
        </w:rPr>
        <w:t xml:space="preserve">нравственного </w:t>
      </w:r>
      <w:r w:rsidRPr="0071683A">
        <w:rPr>
          <w:rFonts w:ascii="Times New Roman" w:hAnsi="Times New Roman" w:cs="Times New Roman"/>
          <w:sz w:val="28"/>
          <w:szCs w:val="28"/>
        </w:rPr>
        <w:t xml:space="preserve">воспитания на личность ребенка. </w:t>
      </w:r>
    </w:p>
    <w:p w:rsidR="003470EB" w:rsidRPr="0071683A" w:rsidRDefault="003470EB"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lastRenderedPageBreak/>
        <w:t>Описать формы взаимодействия ДОУ и семьи.</w:t>
      </w:r>
    </w:p>
    <w:p w:rsidR="001F4636" w:rsidRPr="0071683A" w:rsidRDefault="001F4636"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 xml:space="preserve">Проанализировать использование различных форм взаимодействия ДОУ и семьи на примере </w:t>
      </w:r>
      <w:r w:rsidR="009B3608" w:rsidRPr="0071683A">
        <w:rPr>
          <w:rFonts w:ascii="Times New Roman" w:hAnsi="Times New Roman" w:cs="Times New Roman"/>
          <w:sz w:val="28"/>
          <w:szCs w:val="28"/>
        </w:rPr>
        <w:t xml:space="preserve">старшей - подготовительной к школе группы </w:t>
      </w:r>
      <w:r w:rsidRPr="0071683A">
        <w:rPr>
          <w:rFonts w:ascii="Times New Roman" w:hAnsi="Times New Roman" w:cs="Times New Roman"/>
          <w:sz w:val="28"/>
          <w:szCs w:val="28"/>
        </w:rPr>
        <w:t>МДОУ «Детский сад № 4» г. Нелидово, Тверской области.</w:t>
      </w:r>
    </w:p>
    <w:p w:rsidR="001F4636" w:rsidRPr="0071683A" w:rsidRDefault="00853493"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Разработать</w:t>
      </w:r>
      <w:r w:rsidR="001C071F" w:rsidRPr="0071683A">
        <w:rPr>
          <w:rFonts w:ascii="Times New Roman" w:hAnsi="Times New Roman" w:cs="Times New Roman"/>
          <w:sz w:val="28"/>
          <w:szCs w:val="28"/>
        </w:rPr>
        <w:t xml:space="preserve"> проект</w:t>
      </w:r>
      <w:r w:rsidRPr="0071683A">
        <w:rPr>
          <w:rFonts w:ascii="Times New Roman" w:hAnsi="Times New Roman" w:cs="Times New Roman"/>
          <w:sz w:val="28"/>
          <w:szCs w:val="28"/>
        </w:rPr>
        <w:t xml:space="preserve"> </w:t>
      </w:r>
      <w:r w:rsidR="003470EB" w:rsidRPr="0071683A">
        <w:rPr>
          <w:rFonts w:ascii="Times New Roman" w:hAnsi="Times New Roman" w:cs="Times New Roman"/>
          <w:sz w:val="28"/>
          <w:szCs w:val="28"/>
        </w:rPr>
        <w:t xml:space="preserve">по применению </w:t>
      </w:r>
      <w:r w:rsidR="001F4636" w:rsidRPr="0071683A">
        <w:rPr>
          <w:rFonts w:ascii="Times New Roman" w:hAnsi="Times New Roman" w:cs="Times New Roman"/>
          <w:sz w:val="28"/>
          <w:szCs w:val="28"/>
        </w:rPr>
        <w:t>различных форм работы по взаимодействию ДОУ и семьи в</w:t>
      </w:r>
      <w:r w:rsidR="001C071F" w:rsidRPr="0071683A">
        <w:rPr>
          <w:rFonts w:ascii="Times New Roman" w:hAnsi="Times New Roman" w:cs="Times New Roman"/>
          <w:sz w:val="28"/>
          <w:szCs w:val="28"/>
        </w:rPr>
        <w:t xml:space="preserve"> нравственном</w:t>
      </w:r>
      <w:r w:rsidR="001F4636" w:rsidRPr="0071683A">
        <w:rPr>
          <w:rFonts w:ascii="Times New Roman" w:hAnsi="Times New Roman" w:cs="Times New Roman"/>
          <w:sz w:val="28"/>
          <w:szCs w:val="28"/>
        </w:rPr>
        <w:t xml:space="preserve"> воспитании детей</w:t>
      </w:r>
      <w:r w:rsidR="00E72A69" w:rsidRPr="0071683A">
        <w:rPr>
          <w:rFonts w:ascii="Times New Roman" w:hAnsi="Times New Roman" w:cs="Times New Roman"/>
          <w:sz w:val="28"/>
          <w:szCs w:val="28"/>
        </w:rPr>
        <w:t xml:space="preserve"> старшего дошкольного возраста.</w:t>
      </w:r>
    </w:p>
    <w:p w:rsidR="003470EB" w:rsidRPr="0071683A" w:rsidRDefault="003470EB"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Интерпретиров</w:t>
      </w:r>
      <w:r w:rsidR="001C071F" w:rsidRPr="0071683A">
        <w:rPr>
          <w:rFonts w:ascii="Times New Roman" w:hAnsi="Times New Roman" w:cs="Times New Roman"/>
          <w:sz w:val="28"/>
          <w:szCs w:val="28"/>
        </w:rPr>
        <w:t>ать результаты работы</w:t>
      </w:r>
      <w:r w:rsidRPr="0071683A">
        <w:rPr>
          <w:rFonts w:ascii="Times New Roman" w:hAnsi="Times New Roman" w:cs="Times New Roman"/>
          <w:sz w:val="28"/>
          <w:szCs w:val="28"/>
        </w:rPr>
        <w:t>.</w:t>
      </w:r>
    </w:p>
    <w:p w:rsidR="00A70C6E" w:rsidRPr="0071683A" w:rsidRDefault="003470EB" w:rsidP="00C22E42">
      <w:pPr>
        <w:pStyle w:val="HTML"/>
        <w:numPr>
          <w:ilvl w:val="0"/>
          <w:numId w:val="1"/>
        </w:numPr>
        <w:tabs>
          <w:tab w:val="clear" w:pos="916"/>
          <w:tab w:val="left" w:pos="284"/>
        </w:tabs>
        <w:spacing w:line="360" w:lineRule="auto"/>
        <w:ind w:left="0" w:firstLine="0"/>
        <w:jc w:val="both"/>
        <w:rPr>
          <w:rFonts w:ascii="Times New Roman" w:hAnsi="Times New Roman" w:cs="Times New Roman"/>
          <w:sz w:val="28"/>
          <w:szCs w:val="28"/>
        </w:rPr>
      </w:pPr>
      <w:r w:rsidRPr="0071683A">
        <w:rPr>
          <w:rFonts w:ascii="Times New Roman" w:hAnsi="Times New Roman" w:cs="Times New Roman"/>
          <w:sz w:val="28"/>
          <w:szCs w:val="28"/>
        </w:rPr>
        <w:t>Составить ре</w:t>
      </w:r>
      <w:r w:rsidR="001F4636" w:rsidRPr="0071683A">
        <w:rPr>
          <w:rFonts w:ascii="Times New Roman" w:hAnsi="Times New Roman" w:cs="Times New Roman"/>
          <w:sz w:val="28"/>
          <w:szCs w:val="28"/>
        </w:rPr>
        <w:t xml:space="preserve">комендации </w:t>
      </w:r>
      <w:r w:rsidR="009F4457" w:rsidRPr="0071683A">
        <w:rPr>
          <w:rFonts w:ascii="Times New Roman" w:hAnsi="Times New Roman" w:cs="Times New Roman"/>
          <w:sz w:val="28"/>
          <w:szCs w:val="28"/>
        </w:rPr>
        <w:t>для воспитателей</w:t>
      </w:r>
      <w:r w:rsidR="001F4636" w:rsidRPr="0071683A">
        <w:rPr>
          <w:rFonts w:ascii="Times New Roman" w:hAnsi="Times New Roman" w:cs="Times New Roman"/>
          <w:sz w:val="28"/>
          <w:szCs w:val="28"/>
        </w:rPr>
        <w:t xml:space="preserve"> ДОУ</w:t>
      </w:r>
      <w:r w:rsidRPr="0071683A">
        <w:rPr>
          <w:rFonts w:ascii="Times New Roman" w:hAnsi="Times New Roman" w:cs="Times New Roman"/>
          <w:sz w:val="28"/>
          <w:szCs w:val="28"/>
        </w:rPr>
        <w:t>.</w:t>
      </w:r>
    </w:p>
    <w:p w:rsidR="001262FD" w:rsidRPr="0071683A" w:rsidRDefault="00811C13" w:rsidP="00051088">
      <w:pPr>
        <w:pStyle w:val="HTML"/>
        <w:spacing w:line="360" w:lineRule="auto"/>
        <w:ind w:firstLine="851"/>
        <w:jc w:val="both"/>
        <w:rPr>
          <w:rFonts w:ascii="Times New Roman" w:hAnsi="Times New Roman" w:cs="Times New Roman"/>
          <w:b/>
          <w:sz w:val="28"/>
          <w:szCs w:val="28"/>
        </w:rPr>
      </w:pPr>
      <w:r w:rsidRPr="0071683A">
        <w:rPr>
          <w:rFonts w:ascii="Times New Roman" w:hAnsi="Times New Roman" w:cs="Times New Roman"/>
          <w:b/>
          <w:sz w:val="28"/>
          <w:szCs w:val="28"/>
        </w:rPr>
        <w:t>Гипотеза</w:t>
      </w:r>
      <w:r w:rsidR="003470EB" w:rsidRPr="0071683A">
        <w:rPr>
          <w:rFonts w:ascii="Times New Roman" w:hAnsi="Times New Roman" w:cs="Times New Roman"/>
          <w:b/>
          <w:sz w:val="28"/>
          <w:szCs w:val="28"/>
        </w:rPr>
        <w:t>:</w:t>
      </w:r>
    </w:p>
    <w:p w:rsidR="009F4457" w:rsidRPr="0071683A" w:rsidRDefault="00AF6DDB" w:rsidP="00051088">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sz w:val="28"/>
          <w:szCs w:val="28"/>
        </w:rPr>
        <w:t xml:space="preserve">Если </w:t>
      </w:r>
      <w:r w:rsidR="00BF12A7" w:rsidRPr="0071683A">
        <w:rPr>
          <w:rFonts w:ascii="Times New Roman" w:hAnsi="Times New Roman" w:cs="Times New Roman"/>
          <w:sz w:val="28"/>
          <w:szCs w:val="28"/>
        </w:rPr>
        <w:t xml:space="preserve">объединить усилия дошкольного </w:t>
      </w:r>
      <w:r w:rsidR="00134B5D" w:rsidRPr="0071683A">
        <w:rPr>
          <w:rFonts w:ascii="Times New Roman" w:hAnsi="Times New Roman" w:cs="Times New Roman"/>
          <w:sz w:val="28"/>
          <w:szCs w:val="28"/>
        </w:rPr>
        <w:t xml:space="preserve">образовательного </w:t>
      </w:r>
      <w:r w:rsidR="00BF12A7" w:rsidRPr="0071683A">
        <w:rPr>
          <w:rFonts w:ascii="Times New Roman" w:hAnsi="Times New Roman" w:cs="Times New Roman"/>
          <w:sz w:val="28"/>
          <w:szCs w:val="28"/>
        </w:rPr>
        <w:t>уч</w:t>
      </w:r>
      <w:r w:rsidR="00052A9D" w:rsidRPr="0071683A">
        <w:rPr>
          <w:rFonts w:ascii="Times New Roman" w:hAnsi="Times New Roman" w:cs="Times New Roman"/>
          <w:sz w:val="28"/>
          <w:szCs w:val="28"/>
        </w:rPr>
        <w:t>реждения и родителей в нравственном воспитании</w:t>
      </w:r>
      <w:r w:rsidR="00BF12A7" w:rsidRPr="0071683A">
        <w:rPr>
          <w:rFonts w:ascii="Times New Roman" w:hAnsi="Times New Roman" w:cs="Times New Roman"/>
          <w:sz w:val="28"/>
          <w:szCs w:val="28"/>
        </w:rPr>
        <w:t xml:space="preserve"> детей старшего до</w:t>
      </w:r>
      <w:r w:rsidR="00052A9D" w:rsidRPr="0071683A">
        <w:rPr>
          <w:rFonts w:ascii="Times New Roman" w:hAnsi="Times New Roman" w:cs="Times New Roman"/>
          <w:sz w:val="28"/>
          <w:szCs w:val="28"/>
        </w:rPr>
        <w:t>школьного возраста, то уровень  нравственной воспитанности</w:t>
      </w:r>
      <w:r w:rsidR="009F4457" w:rsidRPr="0071683A">
        <w:rPr>
          <w:rFonts w:ascii="Times New Roman" w:hAnsi="Times New Roman" w:cs="Times New Roman"/>
          <w:sz w:val="28"/>
          <w:szCs w:val="28"/>
        </w:rPr>
        <w:t xml:space="preserve"> </w:t>
      </w:r>
      <w:r w:rsidR="0067383A" w:rsidRPr="0071683A">
        <w:rPr>
          <w:rFonts w:ascii="Times New Roman" w:hAnsi="Times New Roman" w:cs="Times New Roman"/>
          <w:sz w:val="28"/>
          <w:szCs w:val="28"/>
        </w:rPr>
        <w:t xml:space="preserve">детей </w:t>
      </w:r>
      <w:r w:rsidR="00052A9D" w:rsidRPr="0071683A">
        <w:rPr>
          <w:rFonts w:ascii="Times New Roman" w:hAnsi="Times New Roman" w:cs="Times New Roman"/>
          <w:sz w:val="28"/>
          <w:szCs w:val="28"/>
        </w:rPr>
        <w:t>п</w:t>
      </w:r>
      <w:r w:rsidR="00561615" w:rsidRPr="0071683A">
        <w:rPr>
          <w:rFonts w:ascii="Times New Roman" w:hAnsi="Times New Roman" w:cs="Times New Roman"/>
          <w:sz w:val="28"/>
          <w:szCs w:val="28"/>
        </w:rPr>
        <w:t>о</w:t>
      </w:r>
      <w:r w:rsidR="00052A9D" w:rsidRPr="0071683A">
        <w:rPr>
          <w:rFonts w:ascii="Times New Roman" w:hAnsi="Times New Roman" w:cs="Times New Roman"/>
          <w:sz w:val="28"/>
          <w:szCs w:val="28"/>
        </w:rPr>
        <w:t>высится</w:t>
      </w:r>
      <w:r w:rsidR="00561615" w:rsidRPr="0071683A">
        <w:rPr>
          <w:rFonts w:ascii="Times New Roman" w:hAnsi="Times New Roman" w:cs="Times New Roman"/>
          <w:sz w:val="28"/>
          <w:szCs w:val="28"/>
        </w:rPr>
        <w:t>.</w:t>
      </w:r>
    </w:p>
    <w:p w:rsidR="001262FD" w:rsidRPr="0071683A" w:rsidRDefault="001C071F" w:rsidP="00051088">
      <w:pPr>
        <w:pStyle w:val="HTML"/>
        <w:spacing w:line="360" w:lineRule="auto"/>
        <w:ind w:firstLine="851"/>
        <w:jc w:val="both"/>
        <w:rPr>
          <w:rFonts w:ascii="Times New Roman" w:hAnsi="Times New Roman" w:cs="Times New Roman"/>
          <w:b/>
          <w:sz w:val="28"/>
          <w:szCs w:val="28"/>
        </w:rPr>
      </w:pPr>
      <w:r w:rsidRPr="0071683A">
        <w:rPr>
          <w:rFonts w:ascii="Times New Roman" w:hAnsi="Times New Roman" w:cs="Times New Roman"/>
          <w:b/>
          <w:sz w:val="28"/>
          <w:szCs w:val="28"/>
        </w:rPr>
        <w:t>База</w:t>
      </w:r>
      <w:r w:rsidR="003470EB" w:rsidRPr="0071683A">
        <w:rPr>
          <w:rFonts w:ascii="Times New Roman" w:hAnsi="Times New Roman" w:cs="Times New Roman"/>
          <w:b/>
          <w:sz w:val="28"/>
          <w:szCs w:val="28"/>
        </w:rPr>
        <w:t>:</w:t>
      </w:r>
    </w:p>
    <w:p w:rsidR="003470EB" w:rsidRPr="0071683A" w:rsidRDefault="00C23D78" w:rsidP="00051088">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sz w:val="28"/>
          <w:szCs w:val="28"/>
        </w:rPr>
        <w:t xml:space="preserve">МДОУ «Детский сад № 4» </w:t>
      </w:r>
      <w:r w:rsidR="003470EB" w:rsidRPr="0071683A">
        <w:rPr>
          <w:rFonts w:ascii="Times New Roman" w:hAnsi="Times New Roman" w:cs="Times New Roman"/>
          <w:sz w:val="28"/>
          <w:szCs w:val="28"/>
        </w:rPr>
        <w:t>г.</w:t>
      </w:r>
      <w:r w:rsidR="00A70C6E" w:rsidRPr="0071683A">
        <w:rPr>
          <w:rFonts w:ascii="Times New Roman" w:hAnsi="Times New Roman" w:cs="Times New Roman"/>
          <w:sz w:val="28"/>
          <w:szCs w:val="28"/>
        </w:rPr>
        <w:t xml:space="preserve"> </w:t>
      </w:r>
      <w:r w:rsidR="003470EB" w:rsidRPr="0071683A">
        <w:rPr>
          <w:rFonts w:ascii="Times New Roman" w:hAnsi="Times New Roman" w:cs="Times New Roman"/>
          <w:sz w:val="28"/>
          <w:szCs w:val="28"/>
        </w:rPr>
        <w:t>Нелидово</w:t>
      </w:r>
      <w:r w:rsidR="00811C13" w:rsidRPr="0071683A">
        <w:rPr>
          <w:rFonts w:ascii="Times New Roman" w:hAnsi="Times New Roman" w:cs="Times New Roman"/>
          <w:sz w:val="28"/>
          <w:szCs w:val="28"/>
        </w:rPr>
        <w:t>,</w:t>
      </w:r>
      <w:r w:rsidR="003470EB" w:rsidRPr="0071683A">
        <w:rPr>
          <w:rFonts w:ascii="Times New Roman" w:hAnsi="Times New Roman" w:cs="Times New Roman"/>
          <w:sz w:val="28"/>
          <w:szCs w:val="28"/>
        </w:rPr>
        <w:t xml:space="preserve"> Тверской области.</w:t>
      </w:r>
    </w:p>
    <w:p w:rsidR="00502C85" w:rsidRPr="0071683A" w:rsidRDefault="00502C85" w:rsidP="00853493">
      <w:pPr>
        <w:pStyle w:val="HTML"/>
        <w:spacing w:line="360" w:lineRule="auto"/>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6331B8" w:rsidRPr="0071683A" w:rsidRDefault="006331B8" w:rsidP="00D36333">
      <w:pPr>
        <w:pStyle w:val="HTML"/>
        <w:spacing w:line="360" w:lineRule="auto"/>
        <w:ind w:firstLine="709"/>
        <w:jc w:val="both"/>
        <w:rPr>
          <w:rFonts w:ascii="Times New Roman" w:hAnsi="Times New Roman" w:cs="Times New Roman"/>
          <w:sz w:val="28"/>
          <w:szCs w:val="28"/>
        </w:rPr>
      </w:pPr>
    </w:p>
    <w:p w:rsidR="006331B8" w:rsidRPr="0071683A" w:rsidRDefault="006331B8" w:rsidP="00D36333">
      <w:pPr>
        <w:pStyle w:val="HTML"/>
        <w:spacing w:line="360" w:lineRule="auto"/>
        <w:ind w:firstLine="709"/>
        <w:jc w:val="both"/>
        <w:rPr>
          <w:rFonts w:ascii="Times New Roman" w:hAnsi="Times New Roman" w:cs="Times New Roman"/>
          <w:sz w:val="28"/>
          <w:szCs w:val="28"/>
        </w:rPr>
      </w:pPr>
    </w:p>
    <w:p w:rsidR="006331B8" w:rsidRPr="0071683A" w:rsidRDefault="006331B8"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E72A69" w:rsidRPr="0071683A" w:rsidRDefault="00E72A69" w:rsidP="00D36333">
      <w:pPr>
        <w:pStyle w:val="HTML"/>
        <w:spacing w:line="360" w:lineRule="auto"/>
        <w:ind w:firstLine="709"/>
        <w:jc w:val="both"/>
        <w:rPr>
          <w:rFonts w:ascii="Times New Roman" w:hAnsi="Times New Roman" w:cs="Times New Roman"/>
          <w:sz w:val="28"/>
          <w:szCs w:val="28"/>
        </w:rPr>
      </w:pPr>
    </w:p>
    <w:p w:rsidR="00DD7A0E" w:rsidRPr="0071683A" w:rsidRDefault="00DD7A0E" w:rsidP="00A2057C">
      <w:pPr>
        <w:jc w:val="both"/>
        <w:outlineLvl w:val="0"/>
        <w:rPr>
          <w:b/>
          <w:sz w:val="32"/>
          <w:szCs w:val="32"/>
        </w:rPr>
      </w:pPr>
      <w:bookmarkStart w:id="2" w:name="_Toc215240808"/>
    </w:p>
    <w:p w:rsidR="003B4DDF" w:rsidRPr="0071683A" w:rsidRDefault="003B4DDF" w:rsidP="00A2057C">
      <w:pPr>
        <w:jc w:val="both"/>
        <w:outlineLvl w:val="0"/>
        <w:rPr>
          <w:b/>
          <w:sz w:val="32"/>
          <w:szCs w:val="32"/>
        </w:rPr>
      </w:pPr>
    </w:p>
    <w:p w:rsidR="00BA4853" w:rsidRPr="0071683A" w:rsidRDefault="00BA4853" w:rsidP="00A2057C">
      <w:pPr>
        <w:jc w:val="both"/>
        <w:outlineLvl w:val="0"/>
        <w:rPr>
          <w:b/>
          <w:sz w:val="32"/>
          <w:szCs w:val="32"/>
        </w:rPr>
      </w:pPr>
    </w:p>
    <w:p w:rsidR="00BA4853" w:rsidRPr="0071683A" w:rsidRDefault="00BA4853" w:rsidP="00A2057C">
      <w:pPr>
        <w:jc w:val="both"/>
        <w:outlineLvl w:val="0"/>
        <w:rPr>
          <w:b/>
          <w:sz w:val="32"/>
          <w:szCs w:val="32"/>
        </w:rPr>
      </w:pPr>
    </w:p>
    <w:p w:rsidR="00BA4853" w:rsidRPr="0071683A" w:rsidRDefault="00BA4853" w:rsidP="00A2057C">
      <w:pPr>
        <w:jc w:val="both"/>
        <w:outlineLvl w:val="0"/>
        <w:rPr>
          <w:b/>
          <w:sz w:val="32"/>
          <w:szCs w:val="32"/>
        </w:rPr>
      </w:pPr>
    </w:p>
    <w:p w:rsidR="00BA4853" w:rsidRPr="0071683A" w:rsidRDefault="00BA4853" w:rsidP="00A2057C">
      <w:pPr>
        <w:jc w:val="both"/>
        <w:outlineLvl w:val="0"/>
        <w:rPr>
          <w:b/>
          <w:sz w:val="32"/>
          <w:szCs w:val="32"/>
        </w:rPr>
      </w:pPr>
    </w:p>
    <w:p w:rsidR="003B4DDF" w:rsidRPr="0071683A" w:rsidRDefault="003B4DDF" w:rsidP="00A2057C">
      <w:pPr>
        <w:jc w:val="both"/>
        <w:outlineLvl w:val="0"/>
        <w:rPr>
          <w:b/>
          <w:sz w:val="32"/>
          <w:szCs w:val="32"/>
        </w:rPr>
      </w:pPr>
    </w:p>
    <w:p w:rsidR="004C2C6B" w:rsidRPr="0071683A" w:rsidRDefault="00473277" w:rsidP="00A2057C">
      <w:pPr>
        <w:jc w:val="both"/>
        <w:outlineLvl w:val="0"/>
        <w:rPr>
          <w:b/>
          <w:sz w:val="32"/>
          <w:szCs w:val="32"/>
        </w:rPr>
      </w:pPr>
      <w:r w:rsidRPr="0071683A">
        <w:rPr>
          <w:b/>
          <w:sz w:val="32"/>
          <w:szCs w:val="32"/>
        </w:rPr>
        <w:lastRenderedPageBreak/>
        <w:t xml:space="preserve">Глава 1. </w:t>
      </w:r>
      <w:r w:rsidR="004C2C6B" w:rsidRPr="0071683A">
        <w:rPr>
          <w:b/>
          <w:sz w:val="32"/>
          <w:szCs w:val="32"/>
        </w:rPr>
        <w:t>Теоретические по</w:t>
      </w:r>
      <w:r w:rsidR="00195089" w:rsidRPr="0071683A">
        <w:rPr>
          <w:b/>
          <w:sz w:val="32"/>
          <w:szCs w:val="32"/>
        </w:rPr>
        <w:t xml:space="preserve">дходы </w:t>
      </w:r>
      <w:r w:rsidR="000B1FB0" w:rsidRPr="0071683A">
        <w:rPr>
          <w:b/>
          <w:sz w:val="32"/>
          <w:szCs w:val="32"/>
        </w:rPr>
        <w:t>к вопросу взаимодействия</w:t>
      </w:r>
      <w:r w:rsidRPr="0071683A">
        <w:rPr>
          <w:b/>
          <w:sz w:val="32"/>
          <w:szCs w:val="32"/>
        </w:rPr>
        <w:t xml:space="preserve"> </w:t>
      </w:r>
      <w:r w:rsidR="004C2C6B" w:rsidRPr="0071683A">
        <w:rPr>
          <w:b/>
          <w:sz w:val="32"/>
          <w:szCs w:val="32"/>
        </w:rPr>
        <w:t>дошкольного образовательного учреждения с семьей</w:t>
      </w:r>
      <w:bookmarkEnd w:id="2"/>
      <w:r w:rsidR="00BA7261" w:rsidRPr="0071683A">
        <w:rPr>
          <w:b/>
          <w:sz w:val="32"/>
          <w:szCs w:val="32"/>
        </w:rPr>
        <w:t xml:space="preserve"> по нравственному воспитанию детей старшего дошкольного возраста</w:t>
      </w:r>
    </w:p>
    <w:p w:rsidR="00EA2137" w:rsidRPr="0071683A" w:rsidRDefault="00DD7A0E" w:rsidP="000A488A">
      <w:pPr>
        <w:numPr>
          <w:ilvl w:val="1"/>
          <w:numId w:val="21"/>
        </w:numPr>
        <w:jc w:val="both"/>
        <w:outlineLvl w:val="0"/>
        <w:rPr>
          <w:b/>
          <w:sz w:val="32"/>
          <w:szCs w:val="32"/>
        </w:rPr>
      </w:pPr>
      <w:r w:rsidRPr="0071683A">
        <w:rPr>
          <w:b/>
          <w:sz w:val="32"/>
          <w:szCs w:val="32"/>
        </w:rPr>
        <w:t xml:space="preserve">Значение </w:t>
      </w:r>
      <w:r w:rsidR="00BA7261" w:rsidRPr="0071683A">
        <w:rPr>
          <w:b/>
          <w:sz w:val="32"/>
          <w:szCs w:val="32"/>
        </w:rPr>
        <w:t>нравственного воспитания</w:t>
      </w:r>
      <w:r w:rsidRPr="0071683A">
        <w:rPr>
          <w:b/>
          <w:sz w:val="32"/>
          <w:szCs w:val="32"/>
        </w:rPr>
        <w:t xml:space="preserve"> в развитии старшего дошкольника</w:t>
      </w:r>
    </w:p>
    <w:p w:rsidR="000A488A" w:rsidRPr="0071683A" w:rsidRDefault="000A488A" w:rsidP="000A488A">
      <w:pPr>
        <w:jc w:val="both"/>
        <w:outlineLvl w:val="0"/>
        <w:rPr>
          <w:b/>
          <w:sz w:val="32"/>
          <w:szCs w:val="32"/>
        </w:rPr>
      </w:pPr>
    </w:p>
    <w:p w:rsidR="007B5AE2" w:rsidRPr="0071683A" w:rsidRDefault="007B5AE2" w:rsidP="00051088">
      <w:pPr>
        <w:spacing w:before="75" w:after="75" w:line="360" w:lineRule="auto"/>
        <w:ind w:firstLine="851"/>
        <w:jc w:val="both"/>
        <w:rPr>
          <w:sz w:val="28"/>
          <w:szCs w:val="28"/>
        </w:rPr>
      </w:pPr>
      <w:r w:rsidRPr="0071683A">
        <w:rPr>
          <w:sz w:val="28"/>
          <w:szCs w:val="28"/>
        </w:rPr>
        <w:t>Нравственное воспитание является одной из главных задач воспитания детей дошкольного возраста. Нравственной направленностью личности определяется деятельность человека в обществе, его взаимоотношения, отношение к явлениям общественной жизни, к окружающей действительности. Научные исследования в области нравственного воспитания детей дошкольного возраста направлены на разработку системы нравственного воспитания детей. В этих исследованиях прослеживается изложения содержания нравственного воспитания по ступеням возрастного развития, разрабатываются более эффективные методы воздействия на ребенка в целях формирования нравственных чувств и отношений, устойчивых привычек поведения</w:t>
      </w:r>
      <w:r w:rsidR="00DD7A0E" w:rsidRPr="0071683A">
        <w:rPr>
          <w:sz w:val="28"/>
          <w:szCs w:val="28"/>
        </w:rPr>
        <w:t>, моральных представлений</w:t>
      </w:r>
      <w:r w:rsidR="00564B6A" w:rsidRPr="0071683A">
        <w:rPr>
          <w:sz w:val="28"/>
          <w:szCs w:val="28"/>
        </w:rPr>
        <w:t xml:space="preserve"> [14]</w:t>
      </w:r>
    </w:p>
    <w:p w:rsidR="007B5AE2" w:rsidRPr="0071683A" w:rsidRDefault="007B5AE2" w:rsidP="00051088">
      <w:pPr>
        <w:spacing w:line="360" w:lineRule="auto"/>
        <w:ind w:firstLine="851"/>
        <w:jc w:val="both"/>
        <w:rPr>
          <w:sz w:val="28"/>
          <w:szCs w:val="28"/>
        </w:rPr>
      </w:pPr>
      <w:r w:rsidRPr="0071683A">
        <w:rPr>
          <w:sz w:val="28"/>
          <w:szCs w:val="28"/>
        </w:rPr>
        <w:t>Нравственный облик человека – центральное, стержневое образование его личности. И бесспорно, что любые качества и свойства приобретают родной характер в зависимости от того, в системе каких нравственных отношений они формируются и на достижение каких духовных ценностей направлены: общественных, коллективистических или эгоист</w:t>
      </w:r>
      <w:r w:rsidR="00564B6A" w:rsidRPr="0071683A">
        <w:rPr>
          <w:sz w:val="28"/>
          <w:szCs w:val="28"/>
        </w:rPr>
        <w:t>ических, индивидуалистических [4</w:t>
      </w:r>
      <w:r w:rsidRPr="0071683A">
        <w:rPr>
          <w:sz w:val="28"/>
          <w:szCs w:val="28"/>
        </w:rPr>
        <w:t>].</w:t>
      </w:r>
    </w:p>
    <w:p w:rsidR="00DB34E4" w:rsidRPr="0071683A" w:rsidRDefault="007B5AE2" w:rsidP="00051088">
      <w:pPr>
        <w:spacing w:line="360" w:lineRule="auto"/>
        <w:ind w:firstLine="851"/>
        <w:jc w:val="both"/>
        <w:rPr>
          <w:sz w:val="28"/>
          <w:szCs w:val="28"/>
        </w:rPr>
      </w:pPr>
      <w:r w:rsidRPr="0071683A">
        <w:rPr>
          <w:sz w:val="28"/>
          <w:szCs w:val="28"/>
        </w:rPr>
        <w:t>От того, насколько успешно осуществляется этот процесс, во многом зависит дальнейшее нравственное развитие детей. В дошкольные годы под руководством взрослых ребёнок приобретает первоначальный опыт поведения, отношения к близким людям, сверстникам, вещам</w:t>
      </w:r>
      <w:r w:rsidR="005A331E" w:rsidRPr="0071683A">
        <w:rPr>
          <w:sz w:val="28"/>
          <w:szCs w:val="28"/>
        </w:rPr>
        <w:t>,</w:t>
      </w:r>
      <w:r w:rsidRPr="0071683A">
        <w:rPr>
          <w:sz w:val="28"/>
          <w:szCs w:val="28"/>
        </w:rPr>
        <w:t xml:space="preserve"> природе, усваивает моральные нормы. Руководя деятельностью детей, педагог формирует у них такие важные для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А.С. Макаренко писал: «Ребёнок – это живой человек. Это вовсе не орнамент нашей жизни, </w:t>
      </w:r>
      <w:r w:rsidRPr="0071683A">
        <w:rPr>
          <w:sz w:val="28"/>
          <w:szCs w:val="28"/>
        </w:rPr>
        <w:lastRenderedPageBreak/>
        <w:t xml:space="preserve">это отдельная полнокровная и </w:t>
      </w:r>
      <w:r w:rsidR="00D032E3" w:rsidRPr="0071683A">
        <w:rPr>
          <w:sz w:val="28"/>
          <w:szCs w:val="28"/>
        </w:rPr>
        <w:t xml:space="preserve">отдельная жизнь. </w:t>
      </w:r>
      <w:proofErr w:type="gramStart"/>
      <w:r w:rsidR="00D032E3" w:rsidRPr="0071683A">
        <w:rPr>
          <w:sz w:val="28"/>
          <w:szCs w:val="28"/>
        </w:rPr>
        <w:t>По силе эмоций,</w:t>
      </w:r>
      <w:r w:rsidRPr="0071683A">
        <w:rPr>
          <w:sz w:val="28"/>
          <w:szCs w:val="28"/>
        </w:rPr>
        <w:t xml:space="preserve"> по тревожности и глубине впечатлений, по чистоте и красоте волевых напряжений детская жизнь несравненно </w:t>
      </w:r>
      <w:r w:rsidR="00564B6A" w:rsidRPr="0071683A">
        <w:rPr>
          <w:sz w:val="28"/>
          <w:szCs w:val="28"/>
        </w:rPr>
        <w:t>богаче жизни взрослых» [22</w:t>
      </w:r>
      <w:r w:rsidRPr="0071683A">
        <w:rPr>
          <w:sz w:val="28"/>
          <w:szCs w:val="28"/>
        </w:rPr>
        <w:t>.</w:t>
      </w:r>
      <w:proofErr w:type="gramEnd"/>
      <w:r w:rsidRPr="0071683A">
        <w:rPr>
          <w:sz w:val="28"/>
          <w:szCs w:val="28"/>
        </w:rPr>
        <w:t xml:space="preserve"> </w:t>
      </w:r>
      <w:proofErr w:type="gramStart"/>
      <w:r w:rsidRPr="0071683A">
        <w:rPr>
          <w:sz w:val="28"/>
          <w:szCs w:val="28"/>
        </w:rPr>
        <w:t xml:space="preserve">С.78]. </w:t>
      </w:r>
      <w:proofErr w:type="gramEnd"/>
    </w:p>
    <w:p w:rsidR="007B5AE2" w:rsidRPr="0071683A" w:rsidRDefault="00C6637B" w:rsidP="00051088">
      <w:pPr>
        <w:spacing w:line="360" w:lineRule="auto"/>
        <w:ind w:firstLine="851"/>
        <w:jc w:val="both"/>
        <w:rPr>
          <w:sz w:val="28"/>
          <w:szCs w:val="28"/>
        </w:rPr>
      </w:pPr>
      <w:r w:rsidRPr="0071683A">
        <w:rPr>
          <w:sz w:val="28"/>
          <w:szCs w:val="28"/>
        </w:rPr>
        <w:t xml:space="preserve">Старший дошкольный </w:t>
      </w:r>
      <w:r w:rsidR="005A331E" w:rsidRPr="0071683A">
        <w:rPr>
          <w:sz w:val="28"/>
          <w:szCs w:val="28"/>
        </w:rPr>
        <w:t>возраст  характеризуется</w:t>
      </w:r>
      <w:r w:rsidR="00DB34E4" w:rsidRPr="0071683A">
        <w:rPr>
          <w:sz w:val="28"/>
          <w:szCs w:val="28"/>
        </w:rPr>
        <w:t xml:space="preserve">  повышенной  восприимчивостью  к  усвоению  нравственных  правил  и  норм.  Стержнем воспитания, определяющим нравственное развитие личности, является  формирование  гуманистического  отношения  и  взаимоотношения  детей,  опора  на  чувства,  эмоциональную  отзывчивость.</w:t>
      </w:r>
      <w:r w:rsidR="007B5AE2" w:rsidRPr="0071683A">
        <w:rPr>
          <w:sz w:val="28"/>
          <w:szCs w:val="28"/>
        </w:rPr>
        <w:t xml:space="preserve"> </w:t>
      </w:r>
    </w:p>
    <w:p w:rsidR="007B5AE2" w:rsidRPr="0071683A" w:rsidRDefault="00D032E3" w:rsidP="00051088">
      <w:pPr>
        <w:spacing w:line="360" w:lineRule="auto"/>
        <w:ind w:firstLine="851"/>
        <w:jc w:val="both"/>
        <w:rPr>
          <w:sz w:val="28"/>
          <w:szCs w:val="28"/>
        </w:rPr>
      </w:pPr>
      <w:r w:rsidRPr="0071683A">
        <w:rPr>
          <w:sz w:val="28"/>
          <w:szCs w:val="28"/>
        </w:rPr>
        <w:t>Нравственны</w:t>
      </w:r>
      <w:r w:rsidR="007B5AE2" w:rsidRPr="0071683A">
        <w:rPr>
          <w:sz w:val="28"/>
          <w:szCs w:val="28"/>
        </w:rPr>
        <w:t>е формирования личности дошкольника требует соблюдения определённых педагогических условий:</w:t>
      </w:r>
    </w:p>
    <w:p w:rsidR="007B5AE2" w:rsidRPr="0071683A" w:rsidRDefault="007B5AE2" w:rsidP="00D50F38">
      <w:pPr>
        <w:numPr>
          <w:ilvl w:val="0"/>
          <w:numId w:val="13"/>
        </w:numPr>
        <w:tabs>
          <w:tab w:val="left" w:pos="284"/>
        </w:tabs>
        <w:spacing w:line="360" w:lineRule="auto"/>
        <w:ind w:left="0" w:firstLine="0"/>
        <w:jc w:val="both"/>
        <w:rPr>
          <w:sz w:val="28"/>
          <w:szCs w:val="28"/>
        </w:rPr>
      </w:pPr>
      <w:r w:rsidRPr="0071683A">
        <w:rPr>
          <w:sz w:val="28"/>
          <w:szCs w:val="28"/>
        </w:rPr>
        <w:t>чёткой поставки воспитательных задач, направленных на создание гуманных взаимоотношений в детском коллективе;</w:t>
      </w:r>
    </w:p>
    <w:p w:rsidR="007B5AE2" w:rsidRPr="0071683A" w:rsidRDefault="007B5AE2" w:rsidP="00D50F38">
      <w:pPr>
        <w:numPr>
          <w:ilvl w:val="0"/>
          <w:numId w:val="13"/>
        </w:numPr>
        <w:tabs>
          <w:tab w:val="left" w:pos="284"/>
        </w:tabs>
        <w:spacing w:line="360" w:lineRule="auto"/>
        <w:ind w:left="0" w:firstLine="0"/>
        <w:jc w:val="both"/>
        <w:rPr>
          <w:sz w:val="28"/>
          <w:szCs w:val="28"/>
        </w:rPr>
      </w:pPr>
      <w:r w:rsidRPr="0071683A">
        <w:rPr>
          <w:sz w:val="28"/>
          <w:szCs w:val="28"/>
        </w:rPr>
        <w:t>гуманного отношения воспитателя к детям, стремления понять ребёнка, его состояние, мотивы поступков;</w:t>
      </w:r>
    </w:p>
    <w:p w:rsidR="007B5AE2" w:rsidRPr="0071683A" w:rsidRDefault="007B5AE2" w:rsidP="00D50F38">
      <w:pPr>
        <w:numPr>
          <w:ilvl w:val="0"/>
          <w:numId w:val="13"/>
        </w:numPr>
        <w:tabs>
          <w:tab w:val="left" w:pos="284"/>
        </w:tabs>
        <w:spacing w:line="360" w:lineRule="auto"/>
        <w:ind w:left="0" w:firstLine="0"/>
        <w:jc w:val="both"/>
        <w:rPr>
          <w:sz w:val="28"/>
          <w:szCs w:val="28"/>
        </w:rPr>
      </w:pPr>
      <w:r w:rsidRPr="0071683A">
        <w:rPr>
          <w:sz w:val="28"/>
          <w:szCs w:val="28"/>
        </w:rPr>
        <w:t>создание условий для активной деятельности детей, формирующей доброжелательные отношения, принцип</w:t>
      </w:r>
      <w:r w:rsidR="00564B6A" w:rsidRPr="0071683A">
        <w:rPr>
          <w:sz w:val="28"/>
          <w:szCs w:val="28"/>
        </w:rPr>
        <w:t>ы коллективизма [12</w:t>
      </w:r>
      <w:r w:rsidRPr="0071683A">
        <w:rPr>
          <w:sz w:val="28"/>
          <w:szCs w:val="28"/>
        </w:rPr>
        <w:t>].</w:t>
      </w:r>
    </w:p>
    <w:p w:rsidR="00195089" w:rsidRPr="0071683A" w:rsidRDefault="007B5AE2" w:rsidP="00195089">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sz w:val="28"/>
          <w:szCs w:val="28"/>
        </w:rPr>
        <w:t>Роль взрослого в нравственном развитии дошкольника велика. Отношение «воспитатель – ребёнок» воспринимается и переживается детьми со знаком плюс или минус. От этого зависит комфорт ребёнка, его настроение, восприятие окружающего</w:t>
      </w:r>
      <w:r w:rsidR="00561615" w:rsidRPr="0071683A">
        <w:rPr>
          <w:rFonts w:ascii="Times New Roman" w:hAnsi="Times New Roman" w:cs="Times New Roman"/>
          <w:sz w:val="28"/>
          <w:szCs w:val="28"/>
        </w:rPr>
        <w:t xml:space="preserve">. </w:t>
      </w:r>
      <w:r w:rsidRPr="0071683A">
        <w:rPr>
          <w:rFonts w:ascii="Times New Roman" w:hAnsi="Times New Roman" w:cs="Times New Roman"/>
          <w:sz w:val="28"/>
          <w:szCs w:val="28"/>
        </w:rPr>
        <w:t>С оценочных позиций взрослого ребёнок смотрит на себя и других,  постепенно вырабатывая своё отношение к окружающим и самому себе. Первоначально превалируют эмоции, определяющие действия дошкольника. Позднее с развитием произвольного поведения и усвоение норм социального поведения ребёнок достигает определённого уровня самостоятельности в выборе тех или иных действий. Взрослый является руководителем процесса формирования ли</w:t>
      </w:r>
      <w:r w:rsidR="00BD633B" w:rsidRPr="0071683A">
        <w:rPr>
          <w:rFonts w:ascii="Times New Roman" w:hAnsi="Times New Roman" w:cs="Times New Roman"/>
          <w:sz w:val="28"/>
          <w:szCs w:val="28"/>
        </w:rPr>
        <w:t xml:space="preserve">чности ребёнка. </w:t>
      </w:r>
      <w:r w:rsidR="008D188F" w:rsidRPr="0071683A">
        <w:rPr>
          <w:rFonts w:ascii="Times New Roman" w:hAnsi="Times New Roman" w:cs="Times New Roman"/>
          <w:sz w:val="28"/>
          <w:szCs w:val="28"/>
        </w:rPr>
        <w:t>И чтобы нравственно воспитать личность необходимо взаимодействие с семьей.</w:t>
      </w:r>
    </w:p>
    <w:p w:rsidR="00195089" w:rsidRPr="0071683A" w:rsidRDefault="00BD633B" w:rsidP="00195089">
      <w:pPr>
        <w:pStyle w:val="HTML"/>
        <w:spacing w:line="360" w:lineRule="auto"/>
        <w:ind w:firstLine="851"/>
        <w:jc w:val="both"/>
        <w:rPr>
          <w:rFonts w:ascii="Times New Roman" w:hAnsi="Times New Roman" w:cs="Times New Roman"/>
          <w:sz w:val="28"/>
          <w:szCs w:val="28"/>
        </w:rPr>
      </w:pPr>
      <w:r w:rsidRPr="0071683A">
        <w:rPr>
          <w:rFonts w:ascii="Times New Roman" w:hAnsi="Times New Roman" w:cs="Times New Roman"/>
          <w:sz w:val="28"/>
          <w:szCs w:val="28"/>
        </w:rPr>
        <w:t>Семья играет большую роль в нравственном воспитании детей. Помочь родителям в этом сложном деле - долг и обязанность педагогов.</w:t>
      </w:r>
      <w:r w:rsidR="00195089" w:rsidRPr="0071683A">
        <w:rPr>
          <w:rFonts w:ascii="Times New Roman" w:hAnsi="Times New Roman" w:cs="Times New Roman"/>
          <w:sz w:val="28"/>
          <w:szCs w:val="28"/>
        </w:rPr>
        <w:t xml:space="preserve"> </w:t>
      </w:r>
      <w:r w:rsidRPr="0071683A">
        <w:rPr>
          <w:rFonts w:ascii="Times New Roman" w:hAnsi="Times New Roman" w:cs="Times New Roman"/>
          <w:sz w:val="28"/>
          <w:szCs w:val="28"/>
        </w:rPr>
        <w:t xml:space="preserve">Важно, чтобы влияние семьи и детского сада на ребенка шло в едином </w:t>
      </w:r>
      <w:r w:rsidRPr="0071683A">
        <w:rPr>
          <w:rFonts w:ascii="Times New Roman" w:hAnsi="Times New Roman" w:cs="Times New Roman"/>
          <w:sz w:val="28"/>
          <w:szCs w:val="28"/>
        </w:rPr>
        <w:lastRenderedPageBreak/>
        <w:t xml:space="preserve">направлении. Отсутствие контактов между ними приводит к раздвоенности личности ребенка, поскольку он пытается приспосабливаться к нередко </w:t>
      </w:r>
      <w:r w:rsidR="00B870F5" w:rsidRPr="0071683A">
        <w:rPr>
          <w:rFonts w:ascii="Times New Roman" w:hAnsi="Times New Roman" w:cs="Times New Roman"/>
          <w:sz w:val="28"/>
          <w:szCs w:val="28"/>
        </w:rPr>
        <w:t>противоречивым</w:t>
      </w:r>
      <w:r w:rsidRPr="0071683A">
        <w:rPr>
          <w:rFonts w:ascii="Times New Roman" w:hAnsi="Times New Roman" w:cs="Times New Roman"/>
          <w:sz w:val="28"/>
          <w:szCs w:val="28"/>
        </w:rPr>
        <w:t xml:space="preserve"> требованиям.</w:t>
      </w:r>
      <w:r w:rsidR="008D188F" w:rsidRPr="0071683A">
        <w:rPr>
          <w:rFonts w:ascii="Times New Roman" w:hAnsi="Times New Roman" w:cs="Times New Roman"/>
          <w:sz w:val="28"/>
          <w:szCs w:val="28"/>
        </w:rPr>
        <w:t xml:space="preserve"> </w:t>
      </w:r>
      <w:r w:rsidRPr="0071683A">
        <w:rPr>
          <w:rFonts w:ascii="Times New Roman" w:hAnsi="Times New Roman" w:cs="Times New Roman"/>
          <w:sz w:val="28"/>
          <w:szCs w:val="28"/>
        </w:rPr>
        <w:t>Необходимым условием установления единства детского сада и семьи в нравственном воспитании детей является знание родителями программы нравственного воспитания и методики его осуществления в детском саду. Не менее важно, чтобы они правильно оценивали уровень морального развития своих детей, видели положительные и отрицательные их черты, понимали причины появления последних и пути преодоления их.</w:t>
      </w:r>
    </w:p>
    <w:p w:rsidR="00195089" w:rsidRPr="0071683A" w:rsidRDefault="00BD633B" w:rsidP="00195089">
      <w:pPr>
        <w:spacing w:line="360" w:lineRule="auto"/>
        <w:ind w:firstLine="851"/>
        <w:jc w:val="both"/>
        <w:rPr>
          <w:sz w:val="28"/>
          <w:szCs w:val="28"/>
        </w:rPr>
      </w:pPr>
      <w:r w:rsidRPr="0071683A">
        <w:rPr>
          <w:sz w:val="28"/>
          <w:szCs w:val="28"/>
        </w:rPr>
        <w:t>Работа воспитателя с семьей направлена на педагогическое просвещение родителей в вопросах нравственного воспитания детей. Она также включает изучение системы нравственного воспитания в каждой семье. Выявив трудности, с которыми сталкиваются родители, их ошибки и промахи, воспитатель оказывает им необходимую помощь советами, рекомендациями. При этом его внимание должно быть сосредоточено, прежде всего, на воспитании у детей гуманных чувств, культуры поведения, действенной любви к родным и близким, любви к Родине.</w:t>
      </w:r>
      <w:r w:rsidRPr="0071683A">
        <w:rPr>
          <w:sz w:val="28"/>
          <w:szCs w:val="28"/>
        </w:rPr>
        <w:br/>
        <w:t>Беседуя с родителями об условиях и методах нравственного воспитания в семье, педагог специально разъясняет роль личного примера родителей, значение семейных праздников и традиций. Надо добиваться, чтобы в каждой семье поняли необходимость требовательной любви к детям, уважения к ним, соблюдали разумную меру в использовании поощрений и наказаний. Советы и рекомендации, которые воспитатели дают родителям, должны быть теоретически обоснованными и одновременно конкретными.</w:t>
      </w:r>
      <w:r w:rsidRPr="0071683A">
        <w:rPr>
          <w:sz w:val="28"/>
          <w:szCs w:val="28"/>
        </w:rPr>
        <w:br/>
        <w:t>Надо убедить их в воспитательной ценности семейных чтений, слушания музыку, исполнения любимых песен, приглашения к ребенку его друзей</w:t>
      </w:r>
      <w:r w:rsidR="00195089" w:rsidRPr="0071683A">
        <w:rPr>
          <w:sz w:val="28"/>
          <w:szCs w:val="28"/>
        </w:rPr>
        <w:t>, организации игр, развлечений.</w:t>
      </w:r>
    </w:p>
    <w:p w:rsidR="00195089" w:rsidRPr="0071683A" w:rsidRDefault="00BD633B" w:rsidP="00195089">
      <w:pPr>
        <w:spacing w:line="360" w:lineRule="auto"/>
        <w:ind w:firstLine="851"/>
        <w:jc w:val="both"/>
        <w:rPr>
          <w:sz w:val="28"/>
          <w:szCs w:val="28"/>
        </w:rPr>
      </w:pPr>
      <w:r w:rsidRPr="0071683A">
        <w:rPr>
          <w:sz w:val="28"/>
          <w:szCs w:val="28"/>
        </w:rPr>
        <w:t>Целесообразно периодически обсуждать с родителями уровень нравственного развития их детей, отмечая сдвиги, выделяя конкретные задачи для совместного их решения.</w:t>
      </w:r>
      <w:r w:rsidR="00AE362E" w:rsidRPr="0071683A">
        <w:rPr>
          <w:sz w:val="28"/>
          <w:szCs w:val="28"/>
        </w:rPr>
        <w:t xml:space="preserve"> </w:t>
      </w:r>
      <w:r w:rsidRPr="0071683A">
        <w:rPr>
          <w:sz w:val="28"/>
          <w:szCs w:val="28"/>
        </w:rPr>
        <w:t xml:space="preserve">Результатом работы, проводимой воспитателями с семьей, является убежденность родителей в необходимости </w:t>
      </w:r>
      <w:r w:rsidRPr="0071683A">
        <w:rPr>
          <w:sz w:val="28"/>
          <w:szCs w:val="28"/>
        </w:rPr>
        <w:lastRenderedPageBreak/>
        <w:t>нравственного воспитания детей с первых лет жизни, в возможности предупредить и преодолеть отрицательные проявления в их поведении, вырастить из них достойных граждан нашей страны.</w:t>
      </w:r>
    </w:p>
    <w:p w:rsidR="00EA2137" w:rsidRPr="0071683A" w:rsidRDefault="007B5AE2" w:rsidP="00195089">
      <w:pPr>
        <w:spacing w:line="360" w:lineRule="auto"/>
        <w:ind w:firstLine="851"/>
        <w:jc w:val="both"/>
        <w:rPr>
          <w:sz w:val="28"/>
          <w:szCs w:val="28"/>
        </w:rPr>
      </w:pPr>
      <w:r w:rsidRPr="0071683A">
        <w:rPr>
          <w:sz w:val="28"/>
          <w:szCs w:val="28"/>
        </w:rPr>
        <w:t>Таким образом, исследования учёных показывают, что дошкольный возраст характеризуется большими возможностями для нравственно воспитания детей: в разных видах их деятельности успешно формируются некоторые способы сознательного управления своим поведением, активность и самостоятельность, интерес к общественному окружению. Правильное воспитание препятствует развитию нежелательных навыков и привычек поведения, что может неблагоприятно сказываться на формировании е</w:t>
      </w:r>
      <w:r w:rsidR="00473277" w:rsidRPr="0071683A">
        <w:rPr>
          <w:sz w:val="28"/>
          <w:szCs w:val="28"/>
        </w:rPr>
        <w:t>го нравственных качеств.</w:t>
      </w:r>
    </w:p>
    <w:p w:rsidR="00C6637B" w:rsidRPr="0071683A" w:rsidRDefault="00C6637B" w:rsidP="00A2057C">
      <w:pPr>
        <w:jc w:val="both"/>
        <w:outlineLvl w:val="1"/>
        <w:rPr>
          <w:b/>
          <w:sz w:val="28"/>
          <w:szCs w:val="28"/>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C6637B" w:rsidRPr="0071683A" w:rsidRDefault="00C6637B" w:rsidP="00A2057C">
      <w:pPr>
        <w:jc w:val="both"/>
        <w:outlineLvl w:val="1"/>
        <w:rPr>
          <w:b/>
          <w:sz w:val="32"/>
          <w:szCs w:val="32"/>
        </w:rPr>
      </w:pPr>
    </w:p>
    <w:p w:rsidR="003B4DDF" w:rsidRPr="0071683A" w:rsidRDefault="003B4DDF" w:rsidP="00A2057C">
      <w:pPr>
        <w:jc w:val="both"/>
        <w:outlineLvl w:val="1"/>
        <w:rPr>
          <w:b/>
          <w:sz w:val="32"/>
          <w:szCs w:val="32"/>
        </w:rPr>
      </w:pPr>
    </w:p>
    <w:p w:rsidR="008D188F" w:rsidRPr="0071683A" w:rsidRDefault="008D188F" w:rsidP="00A2057C">
      <w:pPr>
        <w:jc w:val="both"/>
        <w:outlineLvl w:val="1"/>
        <w:rPr>
          <w:b/>
          <w:sz w:val="32"/>
          <w:szCs w:val="32"/>
        </w:rPr>
      </w:pPr>
    </w:p>
    <w:p w:rsidR="008D188F" w:rsidRPr="0071683A" w:rsidRDefault="008D188F" w:rsidP="00A2057C">
      <w:pPr>
        <w:jc w:val="both"/>
        <w:outlineLvl w:val="1"/>
        <w:rPr>
          <w:b/>
          <w:sz w:val="32"/>
          <w:szCs w:val="32"/>
        </w:rPr>
      </w:pPr>
    </w:p>
    <w:p w:rsidR="008D188F" w:rsidRPr="0071683A" w:rsidRDefault="008D188F" w:rsidP="00A2057C">
      <w:pPr>
        <w:jc w:val="both"/>
        <w:outlineLvl w:val="1"/>
        <w:rPr>
          <w:b/>
          <w:sz w:val="32"/>
          <w:szCs w:val="32"/>
        </w:rPr>
      </w:pPr>
    </w:p>
    <w:p w:rsidR="008D188F" w:rsidRPr="0071683A" w:rsidRDefault="008D188F" w:rsidP="00A2057C">
      <w:pPr>
        <w:jc w:val="both"/>
        <w:outlineLvl w:val="1"/>
        <w:rPr>
          <w:b/>
          <w:sz w:val="32"/>
          <w:szCs w:val="32"/>
        </w:rPr>
      </w:pPr>
    </w:p>
    <w:p w:rsidR="00AE362E" w:rsidRPr="0071683A" w:rsidRDefault="00AE362E" w:rsidP="00A2057C">
      <w:pPr>
        <w:jc w:val="both"/>
        <w:outlineLvl w:val="1"/>
        <w:rPr>
          <w:b/>
          <w:sz w:val="32"/>
          <w:szCs w:val="32"/>
        </w:rPr>
      </w:pPr>
    </w:p>
    <w:p w:rsidR="00AE362E" w:rsidRPr="0071683A" w:rsidRDefault="00AE362E" w:rsidP="00A2057C">
      <w:pPr>
        <w:jc w:val="both"/>
        <w:outlineLvl w:val="1"/>
        <w:rPr>
          <w:b/>
          <w:sz w:val="32"/>
          <w:szCs w:val="32"/>
        </w:rPr>
      </w:pPr>
    </w:p>
    <w:p w:rsidR="008D188F" w:rsidRPr="0071683A" w:rsidRDefault="008D188F" w:rsidP="00A2057C">
      <w:pPr>
        <w:jc w:val="both"/>
        <w:outlineLvl w:val="1"/>
        <w:rPr>
          <w:b/>
          <w:sz w:val="32"/>
          <w:szCs w:val="32"/>
        </w:rPr>
      </w:pPr>
    </w:p>
    <w:p w:rsidR="00473277" w:rsidRPr="0071683A" w:rsidRDefault="00BA7261" w:rsidP="00A2057C">
      <w:pPr>
        <w:jc w:val="both"/>
        <w:outlineLvl w:val="1"/>
        <w:rPr>
          <w:b/>
          <w:sz w:val="32"/>
          <w:szCs w:val="32"/>
        </w:rPr>
      </w:pPr>
      <w:r w:rsidRPr="0071683A">
        <w:rPr>
          <w:b/>
          <w:sz w:val="32"/>
          <w:szCs w:val="32"/>
        </w:rPr>
        <w:lastRenderedPageBreak/>
        <w:t>1.2. Современные подходы к организации взаимодействия</w:t>
      </w:r>
      <w:r w:rsidR="00473277" w:rsidRPr="0071683A">
        <w:rPr>
          <w:b/>
          <w:sz w:val="32"/>
          <w:szCs w:val="32"/>
        </w:rPr>
        <w:t xml:space="preserve"> </w:t>
      </w:r>
      <w:r w:rsidRPr="0071683A">
        <w:rPr>
          <w:b/>
          <w:sz w:val="32"/>
          <w:szCs w:val="32"/>
        </w:rPr>
        <w:t>семьи и дошкольного образовательного учреждения</w:t>
      </w:r>
      <w:bookmarkStart w:id="3" w:name="_Toc215240812"/>
      <w:r w:rsidRPr="0071683A">
        <w:rPr>
          <w:b/>
          <w:sz w:val="32"/>
          <w:szCs w:val="32"/>
        </w:rPr>
        <w:t xml:space="preserve"> Формы взаимодействия семьи и дошкольного</w:t>
      </w:r>
      <w:r w:rsidR="00473277" w:rsidRPr="0071683A">
        <w:rPr>
          <w:b/>
          <w:sz w:val="32"/>
          <w:szCs w:val="32"/>
        </w:rPr>
        <w:t xml:space="preserve"> </w:t>
      </w:r>
      <w:r w:rsidRPr="0071683A">
        <w:rPr>
          <w:b/>
          <w:sz w:val="32"/>
          <w:szCs w:val="32"/>
        </w:rPr>
        <w:t>образовательного учреждения</w:t>
      </w:r>
      <w:bookmarkEnd w:id="3"/>
    </w:p>
    <w:p w:rsidR="00EA2137" w:rsidRPr="0071683A" w:rsidRDefault="00EA2137" w:rsidP="00C22E42">
      <w:pPr>
        <w:spacing w:before="75" w:after="75" w:line="360" w:lineRule="auto"/>
        <w:ind w:firstLine="851"/>
        <w:jc w:val="both"/>
        <w:rPr>
          <w:sz w:val="28"/>
          <w:szCs w:val="28"/>
        </w:rPr>
      </w:pPr>
    </w:p>
    <w:p w:rsidR="005D6F42" w:rsidRPr="0071683A" w:rsidRDefault="005D6F42" w:rsidP="00C22E42">
      <w:pPr>
        <w:spacing w:before="75" w:after="75" w:line="360" w:lineRule="auto"/>
        <w:ind w:firstLine="851"/>
        <w:jc w:val="both"/>
        <w:rPr>
          <w:sz w:val="28"/>
          <w:szCs w:val="28"/>
        </w:rPr>
      </w:pPr>
      <w:r w:rsidRPr="0071683A">
        <w:rPr>
          <w:sz w:val="28"/>
          <w:szCs w:val="28"/>
        </w:rPr>
        <w:t xml:space="preserve">В основе новой концепции взаимодействия семьи и дошкольного учреждения лежит идея о том, что </w:t>
      </w:r>
      <w:r w:rsidRPr="0071683A">
        <w:rPr>
          <w:iCs/>
          <w:sz w:val="28"/>
          <w:szCs w:val="28"/>
        </w:rPr>
        <w:t>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r w:rsidRPr="0071683A">
        <w:rPr>
          <w:i/>
          <w:iCs/>
          <w:sz w:val="28"/>
          <w:szCs w:val="28"/>
        </w:rPr>
        <w:t xml:space="preserve"> </w:t>
      </w:r>
      <w:r w:rsidRPr="0071683A">
        <w:rPr>
          <w:sz w:val="28"/>
          <w:szCs w:val="28"/>
        </w:rPr>
        <w:t>Уходит в прошлое официально осуществляемая в нашей стране пол</w:t>
      </w:r>
      <w:r w:rsidR="00440F07" w:rsidRPr="0071683A">
        <w:rPr>
          <w:sz w:val="28"/>
          <w:szCs w:val="28"/>
        </w:rPr>
        <w:t xml:space="preserve">итика превращения воспитания </w:t>
      </w:r>
      <w:proofErr w:type="gramStart"/>
      <w:r w:rsidR="00440F07" w:rsidRPr="0071683A">
        <w:rPr>
          <w:sz w:val="28"/>
          <w:szCs w:val="28"/>
        </w:rPr>
        <w:t>из</w:t>
      </w:r>
      <w:proofErr w:type="gramEnd"/>
      <w:r w:rsidR="00440F07" w:rsidRPr="0071683A">
        <w:rPr>
          <w:sz w:val="28"/>
          <w:szCs w:val="28"/>
        </w:rPr>
        <w:t xml:space="preserve"> </w:t>
      </w:r>
      <w:r w:rsidRPr="0071683A">
        <w:rPr>
          <w:sz w:val="28"/>
          <w:szCs w:val="28"/>
        </w:rPr>
        <w:t>семейного в общественное</w:t>
      </w:r>
      <w:r w:rsidR="00564B6A" w:rsidRPr="0071683A">
        <w:rPr>
          <w:sz w:val="28"/>
          <w:szCs w:val="28"/>
        </w:rPr>
        <w:t xml:space="preserve"> [21</w:t>
      </w:r>
      <w:r w:rsidR="008501C7" w:rsidRPr="0071683A">
        <w:rPr>
          <w:sz w:val="28"/>
          <w:szCs w:val="28"/>
        </w:rPr>
        <w:t>]</w:t>
      </w:r>
      <w:r w:rsidRPr="0071683A">
        <w:rPr>
          <w:sz w:val="28"/>
          <w:szCs w:val="28"/>
        </w:rPr>
        <w:t>. Признание приоритета семейного воспитания требует новых отношений семьи и дошкольного учреждения. Новизна этих отношений определяется</w:t>
      </w:r>
      <w:r w:rsidR="00440F07" w:rsidRPr="0071683A">
        <w:rPr>
          <w:sz w:val="28"/>
          <w:szCs w:val="28"/>
        </w:rPr>
        <w:t xml:space="preserve"> понятиями «сотрудничество» и «взаимодействие»</w:t>
      </w:r>
      <w:r w:rsidRPr="0071683A">
        <w:rPr>
          <w:sz w:val="28"/>
          <w:szCs w:val="28"/>
        </w:rPr>
        <w:t xml:space="preserve">. </w:t>
      </w:r>
    </w:p>
    <w:p w:rsidR="005D6F42" w:rsidRPr="0071683A" w:rsidRDefault="005D6F42" w:rsidP="00C22E42">
      <w:pPr>
        <w:spacing w:before="75" w:after="75" w:line="360" w:lineRule="auto"/>
        <w:ind w:firstLine="851"/>
        <w:jc w:val="both"/>
        <w:rPr>
          <w:sz w:val="28"/>
          <w:szCs w:val="28"/>
        </w:rPr>
      </w:pPr>
      <w:r w:rsidRPr="0071683A">
        <w:rPr>
          <w:iCs/>
          <w:sz w:val="28"/>
          <w:szCs w:val="28"/>
        </w:rPr>
        <w:t>Сотрудничество</w:t>
      </w:r>
      <w:r w:rsidRPr="0071683A">
        <w:rPr>
          <w:i/>
          <w:iCs/>
          <w:sz w:val="28"/>
          <w:szCs w:val="28"/>
        </w:rPr>
        <w:t xml:space="preserve"> - </w:t>
      </w:r>
      <w:r w:rsidR="00440F07" w:rsidRPr="0071683A">
        <w:rPr>
          <w:sz w:val="28"/>
          <w:szCs w:val="28"/>
        </w:rPr>
        <w:t>это общение «на равных»</w:t>
      </w:r>
      <w:r w:rsidRPr="0071683A">
        <w:rPr>
          <w:sz w:val="28"/>
          <w:szCs w:val="28"/>
        </w:rPr>
        <w:t xml:space="preserve">, где никому не принадлежит привилегия указывать, контролировать, оценивать. </w:t>
      </w:r>
    </w:p>
    <w:p w:rsidR="005D6F42" w:rsidRPr="0071683A" w:rsidRDefault="005D6F42" w:rsidP="00C22E42">
      <w:pPr>
        <w:spacing w:before="75" w:after="75" w:line="360" w:lineRule="auto"/>
        <w:ind w:firstLine="851"/>
        <w:jc w:val="both"/>
        <w:rPr>
          <w:sz w:val="28"/>
          <w:szCs w:val="28"/>
        </w:rPr>
      </w:pPr>
      <w:r w:rsidRPr="0071683A">
        <w:rPr>
          <w:iCs/>
          <w:sz w:val="28"/>
          <w:szCs w:val="28"/>
        </w:rPr>
        <w:t xml:space="preserve">Взаимодействие </w:t>
      </w:r>
      <w:r w:rsidRPr="0071683A">
        <w:rPr>
          <w:sz w:val="28"/>
          <w:szCs w:val="28"/>
        </w:rPr>
        <w:t>представляет собой способ организации совместной деятельности, которая осуществляется на основании социальной пе</w:t>
      </w:r>
      <w:r w:rsidR="00440F07" w:rsidRPr="0071683A">
        <w:rPr>
          <w:sz w:val="28"/>
          <w:szCs w:val="28"/>
        </w:rPr>
        <w:t>рцепции и с помощью общения. В «Словаре русского языка»</w:t>
      </w:r>
      <w:r w:rsidRPr="0071683A">
        <w:rPr>
          <w:sz w:val="28"/>
          <w:szCs w:val="28"/>
        </w:rPr>
        <w:t xml:space="preserve"> Ожегова </w:t>
      </w:r>
      <w:r w:rsidR="0070717D" w:rsidRPr="0071683A">
        <w:rPr>
          <w:sz w:val="28"/>
          <w:szCs w:val="28"/>
        </w:rPr>
        <w:t xml:space="preserve">С. </w:t>
      </w:r>
      <w:r w:rsidRPr="0071683A">
        <w:rPr>
          <w:sz w:val="28"/>
          <w:szCs w:val="28"/>
        </w:rPr>
        <w:t xml:space="preserve">значение слова </w:t>
      </w:r>
      <w:r w:rsidR="00440F07" w:rsidRPr="0071683A">
        <w:rPr>
          <w:b/>
          <w:bCs/>
          <w:sz w:val="28"/>
          <w:szCs w:val="28"/>
        </w:rPr>
        <w:t>«</w:t>
      </w:r>
      <w:r w:rsidRPr="0071683A">
        <w:rPr>
          <w:sz w:val="28"/>
          <w:szCs w:val="28"/>
        </w:rPr>
        <w:t>взаимодействие</w:t>
      </w:r>
      <w:r w:rsidR="00440F07" w:rsidRPr="0071683A">
        <w:rPr>
          <w:b/>
          <w:bCs/>
          <w:sz w:val="28"/>
          <w:szCs w:val="28"/>
        </w:rPr>
        <w:t>»</w:t>
      </w:r>
      <w:r w:rsidR="00473277" w:rsidRPr="0071683A">
        <w:rPr>
          <w:b/>
          <w:bCs/>
          <w:sz w:val="28"/>
          <w:szCs w:val="28"/>
        </w:rPr>
        <w:t xml:space="preserve"> </w:t>
      </w:r>
      <w:r w:rsidRPr="0071683A">
        <w:rPr>
          <w:sz w:val="28"/>
          <w:szCs w:val="28"/>
        </w:rPr>
        <w:t xml:space="preserve">объясняется так: 1) взаимная связь двух явлений; 2) взаимная поддержка. </w:t>
      </w:r>
    </w:p>
    <w:p w:rsidR="005D6F42" w:rsidRPr="0071683A" w:rsidRDefault="00440F07" w:rsidP="00C22E42">
      <w:pPr>
        <w:spacing w:before="75" w:after="75" w:line="360" w:lineRule="auto"/>
        <w:ind w:firstLine="851"/>
        <w:jc w:val="both"/>
        <w:rPr>
          <w:sz w:val="28"/>
          <w:szCs w:val="28"/>
        </w:rPr>
      </w:pPr>
      <w:r w:rsidRPr="0071683A">
        <w:rPr>
          <w:sz w:val="28"/>
          <w:szCs w:val="28"/>
        </w:rPr>
        <w:t>Главный момент в контексте «</w:t>
      </w:r>
      <w:r w:rsidR="005D6F42" w:rsidRPr="0071683A">
        <w:rPr>
          <w:sz w:val="28"/>
          <w:szCs w:val="28"/>
        </w:rPr>
        <w:t>семья - дошкольное</w:t>
      </w:r>
      <w:r w:rsidRPr="0071683A">
        <w:rPr>
          <w:sz w:val="28"/>
          <w:szCs w:val="28"/>
        </w:rPr>
        <w:t xml:space="preserve"> учреждение»</w:t>
      </w:r>
      <w:r w:rsidR="005D6F42" w:rsidRPr="0071683A">
        <w:rPr>
          <w:sz w:val="28"/>
          <w:szCs w:val="28"/>
        </w:rPr>
        <w:t xml:space="preserve">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w:t>
      </w:r>
      <w:r w:rsidR="00564B6A" w:rsidRPr="0071683A">
        <w:rPr>
          <w:sz w:val="28"/>
          <w:szCs w:val="28"/>
        </w:rPr>
        <w:t>, в оптимизации его развития [20</w:t>
      </w:r>
      <w:r w:rsidR="005D6F42" w:rsidRPr="0071683A">
        <w:rPr>
          <w:sz w:val="28"/>
          <w:szCs w:val="28"/>
        </w:rPr>
        <w:t xml:space="preserve">, с. 64].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Перейти к новым формам отношений родителей и педагогов невозможно в рамках закрытого детского сада: он должен стать </w:t>
      </w:r>
      <w:r w:rsidRPr="0071683A">
        <w:rPr>
          <w:rStyle w:val="a5"/>
          <w:rFonts w:ascii="Times New Roman" w:hAnsi="Times New Roman" w:cs="Times New Roman"/>
          <w:i w:val="0"/>
          <w:color w:val="auto"/>
          <w:sz w:val="28"/>
          <w:szCs w:val="28"/>
        </w:rPr>
        <w:t>открытой системой.</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 xml:space="preserve">Результаты зарубежных и отечественных исследований позволяют охарактеризовать, из чего складывается открытость дошкольного </w:t>
      </w:r>
      <w:r w:rsidRPr="0071683A">
        <w:rPr>
          <w:rFonts w:ascii="Times New Roman" w:hAnsi="Times New Roman" w:cs="Times New Roman"/>
          <w:color w:val="auto"/>
          <w:sz w:val="28"/>
          <w:szCs w:val="28"/>
        </w:rPr>
        <w:lastRenderedPageBreak/>
        <w:t>учреждения, вк</w:t>
      </w:r>
      <w:r w:rsidR="00805272" w:rsidRPr="0071683A">
        <w:rPr>
          <w:rFonts w:ascii="Times New Roman" w:hAnsi="Times New Roman" w:cs="Times New Roman"/>
          <w:color w:val="auto"/>
          <w:sz w:val="28"/>
          <w:szCs w:val="28"/>
        </w:rPr>
        <w:t>лючающая «открытость внутрь» и «открытость наружу»</w:t>
      </w:r>
      <w:r w:rsidR="00564B6A" w:rsidRPr="0071683A">
        <w:rPr>
          <w:rFonts w:ascii="Times New Roman" w:hAnsi="Times New Roman" w:cs="Times New Roman"/>
          <w:color w:val="auto"/>
          <w:sz w:val="28"/>
          <w:szCs w:val="28"/>
        </w:rPr>
        <w:t>. [8</w:t>
      </w:r>
      <w:r w:rsidRPr="0071683A">
        <w:rPr>
          <w:rFonts w:ascii="Times New Roman" w:hAnsi="Times New Roman" w:cs="Times New Roman"/>
          <w:color w:val="auto"/>
          <w:sz w:val="28"/>
          <w:szCs w:val="28"/>
        </w:rPr>
        <w:t xml:space="preserve"> с.</w:t>
      </w:r>
      <w:r w:rsidR="00B11642" w:rsidRPr="0071683A">
        <w:rPr>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204-206]</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По утверждению авторского коллектива Дороновой </w:t>
      </w:r>
      <w:r w:rsidR="0070717D" w:rsidRPr="0071683A">
        <w:rPr>
          <w:rFonts w:ascii="Times New Roman" w:hAnsi="Times New Roman" w:cs="Times New Roman"/>
          <w:color w:val="auto"/>
          <w:sz w:val="28"/>
          <w:szCs w:val="28"/>
        </w:rPr>
        <w:t xml:space="preserve">Т.Н. </w:t>
      </w:r>
      <w:r w:rsidRPr="0071683A">
        <w:rPr>
          <w:rFonts w:ascii="Times New Roman" w:hAnsi="Times New Roman" w:cs="Times New Roman"/>
          <w:color w:val="auto"/>
          <w:sz w:val="28"/>
          <w:szCs w:val="28"/>
        </w:rPr>
        <w:t xml:space="preserve">- </w:t>
      </w:r>
      <w:r w:rsidR="00805272" w:rsidRPr="0071683A">
        <w:rPr>
          <w:rFonts w:ascii="Times New Roman" w:hAnsi="Times New Roman" w:cs="Times New Roman"/>
          <w:color w:val="auto"/>
          <w:sz w:val="28"/>
          <w:szCs w:val="28"/>
        </w:rPr>
        <w:t>придать дошкольному учреждению «открытость внутрь»</w:t>
      </w:r>
      <w:r w:rsidRPr="0071683A">
        <w:rPr>
          <w:rFonts w:ascii="Times New Roman" w:hAnsi="Times New Roman" w:cs="Times New Roman"/>
          <w:color w:val="auto"/>
          <w:sz w:val="28"/>
          <w:szCs w:val="28"/>
        </w:rPr>
        <w:t xml:space="preserve"> значит сделать педагогический процесс более свободным, гибким, дифференцированным, гуманизировать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w:t>
      </w:r>
      <w:r w:rsidRPr="0071683A">
        <w:rPr>
          <w:rStyle w:val="a5"/>
          <w:rFonts w:ascii="Times New Roman" w:hAnsi="Times New Roman" w:cs="Times New Roman"/>
          <w:i w:val="0"/>
          <w:color w:val="auto"/>
          <w:sz w:val="28"/>
          <w:szCs w:val="28"/>
        </w:rPr>
        <w:t>личная готовность открыть самого себя</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в какой-то деятельности, мероприятии, рассказать о своих радостях, тревогах, успехах</w:t>
      </w:r>
      <w:r w:rsidR="008501C7" w:rsidRPr="0071683A">
        <w:rPr>
          <w:rFonts w:ascii="Times New Roman" w:hAnsi="Times New Roman" w:cs="Times New Roman"/>
          <w:color w:val="auto"/>
          <w:sz w:val="28"/>
          <w:szCs w:val="28"/>
        </w:rPr>
        <w:t xml:space="preserve"> и неудачах и т.д.</w:t>
      </w:r>
      <w:r w:rsidR="00B11642" w:rsidRPr="0071683A">
        <w:rPr>
          <w:rFonts w:ascii="Times New Roman" w:hAnsi="Times New Roman" w:cs="Times New Roman"/>
          <w:color w:val="auto"/>
          <w:sz w:val="28"/>
          <w:szCs w:val="28"/>
        </w:rPr>
        <w:t xml:space="preserve"> </w:t>
      </w:r>
      <w:r w:rsidR="00564B6A" w:rsidRPr="0071683A">
        <w:rPr>
          <w:rFonts w:ascii="Times New Roman" w:hAnsi="Times New Roman" w:cs="Times New Roman"/>
          <w:color w:val="auto"/>
          <w:sz w:val="28"/>
          <w:szCs w:val="28"/>
        </w:rPr>
        <w:t>[8</w:t>
      </w:r>
      <w:r w:rsidR="00B11642" w:rsidRPr="0071683A">
        <w:rPr>
          <w:rFonts w:ascii="Times New Roman" w:hAnsi="Times New Roman" w:cs="Times New Roman"/>
          <w:color w:val="auto"/>
          <w:sz w:val="28"/>
          <w:szCs w:val="28"/>
        </w:rPr>
        <w:t xml:space="preserve"> </w:t>
      </w:r>
      <w:r w:rsidR="008501C7" w:rsidRPr="0071683A">
        <w:rPr>
          <w:rFonts w:ascii="Times New Roman" w:hAnsi="Times New Roman" w:cs="Times New Roman"/>
          <w:color w:val="auto"/>
          <w:sz w:val="28"/>
          <w:szCs w:val="28"/>
        </w:rPr>
        <w:t>с.</w:t>
      </w:r>
      <w:r w:rsidR="00B11642" w:rsidRPr="0071683A">
        <w:rPr>
          <w:rFonts w:ascii="Times New Roman" w:hAnsi="Times New Roman" w:cs="Times New Roman"/>
          <w:color w:val="auto"/>
          <w:sz w:val="28"/>
          <w:szCs w:val="28"/>
        </w:rPr>
        <w:t xml:space="preserve"> </w:t>
      </w:r>
      <w:r w:rsidR="008501C7" w:rsidRPr="0071683A">
        <w:rPr>
          <w:rFonts w:ascii="Times New Roman" w:hAnsi="Times New Roman" w:cs="Times New Roman"/>
          <w:color w:val="auto"/>
          <w:sz w:val="28"/>
          <w:szCs w:val="28"/>
        </w:rPr>
        <w:t>204-206].</w:t>
      </w:r>
      <w:r w:rsidRPr="0071683A">
        <w:rPr>
          <w:rFonts w:ascii="Times New Roman" w:hAnsi="Times New Roman" w:cs="Times New Roman"/>
          <w:color w:val="auto"/>
          <w:sz w:val="28"/>
          <w:szCs w:val="28"/>
        </w:rPr>
        <w:t xml:space="preserve">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Style w:val="a5"/>
          <w:rFonts w:ascii="Times New Roman" w:hAnsi="Times New Roman" w:cs="Times New Roman"/>
          <w:i w:val="0"/>
          <w:color w:val="auto"/>
          <w:sz w:val="28"/>
          <w:szCs w:val="28"/>
        </w:rPr>
        <w:t>Пример открытости демонстрирует педагог.</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 xml:space="preserve">Педагог может продемонстрировать свою открытость детям, рассказав им о чем-то своем - интересном, увиденном и пережитом в праздничные дни, инициируя тем самым у детей желание участвовать в беседе. Общаясь с родителями, педагог не скрывает, когда в чем-то сомневается, он просит совета, помощи, всячески подчеркивая уважение к опыту, знаниям, личности собеседника. Вместе с тем педагогический такт, важнейшее профессиональное качество, не позволит педагогу опуститься до панибратства, фамильярности.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Личной готовност</w:t>
      </w:r>
      <w:r w:rsidR="00805272" w:rsidRPr="0071683A">
        <w:rPr>
          <w:rFonts w:ascii="Times New Roman" w:hAnsi="Times New Roman" w:cs="Times New Roman"/>
          <w:color w:val="auto"/>
          <w:sz w:val="28"/>
          <w:szCs w:val="28"/>
        </w:rPr>
        <w:t>ью открыть самого себя педагог «заражает»</w:t>
      </w:r>
      <w:r w:rsidRPr="0071683A">
        <w:rPr>
          <w:rFonts w:ascii="Times New Roman" w:hAnsi="Times New Roman" w:cs="Times New Roman"/>
          <w:color w:val="auto"/>
          <w:sz w:val="28"/>
          <w:szCs w:val="28"/>
        </w:rPr>
        <w:t xml:space="preserve"> детей, родителей. Своим примером он вызывает родителей на доверительное общение, и они делятся своими тревогами, трудностями, просят помощи и предлагают свои услуги, свободно высказывают свои претензии и т.д. </w:t>
      </w:r>
    </w:p>
    <w:p w:rsidR="005D6F42" w:rsidRPr="0071683A" w:rsidRDefault="00805272" w:rsidP="00C22E42">
      <w:pPr>
        <w:pStyle w:val="a3"/>
        <w:spacing w:line="360" w:lineRule="auto"/>
        <w:ind w:left="0" w:right="108" w:firstLine="851"/>
        <w:rPr>
          <w:rFonts w:ascii="Times New Roman" w:hAnsi="Times New Roman" w:cs="Times New Roman"/>
          <w:color w:val="auto"/>
          <w:sz w:val="28"/>
          <w:szCs w:val="28"/>
        </w:rPr>
      </w:pPr>
      <w:r w:rsidRPr="0071683A">
        <w:rPr>
          <w:rStyle w:val="a5"/>
          <w:rFonts w:ascii="Times New Roman" w:hAnsi="Times New Roman" w:cs="Times New Roman"/>
          <w:i w:val="0"/>
          <w:color w:val="auto"/>
          <w:sz w:val="28"/>
          <w:szCs w:val="28"/>
        </w:rPr>
        <w:t>«Открытость детского сада внутрь»</w:t>
      </w:r>
      <w:r w:rsidR="005D6F42" w:rsidRPr="0071683A">
        <w:rPr>
          <w:rStyle w:val="a5"/>
          <w:rFonts w:ascii="Times New Roman" w:hAnsi="Times New Roman" w:cs="Times New Roman"/>
          <w:i w:val="0"/>
          <w:color w:val="auto"/>
          <w:sz w:val="28"/>
          <w:szCs w:val="28"/>
        </w:rPr>
        <w:t xml:space="preserve"> - это вовлечение родителей в образовательный процесс детского сада.</w:t>
      </w:r>
      <w:r w:rsidR="005D6F42" w:rsidRPr="0071683A">
        <w:rPr>
          <w:rStyle w:val="a5"/>
          <w:rFonts w:ascii="Times New Roman" w:hAnsi="Times New Roman" w:cs="Times New Roman"/>
          <w:color w:val="auto"/>
          <w:sz w:val="28"/>
          <w:szCs w:val="28"/>
        </w:rPr>
        <w:t xml:space="preserve"> </w:t>
      </w:r>
      <w:r w:rsidR="005D6F42" w:rsidRPr="0071683A">
        <w:rPr>
          <w:rFonts w:ascii="Times New Roman" w:hAnsi="Times New Roman" w:cs="Times New Roman"/>
          <w:color w:val="auto"/>
          <w:sz w:val="28"/>
          <w:szCs w:val="28"/>
        </w:rPr>
        <w:t xml:space="preserve">Родители, члены семьи могут значительно разнообразить жизнь детей в дошкольном учреждении, внести свой вклад в образовательную работу. Это может быть </w:t>
      </w:r>
      <w:r w:rsidR="005D6F42" w:rsidRPr="0071683A">
        <w:rPr>
          <w:rStyle w:val="a5"/>
          <w:rFonts w:ascii="Times New Roman" w:hAnsi="Times New Roman" w:cs="Times New Roman"/>
          <w:i w:val="0"/>
          <w:color w:val="auto"/>
          <w:sz w:val="28"/>
          <w:szCs w:val="28"/>
        </w:rPr>
        <w:t>эпизодическое мероприятие,</w:t>
      </w:r>
      <w:r w:rsidR="005D6F42" w:rsidRPr="0071683A">
        <w:rPr>
          <w:rStyle w:val="a5"/>
          <w:rFonts w:ascii="Times New Roman" w:hAnsi="Times New Roman" w:cs="Times New Roman"/>
          <w:color w:val="auto"/>
          <w:sz w:val="28"/>
          <w:szCs w:val="28"/>
        </w:rPr>
        <w:t xml:space="preserve"> </w:t>
      </w:r>
      <w:r w:rsidR="005D6F42" w:rsidRPr="0071683A">
        <w:rPr>
          <w:rFonts w:ascii="Times New Roman" w:hAnsi="Times New Roman" w:cs="Times New Roman"/>
          <w:color w:val="auto"/>
          <w:sz w:val="28"/>
          <w:szCs w:val="28"/>
        </w:rPr>
        <w:t>которое по силам каждой семье. Одни родители с удово</w:t>
      </w:r>
      <w:r w:rsidR="00440F07" w:rsidRPr="0071683A">
        <w:rPr>
          <w:rFonts w:ascii="Times New Roman" w:hAnsi="Times New Roman" w:cs="Times New Roman"/>
          <w:color w:val="auto"/>
          <w:sz w:val="28"/>
          <w:szCs w:val="28"/>
        </w:rPr>
        <w:t>льствием организуют экскурсию, «поход»</w:t>
      </w:r>
      <w:r w:rsidR="005D6F42" w:rsidRPr="0071683A">
        <w:rPr>
          <w:rFonts w:ascii="Times New Roman" w:hAnsi="Times New Roman" w:cs="Times New Roman"/>
          <w:color w:val="auto"/>
          <w:sz w:val="28"/>
          <w:szCs w:val="28"/>
        </w:rPr>
        <w:t xml:space="preserve"> в ближайший лес, на речку, другие помогут в оснащении педагогического процесса, третьи - чему-то научат детей.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lastRenderedPageBreak/>
        <w:t xml:space="preserve">Некоторые родители и другие члены семьи включаются в проводимую систематически образовательную, оздоровительную работу с детьми. Например, ведут кружки, студии, обучают малышей некоторым ремеслам, рукоделию, занимаются театрализованной деятельностью и т.д.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Таким образом, </w:t>
      </w:r>
      <w:r w:rsidRPr="0071683A">
        <w:rPr>
          <w:rStyle w:val="a5"/>
          <w:rFonts w:ascii="Times New Roman" w:hAnsi="Times New Roman" w:cs="Times New Roman"/>
          <w:i w:val="0"/>
          <w:color w:val="auto"/>
          <w:sz w:val="28"/>
          <w:szCs w:val="28"/>
        </w:rPr>
        <w:t>от участия родителей в работе дошкольного учреждения выигрывают все субъекты педагогического процесса.</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Прежде всего - дети. И не только потому, что они узнают что-то новое. Важнее другое</w:t>
      </w:r>
      <w:r w:rsidR="00B870F5" w:rsidRPr="0071683A">
        <w:rPr>
          <w:rFonts w:ascii="Times New Roman" w:hAnsi="Times New Roman" w:cs="Times New Roman"/>
          <w:color w:val="auto"/>
          <w:sz w:val="28"/>
          <w:szCs w:val="28"/>
        </w:rPr>
        <w:t xml:space="preserve">, то, чему они </w:t>
      </w:r>
      <w:r w:rsidRPr="0071683A">
        <w:rPr>
          <w:rFonts w:ascii="Times New Roman" w:hAnsi="Times New Roman" w:cs="Times New Roman"/>
          <w:color w:val="auto"/>
          <w:sz w:val="28"/>
          <w:szCs w:val="28"/>
        </w:rPr>
        <w:t xml:space="preserve"> </w:t>
      </w:r>
      <w:r w:rsidR="00B870F5" w:rsidRPr="0071683A">
        <w:rPr>
          <w:rFonts w:ascii="Times New Roman" w:hAnsi="Times New Roman" w:cs="Times New Roman"/>
          <w:color w:val="auto"/>
          <w:sz w:val="28"/>
          <w:szCs w:val="28"/>
        </w:rPr>
        <w:t xml:space="preserve">учатся: </w:t>
      </w:r>
      <w:r w:rsidRPr="0071683A">
        <w:rPr>
          <w:rFonts w:ascii="Times New Roman" w:hAnsi="Times New Roman" w:cs="Times New Roman"/>
          <w:color w:val="auto"/>
          <w:sz w:val="28"/>
          <w:szCs w:val="28"/>
        </w:rPr>
        <w:t>с уважением, любовью и благодарностью смотреть на с</w:t>
      </w:r>
      <w:r w:rsidR="00B870F5" w:rsidRPr="0071683A">
        <w:rPr>
          <w:rFonts w:ascii="Times New Roman" w:hAnsi="Times New Roman" w:cs="Times New Roman"/>
          <w:color w:val="auto"/>
          <w:sz w:val="28"/>
          <w:szCs w:val="28"/>
        </w:rPr>
        <w:t>воих пап, мам, бабушек, дедушек</w:t>
      </w:r>
      <w:r w:rsidR="00805272" w:rsidRPr="0071683A">
        <w:rPr>
          <w:rFonts w:ascii="Times New Roman" w:hAnsi="Times New Roman" w:cs="Times New Roman"/>
          <w:color w:val="auto"/>
          <w:sz w:val="28"/>
          <w:szCs w:val="28"/>
        </w:rPr>
        <w:t>.</w:t>
      </w:r>
      <w:r w:rsidR="00B870F5" w:rsidRPr="0071683A">
        <w:rPr>
          <w:rFonts w:ascii="Times New Roman" w:hAnsi="Times New Roman" w:cs="Times New Roman"/>
          <w:color w:val="auto"/>
          <w:sz w:val="28"/>
          <w:szCs w:val="28"/>
        </w:rPr>
        <w:t xml:space="preserve"> О</w:t>
      </w:r>
      <w:r w:rsidRPr="0071683A">
        <w:rPr>
          <w:rFonts w:ascii="Times New Roman" w:hAnsi="Times New Roman" w:cs="Times New Roman"/>
          <w:color w:val="auto"/>
          <w:sz w:val="28"/>
          <w:szCs w:val="28"/>
        </w:rPr>
        <w:t>казывается</w:t>
      </w:r>
      <w:r w:rsidR="00805272" w:rsidRPr="0071683A">
        <w:rPr>
          <w:rFonts w:ascii="Times New Roman" w:hAnsi="Times New Roman" w:cs="Times New Roman"/>
          <w:color w:val="auto"/>
          <w:sz w:val="28"/>
          <w:szCs w:val="28"/>
        </w:rPr>
        <w:t xml:space="preserve"> взрослые, которые их окружают, </w:t>
      </w:r>
      <w:r w:rsidRPr="0071683A">
        <w:rPr>
          <w:rFonts w:ascii="Times New Roman" w:hAnsi="Times New Roman" w:cs="Times New Roman"/>
          <w:color w:val="auto"/>
          <w:sz w:val="28"/>
          <w:szCs w:val="28"/>
        </w:rPr>
        <w:t xml:space="preserve">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В условиях открытого детского сада </w:t>
      </w:r>
      <w:r w:rsidRPr="0071683A">
        <w:rPr>
          <w:rStyle w:val="a5"/>
          <w:rFonts w:ascii="Times New Roman" w:hAnsi="Times New Roman" w:cs="Times New Roman"/>
          <w:i w:val="0"/>
          <w:color w:val="auto"/>
          <w:sz w:val="28"/>
          <w:szCs w:val="28"/>
        </w:rPr>
        <w:t>родители имеют возможность в удобное для них время прийти в группу, понаблюдать, чем занят ребенок,</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поиграть с детьми и т.д. Педагоги не всегда приветствуют таки</w:t>
      </w:r>
      <w:r w:rsidR="00440F07" w:rsidRPr="0071683A">
        <w:rPr>
          <w:rFonts w:ascii="Times New Roman" w:hAnsi="Times New Roman" w:cs="Times New Roman"/>
          <w:color w:val="auto"/>
          <w:sz w:val="28"/>
          <w:szCs w:val="28"/>
        </w:rPr>
        <w:t>е свободные, незапланированные «визиты»</w:t>
      </w:r>
      <w:r w:rsidRPr="0071683A">
        <w:rPr>
          <w:rFonts w:ascii="Times New Roman" w:hAnsi="Times New Roman" w:cs="Times New Roman"/>
          <w:color w:val="auto"/>
          <w:sz w:val="28"/>
          <w:szCs w:val="28"/>
        </w:rPr>
        <w:t xml:space="preserve"> родителей, ошибочно принимая их за контроль, проверку своей деятельности. Но родители</w:t>
      </w:r>
      <w:r w:rsidR="00440F07" w:rsidRPr="0071683A">
        <w:rPr>
          <w:rFonts w:ascii="Times New Roman" w:hAnsi="Times New Roman" w:cs="Times New Roman"/>
          <w:color w:val="auto"/>
          <w:sz w:val="28"/>
          <w:szCs w:val="28"/>
        </w:rPr>
        <w:t>, наблюдая жизнь детского сада «изнутри»</w:t>
      </w:r>
      <w:r w:rsidRPr="0071683A">
        <w:rPr>
          <w:rFonts w:ascii="Times New Roman" w:hAnsi="Times New Roman" w:cs="Times New Roman"/>
          <w:color w:val="auto"/>
          <w:sz w:val="28"/>
          <w:szCs w:val="28"/>
        </w:rPr>
        <w:t xml:space="preserve">,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 А это - первые ростки сотрудничества. Познакомившись с реальным педагогическим процессом в группе, родители заимствуют наиболее удачные приемы педагога, обогащают содержание домашнего воспитания. Наиболее важным результатом свободного посещения родителями дошкольного учреждения является то, что они изучают своего ребенка в непривычной для них обстановке, подмечают, как он общается, занимается, как к нему относятся сверстники. Идет невольное сравнение: не отстает ли в развитии мой ребенок от других, почему он в детском саду ведет себя иначе, чем дома? </w:t>
      </w:r>
      <w:r w:rsidR="00805272" w:rsidRPr="0071683A">
        <w:rPr>
          <w:rFonts w:ascii="Times New Roman" w:hAnsi="Times New Roman" w:cs="Times New Roman"/>
          <w:color w:val="auto"/>
          <w:sz w:val="28"/>
          <w:szCs w:val="28"/>
        </w:rPr>
        <w:lastRenderedPageBreak/>
        <w:t>«Запускается»</w:t>
      </w:r>
      <w:r w:rsidRPr="0071683A">
        <w:rPr>
          <w:rFonts w:ascii="Times New Roman" w:hAnsi="Times New Roman" w:cs="Times New Roman"/>
          <w:color w:val="auto"/>
          <w:sz w:val="28"/>
          <w:szCs w:val="28"/>
        </w:rPr>
        <w:t xml:space="preserve"> </w:t>
      </w:r>
      <w:r w:rsidRPr="0071683A">
        <w:rPr>
          <w:rStyle w:val="a5"/>
          <w:rFonts w:ascii="Times New Roman" w:hAnsi="Times New Roman" w:cs="Times New Roman"/>
          <w:i w:val="0"/>
          <w:color w:val="auto"/>
          <w:sz w:val="28"/>
          <w:szCs w:val="28"/>
        </w:rPr>
        <w:t>рефлексивная деятельность</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 xml:space="preserve">все ли я делаю, как надо, почему у меня получаются иные результаты воспитания, чему надо поучиться.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Style w:val="a5"/>
          <w:rFonts w:ascii="Times New Roman" w:hAnsi="Times New Roman" w:cs="Times New Roman"/>
          <w:i w:val="0"/>
          <w:color w:val="auto"/>
          <w:sz w:val="28"/>
          <w:szCs w:val="28"/>
        </w:rPr>
        <w:t>Линии взаимодействия педагога с семьей не остаются неизменными</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Ранее предпочтение отдавалось непосре</w:t>
      </w:r>
      <w:r w:rsidR="00942EF2" w:rsidRPr="0071683A">
        <w:rPr>
          <w:rFonts w:ascii="Times New Roman" w:hAnsi="Times New Roman" w:cs="Times New Roman"/>
          <w:color w:val="auto"/>
          <w:sz w:val="28"/>
          <w:szCs w:val="28"/>
        </w:rPr>
        <w:t xml:space="preserve">дственному воздействию педагога </w:t>
      </w:r>
      <w:r w:rsidRPr="0071683A">
        <w:rPr>
          <w:rFonts w:ascii="Times New Roman" w:hAnsi="Times New Roman" w:cs="Times New Roman"/>
          <w:color w:val="auto"/>
          <w:sz w:val="28"/>
          <w:szCs w:val="28"/>
        </w:rPr>
        <w:t>на семью, поскольку</w:t>
      </w:r>
      <w:r w:rsidR="00942EF2" w:rsidRPr="0071683A">
        <w:rPr>
          <w:rFonts w:ascii="Times New Roman" w:hAnsi="Times New Roman" w:cs="Times New Roman"/>
          <w:color w:val="auto"/>
          <w:sz w:val="28"/>
          <w:szCs w:val="28"/>
        </w:rPr>
        <w:t>,</w:t>
      </w:r>
      <w:r w:rsidRPr="0071683A">
        <w:rPr>
          <w:rFonts w:ascii="Times New Roman" w:hAnsi="Times New Roman" w:cs="Times New Roman"/>
          <w:color w:val="auto"/>
          <w:sz w:val="28"/>
          <w:szCs w:val="28"/>
        </w:rPr>
        <w:t xml:space="preserve"> во главу угла ставилась задача научить родителей, как надо воспитывать детей. Такую сферу деятельности педаг</w:t>
      </w:r>
      <w:r w:rsidR="00440F07" w:rsidRPr="0071683A">
        <w:rPr>
          <w:rFonts w:ascii="Times New Roman" w:hAnsi="Times New Roman" w:cs="Times New Roman"/>
          <w:color w:val="auto"/>
          <w:sz w:val="28"/>
          <w:szCs w:val="28"/>
        </w:rPr>
        <w:t>ога называли «работа с семьей». Для экономии сил и времени «обучение»</w:t>
      </w:r>
      <w:r w:rsidRPr="0071683A">
        <w:rPr>
          <w:rFonts w:ascii="Times New Roman" w:hAnsi="Times New Roman" w:cs="Times New Roman"/>
          <w:color w:val="auto"/>
          <w:sz w:val="28"/>
          <w:szCs w:val="28"/>
        </w:rPr>
        <w:t xml:space="preserve"> велось в коллективных формах (на собраниях, коллективных консультациях, в лекториях и т.д.). Сотрудничество детского сада и семьи предполагает, что обе стороны имеют</w:t>
      </w:r>
      <w:r w:rsidR="00942EF2" w:rsidRPr="0071683A">
        <w:rPr>
          <w:rFonts w:ascii="Times New Roman" w:hAnsi="Times New Roman" w:cs="Times New Roman"/>
          <w:color w:val="auto"/>
          <w:sz w:val="28"/>
          <w:szCs w:val="28"/>
        </w:rPr>
        <w:t>,</w:t>
      </w:r>
      <w:r w:rsidRPr="0071683A">
        <w:rPr>
          <w:rFonts w:ascii="Times New Roman" w:hAnsi="Times New Roman" w:cs="Times New Roman"/>
          <w:color w:val="auto"/>
          <w:sz w:val="28"/>
          <w:szCs w:val="28"/>
        </w:rPr>
        <w:t xml:space="preserve"> что сказать друг другу относительно конкретного ребенка, тенденций его развития. Отсюда - поворот к взаимодействию с каждой семьей, следовательно, предпочтение индивидуальных форм работы (индивидуальные беседы, консультации, посещение семьи и др.). </w:t>
      </w:r>
    </w:p>
    <w:p w:rsidR="005D6F42" w:rsidRPr="0071683A" w:rsidRDefault="005D6F42" w:rsidP="00C22E42">
      <w:pPr>
        <w:pStyle w:val="a3"/>
        <w:spacing w:line="360" w:lineRule="auto"/>
        <w:ind w:left="0" w:right="108" w:firstLine="851"/>
        <w:rPr>
          <w:rFonts w:ascii="Times New Roman" w:hAnsi="Times New Roman" w:cs="Times New Roman"/>
          <w:i/>
          <w:color w:val="auto"/>
          <w:sz w:val="28"/>
          <w:szCs w:val="28"/>
        </w:rPr>
      </w:pPr>
      <w:r w:rsidRPr="0071683A">
        <w:rPr>
          <w:rFonts w:ascii="Times New Roman" w:hAnsi="Times New Roman" w:cs="Times New Roman"/>
          <w:color w:val="auto"/>
          <w:sz w:val="28"/>
          <w:szCs w:val="28"/>
        </w:rPr>
        <w:t xml:space="preserve">Взаимодействие в малой группе родителей, имеющих сходные проблемы домашнего воспитания, называется </w:t>
      </w:r>
      <w:r w:rsidRPr="0071683A">
        <w:rPr>
          <w:rStyle w:val="a5"/>
          <w:rFonts w:ascii="Times New Roman" w:hAnsi="Times New Roman" w:cs="Times New Roman"/>
          <w:i w:val="0"/>
          <w:color w:val="auto"/>
          <w:sz w:val="28"/>
          <w:szCs w:val="28"/>
        </w:rPr>
        <w:t xml:space="preserve">дифференцированным подходом.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Есть еще одна </w:t>
      </w:r>
      <w:r w:rsidRPr="0071683A">
        <w:rPr>
          <w:rStyle w:val="a5"/>
          <w:rFonts w:ascii="Times New Roman" w:hAnsi="Times New Roman" w:cs="Times New Roman"/>
          <w:i w:val="0"/>
          <w:color w:val="auto"/>
          <w:sz w:val="28"/>
          <w:szCs w:val="28"/>
        </w:rPr>
        <w:t>линия воздействия на семью - через ребенка.</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Если жизнь в группе интересная, содержательная, ребенку эмоционально комфортно, он обязательно поделится своими впечатлениями с домочадцами. Например, в группе ведется подготовка к святочным колядкам, дети готовят угощения, подарки, придумывают сценки, рифмованные поздравления-пожелания и т.д. При этом обязательно кто-то из родителей расспросит педагога о предстоящих развлеч</w:t>
      </w:r>
      <w:r w:rsidR="00564B6A" w:rsidRPr="0071683A">
        <w:rPr>
          <w:rFonts w:ascii="Times New Roman" w:hAnsi="Times New Roman" w:cs="Times New Roman"/>
          <w:color w:val="auto"/>
          <w:sz w:val="28"/>
          <w:szCs w:val="28"/>
        </w:rPr>
        <w:t>ениях, предложит свою помощь [</w:t>
      </w:r>
      <w:r w:rsidR="009D4EAC" w:rsidRPr="0071683A">
        <w:rPr>
          <w:rFonts w:ascii="Times New Roman" w:hAnsi="Times New Roman" w:cs="Times New Roman"/>
          <w:color w:val="auto"/>
          <w:sz w:val="28"/>
          <w:szCs w:val="28"/>
        </w:rPr>
        <w:t>13</w:t>
      </w:r>
      <w:r w:rsidRPr="0071683A">
        <w:rPr>
          <w:rFonts w:ascii="Times New Roman" w:hAnsi="Times New Roman" w:cs="Times New Roman"/>
          <w:color w:val="auto"/>
          <w:sz w:val="28"/>
          <w:szCs w:val="28"/>
        </w:rPr>
        <w:t xml:space="preserve">].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Из сравнительно новых </w:t>
      </w:r>
      <w:r w:rsidRPr="0071683A">
        <w:rPr>
          <w:rStyle w:val="a5"/>
          <w:rFonts w:ascii="Times New Roman" w:hAnsi="Times New Roman" w:cs="Times New Roman"/>
          <w:i w:val="0"/>
          <w:color w:val="auto"/>
          <w:sz w:val="28"/>
          <w:szCs w:val="28"/>
        </w:rPr>
        <w:t>форм сотрудничества</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детского сада с семьей следует отметить вечера отдыха с участием педагогов, родителей, детей; спортивные развлечения, посиделки, подготовки спектаклей,</w:t>
      </w:r>
      <w:r w:rsidR="00440F07" w:rsidRPr="0071683A">
        <w:rPr>
          <w:rFonts w:ascii="Times New Roman" w:hAnsi="Times New Roman" w:cs="Times New Roman"/>
          <w:color w:val="auto"/>
          <w:sz w:val="28"/>
          <w:szCs w:val="28"/>
        </w:rPr>
        <w:t xml:space="preserve"> собрания в форме «Давайте знакомиться», «</w:t>
      </w:r>
      <w:r w:rsidRPr="0071683A">
        <w:rPr>
          <w:rFonts w:ascii="Times New Roman" w:hAnsi="Times New Roman" w:cs="Times New Roman"/>
          <w:color w:val="auto"/>
          <w:sz w:val="28"/>
          <w:szCs w:val="28"/>
        </w:rPr>
        <w:t>Порадуем</w:t>
      </w:r>
      <w:r w:rsidR="00FC42A2" w:rsidRPr="0071683A">
        <w:rPr>
          <w:rFonts w:ascii="Times New Roman" w:hAnsi="Times New Roman" w:cs="Times New Roman"/>
          <w:color w:val="auto"/>
          <w:sz w:val="28"/>
          <w:szCs w:val="28"/>
        </w:rPr>
        <w:t>,</w:t>
      </w:r>
      <w:r w:rsidR="00440F07" w:rsidRPr="0071683A">
        <w:rPr>
          <w:rFonts w:ascii="Times New Roman" w:hAnsi="Times New Roman" w:cs="Times New Roman"/>
          <w:color w:val="auto"/>
          <w:sz w:val="28"/>
          <w:szCs w:val="28"/>
        </w:rPr>
        <w:t xml:space="preserve"> друг друга»</w:t>
      </w:r>
      <w:r w:rsidRPr="0071683A">
        <w:rPr>
          <w:rFonts w:ascii="Times New Roman" w:hAnsi="Times New Roman" w:cs="Times New Roman"/>
          <w:color w:val="auto"/>
          <w:sz w:val="28"/>
          <w:szCs w:val="28"/>
        </w:rPr>
        <w:t xml:space="preserve"> и др. Во многих д</w:t>
      </w:r>
      <w:r w:rsidR="00440F07" w:rsidRPr="0071683A">
        <w:rPr>
          <w:rFonts w:ascii="Times New Roman" w:hAnsi="Times New Roman" w:cs="Times New Roman"/>
          <w:color w:val="auto"/>
          <w:sz w:val="28"/>
          <w:szCs w:val="28"/>
        </w:rPr>
        <w:t>ошкольных учреждениях работает «телефон доверия», проводятся «День добрых дел»</w:t>
      </w:r>
      <w:r w:rsidRPr="0071683A">
        <w:rPr>
          <w:rFonts w:ascii="Times New Roman" w:hAnsi="Times New Roman" w:cs="Times New Roman"/>
          <w:color w:val="auto"/>
          <w:sz w:val="28"/>
          <w:szCs w:val="28"/>
        </w:rPr>
        <w:t xml:space="preserve">, вечера вопросов и ответов.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lastRenderedPageBreak/>
        <w:t xml:space="preserve">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5D6F42" w:rsidRPr="0071683A" w:rsidRDefault="005D6F42" w:rsidP="00C22E42">
      <w:pPr>
        <w:pStyle w:val="a3"/>
        <w:spacing w:line="360" w:lineRule="auto"/>
        <w:ind w:left="0" w:right="108"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Взаимодействие педагогов и родителей детей дошкольного возраста</w:t>
      </w:r>
      <w:r w:rsidR="00FC42A2" w:rsidRPr="0071683A">
        <w:rPr>
          <w:rFonts w:ascii="Times New Roman" w:hAnsi="Times New Roman" w:cs="Times New Roman"/>
          <w:color w:val="auto"/>
          <w:sz w:val="28"/>
          <w:szCs w:val="28"/>
        </w:rPr>
        <w:t xml:space="preserve"> осуществляется в основном</w:t>
      </w:r>
      <w:r w:rsidRPr="0071683A">
        <w:rPr>
          <w:rFonts w:ascii="Times New Roman" w:hAnsi="Times New Roman" w:cs="Times New Roman"/>
          <w:color w:val="auto"/>
          <w:sz w:val="28"/>
          <w:szCs w:val="28"/>
        </w:rPr>
        <w:t xml:space="preserve">: </w:t>
      </w:r>
    </w:p>
    <w:p w:rsidR="005D6F42" w:rsidRPr="0071683A" w:rsidRDefault="005A5843" w:rsidP="007818D0">
      <w:pPr>
        <w:numPr>
          <w:ilvl w:val="0"/>
          <w:numId w:val="13"/>
        </w:numPr>
        <w:tabs>
          <w:tab w:val="left" w:pos="284"/>
        </w:tabs>
        <w:spacing w:line="360" w:lineRule="auto"/>
        <w:ind w:left="0" w:firstLine="0"/>
        <w:jc w:val="both"/>
        <w:rPr>
          <w:sz w:val="28"/>
          <w:szCs w:val="28"/>
        </w:rPr>
      </w:pPr>
      <w:r w:rsidRPr="0071683A">
        <w:rPr>
          <w:sz w:val="28"/>
          <w:szCs w:val="28"/>
        </w:rPr>
        <w:t>расширение</w:t>
      </w:r>
      <w:r w:rsidR="005D6F42" w:rsidRPr="0071683A">
        <w:rPr>
          <w:sz w:val="28"/>
          <w:szCs w:val="28"/>
        </w:rPr>
        <w:t xml:space="preserve"> сферы участия родителей в организации жиз</w:t>
      </w:r>
      <w:r w:rsidR="000B1FB0" w:rsidRPr="0071683A">
        <w:rPr>
          <w:sz w:val="28"/>
          <w:szCs w:val="28"/>
        </w:rPr>
        <w:t>ни образовательного учреждения;</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 xml:space="preserve">создание условий для творческой самореализации педагогов, родителей, детей; </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 xml:space="preserve">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 </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 xml:space="preserve">разнообразные программы совместной деятельности детей и родителей; </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 xml:space="preserve">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 </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 xml:space="preserve">проявление понимания, терпимости и такта в воспитании и обучении ребенка, стремление учитывать его интересы, не игнорируя чувства и эмоции; </w:t>
      </w:r>
    </w:p>
    <w:p w:rsidR="005D6F42" w:rsidRPr="0071683A" w:rsidRDefault="005D6F42" w:rsidP="007818D0">
      <w:pPr>
        <w:numPr>
          <w:ilvl w:val="0"/>
          <w:numId w:val="13"/>
        </w:numPr>
        <w:tabs>
          <w:tab w:val="left" w:pos="284"/>
        </w:tabs>
        <w:spacing w:line="360" w:lineRule="auto"/>
        <w:ind w:left="0" w:firstLine="0"/>
        <w:jc w:val="both"/>
        <w:rPr>
          <w:sz w:val="28"/>
          <w:szCs w:val="28"/>
        </w:rPr>
      </w:pPr>
      <w:r w:rsidRPr="0071683A">
        <w:rPr>
          <w:sz w:val="28"/>
          <w:szCs w:val="28"/>
        </w:rPr>
        <w:t>уважительные взаимоотношения семьи</w:t>
      </w:r>
      <w:r w:rsidR="00A70C6E" w:rsidRPr="0071683A">
        <w:rPr>
          <w:sz w:val="28"/>
          <w:szCs w:val="28"/>
        </w:rPr>
        <w:t xml:space="preserve"> и образовательного учреждения.</w:t>
      </w:r>
    </w:p>
    <w:p w:rsidR="00726AB6" w:rsidRPr="0071683A" w:rsidRDefault="005D6F42" w:rsidP="00051088">
      <w:pPr>
        <w:pStyle w:val="a3"/>
        <w:spacing w:line="360" w:lineRule="auto"/>
        <w:ind w:firstLine="746"/>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Итак, отношения дошкольного учреждения с семьей должны быть основаны на </w:t>
      </w:r>
      <w:r w:rsidRPr="0071683A">
        <w:rPr>
          <w:rStyle w:val="a5"/>
          <w:rFonts w:ascii="Times New Roman" w:hAnsi="Times New Roman" w:cs="Times New Roman"/>
          <w:i w:val="0"/>
          <w:color w:val="auto"/>
          <w:sz w:val="28"/>
          <w:szCs w:val="28"/>
        </w:rPr>
        <w:t>сотрудничестве</w:t>
      </w:r>
      <w:r w:rsidRPr="0071683A">
        <w:rPr>
          <w:rStyle w:val="a5"/>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 xml:space="preserve">и </w:t>
      </w:r>
      <w:r w:rsidRPr="0071683A">
        <w:rPr>
          <w:rStyle w:val="a5"/>
          <w:rFonts w:ascii="Times New Roman" w:hAnsi="Times New Roman" w:cs="Times New Roman"/>
          <w:i w:val="0"/>
          <w:color w:val="auto"/>
          <w:sz w:val="28"/>
          <w:szCs w:val="28"/>
        </w:rPr>
        <w:t xml:space="preserve">взаимодействии </w:t>
      </w:r>
      <w:r w:rsidRPr="0071683A">
        <w:rPr>
          <w:rFonts w:ascii="Times New Roman" w:hAnsi="Times New Roman" w:cs="Times New Roman"/>
          <w:color w:val="auto"/>
          <w:sz w:val="28"/>
          <w:szCs w:val="28"/>
        </w:rPr>
        <w:t xml:space="preserve">при условии открытости детского сада </w:t>
      </w:r>
      <w:r w:rsidRPr="0071683A">
        <w:rPr>
          <w:rStyle w:val="a5"/>
          <w:rFonts w:ascii="Times New Roman" w:hAnsi="Times New Roman" w:cs="Times New Roman"/>
          <w:i w:val="0"/>
          <w:color w:val="auto"/>
          <w:sz w:val="28"/>
          <w:szCs w:val="28"/>
        </w:rPr>
        <w:t xml:space="preserve">внутрь </w:t>
      </w:r>
      <w:r w:rsidRPr="0071683A">
        <w:rPr>
          <w:rFonts w:ascii="Times New Roman" w:hAnsi="Times New Roman" w:cs="Times New Roman"/>
          <w:color w:val="auto"/>
          <w:sz w:val="28"/>
          <w:szCs w:val="28"/>
        </w:rPr>
        <w:t xml:space="preserve">и </w:t>
      </w:r>
      <w:r w:rsidRPr="0071683A">
        <w:rPr>
          <w:rStyle w:val="a5"/>
          <w:rFonts w:ascii="Times New Roman" w:hAnsi="Times New Roman" w:cs="Times New Roman"/>
          <w:i w:val="0"/>
          <w:color w:val="auto"/>
          <w:sz w:val="28"/>
          <w:szCs w:val="28"/>
        </w:rPr>
        <w:t>наружу</w:t>
      </w:r>
      <w:r w:rsidRPr="0071683A">
        <w:rPr>
          <w:rFonts w:ascii="Times New Roman" w:hAnsi="Times New Roman" w:cs="Times New Roman"/>
          <w:i/>
          <w:color w:val="auto"/>
          <w:sz w:val="28"/>
          <w:szCs w:val="28"/>
        </w:rPr>
        <w:t>.</w:t>
      </w:r>
      <w:r w:rsidRPr="0071683A">
        <w:rPr>
          <w:rFonts w:ascii="Times New Roman" w:hAnsi="Times New Roman" w:cs="Times New Roman"/>
          <w:color w:val="auto"/>
          <w:sz w:val="28"/>
          <w:szCs w:val="28"/>
        </w:rPr>
        <w:t xml:space="preserve"> </w:t>
      </w:r>
    </w:p>
    <w:p w:rsidR="00726AB6" w:rsidRPr="0071683A" w:rsidRDefault="00726AB6" w:rsidP="00051088">
      <w:pPr>
        <w:spacing w:line="360" w:lineRule="auto"/>
        <w:ind w:firstLine="746"/>
        <w:jc w:val="both"/>
        <w:rPr>
          <w:sz w:val="28"/>
          <w:szCs w:val="28"/>
        </w:rPr>
      </w:pPr>
      <w:r w:rsidRPr="0071683A">
        <w:rPr>
          <w:sz w:val="28"/>
          <w:szCs w:val="28"/>
        </w:rPr>
        <w:t xml:space="preserve">В системе образования в настоящее время разрабатываются новые модели взаимоотношения семьи и дошкольного учреждения. При этом  процесс такого сотворчества, его особенности определяются, прежде всего, </w:t>
      </w:r>
      <w:r w:rsidRPr="0071683A">
        <w:rPr>
          <w:sz w:val="28"/>
          <w:szCs w:val="28"/>
        </w:rPr>
        <w:lastRenderedPageBreak/>
        <w:t>типом и видом образовательного учреждения, спецификой деятельности педагогического коллектива.</w:t>
      </w:r>
    </w:p>
    <w:p w:rsidR="00726AB6" w:rsidRPr="0071683A" w:rsidRDefault="00726AB6" w:rsidP="00051088">
      <w:pPr>
        <w:spacing w:line="360" w:lineRule="auto"/>
        <w:ind w:firstLine="746"/>
        <w:jc w:val="both"/>
        <w:rPr>
          <w:sz w:val="28"/>
          <w:szCs w:val="28"/>
        </w:rPr>
      </w:pPr>
      <w:r w:rsidRPr="0071683A">
        <w:rPr>
          <w:sz w:val="28"/>
          <w:szCs w:val="28"/>
        </w:rPr>
        <w:t>Содержание работы педагога с родителями включает в себя, по сути, все вопросы воспитания и обучения детей, с которыми педагог знакомит родителей.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игровой среды, подготовке его к обучению в школе.</w:t>
      </w:r>
    </w:p>
    <w:p w:rsidR="00726AB6" w:rsidRPr="0071683A" w:rsidRDefault="00726AB6" w:rsidP="00051088">
      <w:pPr>
        <w:spacing w:line="360" w:lineRule="auto"/>
        <w:ind w:firstLine="746"/>
        <w:jc w:val="both"/>
        <w:rPr>
          <w:sz w:val="28"/>
          <w:szCs w:val="28"/>
        </w:rPr>
      </w:pPr>
      <w:r w:rsidRPr="0071683A">
        <w:rPr>
          <w:sz w:val="28"/>
          <w:szCs w:val="28"/>
        </w:rPr>
        <w:t>Работа с родителями - сложная и важная часть деятельности педагога и дошкольного учреждения в целом. Одна из главных целей руководителя учреждения и педагогов - вовлечение родителей в педагогический процесс.</w:t>
      </w:r>
    </w:p>
    <w:p w:rsidR="00726AB6" w:rsidRPr="0071683A" w:rsidRDefault="00726AB6" w:rsidP="00051088">
      <w:pPr>
        <w:spacing w:line="360" w:lineRule="auto"/>
        <w:ind w:firstLine="746"/>
        <w:jc w:val="both"/>
        <w:rPr>
          <w:sz w:val="28"/>
          <w:szCs w:val="28"/>
        </w:rPr>
      </w:pPr>
      <w:r w:rsidRPr="0071683A">
        <w:rPr>
          <w:sz w:val="28"/>
          <w:szCs w:val="28"/>
        </w:rPr>
        <w:t xml:space="preserve">Для их решения в начале каждого учебного года в дошкольных учреждениях составляется  перспективный план по работе с родителями, в котором прописывается несколько ведущих направлений. Исходя из основного плана, составляется перспективный и ежемесячный план на группах. </w:t>
      </w:r>
    </w:p>
    <w:p w:rsidR="00726AB6" w:rsidRPr="0071683A" w:rsidRDefault="00726AB6" w:rsidP="00051088">
      <w:pPr>
        <w:spacing w:line="360" w:lineRule="auto"/>
        <w:ind w:firstLine="746"/>
        <w:jc w:val="both"/>
        <w:rPr>
          <w:sz w:val="28"/>
          <w:szCs w:val="28"/>
        </w:rPr>
      </w:pPr>
      <w:r w:rsidRPr="0071683A">
        <w:rPr>
          <w:sz w:val="28"/>
          <w:szCs w:val="28"/>
        </w:rPr>
        <w:t xml:space="preserve">Пропаганда педагогических знаний может эффективно проходить через систему наглядной агитации. </w:t>
      </w:r>
    </w:p>
    <w:p w:rsidR="00726AB6" w:rsidRPr="0071683A" w:rsidRDefault="00726AB6" w:rsidP="00051088">
      <w:pPr>
        <w:spacing w:line="360" w:lineRule="auto"/>
        <w:ind w:firstLine="746"/>
        <w:jc w:val="both"/>
        <w:rPr>
          <w:sz w:val="28"/>
          <w:szCs w:val="28"/>
        </w:rPr>
      </w:pPr>
      <w:r w:rsidRPr="0071683A">
        <w:rPr>
          <w:sz w:val="28"/>
          <w:szCs w:val="28"/>
        </w:rPr>
        <w:t>Наглядн</w:t>
      </w:r>
      <w:proofErr w:type="gramStart"/>
      <w:r w:rsidRPr="0071683A">
        <w:rPr>
          <w:sz w:val="28"/>
          <w:szCs w:val="28"/>
        </w:rPr>
        <w:t>о-</w:t>
      </w:r>
      <w:proofErr w:type="gramEnd"/>
      <w:r w:rsidRPr="0071683A">
        <w:rPr>
          <w:sz w:val="28"/>
          <w:szCs w:val="28"/>
        </w:rPr>
        <w:t xml:space="preserve"> информационные формы условно могут быть разделены на две подгруппы: </w:t>
      </w:r>
    </w:p>
    <w:p w:rsidR="00726AB6" w:rsidRPr="0071683A" w:rsidRDefault="00A70C6E" w:rsidP="007818D0">
      <w:pPr>
        <w:numPr>
          <w:ilvl w:val="0"/>
          <w:numId w:val="13"/>
        </w:numPr>
        <w:tabs>
          <w:tab w:val="left" w:pos="284"/>
        </w:tabs>
        <w:spacing w:line="360" w:lineRule="auto"/>
        <w:ind w:left="0" w:firstLine="0"/>
        <w:jc w:val="both"/>
        <w:rPr>
          <w:sz w:val="28"/>
          <w:szCs w:val="28"/>
        </w:rPr>
      </w:pPr>
      <w:proofErr w:type="gramStart"/>
      <w:r w:rsidRPr="0071683A">
        <w:rPr>
          <w:sz w:val="28"/>
          <w:szCs w:val="28"/>
        </w:rPr>
        <w:t>Информационно-</w:t>
      </w:r>
      <w:r w:rsidR="00726AB6" w:rsidRPr="0071683A">
        <w:rPr>
          <w:sz w:val="28"/>
          <w:szCs w:val="28"/>
        </w:rPr>
        <w:t>ознакомительная</w:t>
      </w:r>
      <w:proofErr w:type="gramEnd"/>
      <w:r w:rsidR="00726AB6" w:rsidRPr="0071683A">
        <w:rPr>
          <w:sz w:val="28"/>
          <w:szCs w:val="28"/>
        </w:rPr>
        <w:t xml:space="preserve"> - через информационные стенды ознакомление родителей с самим дошкольным учреждением, особенностями его работы, с педагогами, занимающимися воспитанием детей;</w:t>
      </w:r>
    </w:p>
    <w:p w:rsidR="00726AB6" w:rsidRPr="0071683A" w:rsidRDefault="00A70C6E" w:rsidP="007818D0">
      <w:pPr>
        <w:numPr>
          <w:ilvl w:val="0"/>
          <w:numId w:val="13"/>
        </w:numPr>
        <w:tabs>
          <w:tab w:val="left" w:pos="284"/>
        </w:tabs>
        <w:spacing w:line="360" w:lineRule="auto"/>
        <w:ind w:left="0" w:firstLine="0"/>
        <w:jc w:val="both"/>
        <w:rPr>
          <w:sz w:val="28"/>
          <w:szCs w:val="28"/>
        </w:rPr>
      </w:pPr>
      <w:r w:rsidRPr="0071683A">
        <w:rPr>
          <w:sz w:val="28"/>
          <w:szCs w:val="28"/>
        </w:rPr>
        <w:t xml:space="preserve"> </w:t>
      </w:r>
      <w:proofErr w:type="gramStart"/>
      <w:r w:rsidRPr="0071683A">
        <w:rPr>
          <w:sz w:val="28"/>
          <w:szCs w:val="28"/>
        </w:rPr>
        <w:t>Информационно-</w:t>
      </w:r>
      <w:r w:rsidR="00726AB6" w:rsidRPr="0071683A">
        <w:rPr>
          <w:sz w:val="28"/>
          <w:szCs w:val="28"/>
        </w:rPr>
        <w:t>просветительская</w:t>
      </w:r>
      <w:proofErr w:type="gramEnd"/>
      <w:r w:rsidR="00726AB6" w:rsidRPr="0071683A">
        <w:rPr>
          <w:sz w:val="28"/>
          <w:szCs w:val="28"/>
        </w:rPr>
        <w:t xml:space="preserve"> - направлена на обогащение знаний родителей об особенностях развития и воспитания детей дошкольного возраста. </w:t>
      </w:r>
    </w:p>
    <w:p w:rsidR="00726AB6" w:rsidRPr="0071683A" w:rsidRDefault="00726AB6" w:rsidP="00C22E42">
      <w:pPr>
        <w:spacing w:line="360" w:lineRule="auto"/>
        <w:ind w:firstLine="851"/>
        <w:jc w:val="both"/>
        <w:rPr>
          <w:sz w:val="28"/>
          <w:szCs w:val="28"/>
        </w:rPr>
      </w:pPr>
      <w:r w:rsidRPr="0071683A">
        <w:rPr>
          <w:sz w:val="28"/>
          <w:szCs w:val="28"/>
        </w:rPr>
        <w:t xml:space="preserve">В группах могут быть оформлены «Уголки для родителей», где помещаются  консультативные материалы по всем разделам реализуемых программ. В специальных папках можно положить подборки методических рекомендаций для родителей. </w:t>
      </w:r>
    </w:p>
    <w:p w:rsidR="00726AB6" w:rsidRPr="0071683A" w:rsidRDefault="00726AB6" w:rsidP="00C22E42">
      <w:pPr>
        <w:spacing w:line="360" w:lineRule="auto"/>
        <w:ind w:firstLine="851"/>
        <w:jc w:val="both"/>
        <w:rPr>
          <w:sz w:val="28"/>
          <w:szCs w:val="28"/>
        </w:rPr>
      </w:pPr>
      <w:r w:rsidRPr="0071683A">
        <w:rPr>
          <w:sz w:val="28"/>
          <w:szCs w:val="28"/>
        </w:rPr>
        <w:lastRenderedPageBreak/>
        <w:t>По вопросам сохранения и укрепления здоровья дошкольников медсестрой, инструктором по плаванию, воспитателем по физической культуре и др. специалистами могут быть оформлены специальные «Уголки здоровья», где родители могут получить всю интересующую их информацию. Воспитатели могут ежедневно оформлять информационные стенды для родителей, соответственно реализуемой программе. В начале  учебного года в каждой возрастной группе целесообразно проводить собрания, на которых родителей знакомят с задачами воспитания и обучения детей на</w:t>
      </w:r>
      <w:r w:rsidR="009D4EAC" w:rsidRPr="0071683A">
        <w:rPr>
          <w:sz w:val="28"/>
          <w:szCs w:val="28"/>
        </w:rPr>
        <w:t xml:space="preserve"> данный год [8</w:t>
      </w:r>
      <w:r w:rsidRPr="0071683A">
        <w:rPr>
          <w:sz w:val="28"/>
          <w:szCs w:val="28"/>
        </w:rPr>
        <w:t>].</w:t>
      </w:r>
    </w:p>
    <w:p w:rsidR="00726AB6" w:rsidRPr="0071683A" w:rsidRDefault="00726AB6" w:rsidP="00C22E42">
      <w:pPr>
        <w:spacing w:line="360" w:lineRule="auto"/>
        <w:ind w:firstLine="851"/>
        <w:jc w:val="both"/>
        <w:rPr>
          <w:sz w:val="28"/>
          <w:szCs w:val="28"/>
        </w:rPr>
      </w:pPr>
      <w:r w:rsidRPr="0071683A">
        <w:rPr>
          <w:sz w:val="28"/>
          <w:szCs w:val="28"/>
        </w:rPr>
        <w:t>В настоящее время актуальными задачами продолжают оставаться индивидуальная работа педагогов дошкольного учреждения с семьей, дифференцированный подход к семьям разного типа, забота о том, чтобы не упустить из поля зрения и влияния специалистов не только трудные, но и не совсем благополучные в каких-то конкретных, но важных вопросах семьи.</w:t>
      </w:r>
    </w:p>
    <w:p w:rsidR="00726AB6" w:rsidRPr="0071683A" w:rsidRDefault="00726AB6" w:rsidP="00C22E42">
      <w:pPr>
        <w:spacing w:line="360" w:lineRule="auto"/>
        <w:ind w:firstLine="851"/>
        <w:jc w:val="both"/>
        <w:rPr>
          <w:sz w:val="28"/>
          <w:szCs w:val="28"/>
        </w:rPr>
      </w:pPr>
      <w:r w:rsidRPr="0071683A">
        <w:rPr>
          <w:sz w:val="28"/>
          <w:szCs w:val="28"/>
        </w:rPr>
        <w:t xml:space="preserve">День открытых дверей,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 После экскурсии и просмотра заведующий иди методист беседуют с родителями, выясняют их впечатления, </w:t>
      </w:r>
      <w:r w:rsidR="009D4EAC" w:rsidRPr="0071683A">
        <w:rPr>
          <w:sz w:val="28"/>
          <w:szCs w:val="28"/>
        </w:rPr>
        <w:t>отвечают на возникшие вопросы [8</w:t>
      </w:r>
      <w:r w:rsidRPr="0071683A">
        <w:rPr>
          <w:sz w:val="28"/>
          <w:szCs w:val="28"/>
        </w:rPr>
        <w:t xml:space="preserve">, </w:t>
      </w:r>
      <w:r w:rsidRPr="0071683A">
        <w:rPr>
          <w:sz w:val="28"/>
          <w:szCs w:val="28"/>
          <w:lang w:val="en-US"/>
        </w:rPr>
        <w:t>c</w:t>
      </w:r>
      <w:r w:rsidRPr="0071683A">
        <w:rPr>
          <w:sz w:val="28"/>
          <w:szCs w:val="28"/>
        </w:rPr>
        <w:t xml:space="preserve">. 389] . </w:t>
      </w:r>
    </w:p>
    <w:p w:rsidR="00726AB6" w:rsidRPr="0071683A" w:rsidRDefault="00726AB6" w:rsidP="00C22E42">
      <w:pPr>
        <w:spacing w:line="360" w:lineRule="auto"/>
        <w:ind w:firstLine="851"/>
        <w:jc w:val="both"/>
        <w:rPr>
          <w:sz w:val="28"/>
          <w:szCs w:val="28"/>
        </w:rPr>
      </w:pPr>
      <w:r w:rsidRPr="0071683A">
        <w:rPr>
          <w:sz w:val="28"/>
          <w:szCs w:val="28"/>
        </w:rPr>
        <w:t xml:space="preserve">Беседы проводятся как индивидуальные, так и групповые. И в том, и в другом случае четко определяется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 </w:t>
      </w:r>
    </w:p>
    <w:p w:rsidR="00726AB6" w:rsidRPr="0071683A" w:rsidRDefault="007B459A" w:rsidP="00051088">
      <w:pPr>
        <w:spacing w:line="360" w:lineRule="auto"/>
        <w:ind w:firstLine="851"/>
        <w:jc w:val="both"/>
        <w:rPr>
          <w:sz w:val="28"/>
          <w:szCs w:val="28"/>
        </w:rPr>
      </w:pPr>
      <w:r w:rsidRPr="0071683A">
        <w:rPr>
          <w:sz w:val="28"/>
          <w:szCs w:val="28"/>
        </w:rPr>
        <w:lastRenderedPageBreak/>
        <w:t xml:space="preserve">Консультации. </w:t>
      </w:r>
      <w:r w:rsidR="00726AB6" w:rsidRPr="0071683A">
        <w:rPr>
          <w:sz w:val="28"/>
          <w:szCs w:val="28"/>
        </w:rPr>
        <w:t xml:space="preserve">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 например, на тему "Как учить с детьми стихотворение"). </w:t>
      </w:r>
    </w:p>
    <w:p w:rsidR="00726AB6" w:rsidRPr="0071683A" w:rsidRDefault="00726AB6" w:rsidP="00051088">
      <w:pPr>
        <w:spacing w:line="360" w:lineRule="auto"/>
        <w:ind w:firstLine="851"/>
        <w:jc w:val="both"/>
        <w:rPr>
          <w:sz w:val="28"/>
          <w:szCs w:val="28"/>
        </w:rPr>
      </w:pPr>
      <w:r w:rsidRPr="0071683A">
        <w:rPr>
          <w:sz w:val="28"/>
          <w:szCs w:val="28"/>
        </w:rPr>
        <w:t>Родители, особенно молодые, нуждаются в приобретении практических навыков воспитания детей. Их целесообразно приглашать на семинары-практикумы. Эта форма работы дает возможность рассказать о способах и приемах обучения и показать их: как читать книгу, рассматривать ил</w:t>
      </w:r>
      <w:r w:rsidR="008D4D74" w:rsidRPr="0071683A">
        <w:rPr>
          <w:sz w:val="28"/>
          <w:szCs w:val="28"/>
        </w:rPr>
        <w:t>люстрации, беседовать</w:t>
      </w:r>
      <w:r w:rsidR="00151192" w:rsidRPr="0071683A">
        <w:rPr>
          <w:sz w:val="28"/>
          <w:szCs w:val="28"/>
        </w:rPr>
        <w:t xml:space="preserve"> </w:t>
      </w:r>
      <w:r w:rsidR="0024139E" w:rsidRPr="0071683A">
        <w:rPr>
          <w:sz w:val="28"/>
          <w:szCs w:val="28"/>
        </w:rPr>
        <w:t>о</w:t>
      </w:r>
      <w:r w:rsidR="00151192" w:rsidRPr="0071683A">
        <w:rPr>
          <w:sz w:val="28"/>
          <w:szCs w:val="28"/>
        </w:rPr>
        <w:t xml:space="preserve"> </w:t>
      </w:r>
      <w:proofErr w:type="gramStart"/>
      <w:r w:rsidR="000A2257" w:rsidRPr="0071683A">
        <w:rPr>
          <w:sz w:val="28"/>
          <w:szCs w:val="28"/>
        </w:rPr>
        <w:t>прочитанном</w:t>
      </w:r>
      <w:proofErr w:type="gramEnd"/>
      <w:r w:rsidRPr="0071683A">
        <w:rPr>
          <w:sz w:val="28"/>
          <w:szCs w:val="28"/>
        </w:rPr>
        <w:t>, как готовить руку ребенка к письму, как упражнят</w:t>
      </w:r>
      <w:r w:rsidR="0024139E" w:rsidRPr="0071683A">
        <w:rPr>
          <w:sz w:val="28"/>
          <w:szCs w:val="28"/>
        </w:rPr>
        <w:t>ь артикуляционный аппарат и др.</w:t>
      </w:r>
    </w:p>
    <w:p w:rsidR="00726AB6" w:rsidRPr="0071683A" w:rsidRDefault="00726AB6" w:rsidP="00051088">
      <w:pPr>
        <w:spacing w:line="360" w:lineRule="auto"/>
        <w:ind w:firstLine="851"/>
        <w:jc w:val="both"/>
        <w:rPr>
          <w:sz w:val="28"/>
          <w:szCs w:val="28"/>
        </w:rPr>
      </w:pPr>
      <w:r w:rsidRPr="0071683A">
        <w:rPr>
          <w:sz w:val="28"/>
          <w:szCs w:val="28"/>
        </w:rPr>
        <w:t xml:space="preserve">Родительские собрания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На общее собрание можно пригласить врача, юриста, детского писателя. Предусматриваются выступления родителей. </w:t>
      </w:r>
    </w:p>
    <w:p w:rsidR="00726AB6" w:rsidRPr="0071683A" w:rsidRDefault="00726AB6" w:rsidP="00051088">
      <w:pPr>
        <w:spacing w:line="360" w:lineRule="auto"/>
        <w:ind w:firstLine="851"/>
        <w:jc w:val="both"/>
        <w:rPr>
          <w:sz w:val="28"/>
          <w:szCs w:val="28"/>
        </w:rPr>
      </w:pPr>
      <w:r w:rsidRPr="0071683A">
        <w:rPr>
          <w:sz w:val="28"/>
          <w:szCs w:val="28"/>
        </w:rPr>
        <w:t>Групповые собрания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w:t>
      </w:r>
      <w:r w:rsidR="00440F07" w:rsidRPr="0071683A">
        <w:rPr>
          <w:sz w:val="28"/>
          <w:szCs w:val="28"/>
        </w:rPr>
        <w:t>я для данной группы, например, «</w:t>
      </w:r>
      <w:r w:rsidRPr="0071683A">
        <w:rPr>
          <w:sz w:val="28"/>
          <w:szCs w:val="28"/>
        </w:rPr>
        <w:t>Почем</w:t>
      </w:r>
      <w:r w:rsidR="00440F07" w:rsidRPr="0071683A">
        <w:rPr>
          <w:sz w:val="28"/>
          <w:szCs w:val="28"/>
        </w:rPr>
        <w:t>у наши дети не любят трудиться?», «</w:t>
      </w:r>
      <w:r w:rsidRPr="0071683A">
        <w:rPr>
          <w:sz w:val="28"/>
          <w:szCs w:val="28"/>
        </w:rPr>
        <w:t>Как во</w:t>
      </w:r>
      <w:r w:rsidR="00440F07" w:rsidRPr="0071683A">
        <w:rPr>
          <w:sz w:val="28"/>
          <w:szCs w:val="28"/>
        </w:rPr>
        <w:t>спитать у детей интерес к книге», «</w:t>
      </w:r>
      <w:r w:rsidRPr="0071683A">
        <w:rPr>
          <w:sz w:val="28"/>
          <w:szCs w:val="28"/>
        </w:rPr>
        <w:t>Телевизор - др</w:t>
      </w:r>
      <w:r w:rsidR="00440F07" w:rsidRPr="0071683A">
        <w:rPr>
          <w:sz w:val="28"/>
          <w:szCs w:val="28"/>
        </w:rPr>
        <w:t>уг или враг в воспитании детей?»</w:t>
      </w:r>
      <w:r w:rsidRPr="0071683A">
        <w:rPr>
          <w:sz w:val="28"/>
          <w:szCs w:val="28"/>
        </w:rPr>
        <w:t xml:space="preserve">. </w:t>
      </w:r>
    </w:p>
    <w:p w:rsidR="00726AB6" w:rsidRPr="0071683A" w:rsidRDefault="00726AB6" w:rsidP="00051088">
      <w:pPr>
        <w:spacing w:line="360" w:lineRule="auto"/>
        <w:ind w:firstLine="851"/>
        <w:jc w:val="both"/>
        <w:rPr>
          <w:sz w:val="28"/>
          <w:szCs w:val="28"/>
        </w:rPr>
      </w:pPr>
      <w:r w:rsidRPr="0071683A">
        <w:rPr>
          <w:sz w:val="28"/>
          <w:szCs w:val="28"/>
        </w:rPr>
        <w:lastRenderedPageBreak/>
        <w:t>Родительские собрания. Основная цель конференции -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w:t>
      </w:r>
      <w:r w:rsidR="00440F07" w:rsidRPr="0071683A">
        <w:rPr>
          <w:sz w:val="28"/>
          <w:szCs w:val="28"/>
        </w:rPr>
        <w:t>ь актуальную тему конференции («Забота о здоровье детей», «</w:t>
      </w:r>
      <w:r w:rsidRPr="0071683A">
        <w:rPr>
          <w:sz w:val="28"/>
          <w:szCs w:val="28"/>
        </w:rPr>
        <w:t>Приобщени</w:t>
      </w:r>
      <w:r w:rsidR="00440F07" w:rsidRPr="0071683A">
        <w:rPr>
          <w:sz w:val="28"/>
          <w:szCs w:val="28"/>
        </w:rPr>
        <w:t>е детей к национальной культуре», «Роль семьи в воспитании ребенка»</w:t>
      </w:r>
      <w:r w:rsidRPr="0071683A">
        <w:rPr>
          <w:sz w:val="28"/>
          <w:szCs w:val="28"/>
        </w:rPr>
        <w:t xml:space="preserve">).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 </w:t>
      </w:r>
    </w:p>
    <w:p w:rsidR="00726AB6" w:rsidRPr="0071683A" w:rsidRDefault="00726AB6" w:rsidP="00051088">
      <w:pPr>
        <w:spacing w:line="360" w:lineRule="auto"/>
        <w:ind w:firstLine="851"/>
        <w:jc w:val="both"/>
        <w:rPr>
          <w:sz w:val="28"/>
          <w:szCs w:val="28"/>
        </w:rPr>
      </w:pPr>
      <w:r w:rsidRPr="0071683A">
        <w:rPr>
          <w:sz w:val="28"/>
          <w:szCs w:val="28"/>
        </w:rPr>
        <w:t>В настоящее</w:t>
      </w:r>
      <w:r w:rsidR="000A588F" w:rsidRPr="0071683A">
        <w:rPr>
          <w:sz w:val="28"/>
          <w:szCs w:val="28"/>
        </w:rPr>
        <w:t xml:space="preserve"> время, п</w:t>
      </w:r>
      <w:r w:rsidRPr="0071683A">
        <w:rPr>
          <w:sz w:val="28"/>
          <w:szCs w:val="28"/>
        </w:rPr>
        <w:t xml:space="preserve">рактические работники ДОУ ищут новые формы работы с родителями, основанные на сотрудничестве и взаимодействии педагогов и родителей. Приведем примеры некоторых из них. </w:t>
      </w:r>
    </w:p>
    <w:p w:rsidR="00726AB6" w:rsidRPr="0071683A" w:rsidRDefault="00726AB6" w:rsidP="00051088">
      <w:pPr>
        <w:spacing w:line="360" w:lineRule="auto"/>
        <w:ind w:firstLine="851"/>
        <w:jc w:val="both"/>
        <w:rPr>
          <w:sz w:val="28"/>
          <w:szCs w:val="28"/>
        </w:rPr>
      </w:pPr>
      <w:r w:rsidRPr="0071683A">
        <w:rPr>
          <w:sz w:val="28"/>
          <w:szCs w:val="28"/>
        </w:rPr>
        <w:t xml:space="preserve">Семейные клубы. 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 </w:t>
      </w:r>
    </w:p>
    <w:p w:rsidR="00726AB6" w:rsidRPr="0071683A" w:rsidRDefault="00726AB6" w:rsidP="00051088">
      <w:pPr>
        <w:spacing w:line="360" w:lineRule="auto"/>
        <w:ind w:firstLine="851"/>
        <w:jc w:val="both"/>
        <w:rPr>
          <w:sz w:val="28"/>
          <w:szCs w:val="28"/>
        </w:rPr>
      </w:pPr>
      <w:r w:rsidRPr="0071683A">
        <w:rPr>
          <w:sz w:val="28"/>
          <w:szCs w:val="28"/>
        </w:rPr>
        <w:t>Значительным подспорьем в работе клубов является библиотека специальной литературы по проблемам воспитания, обучения и развития детей. Педагоги должны следить за своевременным обменом, подбором необходимых книг, со</w:t>
      </w:r>
      <w:r w:rsidR="009D4EAC" w:rsidRPr="0071683A">
        <w:rPr>
          <w:sz w:val="28"/>
          <w:szCs w:val="28"/>
        </w:rPr>
        <w:t>ставляют аннотации новинок</w:t>
      </w:r>
      <w:r w:rsidRPr="0071683A">
        <w:rPr>
          <w:sz w:val="28"/>
          <w:szCs w:val="28"/>
        </w:rPr>
        <w:t xml:space="preserve">. </w:t>
      </w:r>
    </w:p>
    <w:p w:rsidR="00726AB6" w:rsidRPr="0071683A" w:rsidRDefault="00726AB6" w:rsidP="00051088">
      <w:pPr>
        <w:spacing w:line="360" w:lineRule="auto"/>
        <w:ind w:firstLine="851"/>
        <w:jc w:val="both"/>
        <w:rPr>
          <w:sz w:val="28"/>
          <w:szCs w:val="28"/>
        </w:rPr>
      </w:pPr>
      <w:r w:rsidRPr="0071683A">
        <w:rPr>
          <w:sz w:val="28"/>
          <w:szCs w:val="28"/>
        </w:rPr>
        <w:t xml:space="preserve">Учитывая занятость родителей, исследователь Струмилин </w:t>
      </w:r>
      <w:r w:rsidR="0070717D" w:rsidRPr="0071683A">
        <w:rPr>
          <w:sz w:val="28"/>
          <w:szCs w:val="28"/>
        </w:rPr>
        <w:t xml:space="preserve">С.Г. </w:t>
      </w:r>
      <w:r w:rsidRPr="0071683A">
        <w:rPr>
          <w:sz w:val="28"/>
          <w:szCs w:val="28"/>
        </w:rPr>
        <w:t xml:space="preserve">предполагает использовать и такие нетрадиционные формы общения с семьей, как «Родительская почта» и «Телефон доверия». Любой член семьи </w:t>
      </w:r>
      <w:r w:rsidRPr="0071683A">
        <w:rPr>
          <w:sz w:val="28"/>
          <w:szCs w:val="28"/>
        </w:rPr>
        <w:lastRenderedPageBreak/>
        <w:t xml:space="preserve">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 </w:t>
      </w:r>
    </w:p>
    <w:p w:rsidR="00A2057C" w:rsidRPr="0071683A" w:rsidRDefault="00726AB6" w:rsidP="00051088">
      <w:pPr>
        <w:spacing w:line="360" w:lineRule="auto"/>
        <w:ind w:firstLine="851"/>
        <w:jc w:val="both"/>
        <w:rPr>
          <w:sz w:val="28"/>
          <w:szCs w:val="28"/>
        </w:rPr>
      </w:pPr>
      <w:r w:rsidRPr="0071683A">
        <w:rPr>
          <w:sz w:val="28"/>
          <w:szCs w:val="28"/>
        </w:rPr>
        <w:t xml:space="preserve">Сотрудничество психолога, воспитателей и семьи помогает не только выявить проблему, ставшую причиной сложных взаимоотношений родителей с ребенком, но и показать возможности ее решения. При этом необходимо стремиться к установлению равноправных отношений между педагогом-психологом, воспитателем и родителями. Они характеризуются тем, что у родителей формируется установка на контакт, возникают доверительные отношения к специалистам, которые, однако, не означают полного согласия, оставляя право на собственную точку зрения. Взаимоотношения протекают в духе равноправия партнеров. Родители не пассивно выслушивают рекомендации специалистов, а сами участвуют в составлении </w:t>
      </w:r>
      <w:r w:rsidR="009D4EAC" w:rsidRPr="0071683A">
        <w:rPr>
          <w:sz w:val="28"/>
          <w:szCs w:val="28"/>
        </w:rPr>
        <w:t>плана работы с ребенком дома [8</w:t>
      </w:r>
      <w:r w:rsidRPr="0071683A">
        <w:rPr>
          <w:sz w:val="28"/>
          <w:szCs w:val="28"/>
        </w:rPr>
        <w:t xml:space="preserve">]. </w:t>
      </w:r>
    </w:p>
    <w:p w:rsidR="00DB34E4" w:rsidRPr="0071683A" w:rsidRDefault="00DB0AEA" w:rsidP="00051088">
      <w:pPr>
        <w:spacing w:line="360" w:lineRule="auto"/>
        <w:ind w:firstLine="851"/>
        <w:jc w:val="both"/>
        <w:rPr>
          <w:sz w:val="28"/>
          <w:szCs w:val="28"/>
        </w:rPr>
      </w:pPr>
      <w:r w:rsidRPr="0071683A">
        <w:rPr>
          <w:b/>
          <w:sz w:val="28"/>
          <w:szCs w:val="28"/>
        </w:rPr>
        <w:t>Вывод</w:t>
      </w:r>
      <w:r w:rsidR="00C6637B" w:rsidRPr="0071683A">
        <w:rPr>
          <w:b/>
          <w:sz w:val="28"/>
          <w:szCs w:val="28"/>
        </w:rPr>
        <w:t>:</w:t>
      </w:r>
    </w:p>
    <w:p w:rsidR="000A588F" w:rsidRPr="0071683A" w:rsidRDefault="00561615" w:rsidP="00051088">
      <w:pPr>
        <w:spacing w:line="360" w:lineRule="auto"/>
        <w:ind w:firstLine="851"/>
        <w:jc w:val="both"/>
        <w:rPr>
          <w:sz w:val="28"/>
          <w:szCs w:val="28"/>
        </w:rPr>
      </w:pPr>
      <w:r w:rsidRPr="0071683A">
        <w:rPr>
          <w:sz w:val="28"/>
          <w:szCs w:val="28"/>
        </w:rPr>
        <w:t>В настоящее время в</w:t>
      </w:r>
      <w:r w:rsidR="00006F12" w:rsidRPr="0071683A">
        <w:rPr>
          <w:sz w:val="28"/>
          <w:szCs w:val="28"/>
        </w:rPr>
        <w:t>озникла необходимость по-новому взглянуть  на проблему взаимодействия дошкольного образовательного учреждения с ро</w:t>
      </w:r>
      <w:r w:rsidR="00DB34E4" w:rsidRPr="0071683A">
        <w:rPr>
          <w:sz w:val="28"/>
          <w:szCs w:val="28"/>
        </w:rPr>
        <w:t>дителями с целью нравственного воспитания</w:t>
      </w:r>
      <w:r w:rsidR="00C6637B" w:rsidRPr="0071683A">
        <w:rPr>
          <w:sz w:val="28"/>
          <w:szCs w:val="28"/>
        </w:rPr>
        <w:t xml:space="preserve"> детей. Необходимо искать</w:t>
      </w:r>
      <w:r w:rsidR="000A588F" w:rsidRPr="0071683A">
        <w:rPr>
          <w:sz w:val="28"/>
          <w:szCs w:val="28"/>
        </w:rPr>
        <w:t xml:space="preserve"> новые формы работы с родителями, основанные на сотрудничестве и взаимодействии педагогов и родителей. Например, такие, как</w:t>
      </w:r>
      <w:r w:rsidR="00C6637B" w:rsidRPr="0071683A">
        <w:rPr>
          <w:sz w:val="28"/>
          <w:szCs w:val="28"/>
        </w:rPr>
        <w:t xml:space="preserve"> адаптационные группы, </w:t>
      </w:r>
      <w:r w:rsidR="000A588F" w:rsidRPr="0071683A">
        <w:rPr>
          <w:sz w:val="28"/>
          <w:szCs w:val="28"/>
        </w:rPr>
        <w:t xml:space="preserve">«Родительская почта»  «Телефон доверия» и </w:t>
      </w:r>
      <w:r w:rsidR="003F733F" w:rsidRPr="0071683A">
        <w:rPr>
          <w:sz w:val="28"/>
          <w:szCs w:val="28"/>
        </w:rPr>
        <w:t xml:space="preserve">мн. </w:t>
      </w:r>
      <w:r w:rsidR="000A588F" w:rsidRPr="0071683A">
        <w:rPr>
          <w:sz w:val="28"/>
          <w:szCs w:val="28"/>
        </w:rPr>
        <w:t>др.</w:t>
      </w:r>
    </w:p>
    <w:p w:rsidR="003F733F" w:rsidRPr="0071683A" w:rsidRDefault="003F733F" w:rsidP="00A2057C">
      <w:pPr>
        <w:jc w:val="both"/>
        <w:rPr>
          <w:b/>
          <w:sz w:val="32"/>
          <w:szCs w:val="32"/>
        </w:rPr>
      </w:pPr>
    </w:p>
    <w:p w:rsidR="003F733F" w:rsidRPr="0071683A" w:rsidRDefault="003F733F" w:rsidP="00A2057C">
      <w:pPr>
        <w:jc w:val="both"/>
        <w:rPr>
          <w:b/>
          <w:sz w:val="32"/>
          <w:szCs w:val="32"/>
        </w:rPr>
      </w:pPr>
    </w:p>
    <w:p w:rsidR="003F733F" w:rsidRPr="0071683A" w:rsidRDefault="003F733F" w:rsidP="00A2057C">
      <w:pPr>
        <w:jc w:val="both"/>
        <w:rPr>
          <w:b/>
          <w:sz w:val="32"/>
          <w:szCs w:val="32"/>
        </w:rPr>
      </w:pPr>
    </w:p>
    <w:p w:rsidR="003F733F" w:rsidRPr="0071683A" w:rsidRDefault="003F733F" w:rsidP="00A2057C">
      <w:pPr>
        <w:jc w:val="both"/>
        <w:rPr>
          <w:b/>
          <w:sz w:val="32"/>
          <w:szCs w:val="32"/>
        </w:rPr>
      </w:pPr>
    </w:p>
    <w:p w:rsidR="003F733F" w:rsidRPr="0071683A" w:rsidRDefault="003F733F" w:rsidP="00A2057C">
      <w:pPr>
        <w:jc w:val="both"/>
        <w:rPr>
          <w:b/>
          <w:sz w:val="32"/>
          <w:szCs w:val="32"/>
        </w:rPr>
      </w:pPr>
    </w:p>
    <w:p w:rsidR="001D4AFA" w:rsidRPr="0071683A" w:rsidRDefault="001D4AFA" w:rsidP="00A2057C">
      <w:pPr>
        <w:jc w:val="both"/>
        <w:rPr>
          <w:b/>
          <w:sz w:val="32"/>
          <w:szCs w:val="32"/>
        </w:rPr>
      </w:pPr>
    </w:p>
    <w:p w:rsidR="001D4AFA" w:rsidRPr="0071683A" w:rsidRDefault="001D4AFA" w:rsidP="00A2057C">
      <w:pPr>
        <w:jc w:val="both"/>
        <w:rPr>
          <w:b/>
          <w:sz w:val="32"/>
          <w:szCs w:val="32"/>
        </w:rPr>
      </w:pPr>
    </w:p>
    <w:p w:rsidR="001D4AFA" w:rsidRPr="0071683A" w:rsidRDefault="001D4AFA" w:rsidP="00A2057C">
      <w:pPr>
        <w:jc w:val="both"/>
        <w:rPr>
          <w:b/>
          <w:sz w:val="32"/>
          <w:szCs w:val="32"/>
        </w:rPr>
      </w:pPr>
    </w:p>
    <w:p w:rsidR="001D4AFA" w:rsidRPr="0071683A" w:rsidRDefault="001D4AFA" w:rsidP="00A2057C">
      <w:pPr>
        <w:jc w:val="both"/>
        <w:rPr>
          <w:b/>
          <w:sz w:val="32"/>
          <w:szCs w:val="32"/>
        </w:rPr>
      </w:pPr>
    </w:p>
    <w:p w:rsidR="00942EF2" w:rsidRPr="0071683A" w:rsidRDefault="00D50F38" w:rsidP="00A2057C">
      <w:pPr>
        <w:jc w:val="both"/>
        <w:rPr>
          <w:b/>
          <w:sz w:val="32"/>
          <w:szCs w:val="32"/>
        </w:rPr>
      </w:pPr>
      <w:r w:rsidRPr="0071683A">
        <w:rPr>
          <w:b/>
          <w:sz w:val="32"/>
          <w:szCs w:val="32"/>
        </w:rPr>
        <w:lastRenderedPageBreak/>
        <w:t xml:space="preserve">Глава 2. </w:t>
      </w:r>
      <w:r w:rsidR="00942EF2" w:rsidRPr="0071683A">
        <w:rPr>
          <w:b/>
          <w:sz w:val="32"/>
          <w:szCs w:val="32"/>
        </w:rPr>
        <w:t xml:space="preserve">Описание </w:t>
      </w:r>
      <w:r w:rsidR="00FD2AC0" w:rsidRPr="0071683A">
        <w:rPr>
          <w:b/>
          <w:sz w:val="32"/>
          <w:szCs w:val="32"/>
        </w:rPr>
        <w:t xml:space="preserve">системы работы по взаимодействию ДОУ и семьи </w:t>
      </w:r>
      <w:r w:rsidR="00EF79CD" w:rsidRPr="0071683A">
        <w:rPr>
          <w:b/>
          <w:sz w:val="32"/>
          <w:szCs w:val="32"/>
        </w:rPr>
        <w:t>в</w:t>
      </w:r>
      <w:r w:rsidR="00FD2AC0" w:rsidRPr="0071683A">
        <w:rPr>
          <w:b/>
          <w:sz w:val="32"/>
          <w:szCs w:val="32"/>
        </w:rPr>
        <w:t xml:space="preserve"> нравственном воспитании детей старшего дошкольного возраста</w:t>
      </w:r>
    </w:p>
    <w:p w:rsidR="00EA2137" w:rsidRPr="0071683A" w:rsidRDefault="00EA2137" w:rsidP="00C22E42">
      <w:pPr>
        <w:spacing w:before="75" w:after="75" w:line="360" w:lineRule="auto"/>
        <w:ind w:firstLine="851"/>
        <w:jc w:val="both"/>
        <w:rPr>
          <w:sz w:val="28"/>
          <w:szCs w:val="28"/>
        </w:rPr>
      </w:pPr>
    </w:p>
    <w:p w:rsidR="0024139E" w:rsidRPr="0071683A" w:rsidRDefault="007B5AE2" w:rsidP="00C22E42">
      <w:pPr>
        <w:spacing w:before="75" w:after="75" w:line="360" w:lineRule="auto"/>
        <w:ind w:firstLine="851"/>
        <w:jc w:val="both"/>
        <w:rPr>
          <w:sz w:val="28"/>
          <w:szCs w:val="28"/>
        </w:rPr>
      </w:pPr>
      <w:r w:rsidRPr="0071683A">
        <w:rPr>
          <w:sz w:val="28"/>
          <w:szCs w:val="28"/>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педагогические работники, очень часто испытываем большие трудности в общении с родителями по этой причине.</w:t>
      </w:r>
    </w:p>
    <w:p w:rsidR="00EF79CD" w:rsidRPr="0071683A" w:rsidRDefault="00EF79CD" w:rsidP="00C22E42">
      <w:pPr>
        <w:spacing w:before="75" w:after="75" w:line="360" w:lineRule="auto"/>
        <w:ind w:firstLine="851"/>
        <w:jc w:val="both"/>
        <w:rPr>
          <w:sz w:val="28"/>
          <w:szCs w:val="28"/>
        </w:rPr>
      </w:pPr>
      <w:r w:rsidRPr="0071683A">
        <w:rPr>
          <w:sz w:val="28"/>
          <w:szCs w:val="28"/>
        </w:rPr>
        <w:t>Как сложно бывает достучаться до пап и мам! Как нелегко порой объяснить родителям, что ребенка надо не только накормить и красиво одеть, но и общаться с ним, воспитывать, научить его думать, размышлять.</w:t>
      </w:r>
    </w:p>
    <w:p w:rsidR="00EF79CD" w:rsidRPr="0071683A" w:rsidRDefault="00EF79CD" w:rsidP="00C22E42">
      <w:pPr>
        <w:spacing w:before="75" w:after="75" w:line="360" w:lineRule="auto"/>
        <w:ind w:firstLine="851"/>
        <w:jc w:val="both"/>
        <w:rPr>
          <w:sz w:val="28"/>
          <w:szCs w:val="28"/>
        </w:rPr>
      </w:pPr>
      <w:r w:rsidRPr="0071683A">
        <w:rPr>
          <w:sz w:val="28"/>
          <w:szCs w:val="28"/>
        </w:rPr>
        <w:t xml:space="preserve">Как изменить такое положение? Как заинтересовать родителей в совместной работе? Как создать единое пространство развития и воспитания ребенка в семье и ДОУ, сделать родителей участниками </w:t>
      </w:r>
      <w:r w:rsidR="00B70254" w:rsidRPr="0071683A">
        <w:rPr>
          <w:sz w:val="28"/>
          <w:szCs w:val="28"/>
        </w:rPr>
        <w:t>воспитательного процес</w:t>
      </w:r>
      <w:r w:rsidR="00834BEA" w:rsidRPr="0071683A">
        <w:rPr>
          <w:sz w:val="28"/>
          <w:szCs w:val="28"/>
        </w:rPr>
        <w:t>с</w:t>
      </w:r>
      <w:r w:rsidR="00B70254" w:rsidRPr="0071683A">
        <w:rPr>
          <w:sz w:val="28"/>
          <w:szCs w:val="28"/>
        </w:rPr>
        <w:t>а</w:t>
      </w:r>
      <w:r w:rsidRPr="0071683A">
        <w:rPr>
          <w:sz w:val="28"/>
          <w:szCs w:val="28"/>
        </w:rPr>
        <w:t>?</w:t>
      </w:r>
    </w:p>
    <w:p w:rsidR="00EF79CD" w:rsidRPr="0071683A" w:rsidRDefault="00EF79CD" w:rsidP="00C22E42">
      <w:pPr>
        <w:spacing w:before="75" w:after="75" w:line="360" w:lineRule="auto"/>
        <w:ind w:firstLine="851"/>
        <w:jc w:val="both"/>
        <w:rPr>
          <w:sz w:val="28"/>
          <w:szCs w:val="28"/>
        </w:rPr>
      </w:pPr>
      <w:r w:rsidRPr="0071683A">
        <w:rPr>
          <w:sz w:val="28"/>
          <w:szCs w:val="28"/>
        </w:rPr>
        <w:t>Все эти вопросы привели к необходимости работать над проблемой взаимодействия ДОУ и семьи в нравственном воспитании детей старшего дошкольного возраста.</w:t>
      </w:r>
    </w:p>
    <w:p w:rsidR="0067383A" w:rsidRPr="0071683A" w:rsidRDefault="0067383A" w:rsidP="00C22E42">
      <w:pPr>
        <w:spacing w:before="75" w:after="75" w:line="360" w:lineRule="auto"/>
        <w:ind w:firstLine="851"/>
        <w:jc w:val="both"/>
        <w:rPr>
          <w:sz w:val="28"/>
          <w:szCs w:val="28"/>
        </w:rPr>
      </w:pPr>
    </w:p>
    <w:p w:rsidR="001D4AFA" w:rsidRPr="0071683A" w:rsidRDefault="001D4AFA" w:rsidP="00C22E42">
      <w:pPr>
        <w:spacing w:before="75" w:after="75" w:line="360" w:lineRule="auto"/>
        <w:ind w:firstLine="851"/>
        <w:jc w:val="both"/>
        <w:rPr>
          <w:sz w:val="28"/>
          <w:szCs w:val="28"/>
        </w:rPr>
      </w:pPr>
    </w:p>
    <w:p w:rsidR="0067383A" w:rsidRPr="0071683A" w:rsidRDefault="0067383A" w:rsidP="00C22E42">
      <w:pPr>
        <w:spacing w:before="75" w:after="75" w:line="360" w:lineRule="auto"/>
        <w:ind w:firstLine="851"/>
        <w:jc w:val="both"/>
        <w:rPr>
          <w:sz w:val="28"/>
          <w:szCs w:val="28"/>
        </w:rPr>
      </w:pPr>
    </w:p>
    <w:p w:rsidR="0067383A" w:rsidRPr="0071683A" w:rsidRDefault="0067383A" w:rsidP="00C22E42">
      <w:pPr>
        <w:spacing w:before="75" w:after="75" w:line="360" w:lineRule="auto"/>
        <w:ind w:firstLine="851"/>
        <w:jc w:val="both"/>
        <w:rPr>
          <w:sz w:val="28"/>
          <w:szCs w:val="28"/>
        </w:rPr>
      </w:pPr>
    </w:p>
    <w:p w:rsidR="0067383A" w:rsidRPr="0071683A" w:rsidRDefault="0067383A" w:rsidP="00C22E42">
      <w:pPr>
        <w:spacing w:before="75" w:after="75" w:line="360" w:lineRule="auto"/>
        <w:ind w:firstLine="851"/>
        <w:jc w:val="both"/>
        <w:rPr>
          <w:sz w:val="28"/>
          <w:szCs w:val="28"/>
        </w:rPr>
      </w:pPr>
    </w:p>
    <w:p w:rsidR="003B4DDF" w:rsidRPr="0071683A" w:rsidRDefault="003B4DDF" w:rsidP="0067383A">
      <w:pPr>
        <w:jc w:val="center"/>
        <w:rPr>
          <w:b/>
          <w:i/>
          <w:sz w:val="36"/>
          <w:szCs w:val="36"/>
        </w:rPr>
      </w:pPr>
    </w:p>
    <w:p w:rsidR="003B4DDF" w:rsidRPr="0071683A" w:rsidRDefault="003B4DDF" w:rsidP="0067383A">
      <w:pPr>
        <w:jc w:val="center"/>
        <w:rPr>
          <w:b/>
          <w:i/>
          <w:sz w:val="36"/>
          <w:szCs w:val="36"/>
        </w:rPr>
      </w:pPr>
    </w:p>
    <w:p w:rsidR="0067383A" w:rsidRPr="0071683A" w:rsidRDefault="00264800" w:rsidP="0067383A">
      <w:pPr>
        <w:jc w:val="center"/>
        <w:rPr>
          <w:b/>
          <w:sz w:val="32"/>
          <w:szCs w:val="32"/>
        </w:rPr>
      </w:pPr>
      <w:r w:rsidRPr="0071683A">
        <w:rPr>
          <w:b/>
          <w:sz w:val="32"/>
          <w:szCs w:val="32"/>
        </w:rPr>
        <w:lastRenderedPageBreak/>
        <w:t>Этапы работы:</w:t>
      </w:r>
    </w:p>
    <w:p w:rsidR="0067383A" w:rsidRPr="0071683A" w:rsidRDefault="0067383A" w:rsidP="0067383A">
      <w:pPr>
        <w:jc w:val="center"/>
        <w:rPr>
          <w:sz w:val="36"/>
          <w:szCs w:val="36"/>
        </w:rPr>
      </w:pPr>
    </w:p>
    <w:p w:rsidR="0067383A" w:rsidRPr="0071683A" w:rsidRDefault="00987B79" w:rsidP="0067383A">
      <w:pPr>
        <w:spacing w:before="75" w:after="75" w:line="360" w:lineRule="auto"/>
        <w:ind w:firstLine="851"/>
        <w:jc w:val="both"/>
        <w:rPr>
          <w:sz w:val="28"/>
          <w:szCs w:val="28"/>
        </w:rPr>
      </w:pPr>
      <w:r w:rsidRPr="00987B79">
        <w:rPr>
          <w:noProof/>
          <w:sz w:val="36"/>
          <w:szCs w:val="36"/>
        </w:rPr>
        <w:pict>
          <v:rect id="_x0000_s1510" style="position:absolute;left:0;text-align:left;margin-left:270pt;margin-top:264.6pt;width:185.45pt;height:36pt;z-index:251663872">
            <v:textbox style="mso-next-textbox:#_x0000_s1510">
              <w:txbxContent>
                <w:p w:rsidR="00027376" w:rsidRPr="001D4AFA" w:rsidRDefault="00027376" w:rsidP="00264800">
                  <w:pPr>
                    <w:jc w:val="center"/>
                    <w:rPr>
                      <w:b/>
                      <w:i/>
                      <w:sz w:val="32"/>
                      <w:szCs w:val="32"/>
                    </w:rPr>
                  </w:pPr>
                  <w:r w:rsidRPr="001D4AFA">
                    <w:rPr>
                      <w:b/>
                      <w:i/>
                      <w:sz w:val="32"/>
                      <w:szCs w:val="32"/>
                      <w:lang w:val="en-US"/>
                    </w:rPr>
                    <w:t>IV.</w:t>
                  </w:r>
                  <w:r w:rsidRPr="001D4AFA">
                    <w:rPr>
                      <w:b/>
                      <w:i/>
                      <w:sz w:val="32"/>
                      <w:szCs w:val="32"/>
                    </w:rPr>
                    <w:t xml:space="preserve"> Практический</w:t>
                  </w:r>
                </w:p>
              </w:txbxContent>
            </v:textbox>
          </v:rect>
        </w:pict>
      </w:r>
      <w:r w:rsidRPr="00987B79">
        <w:rPr>
          <w:noProof/>
          <w:sz w:val="36"/>
          <w:szCs w:val="36"/>
        </w:rPr>
        <w:pict>
          <v:rect id="_x0000_s1513" style="position:absolute;left:0;text-align:left;margin-left:-12pt;margin-top:264.6pt;width:180pt;height:36pt;z-index:251661824">
            <v:textbox style="mso-next-textbox:#_x0000_s1513">
              <w:txbxContent>
                <w:p w:rsidR="00027376" w:rsidRPr="001D4AFA" w:rsidRDefault="00027376" w:rsidP="0067383A">
                  <w:pPr>
                    <w:jc w:val="center"/>
                    <w:rPr>
                      <w:b/>
                      <w:i/>
                      <w:sz w:val="32"/>
                      <w:szCs w:val="32"/>
                    </w:rPr>
                  </w:pPr>
                  <w:r w:rsidRPr="001D4AFA">
                    <w:rPr>
                      <w:b/>
                      <w:i/>
                      <w:sz w:val="32"/>
                      <w:szCs w:val="32"/>
                      <w:lang w:val="en-US"/>
                    </w:rPr>
                    <w:t>III.</w:t>
                  </w:r>
                  <w:r w:rsidRPr="001D4AFA">
                    <w:rPr>
                      <w:b/>
                      <w:i/>
                      <w:sz w:val="32"/>
                      <w:szCs w:val="32"/>
                    </w:rPr>
                    <w:t xml:space="preserve"> Организационный</w:t>
                  </w:r>
                </w:p>
              </w:txbxContent>
            </v:textbox>
          </v:rect>
        </w:pict>
      </w:r>
      <w:r w:rsidRPr="00987B79">
        <w:rPr>
          <w:noProof/>
          <w:sz w:val="36"/>
          <w:szCs w:val="36"/>
        </w:rPr>
        <w:pict>
          <v:rect id="_x0000_s1508" style="position:absolute;left:0;text-align:left;margin-left:-12pt;margin-top:66.6pt;width:174pt;height:162pt;z-index:251657728">
            <v:textbox style="mso-next-textbox:#_x0000_s1508">
              <w:txbxContent>
                <w:p w:rsidR="00027376" w:rsidRDefault="00027376" w:rsidP="0067383A">
                  <w:pPr>
                    <w:numPr>
                      <w:ilvl w:val="0"/>
                      <w:numId w:val="22"/>
                    </w:numPr>
                  </w:pPr>
                  <w:r>
                    <w:t>Подбор литературы</w:t>
                  </w:r>
                </w:p>
                <w:p w:rsidR="00027376" w:rsidRDefault="00027376" w:rsidP="0067383A">
                  <w:pPr>
                    <w:numPr>
                      <w:ilvl w:val="0"/>
                      <w:numId w:val="22"/>
                    </w:numPr>
                  </w:pPr>
                  <w:r>
                    <w:t>Выбор методов и приёмов работы</w:t>
                  </w:r>
                </w:p>
                <w:p w:rsidR="00027376" w:rsidRDefault="00027376" w:rsidP="0067383A">
                  <w:pPr>
                    <w:numPr>
                      <w:ilvl w:val="0"/>
                      <w:numId w:val="22"/>
                    </w:numPr>
                  </w:pPr>
                  <w:r>
                    <w:t>Изучение семей</w:t>
                  </w:r>
                </w:p>
                <w:p w:rsidR="00027376" w:rsidRDefault="00027376" w:rsidP="0067383A">
                  <w:pPr>
                    <w:numPr>
                      <w:ilvl w:val="0"/>
                      <w:numId w:val="22"/>
                    </w:numPr>
                  </w:pPr>
                  <w:r>
                    <w:t>Начальная диагностика детей и родителей</w:t>
                  </w:r>
                </w:p>
                <w:p w:rsidR="00027376" w:rsidRDefault="00027376" w:rsidP="0067383A">
                  <w:pPr>
                    <w:ind w:left="360"/>
                  </w:pPr>
                </w:p>
                <w:p w:rsidR="00027376" w:rsidRDefault="00027376"/>
              </w:txbxContent>
            </v:textbox>
          </v:rect>
        </w:pict>
      </w:r>
      <w:r w:rsidRPr="00987B79">
        <w:rPr>
          <w:noProof/>
          <w:sz w:val="36"/>
          <w:szCs w:val="36"/>
        </w:rPr>
        <w:pict>
          <v:rect id="_x0000_s1507" style="position:absolute;left:0;text-align:left;margin-left:-12pt;margin-top:12.6pt;width:174pt;height:36pt;z-index:251656704">
            <v:textbox style="mso-next-textbox:#_x0000_s1507">
              <w:txbxContent>
                <w:p w:rsidR="00027376" w:rsidRPr="001D4AFA" w:rsidRDefault="00027376" w:rsidP="0067383A">
                  <w:pPr>
                    <w:jc w:val="center"/>
                    <w:rPr>
                      <w:b/>
                      <w:i/>
                      <w:sz w:val="32"/>
                      <w:szCs w:val="32"/>
                    </w:rPr>
                  </w:pPr>
                  <w:smartTag w:uri="urn:schemas-microsoft-com:office:smarttags" w:element="place">
                    <w:r w:rsidRPr="001D4AFA">
                      <w:rPr>
                        <w:b/>
                        <w:i/>
                        <w:sz w:val="32"/>
                        <w:szCs w:val="32"/>
                        <w:lang w:val="en-US"/>
                      </w:rPr>
                      <w:t>I.</w:t>
                    </w:r>
                  </w:smartTag>
                  <w:r w:rsidRPr="001D4AFA">
                    <w:rPr>
                      <w:b/>
                      <w:i/>
                      <w:sz w:val="32"/>
                      <w:szCs w:val="32"/>
                    </w:rPr>
                    <w:t xml:space="preserve"> Информационный</w:t>
                  </w:r>
                </w:p>
              </w:txbxContent>
            </v:textbox>
          </v:rect>
        </w:pict>
      </w:r>
      <w:r w:rsidRPr="00987B79">
        <w:rPr>
          <w:sz w:val="36"/>
          <w:szCs w:val="36"/>
        </w:rPr>
      </w:r>
      <w:r w:rsidRPr="00987B79">
        <w:rPr>
          <w:sz w:val="36"/>
          <w:szCs w:val="36"/>
        </w:rPr>
        <w:pict>
          <v:group id="_x0000_s1503" editas="canvas" style="width:454.45pt;height:279pt;mso-position-horizontal-relative:char;mso-position-vertical-relative:line" coordorigin="2279,2836" coordsize="712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4" type="#_x0000_t75" style="position:absolute;left:2279;top:2836;width:7129;height:4320" o:preferrelative="f">
              <v:fill o:detectmouseclick="t"/>
              <v:path o:extrusionok="t" o:connecttype="none"/>
              <o:lock v:ext="edit" text="t"/>
            </v:shape>
            <v:rect id="_x0000_s1505" style="position:absolute;left:5856;top:2975;width:2893;height:558">
              <v:textbox style="mso-next-textbox:#_x0000_s1505">
                <w:txbxContent>
                  <w:p w:rsidR="00027376" w:rsidRPr="001D4AFA" w:rsidRDefault="00027376" w:rsidP="0067383A">
                    <w:pPr>
                      <w:jc w:val="center"/>
                      <w:rPr>
                        <w:b/>
                        <w:i/>
                        <w:sz w:val="32"/>
                        <w:szCs w:val="32"/>
                      </w:rPr>
                    </w:pPr>
                    <w:r w:rsidRPr="001D4AFA">
                      <w:rPr>
                        <w:b/>
                        <w:i/>
                        <w:sz w:val="32"/>
                        <w:szCs w:val="32"/>
                        <w:lang w:val="en-US"/>
                      </w:rPr>
                      <w:t>II.</w:t>
                    </w:r>
                    <w:r w:rsidRPr="001D4AFA">
                      <w:rPr>
                        <w:b/>
                        <w:i/>
                        <w:sz w:val="32"/>
                        <w:szCs w:val="32"/>
                      </w:rPr>
                      <w:t xml:space="preserve"> Технологический</w:t>
                    </w:r>
                  </w:p>
                </w:txbxContent>
              </v:textbox>
            </v:rect>
            <v:rect id="_x0000_s1506" style="position:absolute;left:5856;top:3811;width:2917;height:2509">
              <v:textbox style="mso-next-textbox:#_x0000_s1506">
                <w:txbxContent>
                  <w:p w:rsidR="00027376" w:rsidRDefault="00027376" w:rsidP="0067383A">
                    <w:pPr>
                      <w:numPr>
                        <w:ilvl w:val="0"/>
                        <w:numId w:val="23"/>
                      </w:numPr>
                    </w:pPr>
                    <w:r>
                      <w:t>Перспективное планирование</w:t>
                    </w:r>
                  </w:p>
                  <w:p w:rsidR="00027376" w:rsidRDefault="00027376" w:rsidP="0067383A">
                    <w:pPr>
                      <w:ind w:left="720"/>
                    </w:pPr>
                    <w:r>
                      <w:t>сотрудничества с родителями.</w:t>
                    </w:r>
                  </w:p>
                  <w:p w:rsidR="00027376" w:rsidRDefault="00027376" w:rsidP="0067383A">
                    <w:pPr>
                      <w:ind w:left="720"/>
                    </w:pPr>
                    <w:r>
                      <w:t>- занятия;</w:t>
                    </w:r>
                  </w:p>
                  <w:p w:rsidR="00027376" w:rsidRDefault="00027376" w:rsidP="0067383A">
                    <w:pPr>
                      <w:ind w:left="720"/>
                    </w:pPr>
                    <w:r>
                      <w:t>- консультации;</w:t>
                    </w:r>
                  </w:p>
                  <w:p w:rsidR="00027376" w:rsidRDefault="00027376" w:rsidP="0067383A">
                    <w:pPr>
                      <w:ind w:left="720"/>
                    </w:pPr>
                    <w:r>
                      <w:t>- библиотека молодой семьи;</w:t>
                    </w:r>
                  </w:p>
                  <w:p w:rsidR="00027376" w:rsidRDefault="00027376" w:rsidP="0067383A">
                    <w:pPr>
                      <w:ind w:left="720"/>
                    </w:pPr>
                    <w:r>
                      <w:t>- папки передвижки и др.</w:t>
                    </w:r>
                  </w:p>
                  <w:p w:rsidR="00027376" w:rsidRDefault="00027376" w:rsidP="0067383A">
                    <w:pPr>
                      <w:numPr>
                        <w:ilvl w:val="0"/>
                        <w:numId w:val="23"/>
                      </w:numPr>
                      <w:jc w:val="both"/>
                    </w:pPr>
                    <w:r>
                      <w:t>Планирование занятий</w:t>
                    </w:r>
                  </w:p>
                  <w:p w:rsidR="00027376" w:rsidRDefault="00027376" w:rsidP="0067383A">
                    <w:pPr>
                      <w:numPr>
                        <w:ilvl w:val="0"/>
                        <w:numId w:val="23"/>
                      </w:numPr>
                    </w:pPr>
                    <w:r>
                      <w:t>Планирование мероприятий</w:t>
                    </w:r>
                  </w:p>
                  <w:p w:rsidR="00027376" w:rsidRDefault="00027376" w:rsidP="00B06FDF">
                    <w:pPr>
                      <w:numPr>
                        <w:ilvl w:val="0"/>
                        <w:numId w:val="23"/>
                      </w:numPr>
                    </w:pPr>
                    <w:r>
                      <w:t>Конспекты занятий</w:t>
                    </w:r>
                  </w:p>
                </w:txbxContent>
              </v:textbox>
            </v:rect>
            <v:line id="_x0000_s1517" style="position:absolute" from="2750,3533" to="2751,3811">
              <v:stroke endarrow="block"/>
            </v:line>
            <v:line id="_x0000_s1522" style="position:absolute" from="7362,3533" to="7362,3811">
              <v:stroke endarrow="block"/>
            </v:line>
            <v:line id="_x0000_s1523" style="position:absolute" from="2835,7154" to="2835,7156">
              <v:stroke endarrow="block"/>
            </v:line>
            <w10:wrap type="none"/>
            <w10:anchorlock/>
          </v:group>
        </w:pict>
      </w:r>
    </w:p>
    <w:p w:rsidR="0067383A" w:rsidRPr="0071683A" w:rsidRDefault="00987B79" w:rsidP="00CE4AA8">
      <w:pPr>
        <w:spacing w:before="75" w:after="75" w:line="360" w:lineRule="auto"/>
        <w:ind w:left="-480" w:hanging="120"/>
        <w:jc w:val="both"/>
        <w:rPr>
          <w:sz w:val="28"/>
          <w:szCs w:val="28"/>
        </w:rPr>
      </w:pPr>
      <w:r w:rsidRPr="00987B79">
        <w:rPr>
          <w:noProof/>
          <w:sz w:val="36"/>
          <w:szCs w:val="36"/>
        </w:rPr>
        <w:pict>
          <v:line id="_x0000_s1531" style="position:absolute;left:0;text-align:left;z-index:251665920" from="366pt,5.5pt" to="366pt,23.5pt">
            <v:stroke endarrow="block"/>
          </v:line>
        </w:pict>
      </w:r>
      <w:r w:rsidRPr="00987B79">
        <w:rPr>
          <w:noProof/>
          <w:sz w:val="36"/>
          <w:szCs w:val="36"/>
        </w:rPr>
        <w:pict>
          <v:line id="_x0000_s1530" style="position:absolute;left:0;text-align:left;z-index:251664896" from="78pt,5.5pt" to="78pt,23.5pt">
            <v:stroke endarrow="block"/>
          </v:line>
        </w:pict>
      </w:r>
      <w:r w:rsidRPr="00987B79">
        <w:rPr>
          <w:noProof/>
          <w:sz w:val="36"/>
          <w:szCs w:val="36"/>
        </w:rPr>
        <w:pict>
          <v:rect id="_x0000_s1511" style="position:absolute;left:0;text-align:left;margin-left:-12pt;margin-top:24pt;width:183pt;height:179.5pt;z-index:251659776">
            <v:textbox style="mso-next-textbox:#_x0000_s1511">
              <w:txbxContent>
                <w:p w:rsidR="00027376" w:rsidRDefault="00027376" w:rsidP="0067383A">
                  <w:pPr>
                    <w:numPr>
                      <w:ilvl w:val="0"/>
                      <w:numId w:val="24"/>
                    </w:numPr>
                  </w:pPr>
                  <w:r>
                    <w:t>Создание предметно - развивающей среды</w:t>
                  </w:r>
                </w:p>
                <w:p w:rsidR="00027376" w:rsidRDefault="00027376" w:rsidP="0067383A">
                  <w:r>
                    <w:t xml:space="preserve">         - древо « Добрых дел»;</w:t>
                  </w:r>
                </w:p>
                <w:p w:rsidR="00027376" w:rsidRDefault="00027376" w:rsidP="0067383A">
                  <w:r>
                    <w:t xml:space="preserve">         - макеты, планы, схемы;</w:t>
                  </w:r>
                </w:p>
                <w:p w:rsidR="00027376" w:rsidRDefault="00027376" w:rsidP="0067383A">
                  <w:r>
                    <w:t xml:space="preserve">         - выставки;</w:t>
                  </w:r>
                </w:p>
                <w:p w:rsidR="00027376" w:rsidRDefault="00027376" w:rsidP="0067383A">
                  <w:r>
                    <w:t xml:space="preserve">         - альбомы «Мой город»,   </w:t>
                  </w:r>
                </w:p>
                <w:p w:rsidR="00027376" w:rsidRDefault="00027376" w:rsidP="0067383A">
                  <w:r>
                    <w:t xml:space="preserve">         «Моя семья», «</w:t>
                  </w:r>
                  <w:proofErr w:type="gramStart"/>
                  <w:r>
                    <w:t>От</w:t>
                  </w:r>
                  <w:proofErr w:type="gramEnd"/>
                  <w:r>
                    <w:t xml:space="preserve"> Я до…», </w:t>
                  </w:r>
                </w:p>
                <w:p w:rsidR="00027376" w:rsidRDefault="00027376" w:rsidP="0067383A">
                  <w:r>
                    <w:t xml:space="preserve">         «Наши труженики» т. д.;</w:t>
                  </w:r>
                </w:p>
                <w:p w:rsidR="00027376" w:rsidRDefault="00027376" w:rsidP="0067383A">
                  <w:r>
                    <w:t xml:space="preserve">         - стенгазеты из жизни</w:t>
                  </w:r>
                </w:p>
                <w:p w:rsidR="00027376" w:rsidRDefault="00027376" w:rsidP="0067383A">
                  <w:r>
                    <w:t xml:space="preserve">         семьи …</w:t>
                  </w:r>
                </w:p>
                <w:p w:rsidR="00027376" w:rsidRDefault="00027376" w:rsidP="0067383A">
                  <w:r>
                    <w:t xml:space="preserve">         </w:t>
                  </w:r>
                </w:p>
                <w:p w:rsidR="00027376" w:rsidRDefault="00027376" w:rsidP="0067383A">
                  <w:pPr>
                    <w:ind w:left="360"/>
                  </w:pPr>
                  <w:r>
                    <w:t xml:space="preserve">      </w:t>
                  </w:r>
                </w:p>
              </w:txbxContent>
            </v:textbox>
          </v:rect>
        </w:pict>
      </w:r>
      <w:r w:rsidRPr="00987B79">
        <w:rPr>
          <w:noProof/>
          <w:sz w:val="36"/>
          <w:szCs w:val="36"/>
        </w:rPr>
        <w:pict>
          <v:rect id="_x0000_s1512" style="position:absolute;left:0;text-align:left;margin-left:270pt;margin-top:23.5pt;width:186pt;height:180pt;z-index:251660800">
            <v:textbox style="mso-next-textbox:#_x0000_s1512">
              <w:txbxContent>
                <w:p w:rsidR="00027376" w:rsidRDefault="00027376" w:rsidP="0067383A">
                  <w:pPr>
                    <w:numPr>
                      <w:ilvl w:val="0"/>
                      <w:numId w:val="25"/>
                    </w:numPr>
                  </w:pPr>
                  <w:r>
                    <w:t>Проведения занятий</w:t>
                  </w:r>
                </w:p>
                <w:p w:rsidR="00027376" w:rsidRDefault="00027376" w:rsidP="0067383A">
                  <w:pPr>
                    <w:numPr>
                      <w:ilvl w:val="0"/>
                      <w:numId w:val="25"/>
                    </w:numPr>
                  </w:pPr>
                  <w:r>
                    <w:t>Экскурсии</w:t>
                  </w:r>
                </w:p>
                <w:p w:rsidR="00027376" w:rsidRDefault="00027376" w:rsidP="0067383A">
                  <w:pPr>
                    <w:numPr>
                      <w:ilvl w:val="0"/>
                      <w:numId w:val="25"/>
                    </w:numPr>
                  </w:pPr>
                  <w:r>
                    <w:t>Участие в тематических выставках рисунков и поделок</w:t>
                  </w:r>
                </w:p>
                <w:p w:rsidR="00027376" w:rsidRDefault="00027376" w:rsidP="0067383A">
                  <w:pPr>
                    <w:numPr>
                      <w:ilvl w:val="0"/>
                      <w:numId w:val="25"/>
                    </w:numPr>
                  </w:pPr>
                  <w:r>
                    <w:t>Встречи с интересными людьми</w:t>
                  </w:r>
                </w:p>
                <w:p w:rsidR="00027376" w:rsidRDefault="00027376" w:rsidP="0067383A">
                  <w:pPr>
                    <w:numPr>
                      <w:ilvl w:val="0"/>
                      <w:numId w:val="25"/>
                    </w:numPr>
                  </w:pPr>
                  <w:r>
                    <w:t>Проведение родительских занятий, консультаций, бесед …</w:t>
                  </w:r>
                </w:p>
                <w:p w:rsidR="00027376" w:rsidRDefault="00027376" w:rsidP="0067383A">
                  <w:pPr>
                    <w:numPr>
                      <w:ilvl w:val="0"/>
                      <w:numId w:val="25"/>
                    </w:numPr>
                  </w:pPr>
                  <w:r>
                    <w:t>Праздники, развлечения.</w:t>
                  </w:r>
                </w:p>
                <w:p w:rsidR="00027376" w:rsidRDefault="00027376" w:rsidP="0067383A">
                  <w:r>
                    <w:t xml:space="preserve">             </w:t>
                  </w:r>
                </w:p>
              </w:txbxContent>
            </v:textbox>
          </v:rect>
        </w:pict>
      </w: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67383A" w:rsidRPr="0071683A" w:rsidRDefault="00987B79" w:rsidP="00CE4AA8">
      <w:pPr>
        <w:spacing w:before="75" w:after="75" w:line="360" w:lineRule="auto"/>
        <w:ind w:left="-480" w:hanging="120"/>
        <w:jc w:val="both"/>
        <w:rPr>
          <w:sz w:val="28"/>
          <w:szCs w:val="28"/>
        </w:rPr>
      </w:pPr>
      <w:r w:rsidRPr="00987B79">
        <w:rPr>
          <w:noProof/>
          <w:sz w:val="36"/>
          <w:szCs w:val="36"/>
        </w:rPr>
        <w:pict>
          <v:rect id="_x0000_s1509" style="position:absolute;left:0;text-align:left;margin-left:132pt;margin-top:16.3pt;width:180pt;height:36pt;z-index:251658752">
            <v:textbox style="mso-next-textbox:#_x0000_s1509">
              <w:txbxContent>
                <w:p w:rsidR="00027376" w:rsidRPr="001D4AFA" w:rsidRDefault="00027376" w:rsidP="00264800">
                  <w:pPr>
                    <w:jc w:val="center"/>
                    <w:rPr>
                      <w:b/>
                      <w:i/>
                      <w:sz w:val="32"/>
                      <w:szCs w:val="32"/>
                    </w:rPr>
                  </w:pPr>
                  <w:r w:rsidRPr="001D4AFA">
                    <w:rPr>
                      <w:b/>
                      <w:i/>
                      <w:sz w:val="32"/>
                      <w:szCs w:val="32"/>
                      <w:lang w:val="en-US"/>
                    </w:rPr>
                    <w:t>V.</w:t>
                  </w:r>
                  <w:r w:rsidRPr="001D4AFA">
                    <w:rPr>
                      <w:b/>
                      <w:i/>
                      <w:sz w:val="32"/>
                      <w:szCs w:val="32"/>
                    </w:rPr>
                    <w:t xml:space="preserve"> Результативный</w:t>
                  </w:r>
                </w:p>
              </w:txbxContent>
            </v:textbox>
          </v:rect>
        </w:pict>
      </w:r>
    </w:p>
    <w:p w:rsidR="0067383A" w:rsidRPr="0071683A" w:rsidRDefault="00987B79" w:rsidP="00CE4AA8">
      <w:pPr>
        <w:spacing w:before="75" w:after="75" w:line="360" w:lineRule="auto"/>
        <w:ind w:left="-480" w:hanging="120"/>
        <w:jc w:val="both"/>
        <w:rPr>
          <w:sz w:val="28"/>
          <w:szCs w:val="28"/>
        </w:rPr>
      </w:pPr>
      <w:r>
        <w:rPr>
          <w:noProof/>
          <w:sz w:val="28"/>
          <w:szCs w:val="28"/>
        </w:rPr>
        <w:pict>
          <v:line id="_x0000_s1533" style="position:absolute;left:0;text-align:left;z-index:251666944" from="228pt,24.4pt" to="228pt,42.4pt">
            <v:stroke endarrow="block"/>
          </v:line>
        </w:pict>
      </w:r>
    </w:p>
    <w:p w:rsidR="0067383A" w:rsidRPr="0071683A" w:rsidRDefault="00987B79" w:rsidP="00CE4AA8">
      <w:pPr>
        <w:spacing w:before="75" w:after="75" w:line="360" w:lineRule="auto"/>
        <w:ind w:left="-480" w:hanging="120"/>
        <w:jc w:val="both"/>
        <w:rPr>
          <w:sz w:val="28"/>
          <w:szCs w:val="28"/>
        </w:rPr>
      </w:pPr>
      <w:r w:rsidRPr="00987B79">
        <w:rPr>
          <w:noProof/>
          <w:sz w:val="36"/>
          <w:szCs w:val="36"/>
        </w:rPr>
        <w:pict>
          <v:rect id="_x0000_s1514" style="position:absolute;left:0;text-align:left;margin-left:132pt;margin-top:14.5pt;width:180pt;height:117pt;z-index:251662848">
            <v:textbox style="mso-next-textbox:#_x0000_s1514">
              <w:txbxContent>
                <w:p w:rsidR="00027376" w:rsidRDefault="00027376" w:rsidP="0067383A">
                  <w:pPr>
                    <w:numPr>
                      <w:ilvl w:val="0"/>
                      <w:numId w:val="26"/>
                    </w:numPr>
                  </w:pPr>
                  <w:r>
                    <w:t>Конечная диагностика</w:t>
                  </w:r>
                </w:p>
                <w:p w:rsidR="00027376" w:rsidRDefault="00027376" w:rsidP="0067383A">
                  <w:pPr>
                    <w:numPr>
                      <w:ilvl w:val="0"/>
                      <w:numId w:val="26"/>
                    </w:numPr>
                  </w:pPr>
                  <w:r>
                    <w:t>Подведение итогов работы</w:t>
                  </w:r>
                </w:p>
                <w:p w:rsidR="00027376" w:rsidRDefault="00027376" w:rsidP="0067383A">
                  <w:pPr>
                    <w:numPr>
                      <w:ilvl w:val="0"/>
                      <w:numId w:val="26"/>
                    </w:numPr>
                  </w:pPr>
                  <w:r>
                    <w:t>Вывод</w:t>
                  </w:r>
                </w:p>
              </w:txbxContent>
            </v:textbox>
          </v:rect>
        </w:pict>
      </w:r>
    </w:p>
    <w:p w:rsidR="0067383A" w:rsidRPr="0071683A" w:rsidRDefault="0067383A" w:rsidP="00CE4AA8">
      <w:pPr>
        <w:spacing w:before="75" w:after="75" w:line="360" w:lineRule="auto"/>
        <w:ind w:left="-480" w:hanging="120"/>
        <w:jc w:val="both"/>
        <w:rPr>
          <w:sz w:val="28"/>
          <w:szCs w:val="28"/>
        </w:rPr>
      </w:pPr>
    </w:p>
    <w:p w:rsidR="0067383A" w:rsidRPr="0071683A" w:rsidRDefault="0067383A" w:rsidP="00CE4AA8">
      <w:pPr>
        <w:spacing w:before="75" w:after="75" w:line="360" w:lineRule="auto"/>
        <w:ind w:left="-480" w:hanging="120"/>
        <w:jc w:val="both"/>
        <w:rPr>
          <w:sz w:val="28"/>
          <w:szCs w:val="28"/>
        </w:rPr>
      </w:pPr>
    </w:p>
    <w:p w:rsidR="00CE4AA8" w:rsidRPr="0071683A" w:rsidRDefault="005827BA" w:rsidP="00CE4AA8">
      <w:pPr>
        <w:spacing w:before="75" w:after="75" w:line="360" w:lineRule="auto"/>
        <w:ind w:left="-480" w:hanging="120"/>
        <w:jc w:val="both"/>
        <w:rPr>
          <w:sz w:val="28"/>
          <w:szCs w:val="28"/>
        </w:rPr>
      </w:pPr>
      <w:r w:rsidRPr="0071683A">
        <w:rPr>
          <w:sz w:val="28"/>
          <w:szCs w:val="28"/>
        </w:rPr>
        <w:object w:dxaOrig="6398" w:dyaOrig="413">
          <v:shape id="_x0000_i1026" type="#_x0000_t75" style="width:319.75pt;height:20.1pt" o:ole="">
            <v:imagedata r:id="rId8" o:title=""/>
          </v:shape>
          <o:OLEObject Type="Embed" ProgID="Word.Document.8" ShapeID="_x0000_i1026" DrawAspect="Content" ObjectID="_1476725627" r:id="rId9">
            <o:FieldCodes>\s</o:FieldCodes>
          </o:OLEObject>
        </w:object>
      </w:r>
    </w:p>
    <w:p w:rsidR="003B4DDF" w:rsidRPr="0071683A" w:rsidRDefault="003B4DDF" w:rsidP="00C22E42">
      <w:pPr>
        <w:spacing w:before="75" w:after="75" w:line="360" w:lineRule="auto"/>
        <w:ind w:firstLine="851"/>
        <w:jc w:val="both"/>
        <w:rPr>
          <w:sz w:val="28"/>
          <w:szCs w:val="28"/>
        </w:rPr>
      </w:pPr>
    </w:p>
    <w:p w:rsidR="00010541" w:rsidRPr="0071683A" w:rsidRDefault="00010541" w:rsidP="00010541">
      <w:pPr>
        <w:spacing w:before="75" w:after="75" w:line="360" w:lineRule="auto"/>
        <w:ind w:firstLine="851"/>
        <w:jc w:val="both"/>
        <w:rPr>
          <w:sz w:val="28"/>
          <w:szCs w:val="28"/>
        </w:rPr>
      </w:pPr>
      <w:r w:rsidRPr="0071683A">
        <w:rPr>
          <w:sz w:val="28"/>
          <w:szCs w:val="28"/>
        </w:rPr>
        <w:lastRenderedPageBreak/>
        <w:t xml:space="preserve">Свою работу начала вести с анализа особенностей семей и </w:t>
      </w:r>
      <w:r w:rsidR="00834BEA" w:rsidRPr="0071683A">
        <w:rPr>
          <w:sz w:val="28"/>
          <w:szCs w:val="28"/>
        </w:rPr>
        <w:t>семейного воспитания дошкольников</w:t>
      </w:r>
      <w:r w:rsidRPr="0071683A">
        <w:rPr>
          <w:sz w:val="28"/>
          <w:szCs w:val="28"/>
        </w:rPr>
        <w:t xml:space="preserve">, выработала  тактику своего общения с каждым родителем. </w:t>
      </w:r>
    </w:p>
    <w:p w:rsidR="007B6947" w:rsidRPr="0071683A" w:rsidRDefault="007B6947" w:rsidP="007B6947">
      <w:pPr>
        <w:spacing w:before="75" w:after="75" w:line="360" w:lineRule="auto"/>
        <w:ind w:firstLine="851"/>
        <w:jc w:val="both"/>
        <w:rPr>
          <w:sz w:val="28"/>
          <w:szCs w:val="28"/>
        </w:rPr>
      </w:pPr>
      <w:r w:rsidRPr="0071683A">
        <w:rPr>
          <w:sz w:val="28"/>
          <w:szCs w:val="28"/>
        </w:rPr>
        <w:t>Мною была обследована 21 семья, диагностика родителей позволила определить уровни готовности родителей к взаимодействию с ДОУ по характеристике Татьяны Симаковой (таблица</w:t>
      </w:r>
      <w:r w:rsidR="00537175">
        <w:rPr>
          <w:sz w:val="28"/>
          <w:szCs w:val="28"/>
        </w:rPr>
        <w:t xml:space="preserve"> </w:t>
      </w:r>
      <w:r w:rsidRPr="0071683A">
        <w:rPr>
          <w:sz w:val="28"/>
          <w:szCs w:val="28"/>
        </w:rPr>
        <w:t>1).</w:t>
      </w:r>
    </w:p>
    <w:p w:rsidR="00617371" w:rsidRPr="0071683A" w:rsidRDefault="00537175" w:rsidP="00473277">
      <w:pPr>
        <w:pStyle w:val="HTML"/>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17371" w:rsidRPr="0071683A">
        <w:rPr>
          <w:rFonts w:ascii="Times New Roman" w:hAnsi="Times New Roman" w:cs="Times New Roman"/>
          <w:sz w:val="28"/>
          <w:szCs w:val="28"/>
        </w:rPr>
        <w:t>1</w:t>
      </w:r>
    </w:p>
    <w:p w:rsidR="005A21F9" w:rsidRPr="0071683A" w:rsidRDefault="007B6947" w:rsidP="007B6947">
      <w:pPr>
        <w:pStyle w:val="HTML"/>
        <w:jc w:val="center"/>
        <w:rPr>
          <w:rFonts w:ascii="Times New Roman" w:hAnsi="Times New Roman" w:cs="Times New Roman"/>
          <w:sz w:val="28"/>
          <w:szCs w:val="28"/>
        </w:rPr>
      </w:pPr>
      <w:r w:rsidRPr="0071683A">
        <w:rPr>
          <w:rFonts w:ascii="Times New Roman" w:hAnsi="Times New Roman" w:cs="Times New Roman"/>
          <w:sz w:val="28"/>
          <w:szCs w:val="28"/>
        </w:rPr>
        <w:t xml:space="preserve">Характеристики </w:t>
      </w:r>
      <w:r w:rsidR="005A21F9" w:rsidRPr="0071683A">
        <w:rPr>
          <w:rFonts w:ascii="Times New Roman" w:hAnsi="Times New Roman" w:cs="Times New Roman"/>
          <w:sz w:val="28"/>
          <w:szCs w:val="28"/>
        </w:rPr>
        <w:t>готовности семьи к взаимодейств</w:t>
      </w:r>
      <w:r w:rsidR="006E7AE8" w:rsidRPr="0071683A">
        <w:rPr>
          <w:rFonts w:ascii="Times New Roman" w:hAnsi="Times New Roman" w:cs="Times New Roman"/>
          <w:sz w:val="28"/>
          <w:szCs w:val="28"/>
        </w:rPr>
        <w:t>ию с ДОУ</w:t>
      </w:r>
    </w:p>
    <w:p w:rsidR="00473277" w:rsidRPr="0071683A" w:rsidRDefault="00473277" w:rsidP="00473277">
      <w:pPr>
        <w:pStyle w:val="HTML"/>
        <w:jc w:val="center"/>
        <w:rPr>
          <w:rFonts w:ascii="Times New Roman" w:hAnsi="Times New Roman" w:cs="Times New Roman"/>
          <w:b/>
          <w:sz w:val="28"/>
          <w:szCs w:val="28"/>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9120"/>
      </w:tblGrid>
      <w:tr w:rsidR="005A21F9" w:rsidRPr="0071683A">
        <w:trPr>
          <w:cantSplit/>
          <w:trHeight w:val="887"/>
        </w:trPr>
        <w:tc>
          <w:tcPr>
            <w:tcW w:w="840" w:type="dxa"/>
            <w:textDirection w:val="btLr"/>
            <w:vAlign w:val="center"/>
          </w:tcPr>
          <w:p w:rsidR="005A21F9" w:rsidRPr="0071683A" w:rsidRDefault="005A21F9" w:rsidP="00473277">
            <w:pPr>
              <w:pStyle w:val="HTML"/>
              <w:ind w:left="113" w:right="113"/>
              <w:jc w:val="center"/>
              <w:rPr>
                <w:rFonts w:ascii="Times New Roman" w:hAnsi="Times New Roman" w:cs="Times New Roman"/>
                <w:b/>
                <w:sz w:val="24"/>
                <w:szCs w:val="24"/>
              </w:rPr>
            </w:pPr>
            <w:r w:rsidRPr="0071683A">
              <w:rPr>
                <w:rFonts w:ascii="Times New Roman" w:hAnsi="Times New Roman" w:cs="Times New Roman"/>
                <w:b/>
                <w:sz w:val="24"/>
                <w:szCs w:val="24"/>
              </w:rPr>
              <w:t>Отсутствие готовности</w:t>
            </w:r>
          </w:p>
        </w:tc>
        <w:tc>
          <w:tcPr>
            <w:tcW w:w="9120" w:type="dxa"/>
          </w:tcPr>
          <w:p w:rsidR="005A21F9" w:rsidRPr="0071683A" w:rsidRDefault="005A21F9" w:rsidP="00D36333">
            <w:pPr>
              <w:pStyle w:val="HTML"/>
              <w:spacing w:line="360" w:lineRule="auto"/>
              <w:jc w:val="both"/>
              <w:rPr>
                <w:rFonts w:ascii="Times New Roman" w:hAnsi="Times New Roman" w:cs="Times New Roman"/>
                <w:sz w:val="24"/>
                <w:szCs w:val="24"/>
              </w:rPr>
            </w:pPr>
            <w:r w:rsidRPr="0071683A">
              <w:rPr>
                <w:rFonts w:ascii="Times New Roman" w:hAnsi="Times New Roman" w:cs="Times New Roman"/>
                <w:sz w:val="24"/>
                <w:szCs w:val="24"/>
              </w:rPr>
              <w:t>Негативное отношение к ДОУ, образовательному процессу, непосещение родительских собраний, безразличие или настороженность к тому, что происходит с ребёнком в детском саду, избегание общения с педагогами. Содержанием общения с педагогами становятся обвинения, упрёки, требования принять меры и т.д.</w:t>
            </w:r>
            <w:r w:rsidR="001D4AFA" w:rsidRPr="0071683A">
              <w:rPr>
                <w:rFonts w:ascii="Times New Roman" w:hAnsi="Times New Roman" w:cs="Times New Roman"/>
                <w:sz w:val="24"/>
                <w:szCs w:val="24"/>
              </w:rPr>
              <w:t xml:space="preserve"> </w:t>
            </w:r>
            <w:r w:rsidRPr="0071683A">
              <w:rPr>
                <w:rFonts w:ascii="Times New Roman" w:hAnsi="Times New Roman" w:cs="Times New Roman"/>
                <w:sz w:val="24"/>
                <w:szCs w:val="24"/>
              </w:rPr>
              <w:t>Непонимание собственной роли ответственности в этом процессе.</w:t>
            </w:r>
          </w:p>
        </w:tc>
      </w:tr>
      <w:tr w:rsidR="005A21F9" w:rsidRPr="0071683A">
        <w:trPr>
          <w:cantSplit/>
          <w:trHeight w:val="887"/>
        </w:trPr>
        <w:tc>
          <w:tcPr>
            <w:tcW w:w="840" w:type="dxa"/>
            <w:textDirection w:val="btLr"/>
            <w:vAlign w:val="center"/>
          </w:tcPr>
          <w:p w:rsidR="005A21F9" w:rsidRPr="0071683A" w:rsidRDefault="005A21F9" w:rsidP="00473277">
            <w:pPr>
              <w:pStyle w:val="HTML"/>
              <w:ind w:left="113" w:right="113"/>
              <w:jc w:val="center"/>
              <w:rPr>
                <w:rFonts w:ascii="Times New Roman" w:hAnsi="Times New Roman" w:cs="Times New Roman"/>
                <w:b/>
                <w:sz w:val="24"/>
                <w:szCs w:val="24"/>
              </w:rPr>
            </w:pPr>
            <w:r w:rsidRPr="0071683A">
              <w:rPr>
                <w:rFonts w:ascii="Times New Roman" w:hAnsi="Times New Roman" w:cs="Times New Roman"/>
                <w:b/>
                <w:sz w:val="24"/>
                <w:szCs w:val="24"/>
              </w:rPr>
              <w:t>Низкая готовность</w:t>
            </w:r>
          </w:p>
        </w:tc>
        <w:tc>
          <w:tcPr>
            <w:tcW w:w="9120" w:type="dxa"/>
          </w:tcPr>
          <w:p w:rsidR="005A21F9" w:rsidRPr="0071683A" w:rsidRDefault="005A21F9" w:rsidP="00D36333">
            <w:pPr>
              <w:pStyle w:val="HTML"/>
              <w:spacing w:line="360" w:lineRule="auto"/>
              <w:jc w:val="both"/>
              <w:rPr>
                <w:rFonts w:ascii="Times New Roman" w:hAnsi="Times New Roman" w:cs="Times New Roman"/>
                <w:sz w:val="24"/>
                <w:szCs w:val="24"/>
              </w:rPr>
            </w:pPr>
            <w:r w:rsidRPr="0071683A">
              <w:rPr>
                <w:rFonts w:ascii="Times New Roman" w:hAnsi="Times New Roman" w:cs="Times New Roman"/>
                <w:sz w:val="24"/>
                <w:szCs w:val="24"/>
              </w:rPr>
              <w:t>Отношение к ДОУ – безразличное. Родители не придают значения жизни ребёнка в ДОУ, стараются как можно реже посещать родительские собрания, не проявляя там ни какой активности. Доверительного конструктивного общения с педагогами не возникает, поскольку родители считают, что всё у них устроится, и от их участия ничего не зависит.</w:t>
            </w:r>
          </w:p>
        </w:tc>
      </w:tr>
      <w:tr w:rsidR="005A21F9" w:rsidRPr="0071683A">
        <w:trPr>
          <w:cantSplit/>
          <w:trHeight w:val="887"/>
        </w:trPr>
        <w:tc>
          <w:tcPr>
            <w:tcW w:w="840" w:type="dxa"/>
            <w:textDirection w:val="btLr"/>
            <w:vAlign w:val="center"/>
          </w:tcPr>
          <w:p w:rsidR="005A21F9" w:rsidRPr="0071683A" w:rsidRDefault="005A21F9" w:rsidP="00473277">
            <w:pPr>
              <w:pStyle w:val="HTML"/>
              <w:ind w:left="113" w:right="113"/>
              <w:jc w:val="center"/>
              <w:rPr>
                <w:rFonts w:ascii="Times New Roman" w:hAnsi="Times New Roman" w:cs="Times New Roman"/>
                <w:b/>
                <w:sz w:val="24"/>
                <w:szCs w:val="24"/>
              </w:rPr>
            </w:pPr>
            <w:r w:rsidRPr="0071683A">
              <w:rPr>
                <w:rFonts w:ascii="Times New Roman" w:hAnsi="Times New Roman" w:cs="Times New Roman"/>
                <w:b/>
                <w:sz w:val="24"/>
                <w:szCs w:val="24"/>
              </w:rPr>
              <w:t>Удовлетворительная</w:t>
            </w:r>
          </w:p>
          <w:p w:rsidR="005A21F9" w:rsidRPr="0071683A" w:rsidRDefault="005A21F9" w:rsidP="00473277">
            <w:pPr>
              <w:pStyle w:val="HTML"/>
              <w:ind w:left="113" w:right="113"/>
              <w:jc w:val="center"/>
              <w:rPr>
                <w:rFonts w:ascii="Times New Roman" w:hAnsi="Times New Roman" w:cs="Times New Roman"/>
                <w:b/>
                <w:sz w:val="24"/>
                <w:szCs w:val="24"/>
              </w:rPr>
            </w:pPr>
            <w:r w:rsidRPr="0071683A">
              <w:rPr>
                <w:rFonts w:ascii="Times New Roman" w:hAnsi="Times New Roman" w:cs="Times New Roman"/>
                <w:b/>
                <w:sz w:val="24"/>
                <w:szCs w:val="24"/>
              </w:rPr>
              <w:t>(средняя) готовность</w:t>
            </w:r>
          </w:p>
        </w:tc>
        <w:tc>
          <w:tcPr>
            <w:tcW w:w="9120" w:type="dxa"/>
          </w:tcPr>
          <w:p w:rsidR="005A21F9" w:rsidRPr="0071683A" w:rsidRDefault="005A21F9" w:rsidP="00D36333">
            <w:pPr>
              <w:pStyle w:val="HTML"/>
              <w:spacing w:line="360" w:lineRule="auto"/>
              <w:jc w:val="both"/>
              <w:rPr>
                <w:rFonts w:ascii="Times New Roman" w:hAnsi="Times New Roman" w:cs="Times New Roman"/>
                <w:sz w:val="24"/>
                <w:szCs w:val="24"/>
              </w:rPr>
            </w:pPr>
            <w:r w:rsidRPr="0071683A">
              <w:rPr>
                <w:rFonts w:ascii="Times New Roman" w:hAnsi="Times New Roman" w:cs="Times New Roman"/>
                <w:sz w:val="24"/>
                <w:szCs w:val="24"/>
              </w:rPr>
              <w:t>Родители периодически интересуются жизнью ДОУ, сами не проявляют инициативу, но стараются принимать участие во всех событиях, на которые их приглашают, в острых случаях обращаются к педагогам за советом и помощью, сами готовы помогать, если их просят. Особой активности по поводу участия в органах родительского самоуправления не проявляют, могут войти в состав при настойчивой просьбе. Рекомендации родительского коллектива, воспитателей стараются выполнять. Ориентируются на конструктивное разрешение возникающих конфликтных ситуаций.</w:t>
            </w:r>
          </w:p>
        </w:tc>
      </w:tr>
      <w:tr w:rsidR="005A21F9" w:rsidRPr="0071683A">
        <w:trPr>
          <w:cantSplit/>
          <w:trHeight w:val="887"/>
        </w:trPr>
        <w:tc>
          <w:tcPr>
            <w:tcW w:w="840" w:type="dxa"/>
            <w:textDirection w:val="btLr"/>
            <w:vAlign w:val="center"/>
          </w:tcPr>
          <w:p w:rsidR="005A21F9" w:rsidRPr="0071683A" w:rsidRDefault="005A21F9" w:rsidP="00473277">
            <w:pPr>
              <w:pStyle w:val="HTML"/>
              <w:ind w:left="113" w:right="113"/>
              <w:jc w:val="center"/>
              <w:rPr>
                <w:rFonts w:ascii="Times New Roman" w:hAnsi="Times New Roman" w:cs="Times New Roman"/>
                <w:b/>
                <w:sz w:val="24"/>
                <w:szCs w:val="24"/>
              </w:rPr>
            </w:pPr>
            <w:r w:rsidRPr="0071683A">
              <w:rPr>
                <w:rFonts w:ascii="Times New Roman" w:hAnsi="Times New Roman" w:cs="Times New Roman"/>
                <w:b/>
                <w:sz w:val="24"/>
                <w:szCs w:val="24"/>
              </w:rPr>
              <w:t>Высокая готовность</w:t>
            </w:r>
          </w:p>
        </w:tc>
        <w:tc>
          <w:tcPr>
            <w:tcW w:w="9120" w:type="dxa"/>
          </w:tcPr>
          <w:p w:rsidR="005A21F9" w:rsidRPr="0071683A" w:rsidRDefault="005A21F9" w:rsidP="00D36333">
            <w:pPr>
              <w:pStyle w:val="HTML"/>
              <w:spacing w:line="360" w:lineRule="auto"/>
              <w:jc w:val="both"/>
              <w:rPr>
                <w:rFonts w:ascii="Times New Roman" w:hAnsi="Times New Roman" w:cs="Times New Roman"/>
                <w:sz w:val="24"/>
                <w:szCs w:val="24"/>
              </w:rPr>
            </w:pPr>
            <w:r w:rsidRPr="0071683A">
              <w:rPr>
                <w:rFonts w:ascii="Times New Roman" w:hAnsi="Times New Roman" w:cs="Times New Roman"/>
                <w:sz w:val="24"/>
                <w:szCs w:val="24"/>
              </w:rPr>
              <w:t>Родители постоянно в курсе всего происходящего, более того, сами являются инициаторами определённых событий, постоянно и тесно общаются с педагогами ДОУ. Как правило, входят в состав родительского комитета группы или  ДОУ, принимают на себя ответственность в решении проблем воспитания и образования собственных детей.</w:t>
            </w:r>
          </w:p>
        </w:tc>
      </w:tr>
    </w:tbl>
    <w:p w:rsidR="00010541" w:rsidRPr="0071683A" w:rsidRDefault="00010541" w:rsidP="006E7AE8">
      <w:pPr>
        <w:spacing w:before="75" w:after="75" w:line="360" w:lineRule="auto"/>
        <w:ind w:firstLine="176"/>
        <w:jc w:val="both"/>
        <w:rPr>
          <w:sz w:val="28"/>
          <w:szCs w:val="28"/>
        </w:rPr>
      </w:pPr>
    </w:p>
    <w:p w:rsidR="00010541" w:rsidRPr="0071683A" w:rsidRDefault="00010541" w:rsidP="006E7AE8">
      <w:pPr>
        <w:spacing w:before="75" w:after="75" w:line="360" w:lineRule="auto"/>
        <w:ind w:firstLine="176"/>
        <w:jc w:val="both"/>
        <w:rPr>
          <w:sz w:val="28"/>
          <w:szCs w:val="28"/>
        </w:rPr>
      </w:pPr>
    </w:p>
    <w:p w:rsidR="006E7AE8" w:rsidRPr="0071683A" w:rsidRDefault="007B6947" w:rsidP="006E7AE8">
      <w:pPr>
        <w:spacing w:before="75" w:after="75" w:line="360" w:lineRule="auto"/>
        <w:ind w:firstLine="176"/>
        <w:jc w:val="both"/>
        <w:rPr>
          <w:sz w:val="28"/>
          <w:szCs w:val="28"/>
        </w:rPr>
      </w:pPr>
      <w:r w:rsidRPr="0071683A">
        <w:rPr>
          <w:sz w:val="28"/>
          <w:szCs w:val="28"/>
        </w:rPr>
        <w:lastRenderedPageBreak/>
        <w:t>Результаты диагностики отображены в таблице и 3, диаграмме 1.</w:t>
      </w:r>
    </w:p>
    <w:p w:rsidR="006E7AE8" w:rsidRPr="0071683A" w:rsidRDefault="00537175" w:rsidP="006E7AE8">
      <w:pPr>
        <w:spacing w:line="360" w:lineRule="auto"/>
        <w:jc w:val="right"/>
        <w:rPr>
          <w:sz w:val="28"/>
          <w:szCs w:val="28"/>
        </w:rPr>
      </w:pPr>
      <w:r>
        <w:rPr>
          <w:sz w:val="28"/>
          <w:szCs w:val="28"/>
        </w:rPr>
        <w:t xml:space="preserve">Таблица </w:t>
      </w:r>
      <w:r w:rsidR="00456A1B" w:rsidRPr="0071683A">
        <w:rPr>
          <w:sz w:val="28"/>
          <w:szCs w:val="28"/>
        </w:rPr>
        <w:t>2</w:t>
      </w:r>
    </w:p>
    <w:p w:rsidR="00BF6E23" w:rsidRPr="0071683A" w:rsidRDefault="00142B8A" w:rsidP="00456A1B">
      <w:pPr>
        <w:jc w:val="center"/>
        <w:rPr>
          <w:sz w:val="28"/>
          <w:szCs w:val="28"/>
        </w:rPr>
      </w:pPr>
      <w:r w:rsidRPr="0071683A">
        <w:rPr>
          <w:sz w:val="28"/>
          <w:szCs w:val="28"/>
        </w:rPr>
        <w:t>Резул</w:t>
      </w:r>
      <w:r w:rsidR="00456A1B" w:rsidRPr="0071683A">
        <w:rPr>
          <w:sz w:val="28"/>
          <w:szCs w:val="28"/>
        </w:rPr>
        <w:t>ьтаты диагностики уровня готовности ро</w:t>
      </w:r>
      <w:r w:rsidR="00CD6FEF" w:rsidRPr="0071683A">
        <w:rPr>
          <w:sz w:val="28"/>
          <w:szCs w:val="28"/>
        </w:rPr>
        <w:t xml:space="preserve">дителей </w:t>
      </w:r>
    </w:p>
    <w:p w:rsidR="00142B8A" w:rsidRPr="0071683A" w:rsidRDefault="00CD6FEF" w:rsidP="00456A1B">
      <w:pPr>
        <w:jc w:val="center"/>
        <w:rPr>
          <w:sz w:val="28"/>
          <w:szCs w:val="28"/>
        </w:rPr>
      </w:pPr>
      <w:r w:rsidRPr="0071683A">
        <w:rPr>
          <w:sz w:val="28"/>
          <w:szCs w:val="28"/>
        </w:rPr>
        <w:t>к  взаимодействию с ДОУ</w:t>
      </w:r>
      <w:r w:rsidR="006E7AE8" w:rsidRPr="0071683A">
        <w:rPr>
          <w:sz w:val="28"/>
          <w:szCs w:val="28"/>
        </w:rPr>
        <w:t xml:space="preserve"> на начал</w:t>
      </w:r>
      <w:r w:rsidR="009B3608" w:rsidRPr="0071683A">
        <w:rPr>
          <w:sz w:val="28"/>
          <w:szCs w:val="28"/>
        </w:rPr>
        <w:t>ьном этапе</w:t>
      </w:r>
    </w:p>
    <w:p w:rsidR="00142B8A" w:rsidRPr="0071683A" w:rsidRDefault="00142B8A" w:rsidP="00142B8A">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807"/>
        <w:gridCol w:w="1807"/>
        <w:gridCol w:w="1809"/>
        <w:gridCol w:w="1807"/>
        <w:gridCol w:w="1809"/>
      </w:tblGrid>
      <w:tr w:rsidR="00142B8A" w:rsidRPr="0071683A">
        <w:trPr>
          <w:cantSplit/>
          <w:trHeight w:val="2467"/>
        </w:trPr>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Имя ребенка</w:t>
            </w:r>
            <w:r w:rsidR="00C11760" w:rsidRPr="0071683A">
              <w:t>, обследуемой семьи</w:t>
            </w:r>
          </w:p>
        </w:tc>
        <w:tc>
          <w:tcPr>
            <w:tcW w:w="944" w:type="pct"/>
            <w:tcBorders>
              <w:top w:val="single" w:sz="4" w:space="0" w:color="auto"/>
              <w:left w:val="single" w:sz="4" w:space="0" w:color="auto"/>
              <w:bottom w:val="single" w:sz="4" w:space="0" w:color="auto"/>
              <w:right w:val="single" w:sz="4" w:space="0" w:color="auto"/>
            </w:tcBorders>
            <w:textDirection w:val="btLr"/>
            <w:vAlign w:val="center"/>
          </w:tcPr>
          <w:p w:rsidR="00142B8A" w:rsidRPr="0071683A" w:rsidRDefault="00142B8A">
            <w:pPr>
              <w:ind w:left="113" w:right="113"/>
              <w:jc w:val="center"/>
            </w:pPr>
            <w:r w:rsidRPr="0071683A">
              <w:rPr>
                <w:b/>
              </w:rPr>
              <w:t>Высокая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tcPr>
          <w:p w:rsidR="00142B8A" w:rsidRPr="0071683A" w:rsidRDefault="00142B8A">
            <w:pPr>
              <w:pStyle w:val="HTML"/>
              <w:ind w:left="113" w:right="113"/>
              <w:jc w:val="center"/>
              <w:rPr>
                <w:rFonts w:ascii="Times New Roman" w:hAnsi="Times New Roman" w:cs="Times New Roman"/>
                <w:sz w:val="24"/>
                <w:szCs w:val="24"/>
              </w:rPr>
            </w:pPr>
            <w:r w:rsidRPr="0071683A">
              <w:rPr>
                <w:rFonts w:ascii="Times New Roman" w:hAnsi="Times New Roman" w:cs="Times New Roman"/>
                <w:b/>
                <w:sz w:val="24"/>
                <w:szCs w:val="24"/>
              </w:rPr>
              <w:t>Удовлетворительная (средняя) готовность</w:t>
            </w:r>
          </w:p>
        </w:tc>
        <w:tc>
          <w:tcPr>
            <w:tcW w:w="944" w:type="pct"/>
            <w:tcBorders>
              <w:top w:val="single" w:sz="4" w:space="0" w:color="auto"/>
              <w:left w:val="single" w:sz="4" w:space="0" w:color="auto"/>
              <w:bottom w:val="single" w:sz="4" w:space="0" w:color="auto"/>
              <w:right w:val="single" w:sz="4" w:space="0" w:color="auto"/>
            </w:tcBorders>
            <w:textDirection w:val="btLr"/>
            <w:vAlign w:val="center"/>
          </w:tcPr>
          <w:p w:rsidR="00142B8A" w:rsidRPr="0071683A" w:rsidRDefault="00142B8A">
            <w:pPr>
              <w:ind w:left="113" w:right="113"/>
              <w:jc w:val="center"/>
            </w:pPr>
            <w:r w:rsidRPr="0071683A">
              <w:rPr>
                <w:b/>
              </w:rPr>
              <w:t>Низкая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tcPr>
          <w:p w:rsidR="00142B8A" w:rsidRPr="0071683A" w:rsidRDefault="00142B8A">
            <w:pPr>
              <w:ind w:left="113" w:right="113"/>
              <w:jc w:val="center"/>
            </w:pPr>
            <w:r w:rsidRPr="0071683A">
              <w:rPr>
                <w:b/>
              </w:rPr>
              <w:t>Отсутствие готовности</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Андрей  Б.</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2</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Ваня Б.</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3</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Вероника Р.</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4</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Виталик А.</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5</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Данила Б.</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6</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Даша К.</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7</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Денис К.</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8</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Денис Н.</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9</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Дима А.</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10</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Игорь Л.</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11</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Катя Ф.</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12</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Кирилл Н.</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13</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Костя К.</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14</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Кристина М.</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15</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Матвей М.</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16</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Никита С.</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17</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Никита</w:t>
            </w:r>
            <w:proofErr w:type="gramStart"/>
            <w:r w:rsidRPr="0071683A">
              <w:t xml:space="preserve">  С</w:t>
            </w:r>
            <w:proofErr w:type="gramEnd"/>
            <w:r w:rsidRPr="0071683A">
              <w:t>в.</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18</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Парвиз Ч.</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19</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Полина Р.</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20</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Саша П.</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r w:rsidR="00142B8A" w:rsidRPr="0071683A">
        <w:tc>
          <w:tcPr>
            <w:tcW w:w="278"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pPr>
              <w:jc w:val="center"/>
            </w:pPr>
            <w:r w:rsidRPr="0071683A">
              <w:t>21</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142B8A">
            <w:r w:rsidRPr="0071683A">
              <w:t>Серёжа Р.</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142B8A" w:rsidRPr="0071683A" w:rsidRDefault="00B47A4E">
            <w:pPr>
              <w:jc w:val="center"/>
              <w:rPr>
                <w:sz w:val="28"/>
                <w:szCs w:val="28"/>
              </w:rPr>
            </w:pPr>
            <w:r w:rsidRPr="0071683A">
              <w:rPr>
                <w:sz w:val="28"/>
                <w:szCs w:val="28"/>
              </w:rPr>
              <w:t>-</w:t>
            </w:r>
          </w:p>
        </w:tc>
      </w:tr>
    </w:tbl>
    <w:p w:rsidR="006E7AE8" w:rsidRPr="00537175" w:rsidRDefault="00142B8A" w:rsidP="00537175">
      <w:pPr>
        <w:spacing w:before="240" w:line="360" w:lineRule="auto"/>
      </w:pPr>
      <w:r w:rsidRPr="00537175">
        <w:t xml:space="preserve">Условные обозначения: </w:t>
      </w:r>
      <w:r w:rsidRPr="00537175">
        <w:rPr>
          <w:b/>
        </w:rPr>
        <w:t>Н</w:t>
      </w:r>
      <w:r w:rsidRPr="00537175">
        <w:t xml:space="preserve"> – низкий;</w:t>
      </w:r>
      <w:r w:rsidR="006E7AE8" w:rsidRPr="00537175">
        <w:t xml:space="preserve"> </w:t>
      </w:r>
      <w:proofErr w:type="gramStart"/>
      <w:r w:rsidRPr="00537175">
        <w:rPr>
          <w:b/>
        </w:rPr>
        <w:t>С</w:t>
      </w:r>
      <w:proofErr w:type="gramEnd"/>
      <w:r w:rsidRPr="00537175">
        <w:t xml:space="preserve"> – средний;</w:t>
      </w:r>
      <w:r w:rsidR="0031662C" w:rsidRPr="00537175">
        <w:t xml:space="preserve"> </w:t>
      </w:r>
      <w:r w:rsidRPr="00537175">
        <w:rPr>
          <w:b/>
        </w:rPr>
        <w:t>В</w:t>
      </w:r>
      <w:r w:rsidRPr="00537175">
        <w:t xml:space="preserve"> – высокий;</w:t>
      </w:r>
      <w:r w:rsidR="006E7AE8" w:rsidRPr="00537175">
        <w:t xml:space="preserve"> </w:t>
      </w:r>
      <w:r w:rsidRPr="00537175">
        <w:rPr>
          <w:b/>
        </w:rPr>
        <w:t>О</w:t>
      </w:r>
      <w:r w:rsidR="006E7AE8" w:rsidRPr="00537175">
        <w:t xml:space="preserve"> – отсутствие готовности</w:t>
      </w:r>
    </w:p>
    <w:p w:rsidR="00D8030B" w:rsidRPr="0071683A" w:rsidRDefault="00553C4C" w:rsidP="006E7AE8">
      <w:pPr>
        <w:spacing w:line="360" w:lineRule="auto"/>
        <w:ind w:firstLine="708"/>
        <w:jc w:val="right"/>
        <w:rPr>
          <w:sz w:val="28"/>
          <w:szCs w:val="28"/>
        </w:rPr>
      </w:pPr>
      <w:r w:rsidRPr="0071683A">
        <w:rPr>
          <w:sz w:val="28"/>
          <w:szCs w:val="28"/>
        </w:rPr>
        <w:t xml:space="preserve">Таблица </w:t>
      </w:r>
      <w:r w:rsidR="00142B8A" w:rsidRPr="0071683A">
        <w:rPr>
          <w:sz w:val="28"/>
          <w:szCs w:val="28"/>
        </w:rPr>
        <w:t>3</w:t>
      </w:r>
    </w:p>
    <w:p w:rsidR="00D8030B" w:rsidRPr="0071683A" w:rsidRDefault="00D8030B" w:rsidP="00D8030B">
      <w:pPr>
        <w:jc w:val="center"/>
        <w:rPr>
          <w:sz w:val="28"/>
          <w:szCs w:val="28"/>
        </w:rPr>
      </w:pPr>
      <w:r w:rsidRPr="0071683A">
        <w:rPr>
          <w:sz w:val="28"/>
          <w:szCs w:val="28"/>
        </w:rPr>
        <w:t>Сводная таблица результатов уровня готовности семьи к взаимодействию с ДОУ на нач</w:t>
      </w:r>
      <w:r w:rsidR="00202380" w:rsidRPr="0071683A">
        <w:rPr>
          <w:sz w:val="28"/>
          <w:szCs w:val="28"/>
        </w:rPr>
        <w:t>а</w:t>
      </w:r>
      <w:r w:rsidR="009B3608" w:rsidRPr="0071683A">
        <w:rPr>
          <w:sz w:val="28"/>
          <w:szCs w:val="28"/>
        </w:rPr>
        <w:t>льном этапе</w:t>
      </w:r>
    </w:p>
    <w:p w:rsidR="00D8030B" w:rsidRPr="0071683A" w:rsidRDefault="00D8030B" w:rsidP="00D8030B">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D8030B" w:rsidRPr="0071683A">
        <w:trPr>
          <w:trHeight w:val="361"/>
        </w:trPr>
        <w:tc>
          <w:tcPr>
            <w:tcW w:w="4643" w:type="dxa"/>
            <w:tcBorders>
              <w:top w:val="single" w:sz="4" w:space="0" w:color="auto"/>
              <w:left w:val="single" w:sz="4" w:space="0" w:color="auto"/>
              <w:bottom w:val="single" w:sz="4" w:space="0" w:color="auto"/>
              <w:right w:val="single" w:sz="4" w:space="0" w:color="auto"/>
            </w:tcBorders>
          </w:tcPr>
          <w:p w:rsidR="00D8030B" w:rsidRPr="0071683A" w:rsidRDefault="00D8030B" w:rsidP="00D8030B">
            <w:pPr>
              <w:jc w:val="center"/>
            </w:pPr>
            <w:r w:rsidRPr="0071683A">
              <w:t>Уровни</w:t>
            </w:r>
          </w:p>
        </w:tc>
        <w:tc>
          <w:tcPr>
            <w:tcW w:w="4644" w:type="dxa"/>
            <w:tcBorders>
              <w:top w:val="single" w:sz="4" w:space="0" w:color="auto"/>
              <w:left w:val="single" w:sz="4" w:space="0" w:color="auto"/>
              <w:bottom w:val="single" w:sz="4" w:space="0" w:color="auto"/>
              <w:right w:val="single" w:sz="4" w:space="0" w:color="auto"/>
            </w:tcBorders>
          </w:tcPr>
          <w:p w:rsidR="00857438" w:rsidRPr="0071683A" w:rsidRDefault="00D8030B" w:rsidP="006D6009">
            <w:pPr>
              <w:jc w:val="center"/>
            </w:pPr>
            <w:r w:rsidRPr="0071683A">
              <w:t>Количество семей</w:t>
            </w:r>
            <w:r w:rsidR="00A53C56" w:rsidRPr="0071683A">
              <w:t xml:space="preserve"> </w:t>
            </w:r>
            <w:r w:rsidRPr="0071683A">
              <w:t>%</w:t>
            </w:r>
          </w:p>
        </w:tc>
      </w:tr>
      <w:tr w:rsidR="00D8030B" w:rsidRPr="0071683A">
        <w:tc>
          <w:tcPr>
            <w:tcW w:w="4643" w:type="dxa"/>
            <w:tcBorders>
              <w:top w:val="single" w:sz="4" w:space="0" w:color="auto"/>
              <w:left w:val="single" w:sz="4" w:space="0" w:color="auto"/>
              <w:bottom w:val="single" w:sz="4" w:space="0" w:color="auto"/>
              <w:right w:val="single" w:sz="4" w:space="0" w:color="auto"/>
            </w:tcBorders>
          </w:tcPr>
          <w:p w:rsidR="00D8030B" w:rsidRPr="0071683A" w:rsidRDefault="00D8030B" w:rsidP="00BF73B0">
            <w:pPr>
              <w:jc w:val="both"/>
            </w:pPr>
            <w:r w:rsidRPr="0071683A">
              <w:t>Высокий</w:t>
            </w:r>
          </w:p>
        </w:tc>
        <w:tc>
          <w:tcPr>
            <w:tcW w:w="4644" w:type="dxa"/>
            <w:tcBorders>
              <w:top w:val="single" w:sz="4" w:space="0" w:color="auto"/>
              <w:left w:val="single" w:sz="4" w:space="0" w:color="auto"/>
              <w:bottom w:val="single" w:sz="4" w:space="0" w:color="auto"/>
              <w:right w:val="single" w:sz="4" w:space="0" w:color="auto"/>
            </w:tcBorders>
          </w:tcPr>
          <w:p w:rsidR="00D8030B" w:rsidRPr="0071683A" w:rsidRDefault="00D8030B" w:rsidP="00D8030B">
            <w:pPr>
              <w:jc w:val="center"/>
            </w:pPr>
            <w:r w:rsidRPr="0071683A">
              <w:t>1</w:t>
            </w:r>
            <w:r w:rsidR="00456A1B" w:rsidRPr="0071683A">
              <w:t>4</w:t>
            </w:r>
          </w:p>
        </w:tc>
      </w:tr>
      <w:tr w:rsidR="00D8030B" w:rsidRPr="0071683A">
        <w:tc>
          <w:tcPr>
            <w:tcW w:w="4643" w:type="dxa"/>
            <w:tcBorders>
              <w:top w:val="single" w:sz="4" w:space="0" w:color="auto"/>
              <w:left w:val="single" w:sz="4" w:space="0" w:color="auto"/>
              <w:bottom w:val="single" w:sz="4" w:space="0" w:color="auto"/>
              <w:right w:val="single" w:sz="4" w:space="0" w:color="auto"/>
            </w:tcBorders>
          </w:tcPr>
          <w:p w:rsidR="00D8030B" w:rsidRPr="0071683A" w:rsidRDefault="00D8030B" w:rsidP="00BF73B0">
            <w:pPr>
              <w:jc w:val="both"/>
            </w:pPr>
            <w:r w:rsidRPr="0071683A">
              <w:t>Средний</w:t>
            </w:r>
          </w:p>
        </w:tc>
        <w:tc>
          <w:tcPr>
            <w:tcW w:w="4644" w:type="dxa"/>
            <w:tcBorders>
              <w:top w:val="single" w:sz="4" w:space="0" w:color="auto"/>
              <w:left w:val="single" w:sz="4" w:space="0" w:color="auto"/>
              <w:bottom w:val="single" w:sz="4" w:space="0" w:color="auto"/>
              <w:right w:val="single" w:sz="4" w:space="0" w:color="auto"/>
            </w:tcBorders>
          </w:tcPr>
          <w:p w:rsidR="00D8030B" w:rsidRPr="0071683A" w:rsidRDefault="00D8030B" w:rsidP="00D8030B">
            <w:pPr>
              <w:jc w:val="center"/>
            </w:pPr>
            <w:r w:rsidRPr="0071683A">
              <w:t>1</w:t>
            </w:r>
            <w:r w:rsidR="00456A1B" w:rsidRPr="0071683A">
              <w:t>4</w:t>
            </w:r>
          </w:p>
        </w:tc>
      </w:tr>
      <w:tr w:rsidR="00D8030B" w:rsidRPr="0071683A">
        <w:tc>
          <w:tcPr>
            <w:tcW w:w="4643" w:type="dxa"/>
            <w:tcBorders>
              <w:top w:val="single" w:sz="4" w:space="0" w:color="auto"/>
              <w:left w:val="single" w:sz="4" w:space="0" w:color="auto"/>
              <w:bottom w:val="single" w:sz="4" w:space="0" w:color="auto"/>
              <w:right w:val="single" w:sz="4" w:space="0" w:color="auto"/>
            </w:tcBorders>
          </w:tcPr>
          <w:p w:rsidR="00D8030B" w:rsidRPr="0071683A" w:rsidRDefault="00D8030B" w:rsidP="00BF73B0">
            <w:pPr>
              <w:jc w:val="both"/>
            </w:pPr>
            <w:r w:rsidRPr="0071683A">
              <w:t>Низкий</w:t>
            </w:r>
          </w:p>
        </w:tc>
        <w:tc>
          <w:tcPr>
            <w:tcW w:w="4644" w:type="dxa"/>
            <w:tcBorders>
              <w:top w:val="single" w:sz="4" w:space="0" w:color="auto"/>
              <w:left w:val="single" w:sz="4" w:space="0" w:color="auto"/>
              <w:bottom w:val="single" w:sz="4" w:space="0" w:color="auto"/>
              <w:right w:val="single" w:sz="4" w:space="0" w:color="auto"/>
            </w:tcBorders>
          </w:tcPr>
          <w:p w:rsidR="00D8030B" w:rsidRPr="0071683A" w:rsidRDefault="00456A1B" w:rsidP="00D8030B">
            <w:pPr>
              <w:jc w:val="center"/>
            </w:pPr>
            <w:r w:rsidRPr="0071683A">
              <w:t>7</w:t>
            </w:r>
            <w:r w:rsidR="00D8030B" w:rsidRPr="0071683A">
              <w:t>2</w:t>
            </w:r>
          </w:p>
        </w:tc>
      </w:tr>
      <w:tr w:rsidR="00373418" w:rsidRPr="0071683A">
        <w:tc>
          <w:tcPr>
            <w:tcW w:w="4643" w:type="dxa"/>
            <w:tcBorders>
              <w:top w:val="single" w:sz="4" w:space="0" w:color="auto"/>
              <w:left w:val="single" w:sz="4" w:space="0" w:color="auto"/>
              <w:bottom w:val="single" w:sz="4" w:space="0" w:color="auto"/>
              <w:right w:val="single" w:sz="4" w:space="0" w:color="auto"/>
            </w:tcBorders>
          </w:tcPr>
          <w:p w:rsidR="00373418" w:rsidRPr="0071683A" w:rsidRDefault="00373418" w:rsidP="00BF73B0">
            <w:pPr>
              <w:jc w:val="both"/>
            </w:pPr>
            <w:r w:rsidRPr="0071683A">
              <w:t>Отсутствие готовности</w:t>
            </w:r>
          </w:p>
        </w:tc>
        <w:tc>
          <w:tcPr>
            <w:tcW w:w="4644" w:type="dxa"/>
            <w:tcBorders>
              <w:top w:val="single" w:sz="4" w:space="0" w:color="auto"/>
              <w:left w:val="single" w:sz="4" w:space="0" w:color="auto"/>
              <w:bottom w:val="single" w:sz="4" w:space="0" w:color="auto"/>
              <w:right w:val="single" w:sz="4" w:space="0" w:color="auto"/>
            </w:tcBorders>
          </w:tcPr>
          <w:p w:rsidR="00373418" w:rsidRPr="0071683A" w:rsidRDefault="00373418" w:rsidP="00D8030B">
            <w:pPr>
              <w:jc w:val="center"/>
            </w:pPr>
            <w:r w:rsidRPr="0071683A">
              <w:t>0</w:t>
            </w:r>
          </w:p>
        </w:tc>
      </w:tr>
    </w:tbl>
    <w:p w:rsidR="00E13EC0" w:rsidRPr="0071683A" w:rsidRDefault="00D8030B" w:rsidP="00195089">
      <w:pPr>
        <w:tabs>
          <w:tab w:val="left" w:pos="284"/>
        </w:tabs>
        <w:spacing w:before="75" w:after="75" w:line="360" w:lineRule="auto"/>
        <w:jc w:val="right"/>
        <w:rPr>
          <w:sz w:val="28"/>
          <w:szCs w:val="28"/>
        </w:rPr>
      </w:pPr>
      <w:r w:rsidRPr="0071683A">
        <w:rPr>
          <w:sz w:val="28"/>
          <w:szCs w:val="28"/>
        </w:rPr>
        <w:lastRenderedPageBreak/>
        <w:t>Диаграмма 1</w:t>
      </w:r>
    </w:p>
    <w:p w:rsidR="006E7AE8" w:rsidRPr="0071683A" w:rsidRDefault="003362DF" w:rsidP="00857438">
      <w:pPr>
        <w:spacing w:before="75" w:after="75" w:line="360" w:lineRule="auto"/>
        <w:jc w:val="both"/>
        <w:rPr>
          <w:sz w:val="28"/>
          <w:szCs w:val="28"/>
        </w:rPr>
      </w:pPr>
      <w:r>
        <w:rPr>
          <w:noProof/>
          <w:sz w:val="28"/>
          <w:szCs w:val="28"/>
        </w:rPr>
        <w:drawing>
          <wp:inline distT="0" distB="0" distL="0" distR="0">
            <wp:extent cx="6010910" cy="341566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18A9" w:rsidRPr="0071683A" w:rsidRDefault="00F16314" w:rsidP="00134B5D">
      <w:pPr>
        <w:spacing w:line="360" w:lineRule="auto"/>
        <w:ind w:firstLine="851"/>
        <w:jc w:val="both"/>
        <w:rPr>
          <w:sz w:val="28"/>
          <w:szCs w:val="28"/>
        </w:rPr>
      </w:pPr>
      <w:r w:rsidRPr="0071683A">
        <w:rPr>
          <w:sz w:val="28"/>
          <w:szCs w:val="28"/>
        </w:rPr>
        <w:t>Пос</w:t>
      </w:r>
      <w:r w:rsidR="006341A8" w:rsidRPr="0071683A">
        <w:rPr>
          <w:sz w:val="28"/>
          <w:szCs w:val="28"/>
        </w:rPr>
        <w:t>ле диагностирования родителей провела</w:t>
      </w:r>
      <w:r w:rsidRPr="0071683A">
        <w:rPr>
          <w:sz w:val="28"/>
          <w:szCs w:val="28"/>
        </w:rPr>
        <w:t xml:space="preserve"> диагностирование дете</w:t>
      </w:r>
      <w:r w:rsidR="006341A8" w:rsidRPr="0071683A">
        <w:rPr>
          <w:sz w:val="28"/>
          <w:szCs w:val="28"/>
        </w:rPr>
        <w:t>й</w:t>
      </w:r>
      <w:r w:rsidR="004D7BF8" w:rsidRPr="0071683A">
        <w:rPr>
          <w:sz w:val="28"/>
          <w:szCs w:val="28"/>
        </w:rPr>
        <w:t xml:space="preserve"> по методике </w:t>
      </w:r>
      <w:r w:rsidR="00094BEE" w:rsidRPr="0071683A">
        <w:rPr>
          <w:sz w:val="28"/>
          <w:szCs w:val="28"/>
        </w:rPr>
        <w:t>Т.М.</w:t>
      </w:r>
      <w:r w:rsidR="007B6947" w:rsidRPr="0071683A">
        <w:rPr>
          <w:sz w:val="28"/>
          <w:szCs w:val="28"/>
        </w:rPr>
        <w:t xml:space="preserve"> </w:t>
      </w:r>
      <w:r w:rsidR="004D7BF8" w:rsidRPr="0071683A">
        <w:rPr>
          <w:sz w:val="28"/>
          <w:szCs w:val="28"/>
        </w:rPr>
        <w:t>Бондаренко</w:t>
      </w:r>
      <w:r w:rsidR="00553C4C" w:rsidRPr="0071683A">
        <w:rPr>
          <w:sz w:val="28"/>
          <w:szCs w:val="28"/>
        </w:rPr>
        <w:t xml:space="preserve">. </w:t>
      </w:r>
      <w:r w:rsidR="006341A8" w:rsidRPr="0071683A">
        <w:rPr>
          <w:sz w:val="28"/>
          <w:szCs w:val="28"/>
        </w:rPr>
        <w:t xml:space="preserve">Диагностика проводилась с целью выявления нравственной воспитанности детей.  Для диагностики использовала игровые задания. </w:t>
      </w:r>
      <w:r w:rsidR="00AB17D1" w:rsidRPr="0071683A">
        <w:rPr>
          <w:sz w:val="28"/>
          <w:szCs w:val="28"/>
        </w:rPr>
        <w:t xml:space="preserve">Задания выполняли </w:t>
      </w:r>
      <w:r w:rsidRPr="0071683A">
        <w:rPr>
          <w:sz w:val="28"/>
          <w:szCs w:val="28"/>
        </w:rPr>
        <w:t>21 ребенок</w:t>
      </w:r>
      <w:r w:rsidR="00134B5D" w:rsidRPr="0071683A">
        <w:rPr>
          <w:sz w:val="28"/>
          <w:szCs w:val="28"/>
        </w:rPr>
        <w:t xml:space="preserve"> старшего дошкольного возраста МДОУ «Детский сад № 4» г. Нелидово на начальном этапе и</w:t>
      </w:r>
      <w:r w:rsidR="00C7717F" w:rsidRPr="0071683A">
        <w:rPr>
          <w:sz w:val="28"/>
          <w:szCs w:val="28"/>
        </w:rPr>
        <w:t xml:space="preserve"> 21 ребенок</w:t>
      </w:r>
      <w:r w:rsidR="00134B5D" w:rsidRPr="0071683A">
        <w:rPr>
          <w:sz w:val="28"/>
          <w:szCs w:val="28"/>
        </w:rPr>
        <w:t xml:space="preserve"> на конечном этапе.</w:t>
      </w:r>
      <w:r w:rsidR="00AB17D1" w:rsidRPr="0071683A">
        <w:rPr>
          <w:sz w:val="28"/>
          <w:szCs w:val="28"/>
        </w:rPr>
        <w:t xml:space="preserve"> </w:t>
      </w:r>
      <w:r w:rsidR="006341A8" w:rsidRPr="0071683A">
        <w:rPr>
          <w:sz w:val="28"/>
          <w:szCs w:val="28"/>
        </w:rPr>
        <w:t>У</w:t>
      </w:r>
      <w:r w:rsidR="00AB17D1" w:rsidRPr="0071683A">
        <w:rPr>
          <w:sz w:val="28"/>
          <w:szCs w:val="28"/>
        </w:rPr>
        <w:t xml:space="preserve">ровень нравственной </w:t>
      </w:r>
      <w:r w:rsidR="006341A8" w:rsidRPr="0071683A">
        <w:rPr>
          <w:sz w:val="28"/>
          <w:szCs w:val="28"/>
        </w:rPr>
        <w:t xml:space="preserve">воспитанности детей выявляла по следующим </w:t>
      </w:r>
      <w:r w:rsidR="00AB17D1" w:rsidRPr="0071683A">
        <w:rPr>
          <w:sz w:val="28"/>
          <w:szCs w:val="28"/>
        </w:rPr>
        <w:t xml:space="preserve"> показателям</w:t>
      </w:r>
      <w:r w:rsidR="006E7AE8" w:rsidRPr="0071683A">
        <w:rPr>
          <w:sz w:val="28"/>
          <w:szCs w:val="28"/>
        </w:rPr>
        <w:t xml:space="preserve"> автора С.Н.Бондаренко</w:t>
      </w:r>
      <w:r w:rsidR="00AB17D1" w:rsidRPr="0071683A">
        <w:rPr>
          <w:sz w:val="28"/>
          <w:szCs w:val="28"/>
        </w:rPr>
        <w:t xml:space="preserve">: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эмоциональные отношения</w:t>
      </w:r>
      <w:r w:rsidR="0028698F" w:rsidRPr="0071683A">
        <w:rPr>
          <w:sz w:val="28"/>
          <w:szCs w:val="28"/>
        </w:rPr>
        <w:t xml:space="preserve"> к окружающему</w:t>
      </w:r>
      <w:r w:rsidRPr="0071683A">
        <w:rPr>
          <w:sz w:val="28"/>
          <w:szCs w:val="28"/>
        </w:rPr>
        <w:t xml:space="preserve"> (выражения лица, жесты, речь, поза);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 xml:space="preserve">отношение со сверстниками (доброта, честность);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 xml:space="preserve">отношение к малышам (внимание, сочувствие);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 xml:space="preserve">отношение к взрослым (уважение, забота);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представление о многообразии народов мира;</w:t>
      </w:r>
    </w:p>
    <w:p w:rsidR="000C18A9" w:rsidRPr="0071683A" w:rsidRDefault="00AB17D1" w:rsidP="00D50F38">
      <w:pPr>
        <w:numPr>
          <w:ilvl w:val="0"/>
          <w:numId w:val="16"/>
        </w:numPr>
        <w:tabs>
          <w:tab w:val="left" w:pos="284"/>
        </w:tabs>
        <w:spacing w:line="360" w:lineRule="auto"/>
        <w:ind w:left="0" w:firstLine="0"/>
        <w:jc w:val="both"/>
        <w:rPr>
          <w:sz w:val="28"/>
          <w:szCs w:val="28"/>
          <w:lang w:val="en-US"/>
        </w:rPr>
      </w:pPr>
      <w:r w:rsidRPr="0071683A">
        <w:rPr>
          <w:sz w:val="28"/>
          <w:szCs w:val="28"/>
        </w:rPr>
        <w:t xml:space="preserve">правила культурного поведения; </w:t>
      </w:r>
    </w:p>
    <w:p w:rsidR="000C18A9" w:rsidRPr="0071683A" w:rsidRDefault="00AB17D1" w:rsidP="00D50F38">
      <w:pPr>
        <w:numPr>
          <w:ilvl w:val="0"/>
          <w:numId w:val="16"/>
        </w:numPr>
        <w:tabs>
          <w:tab w:val="left" w:pos="284"/>
        </w:tabs>
        <w:spacing w:line="360" w:lineRule="auto"/>
        <w:ind w:left="0" w:firstLine="0"/>
        <w:jc w:val="both"/>
        <w:rPr>
          <w:sz w:val="28"/>
          <w:szCs w:val="28"/>
        </w:rPr>
      </w:pPr>
      <w:r w:rsidRPr="0071683A">
        <w:rPr>
          <w:sz w:val="28"/>
          <w:szCs w:val="28"/>
        </w:rPr>
        <w:t xml:space="preserve">знание стихов, пословиц, </w:t>
      </w:r>
      <w:r w:rsidR="00617371" w:rsidRPr="0071683A">
        <w:rPr>
          <w:sz w:val="28"/>
          <w:szCs w:val="28"/>
        </w:rPr>
        <w:t xml:space="preserve">поговорок; </w:t>
      </w:r>
    </w:p>
    <w:p w:rsidR="003B4DDF" w:rsidRPr="0071683A" w:rsidRDefault="000C18A9" w:rsidP="003B4DDF">
      <w:pPr>
        <w:numPr>
          <w:ilvl w:val="0"/>
          <w:numId w:val="16"/>
        </w:numPr>
        <w:tabs>
          <w:tab w:val="left" w:pos="284"/>
        </w:tabs>
        <w:spacing w:line="360" w:lineRule="auto"/>
        <w:ind w:left="0" w:firstLine="0"/>
        <w:jc w:val="both"/>
        <w:rPr>
          <w:sz w:val="28"/>
          <w:szCs w:val="28"/>
        </w:rPr>
      </w:pPr>
      <w:r w:rsidRPr="0071683A">
        <w:rPr>
          <w:sz w:val="28"/>
          <w:szCs w:val="28"/>
        </w:rPr>
        <w:t>знания о р</w:t>
      </w:r>
      <w:r w:rsidR="00617371" w:rsidRPr="0071683A">
        <w:rPr>
          <w:sz w:val="28"/>
          <w:szCs w:val="28"/>
        </w:rPr>
        <w:t>одном</w:t>
      </w:r>
      <w:r w:rsidR="00EA2137" w:rsidRPr="0071683A">
        <w:rPr>
          <w:sz w:val="28"/>
          <w:szCs w:val="28"/>
        </w:rPr>
        <w:t xml:space="preserve"> городе</w:t>
      </w:r>
      <w:r w:rsidR="00617371" w:rsidRPr="0071683A">
        <w:rPr>
          <w:sz w:val="28"/>
          <w:szCs w:val="28"/>
        </w:rPr>
        <w:t xml:space="preserve"> Нелидово</w:t>
      </w:r>
      <w:r w:rsidR="00AB17D1" w:rsidRPr="0071683A">
        <w:rPr>
          <w:sz w:val="28"/>
          <w:szCs w:val="28"/>
        </w:rPr>
        <w:t xml:space="preserve"> (главные улицы, история). </w:t>
      </w:r>
    </w:p>
    <w:p w:rsidR="00537175" w:rsidRDefault="00537175" w:rsidP="00051088">
      <w:pPr>
        <w:spacing w:line="408" w:lineRule="auto"/>
        <w:ind w:firstLine="851"/>
        <w:jc w:val="both"/>
        <w:rPr>
          <w:sz w:val="28"/>
          <w:szCs w:val="28"/>
        </w:rPr>
      </w:pPr>
    </w:p>
    <w:p w:rsidR="00537175" w:rsidRDefault="00537175" w:rsidP="00051088">
      <w:pPr>
        <w:spacing w:line="408" w:lineRule="auto"/>
        <w:ind w:firstLine="851"/>
        <w:jc w:val="both"/>
        <w:rPr>
          <w:sz w:val="28"/>
          <w:szCs w:val="28"/>
        </w:rPr>
      </w:pPr>
    </w:p>
    <w:p w:rsidR="006E7AE8" w:rsidRPr="0071683A" w:rsidRDefault="00094BEE" w:rsidP="00051088">
      <w:pPr>
        <w:spacing w:line="408" w:lineRule="auto"/>
        <w:ind w:firstLine="851"/>
        <w:jc w:val="both"/>
        <w:rPr>
          <w:sz w:val="28"/>
          <w:szCs w:val="28"/>
        </w:rPr>
      </w:pPr>
      <w:r w:rsidRPr="0071683A">
        <w:rPr>
          <w:sz w:val="28"/>
          <w:szCs w:val="28"/>
        </w:rPr>
        <w:lastRenderedPageBreak/>
        <w:t>Т.М.</w:t>
      </w:r>
      <w:r w:rsidR="007B6947" w:rsidRPr="0071683A">
        <w:rPr>
          <w:sz w:val="28"/>
          <w:szCs w:val="28"/>
        </w:rPr>
        <w:t xml:space="preserve"> </w:t>
      </w:r>
      <w:r w:rsidR="0062631F" w:rsidRPr="0071683A">
        <w:rPr>
          <w:sz w:val="28"/>
          <w:szCs w:val="28"/>
        </w:rPr>
        <w:t>Бондаренко</w:t>
      </w:r>
      <w:r w:rsidR="006E7AE8" w:rsidRPr="0071683A">
        <w:rPr>
          <w:sz w:val="28"/>
          <w:szCs w:val="28"/>
        </w:rPr>
        <w:t xml:space="preserve">  выделяет следующие критерии воспитанности:</w:t>
      </w:r>
    </w:p>
    <w:p w:rsidR="00AB17D1" w:rsidRPr="0071683A" w:rsidRDefault="00AB17D1" w:rsidP="00051088">
      <w:pPr>
        <w:spacing w:line="408" w:lineRule="auto"/>
        <w:ind w:firstLine="851"/>
        <w:jc w:val="both"/>
        <w:rPr>
          <w:sz w:val="28"/>
          <w:szCs w:val="28"/>
        </w:rPr>
      </w:pPr>
      <w:r w:rsidRPr="0071683A">
        <w:rPr>
          <w:b/>
          <w:sz w:val="28"/>
          <w:szCs w:val="28"/>
        </w:rPr>
        <w:t>Низкий</w:t>
      </w:r>
      <w:r w:rsidR="006369D8" w:rsidRPr="0071683A">
        <w:rPr>
          <w:b/>
          <w:sz w:val="28"/>
          <w:szCs w:val="28"/>
        </w:rPr>
        <w:t xml:space="preserve"> уровень.</w:t>
      </w:r>
      <w:r w:rsidR="003B4DDF" w:rsidRPr="0071683A">
        <w:rPr>
          <w:b/>
          <w:sz w:val="28"/>
          <w:szCs w:val="28"/>
        </w:rPr>
        <w:t xml:space="preserve"> </w:t>
      </w:r>
      <w:r w:rsidR="006369D8" w:rsidRPr="0071683A">
        <w:rPr>
          <w:sz w:val="28"/>
          <w:szCs w:val="28"/>
        </w:rPr>
        <w:t>П</w:t>
      </w:r>
      <w:r w:rsidRPr="0071683A">
        <w:rPr>
          <w:sz w:val="28"/>
          <w:szCs w:val="28"/>
        </w:rPr>
        <w:t>оведение ребенка неустойчиво</w:t>
      </w:r>
      <w:r w:rsidR="006369D8" w:rsidRPr="0071683A">
        <w:rPr>
          <w:sz w:val="28"/>
          <w:szCs w:val="28"/>
        </w:rPr>
        <w:t>е</w:t>
      </w:r>
      <w:r w:rsidRPr="0071683A">
        <w:rPr>
          <w:sz w:val="28"/>
          <w:szCs w:val="28"/>
        </w:rPr>
        <w:t>, ситуативно</w:t>
      </w:r>
      <w:r w:rsidR="006369D8" w:rsidRPr="0071683A">
        <w:rPr>
          <w:sz w:val="28"/>
          <w:szCs w:val="28"/>
        </w:rPr>
        <w:t>е</w:t>
      </w:r>
      <w:r w:rsidRPr="0071683A">
        <w:rPr>
          <w:sz w:val="28"/>
          <w:szCs w:val="28"/>
        </w:rPr>
        <w:t>, хотя он имеет представления об отдельных правилах культуры поведения, привычка самостоятельно следовать им не сложилось, часто поведение определяется непосредственными побуждениями. Ребенок испытывает трудности в общении, связанные с неумением учитывать позицию партнера. Слабо ориентируется в эмоциональных состояниях окружающих. Наряду с добрыми поступками, наблюдается частые проявления негативного поведения. Выражено отставание в развитии связной речи. Отношение к будущему (к поступлению в школу) неопределенное.</w:t>
      </w:r>
    </w:p>
    <w:p w:rsidR="00AB17D1" w:rsidRPr="0071683A" w:rsidRDefault="00AB17D1" w:rsidP="00051088">
      <w:pPr>
        <w:spacing w:line="360" w:lineRule="auto"/>
        <w:ind w:firstLine="851"/>
        <w:jc w:val="both"/>
        <w:rPr>
          <w:b/>
          <w:sz w:val="28"/>
          <w:szCs w:val="28"/>
        </w:rPr>
      </w:pPr>
      <w:r w:rsidRPr="0071683A">
        <w:rPr>
          <w:b/>
          <w:sz w:val="28"/>
          <w:szCs w:val="28"/>
        </w:rPr>
        <w:t>Средний</w:t>
      </w:r>
      <w:r w:rsidR="006369D8" w:rsidRPr="0071683A">
        <w:rPr>
          <w:b/>
          <w:sz w:val="28"/>
          <w:szCs w:val="28"/>
        </w:rPr>
        <w:t xml:space="preserve"> уровень.</w:t>
      </w:r>
      <w:r w:rsidR="008D188F" w:rsidRPr="0071683A">
        <w:rPr>
          <w:b/>
          <w:sz w:val="28"/>
          <w:szCs w:val="28"/>
        </w:rPr>
        <w:t xml:space="preserve"> </w:t>
      </w:r>
      <w:r w:rsidR="006369D8" w:rsidRPr="0071683A">
        <w:rPr>
          <w:sz w:val="28"/>
          <w:szCs w:val="28"/>
        </w:rPr>
        <w:t>П</w:t>
      </w:r>
      <w:r w:rsidRPr="0071683A">
        <w:rPr>
          <w:sz w:val="28"/>
          <w:szCs w:val="28"/>
        </w:rPr>
        <w:t xml:space="preserve">оведение и общение ребенка </w:t>
      </w:r>
      <w:r w:rsidR="006369D8" w:rsidRPr="0071683A">
        <w:rPr>
          <w:sz w:val="28"/>
          <w:szCs w:val="28"/>
        </w:rPr>
        <w:t>направлен</w:t>
      </w:r>
      <w:r w:rsidR="00EA2137" w:rsidRPr="0071683A">
        <w:rPr>
          <w:sz w:val="28"/>
          <w:szCs w:val="28"/>
        </w:rPr>
        <w:t>о</w:t>
      </w:r>
      <w:r w:rsidR="006369D8" w:rsidRPr="0071683A">
        <w:rPr>
          <w:sz w:val="28"/>
          <w:szCs w:val="28"/>
        </w:rPr>
        <w:t xml:space="preserve"> </w:t>
      </w:r>
      <w:r w:rsidRPr="0071683A">
        <w:rPr>
          <w:sz w:val="28"/>
          <w:szCs w:val="28"/>
        </w:rPr>
        <w:t xml:space="preserve">положительно. Он имеет представление о правилах культуры поведения и выполняет их в привычной </w:t>
      </w:r>
      <w:r w:rsidR="00EA2137" w:rsidRPr="0071683A">
        <w:rPr>
          <w:sz w:val="28"/>
          <w:szCs w:val="28"/>
        </w:rPr>
        <w:t xml:space="preserve">для них </w:t>
      </w:r>
      <w:r w:rsidRPr="0071683A">
        <w:rPr>
          <w:sz w:val="28"/>
          <w:szCs w:val="28"/>
        </w:rPr>
        <w:t>обстановке, однако в новых условиях может испытывать скованность, потребность в поддержке и направлении взрослых. Чутко реагирует на оценку своих действий и поступков, воздерживается от повторения действий, отрицательно оцененных взрослыми. В общении стремится к согласованным действиям. Осуществляет элеме</w:t>
      </w:r>
      <w:r w:rsidR="006369D8" w:rsidRPr="0071683A">
        <w:rPr>
          <w:sz w:val="28"/>
          <w:szCs w:val="28"/>
        </w:rPr>
        <w:t>нтарный самоконтроль. Ребёнок</w:t>
      </w:r>
      <w:r w:rsidRPr="0071683A">
        <w:rPr>
          <w:sz w:val="28"/>
          <w:szCs w:val="28"/>
        </w:rPr>
        <w:t xml:space="preserve"> к эмоциональному состоянию других</w:t>
      </w:r>
      <w:r w:rsidR="006369D8" w:rsidRPr="0071683A">
        <w:rPr>
          <w:sz w:val="28"/>
          <w:szCs w:val="28"/>
        </w:rPr>
        <w:t xml:space="preserve"> внимателен</w:t>
      </w:r>
      <w:r w:rsidRPr="0071683A">
        <w:rPr>
          <w:sz w:val="28"/>
          <w:szCs w:val="28"/>
        </w:rPr>
        <w:t xml:space="preserve">, проявляет сочувствие. </w:t>
      </w:r>
      <w:r w:rsidR="006369D8" w:rsidRPr="0071683A">
        <w:rPr>
          <w:sz w:val="28"/>
          <w:szCs w:val="28"/>
        </w:rPr>
        <w:t>Он проявляет</w:t>
      </w:r>
      <w:r w:rsidRPr="0071683A">
        <w:rPr>
          <w:sz w:val="28"/>
          <w:szCs w:val="28"/>
        </w:rPr>
        <w:t xml:space="preserve"> интерес и стремление к своему будущему – к обучению в школе.</w:t>
      </w:r>
    </w:p>
    <w:p w:rsidR="005F3DA7" w:rsidRPr="0071683A" w:rsidRDefault="00AB17D1" w:rsidP="00051088">
      <w:pPr>
        <w:spacing w:line="360" w:lineRule="auto"/>
        <w:ind w:firstLine="851"/>
        <w:jc w:val="both"/>
        <w:rPr>
          <w:b/>
          <w:sz w:val="28"/>
          <w:szCs w:val="28"/>
        </w:rPr>
      </w:pPr>
      <w:r w:rsidRPr="0071683A">
        <w:rPr>
          <w:b/>
          <w:sz w:val="28"/>
          <w:szCs w:val="28"/>
        </w:rPr>
        <w:t>Высокий</w:t>
      </w:r>
      <w:r w:rsidR="006369D8" w:rsidRPr="0071683A">
        <w:rPr>
          <w:b/>
          <w:sz w:val="28"/>
          <w:szCs w:val="28"/>
        </w:rPr>
        <w:t xml:space="preserve"> уровень.</w:t>
      </w:r>
      <w:r w:rsidRPr="0071683A">
        <w:rPr>
          <w:b/>
          <w:sz w:val="28"/>
          <w:szCs w:val="28"/>
        </w:rPr>
        <w:t xml:space="preserve"> </w:t>
      </w:r>
      <w:r w:rsidR="006369D8" w:rsidRPr="0071683A">
        <w:rPr>
          <w:sz w:val="28"/>
          <w:szCs w:val="28"/>
        </w:rPr>
        <w:t>П</w:t>
      </w:r>
      <w:r w:rsidRPr="0071683A">
        <w:rPr>
          <w:sz w:val="28"/>
          <w:szCs w:val="28"/>
        </w:rPr>
        <w:t>оведение и общение ребенка устойчиво положительно направлено. Ребенок хорошо ориентирован в правилах культуры поведения, владеет разными формами и способами культурного поведения. Охотно вступает в общение. Отличается высокой речевой активностью, готовностью принять общий замысел. Умеет сам выдвинуть идеи, план действий, организовывать партнеров.  Правильно понимает эмоциональные состояния других, акт</w:t>
      </w:r>
      <w:r w:rsidR="006369D8" w:rsidRPr="0071683A">
        <w:rPr>
          <w:sz w:val="28"/>
          <w:szCs w:val="28"/>
        </w:rPr>
        <w:t>ивно выражает готовность помочь</w:t>
      </w:r>
      <w:r w:rsidR="005735AE" w:rsidRPr="0071683A">
        <w:rPr>
          <w:sz w:val="28"/>
          <w:szCs w:val="28"/>
        </w:rPr>
        <w:t>, и</w:t>
      </w:r>
      <w:r w:rsidR="002A3A68" w:rsidRPr="0071683A">
        <w:rPr>
          <w:sz w:val="28"/>
          <w:szCs w:val="28"/>
        </w:rPr>
        <w:t xml:space="preserve"> ребёнок готов</w:t>
      </w:r>
      <w:r w:rsidRPr="0071683A">
        <w:rPr>
          <w:sz w:val="28"/>
          <w:szCs w:val="28"/>
        </w:rPr>
        <w:t xml:space="preserve"> на</w:t>
      </w:r>
      <w:r w:rsidR="002A3A68" w:rsidRPr="0071683A">
        <w:rPr>
          <w:sz w:val="28"/>
          <w:szCs w:val="28"/>
        </w:rPr>
        <w:t xml:space="preserve"> активную</w:t>
      </w:r>
      <w:r w:rsidRPr="0071683A">
        <w:rPr>
          <w:sz w:val="28"/>
          <w:szCs w:val="28"/>
        </w:rPr>
        <w:t xml:space="preserve"> самостоятельность. Проявляет активный познавательный интерес к миру, к своему будущему положению школьника, стремится овладеть грамотой-чтением, письмом, счетом, узнавать новое. </w:t>
      </w:r>
    </w:p>
    <w:p w:rsidR="006E7AE8" w:rsidRPr="0071683A" w:rsidRDefault="00AB17D1" w:rsidP="00051088">
      <w:pPr>
        <w:spacing w:line="360" w:lineRule="auto"/>
        <w:ind w:firstLine="851"/>
        <w:jc w:val="both"/>
        <w:rPr>
          <w:sz w:val="28"/>
          <w:szCs w:val="28"/>
        </w:rPr>
      </w:pPr>
      <w:r w:rsidRPr="0071683A">
        <w:rPr>
          <w:sz w:val="28"/>
          <w:szCs w:val="28"/>
        </w:rPr>
        <w:lastRenderedPageBreak/>
        <w:t>Результаты диа</w:t>
      </w:r>
      <w:r w:rsidR="00553C4C" w:rsidRPr="0071683A">
        <w:rPr>
          <w:sz w:val="28"/>
          <w:szCs w:val="28"/>
        </w:rPr>
        <w:t>гностики приведены в таб</w:t>
      </w:r>
      <w:r w:rsidR="00537175">
        <w:rPr>
          <w:sz w:val="28"/>
          <w:szCs w:val="28"/>
        </w:rPr>
        <w:t>лице</w:t>
      </w:r>
      <w:r w:rsidR="00553C4C" w:rsidRPr="0071683A">
        <w:rPr>
          <w:sz w:val="28"/>
          <w:szCs w:val="28"/>
        </w:rPr>
        <w:t xml:space="preserve"> </w:t>
      </w:r>
      <w:r w:rsidR="00142B8A" w:rsidRPr="0071683A">
        <w:rPr>
          <w:sz w:val="28"/>
          <w:szCs w:val="28"/>
        </w:rPr>
        <w:t>4</w:t>
      </w:r>
      <w:r w:rsidR="006E7AE8" w:rsidRPr="0071683A">
        <w:rPr>
          <w:sz w:val="28"/>
          <w:szCs w:val="28"/>
        </w:rPr>
        <w:t>.</w:t>
      </w:r>
    </w:p>
    <w:p w:rsidR="00AB17D1" w:rsidRPr="0071683A" w:rsidRDefault="00553C4C" w:rsidP="00095204">
      <w:pPr>
        <w:spacing w:line="360" w:lineRule="auto"/>
        <w:jc w:val="right"/>
        <w:rPr>
          <w:sz w:val="28"/>
          <w:szCs w:val="28"/>
        </w:rPr>
      </w:pPr>
      <w:r w:rsidRPr="0071683A">
        <w:rPr>
          <w:sz w:val="28"/>
          <w:szCs w:val="28"/>
        </w:rPr>
        <w:t>Табли</w:t>
      </w:r>
      <w:r w:rsidR="00142B8A" w:rsidRPr="0071683A">
        <w:rPr>
          <w:sz w:val="28"/>
          <w:szCs w:val="28"/>
        </w:rPr>
        <w:t>ца  4</w:t>
      </w:r>
    </w:p>
    <w:p w:rsidR="00D50F38" w:rsidRPr="0071683A" w:rsidRDefault="00B866A1" w:rsidP="00B866A1">
      <w:pPr>
        <w:jc w:val="center"/>
        <w:rPr>
          <w:sz w:val="28"/>
          <w:szCs w:val="28"/>
        </w:rPr>
      </w:pPr>
      <w:r w:rsidRPr="0071683A">
        <w:rPr>
          <w:sz w:val="28"/>
          <w:szCs w:val="28"/>
        </w:rPr>
        <w:t xml:space="preserve">Результаты </w:t>
      </w:r>
      <w:r w:rsidR="00AB17D1" w:rsidRPr="0071683A">
        <w:rPr>
          <w:sz w:val="28"/>
          <w:szCs w:val="28"/>
        </w:rPr>
        <w:t>диагностики нравст</w:t>
      </w:r>
      <w:r w:rsidR="00D50F38" w:rsidRPr="0071683A">
        <w:rPr>
          <w:sz w:val="28"/>
          <w:szCs w:val="28"/>
        </w:rPr>
        <w:t xml:space="preserve">венного воспитания </w:t>
      </w:r>
      <w:r w:rsidR="00BF6E23" w:rsidRPr="0071683A">
        <w:rPr>
          <w:sz w:val="28"/>
          <w:szCs w:val="28"/>
        </w:rPr>
        <w:t xml:space="preserve">старших </w:t>
      </w:r>
      <w:r w:rsidR="00D50F38" w:rsidRPr="0071683A">
        <w:rPr>
          <w:sz w:val="28"/>
          <w:szCs w:val="28"/>
        </w:rPr>
        <w:t>дошкольников</w:t>
      </w:r>
    </w:p>
    <w:p w:rsidR="00AB17D1" w:rsidRPr="0071683A" w:rsidRDefault="009B3608" w:rsidP="00473277">
      <w:pPr>
        <w:jc w:val="center"/>
        <w:rPr>
          <w:sz w:val="28"/>
          <w:szCs w:val="28"/>
        </w:rPr>
      </w:pPr>
      <w:r w:rsidRPr="0071683A">
        <w:rPr>
          <w:sz w:val="28"/>
          <w:szCs w:val="28"/>
        </w:rPr>
        <w:t>на начальном этапе</w:t>
      </w:r>
    </w:p>
    <w:p w:rsidR="00473277" w:rsidRPr="0071683A" w:rsidRDefault="00473277" w:rsidP="00473277">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99"/>
        <w:gridCol w:w="900"/>
        <w:gridCol w:w="900"/>
        <w:gridCol w:w="900"/>
        <w:gridCol w:w="900"/>
        <w:gridCol w:w="900"/>
        <w:gridCol w:w="900"/>
        <w:gridCol w:w="900"/>
        <w:gridCol w:w="896"/>
      </w:tblGrid>
      <w:tr w:rsidR="00175E5C" w:rsidRPr="0071683A">
        <w:trPr>
          <w:cantSplit/>
          <w:trHeight w:val="3266"/>
        </w:trPr>
        <w:tc>
          <w:tcPr>
            <w:tcW w:w="353" w:type="pct"/>
            <w:tcBorders>
              <w:top w:val="single" w:sz="4" w:space="0" w:color="auto"/>
              <w:left w:val="single" w:sz="4" w:space="0" w:color="auto"/>
              <w:bottom w:val="single" w:sz="4" w:space="0" w:color="auto"/>
              <w:right w:val="single" w:sz="4" w:space="0" w:color="auto"/>
            </w:tcBorders>
            <w:vAlign w:val="center"/>
          </w:tcPr>
          <w:p w:rsidR="00AB17D1" w:rsidRPr="0071683A" w:rsidRDefault="00AB17D1" w:rsidP="0083776D">
            <w:pPr>
              <w:jc w:val="center"/>
            </w:pPr>
            <w:r w:rsidRPr="0071683A">
              <w:t>№</w:t>
            </w:r>
          </w:p>
        </w:tc>
        <w:tc>
          <w:tcPr>
            <w:tcW w:w="888" w:type="pct"/>
            <w:tcBorders>
              <w:top w:val="single" w:sz="4" w:space="0" w:color="auto"/>
              <w:left w:val="single" w:sz="4" w:space="0" w:color="auto"/>
              <w:bottom w:val="single" w:sz="4" w:space="0" w:color="auto"/>
              <w:right w:val="single" w:sz="4" w:space="0" w:color="auto"/>
            </w:tcBorders>
            <w:vAlign w:val="center"/>
          </w:tcPr>
          <w:p w:rsidR="00AB17D1" w:rsidRPr="0071683A" w:rsidRDefault="0083776D" w:rsidP="0083776D">
            <w:pPr>
              <w:jc w:val="center"/>
            </w:pPr>
            <w:r w:rsidRPr="0071683A">
              <w:t>И</w:t>
            </w:r>
            <w:r w:rsidR="00AB17D1" w:rsidRPr="0071683A">
              <w:t>мя ребенка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AB17D1" w:rsidRPr="0071683A" w:rsidRDefault="00AB17D1" w:rsidP="0083776D">
            <w:pPr>
              <w:ind w:left="113" w:right="113"/>
              <w:jc w:val="center"/>
            </w:pPr>
            <w:r w:rsidRPr="0071683A">
              <w:t>Эмоциональные отношения</w:t>
            </w:r>
          </w:p>
          <w:p w:rsidR="00AB17D1" w:rsidRPr="0071683A" w:rsidRDefault="00AB17D1" w:rsidP="0083776D">
            <w:pPr>
              <w:ind w:left="113" w:right="113"/>
              <w:jc w:val="center"/>
            </w:pPr>
            <w:r w:rsidRPr="0071683A">
              <w:t>(выражения лица, жесты, речь, поза)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6972AF" w:rsidRPr="0071683A" w:rsidRDefault="00AB17D1" w:rsidP="0083776D">
            <w:pPr>
              <w:ind w:left="113" w:right="113"/>
              <w:jc w:val="center"/>
            </w:pPr>
            <w:r w:rsidRPr="0071683A">
              <w:t xml:space="preserve">Отношение со сверстниками </w:t>
            </w:r>
          </w:p>
          <w:p w:rsidR="00AB17D1" w:rsidRPr="0071683A" w:rsidRDefault="00AB17D1" w:rsidP="0083776D">
            <w:pPr>
              <w:ind w:left="113" w:right="113"/>
              <w:jc w:val="center"/>
            </w:pPr>
            <w:r w:rsidRPr="0071683A">
              <w:t>доброта, честность)</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6972AF" w:rsidRPr="0071683A" w:rsidRDefault="00AB17D1" w:rsidP="0083776D">
            <w:pPr>
              <w:ind w:left="113" w:right="113"/>
              <w:jc w:val="center"/>
            </w:pPr>
            <w:r w:rsidRPr="0071683A">
              <w:t>Отношение к малышам</w:t>
            </w:r>
          </w:p>
          <w:p w:rsidR="00AB17D1" w:rsidRPr="0071683A" w:rsidRDefault="00AB17D1" w:rsidP="0083776D">
            <w:pPr>
              <w:ind w:left="113" w:right="113"/>
              <w:jc w:val="center"/>
            </w:pPr>
            <w:r w:rsidRPr="0071683A">
              <w:t>(внимание, сочувствие)</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6972AF" w:rsidRPr="0071683A" w:rsidRDefault="00AB17D1" w:rsidP="0083776D">
            <w:pPr>
              <w:ind w:left="113" w:right="113"/>
              <w:jc w:val="center"/>
            </w:pPr>
            <w:r w:rsidRPr="0071683A">
              <w:t>Отношение к взрослым</w:t>
            </w:r>
          </w:p>
          <w:p w:rsidR="00AB17D1" w:rsidRPr="0071683A" w:rsidRDefault="00AB17D1" w:rsidP="0083776D">
            <w:pPr>
              <w:ind w:left="113" w:right="113"/>
              <w:jc w:val="center"/>
            </w:pPr>
            <w:r w:rsidRPr="0071683A">
              <w:t>(уважение, забота)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AB17D1" w:rsidRPr="0071683A" w:rsidRDefault="006972AF" w:rsidP="0083776D">
            <w:pPr>
              <w:ind w:left="113" w:right="113"/>
              <w:jc w:val="center"/>
            </w:pPr>
            <w:r w:rsidRPr="0071683A">
              <w:t>Представление о многообразии</w:t>
            </w:r>
            <w:r w:rsidR="0083776D" w:rsidRPr="0071683A">
              <w:t xml:space="preserve"> </w:t>
            </w:r>
            <w:r w:rsidR="00AB17D1" w:rsidRPr="0071683A">
              <w:t>народов мира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AB17D1" w:rsidRPr="0071683A" w:rsidRDefault="00AB17D1" w:rsidP="0083776D">
            <w:pPr>
              <w:ind w:left="113" w:right="113"/>
              <w:jc w:val="center"/>
            </w:pPr>
            <w:r w:rsidRPr="0071683A">
              <w:t>Правила культурного поведения</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AB17D1" w:rsidRPr="0071683A" w:rsidRDefault="00AB17D1" w:rsidP="0083776D">
            <w:pPr>
              <w:ind w:left="113" w:right="113"/>
              <w:jc w:val="center"/>
            </w:pPr>
            <w:r w:rsidRPr="0071683A">
              <w:t>Знание стихов, пословиц, поговорок</w:t>
            </w:r>
          </w:p>
        </w:tc>
        <w:tc>
          <w:tcPr>
            <w:tcW w:w="468" w:type="pct"/>
            <w:tcBorders>
              <w:top w:val="single" w:sz="4" w:space="0" w:color="auto"/>
              <w:left w:val="single" w:sz="4" w:space="0" w:color="auto"/>
              <w:bottom w:val="single" w:sz="4" w:space="0" w:color="auto"/>
              <w:right w:val="single" w:sz="4" w:space="0" w:color="auto"/>
            </w:tcBorders>
            <w:textDirection w:val="btLr"/>
            <w:vAlign w:val="center"/>
          </w:tcPr>
          <w:p w:rsidR="006972AF" w:rsidRPr="0071683A" w:rsidRDefault="00AB17D1" w:rsidP="0083776D">
            <w:pPr>
              <w:ind w:left="113" w:right="113"/>
              <w:jc w:val="center"/>
            </w:pPr>
            <w:r w:rsidRPr="0071683A">
              <w:t>Знания о Родно</w:t>
            </w:r>
            <w:r w:rsidR="006972AF" w:rsidRPr="0071683A">
              <w:t xml:space="preserve">м </w:t>
            </w:r>
            <w:proofErr w:type="gramStart"/>
            <w:r w:rsidR="006972AF" w:rsidRPr="0071683A">
              <w:t>г</w:t>
            </w:r>
            <w:proofErr w:type="gramEnd"/>
            <w:r w:rsidR="006972AF" w:rsidRPr="0071683A">
              <w:t>. Нелидов</w:t>
            </w:r>
            <w:r w:rsidR="00080975" w:rsidRPr="0071683A">
              <w:t>е</w:t>
            </w:r>
          </w:p>
          <w:p w:rsidR="00AB17D1" w:rsidRPr="0071683A" w:rsidRDefault="00AB17D1" w:rsidP="0083776D">
            <w:pPr>
              <w:ind w:left="113" w:right="113"/>
              <w:jc w:val="center"/>
            </w:pPr>
            <w:r w:rsidRPr="0071683A">
              <w:t>(главные улицы, история)</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BF73D9">
            <w:r w:rsidRPr="0071683A">
              <w:t xml:space="preserve">Андрей  </w:t>
            </w:r>
            <w:r w:rsidR="00BF73D9" w:rsidRPr="0071683A">
              <w:t>Б</w:t>
            </w:r>
            <w:r w:rsidRPr="0071683A">
              <w:t>.</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2</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Ваня Б.</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3</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Вероника Р.</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4</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Виталик А.</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5</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Данила Б.</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6</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Даша К.</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7</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Денис К.</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8</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Денис 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9</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Дима А.</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10</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Игорь Л.</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11</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Катя Ф.</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12</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Кирилл 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13</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Костя К.</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14</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Кристина М.</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15</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Матвей М.</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16</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Никита 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17</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Никита</w:t>
            </w:r>
            <w:proofErr w:type="gramStart"/>
            <w:r w:rsidR="0062631F" w:rsidRPr="0071683A">
              <w:t xml:space="preserve"> </w:t>
            </w:r>
            <w:r w:rsidRPr="0071683A">
              <w:t xml:space="preserve"> С</w:t>
            </w:r>
            <w:proofErr w:type="gramEnd"/>
            <w:r w:rsidRPr="0071683A">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18</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Парвиз Ч.</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19</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Полина Р.</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20</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Саша П.</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r w:rsidR="001D0008" w:rsidRPr="0071683A">
        <w:tc>
          <w:tcPr>
            <w:tcW w:w="353" w:type="pct"/>
            <w:tcBorders>
              <w:top w:val="single" w:sz="4" w:space="0" w:color="auto"/>
              <w:left w:val="single" w:sz="4" w:space="0" w:color="auto"/>
              <w:bottom w:val="single" w:sz="4" w:space="0" w:color="auto"/>
              <w:right w:val="single" w:sz="4" w:space="0" w:color="auto"/>
            </w:tcBorders>
            <w:vAlign w:val="center"/>
          </w:tcPr>
          <w:p w:rsidR="001D0008" w:rsidRPr="0071683A" w:rsidRDefault="00DA3C84" w:rsidP="0083776D">
            <w:pPr>
              <w:jc w:val="center"/>
            </w:pPr>
            <w:r w:rsidRPr="0071683A">
              <w:t>21</w:t>
            </w:r>
          </w:p>
        </w:tc>
        <w:tc>
          <w:tcPr>
            <w:tcW w:w="88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r w:rsidRPr="0071683A">
              <w:t>Серёжа Р.</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tcPr>
          <w:p w:rsidR="001D0008" w:rsidRPr="0071683A" w:rsidRDefault="001D0008" w:rsidP="0083776D">
            <w:pPr>
              <w:jc w:val="center"/>
              <w:rPr>
                <w:sz w:val="28"/>
                <w:szCs w:val="28"/>
              </w:rPr>
            </w:pPr>
            <w:r w:rsidRPr="0071683A">
              <w:rPr>
                <w:sz w:val="28"/>
                <w:szCs w:val="28"/>
              </w:rPr>
              <w:t>Н</w:t>
            </w:r>
          </w:p>
        </w:tc>
      </w:tr>
    </w:tbl>
    <w:p w:rsidR="00D50F38" w:rsidRPr="0071683A" w:rsidRDefault="00D50F38" w:rsidP="00C22E42">
      <w:pPr>
        <w:spacing w:line="360" w:lineRule="auto"/>
        <w:ind w:firstLine="851"/>
        <w:rPr>
          <w:sz w:val="2"/>
          <w:szCs w:val="2"/>
        </w:rPr>
      </w:pPr>
    </w:p>
    <w:p w:rsidR="000A488A" w:rsidRPr="0071683A" w:rsidRDefault="00D50F38" w:rsidP="00537175">
      <w:pPr>
        <w:spacing w:before="240" w:line="360" w:lineRule="auto"/>
        <w:rPr>
          <w:sz w:val="28"/>
          <w:szCs w:val="28"/>
        </w:rPr>
      </w:pPr>
      <w:r w:rsidRPr="0071683A">
        <w:rPr>
          <w:sz w:val="28"/>
          <w:szCs w:val="28"/>
        </w:rPr>
        <w:t>Условные обозначения:</w:t>
      </w:r>
      <w:r w:rsidR="003B4DDF" w:rsidRPr="0071683A">
        <w:rPr>
          <w:sz w:val="28"/>
          <w:szCs w:val="28"/>
        </w:rPr>
        <w:t xml:space="preserve"> </w:t>
      </w:r>
      <w:r w:rsidR="00AB17D1" w:rsidRPr="0071683A">
        <w:rPr>
          <w:b/>
          <w:sz w:val="28"/>
          <w:szCs w:val="28"/>
        </w:rPr>
        <w:t>Н</w:t>
      </w:r>
      <w:r w:rsidR="00AB17D1" w:rsidRPr="0071683A">
        <w:rPr>
          <w:sz w:val="28"/>
          <w:szCs w:val="28"/>
        </w:rPr>
        <w:t xml:space="preserve"> – низк</w:t>
      </w:r>
      <w:r w:rsidRPr="0071683A">
        <w:rPr>
          <w:sz w:val="28"/>
          <w:szCs w:val="28"/>
        </w:rPr>
        <w:t>ий;</w:t>
      </w:r>
      <w:r w:rsidR="00195089" w:rsidRPr="0071683A">
        <w:rPr>
          <w:sz w:val="28"/>
          <w:szCs w:val="28"/>
        </w:rPr>
        <w:tab/>
      </w:r>
      <w:r w:rsidR="00195089" w:rsidRPr="0071683A">
        <w:rPr>
          <w:sz w:val="28"/>
          <w:szCs w:val="28"/>
        </w:rPr>
        <w:tab/>
      </w:r>
      <w:proofErr w:type="gramStart"/>
      <w:r w:rsidRPr="0071683A">
        <w:rPr>
          <w:b/>
          <w:sz w:val="28"/>
          <w:szCs w:val="28"/>
        </w:rPr>
        <w:t>С</w:t>
      </w:r>
      <w:proofErr w:type="gramEnd"/>
      <w:r w:rsidRPr="0071683A">
        <w:rPr>
          <w:sz w:val="28"/>
          <w:szCs w:val="28"/>
        </w:rPr>
        <w:t xml:space="preserve"> – средний</w:t>
      </w:r>
      <w:r w:rsidR="00195089" w:rsidRPr="0071683A">
        <w:rPr>
          <w:sz w:val="28"/>
          <w:szCs w:val="28"/>
        </w:rPr>
        <w:t>;</w:t>
      </w:r>
      <w:r w:rsidR="00195089" w:rsidRPr="0071683A">
        <w:rPr>
          <w:sz w:val="28"/>
          <w:szCs w:val="28"/>
        </w:rPr>
        <w:tab/>
      </w:r>
      <w:r w:rsidR="00195089" w:rsidRPr="0071683A">
        <w:rPr>
          <w:sz w:val="28"/>
          <w:szCs w:val="28"/>
        </w:rPr>
        <w:tab/>
      </w:r>
      <w:r w:rsidR="00AB17D1" w:rsidRPr="0071683A">
        <w:rPr>
          <w:b/>
          <w:sz w:val="28"/>
          <w:szCs w:val="28"/>
        </w:rPr>
        <w:t>В</w:t>
      </w:r>
      <w:r w:rsidR="00AB17D1" w:rsidRPr="0071683A">
        <w:rPr>
          <w:sz w:val="28"/>
          <w:szCs w:val="28"/>
        </w:rPr>
        <w:t xml:space="preserve"> – высокий.</w:t>
      </w:r>
    </w:p>
    <w:p w:rsidR="00537175" w:rsidRDefault="00537175" w:rsidP="000A488A">
      <w:pPr>
        <w:spacing w:line="360" w:lineRule="auto"/>
        <w:ind w:firstLine="851"/>
        <w:jc w:val="both"/>
        <w:rPr>
          <w:sz w:val="28"/>
          <w:szCs w:val="28"/>
        </w:rPr>
      </w:pPr>
    </w:p>
    <w:p w:rsidR="000A488A" w:rsidRPr="0071683A" w:rsidRDefault="00857438" w:rsidP="000A488A">
      <w:pPr>
        <w:spacing w:line="360" w:lineRule="auto"/>
        <w:ind w:firstLine="851"/>
        <w:jc w:val="both"/>
        <w:rPr>
          <w:sz w:val="28"/>
          <w:szCs w:val="28"/>
        </w:rPr>
      </w:pPr>
      <w:r w:rsidRPr="0071683A">
        <w:rPr>
          <w:sz w:val="28"/>
          <w:szCs w:val="28"/>
        </w:rPr>
        <w:t>На основе полученных данных составила</w:t>
      </w:r>
      <w:r w:rsidR="00AB17D1" w:rsidRPr="0071683A">
        <w:rPr>
          <w:sz w:val="28"/>
          <w:szCs w:val="28"/>
        </w:rPr>
        <w:t xml:space="preserve"> сводную таблицу уровня нравстве</w:t>
      </w:r>
      <w:r w:rsidR="007B6947" w:rsidRPr="0071683A">
        <w:rPr>
          <w:sz w:val="28"/>
          <w:szCs w:val="28"/>
        </w:rPr>
        <w:t xml:space="preserve">нной воспитанности детей старшего дошкольного возраста </w:t>
      </w:r>
    </w:p>
    <w:p w:rsidR="005F3DA7" w:rsidRPr="0071683A" w:rsidRDefault="005F3DA7" w:rsidP="00CD6FEF">
      <w:pPr>
        <w:spacing w:line="360" w:lineRule="auto"/>
        <w:jc w:val="right"/>
        <w:rPr>
          <w:sz w:val="28"/>
          <w:szCs w:val="28"/>
        </w:rPr>
      </w:pPr>
    </w:p>
    <w:p w:rsidR="00AB17D1" w:rsidRPr="0071683A" w:rsidRDefault="008D4D74" w:rsidP="00CD6FEF">
      <w:pPr>
        <w:spacing w:line="360" w:lineRule="auto"/>
        <w:jc w:val="right"/>
        <w:rPr>
          <w:sz w:val="28"/>
          <w:szCs w:val="28"/>
        </w:rPr>
      </w:pPr>
      <w:r w:rsidRPr="0071683A">
        <w:rPr>
          <w:sz w:val="28"/>
          <w:szCs w:val="28"/>
        </w:rPr>
        <w:lastRenderedPageBreak/>
        <w:t>Таблица № 5</w:t>
      </w:r>
    </w:p>
    <w:p w:rsidR="00AB17D1" w:rsidRPr="0071683A" w:rsidRDefault="00B866A1" w:rsidP="00B866A1">
      <w:pPr>
        <w:jc w:val="center"/>
        <w:rPr>
          <w:sz w:val="28"/>
          <w:szCs w:val="28"/>
        </w:rPr>
      </w:pPr>
      <w:r w:rsidRPr="0071683A">
        <w:rPr>
          <w:sz w:val="28"/>
          <w:szCs w:val="28"/>
        </w:rPr>
        <w:t xml:space="preserve">Сводная  </w:t>
      </w:r>
      <w:r w:rsidR="00AB17D1" w:rsidRPr="0071683A">
        <w:rPr>
          <w:sz w:val="28"/>
          <w:szCs w:val="28"/>
        </w:rPr>
        <w:t xml:space="preserve">таблица результатов диагностики нравственного воспитания </w:t>
      </w:r>
      <w:r w:rsidR="00BF6E23" w:rsidRPr="0071683A">
        <w:rPr>
          <w:sz w:val="28"/>
          <w:szCs w:val="28"/>
        </w:rPr>
        <w:t xml:space="preserve">старших </w:t>
      </w:r>
      <w:r w:rsidR="00AB17D1" w:rsidRPr="0071683A">
        <w:rPr>
          <w:sz w:val="28"/>
          <w:szCs w:val="28"/>
        </w:rPr>
        <w:t>дошкольнико</w:t>
      </w:r>
      <w:r w:rsidR="009B3608" w:rsidRPr="0071683A">
        <w:rPr>
          <w:sz w:val="28"/>
          <w:szCs w:val="28"/>
        </w:rPr>
        <w:t>в на начальном этапе</w:t>
      </w:r>
    </w:p>
    <w:p w:rsidR="003B4DDF" w:rsidRPr="0071683A" w:rsidRDefault="003B4DDF" w:rsidP="003B4DD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AB17D1" w:rsidRPr="0071683A">
        <w:tc>
          <w:tcPr>
            <w:tcW w:w="4643" w:type="dxa"/>
            <w:tcBorders>
              <w:top w:val="single" w:sz="4" w:space="0" w:color="auto"/>
              <w:left w:val="single" w:sz="4" w:space="0" w:color="auto"/>
              <w:bottom w:val="single" w:sz="4" w:space="0" w:color="auto"/>
              <w:right w:val="single" w:sz="4" w:space="0" w:color="auto"/>
            </w:tcBorders>
          </w:tcPr>
          <w:p w:rsidR="00AB17D1" w:rsidRPr="0071683A" w:rsidRDefault="00AB17D1" w:rsidP="00B866A1">
            <w:pPr>
              <w:jc w:val="center"/>
            </w:pPr>
            <w:r w:rsidRPr="0071683A">
              <w:t>Уровни</w:t>
            </w:r>
          </w:p>
        </w:tc>
        <w:tc>
          <w:tcPr>
            <w:tcW w:w="4644" w:type="dxa"/>
            <w:tcBorders>
              <w:top w:val="single" w:sz="4" w:space="0" w:color="auto"/>
              <w:left w:val="single" w:sz="4" w:space="0" w:color="auto"/>
              <w:bottom w:val="single" w:sz="4" w:space="0" w:color="auto"/>
              <w:right w:val="single" w:sz="4" w:space="0" w:color="auto"/>
            </w:tcBorders>
          </w:tcPr>
          <w:p w:rsidR="00AB17D1" w:rsidRPr="0071683A" w:rsidRDefault="00AB17D1" w:rsidP="00B866A1">
            <w:pPr>
              <w:jc w:val="center"/>
            </w:pPr>
            <w:r w:rsidRPr="0071683A">
              <w:t>Количество детей</w:t>
            </w:r>
            <w:r w:rsidR="00C11760" w:rsidRPr="0071683A">
              <w:t xml:space="preserve">  </w:t>
            </w:r>
            <w:r w:rsidR="006D6009">
              <w:t>%</w:t>
            </w:r>
          </w:p>
          <w:p w:rsidR="00857438" w:rsidRPr="0071683A" w:rsidRDefault="00857438" w:rsidP="00B866A1">
            <w:pPr>
              <w:jc w:val="center"/>
            </w:pPr>
          </w:p>
        </w:tc>
      </w:tr>
      <w:tr w:rsidR="00AB17D1" w:rsidRPr="0071683A">
        <w:tc>
          <w:tcPr>
            <w:tcW w:w="4643" w:type="dxa"/>
            <w:tcBorders>
              <w:top w:val="single" w:sz="4" w:space="0" w:color="auto"/>
              <w:left w:val="single" w:sz="4" w:space="0" w:color="auto"/>
              <w:bottom w:val="single" w:sz="4" w:space="0" w:color="auto"/>
              <w:right w:val="single" w:sz="4" w:space="0" w:color="auto"/>
            </w:tcBorders>
          </w:tcPr>
          <w:p w:rsidR="00AB17D1" w:rsidRPr="0071683A" w:rsidRDefault="00AB17D1" w:rsidP="00DA3C84">
            <w:pPr>
              <w:jc w:val="both"/>
            </w:pPr>
            <w:r w:rsidRPr="0071683A">
              <w:t>Высокий</w:t>
            </w:r>
          </w:p>
        </w:tc>
        <w:tc>
          <w:tcPr>
            <w:tcW w:w="4644" w:type="dxa"/>
            <w:tcBorders>
              <w:top w:val="single" w:sz="4" w:space="0" w:color="auto"/>
              <w:left w:val="single" w:sz="4" w:space="0" w:color="auto"/>
              <w:bottom w:val="single" w:sz="4" w:space="0" w:color="auto"/>
              <w:right w:val="single" w:sz="4" w:space="0" w:color="auto"/>
            </w:tcBorders>
          </w:tcPr>
          <w:p w:rsidR="00AB17D1" w:rsidRPr="0071683A" w:rsidRDefault="00A53C56" w:rsidP="00B866A1">
            <w:pPr>
              <w:jc w:val="center"/>
            </w:pPr>
            <w:r w:rsidRPr="0071683A">
              <w:t>0</w:t>
            </w:r>
          </w:p>
        </w:tc>
      </w:tr>
      <w:tr w:rsidR="00AB17D1" w:rsidRPr="0071683A">
        <w:tc>
          <w:tcPr>
            <w:tcW w:w="4643" w:type="dxa"/>
            <w:tcBorders>
              <w:top w:val="single" w:sz="4" w:space="0" w:color="auto"/>
              <w:left w:val="single" w:sz="4" w:space="0" w:color="auto"/>
              <w:bottom w:val="single" w:sz="4" w:space="0" w:color="auto"/>
              <w:right w:val="single" w:sz="4" w:space="0" w:color="auto"/>
            </w:tcBorders>
          </w:tcPr>
          <w:p w:rsidR="00AB17D1" w:rsidRPr="0071683A" w:rsidRDefault="00AB17D1" w:rsidP="00DA3C84">
            <w:pPr>
              <w:jc w:val="both"/>
            </w:pPr>
            <w:r w:rsidRPr="0071683A">
              <w:t>Средний</w:t>
            </w:r>
          </w:p>
        </w:tc>
        <w:tc>
          <w:tcPr>
            <w:tcW w:w="4644" w:type="dxa"/>
            <w:tcBorders>
              <w:top w:val="single" w:sz="4" w:space="0" w:color="auto"/>
              <w:left w:val="single" w:sz="4" w:space="0" w:color="auto"/>
              <w:bottom w:val="single" w:sz="4" w:space="0" w:color="auto"/>
              <w:right w:val="single" w:sz="4" w:space="0" w:color="auto"/>
            </w:tcBorders>
          </w:tcPr>
          <w:p w:rsidR="00AB17D1" w:rsidRPr="0071683A" w:rsidRDefault="0051034A" w:rsidP="00B866A1">
            <w:pPr>
              <w:jc w:val="center"/>
            </w:pPr>
            <w:r w:rsidRPr="0071683A">
              <w:t>62</w:t>
            </w:r>
          </w:p>
        </w:tc>
      </w:tr>
      <w:tr w:rsidR="00AB17D1" w:rsidRPr="0071683A">
        <w:tc>
          <w:tcPr>
            <w:tcW w:w="4643" w:type="dxa"/>
            <w:tcBorders>
              <w:top w:val="single" w:sz="4" w:space="0" w:color="auto"/>
              <w:left w:val="single" w:sz="4" w:space="0" w:color="auto"/>
              <w:bottom w:val="single" w:sz="4" w:space="0" w:color="auto"/>
              <w:right w:val="single" w:sz="4" w:space="0" w:color="auto"/>
            </w:tcBorders>
          </w:tcPr>
          <w:p w:rsidR="00AB17D1" w:rsidRPr="0071683A" w:rsidRDefault="00AB17D1" w:rsidP="00DA3C84">
            <w:pPr>
              <w:jc w:val="both"/>
            </w:pPr>
            <w:r w:rsidRPr="0071683A">
              <w:t>Низкий</w:t>
            </w:r>
          </w:p>
        </w:tc>
        <w:tc>
          <w:tcPr>
            <w:tcW w:w="4644" w:type="dxa"/>
            <w:tcBorders>
              <w:top w:val="single" w:sz="4" w:space="0" w:color="auto"/>
              <w:left w:val="single" w:sz="4" w:space="0" w:color="auto"/>
              <w:bottom w:val="single" w:sz="4" w:space="0" w:color="auto"/>
              <w:right w:val="single" w:sz="4" w:space="0" w:color="auto"/>
            </w:tcBorders>
          </w:tcPr>
          <w:p w:rsidR="00AB17D1" w:rsidRPr="0071683A" w:rsidRDefault="0051034A" w:rsidP="00B866A1">
            <w:pPr>
              <w:jc w:val="center"/>
            </w:pPr>
            <w:r w:rsidRPr="0071683A">
              <w:t>38</w:t>
            </w:r>
          </w:p>
        </w:tc>
      </w:tr>
    </w:tbl>
    <w:p w:rsidR="00BA4853" w:rsidRPr="0071683A" w:rsidRDefault="00B866A1" w:rsidP="003B4DDF">
      <w:pPr>
        <w:spacing w:before="75" w:after="75" w:line="360" w:lineRule="auto"/>
        <w:jc w:val="both"/>
      </w:pPr>
      <w:r w:rsidRPr="0071683A">
        <w:t xml:space="preserve"> </w:t>
      </w:r>
    </w:p>
    <w:p w:rsidR="005F3DA7" w:rsidRPr="0071683A" w:rsidRDefault="00B866A1" w:rsidP="003B4DDF">
      <w:pPr>
        <w:spacing w:before="75" w:after="75" w:line="360" w:lineRule="auto"/>
        <w:jc w:val="right"/>
        <w:rPr>
          <w:sz w:val="28"/>
          <w:szCs w:val="28"/>
        </w:rPr>
      </w:pPr>
      <w:r w:rsidRPr="0071683A">
        <w:rPr>
          <w:sz w:val="28"/>
          <w:szCs w:val="28"/>
        </w:rPr>
        <w:t>Диаграмма 2</w:t>
      </w:r>
    </w:p>
    <w:p w:rsidR="00EA2137" w:rsidRPr="0071683A" w:rsidRDefault="003362DF" w:rsidP="00D50F38">
      <w:pPr>
        <w:spacing w:before="75" w:after="75" w:line="360" w:lineRule="auto"/>
        <w:jc w:val="both"/>
        <w:rPr>
          <w:sz w:val="28"/>
          <w:szCs w:val="28"/>
        </w:rPr>
      </w:pPr>
      <w:r>
        <w:rPr>
          <w:noProof/>
          <w:sz w:val="28"/>
          <w:szCs w:val="28"/>
        </w:rPr>
        <w:drawing>
          <wp:inline distT="0" distB="0" distL="0" distR="0">
            <wp:extent cx="5903259" cy="398033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2CB" w:rsidRPr="0071683A" w:rsidRDefault="001D52CB" w:rsidP="001D52CB">
      <w:pPr>
        <w:spacing w:before="75" w:after="75" w:line="360" w:lineRule="auto"/>
        <w:ind w:firstLine="851"/>
        <w:jc w:val="both"/>
        <w:rPr>
          <w:sz w:val="28"/>
          <w:szCs w:val="28"/>
        </w:rPr>
      </w:pPr>
      <w:r w:rsidRPr="0071683A">
        <w:rPr>
          <w:sz w:val="28"/>
          <w:szCs w:val="28"/>
        </w:rPr>
        <w:t>На основании полученных диагностических результатов я сделала вывод о том, что уровень готовности родителей к взаимодействию с ДОУ и  уровень нравственной воспитанности детей, посещающих мою группу, находится на низком уровне и мне предстоит большая работа по вовлечению родителей в совместную деятельность с целью повышения нравственной воспитанности детей.</w:t>
      </w:r>
    </w:p>
    <w:p w:rsidR="00720D4F" w:rsidRDefault="00720D4F" w:rsidP="00570522">
      <w:pPr>
        <w:spacing w:before="75" w:after="75" w:line="360" w:lineRule="auto"/>
        <w:ind w:firstLine="851"/>
        <w:jc w:val="both"/>
        <w:rPr>
          <w:sz w:val="28"/>
          <w:szCs w:val="28"/>
        </w:rPr>
      </w:pPr>
    </w:p>
    <w:p w:rsidR="00720D4F" w:rsidRDefault="00720D4F" w:rsidP="00570522">
      <w:pPr>
        <w:spacing w:before="75" w:after="75" w:line="360" w:lineRule="auto"/>
        <w:ind w:firstLine="851"/>
        <w:jc w:val="both"/>
        <w:rPr>
          <w:sz w:val="28"/>
          <w:szCs w:val="28"/>
        </w:rPr>
      </w:pPr>
    </w:p>
    <w:p w:rsidR="00720D4F" w:rsidRDefault="00720D4F" w:rsidP="00570522">
      <w:pPr>
        <w:spacing w:before="75" w:after="75" w:line="360" w:lineRule="auto"/>
        <w:ind w:firstLine="851"/>
        <w:jc w:val="both"/>
        <w:rPr>
          <w:sz w:val="28"/>
          <w:szCs w:val="28"/>
        </w:rPr>
      </w:pPr>
    </w:p>
    <w:p w:rsidR="00095204" w:rsidRPr="00720D4F" w:rsidRDefault="001D52CB" w:rsidP="00570522">
      <w:pPr>
        <w:spacing w:before="75" w:after="75" w:line="360" w:lineRule="auto"/>
        <w:ind w:firstLine="851"/>
        <w:jc w:val="both"/>
        <w:rPr>
          <w:b/>
          <w:sz w:val="28"/>
          <w:szCs w:val="28"/>
        </w:rPr>
      </w:pPr>
      <w:r w:rsidRPr="00720D4F">
        <w:rPr>
          <w:b/>
          <w:sz w:val="28"/>
          <w:szCs w:val="28"/>
        </w:rPr>
        <w:lastRenderedPageBreak/>
        <w:t>Ц</w:t>
      </w:r>
      <w:r w:rsidR="00095204" w:rsidRPr="00720D4F">
        <w:rPr>
          <w:b/>
          <w:sz w:val="28"/>
          <w:szCs w:val="28"/>
        </w:rPr>
        <w:t>ели и задачи</w:t>
      </w:r>
      <w:r w:rsidRPr="00720D4F">
        <w:rPr>
          <w:b/>
          <w:sz w:val="28"/>
          <w:szCs w:val="28"/>
        </w:rPr>
        <w:t xml:space="preserve"> моей</w:t>
      </w:r>
      <w:r w:rsidR="00FA2946" w:rsidRPr="00720D4F">
        <w:rPr>
          <w:b/>
          <w:sz w:val="28"/>
          <w:szCs w:val="28"/>
        </w:rPr>
        <w:t xml:space="preserve"> работы:</w:t>
      </w:r>
    </w:p>
    <w:p w:rsidR="005F68D7" w:rsidRPr="0071683A" w:rsidRDefault="00FA2946" w:rsidP="00D50F38">
      <w:pPr>
        <w:spacing w:line="360" w:lineRule="auto"/>
        <w:ind w:firstLine="851"/>
        <w:jc w:val="both"/>
        <w:rPr>
          <w:b/>
          <w:sz w:val="28"/>
          <w:szCs w:val="28"/>
        </w:rPr>
      </w:pPr>
      <w:r w:rsidRPr="0071683A">
        <w:rPr>
          <w:b/>
          <w:sz w:val="28"/>
          <w:szCs w:val="28"/>
        </w:rPr>
        <w:t>Цели</w:t>
      </w:r>
      <w:r w:rsidR="00142B8A" w:rsidRPr="0071683A">
        <w:rPr>
          <w:b/>
          <w:sz w:val="28"/>
          <w:szCs w:val="28"/>
        </w:rPr>
        <w:t>:</w:t>
      </w:r>
    </w:p>
    <w:p w:rsidR="00DB0AEA" w:rsidRPr="0071683A" w:rsidRDefault="002F3D32" w:rsidP="00DB0AEA">
      <w:pPr>
        <w:numPr>
          <w:ilvl w:val="0"/>
          <w:numId w:val="20"/>
        </w:numPr>
        <w:spacing w:line="360" w:lineRule="auto"/>
        <w:ind w:left="0" w:firstLine="0"/>
        <w:jc w:val="both"/>
        <w:rPr>
          <w:sz w:val="28"/>
          <w:szCs w:val="28"/>
        </w:rPr>
      </w:pPr>
      <w:r w:rsidRPr="0071683A">
        <w:rPr>
          <w:sz w:val="28"/>
          <w:szCs w:val="28"/>
        </w:rPr>
        <w:t>Установление доверительных и партнерских отношений с родителями.</w:t>
      </w:r>
    </w:p>
    <w:p w:rsidR="00DB0AEA" w:rsidRPr="0071683A" w:rsidRDefault="002F3D32" w:rsidP="00DB0AEA">
      <w:pPr>
        <w:numPr>
          <w:ilvl w:val="0"/>
          <w:numId w:val="20"/>
        </w:numPr>
        <w:spacing w:line="360" w:lineRule="auto"/>
        <w:ind w:left="0" w:firstLine="0"/>
        <w:jc w:val="both"/>
        <w:rPr>
          <w:sz w:val="28"/>
          <w:szCs w:val="28"/>
        </w:rPr>
      </w:pPr>
      <w:r w:rsidRPr="0071683A">
        <w:rPr>
          <w:sz w:val="28"/>
          <w:szCs w:val="28"/>
        </w:rPr>
        <w:t xml:space="preserve">Создание условий </w:t>
      </w:r>
      <w:r w:rsidR="005A21F9" w:rsidRPr="0071683A">
        <w:rPr>
          <w:sz w:val="28"/>
          <w:szCs w:val="28"/>
        </w:rPr>
        <w:t xml:space="preserve"> благоприятного клим</w:t>
      </w:r>
      <w:r w:rsidRPr="0071683A">
        <w:rPr>
          <w:sz w:val="28"/>
          <w:szCs w:val="28"/>
        </w:rPr>
        <w:t>ата взаимодействия с родителями</w:t>
      </w:r>
      <w:r w:rsidR="005A21F9" w:rsidRPr="0071683A">
        <w:rPr>
          <w:sz w:val="28"/>
          <w:szCs w:val="28"/>
        </w:rPr>
        <w:t xml:space="preserve"> </w:t>
      </w:r>
      <w:r w:rsidRPr="0071683A">
        <w:rPr>
          <w:sz w:val="28"/>
          <w:szCs w:val="28"/>
        </w:rPr>
        <w:t>для ситуативно-делового, личностно-ориентированного общения на основе общего дела.</w:t>
      </w:r>
    </w:p>
    <w:p w:rsidR="005A21F9" w:rsidRPr="0071683A" w:rsidRDefault="005A21F9" w:rsidP="00DB0AEA">
      <w:pPr>
        <w:numPr>
          <w:ilvl w:val="0"/>
          <w:numId w:val="20"/>
        </w:numPr>
        <w:spacing w:line="360" w:lineRule="auto"/>
        <w:ind w:left="0" w:firstLine="0"/>
        <w:jc w:val="both"/>
        <w:rPr>
          <w:sz w:val="28"/>
          <w:szCs w:val="28"/>
        </w:rPr>
      </w:pPr>
      <w:r w:rsidRPr="0071683A">
        <w:rPr>
          <w:sz w:val="28"/>
          <w:szCs w:val="28"/>
        </w:rPr>
        <w:t>Вовлечение семьи в единое образовательное пространство для разви</w:t>
      </w:r>
      <w:r w:rsidR="00DB0AEA" w:rsidRPr="0071683A">
        <w:rPr>
          <w:sz w:val="28"/>
          <w:szCs w:val="28"/>
        </w:rPr>
        <w:t xml:space="preserve">тия нравственной воспитанности </w:t>
      </w:r>
      <w:r w:rsidRPr="0071683A">
        <w:rPr>
          <w:sz w:val="28"/>
          <w:szCs w:val="28"/>
        </w:rPr>
        <w:t>детей старшего дошкольного возраста.</w:t>
      </w:r>
    </w:p>
    <w:p w:rsidR="005F68D7" w:rsidRPr="0071683A" w:rsidRDefault="005F68D7" w:rsidP="00D50F38">
      <w:pPr>
        <w:spacing w:line="360" w:lineRule="auto"/>
        <w:ind w:firstLine="851"/>
        <w:jc w:val="both"/>
        <w:rPr>
          <w:b/>
          <w:sz w:val="28"/>
          <w:szCs w:val="28"/>
        </w:rPr>
      </w:pPr>
      <w:r w:rsidRPr="0071683A">
        <w:rPr>
          <w:b/>
          <w:sz w:val="28"/>
          <w:szCs w:val="28"/>
        </w:rPr>
        <w:t>Задачи</w:t>
      </w:r>
      <w:r w:rsidR="00142B8A" w:rsidRPr="0071683A">
        <w:rPr>
          <w:b/>
          <w:sz w:val="28"/>
          <w:szCs w:val="28"/>
        </w:rPr>
        <w:t>:</w:t>
      </w:r>
    </w:p>
    <w:p w:rsidR="006F23F4" w:rsidRPr="0071683A" w:rsidRDefault="002E395B" w:rsidP="006F23F4">
      <w:pPr>
        <w:numPr>
          <w:ilvl w:val="0"/>
          <w:numId w:val="14"/>
        </w:numPr>
        <w:tabs>
          <w:tab w:val="left" w:pos="284"/>
        </w:tabs>
        <w:spacing w:line="360" w:lineRule="auto"/>
        <w:ind w:left="0" w:firstLine="0"/>
        <w:jc w:val="both"/>
        <w:rPr>
          <w:sz w:val="28"/>
          <w:szCs w:val="28"/>
        </w:rPr>
      </w:pPr>
      <w:r w:rsidRPr="0071683A">
        <w:rPr>
          <w:sz w:val="28"/>
          <w:szCs w:val="28"/>
        </w:rPr>
        <w:t>Создать</w:t>
      </w:r>
      <w:r w:rsidR="006F23F4" w:rsidRPr="0071683A">
        <w:rPr>
          <w:sz w:val="28"/>
          <w:szCs w:val="28"/>
        </w:rPr>
        <w:t xml:space="preserve"> </w:t>
      </w:r>
      <w:r w:rsidRPr="0071683A">
        <w:rPr>
          <w:sz w:val="28"/>
          <w:szCs w:val="28"/>
        </w:rPr>
        <w:t>условия</w:t>
      </w:r>
      <w:r w:rsidR="006F23F4" w:rsidRPr="0071683A">
        <w:rPr>
          <w:sz w:val="28"/>
          <w:szCs w:val="28"/>
        </w:rPr>
        <w:t xml:space="preserve"> для работы дошкольного образовательного учреждения по повышению психолого-педагогической культуры родителей.</w:t>
      </w:r>
    </w:p>
    <w:p w:rsidR="00CA7FBA" w:rsidRPr="0071683A" w:rsidRDefault="00CA7FBA" w:rsidP="00CA7FBA">
      <w:pPr>
        <w:numPr>
          <w:ilvl w:val="0"/>
          <w:numId w:val="14"/>
        </w:numPr>
        <w:tabs>
          <w:tab w:val="left" w:pos="284"/>
        </w:tabs>
        <w:spacing w:line="360" w:lineRule="auto"/>
        <w:ind w:left="0" w:firstLine="0"/>
        <w:jc w:val="both"/>
        <w:rPr>
          <w:sz w:val="28"/>
          <w:szCs w:val="28"/>
        </w:rPr>
      </w:pPr>
      <w:r w:rsidRPr="0071683A">
        <w:rPr>
          <w:sz w:val="28"/>
          <w:szCs w:val="28"/>
        </w:rPr>
        <w:t>Ориентировать родителей на  формирование  предпосылок морального развития ребёнка.</w:t>
      </w:r>
    </w:p>
    <w:p w:rsidR="00CA7FBA" w:rsidRPr="0071683A" w:rsidRDefault="00CA7FBA" w:rsidP="00CA7FBA">
      <w:pPr>
        <w:numPr>
          <w:ilvl w:val="0"/>
          <w:numId w:val="14"/>
        </w:numPr>
        <w:tabs>
          <w:tab w:val="left" w:pos="284"/>
        </w:tabs>
        <w:spacing w:line="360" w:lineRule="auto"/>
        <w:ind w:left="0" w:firstLine="0"/>
        <w:jc w:val="both"/>
        <w:rPr>
          <w:sz w:val="28"/>
          <w:szCs w:val="28"/>
        </w:rPr>
      </w:pPr>
      <w:r w:rsidRPr="0071683A">
        <w:rPr>
          <w:sz w:val="28"/>
          <w:szCs w:val="28"/>
        </w:rPr>
        <w:t>Во взаимодействии семьи и ДОУ продолжать формировать  нормы поведения и положительные взаимоотношения со сверстниками и взрослыми.</w:t>
      </w:r>
    </w:p>
    <w:p w:rsidR="007455BC" w:rsidRPr="0071683A" w:rsidRDefault="007455BC" w:rsidP="006F23F4">
      <w:pPr>
        <w:numPr>
          <w:ilvl w:val="0"/>
          <w:numId w:val="14"/>
        </w:numPr>
        <w:tabs>
          <w:tab w:val="left" w:pos="284"/>
        </w:tabs>
        <w:spacing w:line="360" w:lineRule="auto"/>
        <w:ind w:left="0" w:firstLine="0"/>
        <w:jc w:val="both"/>
        <w:rPr>
          <w:sz w:val="28"/>
          <w:szCs w:val="28"/>
        </w:rPr>
      </w:pPr>
      <w:r w:rsidRPr="0071683A">
        <w:rPr>
          <w:sz w:val="28"/>
          <w:szCs w:val="28"/>
        </w:rPr>
        <w:t>Формировать доверие ребёнка к взр</w:t>
      </w:r>
      <w:r w:rsidR="006F23F4" w:rsidRPr="0071683A">
        <w:rPr>
          <w:sz w:val="28"/>
          <w:szCs w:val="28"/>
        </w:rPr>
        <w:t>ослому как к партнёру по</w:t>
      </w:r>
      <w:r w:rsidRPr="0071683A">
        <w:rPr>
          <w:sz w:val="28"/>
          <w:szCs w:val="28"/>
        </w:rPr>
        <w:t xml:space="preserve"> </w:t>
      </w:r>
      <w:proofErr w:type="spellStart"/>
      <w:r w:rsidRPr="0071683A">
        <w:rPr>
          <w:sz w:val="28"/>
          <w:szCs w:val="28"/>
        </w:rPr>
        <w:t>внеситуативно</w:t>
      </w:r>
      <w:r w:rsidR="00B866A1" w:rsidRPr="0071683A">
        <w:rPr>
          <w:sz w:val="28"/>
          <w:szCs w:val="28"/>
        </w:rPr>
        <w:t>-личностному</w:t>
      </w:r>
      <w:proofErr w:type="spellEnd"/>
      <w:r w:rsidR="00B866A1" w:rsidRPr="0071683A">
        <w:rPr>
          <w:sz w:val="28"/>
          <w:szCs w:val="28"/>
        </w:rPr>
        <w:t xml:space="preserve"> общению</w:t>
      </w:r>
      <w:r w:rsidR="002129CB" w:rsidRPr="0071683A">
        <w:rPr>
          <w:sz w:val="28"/>
          <w:szCs w:val="28"/>
        </w:rPr>
        <w:t>.</w:t>
      </w:r>
    </w:p>
    <w:p w:rsidR="00AB344C" w:rsidRPr="0071683A" w:rsidRDefault="00CA7FBA" w:rsidP="00BA4853">
      <w:pPr>
        <w:numPr>
          <w:ilvl w:val="0"/>
          <w:numId w:val="14"/>
        </w:numPr>
        <w:tabs>
          <w:tab w:val="left" w:pos="284"/>
        </w:tabs>
        <w:spacing w:line="360" w:lineRule="auto"/>
        <w:ind w:left="0" w:firstLine="0"/>
        <w:jc w:val="both"/>
        <w:rPr>
          <w:sz w:val="28"/>
          <w:szCs w:val="28"/>
        </w:rPr>
      </w:pPr>
      <w:r w:rsidRPr="0071683A">
        <w:rPr>
          <w:sz w:val="28"/>
          <w:szCs w:val="28"/>
        </w:rPr>
        <w:t>В партнёрстве ДОУ и родителей, продолжать развивать в детях  патриотическое отношение к свое</w:t>
      </w:r>
      <w:r w:rsidR="00DB0AEA" w:rsidRPr="0071683A">
        <w:rPr>
          <w:sz w:val="28"/>
          <w:szCs w:val="28"/>
        </w:rPr>
        <w:t>й</w:t>
      </w:r>
      <w:r w:rsidRPr="0071683A">
        <w:rPr>
          <w:sz w:val="28"/>
          <w:szCs w:val="28"/>
        </w:rPr>
        <w:t xml:space="preserve"> стране.</w:t>
      </w:r>
    </w:p>
    <w:p w:rsidR="00DC5E65" w:rsidRPr="0071683A" w:rsidRDefault="00C26C2F" w:rsidP="00041BDB">
      <w:pPr>
        <w:spacing w:line="360" w:lineRule="auto"/>
        <w:ind w:firstLine="851"/>
        <w:jc w:val="both"/>
        <w:rPr>
          <w:sz w:val="28"/>
          <w:szCs w:val="28"/>
        </w:rPr>
      </w:pPr>
      <w:r w:rsidRPr="0071683A">
        <w:rPr>
          <w:sz w:val="28"/>
          <w:szCs w:val="28"/>
        </w:rPr>
        <w:t>По</w:t>
      </w:r>
      <w:r w:rsidR="00857438" w:rsidRPr="0071683A">
        <w:rPr>
          <w:sz w:val="28"/>
          <w:szCs w:val="28"/>
        </w:rPr>
        <w:t>сле постановки целей и задач мною был разработан</w:t>
      </w:r>
      <w:r w:rsidRPr="0071683A">
        <w:rPr>
          <w:sz w:val="28"/>
          <w:szCs w:val="28"/>
        </w:rPr>
        <w:t xml:space="preserve"> проект р</w:t>
      </w:r>
      <w:r w:rsidR="00857438" w:rsidRPr="0071683A">
        <w:rPr>
          <w:sz w:val="28"/>
          <w:szCs w:val="28"/>
        </w:rPr>
        <w:t xml:space="preserve">аботы по </w:t>
      </w:r>
      <w:r w:rsidRPr="0071683A">
        <w:rPr>
          <w:sz w:val="28"/>
          <w:szCs w:val="28"/>
        </w:rPr>
        <w:t>вза</w:t>
      </w:r>
      <w:r w:rsidR="00857438" w:rsidRPr="0071683A">
        <w:rPr>
          <w:sz w:val="28"/>
          <w:szCs w:val="28"/>
        </w:rPr>
        <w:t>имодействию семьи и ДОУ в нравственном воспитании</w:t>
      </w:r>
      <w:r w:rsidRPr="0071683A">
        <w:rPr>
          <w:sz w:val="28"/>
          <w:szCs w:val="28"/>
        </w:rPr>
        <w:t xml:space="preserve"> детей старшего дошкольного возраста.</w:t>
      </w:r>
      <w:r w:rsidR="00BA4853" w:rsidRPr="0071683A">
        <w:rPr>
          <w:sz w:val="28"/>
          <w:szCs w:val="28"/>
        </w:rPr>
        <w:t xml:space="preserve">  </w:t>
      </w:r>
    </w:p>
    <w:p w:rsidR="009465D1" w:rsidRPr="0071683A" w:rsidRDefault="009465D1" w:rsidP="00BA4853">
      <w:pPr>
        <w:spacing w:line="360" w:lineRule="auto"/>
        <w:jc w:val="both"/>
        <w:rPr>
          <w:sz w:val="28"/>
          <w:szCs w:val="28"/>
        </w:rPr>
        <w:sectPr w:rsidR="009465D1" w:rsidRPr="0071683A" w:rsidSect="003B4DDF">
          <w:footerReference w:type="even" r:id="rId12"/>
          <w:footerReference w:type="default" r:id="rId13"/>
          <w:pgSz w:w="11906" w:h="16838" w:code="9"/>
          <w:pgMar w:top="719" w:right="851" w:bottom="360" w:left="1701" w:header="709" w:footer="709" w:gutter="0"/>
          <w:cols w:space="708"/>
          <w:titlePg/>
          <w:docGrid w:linePitch="360"/>
        </w:sectPr>
      </w:pPr>
    </w:p>
    <w:p w:rsidR="00BF73B0" w:rsidRPr="0071683A" w:rsidRDefault="00BF73B0" w:rsidP="00195089">
      <w:pPr>
        <w:pStyle w:val="HTML"/>
        <w:jc w:val="center"/>
        <w:rPr>
          <w:rFonts w:ascii="Times New Roman" w:hAnsi="Times New Roman" w:cs="Times New Roman"/>
          <w:b/>
          <w:sz w:val="28"/>
          <w:szCs w:val="28"/>
        </w:rPr>
      </w:pPr>
      <w:r w:rsidRPr="0071683A">
        <w:rPr>
          <w:rFonts w:ascii="Times New Roman" w:hAnsi="Times New Roman" w:cs="Times New Roman"/>
          <w:b/>
          <w:sz w:val="28"/>
          <w:szCs w:val="28"/>
        </w:rPr>
        <w:lastRenderedPageBreak/>
        <w:t>ПРОЕКТ</w:t>
      </w:r>
    </w:p>
    <w:p w:rsidR="00BF73B0" w:rsidRPr="0071683A" w:rsidRDefault="00BF73B0" w:rsidP="00BF73B0">
      <w:pPr>
        <w:jc w:val="center"/>
        <w:rPr>
          <w:b/>
          <w:sz w:val="28"/>
          <w:szCs w:val="28"/>
        </w:rPr>
      </w:pPr>
      <w:r w:rsidRPr="0071683A">
        <w:rPr>
          <w:b/>
          <w:sz w:val="28"/>
          <w:szCs w:val="28"/>
        </w:rPr>
        <w:t>взаимодействия ДОУ и семьи в нравственном воспитании</w:t>
      </w:r>
    </w:p>
    <w:p w:rsidR="00BA4853" w:rsidRPr="0071683A" w:rsidRDefault="00BF73B0" w:rsidP="00BF73B0">
      <w:pPr>
        <w:spacing w:line="360" w:lineRule="auto"/>
        <w:jc w:val="center"/>
        <w:rPr>
          <w:b/>
          <w:sz w:val="28"/>
          <w:szCs w:val="28"/>
        </w:rPr>
      </w:pPr>
      <w:r w:rsidRPr="0071683A">
        <w:rPr>
          <w:b/>
          <w:sz w:val="28"/>
          <w:szCs w:val="28"/>
        </w:rPr>
        <w:t>детей старшего дошкольного возраста</w:t>
      </w:r>
    </w:p>
    <w:tbl>
      <w:tblPr>
        <w:tblpPr w:leftFromText="180" w:rightFromText="180" w:vertAnchor="text" w:tblpY="1"/>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976"/>
        <w:gridCol w:w="5237"/>
        <w:gridCol w:w="4032"/>
      </w:tblGrid>
      <w:tr w:rsidR="00BF73B0" w:rsidRPr="0071683A">
        <w:trPr>
          <w:trHeight w:val="699"/>
        </w:trPr>
        <w:tc>
          <w:tcPr>
            <w:tcW w:w="473" w:type="pct"/>
            <w:vAlign w:val="center"/>
          </w:tcPr>
          <w:p w:rsidR="00BF73B0" w:rsidRPr="0071683A" w:rsidRDefault="00BF73B0" w:rsidP="00537F05">
            <w:pPr>
              <w:jc w:val="center"/>
              <w:rPr>
                <w:b/>
              </w:rPr>
            </w:pPr>
            <w:r w:rsidRPr="0071683A">
              <w:rPr>
                <w:b/>
              </w:rPr>
              <w:t>Сроки</w:t>
            </w:r>
          </w:p>
        </w:tc>
        <w:tc>
          <w:tcPr>
            <w:tcW w:w="1359" w:type="pct"/>
            <w:vAlign w:val="center"/>
          </w:tcPr>
          <w:p w:rsidR="00BF73B0" w:rsidRPr="0071683A" w:rsidRDefault="00BF73B0" w:rsidP="00537F05">
            <w:pPr>
              <w:jc w:val="center"/>
              <w:rPr>
                <w:b/>
              </w:rPr>
            </w:pPr>
            <w:r w:rsidRPr="0071683A">
              <w:rPr>
                <w:b/>
              </w:rPr>
              <w:t>Тема, цель</w:t>
            </w:r>
          </w:p>
        </w:tc>
        <w:tc>
          <w:tcPr>
            <w:tcW w:w="1790" w:type="pct"/>
            <w:vAlign w:val="center"/>
          </w:tcPr>
          <w:p w:rsidR="00BF73B0" w:rsidRPr="0071683A" w:rsidRDefault="00BF73B0" w:rsidP="00537F05">
            <w:pPr>
              <w:jc w:val="center"/>
              <w:rPr>
                <w:b/>
              </w:rPr>
            </w:pPr>
            <w:r w:rsidRPr="0071683A">
              <w:rPr>
                <w:b/>
              </w:rPr>
              <w:t>Виды и форма деятельности</w:t>
            </w:r>
          </w:p>
        </w:tc>
        <w:tc>
          <w:tcPr>
            <w:tcW w:w="1378" w:type="pct"/>
            <w:vAlign w:val="center"/>
          </w:tcPr>
          <w:p w:rsidR="00BF73B0" w:rsidRPr="0071683A" w:rsidRDefault="00BF73B0" w:rsidP="00537F05">
            <w:pPr>
              <w:jc w:val="center"/>
              <w:rPr>
                <w:b/>
              </w:rPr>
            </w:pPr>
            <w:r w:rsidRPr="0071683A">
              <w:rPr>
                <w:b/>
              </w:rPr>
              <w:t>Элементы предметно-развивающей среды</w:t>
            </w:r>
          </w:p>
        </w:tc>
      </w:tr>
      <w:tr w:rsidR="008C4755" w:rsidRPr="0071683A">
        <w:trPr>
          <w:trHeight w:val="273"/>
        </w:trPr>
        <w:tc>
          <w:tcPr>
            <w:tcW w:w="473" w:type="pct"/>
            <w:vMerge w:val="restart"/>
          </w:tcPr>
          <w:p w:rsidR="008C4755" w:rsidRPr="0071683A" w:rsidRDefault="008C4755" w:rsidP="008C4755">
            <w:pPr>
              <w:jc w:val="center"/>
              <w:rPr>
                <w:b/>
              </w:rPr>
            </w:pPr>
            <w:r w:rsidRPr="0071683A">
              <w:rPr>
                <w:b/>
              </w:rPr>
              <w:t>01.09.2008</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i/>
              </w:rPr>
            </w:pPr>
            <w:r w:rsidRPr="0071683A">
              <w:rPr>
                <w:b/>
                <w:i/>
              </w:rPr>
              <w:t>«Я человек:</w:t>
            </w:r>
          </w:p>
          <w:p w:rsidR="008C4755" w:rsidRPr="0071683A" w:rsidRDefault="008C4755" w:rsidP="008C4755">
            <w:pPr>
              <w:rPr>
                <w:b/>
                <w:i/>
              </w:rPr>
            </w:pPr>
            <w:r w:rsidRPr="0071683A">
              <w:rPr>
                <w:b/>
                <w:i/>
              </w:rPr>
              <w:t>я – мальчик,</w:t>
            </w:r>
          </w:p>
          <w:p w:rsidR="008C4755" w:rsidRPr="0071683A" w:rsidRDefault="008C4755" w:rsidP="008C4755">
            <w:pPr>
              <w:rPr>
                <w:b/>
                <w:i/>
              </w:rPr>
            </w:pPr>
            <w:r w:rsidRPr="0071683A">
              <w:rPr>
                <w:b/>
                <w:i/>
              </w:rPr>
              <w:t>я - девочка»</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12"/>
              </w:numPr>
              <w:tabs>
                <w:tab w:val="left" w:pos="175"/>
              </w:tabs>
              <w:ind w:left="0" w:firstLine="33"/>
            </w:pPr>
            <w:r w:rsidRPr="0071683A">
              <w:t>конкретизировать первоначальное представление о себе (поступки, поведение);</w:t>
            </w:r>
          </w:p>
          <w:p w:rsidR="008C4755" w:rsidRPr="0071683A" w:rsidRDefault="008C4755" w:rsidP="008C4755">
            <w:pPr>
              <w:numPr>
                <w:ilvl w:val="0"/>
                <w:numId w:val="12"/>
              </w:numPr>
              <w:tabs>
                <w:tab w:val="left" w:pos="175"/>
              </w:tabs>
              <w:ind w:left="0" w:firstLine="33"/>
            </w:pPr>
            <w:r w:rsidRPr="0071683A">
              <w:t>формировать дифференцированные представления о правилах взаимоотношений между детьми и взрослыми;</w:t>
            </w:r>
          </w:p>
          <w:p w:rsidR="008C4755" w:rsidRPr="0071683A" w:rsidRDefault="008C4755" w:rsidP="008C4755">
            <w:pPr>
              <w:numPr>
                <w:ilvl w:val="0"/>
                <w:numId w:val="12"/>
              </w:numPr>
              <w:tabs>
                <w:tab w:val="left" w:pos="175"/>
              </w:tabs>
              <w:ind w:left="0" w:firstLine="33"/>
            </w:pPr>
            <w:r w:rsidRPr="0071683A">
              <w:t>способствовать проявлению потребности в ориентации на социально одобряемые поступки взрослых как образцы своего поведения.</w:t>
            </w:r>
          </w:p>
        </w:tc>
        <w:tc>
          <w:tcPr>
            <w:tcW w:w="3168" w:type="pct"/>
            <w:gridSpan w:val="2"/>
          </w:tcPr>
          <w:p w:rsidR="008C4755" w:rsidRPr="0071683A" w:rsidRDefault="008C4755" w:rsidP="008C4755">
            <w:pPr>
              <w:tabs>
                <w:tab w:val="left" w:pos="175"/>
              </w:tabs>
              <w:ind w:left="33"/>
              <w:jc w:val="center"/>
            </w:pPr>
            <w:r w:rsidRPr="0071683A">
              <w:rPr>
                <w:b/>
              </w:rPr>
              <w:t>Познавательная деятельность</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pPr>
            <w:r w:rsidRPr="0071683A">
              <w:rPr>
                <w:b/>
                <w:i/>
              </w:rPr>
              <w:t>Работа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иллюстраций на темы: «Мы растём», «Труд взрослых», «Отдых и увлечения мужчин и женщин»;</w:t>
            </w:r>
          </w:p>
        </w:tc>
        <w:tc>
          <w:tcPr>
            <w:tcW w:w="1378" w:type="pct"/>
          </w:tcPr>
          <w:p w:rsidR="008C4755" w:rsidRPr="0071683A" w:rsidRDefault="008C4755" w:rsidP="008C4755">
            <w:pPr>
              <w:numPr>
                <w:ilvl w:val="0"/>
                <w:numId w:val="12"/>
              </w:numPr>
              <w:tabs>
                <w:tab w:val="left" w:pos="175"/>
              </w:tabs>
              <w:ind w:left="0" w:right="-46" w:firstLine="33"/>
            </w:pPr>
            <w:r w:rsidRPr="0071683A">
              <w:t>Энциклопедии в картинках на полочке умных книг</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занятия на тему: «Я и сверстники», «Эмоциональное состояние людей».</w:t>
            </w:r>
          </w:p>
        </w:tc>
        <w:tc>
          <w:tcPr>
            <w:tcW w:w="1378" w:type="pct"/>
          </w:tcPr>
          <w:p w:rsidR="008C4755" w:rsidRPr="0071683A" w:rsidRDefault="008C4755" w:rsidP="008C4755">
            <w:pPr>
              <w:numPr>
                <w:ilvl w:val="0"/>
                <w:numId w:val="12"/>
              </w:numPr>
              <w:tabs>
                <w:tab w:val="left" w:pos="175"/>
              </w:tabs>
              <w:ind w:left="0" w:right="-615" w:firstLine="33"/>
            </w:pPr>
            <w:r w:rsidRPr="0071683A">
              <w:t>Конспекты занятий в приложении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игры с малышами на прогулке;</w:t>
            </w:r>
          </w:p>
        </w:tc>
        <w:tc>
          <w:tcPr>
            <w:tcW w:w="1378" w:type="pct"/>
          </w:tcPr>
          <w:p w:rsidR="008C4755" w:rsidRPr="0071683A" w:rsidRDefault="008C4755" w:rsidP="008C4755"/>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про</w:t>
            </w:r>
            <w:r w:rsidR="00F4126A">
              <w:t>смотр видеофильмов «Малыш и Карл</w:t>
            </w:r>
            <w:r w:rsidRPr="0071683A">
              <w:t>сон», «Мамонтёнок», «Цветик-семицветик»;</w:t>
            </w:r>
          </w:p>
        </w:tc>
        <w:tc>
          <w:tcPr>
            <w:tcW w:w="1378" w:type="pct"/>
          </w:tcPr>
          <w:p w:rsidR="008C4755" w:rsidRPr="0071683A" w:rsidRDefault="008C4755" w:rsidP="008C4755">
            <w:pPr>
              <w:numPr>
                <w:ilvl w:val="0"/>
                <w:numId w:val="12"/>
              </w:numPr>
              <w:tabs>
                <w:tab w:val="left" w:pos="175"/>
              </w:tabs>
              <w:ind w:left="0" w:firstLine="33"/>
            </w:pPr>
            <w:r w:rsidRPr="0071683A">
              <w:t>Видеофильмы детского сада</w:t>
            </w:r>
          </w:p>
          <w:p w:rsidR="008C4755" w:rsidRPr="0071683A" w:rsidRDefault="008C4755" w:rsidP="008C4755"/>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начало работы в альбоме «</w:t>
            </w:r>
            <w:proofErr w:type="gramStart"/>
            <w:r w:rsidRPr="0071683A">
              <w:t>От</w:t>
            </w:r>
            <w:proofErr w:type="gramEnd"/>
            <w:r w:rsidRPr="0071683A">
              <w:t xml:space="preserve"> Я до…»;</w:t>
            </w:r>
          </w:p>
        </w:tc>
        <w:tc>
          <w:tcPr>
            <w:tcW w:w="1378" w:type="pct"/>
          </w:tcPr>
          <w:p w:rsidR="008C4755" w:rsidRPr="0071683A" w:rsidRDefault="008C4755" w:rsidP="008C4755">
            <w:pPr>
              <w:numPr>
                <w:ilvl w:val="0"/>
                <w:numId w:val="12"/>
              </w:numPr>
              <w:tabs>
                <w:tab w:val="left" w:pos="175"/>
              </w:tabs>
              <w:ind w:left="0" w:firstLine="33"/>
            </w:pPr>
            <w:r w:rsidRPr="0071683A">
              <w:t>Создание альбома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 xml:space="preserve">обследование объектов группы, участка, территории </w:t>
            </w:r>
            <w:proofErr w:type="spellStart"/>
            <w:r w:rsidRPr="0071683A">
              <w:t>д</w:t>
            </w:r>
            <w:proofErr w:type="spellEnd"/>
            <w:r w:rsidRPr="0071683A">
              <w:t>/с, близлежащих улиц;</w:t>
            </w:r>
          </w:p>
        </w:tc>
        <w:tc>
          <w:tcPr>
            <w:tcW w:w="1378" w:type="pct"/>
          </w:tcPr>
          <w:p w:rsidR="008C4755" w:rsidRPr="0071683A" w:rsidRDefault="008C4755" w:rsidP="008C4755">
            <w:pPr>
              <w:numPr>
                <w:ilvl w:val="0"/>
                <w:numId w:val="12"/>
              </w:numPr>
              <w:tabs>
                <w:tab w:val="left" w:pos="175"/>
              </w:tabs>
              <w:ind w:left="0" w:firstLine="33"/>
            </w:pPr>
            <w:r w:rsidRPr="0071683A">
              <w:t>Составление схем-планов</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экскурсии по достопримечательным местам нашего города;</w:t>
            </w:r>
          </w:p>
        </w:tc>
        <w:tc>
          <w:tcPr>
            <w:tcW w:w="1378" w:type="pct"/>
          </w:tcPr>
          <w:p w:rsidR="008C4755" w:rsidRPr="0071683A" w:rsidRDefault="003C4E93" w:rsidP="008C4755">
            <w:pPr>
              <w:numPr>
                <w:ilvl w:val="0"/>
                <w:numId w:val="12"/>
              </w:numPr>
              <w:tabs>
                <w:tab w:val="left" w:pos="175"/>
              </w:tabs>
              <w:ind w:left="0" w:firstLine="33"/>
            </w:pPr>
            <w:r w:rsidRPr="0071683A">
              <w:t>Слайды «Наш город»</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встречи с интересными людьми;</w:t>
            </w:r>
          </w:p>
        </w:tc>
        <w:tc>
          <w:tcPr>
            <w:tcW w:w="1378" w:type="pct"/>
          </w:tcPr>
          <w:p w:rsidR="008C4755" w:rsidRPr="0071683A" w:rsidRDefault="008C4755" w:rsidP="008C4755">
            <w:pPr>
              <w:numPr>
                <w:ilvl w:val="0"/>
                <w:numId w:val="12"/>
              </w:numPr>
              <w:tabs>
                <w:tab w:val="left" w:pos="175"/>
              </w:tabs>
              <w:ind w:left="0" w:firstLine="33"/>
            </w:pPr>
            <w:r w:rsidRPr="0071683A">
              <w:t>творческие работы детей, фотографии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беседы с детьми на тему: «Мой любимый день»;</w:t>
            </w:r>
          </w:p>
        </w:tc>
        <w:tc>
          <w:tcPr>
            <w:tcW w:w="1378" w:type="pct"/>
          </w:tcPr>
          <w:p w:rsidR="008C4755" w:rsidRPr="0071683A" w:rsidRDefault="008C4755" w:rsidP="008C4755">
            <w:pPr>
              <w:numPr>
                <w:ilvl w:val="0"/>
                <w:numId w:val="12"/>
              </w:numPr>
              <w:tabs>
                <w:tab w:val="left" w:pos="175"/>
              </w:tabs>
              <w:ind w:left="0" w:firstLine="33"/>
            </w:pPr>
            <w:r w:rsidRPr="0071683A">
              <w:t>творческие рассказы детей</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 xml:space="preserve">диагностика нравственного воспитания дошкольников по методике </w:t>
            </w:r>
            <w:r w:rsidR="00094BEE" w:rsidRPr="0071683A">
              <w:t xml:space="preserve">Т.М. </w:t>
            </w:r>
            <w:r w:rsidRPr="0071683A">
              <w:t>Бондаренко;</w:t>
            </w:r>
          </w:p>
        </w:tc>
        <w:tc>
          <w:tcPr>
            <w:tcW w:w="1378" w:type="pct"/>
          </w:tcPr>
          <w:p w:rsidR="008C4755" w:rsidRPr="0071683A" w:rsidRDefault="008C4755" w:rsidP="008C4755">
            <w:pPr>
              <w:numPr>
                <w:ilvl w:val="0"/>
                <w:numId w:val="12"/>
              </w:numPr>
              <w:tabs>
                <w:tab w:val="left" w:pos="175"/>
              </w:tabs>
              <w:ind w:left="0" w:firstLine="33"/>
            </w:pPr>
            <w:r w:rsidRPr="0071683A">
              <w:t>составление таблицы и диаграммы</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уроки вежливости по книге Л.П. Стрелкова «Уроки сказки»;</w:t>
            </w:r>
          </w:p>
        </w:tc>
        <w:tc>
          <w:tcPr>
            <w:tcW w:w="1378" w:type="pct"/>
          </w:tcPr>
          <w:p w:rsidR="008C4755" w:rsidRPr="0071683A" w:rsidRDefault="008C4755" w:rsidP="008C4755">
            <w:pPr>
              <w:numPr>
                <w:ilvl w:val="0"/>
                <w:numId w:val="12"/>
              </w:numPr>
              <w:tabs>
                <w:tab w:val="left" w:pos="175"/>
              </w:tabs>
              <w:ind w:left="0" w:firstLine="33"/>
            </w:pPr>
            <w:r w:rsidRPr="0071683A">
              <w:t>Использование книги по вторникам в совместной деятельности с детьми согласно общему плану работы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ОБЖ по теме: «Я и мой дом», «Транспорт», «Правила дорожного движения», «Опасные ситуации».</w:t>
            </w:r>
          </w:p>
          <w:p w:rsidR="0025296B" w:rsidRPr="0071683A" w:rsidRDefault="0025296B" w:rsidP="008C4755">
            <w:pPr>
              <w:numPr>
                <w:ilvl w:val="0"/>
                <w:numId w:val="12"/>
              </w:numPr>
              <w:tabs>
                <w:tab w:val="left" w:pos="175"/>
              </w:tabs>
              <w:ind w:left="0" w:firstLine="33"/>
            </w:pPr>
          </w:p>
        </w:tc>
        <w:tc>
          <w:tcPr>
            <w:tcW w:w="1378" w:type="pct"/>
          </w:tcPr>
          <w:p w:rsidR="00642FCA" w:rsidRPr="0071683A" w:rsidRDefault="008C4755" w:rsidP="008C4755">
            <w:pPr>
              <w:numPr>
                <w:ilvl w:val="0"/>
                <w:numId w:val="12"/>
              </w:numPr>
              <w:tabs>
                <w:tab w:val="left" w:pos="175"/>
              </w:tabs>
              <w:ind w:left="0" w:firstLine="33"/>
            </w:pPr>
            <w:r w:rsidRPr="0071683A">
              <w:t xml:space="preserve">ОБЖ согласно плану по четвергам использование библиотеки </w:t>
            </w:r>
            <w:proofErr w:type="gramStart"/>
            <w:r w:rsidRPr="0071683A">
              <w:t>детского</w:t>
            </w:r>
            <w:proofErr w:type="gramEnd"/>
          </w:p>
          <w:p w:rsidR="008C4755" w:rsidRPr="0071683A" w:rsidRDefault="008C4755" w:rsidP="00642FCA">
            <w:pPr>
              <w:tabs>
                <w:tab w:val="left" w:pos="175"/>
              </w:tabs>
            </w:pPr>
            <w:r w:rsidRPr="0071683A">
              <w:t xml:space="preserve"> сада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tabs>
                <w:tab w:val="left" w:pos="175"/>
              </w:tabs>
              <w:ind w:left="33"/>
              <w:jc w:val="center"/>
            </w:pPr>
            <w:r w:rsidRPr="0071683A">
              <w:rPr>
                <w:b/>
                <w:i/>
              </w:rPr>
              <w:t>Работа с родителями: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диагностика на готовность к взаимодействию ДОУ и семьи;</w:t>
            </w:r>
          </w:p>
        </w:tc>
        <w:tc>
          <w:tcPr>
            <w:tcW w:w="1378" w:type="pct"/>
          </w:tcPr>
          <w:p w:rsidR="008C4755" w:rsidRPr="0071683A" w:rsidRDefault="008C4755" w:rsidP="008C4755">
            <w:pPr>
              <w:numPr>
                <w:ilvl w:val="0"/>
                <w:numId w:val="12"/>
              </w:numPr>
              <w:tabs>
                <w:tab w:val="left" w:pos="175"/>
              </w:tabs>
              <w:ind w:left="0" w:firstLine="33"/>
            </w:pPr>
            <w:r w:rsidRPr="0071683A">
              <w:t>Составление таблицы</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встреча с родителями по теме «Психологические особенности детей старшего возраста»;</w:t>
            </w:r>
          </w:p>
        </w:tc>
        <w:tc>
          <w:tcPr>
            <w:tcW w:w="1378" w:type="pct"/>
          </w:tcPr>
          <w:p w:rsidR="008C4755" w:rsidRPr="0071683A" w:rsidRDefault="008C4755" w:rsidP="008C4755">
            <w:pPr>
              <w:numPr>
                <w:ilvl w:val="0"/>
                <w:numId w:val="12"/>
              </w:numPr>
              <w:tabs>
                <w:tab w:val="left" w:pos="175"/>
              </w:tabs>
              <w:ind w:left="0" w:firstLine="33"/>
            </w:pPr>
            <w:r w:rsidRPr="0071683A">
              <w:t>Выписка из рекомендаций к программе «Радуга»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юридическая консультация по теме «Права и обязанности родителей» и «Права и обязанности ребёнка»;</w:t>
            </w:r>
          </w:p>
        </w:tc>
        <w:tc>
          <w:tcPr>
            <w:tcW w:w="1378" w:type="pct"/>
          </w:tcPr>
          <w:p w:rsidR="008C4755" w:rsidRPr="0071683A" w:rsidRDefault="008C4755" w:rsidP="008C4755">
            <w:pPr>
              <w:numPr>
                <w:ilvl w:val="0"/>
                <w:numId w:val="12"/>
              </w:numPr>
              <w:tabs>
                <w:tab w:val="left" w:pos="175"/>
              </w:tabs>
              <w:ind w:left="0" w:firstLine="33"/>
            </w:pPr>
            <w:r w:rsidRPr="0071683A">
              <w:t>Статьи из Семейного кодекса РФ, Конвенции о правах ребёнка, Декларации о правах ребёнка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информация в уголке для родителей по темам «Распорядок дня в детском саду и дома», «План работы ДОУ и семьи», «Сетка занятий»;</w:t>
            </w:r>
          </w:p>
        </w:tc>
        <w:tc>
          <w:tcPr>
            <w:tcW w:w="1378" w:type="pct"/>
          </w:tcPr>
          <w:p w:rsidR="008C4755" w:rsidRPr="0071683A" w:rsidRDefault="008C4755" w:rsidP="008C4755">
            <w:pPr>
              <w:numPr>
                <w:ilvl w:val="0"/>
                <w:numId w:val="12"/>
              </w:numPr>
              <w:tabs>
                <w:tab w:val="left" w:pos="175"/>
              </w:tabs>
              <w:ind w:left="0" w:firstLine="33"/>
            </w:pPr>
            <w:r w:rsidRPr="0071683A">
              <w:t>Информация на стенде</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консультации по теме «Особенности психологии дошкольников», «Нравственное воспитание», «Игра - школа нравственного воспитания».</w:t>
            </w:r>
          </w:p>
        </w:tc>
        <w:tc>
          <w:tcPr>
            <w:tcW w:w="1378" w:type="pct"/>
          </w:tcPr>
          <w:p w:rsidR="008C4755" w:rsidRPr="0071683A" w:rsidRDefault="008C4755" w:rsidP="008C4755">
            <w:pPr>
              <w:numPr>
                <w:ilvl w:val="0"/>
                <w:numId w:val="12"/>
              </w:numPr>
              <w:tabs>
                <w:tab w:val="left" w:pos="175"/>
              </w:tabs>
              <w:ind w:left="0" w:firstLine="33"/>
            </w:pPr>
            <w:r w:rsidRPr="0071683A">
              <w:t>Консультации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составление рассказов по картине «Первый день в детском саду»;</w:t>
            </w:r>
          </w:p>
        </w:tc>
        <w:tc>
          <w:tcPr>
            <w:tcW w:w="1378" w:type="pct"/>
          </w:tcPr>
          <w:p w:rsidR="008C4755" w:rsidRPr="0071683A" w:rsidRDefault="008C4755" w:rsidP="008C4755">
            <w:pPr>
              <w:numPr>
                <w:ilvl w:val="0"/>
                <w:numId w:val="12"/>
              </w:numPr>
              <w:tabs>
                <w:tab w:val="left" w:pos="175"/>
              </w:tabs>
              <w:ind w:left="0" w:firstLine="33"/>
            </w:pPr>
            <w:r w:rsidRPr="0071683A">
              <w:t>Серия картин</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составление рассказов «Мой младший (старший) брат (сестра)»;</w:t>
            </w:r>
          </w:p>
        </w:tc>
        <w:tc>
          <w:tcPr>
            <w:tcW w:w="1378" w:type="pct"/>
          </w:tcPr>
          <w:p w:rsidR="008C4755" w:rsidRPr="0071683A" w:rsidRDefault="008C4755" w:rsidP="008C4755">
            <w:pPr>
              <w:numPr>
                <w:ilvl w:val="0"/>
                <w:numId w:val="12"/>
              </w:numPr>
              <w:tabs>
                <w:tab w:val="left" w:pos="175"/>
              </w:tabs>
              <w:ind w:left="0" w:firstLine="33"/>
            </w:pPr>
            <w:r w:rsidRPr="0071683A">
              <w:t>Рассказы с рисунками детей составление альбома.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чтение произведен</w:t>
            </w:r>
            <w:r w:rsidR="00FA29D1" w:rsidRPr="0071683A">
              <w:t>ий художественной литературы:</w:t>
            </w:r>
            <w:r w:rsidR="00697D0A" w:rsidRPr="0071683A">
              <w:t xml:space="preserve"> чтение с продолжением книги А. Волкова «Волшебник Изумрудного города», с последующей беседой о каждой прочитанной главе с целью выяснения того, что же пришлось преодолеть каждому герою. С чем смириться и что приобрести.</w:t>
            </w:r>
          </w:p>
        </w:tc>
        <w:tc>
          <w:tcPr>
            <w:tcW w:w="1378" w:type="pct"/>
          </w:tcPr>
          <w:p w:rsidR="008C4755" w:rsidRPr="0071683A" w:rsidRDefault="008C4755" w:rsidP="008C4755">
            <w:pPr>
              <w:numPr>
                <w:ilvl w:val="0"/>
                <w:numId w:val="12"/>
              </w:numPr>
              <w:tabs>
                <w:tab w:val="left" w:pos="175"/>
              </w:tabs>
              <w:ind w:left="0" w:firstLine="33"/>
            </w:pPr>
            <w:r w:rsidRPr="0071683A">
              <w:t>Библиотека группы и детского сада</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tabs>
                <w:tab w:val="left" w:pos="175"/>
              </w:tabs>
              <w:ind w:left="33"/>
              <w:rPr>
                <w:b/>
                <w:i/>
              </w:rPr>
            </w:pPr>
            <w:r w:rsidRPr="0071683A">
              <w:rPr>
                <w:b/>
                <w:i/>
              </w:rPr>
              <w:t>Работа с родителями:</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рубрика в уголке для родителей «Разучи со мною мама!», «Почитайте детям».</w:t>
            </w:r>
          </w:p>
          <w:p w:rsidR="008C4755" w:rsidRPr="0071683A" w:rsidRDefault="008C4755" w:rsidP="008C4755">
            <w:pPr>
              <w:tabs>
                <w:tab w:val="left" w:pos="175"/>
              </w:tabs>
            </w:pPr>
          </w:p>
          <w:p w:rsidR="0025296B" w:rsidRPr="0071683A" w:rsidRDefault="0025296B" w:rsidP="008C4755">
            <w:pPr>
              <w:tabs>
                <w:tab w:val="left" w:pos="175"/>
              </w:tabs>
            </w:pPr>
          </w:p>
          <w:p w:rsidR="0025296B" w:rsidRPr="0071683A" w:rsidRDefault="0025296B" w:rsidP="008C4755">
            <w:pPr>
              <w:tabs>
                <w:tab w:val="left" w:pos="175"/>
              </w:tabs>
            </w:pPr>
          </w:p>
          <w:p w:rsidR="008C4755" w:rsidRPr="0071683A" w:rsidRDefault="008C4755" w:rsidP="008C4755">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Информация на стенде</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rPr>
            </w:pPr>
            <w:r w:rsidRPr="0071683A">
              <w:rPr>
                <w:b/>
              </w:rPr>
              <w:t>Изобразительная деятельность</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репродукций картин:</w:t>
            </w:r>
          </w:p>
          <w:p w:rsidR="008C4755" w:rsidRPr="0071683A" w:rsidRDefault="008C4755" w:rsidP="008C4755">
            <w:pPr>
              <w:tabs>
                <w:tab w:val="left" w:pos="175"/>
              </w:tabs>
              <w:ind w:left="33"/>
            </w:pPr>
            <w:r w:rsidRPr="0071683A">
              <w:t>В. Серов «Мика Морозов», «Девочка с персиками», И. Репин «Осенний букет»,</w:t>
            </w:r>
          </w:p>
          <w:p w:rsidR="00642FCA" w:rsidRPr="0071683A" w:rsidRDefault="008C4755" w:rsidP="008C4755">
            <w:pPr>
              <w:tabs>
                <w:tab w:val="left" w:pos="175"/>
              </w:tabs>
              <w:ind w:left="33"/>
            </w:pPr>
            <w:r w:rsidRPr="0071683A">
              <w:t>Ю. В. Иванов,</w:t>
            </w:r>
            <w:r w:rsidR="00F4126A">
              <w:t xml:space="preserve"> </w:t>
            </w:r>
            <w:r w:rsidRPr="0071683A">
              <w:t>А.С. Пушкин, А. Портнова,</w:t>
            </w:r>
          </w:p>
          <w:p w:rsidR="008C4755" w:rsidRPr="0071683A" w:rsidRDefault="008C4755" w:rsidP="008C4755">
            <w:pPr>
              <w:tabs>
                <w:tab w:val="left" w:pos="175"/>
              </w:tabs>
              <w:ind w:left="33"/>
            </w:pPr>
            <w:r w:rsidRPr="0071683A">
              <w:t>Л. Н. Толстой.</w:t>
            </w:r>
          </w:p>
        </w:tc>
        <w:tc>
          <w:tcPr>
            <w:tcW w:w="1378" w:type="pct"/>
          </w:tcPr>
          <w:p w:rsidR="008C4755" w:rsidRPr="0071683A" w:rsidRDefault="008C4755" w:rsidP="008C4755">
            <w:pPr>
              <w:numPr>
                <w:ilvl w:val="0"/>
                <w:numId w:val="12"/>
              </w:numPr>
              <w:tabs>
                <w:tab w:val="left" w:pos="175"/>
              </w:tabs>
              <w:ind w:left="0" w:firstLine="33"/>
            </w:pPr>
            <w:r w:rsidRPr="0071683A">
              <w:t>Библиотека ДОУ (Репродукции и иллюстрации из книг)</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совместное творчество родителей и детей поделки на выставку «Чудо с грядки» и «Осенний букет».</w:t>
            </w:r>
          </w:p>
        </w:tc>
        <w:tc>
          <w:tcPr>
            <w:tcW w:w="1378" w:type="pct"/>
          </w:tcPr>
          <w:p w:rsidR="008C4755" w:rsidRPr="0071683A" w:rsidRDefault="008C4755" w:rsidP="008C4755">
            <w:pPr>
              <w:numPr>
                <w:ilvl w:val="0"/>
                <w:numId w:val="12"/>
              </w:numPr>
              <w:tabs>
                <w:tab w:val="left" w:pos="175"/>
              </w:tabs>
              <w:ind w:left="0" w:firstLine="33"/>
            </w:pPr>
            <w:r w:rsidRPr="0071683A">
              <w:t>Поделки из разных материалов.</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rPr>
            </w:pPr>
            <w:r w:rsidRPr="0071683A">
              <w:rPr>
                <w:b/>
              </w:rPr>
              <w:t>Трудовая деятельность</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изготовление подарков для малышей, друзей, родственников (ручной труд);</w:t>
            </w:r>
          </w:p>
          <w:p w:rsidR="008C4755" w:rsidRPr="0071683A" w:rsidRDefault="008C4755" w:rsidP="008C4755">
            <w:pPr>
              <w:numPr>
                <w:ilvl w:val="0"/>
                <w:numId w:val="12"/>
              </w:numPr>
              <w:tabs>
                <w:tab w:val="left" w:pos="175"/>
              </w:tabs>
              <w:ind w:left="0" w:firstLine="33"/>
            </w:pPr>
            <w:r w:rsidRPr="0071683A">
              <w:t>изготовление игр для  малышей;</w:t>
            </w:r>
          </w:p>
        </w:tc>
        <w:tc>
          <w:tcPr>
            <w:tcW w:w="1378" w:type="pct"/>
          </w:tcPr>
          <w:p w:rsidR="008C4755" w:rsidRPr="0071683A" w:rsidRDefault="008C4755" w:rsidP="008C4755">
            <w:pPr>
              <w:numPr>
                <w:ilvl w:val="0"/>
                <w:numId w:val="12"/>
              </w:numPr>
              <w:tabs>
                <w:tab w:val="left" w:pos="175"/>
              </w:tabs>
              <w:ind w:left="0" w:firstLine="33"/>
            </w:pPr>
            <w:r w:rsidRPr="0071683A">
              <w:t>Рисунки, игрушки, сделанные своими руками и игрушки из которых мы выросли.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273"/>
        </w:trPr>
        <w:tc>
          <w:tcPr>
            <w:tcW w:w="473" w:type="pct"/>
            <w:vMerge/>
            <w:vAlign w:val="center"/>
          </w:tcPr>
          <w:p w:rsidR="008C4755" w:rsidRPr="0071683A" w:rsidRDefault="008C4755" w:rsidP="008C4755">
            <w:pPr>
              <w:jc w:val="center"/>
              <w:rPr>
                <w:b/>
              </w:rPr>
            </w:pPr>
          </w:p>
        </w:tc>
        <w:tc>
          <w:tcPr>
            <w:tcW w:w="1359" w:type="pct"/>
            <w:vMerge/>
            <w:vAlign w:val="center"/>
          </w:tcPr>
          <w:p w:rsidR="008C4755" w:rsidRPr="0071683A" w:rsidRDefault="008C4755" w:rsidP="008C4755">
            <w:pPr>
              <w:jc w:val="center"/>
              <w:rPr>
                <w:b/>
              </w:rPr>
            </w:pPr>
          </w:p>
        </w:tc>
        <w:tc>
          <w:tcPr>
            <w:tcW w:w="1790" w:type="pct"/>
          </w:tcPr>
          <w:p w:rsidR="008C4755" w:rsidRPr="0071683A" w:rsidRDefault="008C4755" w:rsidP="008C4755">
            <w:pPr>
              <w:numPr>
                <w:ilvl w:val="0"/>
                <w:numId w:val="12"/>
              </w:numPr>
              <w:tabs>
                <w:tab w:val="left" w:pos="175"/>
              </w:tabs>
              <w:ind w:left="0" w:firstLine="33"/>
            </w:pPr>
            <w:r w:rsidRPr="0071683A">
              <w:t>дидактические игры: «Разложи по порядку», «Кому что нужно», «Так не так»;</w:t>
            </w:r>
          </w:p>
          <w:p w:rsidR="008C4755" w:rsidRPr="0071683A" w:rsidRDefault="008C4755" w:rsidP="008C4755">
            <w:pPr>
              <w:numPr>
                <w:ilvl w:val="0"/>
                <w:numId w:val="12"/>
              </w:numPr>
              <w:tabs>
                <w:tab w:val="left" w:pos="175"/>
              </w:tabs>
              <w:ind w:left="0" w:firstLine="33"/>
            </w:pPr>
            <w:r w:rsidRPr="0071683A">
              <w:t>сюжетно-ролевая игра: «Семья», «Гости»;</w:t>
            </w:r>
          </w:p>
          <w:p w:rsidR="008C4755" w:rsidRPr="0071683A" w:rsidRDefault="008C4755" w:rsidP="008C4755">
            <w:pPr>
              <w:numPr>
                <w:ilvl w:val="0"/>
                <w:numId w:val="12"/>
              </w:numPr>
              <w:tabs>
                <w:tab w:val="left" w:pos="175"/>
              </w:tabs>
              <w:ind w:left="0" w:firstLine="33"/>
            </w:pPr>
            <w:r w:rsidRPr="0071683A">
              <w:t>игр</w:t>
            </w:r>
            <w:proofErr w:type="gramStart"/>
            <w:r w:rsidRPr="0071683A">
              <w:t>а-</w:t>
            </w:r>
            <w:proofErr w:type="gramEnd"/>
            <w:r w:rsidRPr="0071683A">
              <w:t xml:space="preserve"> драматизация «Лиса и журавль».</w:t>
            </w:r>
          </w:p>
        </w:tc>
        <w:tc>
          <w:tcPr>
            <w:tcW w:w="1378" w:type="pct"/>
          </w:tcPr>
          <w:p w:rsidR="008C4755" w:rsidRPr="0071683A" w:rsidRDefault="008C4755" w:rsidP="008C4755">
            <w:pPr>
              <w:numPr>
                <w:ilvl w:val="0"/>
                <w:numId w:val="12"/>
              </w:numPr>
              <w:tabs>
                <w:tab w:val="left" w:pos="175"/>
              </w:tabs>
              <w:ind w:left="0" w:firstLine="33"/>
            </w:pPr>
            <w:r w:rsidRPr="0071683A">
              <w:t>Атрибуты к играм.</w:t>
            </w:r>
          </w:p>
        </w:tc>
      </w:tr>
      <w:tr w:rsidR="008C4755" w:rsidRPr="0071683A">
        <w:trPr>
          <w:trHeight w:val="144"/>
        </w:trPr>
        <w:tc>
          <w:tcPr>
            <w:tcW w:w="473" w:type="pct"/>
            <w:vMerge w:val="restart"/>
          </w:tcPr>
          <w:p w:rsidR="008C4755" w:rsidRPr="0071683A" w:rsidRDefault="008C4755" w:rsidP="008C4755">
            <w:pPr>
              <w:jc w:val="center"/>
            </w:pPr>
            <w:r w:rsidRPr="0071683A">
              <w:t>01.01.2009</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i/>
              </w:rPr>
            </w:pPr>
            <w:r w:rsidRPr="0071683A">
              <w:rPr>
                <w:b/>
                <w:i/>
              </w:rPr>
              <w:t>«Мужчины и женщины»</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9"/>
              </w:numPr>
              <w:tabs>
                <w:tab w:val="left" w:pos="175"/>
              </w:tabs>
              <w:ind w:left="0" w:firstLine="33"/>
            </w:pPr>
            <w:r w:rsidRPr="0071683A">
              <w:t>содействовать становлению способов различных видов труда, бережного отношения к результатам мужского и женского труда;</w:t>
            </w:r>
          </w:p>
          <w:p w:rsidR="008C4755" w:rsidRPr="0071683A" w:rsidRDefault="008C4755" w:rsidP="008C4755">
            <w:pPr>
              <w:numPr>
                <w:ilvl w:val="0"/>
                <w:numId w:val="9"/>
              </w:numPr>
              <w:tabs>
                <w:tab w:val="left" w:pos="175"/>
              </w:tabs>
              <w:ind w:left="0" w:firstLine="33"/>
            </w:pPr>
            <w:r w:rsidRPr="0071683A">
              <w:t>способствовать самостоятельному применению полученных знаний в различных видах творчества, предметно-продуктивной, коммуникативной деятельности;</w:t>
            </w:r>
          </w:p>
          <w:p w:rsidR="008C4755" w:rsidRPr="0071683A" w:rsidRDefault="008C4755" w:rsidP="008C4755">
            <w:r w:rsidRPr="0071683A">
              <w:lastRenderedPageBreak/>
              <w:t>формировать обобщённые представления о доминирующих видах деятельности людей, о функциональных особенностях мужчин и женщин труд)</w:t>
            </w:r>
          </w:p>
        </w:tc>
        <w:tc>
          <w:tcPr>
            <w:tcW w:w="3168" w:type="pct"/>
            <w:gridSpan w:val="2"/>
          </w:tcPr>
          <w:p w:rsidR="008C4755" w:rsidRPr="0071683A" w:rsidRDefault="008C4755" w:rsidP="008C4755">
            <w:pPr>
              <w:tabs>
                <w:tab w:val="left" w:pos="175"/>
              </w:tabs>
              <w:ind w:left="33"/>
              <w:jc w:val="center"/>
            </w:pPr>
            <w:r w:rsidRPr="0071683A">
              <w:rPr>
                <w:b/>
              </w:rPr>
              <w:lastRenderedPageBreak/>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tabs>
                <w:tab w:val="left" w:pos="175"/>
              </w:tabs>
              <w:ind w:left="33"/>
              <w:jc w:val="cente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иллюстраций о различных профессиях;</w:t>
            </w:r>
          </w:p>
        </w:tc>
        <w:tc>
          <w:tcPr>
            <w:tcW w:w="1378" w:type="pct"/>
          </w:tcPr>
          <w:p w:rsidR="008C4755" w:rsidRPr="0071683A" w:rsidRDefault="008C4755" w:rsidP="008C4755">
            <w:pPr>
              <w:numPr>
                <w:ilvl w:val="0"/>
                <w:numId w:val="12"/>
              </w:numPr>
              <w:tabs>
                <w:tab w:val="left" w:pos="175"/>
              </w:tabs>
              <w:ind w:left="0" w:firstLine="33"/>
            </w:pPr>
            <w:r w:rsidRPr="0071683A">
              <w:t>Книги на полочке умных книг и библиотеки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экскурсии: в кабинет медсестры, в пожарную часть, на почту, магазин, на строительную площадку;</w:t>
            </w:r>
          </w:p>
        </w:tc>
        <w:tc>
          <w:tcPr>
            <w:tcW w:w="1378" w:type="pct"/>
          </w:tcPr>
          <w:p w:rsidR="008C4755" w:rsidRPr="0071683A" w:rsidRDefault="008C4755" w:rsidP="008C4755">
            <w:pPr>
              <w:numPr>
                <w:ilvl w:val="0"/>
                <w:numId w:val="12"/>
              </w:numPr>
              <w:tabs>
                <w:tab w:val="left" w:pos="175"/>
              </w:tabs>
              <w:ind w:left="0" w:firstLine="33"/>
            </w:pPr>
            <w:r w:rsidRPr="0071683A">
              <w:t>Договорённость с представителями учреждений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Занятия на тему: «Человек трудится всегда»; «Труд мам».</w:t>
            </w:r>
          </w:p>
        </w:tc>
        <w:tc>
          <w:tcPr>
            <w:tcW w:w="1378" w:type="pct"/>
          </w:tcPr>
          <w:p w:rsidR="008C4755" w:rsidRPr="0071683A" w:rsidRDefault="008C4755" w:rsidP="008C4755">
            <w:pPr>
              <w:numPr>
                <w:ilvl w:val="0"/>
                <w:numId w:val="12"/>
              </w:numPr>
              <w:tabs>
                <w:tab w:val="left" w:pos="175"/>
              </w:tabs>
              <w:ind w:left="0" w:firstLine="33"/>
            </w:pPr>
            <w:r w:rsidRPr="0071683A">
              <w:t>Конспекты занятий в приложении.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просмотр видеофильмов «».</w:t>
            </w:r>
          </w:p>
        </w:tc>
        <w:tc>
          <w:tcPr>
            <w:tcW w:w="1378" w:type="pct"/>
          </w:tcPr>
          <w:p w:rsidR="008C4755" w:rsidRPr="0071683A" w:rsidRDefault="008C4755" w:rsidP="008C4755">
            <w:pPr>
              <w:numPr>
                <w:ilvl w:val="0"/>
                <w:numId w:val="9"/>
              </w:numPr>
              <w:tabs>
                <w:tab w:val="left" w:pos="175"/>
              </w:tabs>
              <w:ind w:left="0" w:firstLine="33"/>
            </w:pPr>
            <w:r w:rsidRPr="0071683A">
              <w:t>Видеофильмы детского сада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продолжение работы</w:t>
            </w:r>
            <w:r w:rsidR="0055666D" w:rsidRPr="0071683A">
              <w:t xml:space="preserve"> в индивидуальных альбомах «От Я</w:t>
            </w:r>
            <w:r w:rsidRPr="0071683A">
              <w:t xml:space="preserve"> до …» по тем</w:t>
            </w:r>
            <w:proofErr w:type="gramStart"/>
            <w:r w:rsidRPr="0071683A">
              <w:t>е-</w:t>
            </w:r>
            <w:proofErr w:type="gramEnd"/>
            <w:r w:rsidRPr="0071683A">
              <w:t xml:space="preserve"> «Люди труда»..</w:t>
            </w:r>
          </w:p>
        </w:tc>
        <w:tc>
          <w:tcPr>
            <w:tcW w:w="1378" w:type="pct"/>
          </w:tcPr>
          <w:p w:rsidR="008C4755" w:rsidRPr="0071683A" w:rsidRDefault="008C4755" w:rsidP="008C4755">
            <w:pPr>
              <w:numPr>
                <w:ilvl w:val="0"/>
                <w:numId w:val="12"/>
              </w:numPr>
              <w:tabs>
                <w:tab w:val="left" w:pos="175"/>
              </w:tabs>
              <w:ind w:left="0" w:firstLine="33"/>
            </w:pPr>
            <w:r w:rsidRPr="0071683A">
              <w:t>Р</w:t>
            </w:r>
            <w:r w:rsidR="0055666D" w:rsidRPr="0071683A">
              <w:t>асширение работы в альбоме «</w:t>
            </w:r>
            <w:proofErr w:type="gramStart"/>
            <w:r w:rsidR="0055666D" w:rsidRPr="0071683A">
              <w:t>От</w:t>
            </w:r>
            <w:proofErr w:type="gramEnd"/>
            <w:r w:rsidR="0055666D" w:rsidRPr="0071683A">
              <w:t xml:space="preserve"> Я</w:t>
            </w:r>
            <w:r w:rsidRPr="0071683A">
              <w:t xml:space="preserve"> до …</w:t>
            </w:r>
          </w:p>
          <w:p w:rsidR="0025296B" w:rsidRPr="0071683A" w:rsidRDefault="0025296B" w:rsidP="0025296B">
            <w:pPr>
              <w:tabs>
                <w:tab w:val="left" w:pos="175"/>
              </w:tabs>
            </w:pPr>
          </w:p>
          <w:p w:rsidR="0025296B" w:rsidRPr="0071683A" w:rsidRDefault="0025296B" w:rsidP="0025296B">
            <w:pPr>
              <w:tabs>
                <w:tab w:val="left" w:pos="175"/>
              </w:tabs>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консультация на тему: «Воспитание послушания у детей»;</w:t>
            </w:r>
          </w:p>
        </w:tc>
        <w:tc>
          <w:tcPr>
            <w:tcW w:w="1378" w:type="pct"/>
          </w:tcPr>
          <w:p w:rsidR="008C4755" w:rsidRPr="0071683A" w:rsidRDefault="008C4755" w:rsidP="008C4755">
            <w:pPr>
              <w:numPr>
                <w:ilvl w:val="0"/>
                <w:numId w:val="12"/>
              </w:numPr>
              <w:tabs>
                <w:tab w:val="left" w:pos="175"/>
              </w:tabs>
              <w:ind w:left="0" w:firstLine="33"/>
            </w:pPr>
            <w:r w:rsidRPr="0071683A">
              <w:t>Стендовая информация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«Игра-школа нравственного воспитания».</w:t>
            </w:r>
          </w:p>
        </w:tc>
        <w:tc>
          <w:tcPr>
            <w:tcW w:w="1378" w:type="pct"/>
          </w:tcPr>
          <w:p w:rsidR="008C4755" w:rsidRPr="0071683A" w:rsidRDefault="008C4755" w:rsidP="008C4755">
            <w:pPr>
              <w:numPr>
                <w:ilvl w:val="0"/>
                <w:numId w:val="12"/>
              </w:numPr>
              <w:tabs>
                <w:tab w:val="left" w:pos="175"/>
              </w:tabs>
              <w:ind w:left="0" w:firstLine="33"/>
            </w:pPr>
            <w:r w:rsidRPr="0071683A">
              <w:t>Уголок для родителей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Семинар практикум на тему: «Решение проблемных задач нравственного воспитания дошкольников».</w:t>
            </w:r>
          </w:p>
        </w:tc>
        <w:tc>
          <w:tcPr>
            <w:tcW w:w="1378" w:type="pct"/>
          </w:tcPr>
          <w:p w:rsidR="008C4755" w:rsidRPr="0071683A" w:rsidRDefault="008C4755" w:rsidP="008C4755">
            <w:pPr>
              <w:numPr>
                <w:ilvl w:val="0"/>
                <w:numId w:val="12"/>
              </w:numPr>
              <w:tabs>
                <w:tab w:val="left" w:pos="175"/>
              </w:tabs>
              <w:ind w:left="0" w:firstLine="33"/>
            </w:pPr>
            <w:r w:rsidRPr="0071683A">
              <w:t>Сценарий семинара практикума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чтение художественной литературы:</w:t>
            </w:r>
          </w:p>
          <w:p w:rsidR="008C4755" w:rsidRPr="0071683A" w:rsidRDefault="008C4755" w:rsidP="008C4755">
            <w:pPr>
              <w:tabs>
                <w:tab w:val="left" w:pos="175"/>
              </w:tabs>
              <w:ind w:left="33"/>
            </w:pPr>
            <w:r w:rsidRPr="0071683A">
              <w:t>В. Маяковский «Кем быть?», Д. Родари «Чем пахнут ремёсла?», А. Разцветников «Заходите в мой садик»;</w:t>
            </w:r>
          </w:p>
        </w:tc>
        <w:tc>
          <w:tcPr>
            <w:tcW w:w="1378" w:type="pct"/>
          </w:tcPr>
          <w:p w:rsidR="008C4755" w:rsidRPr="0071683A" w:rsidRDefault="008C4755" w:rsidP="008C4755">
            <w:pPr>
              <w:numPr>
                <w:ilvl w:val="0"/>
                <w:numId w:val="12"/>
              </w:numPr>
              <w:tabs>
                <w:tab w:val="left" w:pos="175"/>
              </w:tabs>
              <w:ind w:left="0" w:firstLine="33"/>
            </w:pPr>
            <w:r w:rsidRPr="0071683A">
              <w:t>Библиотека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беседы о людях мужественных профессий: «Космос и космонавты», «О пожарных», «О службе спасения»;</w:t>
            </w:r>
          </w:p>
        </w:tc>
        <w:tc>
          <w:tcPr>
            <w:tcW w:w="1378" w:type="pct"/>
          </w:tcPr>
          <w:p w:rsidR="008C4755" w:rsidRPr="0071683A" w:rsidRDefault="008C4755" w:rsidP="008C4755">
            <w:pPr>
              <w:numPr>
                <w:ilvl w:val="0"/>
                <w:numId w:val="12"/>
              </w:numPr>
              <w:tabs>
                <w:tab w:val="left" w:pos="175"/>
              </w:tabs>
              <w:ind w:left="0" w:firstLine="33"/>
            </w:pPr>
            <w:r w:rsidRPr="0071683A">
              <w:t>Библиотека ДОУ (Книги, альбомы, буклеты)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разучивание пословиц, поговорок, загадок о труде.</w:t>
            </w:r>
          </w:p>
        </w:tc>
        <w:tc>
          <w:tcPr>
            <w:tcW w:w="1378" w:type="pct"/>
          </w:tcPr>
          <w:p w:rsidR="008C4755" w:rsidRPr="0071683A" w:rsidRDefault="008C4755" w:rsidP="008C4755">
            <w:pPr>
              <w:numPr>
                <w:ilvl w:val="0"/>
                <w:numId w:val="12"/>
              </w:numPr>
              <w:tabs>
                <w:tab w:val="left" w:pos="175"/>
              </w:tabs>
              <w:ind w:left="0" w:firstLine="33"/>
            </w:pPr>
            <w:r w:rsidRPr="0071683A">
              <w:t>Подборка художественной литературы.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рубрика в уголке для родителей «Разучи со мною мама», «Почитайте детям».</w:t>
            </w:r>
          </w:p>
        </w:tc>
        <w:tc>
          <w:tcPr>
            <w:tcW w:w="1378" w:type="pct"/>
          </w:tcPr>
          <w:p w:rsidR="008C4755" w:rsidRPr="0071683A" w:rsidRDefault="008C4755" w:rsidP="008C4755">
            <w:pPr>
              <w:numPr>
                <w:ilvl w:val="0"/>
                <w:numId w:val="12"/>
              </w:numPr>
              <w:tabs>
                <w:tab w:val="left" w:pos="175"/>
              </w:tabs>
              <w:ind w:left="0" w:firstLine="33"/>
            </w:pPr>
            <w:r w:rsidRPr="0071683A">
              <w:t>Стендовая информация</w:t>
            </w:r>
          </w:p>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tabs>
                <w:tab w:val="left" w:pos="175"/>
              </w:tabs>
              <w:ind w:left="33"/>
              <w:jc w:val="cente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tabs>
                <w:tab w:val="left" w:pos="175"/>
              </w:tabs>
              <w:ind w:left="33"/>
              <w:jc w:val="center"/>
            </w:pPr>
            <w:r w:rsidRPr="0071683A">
              <w:rPr>
                <w:b/>
                <w:i/>
              </w:rPr>
              <w:t>Работа с детьми:</w:t>
            </w:r>
          </w:p>
        </w:tc>
      </w:tr>
      <w:tr w:rsidR="008C4755" w:rsidRPr="0071683A">
        <w:trPr>
          <w:trHeight w:val="627"/>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25296B">
            <w:pPr>
              <w:numPr>
                <w:ilvl w:val="0"/>
                <w:numId w:val="12"/>
              </w:numPr>
              <w:tabs>
                <w:tab w:val="left" w:pos="175"/>
              </w:tabs>
              <w:ind w:left="0" w:firstLine="33"/>
            </w:pPr>
            <w:r w:rsidRPr="0071683A">
              <w:t>рисование на тему: «Все работы хороши, выбирай на вкус».</w:t>
            </w:r>
          </w:p>
        </w:tc>
        <w:tc>
          <w:tcPr>
            <w:tcW w:w="1378" w:type="pct"/>
          </w:tcPr>
          <w:p w:rsidR="008C4755" w:rsidRPr="0071683A" w:rsidRDefault="008C4755" w:rsidP="008C4755">
            <w:pPr>
              <w:numPr>
                <w:ilvl w:val="0"/>
                <w:numId w:val="12"/>
              </w:numPr>
              <w:tabs>
                <w:tab w:val="left" w:pos="175"/>
              </w:tabs>
              <w:ind w:left="0" w:firstLine="33"/>
            </w:pPr>
            <w:r w:rsidRPr="0071683A">
              <w:t>Выставка рисунков</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rPr>
            </w:pPr>
            <w:r w:rsidRPr="0071683A">
              <w:rPr>
                <w:b/>
              </w:rPr>
              <w:t>Трудовая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совместная работа детей с родителями по уборке участка детского сада, по ремонту мебели, по расширению развивающей среды группы, по приготовлению угощения.</w:t>
            </w:r>
          </w:p>
          <w:p w:rsidR="0025296B" w:rsidRPr="0071683A" w:rsidRDefault="0025296B" w:rsidP="0025296B">
            <w:pPr>
              <w:tabs>
                <w:tab w:val="left" w:pos="175"/>
              </w:tabs>
            </w:pPr>
          </w:p>
          <w:p w:rsidR="0025296B" w:rsidRPr="0071683A" w:rsidRDefault="0025296B" w:rsidP="0025296B">
            <w:pPr>
              <w:tabs>
                <w:tab w:val="left" w:pos="175"/>
              </w:tabs>
            </w:pPr>
          </w:p>
          <w:p w:rsidR="0025296B" w:rsidRPr="0071683A" w:rsidRDefault="0025296B" w:rsidP="0025296B">
            <w:pPr>
              <w:tabs>
                <w:tab w:val="left" w:pos="175"/>
              </w:tabs>
            </w:pPr>
          </w:p>
          <w:p w:rsidR="0025296B" w:rsidRPr="0071683A" w:rsidRDefault="0025296B" w:rsidP="0025296B">
            <w:pPr>
              <w:tabs>
                <w:tab w:val="left" w:pos="175"/>
              </w:tabs>
            </w:pPr>
          </w:p>
          <w:p w:rsidR="0025296B" w:rsidRPr="0071683A" w:rsidRDefault="0025296B" w:rsidP="0025296B">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Коллективный труд</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1790" w:type="pct"/>
          </w:tcPr>
          <w:p w:rsidR="008C4755" w:rsidRPr="0071683A" w:rsidRDefault="008C4755" w:rsidP="008C4755">
            <w:pPr>
              <w:numPr>
                <w:ilvl w:val="0"/>
                <w:numId w:val="12"/>
              </w:numPr>
              <w:tabs>
                <w:tab w:val="left" w:pos="175"/>
              </w:tabs>
              <w:ind w:left="0" w:firstLine="33"/>
            </w:pPr>
            <w:r w:rsidRPr="0071683A">
              <w:t>дидактическая игра «Кому, что нужно для труда», «Разложи по порядку» (модель трудового процесса);</w:t>
            </w:r>
          </w:p>
          <w:p w:rsidR="008C4755" w:rsidRPr="0071683A" w:rsidRDefault="008C4755" w:rsidP="008C4755">
            <w:pPr>
              <w:numPr>
                <w:ilvl w:val="0"/>
                <w:numId w:val="12"/>
              </w:numPr>
              <w:tabs>
                <w:tab w:val="left" w:pos="175"/>
              </w:tabs>
              <w:ind w:left="0" w:firstLine="33"/>
            </w:pPr>
            <w:r w:rsidRPr="0071683A">
              <w:t>сюжетно-ролевая игра игры по профессиям.</w:t>
            </w:r>
          </w:p>
        </w:tc>
        <w:tc>
          <w:tcPr>
            <w:tcW w:w="1378" w:type="pct"/>
          </w:tcPr>
          <w:p w:rsidR="008C4755" w:rsidRPr="0071683A" w:rsidRDefault="008C4755" w:rsidP="008C4755">
            <w:pPr>
              <w:numPr>
                <w:ilvl w:val="0"/>
                <w:numId w:val="12"/>
              </w:numPr>
              <w:tabs>
                <w:tab w:val="left" w:pos="175"/>
              </w:tabs>
              <w:ind w:left="0" w:firstLine="33"/>
            </w:pPr>
            <w:r w:rsidRPr="0071683A">
              <w:t>Атрибуты к играм</w:t>
            </w:r>
          </w:p>
        </w:tc>
      </w:tr>
      <w:tr w:rsidR="008C4755" w:rsidRPr="0071683A">
        <w:trPr>
          <w:trHeight w:val="144"/>
        </w:trPr>
        <w:tc>
          <w:tcPr>
            <w:tcW w:w="473" w:type="pct"/>
            <w:vMerge w:val="restart"/>
          </w:tcPr>
          <w:p w:rsidR="008C4755" w:rsidRPr="0071683A" w:rsidRDefault="008C4755" w:rsidP="008C4755">
            <w:pPr>
              <w:jc w:val="center"/>
            </w:pPr>
            <w:r w:rsidRPr="0071683A">
              <w:t>01.04.2009</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i/>
              </w:rPr>
            </w:pPr>
            <w:r w:rsidRPr="0071683A">
              <w:rPr>
                <w:b/>
                <w:i/>
              </w:rPr>
              <w:t>«Моя семья»</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12"/>
              </w:numPr>
              <w:tabs>
                <w:tab w:val="left" w:pos="175"/>
              </w:tabs>
              <w:ind w:left="0" w:firstLine="33"/>
            </w:pPr>
            <w:r w:rsidRPr="0071683A">
              <w:t>формировать первоначальные  представления о репродуктивной функции родителей;</w:t>
            </w:r>
          </w:p>
          <w:p w:rsidR="008C4755" w:rsidRPr="0071683A" w:rsidRDefault="008C4755" w:rsidP="008C4755">
            <w:pPr>
              <w:numPr>
                <w:ilvl w:val="0"/>
                <w:numId w:val="12"/>
              </w:numPr>
              <w:tabs>
                <w:tab w:val="left" w:pos="175"/>
              </w:tabs>
              <w:ind w:left="0" w:firstLine="33"/>
            </w:pPr>
            <w:r w:rsidRPr="0071683A">
              <w:t xml:space="preserve"> способствовать становлению чувства собственного достоинства, развитию способов проявления доброжелательного заботливого отношения к людям</w:t>
            </w:r>
          </w:p>
        </w:tc>
        <w:tc>
          <w:tcPr>
            <w:tcW w:w="3168" w:type="pct"/>
            <w:gridSpan w:val="2"/>
          </w:tcPr>
          <w:p w:rsidR="008C4755" w:rsidRPr="0071683A" w:rsidRDefault="008C4755" w:rsidP="008C4755">
            <w:pPr>
              <w:tabs>
                <w:tab w:val="left" w:pos="175"/>
              </w:tabs>
              <w:ind w:left="33"/>
              <w:jc w:val="center"/>
            </w:pPr>
            <w:r w:rsidRPr="0071683A">
              <w:rPr>
                <w:b/>
              </w:rPr>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Занятие на тему: «Я выбираю сам (а)», «Моя родословная»;</w:t>
            </w:r>
          </w:p>
        </w:tc>
        <w:tc>
          <w:tcPr>
            <w:tcW w:w="1378" w:type="pct"/>
          </w:tcPr>
          <w:p w:rsidR="008C4755" w:rsidRPr="0071683A" w:rsidRDefault="008C4755" w:rsidP="008C4755">
            <w:pPr>
              <w:numPr>
                <w:ilvl w:val="0"/>
                <w:numId w:val="12"/>
              </w:numPr>
              <w:tabs>
                <w:tab w:val="left" w:pos="175"/>
              </w:tabs>
              <w:ind w:left="0" w:firstLine="33"/>
            </w:pPr>
            <w:r w:rsidRPr="0071683A">
              <w:t>Альбомы, принесённые детьми из дома или отдельные фотографии (конспе</w:t>
            </w:r>
            <w:proofErr w:type="gramStart"/>
            <w:r w:rsidRPr="0071683A">
              <w:t>кт в пр</w:t>
            </w:r>
            <w:proofErr w:type="gramEnd"/>
            <w:r w:rsidRPr="0071683A">
              <w:t>иложении)</w:t>
            </w:r>
          </w:p>
          <w:p w:rsidR="008C4755" w:rsidRPr="0071683A" w:rsidRDefault="008C4755" w:rsidP="008C4755">
            <w:pPr>
              <w:numPr>
                <w:ilvl w:val="0"/>
                <w:numId w:val="12"/>
              </w:numPr>
              <w:tabs>
                <w:tab w:val="left" w:pos="175"/>
              </w:tabs>
              <w:ind w:left="0" w:firstLine="33"/>
            </w:pPr>
            <w:r w:rsidRPr="0071683A">
              <w:t>Конспекты занятий в приложении.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иллюстраций на тему «Наша семья»;</w:t>
            </w:r>
          </w:p>
        </w:tc>
        <w:tc>
          <w:tcPr>
            <w:tcW w:w="1378" w:type="pct"/>
          </w:tcPr>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просмотр видеофильмов «»;</w:t>
            </w:r>
          </w:p>
        </w:tc>
        <w:tc>
          <w:tcPr>
            <w:tcW w:w="1378" w:type="pct"/>
          </w:tcPr>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посещение выставочного зала по тематике «Портреты»;</w:t>
            </w:r>
          </w:p>
        </w:tc>
        <w:tc>
          <w:tcPr>
            <w:tcW w:w="1378" w:type="pct"/>
          </w:tcPr>
          <w:p w:rsidR="008C4755" w:rsidRPr="0071683A" w:rsidRDefault="008C4755" w:rsidP="008C4755">
            <w:pPr>
              <w:numPr>
                <w:ilvl w:val="0"/>
                <w:numId w:val="12"/>
              </w:numPr>
              <w:tabs>
                <w:tab w:val="left" w:pos="175"/>
              </w:tabs>
              <w:ind w:left="0" w:firstLine="33"/>
            </w:pPr>
            <w:r w:rsidRPr="0071683A">
              <w:t>Родители сопровождают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репродукций картин:</w:t>
            </w:r>
          </w:p>
          <w:p w:rsidR="008C4755" w:rsidRPr="0071683A" w:rsidRDefault="008C4755" w:rsidP="009465D1">
            <w:pPr>
              <w:tabs>
                <w:tab w:val="left" w:pos="175"/>
              </w:tabs>
              <w:ind w:left="33"/>
            </w:pPr>
            <w:r w:rsidRPr="0071683A">
              <w:t>Д. Жилинский «Семья», «Молодая семья»,  «Ожидание»; Е. Романова «Портрет семьи писателя В. Шукшина»; Т. Яблонская «Свадьба».</w:t>
            </w:r>
          </w:p>
        </w:tc>
        <w:tc>
          <w:tcPr>
            <w:tcW w:w="1378" w:type="pct"/>
          </w:tcPr>
          <w:p w:rsidR="008C4755" w:rsidRPr="0071683A" w:rsidRDefault="008C4755" w:rsidP="008C4755">
            <w:pPr>
              <w:numPr>
                <w:ilvl w:val="0"/>
                <w:numId w:val="12"/>
              </w:numPr>
              <w:tabs>
                <w:tab w:val="left" w:pos="175"/>
              </w:tabs>
              <w:ind w:left="0" w:firstLine="33"/>
            </w:pPr>
            <w:r w:rsidRPr="0071683A">
              <w:t>Книга энциклопедия мирового искусства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пригласить родителей на совместное посещение выставочного зала.</w:t>
            </w:r>
          </w:p>
        </w:tc>
        <w:tc>
          <w:tcPr>
            <w:tcW w:w="1378" w:type="pct"/>
          </w:tcPr>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Индивидуальные консультации для родителей на тему: «Соперничество детей в семье», «О детской драчливости» (статья с проблемными ситуациями и рекомендациями по их разрешению).</w:t>
            </w:r>
          </w:p>
        </w:tc>
        <w:tc>
          <w:tcPr>
            <w:tcW w:w="1378" w:type="pct"/>
          </w:tcPr>
          <w:p w:rsidR="008C4755" w:rsidRPr="0071683A" w:rsidRDefault="008C4755" w:rsidP="008C4755">
            <w:pPr>
              <w:numPr>
                <w:ilvl w:val="0"/>
                <w:numId w:val="12"/>
              </w:numPr>
              <w:tabs>
                <w:tab w:val="left" w:pos="175"/>
              </w:tabs>
              <w:ind w:left="0" w:firstLine="33"/>
            </w:pPr>
            <w:r w:rsidRPr="0071683A">
              <w:t>Консультации для родителей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чтение произведений художественной литературы: В. Осеева «Волшебное слово», «Просто старушка»;</w:t>
            </w:r>
          </w:p>
          <w:p w:rsidR="0025296B" w:rsidRPr="0071683A" w:rsidRDefault="0025296B" w:rsidP="0025296B">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Библиотека группы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составление творческих рассказов на тему: «Моя семья»;</w:t>
            </w:r>
          </w:p>
        </w:tc>
        <w:tc>
          <w:tcPr>
            <w:tcW w:w="1378" w:type="pct"/>
          </w:tcPr>
          <w:p w:rsidR="008C4755" w:rsidRPr="0071683A" w:rsidRDefault="008C4755" w:rsidP="008C4755">
            <w:pPr>
              <w:numPr>
                <w:ilvl w:val="0"/>
                <w:numId w:val="12"/>
              </w:numPr>
              <w:tabs>
                <w:tab w:val="left" w:pos="175"/>
              </w:tabs>
              <w:ind w:left="0" w:firstLine="33"/>
            </w:pPr>
            <w:r w:rsidRPr="0071683A">
              <w:t>Семейные фотоальбомы, общие фотографии группы с младшего возраста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беседа по семейным фотоальбомам «Моя родня».</w:t>
            </w:r>
          </w:p>
        </w:tc>
        <w:tc>
          <w:tcPr>
            <w:tcW w:w="1378" w:type="pct"/>
          </w:tcPr>
          <w:p w:rsidR="008C4755" w:rsidRPr="0071683A" w:rsidRDefault="008C4755" w:rsidP="008C4755">
            <w:pPr>
              <w:numPr>
                <w:ilvl w:val="0"/>
                <w:numId w:val="12"/>
              </w:numPr>
              <w:tabs>
                <w:tab w:val="left" w:pos="175"/>
              </w:tabs>
              <w:ind w:left="0" w:firstLine="33"/>
            </w:pPr>
            <w:r w:rsidRPr="0071683A">
              <w:t>Расширение семейной библиотеки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составление с детьми творческих рассказов на тему: «Моя семья»;</w:t>
            </w:r>
          </w:p>
        </w:tc>
        <w:tc>
          <w:tcPr>
            <w:tcW w:w="1378" w:type="pct"/>
          </w:tcPr>
          <w:p w:rsidR="008C4755" w:rsidRPr="0071683A" w:rsidRDefault="008C4755" w:rsidP="008C4755">
            <w:pPr>
              <w:numPr>
                <w:ilvl w:val="0"/>
                <w:numId w:val="12"/>
              </w:numPr>
              <w:tabs>
                <w:tab w:val="left" w:pos="175"/>
              </w:tabs>
              <w:ind w:left="0" w:firstLine="33"/>
            </w:pPr>
            <w:r w:rsidRPr="0071683A">
              <w:t>Обогащение личного альбома каждого ребёнка.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Чтение произведений художественной литературы родителями по желанию детей по теме и рекомендациям воспитателя.</w:t>
            </w:r>
          </w:p>
        </w:tc>
        <w:tc>
          <w:tcPr>
            <w:tcW w:w="1378" w:type="pct"/>
          </w:tcPr>
          <w:p w:rsidR="008C4755" w:rsidRPr="0071683A" w:rsidRDefault="008C4755" w:rsidP="008C4755">
            <w:pPr>
              <w:numPr>
                <w:ilvl w:val="0"/>
                <w:numId w:val="12"/>
              </w:numPr>
              <w:tabs>
                <w:tab w:val="left" w:pos="175"/>
              </w:tabs>
              <w:ind w:left="0" w:firstLine="33"/>
            </w:pPr>
            <w:r w:rsidRPr="0071683A">
              <w:t>Библиотека группы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jc w:val="center"/>
              <w:rPr>
                <w:b/>
              </w:rP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tabs>
                <w:tab w:val="left" w:pos="175"/>
              </w:tabs>
              <w:ind w:left="33"/>
              <w:jc w:val="cente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 xml:space="preserve">рисование с детьми </w:t>
            </w:r>
            <w:r w:rsidR="0055666D" w:rsidRPr="0071683A">
              <w:t xml:space="preserve">на тему «Моя семья» в альбоме </w:t>
            </w:r>
            <w:r w:rsidRPr="0071683A">
              <w:t xml:space="preserve"> «</w:t>
            </w:r>
            <w:proofErr w:type="gramStart"/>
            <w:r w:rsidRPr="0071683A">
              <w:t>От</w:t>
            </w:r>
            <w:proofErr w:type="gramEnd"/>
            <w:r w:rsidRPr="0071683A">
              <w:t xml:space="preserve"> Я до…»;</w:t>
            </w:r>
          </w:p>
        </w:tc>
        <w:tc>
          <w:tcPr>
            <w:tcW w:w="1378" w:type="pct"/>
          </w:tcPr>
          <w:p w:rsidR="008C4755" w:rsidRPr="0071683A" w:rsidRDefault="008C4755" w:rsidP="008C4755">
            <w:pPr>
              <w:numPr>
                <w:ilvl w:val="0"/>
                <w:numId w:val="12"/>
              </w:numPr>
              <w:tabs>
                <w:tab w:val="left" w:pos="175"/>
              </w:tabs>
              <w:ind w:left="0" w:firstLine="33"/>
            </w:pPr>
            <w:r w:rsidRPr="0071683A">
              <w:t>Выставка детских работ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рисование портретов мамы, папы, бабушки, дедушки;</w:t>
            </w:r>
          </w:p>
          <w:p w:rsidR="008C4755" w:rsidRPr="0071683A" w:rsidRDefault="008C4755" w:rsidP="008C4755">
            <w:pPr>
              <w:numPr>
                <w:ilvl w:val="0"/>
                <w:numId w:val="12"/>
              </w:numPr>
              <w:tabs>
                <w:tab w:val="left" w:pos="175"/>
              </w:tabs>
              <w:ind w:left="0" w:firstLine="33"/>
            </w:pPr>
            <w:r w:rsidRPr="0071683A">
              <w:t>совместное творчество родителей с детьми по теме «Моя семья»;</w:t>
            </w:r>
          </w:p>
          <w:p w:rsidR="008C4755" w:rsidRPr="0071683A" w:rsidRDefault="008C4755" w:rsidP="008C4755">
            <w:pPr>
              <w:numPr>
                <w:ilvl w:val="0"/>
                <w:numId w:val="12"/>
              </w:numPr>
              <w:tabs>
                <w:tab w:val="left" w:pos="175"/>
              </w:tabs>
              <w:ind w:left="0" w:firstLine="33"/>
            </w:pPr>
            <w:r w:rsidRPr="0071683A">
              <w:t>Создание стенгазеты «Моя семья».</w:t>
            </w:r>
          </w:p>
        </w:tc>
        <w:tc>
          <w:tcPr>
            <w:tcW w:w="1378" w:type="pct"/>
          </w:tcPr>
          <w:p w:rsidR="008C4755" w:rsidRPr="0071683A" w:rsidRDefault="008C4755" w:rsidP="008C4755">
            <w:pPr>
              <w:numPr>
                <w:ilvl w:val="0"/>
                <w:numId w:val="12"/>
              </w:numPr>
              <w:tabs>
                <w:tab w:val="left" w:pos="175"/>
              </w:tabs>
              <w:ind w:left="0" w:firstLine="33"/>
            </w:pPr>
            <w:r w:rsidRPr="0071683A">
              <w:t>Совместное творчество родителей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jc w:val="center"/>
              <w:rPr>
                <w:b/>
              </w:rPr>
            </w:pPr>
            <w:r w:rsidRPr="0071683A">
              <w:rPr>
                <w:b/>
              </w:rPr>
              <w:t>Музыкальная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разучивание песен: «Улыбка», «Детский сад»;</w:t>
            </w:r>
          </w:p>
        </w:tc>
        <w:tc>
          <w:tcPr>
            <w:tcW w:w="1378" w:type="pct"/>
          </w:tcPr>
          <w:p w:rsidR="008C4755" w:rsidRPr="0071683A" w:rsidRDefault="008C4755" w:rsidP="008C4755">
            <w:pPr>
              <w:numPr>
                <w:ilvl w:val="0"/>
                <w:numId w:val="12"/>
              </w:numPr>
              <w:tabs>
                <w:tab w:val="left" w:pos="175"/>
              </w:tabs>
              <w:ind w:left="0" w:firstLine="33"/>
            </w:pPr>
            <w:r w:rsidRPr="0071683A">
              <w:t>Аудиокассеты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rPr>
                <w:b/>
              </w:rPr>
            </w:pPr>
          </w:p>
        </w:tc>
        <w:tc>
          <w:tcPr>
            <w:tcW w:w="1790" w:type="pct"/>
          </w:tcPr>
          <w:p w:rsidR="008C4755" w:rsidRPr="0071683A" w:rsidRDefault="008C4755" w:rsidP="008C4755">
            <w:pPr>
              <w:numPr>
                <w:ilvl w:val="0"/>
                <w:numId w:val="12"/>
              </w:numPr>
              <w:tabs>
                <w:tab w:val="left" w:pos="175"/>
              </w:tabs>
              <w:ind w:left="0" w:firstLine="33"/>
            </w:pPr>
            <w:r w:rsidRPr="0071683A">
              <w:t>подготовка родителей и детей «К</w:t>
            </w:r>
            <w:r w:rsidR="0055666D" w:rsidRPr="0071683A">
              <w:t>о</w:t>
            </w:r>
            <w:r w:rsidRPr="0071683A">
              <w:t xml:space="preserve"> дню матери».</w:t>
            </w:r>
          </w:p>
        </w:tc>
        <w:tc>
          <w:tcPr>
            <w:tcW w:w="1378" w:type="pct"/>
          </w:tcPr>
          <w:p w:rsidR="008C4755" w:rsidRPr="0071683A" w:rsidRDefault="008C4755" w:rsidP="008C4755">
            <w:pPr>
              <w:numPr>
                <w:ilvl w:val="0"/>
                <w:numId w:val="12"/>
              </w:numPr>
              <w:tabs>
                <w:tab w:val="left" w:pos="175"/>
              </w:tabs>
              <w:ind w:left="0" w:firstLine="33"/>
            </w:pPr>
            <w:r w:rsidRPr="0071683A">
              <w:t>Разучивание стихотворений, песен по теме, подготовка костюмов, участие в празднике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Трудовая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ручной труд: изготовление подарков для членов семьи.</w:t>
            </w:r>
          </w:p>
        </w:tc>
        <w:tc>
          <w:tcPr>
            <w:tcW w:w="1378" w:type="pct"/>
          </w:tcPr>
          <w:p w:rsidR="008C4755" w:rsidRPr="0071683A" w:rsidRDefault="008C4755" w:rsidP="008C4755">
            <w:pPr>
              <w:numPr>
                <w:ilvl w:val="0"/>
                <w:numId w:val="12"/>
              </w:numPr>
              <w:tabs>
                <w:tab w:val="left" w:pos="175"/>
              </w:tabs>
              <w:ind w:left="0" w:firstLine="33"/>
            </w:pPr>
            <w:r w:rsidRPr="0071683A">
              <w:t>Совместное творчество детей и родителей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дидактические игры: «Кому что нужно для работы», «Мой дом», «Кто, чем занят».</w:t>
            </w:r>
          </w:p>
          <w:p w:rsidR="0025296B" w:rsidRPr="0071683A" w:rsidRDefault="0025296B" w:rsidP="0025296B">
            <w:pPr>
              <w:tabs>
                <w:tab w:val="left" w:pos="175"/>
              </w:tabs>
            </w:pPr>
          </w:p>
          <w:p w:rsidR="0025296B" w:rsidRPr="0071683A" w:rsidRDefault="0025296B" w:rsidP="0025296B">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Атрибуты к играм</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консультация «Игра в жизни ребёнка».</w:t>
            </w:r>
          </w:p>
          <w:p w:rsidR="008C4755" w:rsidRPr="0071683A" w:rsidRDefault="008C4755" w:rsidP="008C4755">
            <w:pPr>
              <w:rPr>
                <w:b/>
              </w:rPr>
            </w:pPr>
            <w:r w:rsidRPr="0071683A">
              <w:t>Семинар практикум по теме: «Общение с ребёнком в семье, как диалог! Для чего? В чём его воспитательная целостность и секреты?»</w:t>
            </w:r>
          </w:p>
        </w:tc>
        <w:tc>
          <w:tcPr>
            <w:tcW w:w="1378" w:type="pct"/>
          </w:tcPr>
          <w:p w:rsidR="008C4755" w:rsidRPr="0071683A" w:rsidRDefault="008C4755" w:rsidP="008C4755">
            <w:pPr>
              <w:numPr>
                <w:ilvl w:val="0"/>
                <w:numId w:val="12"/>
              </w:numPr>
              <w:tabs>
                <w:tab w:val="left" w:pos="175"/>
              </w:tabs>
              <w:ind w:left="0" w:firstLine="33"/>
            </w:pPr>
            <w:r w:rsidRPr="0071683A">
              <w:t>Письменная консультация. Сценарий занятия</w:t>
            </w:r>
          </w:p>
          <w:p w:rsidR="008C4755" w:rsidRPr="0071683A" w:rsidRDefault="008C4755" w:rsidP="008C4755">
            <w:pPr>
              <w:tabs>
                <w:tab w:val="left" w:pos="175"/>
              </w:tabs>
              <w:ind w:left="33"/>
            </w:pPr>
          </w:p>
        </w:tc>
      </w:tr>
      <w:tr w:rsidR="008C4755" w:rsidRPr="0071683A">
        <w:trPr>
          <w:trHeight w:val="144"/>
        </w:trPr>
        <w:tc>
          <w:tcPr>
            <w:tcW w:w="473" w:type="pct"/>
            <w:vMerge w:val="restart"/>
          </w:tcPr>
          <w:p w:rsidR="008C4755" w:rsidRPr="0071683A" w:rsidRDefault="008C4755" w:rsidP="008C4755">
            <w:pPr>
              <w:jc w:val="center"/>
            </w:pPr>
            <w:r w:rsidRPr="0071683A">
              <w:t>01.09.2009</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rPr>
            </w:pPr>
            <w:r w:rsidRPr="0071683A">
              <w:rPr>
                <w:b/>
                <w:i/>
              </w:rPr>
              <w:t>«Человек и культура»</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12"/>
              </w:numPr>
              <w:tabs>
                <w:tab w:val="left" w:pos="175"/>
              </w:tabs>
              <w:ind w:left="0" w:firstLine="33"/>
            </w:pPr>
            <w:r w:rsidRPr="0071683A">
              <w:t>формировать первоначальные представления о культуре и культурном наследии;</w:t>
            </w:r>
          </w:p>
          <w:p w:rsidR="008C4755" w:rsidRPr="0071683A" w:rsidRDefault="008C4755" w:rsidP="008C4755">
            <w:pPr>
              <w:numPr>
                <w:ilvl w:val="0"/>
                <w:numId w:val="12"/>
              </w:numPr>
              <w:tabs>
                <w:tab w:val="left" w:pos="175"/>
              </w:tabs>
              <w:ind w:left="0" w:firstLine="33"/>
            </w:pPr>
            <w:r w:rsidRPr="0071683A">
              <w:t>способствовать сознанию роли человека в развитии культуры;</w:t>
            </w:r>
          </w:p>
          <w:p w:rsidR="008C4755" w:rsidRPr="0071683A" w:rsidRDefault="008C4755" w:rsidP="008C4755">
            <w:pPr>
              <w:numPr>
                <w:ilvl w:val="0"/>
                <w:numId w:val="12"/>
              </w:numPr>
              <w:tabs>
                <w:tab w:val="left" w:pos="175"/>
              </w:tabs>
              <w:ind w:left="0" w:firstLine="33"/>
            </w:pPr>
            <w:r w:rsidRPr="0071683A">
              <w:t>воспитывать познавательный интерес к культуре своего и других народов</w:t>
            </w:r>
          </w:p>
        </w:tc>
        <w:tc>
          <w:tcPr>
            <w:tcW w:w="3168" w:type="pct"/>
            <w:gridSpan w:val="2"/>
          </w:tcPr>
          <w:p w:rsidR="008C4755" w:rsidRPr="0071683A" w:rsidRDefault="008C4755" w:rsidP="008C4755">
            <w:pPr>
              <w:jc w:val="center"/>
            </w:pPr>
            <w:r w:rsidRPr="0071683A">
              <w:rPr>
                <w:b/>
              </w:rPr>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занятие  «Традиции и обряды в жизни русского народа»;</w:t>
            </w:r>
          </w:p>
        </w:tc>
        <w:tc>
          <w:tcPr>
            <w:tcW w:w="1378" w:type="pct"/>
          </w:tcPr>
          <w:p w:rsidR="008C4755" w:rsidRPr="0071683A" w:rsidRDefault="008C4755" w:rsidP="008C4755">
            <w:pPr>
              <w:numPr>
                <w:ilvl w:val="0"/>
                <w:numId w:val="12"/>
              </w:numPr>
              <w:tabs>
                <w:tab w:val="left" w:pos="175"/>
              </w:tabs>
              <w:ind w:left="0" w:firstLine="33"/>
            </w:pPr>
            <w:r w:rsidRPr="0071683A">
              <w:t>Книга под редакцией А.В. Орловой «Русское народное творчество и обрядовые праздники в детском саду», Владимир 1995</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занятия на тему: «Я посещаю библиотеку», «Праздники на Руси».</w:t>
            </w:r>
          </w:p>
        </w:tc>
        <w:tc>
          <w:tcPr>
            <w:tcW w:w="1378" w:type="pct"/>
          </w:tcPr>
          <w:p w:rsidR="008C4755" w:rsidRPr="0071683A" w:rsidRDefault="008C4755" w:rsidP="008C4755">
            <w:pPr>
              <w:numPr>
                <w:ilvl w:val="0"/>
                <w:numId w:val="12"/>
              </w:numPr>
              <w:tabs>
                <w:tab w:val="left" w:pos="175"/>
              </w:tabs>
              <w:ind w:left="0" w:firstLine="33"/>
            </w:pPr>
            <w:r w:rsidRPr="0071683A">
              <w:t>Конспекты занятий в приложении.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 xml:space="preserve">викторина «Загадки орнамента»; </w:t>
            </w:r>
          </w:p>
        </w:tc>
        <w:tc>
          <w:tcPr>
            <w:tcW w:w="1378" w:type="pct"/>
          </w:tcPr>
          <w:p w:rsidR="008C4755" w:rsidRPr="0071683A" w:rsidRDefault="008C4755" w:rsidP="008C4755">
            <w:pPr>
              <w:numPr>
                <w:ilvl w:val="0"/>
                <w:numId w:val="12"/>
              </w:numPr>
              <w:tabs>
                <w:tab w:val="left" w:pos="175"/>
              </w:tabs>
              <w:ind w:left="0" w:firstLine="33"/>
            </w:pPr>
            <w:r w:rsidRPr="0071683A">
              <w:t>Альбомы из библиотеки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иллюстраций на тему «Домовая роспись»;</w:t>
            </w:r>
          </w:p>
        </w:tc>
        <w:tc>
          <w:tcPr>
            <w:tcW w:w="1378" w:type="pct"/>
          </w:tcPr>
          <w:p w:rsidR="008C4755" w:rsidRPr="0071683A" w:rsidRDefault="00217814" w:rsidP="008C4755">
            <w:pPr>
              <w:numPr>
                <w:ilvl w:val="0"/>
                <w:numId w:val="12"/>
              </w:numPr>
              <w:tabs>
                <w:tab w:val="left" w:pos="175"/>
              </w:tabs>
              <w:ind w:left="0" w:firstLine="33"/>
            </w:pPr>
            <w:r w:rsidRPr="0071683A">
              <w:t>Альбомы из библиотеки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посещение выставочного зала на выставку местных художников.</w:t>
            </w:r>
          </w:p>
        </w:tc>
        <w:tc>
          <w:tcPr>
            <w:tcW w:w="1378" w:type="pct"/>
          </w:tcPr>
          <w:p w:rsidR="008C4755" w:rsidRPr="0071683A" w:rsidRDefault="008C4755" w:rsidP="008C4755">
            <w:pPr>
              <w:numPr>
                <w:ilvl w:val="0"/>
                <w:numId w:val="12"/>
              </w:numPr>
              <w:tabs>
                <w:tab w:val="left" w:pos="175"/>
              </w:tabs>
              <w:ind w:left="0" w:firstLine="33"/>
            </w:pPr>
          </w:p>
        </w:tc>
      </w:tr>
      <w:tr w:rsidR="004A1AC7" w:rsidRPr="0071683A">
        <w:trPr>
          <w:trHeight w:val="144"/>
        </w:trPr>
        <w:tc>
          <w:tcPr>
            <w:tcW w:w="473" w:type="pct"/>
            <w:vMerge/>
          </w:tcPr>
          <w:p w:rsidR="004A1AC7" w:rsidRPr="0071683A" w:rsidRDefault="004A1AC7" w:rsidP="004A1AC7">
            <w:pPr>
              <w:jc w:val="center"/>
            </w:pPr>
          </w:p>
        </w:tc>
        <w:tc>
          <w:tcPr>
            <w:tcW w:w="1359" w:type="pct"/>
            <w:vMerge/>
          </w:tcPr>
          <w:p w:rsidR="004A1AC7" w:rsidRPr="0071683A" w:rsidRDefault="004A1AC7" w:rsidP="004A1AC7">
            <w:pPr>
              <w:numPr>
                <w:ilvl w:val="0"/>
                <w:numId w:val="12"/>
              </w:numPr>
              <w:tabs>
                <w:tab w:val="left" w:pos="175"/>
              </w:tabs>
              <w:ind w:left="0" w:firstLine="33"/>
            </w:pPr>
          </w:p>
        </w:tc>
        <w:tc>
          <w:tcPr>
            <w:tcW w:w="1790" w:type="pct"/>
          </w:tcPr>
          <w:p w:rsidR="004A1AC7" w:rsidRDefault="004A1AC7" w:rsidP="004A1AC7">
            <w:pPr>
              <w:numPr>
                <w:ilvl w:val="0"/>
                <w:numId w:val="46"/>
              </w:numPr>
              <w:tabs>
                <w:tab w:val="left" w:pos="175"/>
              </w:tabs>
              <w:ind w:left="0" w:firstLine="33"/>
            </w:pPr>
            <w:r>
              <w:t>диагностика нравственного воспитания дошкольников по методике Т.М. Бондаренко;</w:t>
            </w:r>
          </w:p>
        </w:tc>
        <w:tc>
          <w:tcPr>
            <w:tcW w:w="1378" w:type="pct"/>
          </w:tcPr>
          <w:p w:rsidR="004A1AC7" w:rsidRDefault="004A1AC7" w:rsidP="004A1AC7">
            <w:pPr>
              <w:numPr>
                <w:ilvl w:val="0"/>
                <w:numId w:val="46"/>
              </w:numPr>
              <w:tabs>
                <w:tab w:val="left" w:pos="175"/>
              </w:tabs>
              <w:ind w:left="0" w:firstLine="33"/>
            </w:pPr>
            <w:r>
              <w:t>составление таблицы и диаграммы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консультации на темы «Как познакомить детей с нормами поведения», «Капризы и упрямство», «Что могут сделать родители для преодоления упрямства и капризности у детей», «Поговорим о красоте поведения».</w:t>
            </w:r>
          </w:p>
        </w:tc>
        <w:tc>
          <w:tcPr>
            <w:tcW w:w="1378" w:type="pct"/>
          </w:tcPr>
          <w:p w:rsidR="008C4755" w:rsidRPr="0071683A" w:rsidRDefault="008C4755" w:rsidP="008C4755">
            <w:pPr>
              <w:numPr>
                <w:ilvl w:val="0"/>
                <w:numId w:val="12"/>
              </w:numPr>
              <w:tabs>
                <w:tab w:val="left" w:pos="175"/>
              </w:tabs>
              <w:ind w:left="0" w:firstLine="33"/>
            </w:pPr>
            <w:r w:rsidRPr="0071683A">
              <w:t>Стендовая информация</w:t>
            </w:r>
          </w:p>
        </w:tc>
      </w:tr>
      <w:tr w:rsidR="004A1AC7" w:rsidRPr="0071683A">
        <w:trPr>
          <w:trHeight w:val="144"/>
        </w:trPr>
        <w:tc>
          <w:tcPr>
            <w:tcW w:w="473" w:type="pct"/>
            <w:vMerge/>
          </w:tcPr>
          <w:p w:rsidR="004A1AC7" w:rsidRPr="0071683A" w:rsidRDefault="004A1AC7" w:rsidP="004A1AC7">
            <w:pPr>
              <w:jc w:val="center"/>
            </w:pPr>
          </w:p>
        </w:tc>
        <w:tc>
          <w:tcPr>
            <w:tcW w:w="1359" w:type="pct"/>
            <w:vMerge/>
          </w:tcPr>
          <w:p w:rsidR="004A1AC7" w:rsidRPr="0071683A" w:rsidRDefault="004A1AC7" w:rsidP="004A1AC7">
            <w:pPr>
              <w:numPr>
                <w:ilvl w:val="0"/>
                <w:numId w:val="12"/>
              </w:numPr>
              <w:tabs>
                <w:tab w:val="left" w:pos="175"/>
              </w:tabs>
              <w:ind w:left="0" w:firstLine="33"/>
            </w:pPr>
          </w:p>
        </w:tc>
        <w:tc>
          <w:tcPr>
            <w:tcW w:w="1790" w:type="pct"/>
          </w:tcPr>
          <w:p w:rsidR="004A1AC7" w:rsidRDefault="004A1AC7" w:rsidP="004A1AC7">
            <w:pPr>
              <w:numPr>
                <w:ilvl w:val="0"/>
                <w:numId w:val="46"/>
              </w:numPr>
              <w:tabs>
                <w:tab w:val="left" w:pos="175"/>
              </w:tabs>
              <w:ind w:left="0" w:firstLine="33"/>
            </w:pPr>
            <w:r>
              <w:t>диагностика на готовность к взаимодействию ДОУ и семьи;</w:t>
            </w:r>
          </w:p>
        </w:tc>
        <w:tc>
          <w:tcPr>
            <w:tcW w:w="1378" w:type="pct"/>
          </w:tcPr>
          <w:p w:rsidR="004A1AC7" w:rsidRDefault="004A1AC7" w:rsidP="004A1AC7">
            <w:pPr>
              <w:numPr>
                <w:ilvl w:val="0"/>
                <w:numId w:val="46"/>
              </w:numPr>
              <w:tabs>
                <w:tab w:val="left" w:pos="175"/>
              </w:tabs>
              <w:ind w:left="0" w:firstLine="33"/>
            </w:pPr>
            <w:r>
              <w:t>Составление таблицы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пословиц, поговорок, связанных с приметами, обрядами;</w:t>
            </w:r>
          </w:p>
          <w:p w:rsidR="008C4755" w:rsidRDefault="008C4755" w:rsidP="008C4755">
            <w:pPr>
              <w:numPr>
                <w:ilvl w:val="0"/>
                <w:numId w:val="12"/>
              </w:numPr>
              <w:tabs>
                <w:tab w:val="left" w:pos="175"/>
              </w:tabs>
              <w:ind w:left="0" w:firstLine="33"/>
            </w:pPr>
            <w:r w:rsidRPr="0071683A">
              <w:t>обобщающая беседа «Традиции и обычаи в общении русского народа» (по сюжетам русских народных сказок);</w:t>
            </w:r>
          </w:p>
          <w:p w:rsidR="004A1AC7" w:rsidRPr="0071683A" w:rsidRDefault="004A1AC7" w:rsidP="004A1AC7">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Совместная деятельность при чтении и бесед в день радостных встреч</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25296B" w:rsidRPr="0071683A" w:rsidRDefault="008C4755" w:rsidP="004A1AC7">
            <w:pPr>
              <w:numPr>
                <w:ilvl w:val="0"/>
                <w:numId w:val="12"/>
              </w:numPr>
              <w:tabs>
                <w:tab w:val="left" w:pos="175"/>
              </w:tabs>
              <w:ind w:left="0" w:firstLine="33"/>
            </w:pPr>
            <w:r w:rsidRPr="0071683A">
              <w:t>Рассматривание репродукций картин: И. Аргунов «Портрет неизвестной в русском костюме», В. Суриков «Русская красавица».</w:t>
            </w:r>
          </w:p>
        </w:tc>
        <w:tc>
          <w:tcPr>
            <w:tcW w:w="1378" w:type="pct"/>
          </w:tcPr>
          <w:p w:rsidR="008C4755" w:rsidRPr="0071683A" w:rsidRDefault="008C4755" w:rsidP="008C4755">
            <w:pPr>
              <w:numPr>
                <w:ilvl w:val="0"/>
                <w:numId w:val="12"/>
              </w:numPr>
              <w:tabs>
                <w:tab w:val="left" w:pos="175"/>
              </w:tabs>
              <w:ind w:left="0" w:firstLine="33"/>
            </w:pPr>
            <w:r w:rsidRPr="0071683A">
              <w:t>Использование альбомов библиотеки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чтение детям художественных произведений (русских народных сказок).</w:t>
            </w:r>
          </w:p>
        </w:tc>
        <w:tc>
          <w:tcPr>
            <w:tcW w:w="1378" w:type="pct"/>
          </w:tcPr>
          <w:p w:rsidR="008C4755" w:rsidRPr="0071683A" w:rsidRDefault="008C4755" w:rsidP="008C4755">
            <w:pPr>
              <w:numPr>
                <w:ilvl w:val="0"/>
                <w:numId w:val="12"/>
              </w:numPr>
              <w:tabs>
                <w:tab w:val="left" w:pos="175"/>
              </w:tabs>
              <w:ind w:left="0" w:firstLine="33"/>
            </w:pPr>
            <w:r w:rsidRPr="0071683A">
              <w:t>Стендовая информация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рисование на тему «Русский орнамент»;</w:t>
            </w:r>
          </w:p>
          <w:p w:rsidR="008C4755" w:rsidRPr="0071683A" w:rsidRDefault="002845CE" w:rsidP="008C4755">
            <w:pPr>
              <w:numPr>
                <w:ilvl w:val="0"/>
                <w:numId w:val="12"/>
              </w:numPr>
              <w:tabs>
                <w:tab w:val="left" w:pos="175"/>
              </w:tabs>
              <w:ind w:left="0" w:firstLine="33"/>
            </w:pPr>
            <w:r w:rsidRPr="0071683A">
              <w:t>у</w:t>
            </w:r>
            <w:r w:rsidR="008C4755" w:rsidRPr="0071683A">
              <w:t>крашение нарядов к праздникам в народном стиле.</w:t>
            </w:r>
          </w:p>
        </w:tc>
        <w:tc>
          <w:tcPr>
            <w:tcW w:w="1378" w:type="pct"/>
          </w:tcPr>
          <w:p w:rsidR="008C4755" w:rsidRPr="0071683A" w:rsidRDefault="008C4755" w:rsidP="008C4755">
            <w:pPr>
              <w:numPr>
                <w:ilvl w:val="0"/>
                <w:numId w:val="12"/>
              </w:numPr>
              <w:tabs>
                <w:tab w:val="left" w:pos="175"/>
              </w:tabs>
              <w:ind w:left="0" w:firstLine="33"/>
            </w:pPr>
            <w:r w:rsidRPr="0071683A">
              <w:t>Использование альбомов из методического кабинета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Музыкальная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9465D1">
            <w:pPr>
              <w:numPr>
                <w:ilvl w:val="0"/>
                <w:numId w:val="12"/>
              </w:numPr>
              <w:tabs>
                <w:tab w:val="left" w:pos="175"/>
              </w:tabs>
              <w:ind w:left="0" w:firstLine="33"/>
            </w:pPr>
            <w:r w:rsidRPr="0071683A">
              <w:t>слушание русской народной музыки, слушание классической музыки русских композиторов;</w:t>
            </w:r>
          </w:p>
        </w:tc>
        <w:tc>
          <w:tcPr>
            <w:tcW w:w="1378" w:type="pct"/>
          </w:tcPr>
          <w:p w:rsidR="008C4755" w:rsidRPr="0071683A" w:rsidRDefault="008C4755" w:rsidP="008C4755">
            <w:pPr>
              <w:numPr>
                <w:ilvl w:val="0"/>
                <w:numId w:val="12"/>
              </w:numPr>
              <w:tabs>
                <w:tab w:val="left" w:pos="175"/>
              </w:tabs>
              <w:ind w:left="0" w:firstLine="33"/>
            </w:pPr>
            <w:r w:rsidRPr="0071683A">
              <w:t>Аудиокассеты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русских народных песен, частушек, прибауток, народных танцев.</w:t>
            </w:r>
          </w:p>
        </w:tc>
        <w:tc>
          <w:tcPr>
            <w:tcW w:w="1378" w:type="pct"/>
          </w:tcPr>
          <w:p w:rsidR="008C4755" w:rsidRPr="0071683A" w:rsidRDefault="008C4755" w:rsidP="008C4755">
            <w:pPr>
              <w:numPr>
                <w:ilvl w:val="0"/>
                <w:numId w:val="12"/>
              </w:numPr>
              <w:tabs>
                <w:tab w:val="left" w:pos="175"/>
              </w:tabs>
              <w:ind w:left="0" w:firstLine="33"/>
            </w:pPr>
            <w:r w:rsidRPr="0071683A">
              <w:t>Использование народных инструментов (ложек, колокольчиков, шумелок, бубнов)</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Трудовая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Изготовление кукол оберегов для дома (совместная деятельность родителей и детей).</w:t>
            </w:r>
          </w:p>
        </w:tc>
        <w:tc>
          <w:tcPr>
            <w:tcW w:w="1378" w:type="pct"/>
          </w:tcPr>
          <w:p w:rsidR="008C4755" w:rsidRPr="0071683A" w:rsidRDefault="008C4755" w:rsidP="008C4755">
            <w:pPr>
              <w:numPr>
                <w:ilvl w:val="0"/>
                <w:numId w:val="12"/>
              </w:numPr>
              <w:tabs>
                <w:tab w:val="left" w:pos="175"/>
              </w:tabs>
              <w:ind w:left="0" w:firstLine="33"/>
            </w:pPr>
            <w:r w:rsidRPr="0071683A">
              <w:t>Игрушки-куклы из различного бросового материала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дидактические игры «Историческое лото», «Что зачем».</w:t>
            </w:r>
          </w:p>
        </w:tc>
        <w:tc>
          <w:tcPr>
            <w:tcW w:w="1378" w:type="pct"/>
          </w:tcPr>
          <w:p w:rsidR="008C4755" w:rsidRPr="0071683A" w:rsidRDefault="008C4755" w:rsidP="008C4755">
            <w:pPr>
              <w:numPr>
                <w:ilvl w:val="0"/>
                <w:numId w:val="12"/>
              </w:numPr>
              <w:tabs>
                <w:tab w:val="left" w:pos="175"/>
              </w:tabs>
              <w:ind w:left="0" w:firstLine="33"/>
            </w:pPr>
            <w:r w:rsidRPr="0071683A">
              <w:t>Атрибуты к играм</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приобретение для игры с детьми игры «Русское лото» (для расширения развивающей среды группы и игры с детьми дома).</w:t>
            </w:r>
          </w:p>
        </w:tc>
        <w:tc>
          <w:tcPr>
            <w:tcW w:w="1378" w:type="pct"/>
          </w:tcPr>
          <w:p w:rsidR="008C4755" w:rsidRPr="0071683A" w:rsidRDefault="008C4755" w:rsidP="008C4755">
            <w:pPr>
              <w:numPr>
                <w:ilvl w:val="0"/>
                <w:numId w:val="12"/>
              </w:numPr>
              <w:tabs>
                <w:tab w:val="left" w:pos="175"/>
              </w:tabs>
              <w:ind w:left="0" w:firstLine="33"/>
            </w:pPr>
            <w:r w:rsidRPr="0071683A">
              <w:t>Подарок от родителей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Default="008C4755" w:rsidP="008C4755">
            <w:pPr>
              <w:numPr>
                <w:ilvl w:val="0"/>
                <w:numId w:val="12"/>
              </w:numPr>
              <w:tabs>
                <w:tab w:val="left" w:pos="175"/>
              </w:tabs>
              <w:ind w:left="0" w:firstLine="33"/>
            </w:pPr>
            <w:r w:rsidRPr="0071683A">
              <w:t>Семейная игротека.</w:t>
            </w:r>
          </w:p>
          <w:p w:rsidR="004A1AC7" w:rsidRDefault="004A1AC7" w:rsidP="004A1AC7">
            <w:pPr>
              <w:tabs>
                <w:tab w:val="left" w:pos="175"/>
              </w:tabs>
            </w:pPr>
          </w:p>
          <w:p w:rsidR="004A1AC7" w:rsidRDefault="004A1AC7" w:rsidP="004A1AC7">
            <w:pPr>
              <w:tabs>
                <w:tab w:val="left" w:pos="175"/>
              </w:tabs>
            </w:pPr>
          </w:p>
          <w:p w:rsidR="004A1AC7" w:rsidRDefault="004A1AC7" w:rsidP="004A1AC7">
            <w:pPr>
              <w:tabs>
                <w:tab w:val="left" w:pos="175"/>
              </w:tabs>
            </w:pPr>
          </w:p>
          <w:p w:rsidR="004A1AC7" w:rsidRPr="0071683A" w:rsidRDefault="004A1AC7" w:rsidP="004A1AC7">
            <w:pPr>
              <w:tabs>
                <w:tab w:val="left" w:pos="175"/>
              </w:tabs>
            </w:pPr>
          </w:p>
        </w:tc>
        <w:tc>
          <w:tcPr>
            <w:tcW w:w="1378" w:type="pct"/>
          </w:tcPr>
          <w:p w:rsidR="008C4755" w:rsidRPr="0071683A" w:rsidRDefault="008C4755" w:rsidP="008C4755">
            <w:pPr>
              <w:numPr>
                <w:ilvl w:val="0"/>
                <w:numId w:val="12"/>
              </w:numPr>
              <w:tabs>
                <w:tab w:val="left" w:pos="175"/>
              </w:tabs>
              <w:ind w:left="0" w:firstLine="33"/>
            </w:pPr>
            <w:r w:rsidRPr="0071683A">
              <w:t>Семейная игротека.</w:t>
            </w:r>
          </w:p>
        </w:tc>
      </w:tr>
      <w:tr w:rsidR="008C4755" w:rsidRPr="0071683A">
        <w:trPr>
          <w:trHeight w:val="144"/>
        </w:trPr>
        <w:tc>
          <w:tcPr>
            <w:tcW w:w="473" w:type="pct"/>
            <w:vMerge w:val="restart"/>
          </w:tcPr>
          <w:p w:rsidR="008C4755" w:rsidRPr="0071683A" w:rsidRDefault="008C4755" w:rsidP="008C4755">
            <w:pPr>
              <w:jc w:val="center"/>
            </w:pPr>
            <w:r w:rsidRPr="0071683A">
              <w:lastRenderedPageBreak/>
              <w:t>01.11.2009</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rPr>
            </w:pPr>
            <w:r w:rsidRPr="0071683A">
              <w:rPr>
                <w:b/>
                <w:i/>
              </w:rPr>
              <w:t>«Родной город»</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17"/>
              </w:numPr>
              <w:tabs>
                <w:tab w:val="left" w:pos="177"/>
              </w:tabs>
              <w:ind w:left="0" w:firstLine="33"/>
            </w:pPr>
            <w:r w:rsidRPr="0071683A">
              <w:t>формировать дифференцированные представления о достопримечательностях нашего города;</w:t>
            </w:r>
          </w:p>
          <w:p w:rsidR="008C4755" w:rsidRPr="0071683A" w:rsidRDefault="008C4755" w:rsidP="008C4755">
            <w:pPr>
              <w:tabs>
                <w:tab w:val="left" w:pos="175"/>
              </w:tabs>
              <w:ind w:left="33"/>
              <w:rPr>
                <w:b/>
              </w:rPr>
            </w:pPr>
            <w:r w:rsidRPr="0071683A">
              <w:t>воспитывать чувство признательности и любви к родному городу.</w:t>
            </w:r>
          </w:p>
        </w:tc>
        <w:tc>
          <w:tcPr>
            <w:tcW w:w="3168" w:type="pct"/>
            <w:gridSpan w:val="2"/>
          </w:tcPr>
          <w:p w:rsidR="008C4755" w:rsidRPr="0071683A" w:rsidRDefault="008C4755" w:rsidP="008C4755">
            <w:pPr>
              <w:jc w:val="center"/>
              <w:rPr>
                <w:b/>
              </w:rPr>
            </w:pPr>
            <w:r w:rsidRPr="0071683A">
              <w:rPr>
                <w:b/>
              </w:rPr>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беседы об истории родного города;</w:t>
            </w:r>
          </w:p>
        </w:tc>
        <w:tc>
          <w:tcPr>
            <w:tcW w:w="1378" w:type="pct"/>
          </w:tcPr>
          <w:p w:rsidR="008C4755" w:rsidRPr="0071683A" w:rsidRDefault="008C4755" w:rsidP="008C4755">
            <w:pPr>
              <w:numPr>
                <w:ilvl w:val="0"/>
                <w:numId w:val="12"/>
              </w:numPr>
              <w:tabs>
                <w:tab w:val="left" w:pos="175"/>
              </w:tabs>
              <w:ind w:left="0" w:firstLine="33"/>
            </w:pPr>
            <w:r w:rsidRPr="0071683A">
              <w:t>Сбор информации и создание альбома о городе Нелидово</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25296B" w:rsidRPr="0071683A" w:rsidRDefault="008C4755" w:rsidP="004A1AC7">
            <w:pPr>
              <w:numPr>
                <w:ilvl w:val="0"/>
                <w:numId w:val="12"/>
              </w:numPr>
              <w:tabs>
                <w:tab w:val="left" w:pos="175"/>
              </w:tabs>
              <w:ind w:left="0" w:firstLine="33"/>
            </w:pPr>
            <w:r w:rsidRPr="0071683A">
              <w:t>занятие «Мой город»;</w:t>
            </w:r>
          </w:p>
        </w:tc>
        <w:tc>
          <w:tcPr>
            <w:tcW w:w="1378" w:type="pct"/>
          </w:tcPr>
          <w:p w:rsidR="008C4755" w:rsidRPr="0071683A" w:rsidRDefault="008C4755" w:rsidP="008C4755">
            <w:pPr>
              <w:numPr>
                <w:ilvl w:val="0"/>
                <w:numId w:val="12"/>
              </w:numPr>
              <w:tabs>
                <w:tab w:val="left" w:pos="175"/>
              </w:tabs>
              <w:ind w:left="0" w:firstLine="33"/>
            </w:pPr>
            <w:r w:rsidRPr="0071683A">
              <w:t>Книга из методи</w:t>
            </w:r>
            <w:r w:rsidR="0055666D" w:rsidRPr="0071683A">
              <w:t xml:space="preserve">ческого кабинета ДОУ (конспект </w:t>
            </w:r>
            <w:r w:rsidRPr="0071683A">
              <w:t xml:space="preserve"> пр</w:t>
            </w:r>
            <w:r w:rsidR="005C6947" w:rsidRPr="0071683A">
              <w:t>и</w:t>
            </w:r>
            <w:r w:rsidR="0055666D" w:rsidRPr="0071683A">
              <w:t>ложение</w:t>
            </w:r>
            <w:r w:rsidRPr="0071683A">
              <w:t>)</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альбома-книги «Наш город вчера и сегодня»;</w:t>
            </w:r>
          </w:p>
        </w:tc>
        <w:tc>
          <w:tcPr>
            <w:tcW w:w="1378" w:type="pct"/>
          </w:tcPr>
          <w:p w:rsidR="008C4755" w:rsidRPr="0071683A" w:rsidRDefault="008C4755" w:rsidP="008C4755">
            <w:pPr>
              <w:numPr>
                <w:ilvl w:val="0"/>
                <w:numId w:val="12"/>
              </w:numPr>
              <w:tabs>
                <w:tab w:val="left" w:pos="175"/>
              </w:tabs>
              <w:ind w:left="0" w:firstLine="33"/>
            </w:pPr>
            <w:r w:rsidRPr="0071683A">
              <w:t>Согласованная работа с выставочным залом. Награды детям буклет о заповеднике и значки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F4126A" w:rsidP="008C4755">
            <w:pPr>
              <w:numPr>
                <w:ilvl w:val="0"/>
                <w:numId w:val="12"/>
              </w:numPr>
              <w:tabs>
                <w:tab w:val="left" w:pos="175"/>
              </w:tabs>
              <w:ind w:left="0" w:firstLine="33"/>
            </w:pPr>
            <w:r>
              <w:t xml:space="preserve">сбор материалов к альбому «Мы  </w:t>
            </w:r>
            <w:proofErr w:type="gramStart"/>
            <w:r>
              <w:t>-</w:t>
            </w:r>
            <w:r w:rsidR="008C4755" w:rsidRPr="0071683A">
              <w:t>н</w:t>
            </w:r>
            <w:proofErr w:type="gramEnd"/>
            <w:r w:rsidR="008C4755" w:rsidRPr="0071683A">
              <w:t>елидовцы»;</w:t>
            </w:r>
          </w:p>
        </w:tc>
        <w:tc>
          <w:tcPr>
            <w:tcW w:w="1378" w:type="pct"/>
          </w:tcPr>
          <w:p w:rsidR="008C4755" w:rsidRPr="0071683A" w:rsidRDefault="008C4755" w:rsidP="008C4755">
            <w:pPr>
              <w:numPr>
                <w:ilvl w:val="0"/>
                <w:numId w:val="12"/>
              </w:numPr>
              <w:tabs>
                <w:tab w:val="left" w:pos="175"/>
              </w:tabs>
              <w:ind w:left="0" w:firstLine="33"/>
            </w:pPr>
            <w:r w:rsidRPr="0071683A">
              <w:t>Индивидуальная работа в альбоме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посещение выставочного зала с картинами местных художников по теме «Оковский лес», картины наивных художников;</w:t>
            </w:r>
          </w:p>
        </w:tc>
        <w:tc>
          <w:tcPr>
            <w:tcW w:w="1378" w:type="pct"/>
          </w:tcPr>
          <w:p w:rsidR="008C4755" w:rsidRPr="0071683A" w:rsidRDefault="003C4E93" w:rsidP="008C4755">
            <w:pPr>
              <w:numPr>
                <w:ilvl w:val="0"/>
                <w:numId w:val="12"/>
              </w:numPr>
              <w:tabs>
                <w:tab w:val="left" w:pos="175"/>
              </w:tabs>
              <w:ind w:left="0" w:firstLine="33"/>
            </w:pPr>
            <w:r w:rsidRPr="0071683A">
              <w:t>Творчество детей.</w:t>
            </w:r>
          </w:p>
          <w:p w:rsidR="003C4E93" w:rsidRPr="0071683A" w:rsidRDefault="003C4E93" w:rsidP="008C4755">
            <w:pPr>
              <w:numPr>
                <w:ilvl w:val="0"/>
                <w:numId w:val="12"/>
              </w:numPr>
              <w:tabs>
                <w:tab w:val="left" w:pos="175"/>
              </w:tabs>
              <w:ind w:left="0" w:firstLine="33"/>
            </w:pPr>
            <w:r w:rsidRPr="0071683A">
              <w:t>Буклет.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рабо</w:t>
            </w:r>
            <w:r w:rsidR="0055666D" w:rsidRPr="0071683A">
              <w:t>та с личным альбомом детей «</w:t>
            </w:r>
            <w:proofErr w:type="gramStart"/>
            <w:r w:rsidR="0055666D" w:rsidRPr="0071683A">
              <w:t>От</w:t>
            </w:r>
            <w:proofErr w:type="gramEnd"/>
            <w:r w:rsidR="0055666D" w:rsidRPr="0071683A">
              <w:t xml:space="preserve"> Я</w:t>
            </w:r>
            <w:r w:rsidRPr="0071683A">
              <w:t xml:space="preserve"> до…»;</w:t>
            </w:r>
          </w:p>
        </w:tc>
        <w:tc>
          <w:tcPr>
            <w:tcW w:w="1378" w:type="pct"/>
          </w:tcPr>
          <w:p w:rsidR="008C4755" w:rsidRPr="0071683A" w:rsidRDefault="005C6947" w:rsidP="008C4755">
            <w:pPr>
              <w:numPr>
                <w:ilvl w:val="0"/>
                <w:numId w:val="12"/>
              </w:numPr>
              <w:tabs>
                <w:tab w:val="left" w:pos="175"/>
              </w:tabs>
              <w:ind w:left="0" w:firstLine="33"/>
            </w:pPr>
            <w:r w:rsidRPr="0071683A">
              <w:t>Рисунки личных впечатлений.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встречи с детьми на сладком столе по теме «Моё хобби», «Моя работа, значимость её для родного города»;</w:t>
            </w:r>
          </w:p>
        </w:tc>
        <w:tc>
          <w:tcPr>
            <w:tcW w:w="1378" w:type="pct"/>
          </w:tcPr>
          <w:p w:rsidR="008C4755" w:rsidRPr="0071683A" w:rsidRDefault="008C4755" w:rsidP="008C4755">
            <w:pPr>
              <w:numPr>
                <w:ilvl w:val="0"/>
                <w:numId w:val="12"/>
              </w:numPr>
              <w:tabs>
                <w:tab w:val="left" w:pos="175"/>
              </w:tabs>
              <w:ind w:left="0" w:firstLine="33"/>
            </w:pPr>
            <w:r w:rsidRPr="0071683A">
              <w:t>Приглашённые, мамы принесли образцы своего творческого хобби, были сделаны фотографии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создание стен газеты «Моя семья»;</w:t>
            </w:r>
          </w:p>
        </w:tc>
        <w:tc>
          <w:tcPr>
            <w:tcW w:w="1378" w:type="pct"/>
          </w:tcPr>
          <w:p w:rsidR="008C4755" w:rsidRPr="0071683A" w:rsidRDefault="005C6947" w:rsidP="008C4755">
            <w:pPr>
              <w:numPr>
                <w:ilvl w:val="0"/>
                <w:numId w:val="12"/>
              </w:numPr>
              <w:tabs>
                <w:tab w:val="left" w:pos="175"/>
              </w:tabs>
              <w:ind w:left="0" w:firstLine="33"/>
            </w:pPr>
            <w:r w:rsidRPr="0071683A">
              <w:t>Газеты размещены в группе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изготовление подарков и украшений к праздникам;</w:t>
            </w:r>
          </w:p>
        </w:tc>
        <w:tc>
          <w:tcPr>
            <w:tcW w:w="1378" w:type="pct"/>
          </w:tcPr>
          <w:p w:rsidR="008C4755" w:rsidRPr="0071683A" w:rsidRDefault="005C6947" w:rsidP="008C4755">
            <w:pPr>
              <w:numPr>
                <w:ilvl w:val="0"/>
                <w:numId w:val="12"/>
              </w:numPr>
              <w:tabs>
                <w:tab w:val="left" w:pos="175"/>
              </w:tabs>
              <w:ind w:left="0" w:firstLine="33"/>
            </w:pPr>
            <w:r w:rsidRPr="0071683A">
              <w:t>Украшали групповую комнату и зал детского сада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оформление личного альбома «Мы - нелидовцы».</w:t>
            </w:r>
          </w:p>
          <w:p w:rsidR="008E1E50" w:rsidRPr="0071683A" w:rsidRDefault="008E1E50" w:rsidP="008C4755">
            <w:pPr>
              <w:numPr>
                <w:ilvl w:val="0"/>
                <w:numId w:val="12"/>
              </w:numPr>
              <w:tabs>
                <w:tab w:val="left" w:pos="175"/>
              </w:tabs>
              <w:ind w:left="0" w:firstLine="33"/>
            </w:pPr>
            <w:r w:rsidRPr="0071683A">
              <w:t>Семинар-практикум на тему: «Учите детей этике поведения»</w:t>
            </w:r>
          </w:p>
        </w:tc>
        <w:tc>
          <w:tcPr>
            <w:tcW w:w="1378" w:type="pct"/>
          </w:tcPr>
          <w:p w:rsidR="008C4755" w:rsidRPr="0071683A" w:rsidRDefault="008E1E50" w:rsidP="008C4755">
            <w:pPr>
              <w:numPr>
                <w:ilvl w:val="0"/>
                <w:numId w:val="12"/>
              </w:numPr>
              <w:tabs>
                <w:tab w:val="left" w:pos="175"/>
              </w:tabs>
              <w:ind w:left="0" w:firstLine="33"/>
            </w:pPr>
            <w:r w:rsidRPr="0071683A">
              <w:t>Фотографии из личных архивов семей детей.</w:t>
            </w:r>
          </w:p>
          <w:p w:rsidR="008E1E50" w:rsidRPr="0071683A" w:rsidRDefault="008E1E50" w:rsidP="008C4755">
            <w:pPr>
              <w:numPr>
                <w:ilvl w:val="0"/>
                <w:numId w:val="12"/>
              </w:numPr>
              <w:tabs>
                <w:tab w:val="left" w:pos="175"/>
              </w:tabs>
              <w:ind w:left="0" w:firstLine="33"/>
            </w:pPr>
            <w:r w:rsidRPr="0071683A">
              <w:t>Сценарий практикума.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Чтение стихотворений, рассказов о родном городе.</w:t>
            </w:r>
          </w:p>
        </w:tc>
        <w:tc>
          <w:tcPr>
            <w:tcW w:w="1378" w:type="pct"/>
          </w:tcPr>
          <w:p w:rsidR="008C4755" w:rsidRPr="0071683A" w:rsidRDefault="005C6947" w:rsidP="008C4755">
            <w:pPr>
              <w:numPr>
                <w:ilvl w:val="0"/>
                <w:numId w:val="12"/>
              </w:numPr>
              <w:tabs>
                <w:tab w:val="left" w:pos="175"/>
              </w:tabs>
              <w:ind w:left="0" w:firstLine="33"/>
            </w:pPr>
            <w:r w:rsidRPr="0071683A">
              <w:t>Создан альбом и из книги «Город Нелидово вчера и сегодня»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tabs>
                <w:tab w:val="left" w:pos="175"/>
              </w:tabs>
              <w:ind w:left="33"/>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посетить с детьми музей истории нашего города в ДКШ;</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разучи со мною мама.</w:t>
            </w:r>
          </w:p>
        </w:tc>
        <w:tc>
          <w:tcPr>
            <w:tcW w:w="1378" w:type="pct"/>
          </w:tcPr>
          <w:p w:rsidR="008C4755" w:rsidRPr="0071683A" w:rsidRDefault="005C6947" w:rsidP="008C4755">
            <w:pPr>
              <w:numPr>
                <w:ilvl w:val="0"/>
                <w:numId w:val="12"/>
              </w:numPr>
              <w:tabs>
                <w:tab w:val="left" w:pos="175"/>
              </w:tabs>
              <w:ind w:left="0" w:firstLine="33"/>
            </w:pPr>
            <w:r w:rsidRPr="0071683A">
              <w:t>Размещается периодически на стенде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rP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i/>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25296B" w:rsidRPr="0071683A" w:rsidRDefault="008C4755" w:rsidP="004A1AC7">
            <w:pPr>
              <w:numPr>
                <w:ilvl w:val="0"/>
                <w:numId w:val="12"/>
              </w:numPr>
              <w:tabs>
                <w:tab w:val="left" w:pos="175"/>
              </w:tabs>
              <w:ind w:left="0" w:firstLine="33"/>
            </w:pPr>
            <w:r w:rsidRPr="0071683A">
              <w:t>создание выставки рисунков на тему «Мой город»</w:t>
            </w:r>
          </w:p>
        </w:tc>
        <w:tc>
          <w:tcPr>
            <w:tcW w:w="1378" w:type="pct"/>
          </w:tcPr>
          <w:p w:rsidR="008C4755" w:rsidRPr="0071683A" w:rsidRDefault="005C6947" w:rsidP="008C4755">
            <w:pPr>
              <w:numPr>
                <w:ilvl w:val="0"/>
                <w:numId w:val="12"/>
              </w:numPr>
              <w:tabs>
                <w:tab w:val="left" w:pos="175"/>
              </w:tabs>
              <w:ind w:left="0" w:firstLine="33"/>
            </w:pPr>
            <w:r w:rsidRPr="0071683A">
              <w:t>Выставка размещалась в группе.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rPr>
            </w:pPr>
            <w:r w:rsidRPr="0071683A">
              <w:rPr>
                <w:b/>
              </w:rPr>
              <w:t>Музыкальная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слушание песни о городе Нелидово.</w:t>
            </w:r>
          </w:p>
        </w:tc>
        <w:tc>
          <w:tcPr>
            <w:tcW w:w="1378" w:type="pct"/>
          </w:tcPr>
          <w:p w:rsidR="008C4755" w:rsidRPr="0071683A" w:rsidRDefault="008C4755" w:rsidP="008C4755">
            <w:pPr>
              <w:numPr>
                <w:ilvl w:val="0"/>
                <w:numId w:val="12"/>
              </w:numPr>
              <w:tabs>
                <w:tab w:val="left" w:pos="175"/>
              </w:tabs>
              <w:ind w:left="0" w:firstLine="33"/>
            </w:pPr>
            <w:r w:rsidRPr="0071683A">
              <w:t>В исполнении музыкального руководителя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rPr>
            </w:pPr>
            <w:r w:rsidRPr="0071683A">
              <w:rPr>
                <w:b/>
              </w:rPr>
              <w:t>Трудовая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tabs>
                <w:tab w:val="left" w:pos="175"/>
              </w:tabs>
              <w:ind w:left="33"/>
              <w:jc w:val="cente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4A1AC7">
            <w:pPr>
              <w:numPr>
                <w:ilvl w:val="0"/>
                <w:numId w:val="12"/>
              </w:numPr>
              <w:tabs>
                <w:tab w:val="left" w:pos="175"/>
              </w:tabs>
              <w:ind w:left="0" w:firstLine="33"/>
            </w:pPr>
            <w:r w:rsidRPr="0071683A">
              <w:t>Создание уголка «Родной город».</w:t>
            </w:r>
          </w:p>
        </w:tc>
        <w:tc>
          <w:tcPr>
            <w:tcW w:w="1378" w:type="pct"/>
          </w:tcPr>
          <w:p w:rsidR="008C4755" w:rsidRPr="0071683A" w:rsidRDefault="008C4755" w:rsidP="008C4755">
            <w:pPr>
              <w:numPr>
                <w:ilvl w:val="0"/>
                <w:numId w:val="12"/>
              </w:numPr>
              <w:tabs>
                <w:tab w:val="left" w:pos="175"/>
              </w:tabs>
              <w:ind w:left="0" w:firstLine="33"/>
            </w:pPr>
            <w:r w:rsidRPr="0071683A">
              <w:t>Создание планов и макета микрорайона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любимые игры моих родителей в детстве.</w:t>
            </w:r>
          </w:p>
        </w:tc>
        <w:tc>
          <w:tcPr>
            <w:tcW w:w="1378" w:type="pct"/>
          </w:tcPr>
          <w:p w:rsidR="008C4755" w:rsidRPr="0071683A" w:rsidRDefault="005C6947" w:rsidP="008C4755">
            <w:pPr>
              <w:numPr>
                <w:ilvl w:val="0"/>
                <w:numId w:val="12"/>
              </w:numPr>
              <w:tabs>
                <w:tab w:val="left" w:pos="175"/>
              </w:tabs>
              <w:ind w:left="0" w:firstLine="33"/>
            </w:pPr>
            <w:r w:rsidRPr="0071683A">
              <w:t>Семейная игротека.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3168" w:type="pct"/>
            <w:gridSpan w:val="2"/>
          </w:tcPr>
          <w:p w:rsidR="008C4755" w:rsidRPr="0071683A" w:rsidRDefault="008C4755" w:rsidP="008C4755">
            <w:pPr>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tabs>
                <w:tab w:val="left" w:pos="175"/>
              </w:tabs>
              <w:ind w:left="33"/>
            </w:pPr>
          </w:p>
        </w:tc>
        <w:tc>
          <w:tcPr>
            <w:tcW w:w="1790" w:type="pct"/>
          </w:tcPr>
          <w:p w:rsidR="008C4755" w:rsidRPr="0071683A" w:rsidRDefault="008C4755" w:rsidP="008C4755">
            <w:pPr>
              <w:numPr>
                <w:ilvl w:val="0"/>
                <w:numId w:val="12"/>
              </w:numPr>
              <w:tabs>
                <w:tab w:val="left" w:pos="175"/>
              </w:tabs>
              <w:ind w:left="0" w:firstLine="33"/>
            </w:pPr>
            <w:r w:rsidRPr="0071683A">
              <w:t>спортивный праздник с детьми</w:t>
            </w:r>
            <w:r w:rsidR="002845CE" w:rsidRPr="0071683A">
              <w:t>: «Семья – здоровый образ жизни»</w:t>
            </w:r>
            <w:r w:rsidRPr="0071683A">
              <w:t>.</w:t>
            </w:r>
          </w:p>
        </w:tc>
        <w:tc>
          <w:tcPr>
            <w:tcW w:w="1378" w:type="pct"/>
          </w:tcPr>
          <w:p w:rsidR="008C4755" w:rsidRPr="0071683A" w:rsidRDefault="002845CE" w:rsidP="008C4755">
            <w:pPr>
              <w:numPr>
                <w:ilvl w:val="0"/>
                <w:numId w:val="12"/>
              </w:numPr>
              <w:tabs>
                <w:tab w:val="left" w:pos="175"/>
              </w:tabs>
              <w:ind w:left="0" w:firstLine="33"/>
            </w:pPr>
            <w:r w:rsidRPr="0071683A">
              <w:t xml:space="preserve"> К</w:t>
            </w:r>
            <w:r w:rsidR="005C6947" w:rsidRPr="0071683A">
              <w:t>онспект</w:t>
            </w:r>
          </w:p>
        </w:tc>
      </w:tr>
      <w:tr w:rsidR="008C4755" w:rsidRPr="0071683A">
        <w:trPr>
          <w:trHeight w:val="144"/>
        </w:trPr>
        <w:tc>
          <w:tcPr>
            <w:tcW w:w="473" w:type="pct"/>
            <w:vMerge w:val="restart"/>
          </w:tcPr>
          <w:p w:rsidR="008C4755" w:rsidRPr="0071683A" w:rsidRDefault="008C4755" w:rsidP="008C4755">
            <w:pPr>
              <w:jc w:val="center"/>
            </w:pPr>
            <w:r w:rsidRPr="0071683A">
              <w:t>01.01.2010</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i/>
              </w:rPr>
            </w:pPr>
            <w:r w:rsidRPr="0071683A">
              <w:rPr>
                <w:b/>
                <w:i/>
              </w:rPr>
              <w:t>«Человек родной страны»</w:t>
            </w:r>
          </w:p>
          <w:p w:rsidR="008C4755" w:rsidRPr="0071683A" w:rsidRDefault="008C4755" w:rsidP="008C4755">
            <w:pPr>
              <w:rPr>
                <w:b/>
              </w:rPr>
            </w:pPr>
          </w:p>
          <w:p w:rsidR="008C4755" w:rsidRPr="0071683A" w:rsidRDefault="008C4755" w:rsidP="008C4755">
            <w:pPr>
              <w:rPr>
                <w:b/>
              </w:rPr>
            </w:pPr>
            <w:r w:rsidRPr="0071683A">
              <w:rPr>
                <w:b/>
              </w:rPr>
              <w:t>Цель:</w:t>
            </w:r>
          </w:p>
          <w:p w:rsidR="008C4755" w:rsidRPr="0071683A" w:rsidRDefault="008C4755" w:rsidP="008C4755">
            <w:pPr>
              <w:numPr>
                <w:ilvl w:val="0"/>
                <w:numId w:val="12"/>
              </w:numPr>
              <w:tabs>
                <w:tab w:val="left" w:pos="175"/>
              </w:tabs>
              <w:ind w:left="0" w:firstLine="33"/>
            </w:pPr>
            <w:r w:rsidRPr="0071683A">
              <w:t>формировать первоначальные представления об истории России, основных исторических событиях страны, выдающихся людях;</w:t>
            </w:r>
          </w:p>
          <w:p w:rsidR="008C4755" w:rsidRPr="0071683A" w:rsidRDefault="008C4755" w:rsidP="008C4755">
            <w:pPr>
              <w:numPr>
                <w:ilvl w:val="0"/>
                <w:numId w:val="12"/>
              </w:numPr>
              <w:tabs>
                <w:tab w:val="left" w:pos="175"/>
              </w:tabs>
              <w:ind w:left="0" w:firstLine="33"/>
            </w:pPr>
            <w:r w:rsidRPr="0071683A">
              <w:t>способствовать осознанию нравственной ценности поступков людей, общественной значимости исторических событий, развитию умений относиться уважительно к историческим личностям;</w:t>
            </w:r>
          </w:p>
          <w:p w:rsidR="008C4755" w:rsidRPr="0071683A" w:rsidRDefault="008C4755" w:rsidP="008C4755">
            <w:pPr>
              <w:numPr>
                <w:ilvl w:val="0"/>
                <w:numId w:val="12"/>
              </w:numPr>
              <w:tabs>
                <w:tab w:val="left" w:pos="175"/>
              </w:tabs>
              <w:ind w:left="0" w:firstLine="33"/>
              <w:rPr>
                <w:b/>
              </w:rPr>
            </w:pPr>
            <w:r w:rsidRPr="0071683A">
              <w:t>воспитывать чувство признательности и любви к родной стране.</w:t>
            </w:r>
          </w:p>
        </w:tc>
        <w:tc>
          <w:tcPr>
            <w:tcW w:w="3168" w:type="pct"/>
            <w:gridSpan w:val="2"/>
          </w:tcPr>
          <w:p w:rsidR="008C4755" w:rsidRPr="0071683A" w:rsidRDefault="008C4755" w:rsidP="008C4755">
            <w:pPr>
              <w:jc w:val="center"/>
              <w:rPr>
                <w:b/>
              </w:rPr>
            </w:pPr>
            <w:r w:rsidRPr="0071683A">
              <w:rPr>
                <w:b/>
              </w:rPr>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буклетов, наборов открыток, книг, альбомов «Города России» (Москва, Петербург, города Тверской области их гербы и флаги);</w:t>
            </w:r>
          </w:p>
        </w:tc>
        <w:tc>
          <w:tcPr>
            <w:tcW w:w="1378" w:type="pct"/>
          </w:tcPr>
          <w:p w:rsidR="008C4755" w:rsidRPr="0071683A" w:rsidRDefault="008C4755" w:rsidP="008C4755">
            <w:pPr>
              <w:numPr>
                <w:ilvl w:val="0"/>
                <w:numId w:val="12"/>
              </w:numPr>
              <w:tabs>
                <w:tab w:val="left" w:pos="175"/>
              </w:tabs>
              <w:ind w:left="0" w:firstLine="33"/>
            </w:pPr>
            <w:r w:rsidRPr="0071683A">
              <w:t>Использование материала из методического кабинета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знакомство с картой области и картой России;</w:t>
            </w:r>
          </w:p>
        </w:tc>
        <w:tc>
          <w:tcPr>
            <w:tcW w:w="1378" w:type="pct"/>
          </w:tcPr>
          <w:p w:rsidR="008C4755" w:rsidRPr="0071683A" w:rsidRDefault="008C4755" w:rsidP="008C4755">
            <w:pPr>
              <w:numPr>
                <w:ilvl w:val="0"/>
                <w:numId w:val="12"/>
              </w:numPr>
              <w:tabs>
                <w:tab w:val="left" w:pos="175"/>
              </w:tabs>
              <w:ind w:left="0" w:firstLine="33"/>
            </w:pPr>
            <w:r w:rsidRPr="0071683A">
              <w:t>Карты находятся в развивающей среде группы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занятие на тему: «Мой город боевой и трудовой славы»;</w:t>
            </w:r>
            <w:r w:rsidR="003C4E93" w:rsidRPr="0071683A">
              <w:t xml:space="preserve"> «Наша Родина.  Как жили на Руси».</w:t>
            </w:r>
          </w:p>
          <w:p w:rsidR="008C4755" w:rsidRPr="0071683A" w:rsidRDefault="008C4755" w:rsidP="008C4755">
            <w:pPr>
              <w:tabs>
                <w:tab w:val="left" w:pos="175"/>
              </w:tabs>
              <w:ind w:left="33"/>
            </w:pPr>
          </w:p>
        </w:tc>
        <w:tc>
          <w:tcPr>
            <w:tcW w:w="1378" w:type="pct"/>
          </w:tcPr>
          <w:p w:rsidR="008C4755" w:rsidRPr="0071683A" w:rsidRDefault="008C4755" w:rsidP="008C4755">
            <w:pPr>
              <w:numPr>
                <w:ilvl w:val="0"/>
                <w:numId w:val="12"/>
              </w:numPr>
              <w:tabs>
                <w:tab w:val="left" w:pos="175"/>
              </w:tabs>
              <w:ind w:left="0" w:firstLine="33"/>
            </w:pPr>
            <w:r w:rsidRPr="0071683A">
              <w:t>Конспект занятия в приложении.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посещение мест боевой славы (мемориалов на улицах Комсомольской, Кольцевой, пл. Жукова, памятника–Лизы Чайкиной);</w:t>
            </w:r>
          </w:p>
        </w:tc>
        <w:tc>
          <w:tcPr>
            <w:tcW w:w="1378" w:type="pct"/>
          </w:tcPr>
          <w:p w:rsidR="008C4755" w:rsidRPr="0071683A" w:rsidRDefault="008C4755" w:rsidP="008C4755">
            <w:pPr>
              <w:numPr>
                <w:ilvl w:val="0"/>
                <w:numId w:val="12"/>
              </w:numPr>
              <w:tabs>
                <w:tab w:val="left" w:pos="175"/>
              </w:tabs>
              <w:ind w:left="0" w:firstLine="33"/>
            </w:pPr>
            <w:r w:rsidRPr="0071683A">
              <w:t>Совместное посещение мемориалов родителей и детей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посещение школьного музея имени Карбышева, музея-панорамы в детской библиотеке;</w:t>
            </w:r>
          </w:p>
        </w:tc>
        <w:tc>
          <w:tcPr>
            <w:tcW w:w="1378" w:type="pct"/>
          </w:tcPr>
          <w:p w:rsidR="008C4755" w:rsidRPr="0071683A" w:rsidRDefault="005C6947" w:rsidP="008C4755">
            <w:pPr>
              <w:numPr>
                <w:ilvl w:val="0"/>
                <w:numId w:val="12"/>
              </w:numPr>
              <w:tabs>
                <w:tab w:val="left" w:pos="175"/>
              </w:tabs>
              <w:ind w:left="0" w:firstLine="33"/>
            </w:pPr>
            <w:r w:rsidRPr="0071683A">
              <w:t>Выставка детских работ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25296B" w:rsidRPr="0071683A" w:rsidRDefault="008C4755" w:rsidP="0025296B">
            <w:pPr>
              <w:numPr>
                <w:ilvl w:val="0"/>
                <w:numId w:val="12"/>
              </w:numPr>
              <w:tabs>
                <w:tab w:val="left" w:pos="175"/>
              </w:tabs>
              <w:ind w:left="0" w:firstLine="33"/>
            </w:pPr>
            <w:r w:rsidRPr="0071683A">
              <w:t xml:space="preserve">экскурсии по улицам героев второй мировой. </w:t>
            </w:r>
          </w:p>
        </w:tc>
        <w:tc>
          <w:tcPr>
            <w:tcW w:w="1378" w:type="pct"/>
          </w:tcPr>
          <w:p w:rsidR="008C4755" w:rsidRPr="0071683A" w:rsidRDefault="00693561" w:rsidP="008C4755">
            <w:pPr>
              <w:numPr>
                <w:ilvl w:val="0"/>
                <w:numId w:val="12"/>
              </w:numPr>
              <w:tabs>
                <w:tab w:val="left" w:pos="175"/>
              </w:tabs>
              <w:ind w:left="0" w:firstLine="33"/>
            </w:pPr>
            <w:r w:rsidRPr="0071683A">
              <w:t>Фотографии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диагностика нравственного воспитания дошкольников по методике Бондаренко.</w:t>
            </w:r>
          </w:p>
        </w:tc>
        <w:tc>
          <w:tcPr>
            <w:tcW w:w="1378" w:type="pct"/>
          </w:tcPr>
          <w:p w:rsidR="008C4755" w:rsidRPr="0071683A" w:rsidRDefault="008C4755" w:rsidP="008C4755">
            <w:pPr>
              <w:numPr>
                <w:ilvl w:val="0"/>
                <w:numId w:val="12"/>
              </w:numPr>
              <w:tabs>
                <w:tab w:val="left" w:pos="175"/>
              </w:tabs>
              <w:ind w:left="0" w:firstLine="33"/>
            </w:pPr>
            <w:r w:rsidRPr="0071683A">
              <w:t>Составление таблицы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55666D" w:rsidP="008C4755">
            <w:pPr>
              <w:numPr>
                <w:ilvl w:val="0"/>
                <w:numId w:val="12"/>
              </w:numPr>
              <w:tabs>
                <w:tab w:val="left" w:pos="175"/>
              </w:tabs>
              <w:ind w:left="0" w:firstLine="33"/>
            </w:pPr>
            <w:r w:rsidRPr="0071683A">
              <w:t>Работа в альбоме «</w:t>
            </w:r>
            <w:proofErr w:type="gramStart"/>
            <w:r w:rsidRPr="0071683A">
              <w:t>От</w:t>
            </w:r>
            <w:proofErr w:type="gramEnd"/>
            <w:r w:rsidRPr="0071683A">
              <w:t xml:space="preserve"> Я</w:t>
            </w:r>
            <w:r w:rsidR="008C4755" w:rsidRPr="0071683A">
              <w:t xml:space="preserve"> до…».</w:t>
            </w:r>
          </w:p>
        </w:tc>
        <w:tc>
          <w:tcPr>
            <w:tcW w:w="1378" w:type="pct"/>
          </w:tcPr>
          <w:p w:rsidR="008C4755" w:rsidRPr="0071683A" w:rsidRDefault="00693561" w:rsidP="008C4755">
            <w:pPr>
              <w:numPr>
                <w:ilvl w:val="0"/>
                <w:numId w:val="12"/>
              </w:numPr>
              <w:tabs>
                <w:tab w:val="left" w:pos="175"/>
              </w:tabs>
              <w:ind w:left="0" w:firstLine="33"/>
            </w:pPr>
            <w:r w:rsidRPr="0071683A">
              <w:t>Зарисовки на тему: «Люди труда»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pPr>
            <w:r w:rsidRPr="0071683A">
              <w:rPr>
                <w:b/>
                <w:i/>
              </w:rPr>
              <w:t>Работа с родителями:</w:t>
            </w:r>
            <w:r w:rsidRPr="0071683A">
              <w:t xml:space="preserve"> </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диагностика на готовность к взаимодействию ДОУ и семьи;</w:t>
            </w:r>
          </w:p>
        </w:tc>
        <w:tc>
          <w:tcPr>
            <w:tcW w:w="1378" w:type="pct"/>
          </w:tcPr>
          <w:p w:rsidR="008C4755" w:rsidRPr="0071683A" w:rsidRDefault="008C4755" w:rsidP="008C4755">
            <w:pPr>
              <w:numPr>
                <w:ilvl w:val="0"/>
                <w:numId w:val="12"/>
              </w:numPr>
              <w:tabs>
                <w:tab w:val="left" w:pos="175"/>
              </w:tabs>
              <w:ind w:left="0" w:firstLine="33"/>
            </w:pPr>
            <w:r w:rsidRPr="0071683A">
              <w:t>Составление таблицы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сбор материалов для создания стенда «Они защищали Родину»;</w:t>
            </w:r>
          </w:p>
        </w:tc>
        <w:tc>
          <w:tcPr>
            <w:tcW w:w="1378" w:type="pct"/>
          </w:tcPr>
          <w:p w:rsidR="008C4755" w:rsidRPr="0071683A" w:rsidRDefault="008C4755" w:rsidP="008C4755">
            <w:pPr>
              <w:numPr>
                <w:ilvl w:val="0"/>
                <w:numId w:val="12"/>
              </w:numPr>
              <w:tabs>
                <w:tab w:val="left" w:pos="175"/>
              </w:tabs>
              <w:ind w:left="0" w:firstLine="33"/>
            </w:pPr>
            <w:r w:rsidRPr="0071683A">
              <w:t>Библиотека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 xml:space="preserve">индивидуальные встречи-консультации </w:t>
            </w:r>
          </w:p>
        </w:tc>
        <w:tc>
          <w:tcPr>
            <w:tcW w:w="1378" w:type="pct"/>
          </w:tcPr>
          <w:p w:rsidR="008C4755" w:rsidRPr="0071683A" w:rsidRDefault="00217814" w:rsidP="008C4755">
            <w:pPr>
              <w:numPr>
                <w:ilvl w:val="0"/>
                <w:numId w:val="12"/>
              </w:numPr>
              <w:tabs>
                <w:tab w:val="left" w:pos="175"/>
              </w:tabs>
              <w:ind w:left="0" w:firstLine="33"/>
            </w:pPr>
            <w:r w:rsidRPr="0071683A">
              <w:t>Папка передвижка на тему: «Воспитание послушания»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чтение художественной литературы военной тематики, произведений о родной стране;</w:t>
            </w:r>
          </w:p>
        </w:tc>
        <w:tc>
          <w:tcPr>
            <w:tcW w:w="1378" w:type="pct"/>
          </w:tcPr>
          <w:p w:rsidR="008C4755" w:rsidRPr="0071683A" w:rsidRDefault="00217814" w:rsidP="008C4755">
            <w:pPr>
              <w:numPr>
                <w:ilvl w:val="0"/>
                <w:numId w:val="12"/>
              </w:numPr>
              <w:tabs>
                <w:tab w:val="left" w:pos="175"/>
              </w:tabs>
              <w:ind w:left="0" w:firstLine="33"/>
            </w:pPr>
            <w:r w:rsidRPr="0071683A">
              <w:t>А. Гайдар «Сказка о мальчише Кибальтише и его военной тайне» и другие из библиотеки детского сада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стихотворений  о России;</w:t>
            </w:r>
          </w:p>
        </w:tc>
        <w:tc>
          <w:tcPr>
            <w:tcW w:w="1378" w:type="pct"/>
          </w:tcPr>
          <w:p w:rsidR="008C4755" w:rsidRPr="0071683A" w:rsidRDefault="00217814" w:rsidP="008C4755">
            <w:pPr>
              <w:numPr>
                <w:ilvl w:val="0"/>
                <w:numId w:val="12"/>
              </w:numPr>
              <w:tabs>
                <w:tab w:val="left" w:pos="175"/>
              </w:tabs>
              <w:ind w:left="0" w:firstLine="33"/>
            </w:pPr>
            <w:r w:rsidRPr="0071683A">
              <w:t xml:space="preserve">Альбом об истории города Нелидово </w:t>
            </w:r>
            <w:proofErr w:type="gramStart"/>
            <w:r w:rsidRPr="0071683A">
              <w:t xml:space="preserve">( </w:t>
            </w:r>
            <w:proofErr w:type="gramEnd"/>
            <w:r w:rsidRPr="0071683A">
              <w:t>о подвиге героев панфиловцев, о подвиге Александра Матросова и другие).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пословиц о Родине, о человеке труда.</w:t>
            </w:r>
          </w:p>
        </w:tc>
        <w:tc>
          <w:tcPr>
            <w:tcW w:w="1378" w:type="pct"/>
          </w:tcPr>
          <w:p w:rsidR="008C4755" w:rsidRPr="0071683A" w:rsidRDefault="00217814" w:rsidP="008C4755">
            <w:pPr>
              <w:numPr>
                <w:ilvl w:val="0"/>
                <w:numId w:val="12"/>
              </w:numPr>
              <w:tabs>
                <w:tab w:val="left" w:pos="175"/>
              </w:tabs>
              <w:ind w:left="0" w:firstLine="33"/>
            </w:pPr>
            <w:r w:rsidRPr="0071683A">
              <w:t>Библиотека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 со мною мама;</w:t>
            </w:r>
          </w:p>
        </w:tc>
        <w:tc>
          <w:tcPr>
            <w:tcW w:w="1378" w:type="pct"/>
          </w:tcPr>
          <w:p w:rsidR="008C4755" w:rsidRPr="0071683A" w:rsidRDefault="008C4755" w:rsidP="008C4755">
            <w:pPr>
              <w:numPr>
                <w:ilvl w:val="0"/>
                <w:numId w:val="12"/>
              </w:numPr>
              <w:tabs>
                <w:tab w:val="left" w:pos="175"/>
              </w:tabs>
              <w:ind w:left="0" w:firstLine="33"/>
            </w:pPr>
            <w:r w:rsidRPr="0071683A">
              <w:t>Стендовая информация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прочитайте детям произведения художественной литературы о родной стране;</w:t>
            </w:r>
          </w:p>
        </w:tc>
        <w:tc>
          <w:tcPr>
            <w:tcW w:w="1378" w:type="pct"/>
          </w:tcPr>
          <w:p w:rsidR="008C4755" w:rsidRPr="0071683A" w:rsidRDefault="008C4755" w:rsidP="008C4755">
            <w:pPr>
              <w:numPr>
                <w:ilvl w:val="0"/>
                <w:numId w:val="12"/>
              </w:numPr>
              <w:tabs>
                <w:tab w:val="left" w:pos="175"/>
              </w:tabs>
              <w:ind w:left="0" w:firstLine="33"/>
            </w:pPr>
            <w:r w:rsidRPr="0071683A">
              <w:t>Письменная консультация</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расскажите детям о путешествиях с родителями в своём детстве;</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консультации для родителей на темы: «Понимаем ли мы друг друга», «Уроки вежливости и красоты», «Роль матери и отца в нравственном воспитании ребёнка».</w:t>
            </w:r>
          </w:p>
        </w:tc>
        <w:tc>
          <w:tcPr>
            <w:tcW w:w="1378" w:type="pct"/>
          </w:tcPr>
          <w:p w:rsidR="008C4755" w:rsidRPr="0071683A" w:rsidRDefault="008C4755" w:rsidP="008C4755">
            <w:pPr>
              <w:numPr>
                <w:ilvl w:val="0"/>
                <w:numId w:val="12"/>
              </w:numPr>
              <w:tabs>
                <w:tab w:val="left" w:pos="175"/>
              </w:tabs>
              <w:ind w:left="0" w:firstLine="33"/>
            </w:pPr>
            <w:r w:rsidRPr="0071683A">
              <w:t>Конспект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25296B" w:rsidRPr="0071683A" w:rsidRDefault="008C4755" w:rsidP="0025296B">
            <w:pPr>
              <w:numPr>
                <w:ilvl w:val="0"/>
                <w:numId w:val="12"/>
              </w:numPr>
              <w:tabs>
                <w:tab w:val="left" w:pos="175"/>
              </w:tabs>
              <w:ind w:left="0" w:firstLine="33"/>
            </w:pPr>
            <w:r w:rsidRPr="0071683A">
              <w:t>Устный журнал для родителей подготовительной группы  «Азы воспитания».</w:t>
            </w:r>
          </w:p>
          <w:p w:rsidR="0025296B" w:rsidRPr="0071683A" w:rsidRDefault="0025296B" w:rsidP="0025296B">
            <w:pPr>
              <w:tabs>
                <w:tab w:val="left" w:pos="175"/>
              </w:tabs>
            </w:pPr>
          </w:p>
          <w:p w:rsidR="0025296B" w:rsidRPr="0071683A" w:rsidRDefault="0025296B" w:rsidP="0025296B">
            <w:pPr>
              <w:tabs>
                <w:tab w:val="left" w:pos="175"/>
              </w:tabs>
            </w:pPr>
          </w:p>
        </w:tc>
        <w:tc>
          <w:tcPr>
            <w:tcW w:w="1378" w:type="pct"/>
          </w:tcPr>
          <w:p w:rsidR="008C4755" w:rsidRPr="0071683A" w:rsidRDefault="00217814" w:rsidP="008C4755">
            <w:pPr>
              <w:numPr>
                <w:ilvl w:val="0"/>
                <w:numId w:val="12"/>
              </w:numPr>
              <w:tabs>
                <w:tab w:val="left" w:pos="175"/>
              </w:tabs>
              <w:ind w:left="0" w:firstLine="33"/>
            </w:pPr>
            <w:r w:rsidRPr="0071683A">
              <w:t>Конспект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рисование пейзажей на тему «Наша Родина»;</w:t>
            </w:r>
          </w:p>
        </w:tc>
        <w:tc>
          <w:tcPr>
            <w:tcW w:w="1378" w:type="pct"/>
          </w:tcPr>
          <w:p w:rsidR="008C4755" w:rsidRPr="0071683A" w:rsidRDefault="008C4755" w:rsidP="008C4755">
            <w:pPr>
              <w:numPr>
                <w:ilvl w:val="0"/>
                <w:numId w:val="12"/>
              </w:numPr>
              <w:tabs>
                <w:tab w:val="left" w:pos="175"/>
              </w:tabs>
              <w:ind w:left="0" w:firstLine="33"/>
            </w:pPr>
            <w:r w:rsidRPr="0071683A">
              <w:t>Выставка детских работ</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участие в природоохранительной выставке творческих работ детей (родителей и детей).</w:t>
            </w:r>
          </w:p>
        </w:tc>
        <w:tc>
          <w:tcPr>
            <w:tcW w:w="1378" w:type="pct"/>
          </w:tcPr>
          <w:p w:rsidR="008C4755" w:rsidRPr="0071683A" w:rsidRDefault="008C4755" w:rsidP="0025296B">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pPr>
            <w:r w:rsidRPr="0071683A">
              <w:rPr>
                <w:b/>
              </w:rPr>
              <w:t>Музыкальная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25296B">
            <w:pPr>
              <w:numPr>
                <w:ilvl w:val="0"/>
                <w:numId w:val="12"/>
              </w:numPr>
              <w:tabs>
                <w:tab w:val="left" w:pos="175"/>
              </w:tabs>
              <w:ind w:left="0" w:firstLine="33"/>
            </w:pPr>
            <w:r w:rsidRPr="0071683A">
              <w:t>разучивание песен о России (различной тематики).</w:t>
            </w:r>
          </w:p>
        </w:tc>
        <w:tc>
          <w:tcPr>
            <w:tcW w:w="1378" w:type="pct"/>
          </w:tcPr>
          <w:p w:rsidR="008C4755" w:rsidRPr="0071683A" w:rsidRDefault="008C4755" w:rsidP="008C4755">
            <w:pPr>
              <w:numPr>
                <w:ilvl w:val="0"/>
                <w:numId w:val="12"/>
              </w:numPr>
              <w:tabs>
                <w:tab w:val="left" w:pos="175"/>
              </w:tabs>
              <w:ind w:left="0" w:firstLine="33"/>
            </w:pPr>
            <w:r w:rsidRPr="0071683A">
              <w:t>Картотека музыкальных произведений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русские народные игры;</w:t>
            </w:r>
          </w:p>
        </w:tc>
        <w:tc>
          <w:tcPr>
            <w:tcW w:w="1378" w:type="pct"/>
          </w:tcPr>
          <w:p w:rsidR="008C4755" w:rsidRPr="0071683A" w:rsidRDefault="008C4755" w:rsidP="008C4755">
            <w:pPr>
              <w:numPr>
                <w:ilvl w:val="0"/>
                <w:numId w:val="12"/>
              </w:numPr>
              <w:tabs>
                <w:tab w:val="left" w:pos="175"/>
              </w:tabs>
              <w:ind w:left="0" w:firstLine="33"/>
            </w:pPr>
            <w:r w:rsidRPr="0071683A">
              <w:t>Книга с играми разных народов</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гуляния традиции русского народа (святки, масленица);</w:t>
            </w:r>
          </w:p>
        </w:tc>
        <w:tc>
          <w:tcPr>
            <w:tcW w:w="1378" w:type="pct"/>
          </w:tcPr>
          <w:p w:rsidR="008C4755" w:rsidRPr="0071683A" w:rsidRDefault="008C4755" w:rsidP="008C4755">
            <w:pPr>
              <w:numPr>
                <w:ilvl w:val="0"/>
                <w:numId w:val="12"/>
              </w:numPr>
              <w:tabs>
                <w:tab w:val="left" w:pos="175"/>
              </w:tabs>
              <w:ind w:left="0" w:firstLine="33"/>
            </w:pPr>
            <w:r w:rsidRPr="0071683A">
              <w:t>Элементы костюмов</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зимние игры забавы (катания на санках, игры со снегом, катания на ледяных дорожках).</w:t>
            </w:r>
          </w:p>
        </w:tc>
        <w:tc>
          <w:tcPr>
            <w:tcW w:w="1378" w:type="pct"/>
          </w:tcPr>
          <w:p w:rsidR="008C4755" w:rsidRPr="0071683A" w:rsidRDefault="008C4755" w:rsidP="008C4755">
            <w:pPr>
              <w:numPr>
                <w:ilvl w:val="0"/>
                <w:numId w:val="12"/>
              </w:numPr>
              <w:tabs>
                <w:tab w:val="left" w:pos="175"/>
              </w:tabs>
              <w:ind w:left="0" w:firstLine="33"/>
            </w:pPr>
            <w:r w:rsidRPr="0071683A">
              <w:t>Конспекты игр</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pPr>
            <w:r w:rsidRPr="0071683A">
              <w:t>Р</w:t>
            </w:r>
            <w:r w:rsidRPr="0071683A">
              <w:rPr>
                <w:b/>
                <w:i/>
              </w:rPr>
              <w:t>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привлечь родителей к праздничным развлечениям и играм.</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Семейная игротека.</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val="restart"/>
          </w:tcPr>
          <w:p w:rsidR="008C4755" w:rsidRPr="0071683A" w:rsidRDefault="008C4755" w:rsidP="008C4755">
            <w:pPr>
              <w:jc w:val="center"/>
            </w:pPr>
            <w:r w:rsidRPr="0071683A">
              <w:t>01.03.2010</w:t>
            </w:r>
          </w:p>
        </w:tc>
        <w:tc>
          <w:tcPr>
            <w:tcW w:w="1359" w:type="pct"/>
            <w:vMerge w:val="restart"/>
          </w:tcPr>
          <w:p w:rsidR="008C4755" w:rsidRPr="0071683A" w:rsidRDefault="008C4755" w:rsidP="008C4755">
            <w:pPr>
              <w:rPr>
                <w:b/>
              </w:rPr>
            </w:pPr>
            <w:r w:rsidRPr="0071683A">
              <w:rPr>
                <w:b/>
              </w:rPr>
              <w:t>Тема:</w:t>
            </w:r>
          </w:p>
          <w:p w:rsidR="008C4755" w:rsidRPr="0071683A" w:rsidRDefault="008C4755" w:rsidP="008C4755">
            <w:pPr>
              <w:rPr>
                <w:b/>
                <w:i/>
              </w:rPr>
            </w:pPr>
            <w:r w:rsidRPr="0071683A">
              <w:rPr>
                <w:b/>
                <w:i/>
              </w:rPr>
              <w:t>«Моя земля»</w:t>
            </w:r>
          </w:p>
          <w:p w:rsidR="008C4755" w:rsidRPr="0071683A" w:rsidRDefault="008C4755" w:rsidP="008C4755">
            <w:pPr>
              <w:rPr>
                <w:b/>
                <w:i/>
              </w:rPr>
            </w:pPr>
          </w:p>
          <w:p w:rsidR="008C4755" w:rsidRPr="0071683A" w:rsidRDefault="008C4755" w:rsidP="008C4755">
            <w:pPr>
              <w:rPr>
                <w:b/>
              </w:rPr>
            </w:pPr>
            <w:r w:rsidRPr="0071683A">
              <w:rPr>
                <w:b/>
              </w:rPr>
              <w:t>Цель:</w:t>
            </w:r>
          </w:p>
          <w:p w:rsidR="008C4755" w:rsidRPr="0071683A" w:rsidRDefault="008C4755" w:rsidP="008C4755">
            <w:pPr>
              <w:numPr>
                <w:ilvl w:val="0"/>
                <w:numId w:val="12"/>
              </w:numPr>
              <w:tabs>
                <w:tab w:val="left" w:pos="177"/>
              </w:tabs>
              <w:ind w:left="0" w:firstLine="33"/>
            </w:pPr>
            <w:r w:rsidRPr="0071683A">
              <w:t>формировать первоначальные представления о планете Земля, людях, её населяющих, их равноправии;</w:t>
            </w:r>
          </w:p>
          <w:p w:rsidR="008C4755" w:rsidRPr="0071683A" w:rsidRDefault="008C4755" w:rsidP="008C4755">
            <w:pPr>
              <w:numPr>
                <w:ilvl w:val="0"/>
                <w:numId w:val="12"/>
              </w:numPr>
              <w:tabs>
                <w:tab w:val="left" w:pos="177"/>
              </w:tabs>
              <w:ind w:left="0" w:firstLine="33"/>
            </w:pPr>
            <w:r w:rsidRPr="0071683A">
              <w:t>воспитывать уважительное отношение к людям с любым цветом кожи.</w:t>
            </w:r>
          </w:p>
        </w:tc>
        <w:tc>
          <w:tcPr>
            <w:tcW w:w="3168" w:type="pct"/>
            <w:gridSpan w:val="2"/>
          </w:tcPr>
          <w:p w:rsidR="008C4755" w:rsidRPr="0071683A" w:rsidRDefault="008C4755" w:rsidP="008C4755">
            <w:pPr>
              <w:jc w:val="center"/>
              <w:rPr>
                <w:b/>
              </w:rPr>
            </w:pPr>
            <w:r w:rsidRPr="0071683A">
              <w:rPr>
                <w:b/>
              </w:rPr>
              <w:t>Познавательная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rPr>
                <w:b/>
              </w:rPr>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 xml:space="preserve">занятие на </w:t>
            </w:r>
            <w:proofErr w:type="gramStart"/>
            <w:r w:rsidRPr="0071683A">
              <w:t>тему</w:t>
            </w:r>
            <w:proofErr w:type="gramEnd"/>
            <w:r w:rsidRPr="0071683A">
              <w:t xml:space="preserve"> «Какие люди живут на земле»;</w:t>
            </w:r>
          </w:p>
        </w:tc>
        <w:tc>
          <w:tcPr>
            <w:tcW w:w="1378" w:type="pct"/>
          </w:tcPr>
          <w:p w:rsidR="008C4755" w:rsidRPr="0071683A" w:rsidRDefault="008C4755" w:rsidP="008C4755">
            <w:pPr>
              <w:numPr>
                <w:ilvl w:val="0"/>
                <w:numId w:val="12"/>
              </w:numPr>
              <w:tabs>
                <w:tab w:val="left" w:pos="175"/>
              </w:tabs>
              <w:ind w:left="0" w:firstLine="33"/>
            </w:pPr>
            <w:r w:rsidRPr="0071683A">
              <w:t>Конспект занятия в приложении.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рассматривание глобуса, карты мира, карты космоса, знакомство с названиями планет, континентов, стран;</w:t>
            </w:r>
          </w:p>
          <w:p w:rsidR="00401127" w:rsidRPr="0071683A" w:rsidRDefault="00401127" w:rsidP="008C4755">
            <w:pPr>
              <w:numPr>
                <w:ilvl w:val="0"/>
                <w:numId w:val="12"/>
              </w:numPr>
              <w:tabs>
                <w:tab w:val="left" w:pos="175"/>
              </w:tabs>
              <w:ind w:left="0" w:firstLine="33"/>
            </w:pPr>
            <w:r w:rsidRPr="0071683A">
              <w:t>работа с энциклопедиями;</w:t>
            </w:r>
          </w:p>
        </w:tc>
        <w:tc>
          <w:tcPr>
            <w:tcW w:w="1378" w:type="pct"/>
          </w:tcPr>
          <w:p w:rsidR="008C4755" w:rsidRPr="0071683A" w:rsidRDefault="008C4755" w:rsidP="008C4755">
            <w:pPr>
              <w:numPr>
                <w:ilvl w:val="0"/>
                <w:numId w:val="12"/>
              </w:numPr>
              <w:tabs>
                <w:tab w:val="left" w:pos="175"/>
              </w:tabs>
              <w:ind w:left="0" w:firstLine="33"/>
            </w:pPr>
            <w:r w:rsidRPr="0071683A">
              <w:t>Карты, альбомы, наборы открыток</w:t>
            </w:r>
            <w:r w:rsidR="00401127" w:rsidRPr="0071683A">
              <w:t>, энциклопедии на полочке умных книг.</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встречи с интересными людьми (сладкий стол);</w:t>
            </w:r>
          </w:p>
        </w:tc>
        <w:tc>
          <w:tcPr>
            <w:tcW w:w="1378" w:type="pct"/>
          </w:tcPr>
          <w:p w:rsidR="008C4755" w:rsidRPr="0071683A" w:rsidRDefault="00CD609D" w:rsidP="008C4755">
            <w:pPr>
              <w:numPr>
                <w:ilvl w:val="0"/>
                <w:numId w:val="12"/>
              </w:numPr>
              <w:tabs>
                <w:tab w:val="left" w:pos="175"/>
              </w:tabs>
              <w:ind w:left="0" w:firstLine="33"/>
            </w:pPr>
            <w:r w:rsidRPr="0071683A">
              <w:t>Фотографии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Default="008C4755" w:rsidP="008C4755">
            <w:pPr>
              <w:numPr>
                <w:ilvl w:val="0"/>
                <w:numId w:val="12"/>
              </w:numPr>
              <w:tabs>
                <w:tab w:val="left" w:pos="175"/>
              </w:tabs>
              <w:ind w:left="0" w:firstLine="33"/>
            </w:pPr>
            <w:r w:rsidRPr="0071683A">
              <w:t>Работа в альбоме «</w:t>
            </w:r>
            <w:proofErr w:type="gramStart"/>
            <w:r w:rsidRPr="0071683A">
              <w:t>От</w:t>
            </w:r>
            <w:proofErr w:type="gramEnd"/>
            <w:r w:rsidR="003C4E93" w:rsidRPr="0071683A">
              <w:t xml:space="preserve"> </w:t>
            </w:r>
            <w:r w:rsidR="0055666D" w:rsidRPr="0071683A">
              <w:t xml:space="preserve"> </w:t>
            </w:r>
            <w:r w:rsidR="00401127" w:rsidRPr="0071683A">
              <w:t>Я</w:t>
            </w:r>
            <w:r w:rsidRPr="0071683A">
              <w:t xml:space="preserve"> до…».</w:t>
            </w:r>
          </w:p>
          <w:p w:rsidR="00BA67F8" w:rsidRDefault="00BA67F8" w:rsidP="00BA67F8">
            <w:pPr>
              <w:tabs>
                <w:tab w:val="left" w:pos="175"/>
              </w:tabs>
            </w:pPr>
          </w:p>
          <w:p w:rsidR="00BA67F8" w:rsidRDefault="00BA67F8" w:rsidP="00BA67F8">
            <w:pPr>
              <w:tabs>
                <w:tab w:val="left" w:pos="175"/>
              </w:tabs>
            </w:pPr>
          </w:p>
          <w:p w:rsidR="00BA67F8" w:rsidRDefault="00BA67F8" w:rsidP="00BA67F8">
            <w:pPr>
              <w:tabs>
                <w:tab w:val="left" w:pos="175"/>
              </w:tabs>
            </w:pPr>
          </w:p>
          <w:p w:rsidR="00BA67F8" w:rsidRDefault="00BA67F8" w:rsidP="00BA67F8">
            <w:pPr>
              <w:tabs>
                <w:tab w:val="left" w:pos="175"/>
              </w:tabs>
            </w:pPr>
          </w:p>
          <w:p w:rsidR="00BA67F8" w:rsidRPr="0071683A" w:rsidRDefault="00BA67F8" w:rsidP="00BA67F8">
            <w:pPr>
              <w:tabs>
                <w:tab w:val="left" w:pos="175"/>
              </w:tabs>
            </w:pPr>
          </w:p>
        </w:tc>
        <w:tc>
          <w:tcPr>
            <w:tcW w:w="1378" w:type="pct"/>
          </w:tcPr>
          <w:p w:rsidR="008C4755" w:rsidRPr="0071683A" w:rsidRDefault="00CD609D" w:rsidP="008C4755">
            <w:pPr>
              <w:numPr>
                <w:ilvl w:val="0"/>
                <w:numId w:val="12"/>
              </w:numPr>
              <w:tabs>
                <w:tab w:val="left" w:pos="175"/>
              </w:tabs>
              <w:ind w:left="0" w:firstLine="33"/>
            </w:pPr>
            <w:r w:rsidRPr="0071683A">
              <w:t>Зарисовки детей</w:t>
            </w:r>
            <w:r w:rsidR="00401127" w:rsidRPr="0071683A">
              <w:t xml:space="preserve"> на тему «Удивительное место на земле»</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3C4E93" w:rsidP="008C4755">
            <w:pPr>
              <w:numPr>
                <w:ilvl w:val="0"/>
                <w:numId w:val="12"/>
              </w:numPr>
              <w:tabs>
                <w:tab w:val="left" w:pos="175"/>
              </w:tabs>
              <w:ind w:left="0" w:firstLine="33"/>
            </w:pPr>
            <w:r w:rsidRPr="0071683A">
              <w:t>Устный журнал: «Азы воспитания».</w:t>
            </w:r>
          </w:p>
        </w:tc>
        <w:tc>
          <w:tcPr>
            <w:tcW w:w="1378" w:type="pct"/>
          </w:tcPr>
          <w:p w:rsidR="008C4755" w:rsidRPr="0071683A" w:rsidRDefault="008C4755" w:rsidP="008C4755">
            <w:pPr>
              <w:numPr>
                <w:ilvl w:val="0"/>
                <w:numId w:val="12"/>
              </w:numPr>
              <w:tabs>
                <w:tab w:val="left" w:pos="175"/>
              </w:tabs>
              <w:ind w:left="0" w:firstLine="33"/>
            </w:pPr>
            <w:r w:rsidRPr="0071683A">
              <w:t>Сценарий практикума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День открытых дверей: «Мой ребёнок в ДОУ»</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консультация «Моральное воспитание»;</w:t>
            </w:r>
          </w:p>
        </w:tc>
        <w:tc>
          <w:tcPr>
            <w:tcW w:w="1378" w:type="pct"/>
          </w:tcPr>
          <w:p w:rsidR="008C4755" w:rsidRPr="0071683A" w:rsidRDefault="008C4755" w:rsidP="008C4755">
            <w:pPr>
              <w:numPr>
                <w:ilvl w:val="0"/>
                <w:numId w:val="12"/>
              </w:numPr>
              <w:tabs>
                <w:tab w:val="left" w:pos="175"/>
              </w:tabs>
              <w:ind w:left="0" w:firstLine="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встреча с учителями начальной школы (индивидуальные встречи родителей с учителями будущих первоклассников);</w:t>
            </w:r>
          </w:p>
        </w:tc>
        <w:tc>
          <w:tcPr>
            <w:tcW w:w="1378" w:type="pct"/>
          </w:tcPr>
          <w:p w:rsidR="008C4755" w:rsidRPr="0071683A" w:rsidRDefault="008C4755" w:rsidP="008C4755">
            <w:pPr>
              <w:numPr>
                <w:ilvl w:val="0"/>
                <w:numId w:val="12"/>
              </w:numPr>
              <w:tabs>
                <w:tab w:val="left" w:pos="175"/>
              </w:tabs>
              <w:ind w:left="0" w:firstLine="33"/>
            </w:pPr>
            <w:r w:rsidRPr="0071683A">
              <w:t>Пригласить учителей в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папка передвижка на тему: «Готовность ребёнка к школе»;</w:t>
            </w:r>
          </w:p>
        </w:tc>
        <w:tc>
          <w:tcPr>
            <w:tcW w:w="1378" w:type="pct"/>
          </w:tcPr>
          <w:p w:rsidR="008C4755" w:rsidRPr="0071683A" w:rsidRDefault="008C4755" w:rsidP="008C4755">
            <w:pPr>
              <w:numPr>
                <w:ilvl w:val="0"/>
                <w:numId w:val="12"/>
              </w:numPr>
              <w:tabs>
                <w:tab w:val="left" w:pos="175"/>
              </w:tabs>
              <w:ind w:left="0" w:firstLine="33"/>
            </w:pPr>
            <w:r w:rsidRPr="0071683A">
              <w:t>Папка передвижка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Речевая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чтение сказок разных народов мира;</w:t>
            </w:r>
          </w:p>
        </w:tc>
        <w:tc>
          <w:tcPr>
            <w:tcW w:w="1378" w:type="pct"/>
          </w:tcPr>
          <w:p w:rsidR="008C4755" w:rsidRPr="0071683A" w:rsidRDefault="008C4755" w:rsidP="008C4755">
            <w:pPr>
              <w:numPr>
                <w:ilvl w:val="0"/>
                <w:numId w:val="12"/>
              </w:numPr>
              <w:tabs>
                <w:tab w:val="left" w:pos="175"/>
              </w:tabs>
              <w:ind w:left="0" w:firstLine="33"/>
            </w:pPr>
            <w:r w:rsidRPr="0071683A">
              <w:t>Книги из дома детей, библиотека группы и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составление письма другу из другой страны;</w:t>
            </w:r>
          </w:p>
        </w:tc>
        <w:tc>
          <w:tcPr>
            <w:tcW w:w="1378" w:type="pct"/>
          </w:tcPr>
          <w:p w:rsidR="008C4755" w:rsidRPr="0071683A" w:rsidRDefault="008C4755" w:rsidP="008C4755">
            <w:pPr>
              <w:numPr>
                <w:ilvl w:val="0"/>
                <w:numId w:val="12"/>
              </w:numPr>
              <w:tabs>
                <w:tab w:val="left" w:pos="175"/>
              </w:tabs>
              <w:ind w:left="0" w:firstLine="33"/>
            </w:pPr>
            <w:r w:rsidRPr="0071683A">
              <w:t>Пригласить на встречу маму мальчика группы таджика, картотека родословных детей группы.</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стихотворений о жизни народов разных стран, о других мирах-планетах.</w:t>
            </w:r>
          </w:p>
        </w:tc>
        <w:tc>
          <w:tcPr>
            <w:tcW w:w="1378" w:type="pct"/>
          </w:tcPr>
          <w:p w:rsidR="008C4755" w:rsidRPr="0071683A" w:rsidRDefault="0060354F" w:rsidP="0060354F">
            <w:pPr>
              <w:tabs>
                <w:tab w:val="left" w:pos="175"/>
              </w:tabs>
              <w:ind w:left="33"/>
            </w:pPr>
            <w:r w:rsidRPr="0071683A">
              <w:t>Книги и энциклопедии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 xml:space="preserve">встреча-беседа с родителями разных национальностей живущих когда-то за границей России. </w:t>
            </w:r>
          </w:p>
        </w:tc>
        <w:tc>
          <w:tcPr>
            <w:tcW w:w="1378" w:type="pct"/>
          </w:tcPr>
          <w:p w:rsidR="008C4755" w:rsidRPr="0071683A" w:rsidRDefault="008C4755" w:rsidP="00CD609D">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Изобразительная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 и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рисование по мотивам сказок народов мира;</w:t>
            </w:r>
          </w:p>
        </w:tc>
        <w:tc>
          <w:tcPr>
            <w:tcW w:w="1378" w:type="pct"/>
          </w:tcPr>
          <w:p w:rsidR="008C4755" w:rsidRPr="0071683A" w:rsidRDefault="008C4755" w:rsidP="008C4755">
            <w:pPr>
              <w:numPr>
                <w:ilvl w:val="0"/>
                <w:numId w:val="12"/>
              </w:numPr>
              <w:tabs>
                <w:tab w:val="left" w:pos="175"/>
              </w:tabs>
              <w:ind w:left="0" w:firstLine="33"/>
            </w:pPr>
            <w:r w:rsidRPr="0071683A">
              <w:t>Выставка творческих работ детей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коллективная аппликация «Наша планета».</w:t>
            </w:r>
          </w:p>
        </w:tc>
        <w:tc>
          <w:tcPr>
            <w:tcW w:w="1378" w:type="pct"/>
          </w:tcPr>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Музыкальная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tabs>
                <w:tab w:val="left" w:pos="175"/>
              </w:tabs>
              <w:ind w:left="33"/>
              <w:jc w:val="cente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слушание музыки народов мира;</w:t>
            </w:r>
          </w:p>
        </w:tc>
        <w:tc>
          <w:tcPr>
            <w:tcW w:w="1378" w:type="pct"/>
          </w:tcPr>
          <w:p w:rsidR="008C4755" w:rsidRPr="0071683A" w:rsidRDefault="008C4755" w:rsidP="008C4755">
            <w:pPr>
              <w:numPr>
                <w:ilvl w:val="0"/>
                <w:numId w:val="12"/>
              </w:numPr>
              <w:tabs>
                <w:tab w:val="left" w:pos="175"/>
              </w:tabs>
              <w:ind w:left="0" w:firstLine="33"/>
            </w:pPr>
            <w:r w:rsidRPr="0071683A">
              <w:t>Картотека музыкального репертуара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разучивание танцев народов мира;</w:t>
            </w:r>
          </w:p>
        </w:tc>
        <w:tc>
          <w:tcPr>
            <w:tcW w:w="1378" w:type="pct"/>
          </w:tcPr>
          <w:p w:rsidR="008C4755" w:rsidRPr="0071683A" w:rsidRDefault="008C4755" w:rsidP="008C4755">
            <w:pPr>
              <w:tabs>
                <w:tab w:val="left" w:pos="175"/>
              </w:tabs>
              <w:ind w:left="33"/>
            </w:pP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праздники: «Рождество», «Новый год», «День матери», «День Земли» и т.д.</w:t>
            </w:r>
          </w:p>
        </w:tc>
        <w:tc>
          <w:tcPr>
            <w:tcW w:w="1378" w:type="pct"/>
          </w:tcPr>
          <w:p w:rsidR="008C4755" w:rsidRPr="0071683A" w:rsidRDefault="008C4755" w:rsidP="008C4755">
            <w:pPr>
              <w:numPr>
                <w:ilvl w:val="0"/>
                <w:numId w:val="12"/>
              </w:numPr>
              <w:tabs>
                <w:tab w:val="left" w:pos="175"/>
              </w:tabs>
              <w:ind w:left="0" w:firstLine="33"/>
            </w:pPr>
            <w:r w:rsidRPr="0071683A">
              <w:t>Конспекты праздников</w:t>
            </w:r>
            <w:r w:rsidR="00401127" w:rsidRPr="0071683A">
              <w:t xml:space="preserve"> (празднование традиционно во всех возрастах ДОУ)</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BA67F8" w:rsidRPr="0071683A" w:rsidRDefault="008C4755" w:rsidP="00BA67F8">
            <w:pPr>
              <w:numPr>
                <w:ilvl w:val="0"/>
                <w:numId w:val="12"/>
              </w:numPr>
              <w:tabs>
                <w:tab w:val="left" w:pos="175"/>
              </w:tabs>
              <w:ind w:left="0" w:firstLine="33"/>
            </w:pPr>
            <w:r w:rsidRPr="0071683A">
              <w:t>развлечение «Дружат дети всей Земли».</w:t>
            </w:r>
          </w:p>
        </w:tc>
        <w:tc>
          <w:tcPr>
            <w:tcW w:w="1378" w:type="pct"/>
          </w:tcPr>
          <w:p w:rsidR="0025296B" w:rsidRPr="0071683A" w:rsidRDefault="0025296B" w:rsidP="0025296B">
            <w:pPr>
              <w:numPr>
                <w:ilvl w:val="0"/>
                <w:numId w:val="12"/>
              </w:numPr>
              <w:tabs>
                <w:tab w:val="left" w:pos="175"/>
              </w:tabs>
              <w:ind w:left="0" w:firstLine="33"/>
            </w:pPr>
            <w:r w:rsidRPr="0071683A">
              <w:t>С</w:t>
            </w:r>
            <w:r w:rsidR="008F5334" w:rsidRPr="0071683A">
              <w:t>ценарий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rPr>
            </w:pPr>
            <w:r w:rsidRPr="0071683A">
              <w:rPr>
                <w:b/>
              </w:rPr>
              <w:t>Игровая деятельность</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детьми: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дидактическая игра «Кто - где живёт»;</w:t>
            </w:r>
          </w:p>
        </w:tc>
        <w:tc>
          <w:tcPr>
            <w:tcW w:w="1378" w:type="pct"/>
          </w:tcPr>
          <w:p w:rsidR="008C4755" w:rsidRPr="0071683A" w:rsidRDefault="008C4755" w:rsidP="008C4755">
            <w:pPr>
              <w:numPr>
                <w:ilvl w:val="0"/>
                <w:numId w:val="12"/>
              </w:numPr>
              <w:tabs>
                <w:tab w:val="left" w:pos="175"/>
              </w:tabs>
              <w:ind w:left="0" w:firstLine="33"/>
            </w:pPr>
            <w:r w:rsidRPr="0071683A">
              <w:t>Атрибуты к играм.</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спортивный праздник «Зов джунглей».</w:t>
            </w:r>
          </w:p>
        </w:tc>
        <w:tc>
          <w:tcPr>
            <w:tcW w:w="1378" w:type="pct"/>
          </w:tcPr>
          <w:p w:rsidR="008C4755" w:rsidRPr="0071683A" w:rsidRDefault="008F5334" w:rsidP="008C4755">
            <w:pPr>
              <w:numPr>
                <w:ilvl w:val="0"/>
                <w:numId w:val="12"/>
              </w:numPr>
              <w:tabs>
                <w:tab w:val="left" w:pos="175"/>
              </w:tabs>
              <w:ind w:left="0" w:firstLine="33"/>
            </w:pPr>
            <w:r w:rsidRPr="0071683A">
              <w:t>сценарий</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3168" w:type="pct"/>
            <w:gridSpan w:val="2"/>
          </w:tcPr>
          <w:p w:rsidR="008C4755" w:rsidRPr="0071683A" w:rsidRDefault="008C4755" w:rsidP="008C4755">
            <w:pPr>
              <w:jc w:val="center"/>
              <w:rPr>
                <w:b/>
                <w:i/>
              </w:rPr>
            </w:pPr>
            <w:r w:rsidRPr="0071683A">
              <w:rPr>
                <w:b/>
                <w:i/>
              </w:rPr>
              <w:t>Работа с родителями:</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Гномик Семёркин.</w:t>
            </w:r>
          </w:p>
        </w:tc>
        <w:tc>
          <w:tcPr>
            <w:tcW w:w="1378" w:type="pct"/>
          </w:tcPr>
          <w:p w:rsidR="008C4755" w:rsidRPr="0071683A" w:rsidRDefault="00401127" w:rsidP="008C4755">
            <w:pPr>
              <w:numPr>
                <w:ilvl w:val="0"/>
                <w:numId w:val="12"/>
              </w:numPr>
              <w:tabs>
                <w:tab w:val="left" w:pos="175"/>
              </w:tabs>
              <w:ind w:left="0" w:firstLine="33"/>
            </w:pPr>
            <w:r w:rsidRPr="0071683A">
              <w:t>Семейная игротека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туристический поход на окраину города.</w:t>
            </w:r>
          </w:p>
        </w:tc>
        <w:tc>
          <w:tcPr>
            <w:tcW w:w="1378" w:type="pct"/>
          </w:tcPr>
          <w:p w:rsidR="008C4755" w:rsidRPr="0071683A" w:rsidRDefault="008C4755" w:rsidP="008C4755">
            <w:pPr>
              <w:numPr>
                <w:ilvl w:val="0"/>
                <w:numId w:val="12"/>
              </w:numPr>
              <w:tabs>
                <w:tab w:val="left" w:pos="175"/>
              </w:tabs>
              <w:ind w:left="0" w:firstLine="33"/>
            </w:pPr>
            <w:r w:rsidRPr="0071683A">
              <w:t>План похода</w:t>
            </w:r>
          </w:p>
        </w:tc>
      </w:tr>
      <w:tr w:rsidR="008C4755" w:rsidRPr="0071683A">
        <w:trPr>
          <w:trHeight w:val="144"/>
        </w:trPr>
        <w:tc>
          <w:tcPr>
            <w:tcW w:w="473" w:type="pct"/>
            <w:vMerge/>
          </w:tcPr>
          <w:p w:rsidR="008C4755" w:rsidRPr="0071683A" w:rsidRDefault="008C4755" w:rsidP="008C4755">
            <w:pPr>
              <w:jc w:val="center"/>
            </w:pPr>
          </w:p>
        </w:tc>
        <w:tc>
          <w:tcPr>
            <w:tcW w:w="1359" w:type="pct"/>
            <w:vMerge/>
          </w:tcPr>
          <w:p w:rsidR="008C4755" w:rsidRPr="0071683A" w:rsidRDefault="008C4755" w:rsidP="008C4755">
            <w:pPr>
              <w:numPr>
                <w:ilvl w:val="0"/>
                <w:numId w:val="12"/>
              </w:numPr>
              <w:tabs>
                <w:tab w:val="left" w:pos="175"/>
              </w:tabs>
              <w:ind w:left="0" w:firstLine="33"/>
            </w:pPr>
          </w:p>
        </w:tc>
        <w:tc>
          <w:tcPr>
            <w:tcW w:w="1790" w:type="pct"/>
          </w:tcPr>
          <w:p w:rsidR="008C4755" w:rsidRPr="0071683A" w:rsidRDefault="008C4755" w:rsidP="008C4755">
            <w:pPr>
              <w:numPr>
                <w:ilvl w:val="0"/>
                <w:numId w:val="12"/>
              </w:numPr>
              <w:tabs>
                <w:tab w:val="left" w:pos="175"/>
              </w:tabs>
              <w:ind w:left="0" w:firstLine="33"/>
            </w:pPr>
            <w:r w:rsidRPr="0071683A">
              <w:t>Выпускной бал.</w:t>
            </w:r>
          </w:p>
        </w:tc>
        <w:tc>
          <w:tcPr>
            <w:tcW w:w="1378" w:type="pct"/>
          </w:tcPr>
          <w:p w:rsidR="008C4755" w:rsidRPr="0071683A" w:rsidRDefault="008C4755" w:rsidP="008C4755">
            <w:pPr>
              <w:numPr>
                <w:ilvl w:val="0"/>
                <w:numId w:val="12"/>
              </w:numPr>
              <w:tabs>
                <w:tab w:val="left" w:pos="175"/>
              </w:tabs>
              <w:ind w:left="0" w:firstLine="33"/>
            </w:pPr>
            <w:r w:rsidRPr="0071683A">
              <w:t>Сценарий.</w:t>
            </w:r>
          </w:p>
        </w:tc>
      </w:tr>
    </w:tbl>
    <w:p w:rsidR="00A2057C" w:rsidRPr="0071683A" w:rsidRDefault="00A2057C" w:rsidP="006C7082">
      <w:pPr>
        <w:spacing w:before="75" w:after="75" w:line="360" w:lineRule="auto"/>
        <w:jc w:val="both"/>
        <w:rPr>
          <w:sz w:val="28"/>
          <w:szCs w:val="28"/>
        </w:rPr>
        <w:sectPr w:rsidR="00A2057C" w:rsidRPr="0071683A" w:rsidSect="00BA4853">
          <w:pgSz w:w="16838" w:h="11906" w:orient="landscape" w:code="9"/>
          <w:pgMar w:top="539" w:right="1134" w:bottom="851" w:left="1134" w:header="709" w:footer="709" w:gutter="0"/>
          <w:cols w:space="708"/>
          <w:docGrid w:linePitch="360"/>
        </w:sectPr>
      </w:pPr>
    </w:p>
    <w:p w:rsidR="00A2069F" w:rsidRPr="0071683A" w:rsidRDefault="0007587E" w:rsidP="00041BDB">
      <w:pPr>
        <w:spacing w:before="75" w:after="75" w:line="360" w:lineRule="auto"/>
        <w:ind w:firstLine="851"/>
        <w:jc w:val="both"/>
        <w:rPr>
          <w:sz w:val="28"/>
          <w:szCs w:val="28"/>
        </w:rPr>
      </w:pPr>
      <w:r w:rsidRPr="0071683A">
        <w:rPr>
          <w:sz w:val="28"/>
          <w:szCs w:val="28"/>
        </w:rPr>
        <w:lastRenderedPageBreak/>
        <w:t>В достижении целей и задач использовала</w:t>
      </w:r>
      <w:r w:rsidR="00A2069F" w:rsidRPr="0071683A">
        <w:rPr>
          <w:sz w:val="28"/>
          <w:szCs w:val="28"/>
        </w:rPr>
        <w:t xml:space="preserve"> </w:t>
      </w:r>
      <w:r w:rsidR="007A1ACD" w:rsidRPr="0071683A">
        <w:rPr>
          <w:sz w:val="28"/>
          <w:szCs w:val="28"/>
        </w:rPr>
        <w:t xml:space="preserve">различные </w:t>
      </w:r>
      <w:r w:rsidR="00A2069F" w:rsidRPr="0071683A">
        <w:rPr>
          <w:sz w:val="28"/>
          <w:szCs w:val="28"/>
        </w:rPr>
        <w:t>формы и методы работы с родителями:</w:t>
      </w:r>
    </w:p>
    <w:p w:rsidR="006C7082" w:rsidRPr="0071683A" w:rsidRDefault="006C7082" w:rsidP="006C7082">
      <w:pPr>
        <w:tabs>
          <w:tab w:val="left" w:pos="284"/>
        </w:tabs>
        <w:jc w:val="center"/>
        <w:rPr>
          <w:b/>
          <w:sz w:val="28"/>
          <w:szCs w:val="28"/>
        </w:rPr>
      </w:pPr>
      <w:r w:rsidRPr="0071683A">
        <w:rPr>
          <w:b/>
          <w:sz w:val="28"/>
          <w:szCs w:val="28"/>
        </w:rPr>
        <w:t>ИНТЕГРАТИВНЫЙ ПОДХОД К РЕАЛИЗАЦИИ ЗАДАЧ</w:t>
      </w:r>
    </w:p>
    <w:p w:rsidR="006C7082" w:rsidRPr="0071683A" w:rsidRDefault="006C7082" w:rsidP="006C7082">
      <w:pPr>
        <w:jc w:val="center"/>
        <w:rPr>
          <w:sz w:val="28"/>
          <w:szCs w:val="28"/>
        </w:rPr>
      </w:pPr>
    </w:p>
    <w:p w:rsidR="006C7082" w:rsidRPr="0071683A" w:rsidRDefault="00987B79" w:rsidP="006C7082">
      <w:pPr>
        <w:spacing w:line="360" w:lineRule="auto"/>
        <w:jc w:val="center"/>
        <w:rPr>
          <w:sz w:val="28"/>
          <w:szCs w:val="28"/>
        </w:rPr>
      </w:pPr>
      <w:r>
        <w:rPr>
          <w:noProof/>
          <w:sz w:val="28"/>
          <w:szCs w:val="28"/>
        </w:rPr>
        <w:pict>
          <v:rect id="_x0000_s1435" style="position:absolute;left:0;text-align:left;margin-left:333pt;margin-top:.5pt;width:135pt;height:50.25pt;z-index:251619840">
            <v:textbox style="mso-next-textbox:#_x0000_s1435">
              <w:txbxContent>
                <w:p w:rsidR="00027376" w:rsidRPr="005D2EA2" w:rsidRDefault="00027376" w:rsidP="006C7082">
                  <w:pPr>
                    <w:jc w:val="center"/>
                    <w:rPr>
                      <w:b/>
                    </w:rPr>
                  </w:pPr>
                  <w:r w:rsidRPr="005D2EA2">
                    <w:rPr>
                      <w:b/>
                    </w:rPr>
                    <w:t>Досуги с участием родителей</w:t>
                  </w:r>
                </w:p>
              </w:txbxContent>
            </v:textbox>
          </v:rect>
        </w:pict>
      </w:r>
      <w:r>
        <w:rPr>
          <w:noProof/>
          <w:sz w:val="28"/>
          <w:szCs w:val="28"/>
        </w:rPr>
        <w:pict>
          <v:oval id="_x0000_s1434" style="position:absolute;left:0;text-align:left;margin-left:2in;margin-top:5.75pt;width:183pt;height:185.7pt;z-index:251618816">
            <v:textbox style="mso-next-textbox:#_x0000_s1434">
              <w:txbxContent>
                <w:p w:rsidR="00027376" w:rsidRPr="001D08B1" w:rsidRDefault="00027376" w:rsidP="006C7082">
                  <w:pPr>
                    <w:jc w:val="center"/>
                    <w:rPr>
                      <w:b/>
                      <w:sz w:val="30"/>
                      <w:szCs w:val="30"/>
                    </w:rPr>
                  </w:pPr>
                  <w:r w:rsidRPr="001D08B1">
                    <w:rPr>
                      <w:b/>
                      <w:sz w:val="30"/>
                      <w:szCs w:val="30"/>
                    </w:rPr>
                    <w:t>«Взаимодействие</w:t>
                  </w:r>
                  <w:r>
                    <w:rPr>
                      <w:b/>
                      <w:sz w:val="30"/>
                      <w:szCs w:val="30"/>
                    </w:rPr>
                    <w:t xml:space="preserve"> </w:t>
                  </w:r>
                  <w:r w:rsidRPr="001D08B1">
                    <w:rPr>
                      <w:b/>
                      <w:sz w:val="30"/>
                      <w:szCs w:val="30"/>
                    </w:rPr>
                    <w:t>ДОУ и семьи</w:t>
                  </w:r>
                  <w:r>
                    <w:rPr>
                      <w:b/>
                      <w:sz w:val="30"/>
                      <w:szCs w:val="30"/>
                    </w:rPr>
                    <w:t xml:space="preserve"> </w:t>
                  </w:r>
                  <w:r w:rsidRPr="001D08B1">
                    <w:rPr>
                      <w:b/>
                      <w:sz w:val="30"/>
                      <w:szCs w:val="30"/>
                    </w:rPr>
                    <w:t>в воспитании</w:t>
                  </w:r>
                  <w:r>
                    <w:rPr>
                      <w:b/>
                      <w:sz w:val="30"/>
                      <w:szCs w:val="30"/>
                    </w:rPr>
                    <w:t xml:space="preserve"> </w:t>
                  </w:r>
                  <w:r w:rsidRPr="001D08B1">
                    <w:rPr>
                      <w:b/>
                      <w:sz w:val="30"/>
                      <w:szCs w:val="30"/>
                    </w:rPr>
                    <w:t>нравственности</w:t>
                  </w:r>
                  <w:r>
                    <w:rPr>
                      <w:b/>
                      <w:sz w:val="30"/>
                      <w:szCs w:val="30"/>
                    </w:rPr>
                    <w:t xml:space="preserve"> </w:t>
                  </w:r>
                  <w:r w:rsidRPr="001D08B1">
                    <w:rPr>
                      <w:b/>
                      <w:sz w:val="30"/>
                      <w:szCs w:val="30"/>
                    </w:rPr>
                    <w:t>у детей старшего</w:t>
                  </w:r>
                  <w:r>
                    <w:rPr>
                      <w:b/>
                      <w:sz w:val="30"/>
                      <w:szCs w:val="30"/>
                    </w:rPr>
                    <w:t xml:space="preserve"> </w:t>
                  </w:r>
                  <w:r w:rsidRPr="001D08B1">
                    <w:rPr>
                      <w:b/>
                      <w:sz w:val="30"/>
                      <w:szCs w:val="30"/>
                    </w:rPr>
                    <w:t>дошкольного</w:t>
                  </w:r>
                  <w:r>
                    <w:rPr>
                      <w:b/>
                      <w:sz w:val="30"/>
                      <w:szCs w:val="30"/>
                    </w:rPr>
                    <w:t xml:space="preserve"> возраста»</w:t>
                  </w:r>
                </w:p>
              </w:txbxContent>
            </v:textbox>
          </v:oval>
        </w:pict>
      </w:r>
      <w:r>
        <w:rPr>
          <w:noProof/>
          <w:sz w:val="28"/>
          <w:szCs w:val="28"/>
        </w:rPr>
        <w:pict>
          <v:rect id="_x0000_s1441" style="position:absolute;left:0;text-align:left;margin-left:0;margin-top:.5pt;width:135pt;height:50.25pt;z-index:251625984">
            <v:textbox style="mso-next-textbox:#_x0000_s1441">
              <w:txbxContent>
                <w:p w:rsidR="00027376" w:rsidRPr="005D2EA2" w:rsidRDefault="00027376" w:rsidP="006C7082">
                  <w:pPr>
                    <w:jc w:val="center"/>
                    <w:rPr>
                      <w:b/>
                    </w:rPr>
                  </w:pPr>
                  <w:r w:rsidRPr="005D2EA2">
                    <w:rPr>
                      <w:b/>
                    </w:rPr>
                    <w:t>Общие и групповые родительские занятия</w:t>
                  </w:r>
                </w:p>
              </w:txbxContent>
            </v:textbox>
          </v:rect>
        </w:pict>
      </w:r>
    </w:p>
    <w:p w:rsidR="006C7082" w:rsidRPr="0071683A" w:rsidRDefault="00987B79" w:rsidP="006C7082">
      <w:pPr>
        <w:spacing w:line="360" w:lineRule="auto"/>
        <w:jc w:val="center"/>
        <w:rPr>
          <w:sz w:val="28"/>
          <w:szCs w:val="28"/>
        </w:rPr>
      </w:pPr>
      <w:r>
        <w:rPr>
          <w:noProof/>
          <w:sz w:val="28"/>
          <w:szCs w:val="28"/>
        </w:rPr>
        <w:pict>
          <v:line id="_x0000_s1542" style="position:absolute;left:0;text-align:left;flip:y;z-index:251673088" from="306pt,-.4pt" to="336pt,17.6pt">
            <v:stroke endarrow="block"/>
          </v:line>
        </w:pict>
      </w:r>
      <w:r>
        <w:rPr>
          <w:noProof/>
          <w:sz w:val="28"/>
          <w:szCs w:val="28"/>
        </w:rPr>
        <w:pict>
          <v:line id="_x0000_s1541" style="position:absolute;left:0;text-align:left;flip:x y;z-index:251672064" from="132pt,-.4pt" to="162pt,17.6pt">
            <v:stroke endarrow="block"/>
          </v:line>
        </w:pict>
      </w:r>
    </w:p>
    <w:p w:rsidR="006C7082" w:rsidRPr="0071683A" w:rsidRDefault="00987B79" w:rsidP="006C7082">
      <w:pPr>
        <w:spacing w:line="360" w:lineRule="auto"/>
        <w:jc w:val="center"/>
        <w:rPr>
          <w:sz w:val="28"/>
          <w:szCs w:val="28"/>
        </w:rPr>
      </w:pPr>
      <w:r>
        <w:rPr>
          <w:noProof/>
          <w:sz w:val="28"/>
          <w:szCs w:val="28"/>
        </w:rPr>
        <w:pict>
          <v:line id="_x0000_s1555" style="position:absolute;left:0;text-align:left;z-index:251679232" from="456pt,2.45pt" to="456pt,20.45pt">
            <v:stroke endarrow="block"/>
          </v:line>
        </w:pict>
      </w:r>
      <w:r>
        <w:rPr>
          <w:noProof/>
          <w:sz w:val="28"/>
          <w:szCs w:val="28"/>
        </w:rPr>
        <w:pict>
          <v:line id="_x0000_s1554" style="position:absolute;left:0;text-align:left;z-index:251678208" from="420pt,2.45pt" to="420pt,20.45pt">
            <v:stroke endarrow="block"/>
          </v:line>
        </w:pict>
      </w:r>
      <w:r>
        <w:rPr>
          <w:noProof/>
          <w:sz w:val="28"/>
          <w:szCs w:val="28"/>
        </w:rPr>
        <w:pict>
          <v:line id="_x0000_s1553" style="position:absolute;left:0;text-align:left;z-index:251677184" from="384pt,2.45pt" to="384pt,20.45pt">
            <v:stroke endarrow="block"/>
          </v:line>
        </w:pict>
      </w:r>
      <w:r>
        <w:rPr>
          <w:noProof/>
          <w:sz w:val="28"/>
          <w:szCs w:val="28"/>
        </w:rPr>
        <w:pict>
          <v:line id="_x0000_s1552" style="position:absolute;left:0;text-align:left;z-index:251676160" from="348pt,2.45pt" to="348pt,20.45pt">
            <v:stroke endarrow="block"/>
          </v:line>
        </w:pict>
      </w:r>
      <w:r>
        <w:rPr>
          <w:noProof/>
          <w:sz w:val="28"/>
          <w:szCs w:val="28"/>
        </w:rPr>
        <w:pict>
          <v:line id="_x0000_s1539" style="position:absolute;left:0;text-align:left;z-index:251671040" from="120pt,2.45pt" to="120pt,20.45pt">
            <v:stroke endarrow="block"/>
          </v:line>
        </w:pict>
      </w:r>
      <w:r>
        <w:rPr>
          <w:noProof/>
          <w:sz w:val="28"/>
          <w:szCs w:val="28"/>
        </w:rPr>
        <w:pict>
          <v:line id="_x0000_s1537" style="position:absolute;left:0;text-align:left;z-index:251670016" from="84pt,2.45pt" to="84pt,20.45pt">
            <v:stroke endarrow="block"/>
          </v:line>
        </w:pict>
      </w:r>
      <w:r>
        <w:rPr>
          <w:noProof/>
          <w:sz w:val="28"/>
          <w:szCs w:val="28"/>
        </w:rPr>
        <w:pict>
          <v:line id="_x0000_s1536" style="position:absolute;left:0;text-align:left;z-index:251668992" from="48pt,2.45pt" to="48pt,20.45pt">
            <v:stroke endarrow="block"/>
          </v:line>
        </w:pict>
      </w:r>
      <w:r>
        <w:rPr>
          <w:noProof/>
          <w:sz w:val="28"/>
          <w:szCs w:val="28"/>
        </w:rPr>
        <w:pict>
          <v:line id="_x0000_s1535" style="position:absolute;left:0;text-align:left;z-index:251667968" from="12pt,2.45pt" to="12pt,20.45pt">
            <v:stroke endarrow="block"/>
          </v:line>
        </w:pict>
      </w:r>
      <w:r>
        <w:rPr>
          <w:noProof/>
          <w:sz w:val="28"/>
          <w:szCs w:val="28"/>
        </w:rPr>
        <w:pict>
          <v:rect id="_x0000_s1442" style="position:absolute;left:0;text-align:left;margin-left:0;margin-top:18.5pt;width:27pt;height:126pt;z-index:251627008">
            <v:textbox style="layout-flow:vertical;mso-layout-flow-alt:bottom-to-top;mso-next-textbox:#_x0000_s1442">
              <w:txbxContent>
                <w:p w:rsidR="00027376" w:rsidRDefault="00027376" w:rsidP="006C7082">
                  <w:r>
                    <w:t>Устный журнал</w:t>
                  </w:r>
                </w:p>
              </w:txbxContent>
            </v:textbox>
          </v:rect>
        </w:pict>
      </w:r>
      <w:r>
        <w:rPr>
          <w:noProof/>
          <w:sz w:val="28"/>
          <w:szCs w:val="28"/>
        </w:rPr>
        <w:pict>
          <v:rect id="_x0000_s1450" style="position:absolute;left:0;text-align:left;margin-left:36pt;margin-top:18.5pt;width:27pt;height:126pt;z-index:251635200">
            <v:textbox style="layout-flow:vertical;mso-layout-flow-alt:bottom-to-top;mso-next-textbox:#_x0000_s1450">
              <w:txbxContent>
                <w:p w:rsidR="00027376" w:rsidRDefault="00027376" w:rsidP="006C7082">
                  <w:r>
                    <w:t>Семинар-практикум</w:t>
                  </w:r>
                </w:p>
              </w:txbxContent>
            </v:textbox>
          </v:rect>
        </w:pict>
      </w:r>
      <w:r>
        <w:rPr>
          <w:noProof/>
          <w:sz w:val="28"/>
          <w:szCs w:val="28"/>
        </w:rPr>
        <w:pict>
          <v:rect id="_x0000_s1451" style="position:absolute;left:0;text-align:left;margin-left:1in;margin-top:18.5pt;width:27pt;height:126pt;z-index:251636224">
            <v:textbox style="layout-flow:vertical;mso-layout-flow-alt:bottom-to-top;mso-next-textbox:#_x0000_s1451">
              <w:txbxContent>
                <w:p w:rsidR="00027376" w:rsidRDefault="00027376" w:rsidP="006C7082">
                  <w:r>
                    <w:t>Викторина, Диспуты</w:t>
                  </w:r>
                </w:p>
              </w:txbxContent>
            </v:textbox>
          </v:rect>
        </w:pict>
      </w:r>
      <w:r>
        <w:rPr>
          <w:noProof/>
          <w:sz w:val="28"/>
          <w:szCs w:val="28"/>
        </w:rPr>
        <w:pict>
          <v:rect id="_x0000_s1452" style="position:absolute;left:0;text-align:left;margin-left:108pt;margin-top:18.5pt;width:27pt;height:126pt;z-index:251637248">
            <v:textbox style="layout-flow:vertical;mso-layout-flow-alt:bottom-to-top;mso-next-textbox:#_x0000_s1452">
              <w:txbxContent>
                <w:p w:rsidR="00027376" w:rsidRDefault="00027376" w:rsidP="006C7082">
                  <w:r>
                    <w:t>Лектории. Собрание</w:t>
                  </w:r>
                </w:p>
              </w:txbxContent>
            </v:textbox>
          </v:rect>
        </w:pict>
      </w:r>
      <w:r>
        <w:rPr>
          <w:noProof/>
          <w:sz w:val="28"/>
          <w:szCs w:val="28"/>
        </w:rPr>
        <w:pict>
          <v:rect id="_x0000_s1455" style="position:absolute;left:0;text-align:left;margin-left:441pt;margin-top:18.5pt;width:27pt;height:126pt;z-index:251640320">
            <v:textbox style="layout-flow:vertical;mso-layout-flow-alt:bottom-to-top;mso-next-textbox:#_x0000_s1455">
              <w:txbxContent>
                <w:p w:rsidR="00027376" w:rsidRDefault="00027376" w:rsidP="006C7082">
                  <w:r>
                    <w:t>Спортивные эстафеты</w:t>
                  </w:r>
                </w:p>
              </w:txbxContent>
            </v:textbox>
          </v:rect>
        </w:pict>
      </w:r>
      <w:r>
        <w:rPr>
          <w:noProof/>
          <w:sz w:val="28"/>
          <w:szCs w:val="28"/>
        </w:rPr>
        <w:pict>
          <v:rect id="_x0000_s1454" style="position:absolute;left:0;text-align:left;margin-left:405pt;margin-top:18.5pt;width:27pt;height:126pt;z-index:251639296">
            <v:textbox style="layout-flow:vertical;mso-layout-flow-alt:bottom-to-top;mso-next-textbox:#_x0000_s1454">
              <w:txbxContent>
                <w:p w:rsidR="00027376" w:rsidRDefault="00027376" w:rsidP="006C7082">
                  <w:r>
                    <w:t>Концерты</w:t>
                  </w:r>
                </w:p>
              </w:txbxContent>
            </v:textbox>
          </v:rect>
        </w:pict>
      </w:r>
      <w:r>
        <w:rPr>
          <w:noProof/>
          <w:sz w:val="28"/>
          <w:szCs w:val="28"/>
        </w:rPr>
        <w:pict>
          <v:rect id="_x0000_s1436" style="position:absolute;left:0;text-align:left;margin-left:336pt;margin-top:18.5pt;width:27pt;height:126pt;z-index:251620864">
            <v:textbox style="layout-flow:vertical;mso-layout-flow-alt:bottom-to-top;mso-next-textbox:#_x0000_s1436">
              <w:txbxContent>
                <w:p w:rsidR="00027376" w:rsidRDefault="00027376" w:rsidP="006C7082">
                  <w:r>
                    <w:t>Праздники</w:t>
                  </w:r>
                </w:p>
              </w:txbxContent>
            </v:textbox>
          </v:rect>
        </w:pict>
      </w:r>
      <w:r>
        <w:rPr>
          <w:noProof/>
          <w:sz w:val="28"/>
          <w:szCs w:val="28"/>
        </w:rPr>
        <w:pict>
          <v:rect id="_x0000_s1453" style="position:absolute;left:0;text-align:left;margin-left:372pt;margin-top:18.5pt;width:27pt;height:126pt;z-index:251638272">
            <v:textbox style="layout-flow:vertical;mso-layout-flow-alt:bottom-to-top;mso-next-textbox:#_x0000_s1453">
              <w:txbxContent>
                <w:p w:rsidR="00027376" w:rsidRDefault="00027376" w:rsidP="006C7082">
                  <w:r>
                    <w:t>Развлечения</w:t>
                  </w:r>
                </w:p>
              </w:txbxContent>
            </v:textbox>
          </v:rect>
        </w:pict>
      </w: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6C7082" w:rsidRPr="0071683A" w:rsidRDefault="00987B79" w:rsidP="006C7082">
      <w:pPr>
        <w:spacing w:line="360" w:lineRule="auto"/>
        <w:jc w:val="center"/>
        <w:rPr>
          <w:sz w:val="28"/>
          <w:szCs w:val="28"/>
        </w:rPr>
      </w:pPr>
      <w:r>
        <w:rPr>
          <w:noProof/>
          <w:sz w:val="28"/>
          <w:szCs w:val="28"/>
        </w:rPr>
        <w:pict>
          <v:line id="_x0000_s1550" style="position:absolute;left:0;text-align:left;flip:x;z-index:251675136" from="156pt,22.85pt" to="174pt,301.85pt">
            <v:stroke endarrow="block"/>
          </v:line>
        </w:pict>
      </w:r>
      <w:r>
        <w:rPr>
          <w:noProof/>
          <w:sz w:val="28"/>
          <w:szCs w:val="28"/>
        </w:rPr>
        <w:pict>
          <v:line id="_x0000_s1549" style="position:absolute;left:0;text-align:left;z-index:251674112" from="306pt,13.85pt" to="318pt,301.85pt">
            <v:stroke endarrow="block"/>
          </v:line>
        </w:pict>
      </w:r>
    </w:p>
    <w:p w:rsidR="006C7082" w:rsidRPr="0071683A" w:rsidRDefault="00987B79" w:rsidP="006C7082">
      <w:pPr>
        <w:spacing w:line="360" w:lineRule="auto"/>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479" type="#_x0000_t32" style="position:absolute;left:0;text-align:left;margin-left:240pt;margin-top:23.75pt;width:0;height:23.7pt;z-index:251652608" o:connectortype="straight"/>
        </w:pict>
      </w:r>
    </w:p>
    <w:p w:rsidR="006C7082" w:rsidRPr="0071683A" w:rsidRDefault="00987B79" w:rsidP="006C7082">
      <w:pPr>
        <w:spacing w:line="360" w:lineRule="auto"/>
        <w:jc w:val="center"/>
        <w:rPr>
          <w:sz w:val="28"/>
          <w:szCs w:val="28"/>
        </w:rPr>
      </w:pPr>
      <w:r>
        <w:rPr>
          <w:noProof/>
          <w:sz w:val="28"/>
          <w:szCs w:val="28"/>
        </w:rPr>
        <w:pict>
          <v:rect id="_x0000_s1437" style="position:absolute;left:0;text-align:left;margin-left:330pt;margin-top:23.3pt;width:138pt;height:32.25pt;z-index:251621888">
            <v:textbox style="mso-next-textbox:#_x0000_s1437">
              <w:txbxContent>
                <w:p w:rsidR="00027376" w:rsidRDefault="00027376" w:rsidP="006C7082">
                  <w:pPr>
                    <w:jc w:val="center"/>
                    <w:rPr>
                      <w:b/>
                    </w:rPr>
                  </w:pPr>
                  <w:r>
                    <w:rPr>
                      <w:b/>
                    </w:rPr>
                    <w:t>Традиционные</w:t>
                  </w:r>
                </w:p>
                <w:p w:rsidR="00027376" w:rsidRPr="000C0DFA" w:rsidRDefault="00027376" w:rsidP="006C7082">
                  <w:pPr>
                    <w:jc w:val="center"/>
                    <w:rPr>
                      <w:b/>
                    </w:rPr>
                  </w:pPr>
                  <w:r w:rsidRPr="000C0DFA">
                    <w:rPr>
                      <w:b/>
                    </w:rPr>
                    <w:t>мероприятия группы</w:t>
                  </w:r>
                </w:p>
              </w:txbxContent>
            </v:textbox>
          </v:rect>
        </w:pict>
      </w:r>
      <w:r>
        <w:rPr>
          <w:noProof/>
          <w:sz w:val="28"/>
          <w:szCs w:val="28"/>
        </w:rPr>
        <w:pict>
          <v:rect id="_x0000_s1443" style="position:absolute;left:0;text-align:left;margin-left:0;margin-top:23.3pt;width:150pt;height:32.25pt;z-index:251628032">
            <v:textbox style="mso-next-textbox:#_x0000_s1443">
              <w:txbxContent>
                <w:p w:rsidR="00027376" w:rsidRPr="000C3D4E" w:rsidRDefault="00027376" w:rsidP="006C7082">
                  <w:pPr>
                    <w:jc w:val="center"/>
                    <w:rPr>
                      <w:b/>
                    </w:rPr>
                  </w:pPr>
                  <w:r w:rsidRPr="000C3D4E">
                    <w:rPr>
                      <w:b/>
                    </w:rPr>
                    <w:t>Консультации</w:t>
                  </w:r>
                </w:p>
              </w:txbxContent>
            </v:textbox>
          </v:rect>
        </w:pict>
      </w:r>
      <w:r>
        <w:rPr>
          <w:noProof/>
          <w:sz w:val="28"/>
          <w:szCs w:val="28"/>
        </w:rPr>
        <w:pict>
          <v:rect id="_x0000_s1446" style="position:absolute;left:0;text-align:left;margin-left:175.95pt;margin-top:23.3pt;width:126pt;height:45pt;z-index:251631104">
            <v:textbox style="mso-next-textbox:#_x0000_s1446">
              <w:txbxContent>
                <w:p w:rsidR="00027376" w:rsidRPr="00B21FE2" w:rsidRDefault="00027376" w:rsidP="006C7082">
                  <w:pPr>
                    <w:jc w:val="center"/>
                    <w:rPr>
                      <w:b/>
                      <w:szCs w:val="32"/>
                    </w:rPr>
                  </w:pPr>
                  <w:r w:rsidRPr="00B21FE2">
                    <w:rPr>
                      <w:b/>
                      <w:szCs w:val="32"/>
                    </w:rPr>
                    <w:t>Городские конференции</w:t>
                  </w:r>
                </w:p>
              </w:txbxContent>
            </v:textbox>
          </v:rect>
        </w:pict>
      </w:r>
    </w:p>
    <w:p w:rsidR="006C7082" w:rsidRPr="0071683A" w:rsidRDefault="006C7082" w:rsidP="006C7082">
      <w:pPr>
        <w:spacing w:line="360" w:lineRule="auto"/>
        <w:jc w:val="center"/>
        <w:rPr>
          <w:sz w:val="28"/>
          <w:szCs w:val="28"/>
        </w:rPr>
      </w:pPr>
    </w:p>
    <w:p w:rsidR="006C7082" w:rsidRPr="0071683A" w:rsidRDefault="00987B79" w:rsidP="006C7082">
      <w:pPr>
        <w:spacing w:line="360" w:lineRule="auto"/>
        <w:jc w:val="center"/>
        <w:rPr>
          <w:sz w:val="28"/>
          <w:szCs w:val="28"/>
        </w:rPr>
      </w:pPr>
      <w:r>
        <w:rPr>
          <w:noProof/>
          <w:sz w:val="28"/>
          <w:szCs w:val="28"/>
        </w:rPr>
        <w:pict>
          <v:line id="_x0000_s1571" style="position:absolute;left:0;text-align:left;z-index:251687424" from="456pt,7.3pt" to="456pt,25.3pt">
            <v:stroke endarrow="block"/>
          </v:line>
        </w:pict>
      </w:r>
      <w:r>
        <w:rPr>
          <w:noProof/>
          <w:sz w:val="28"/>
          <w:szCs w:val="28"/>
        </w:rPr>
        <w:pict>
          <v:line id="_x0000_s1570" style="position:absolute;left:0;text-align:left;z-index:251686400" from="420pt,7.3pt" to="420pt,25.3pt">
            <v:stroke endarrow="block"/>
          </v:line>
        </w:pict>
      </w:r>
      <w:r>
        <w:rPr>
          <w:noProof/>
          <w:sz w:val="28"/>
          <w:szCs w:val="28"/>
        </w:rPr>
        <w:pict>
          <v:line id="_x0000_s1569" style="position:absolute;left:0;text-align:left;z-index:251685376" from="384pt,7.3pt" to="384pt,25.3pt">
            <v:stroke endarrow="block"/>
          </v:line>
        </w:pict>
      </w:r>
      <w:r>
        <w:rPr>
          <w:noProof/>
          <w:sz w:val="28"/>
          <w:szCs w:val="28"/>
        </w:rPr>
        <w:pict>
          <v:line id="_x0000_s1567" style="position:absolute;left:0;text-align:left;z-index:251684352" from="348pt,7.3pt" to="348pt,25.3pt">
            <v:stroke endarrow="block"/>
          </v:line>
        </w:pict>
      </w:r>
      <w:r>
        <w:rPr>
          <w:noProof/>
          <w:sz w:val="28"/>
          <w:szCs w:val="28"/>
        </w:rPr>
        <w:pict>
          <v:line id="_x0000_s1566" style="position:absolute;left:0;text-align:left;z-index:251683328" from="132pt,7.3pt" to="132pt,25.3pt">
            <v:stroke endarrow="block"/>
          </v:line>
        </w:pict>
      </w:r>
      <w:r>
        <w:rPr>
          <w:noProof/>
          <w:sz w:val="28"/>
          <w:szCs w:val="28"/>
        </w:rPr>
        <w:pict>
          <v:line id="_x0000_s1565" style="position:absolute;left:0;text-align:left;z-index:251682304" from="84pt,7.3pt" to="84pt,25.3pt">
            <v:stroke endarrow="block"/>
          </v:line>
        </w:pict>
      </w:r>
      <w:r>
        <w:rPr>
          <w:noProof/>
          <w:sz w:val="28"/>
          <w:szCs w:val="28"/>
        </w:rPr>
        <w:pict>
          <v:line id="_x0000_s1564" style="position:absolute;left:0;text-align:left;z-index:251681280" from="54pt,7.3pt" to="54pt,25.3pt">
            <v:stroke endarrow="block"/>
          </v:line>
        </w:pict>
      </w:r>
      <w:r>
        <w:rPr>
          <w:noProof/>
          <w:sz w:val="28"/>
          <w:szCs w:val="28"/>
        </w:rPr>
        <w:pict>
          <v:line id="_x0000_s1563" style="position:absolute;left:0;text-align:left;z-index:251680256" from="18pt,7.3pt" to="18pt,25.3pt">
            <v:stroke endarrow="block"/>
          </v:line>
        </w:pict>
      </w:r>
      <w:r>
        <w:rPr>
          <w:noProof/>
          <w:sz w:val="28"/>
          <w:szCs w:val="28"/>
        </w:rPr>
        <w:pict>
          <v:shape id="_x0000_s1501" type="#_x0000_t32" style="position:absolute;left:0;text-align:left;margin-left:239.95pt;margin-top:20.05pt;width:.1pt;height:18.3pt;z-index:251654656" o:connectortype="straight"/>
        </w:pict>
      </w:r>
    </w:p>
    <w:p w:rsidR="006C7082" w:rsidRPr="0071683A" w:rsidRDefault="00987B79" w:rsidP="007A1ACD">
      <w:pPr>
        <w:spacing w:line="360" w:lineRule="auto"/>
        <w:rPr>
          <w:sz w:val="28"/>
          <w:szCs w:val="28"/>
        </w:rPr>
      </w:pPr>
      <w:r>
        <w:rPr>
          <w:noProof/>
          <w:sz w:val="28"/>
          <w:szCs w:val="28"/>
        </w:rPr>
        <w:pict>
          <v:rect id="_x0000_s1461" style="position:absolute;margin-left:441pt;margin-top:1.15pt;width:27pt;height:148.15pt;z-index:251646464">
            <v:textbox style="layout-flow:vertical;mso-layout-flow-alt:bottom-to-top;mso-next-textbox:#_x0000_s1461">
              <w:txbxContent>
                <w:p w:rsidR="00027376" w:rsidRDefault="00027376" w:rsidP="006C7082">
                  <w:r>
                    <w:t>Экскурсии, походы</w:t>
                  </w:r>
                </w:p>
              </w:txbxContent>
            </v:textbox>
          </v:rect>
        </w:pict>
      </w:r>
      <w:r>
        <w:rPr>
          <w:noProof/>
          <w:sz w:val="28"/>
          <w:szCs w:val="28"/>
        </w:rPr>
        <w:pict>
          <v:rect id="_x0000_s1460" style="position:absolute;margin-left:405pt;margin-top:1.15pt;width:27pt;height:148.15pt;z-index:251645440">
            <v:textbox style="layout-flow:vertical;mso-layout-flow-alt:bottom-to-top;mso-next-textbox:#_x0000_s1460">
              <w:txbxContent>
                <w:p w:rsidR="00027376" w:rsidRDefault="00027376" w:rsidP="006C7082">
                  <w:r>
                    <w:t>Тематические конкурсы</w:t>
                  </w:r>
                </w:p>
              </w:txbxContent>
            </v:textbox>
          </v:rect>
        </w:pict>
      </w:r>
      <w:r>
        <w:rPr>
          <w:noProof/>
          <w:sz w:val="28"/>
          <w:szCs w:val="28"/>
        </w:rPr>
        <w:pict>
          <v:rect id="_x0000_s1439" style="position:absolute;margin-left:324pt;margin-top:1.15pt;width:42pt;height:148.15pt;z-index:251623936">
            <v:textbox style="layout-flow:vertical;mso-layout-flow-alt:bottom-to-top;mso-next-textbox:#_x0000_s1439">
              <w:txbxContent>
                <w:p w:rsidR="00027376" w:rsidRDefault="00027376" w:rsidP="006C7082">
                  <w:r>
                    <w:t>Утреннее приветствие и вечернее прощание</w:t>
                  </w:r>
                </w:p>
              </w:txbxContent>
            </v:textbox>
          </v:rect>
        </w:pict>
      </w:r>
      <w:r>
        <w:rPr>
          <w:noProof/>
          <w:sz w:val="28"/>
          <w:szCs w:val="28"/>
        </w:rPr>
        <w:pict>
          <v:rect id="_x0000_s1459" style="position:absolute;margin-left:372pt;margin-top:1.15pt;width:27pt;height:148.15pt;z-index:251644416">
            <v:textbox style="layout-flow:vertical;mso-layout-flow-alt:bottom-to-top;mso-next-textbox:#_x0000_s1459">
              <w:txbxContent>
                <w:p w:rsidR="00027376" w:rsidRDefault="00027376" w:rsidP="006C7082">
                  <w:r>
                    <w:t>Тематические  выставки</w:t>
                  </w:r>
                </w:p>
              </w:txbxContent>
            </v:textbox>
          </v:rect>
        </w:pict>
      </w:r>
      <w:r>
        <w:rPr>
          <w:noProof/>
          <w:sz w:val="28"/>
          <w:szCs w:val="28"/>
        </w:rPr>
        <w:pict>
          <v:rect id="_x0000_s1458" style="position:absolute;margin-left:108pt;margin-top:1.15pt;width:45pt;height:148.15pt;z-index:251643392">
            <v:textbox style="layout-flow:vertical;mso-layout-flow-alt:bottom-to-top;mso-next-textbox:#_x0000_s1458">
              <w:txbxContent>
                <w:p w:rsidR="00027376" w:rsidRDefault="00027376" w:rsidP="006C7082">
                  <w:r>
                    <w:t>Индивидуальные  и внеситуативные беседы</w:t>
                  </w:r>
                </w:p>
              </w:txbxContent>
            </v:textbox>
          </v:rect>
        </w:pict>
      </w:r>
      <w:r>
        <w:rPr>
          <w:noProof/>
          <w:sz w:val="28"/>
          <w:szCs w:val="28"/>
        </w:rPr>
        <w:pict>
          <v:rect id="_x0000_s1457" style="position:absolute;margin-left:1in;margin-top:1.15pt;width:27pt;height:148.15pt;z-index:251642368">
            <v:textbox style="layout-flow:vertical;mso-layout-flow-alt:bottom-to-top;mso-next-textbox:#_x0000_s1457">
              <w:txbxContent>
                <w:p w:rsidR="00027376" w:rsidRDefault="00027376" w:rsidP="006C7082">
                  <w:r>
                    <w:t>Азбука  здоровья</w:t>
                  </w:r>
                </w:p>
              </w:txbxContent>
            </v:textbox>
          </v:rect>
        </w:pict>
      </w:r>
      <w:r>
        <w:rPr>
          <w:noProof/>
          <w:sz w:val="28"/>
          <w:szCs w:val="28"/>
        </w:rPr>
        <w:pict>
          <v:rect id="_x0000_s1456" style="position:absolute;margin-left:36pt;margin-top:1.15pt;width:27pt;height:148.15pt;z-index:251641344">
            <v:textbox style="layout-flow:vertical;mso-layout-flow-alt:bottom-to-top;mso-next-textbox:#_x0000_s1456">
              <w:txbxContent>
                <w:p w:rsidR="00027376" w:rsidRDefault="00027376" w:rsidP="006C7082">
                  <w:r>
                    <w:t>Папк</w:t>
                  </w:r>
                  <w:proofErr w:type="gramStart"/>
                  <w:r>
                    <w:t>и-</w:t>
                  </w:r>
                  <w:proofErr w:type="gramEnd"/>
                  <w:r>
                    <w:t xml:space="preserve"> передвижки</w:t>
                  </w:r>
                </w:p>
              </w:txbxContent>
            </v:textbox>
          </v:rect>
        </w:pict>
      </w:r>
      <w:r>
        <w:rPr>
          <w:noProof/>
          <w:sz w:val="28"/>
          <w:szCs w:val="28"/>
        </w:rPr>
        <w:pict>
          <v:rect id="_x0000_s1444" style="position:absolute;margin-left:0;margin-top:1.15pt;width:27pt;height:148.15pt;z-index:251629056">
            <v:textbox style="layout-flow:vertical;mso-layout-flow-alt:bottom-to-top;mso-next-textbox:#_x0000_s1444">
              <w:txbxContent>
                <w:p w:rsidR="00027376" w:rsidRDefault="00027376" w:rsidP="006C7082">
                  <w:r>
                    <w:t>Стендовая информация</w:t>
                  </w:r>
                </w:p>
              </w:txbxContent>
            </v:textbox>
          </v:rect>
        </w:pict>
      </w:r>
      <w:r>
        <w:rPr>
          <w:noProof/>
          <w:sz w:val="28"/>
          <w:szCs w:val="28"/>
        </w:rPr>
        <w:pict>
          <v:rect id="_x0000_s1502" style="position:absolute;margin-left:175.95pt;margin-top:14.2pt;width:126pt;height:51pt;z-index:251655680">
            <v:textbox style="mso-next-textbox:#_x0000_s1502">
              <w:txbxContent>
                <w:p w:rsidR="00027376" w:rsidRPr="00B21FE2" w:rsidRDefault="00027376" w:rsidP="006C7082">
                  <w:pPr>
                    <w:jc w:val="center"/>
                    <w:rPr>
                      <w:b/>
                    </w:rPr>
                  </w:pPr>
                  <w:r w:rsidRPr="00B21FE2">
                    <w:rPr>
                      <w:b/>
                    </w:rPr>
                    <w:t>Библиотека для родителей</w:t>
                  </w:r>
                </w:p>
              </w:txbxContent>
            </v:textbox>
          </v:rect>
        </w:pict>
      </w:r>
    </w:p>
    <w:p w:rsidR="006C7082" w:rsidRPr="0071683A" w:rsidRDefault="006C7082" w:rsidP="006C7082">
      <w:pPr>
        <w:spacing w:line="360" w:lineRule="auto"/>
        <w:jc w:val="center"/>
        <w:rPr>
          <w:sz w:val="28"/>
          <w:szCs w:val="28"/>
        </w:rPr>
      </w:pPr>
    </w:p>
    <w:p w:rsidR="006C7082" w:rsidRPr="0071683A" w:rsidRDefault="00987B79" w:rsidP="006C7082">
      <w:pPr>
        <w:spacing w:line="360" w:lineRule="auto"/>
        <w:jc w:val="center"/>
        <w:rPr>
          <w:sz w:val="28"/>
          <w:szCs w:val="28"/>
        </w:rPr>
      </w:pPr>
      <w:r>
        <w:rPr>
          <w:noProof/>
          <w:sz w:val="28"/>
          <w:szCs w:val="28"/>
        </w:rPr>
        <w:pict>
          <v:shape id="_x0000_s1480" type="#_x0000_t32" style="position:absolute;left:0;text-align:left;margin-left:239.95pt;margin-top:16.9pt;width:.05pt;height:33.75pt;z-index:251653632" o:connectortype="straight"/>
        </w:pict>
      </w:r>
    </w:p>
    <w:p w:rsidR="006C7082" w:rsidRPr="0071683A" w:rsidRDefault="006C7082" w:rsidP="006C7082">
      <w:pPr>
        <w:spacing w:line="360" w:lineRule="auto"/>
        <w:jc w:val="center"/>
        <w:rPr>
          <w:sz w:val="28"/>
          <w:szCs w:val="28"/>
        </w:rPr>
      </w:pPr>
    </w:p>
    <w:p w:rsidR="006C7082" w:rsidRPr="0071683A" w:rsidRDefault="00987B79" w:rsidP="006C7082">
      <w:pPr>
        <w:spacing w:line="360" w:lineRule="auto"/>
        <w:jc w:val="center"/>
        <w:rPr>
          <w:sz w:val="28"/>
          <w:szCs w:val="28"/>
        </w:rPr>
      </w:pPr>
      <w:r>
        <w:rPr>
          <w:noProof/>
          <w:sz w:val="28"/>
          <w:szCs w:val="28"/>
        </w:rPr>
        <w:pict>
          <v:rect id="_x0000_s1447" style="position:absolute;left:0;text-align:left;margin-left:174pt;margin-top:2.35pt;width:132pt;height:45pt;z-index:251632128">
            <v:textbox style="mso-next-textbox:#_x0000_s1447">
              <w:txbxContent>
                <w:p w:rsidR="00027376" w:rsidRPr="006331B8" w:rsidRDefault="00027376" w:rsidP="006C7082">
                  <w:pPr>
                    <w:jc w:val="center"/>
                    <w:rPr>
                      <w:b/>
                    </w:rPr>
                  </w:pPr>
                  <w:r>
                    <w:rPr>
                      <w:b/>
                    </w:rPr>
                    <w:t>Семейная игротека</w:t>
                  </w:r>
                </w:p>
                <w:p w:rsidR="00027376" w:rsidRPr="00C26C2F" w:rsidRDefault="00027376" w:rsidP="006C7082"/>
              </w:txbxContent>
            </v:textbox>
          </v:rect>
        </w:pict>
      </w:r>
    </w:p>
    <w:p w:rsidR="006C7082" w:rsidRPr="0071683A" w:rsidRDefault="006C7082" w:rsidP="006C7082">
      <w:pPr>
        <w:spacing w:line="360" w:lineRule="auto"/>
        <w:jc w:val="center"/>
        <w:rPr>
          <w:sz w:val="28"/>
          <w:szCs w:val="28"/>
        </w:rPr>
      </w:pPr>
    </w:p>
    <w:p w:rsidR="006C7082" w:rsidRPr="0071683A" w:rsidRDefault="00987B79" w:rsidP="006C7082">
      <w:pPr>
        <w:spacing w:line="360" w:lineRule="auto"/>
        <w:jc w:val="center"/>
        <w:rPr>
          <w:sz w:val="28"/>
          <w:szCs w:val="28"/>
        </w:rPr>
      </w:pPr>
      <w:r>
        <w:rPr>
          <w:noProof/>
          <w:sz w:val="28"/>
          <w:szCs w:val="28"/>
        </w:rPr>
        <w:pict>
          <v:line id="_x0000_s1579" style="position:absolute;left:0;text-align:left;z-index:251693568" from="240pt,.25pt" to="240pt,18.25pt"/>
        </w:pict>
      </w:r>
      <w:r>
        <w:rPr>
          <w:noProof/>
          <w:sz w:val="28"/>
          <w:szCs w:val="28"/>
        </w:rPr>
        <w:pict>
          <v:rect id="_x0000_s1448" style="position:absolute;left:0;text-align:left;margin-left:174pt;margin-top:18.25pt;width:132pt;height:36pt;z-index:251633152">
            <v:textbox style="mso-next-textbox:#_x0000_s1448">
              <w:txbxContent>
                <w:p w:rsidR="00027376" w:rsidRPr="00B21FE2" w:rsidRDefault="00027376" w:rsidP="00935236">
                  <w:pPr>
                    <w:jc w:val="center"/>
                    <w:rPr>
                      <w:b/>
                    </w:rPr>
                  </w:pPr>
                  <w:r>
                    <w:rPr>
                      <w:b/>
                    </w:rPr>
                    <w:t>Помощь родителей</w:t>
                  </w:r>
                </w:p>
                <w:p w:rsidR="00027376" w:rsidRDefault="00027376"/>
              </w:txbxContent>
            </v:textbox>
          </v:rect>
        </w:pict>
      </w:r>
    </w:p>
    <w:p w:rsidR="006C7082" w:rsidRPr="0071683A" w:rsidRDefault="00987B79" w:rsidP="006C7082">
      <w:pPr>
        <w:spacing w:line="360" w:lineRule="auto"/>
        <w:jc w:val="center"/>
        <w:rPr>
          <w:sz w:val="28"/>
          <w:szCs w:val="28"/>
        </w:rPr>
      </w:pPr>
      <w:r>
        <w:rPr>
          <w:noProof/>
          <w:sz w:val="28"/>
          <w:szCs w:val="28"/>
        </w:rPr>
        <w:pict>
          <v:rect id="_x0000_s1438" style="position:absolute;left:0;text-align:left;margin-left:318pt;margin-top:3.1pt;width:150pt;height:27pt;z-index:251622912">
            <v:textbox style="mso-next-textbox:#_x0000_s1438">
              <w:txbxContent>
                <w:p w:rsidR="00027376" w:rsidRPr="00B21FE2" w:rsidRDefault="00027376" w:rsidP="006C7082">
                  <w:pPr>
                    <w:jc w:val="center"/>
                    <w:rPr>
                      <w:b/>
                    </w:rPr>
                  </w:pPr>
                  <w:r w:rsidRPr="00B21FE2">
                    <w:rPr>
                      <w:b/>
                    </w:rPr>
                    <w:t>Удивительные встречи</w:t>
                  </w:r>
                </w:p>
              </w:txbxContent>
            </v:textbox>
          </v:rect>
        </w:pict>
      </w:r>
      <w:r>
        <w:rPr>
          <w:noProof/>
          <w:sz w:val="28"/>
          <w:szCs w:val="28"/>
        </w:rPr>
        <w:pict>
          <v:rect id="_x0000_s1445" style="position:absolute;left:0;text-align:left;margin-left:0;margin-top:3.1pt;width:156pt;height:27pt;z-index:251630080">
            <v:textbox style="mso-next-textbox:#_x0000_s1445">
              <w:txbxContent>
                <w:p w:rsidR="00027376" w:rsidRPr="00B21FE2" w:rsidRDefault="00027376" w:rsidP="006C7082">
                  <w:pPr>
                    <w:jc w:val="center"/>
                    <w:rPr>
                      <w:b/>
                    </w:rPr>
                  </w:pPr>
                  <w:r w:rsidRPr="00B21FE2">
                    <w:rPr>
                      <w:b/>
                    </w:rPr>
                    <w:t>Дни общения</w:t>
                  </w:r>
                </w:p>
              </w:txbxContent>
            </v:textbox>
          </v:rect>
        </w:pict>
      </w:r>
    </w:p>
    <w:p w:rsidR="006C7082" w:rsidRPr="0071683A" w:rsidRDefault="00987B79" w:rsidP="006C7082">
      <w:pPr>
        <w:spacing w:line="360" w:lineRule="auto"/>
        <w:jc w:val="center"/>
        <w:rPr>
          <w:sz w:val="28"/>
          <w:szCs w:val="28"/>
        </w:rPr>
      </w:pPr>
      <w:r>
        <w:rPr>
          <w:noProof/>
          <w:sz w:val="28"/>
          <w:szCs w:val="28"/>
        </w:rPr>
        <w:pict>
          <v:line id="_x0000_s1581" style="position:absolute;left:0;text-align:left;z-index:251695616" from="450pt,5.95pt" to="450pt,23.95pt">
            <v:stroke endarrow="block"/>
          </v:line>
        </w:pict>
      </w:r>
      <w:r>
        <w:rPr>
          <w:noProof/>
          <w:sz w:val="28"/>
          <w:szCs w:val="28"/>
        </w:rPr>
        <w:pict>
          <v:line id="_x0000_s1580" style="position:absolute;left:0;text-align:left;z-index:251694592" from="390pt,5.95pt" to="390pt,23.95pt">
            <v:stroke endarrow="block"/>
          </v:line>
        </w:pict>
      </w:r>
      <w:r>
        <w:rPr>
          <w:noProof/>
          <w:sz w:val="28"/>
          <w:szCs w:val="28"/>
        </w:rPr>
        <w:pict>
          <v:line id="_x0000_s1577" style="position:absolute;left:0;text-align:left;z-index:251692544" from="240pt,5.95pt" to="240pt,23.95pt">
            <v:stroke endarrow="block"/>
          </v:line>
        </w:pict>
      </w:r>
      <w:r>
        <w:rPr>
          <w:noProof/>
          <w:sz w:val="28"/>
          <w:szCs w:val="28"/>
        </w:rPr>
        <w:pict>
          <v:line id="_x0000_s1576" style="position:absolute;left:0;text-align:left;z-index:251691520" from="240pt,5.95pt" to="300pt,23.95pt">
            <v:stroke endarrow="block"/>
          </v:line>
        </w:pict>
      </w:r>
      <w:r>
        <w:rPr>
          <w:noProof/>
          <w:sz w:val="28"/>
          <w:szCs w:val="28"/>
        </w:rPr>
        <w:pict>
          <v:line id="_x0000_s1575" style="position:absolute;left:0;text-align:left;flip:x;z-index:251690496" from="180pt,5.95pt" to="240pt,23.95pt">
            <v:stroke endarrow="block"/>
          </v:line>
        </w:pict>
      </w:r>
      <w:r>
        <w:rPr>
          <w:noProof/>
          <w:sz w:val="28"/>
          <w:szCs w:val="28"/>
        </w:rPr>
        <w:pict>
          <v:line id="_x0000_s1573" style="position:absolute;left:0;text-align:left;z-index:251689472" from="84pt,5.95pt" to="84pt,23.95pt">
            <v:stroke endarrow="block"/>
          </v:line>
        </w:pict>
      </w:r>
      <w:r>
        <w:rPr>
          <w:noProof/>
          <w:sz w:val="28"/>
          <w:szCs w:val="28"/>
        </w:rPr>
        <w:pict>
          <v:line id="_x0000_s1572" style="position:absolute;left:0;text-align:left;z-index:251688448" from="24pt,5.95pt" to="24pt,23.95pt">
            <v:stroke endarrow="block"/>
          </v:line>
        </w:pict>
      </w:r>
    </w:p>
    <w:p w:rsidR="006C7082" w:rsidRPr="0071683A" w:rsidRDefault="00987B79" w:rsidP="006C7082">
      <w:pPr>
        <w:jc w:val="center"/>
      </w:pPr>
      <w:r w:rsidRPr="00987B79">
        <w:rPr>
          <w:noProof/>
          <w:sz w:val="28"/>
          <w:szCs w:val="28"/>
        </w:rPr>
        <w:pict>
          <v:rect id="_x0000_s1465" style="position:absolute;left:0;text-align:left;margin-left:3in;margin-top:3.55pt;width:42pt;height:136.95pt;z-index:251650560">
            <v:textbox style="layout-flow:vertical;mso-layout-flow-alt:bottom-to-top;mso-next-textbox:#_x0000_s1465">
              <w:txbxContent>
                <w:p w:rsidR="00027376" w:rsidRDefault="00027376" w:rsidP="006C7082">
                  <w:r>
                    <w:t>Пополнение предметно-развивающей среды</w:t>
                  </w:r>
                </w:p>
              </w:txbxContent>
            </v:textbox>
          </v:rect>
        </w:pict>
      </w:r>
      <w:r w:rsidRPr="00987B79">
        <w:rPr>
          <w:noProof/>
          <w:sz w:val="28"/>
          <w:szCs w:val="28"/>
        </w:rPr>
        <w:pict>
          <v:rect id="_x0000_s1462" style="position:absolute;left:0;text-align:left;margin-left:0;margin-top:-.2pt;width:48pt;height:135pt;z-index:251647488">
            <v:textbox style="layout-flow:vertical;mso-layout-flow-alt:bottom-to-top;mso-next-textbox:#_x0000_s1462">
              <w:txbxContent>
                <w:p w:rsidR="00027376" w:rsidRDefault="00027376" w:rsidP="006C7082">
                  <w:r>
                    <w:t>Дни открытых дверей</w:t>
                  </w:r>
                </w:p>
              </w:txbxContent>
            </v:textbox>
          </v:rect>
        </w:pict>
      </w:r>
      <w:r w:rsidRPr="00987B79">
        <w:rPr>
          <w:noProof/>
          <w:sz w:val="28"/>
          <w:szCs w:val="28"/>
        </w:rPr>
        <w:pict>
          <v:rect id="_x0000_s1463" style="position:absolute;left:0;text-align:left;margin-left:60pt;margin-top:-.2pt;width:48pt;height:135pt;z-index:251648512">
            <v:textbox style="layout-flow:vertical;mso-layout-flow-alt:bottom-to-top;mso-next-textbox:#_x0000_s1463">
              <w:txbxContent>
                <w:p w:rsidR="00027376" w:rsidRDefault="00027376" w:rsidP="006C7082">
                  <w:r>
                    <w:t>Посещение семей</w:t>
                  </w:r>
                </w:p>
              </w:txbxContent>
            </v:textbox>
          </v:rect>
        </w:pict>
      </w:r>
      <w:r w:rsidRPr="00987B79">
        <w:rPr>
          <w:noProof/>
          <w:sz w:val="28"/>
          <w:szCs w:val="28"/>
        </w:rPr>
        <w:pict>
          <v:rect id="_x0000_s1464" style="position:absolute;left:0;text-align:left;margin-left:426pt;margin-top:-.2pt;width:42pt;height:135pt;z-index:251649536">
            <v:textbox style="layout-flow:vertical;mso-layout-flow-alt:bottom-to-top;mso-next-textbox:#_x0000_s1464">
              <w:txbxContent>
                <w:p w:rsidR="00027376" w:rsidRDefault="00027376" w:rsidP="006C7082">
                  <w:r>
                    <w:t>Сладкий стол</w:t>
                  </w:r>
                </w:p>
              </w:txbxContent>
            </v:textbox>
          </v:rect>
        </w:pict>
      </w:r>
      <w:r w:rsidRPr="00987B79">
        <w:rPr>
          <w:noProof/>
          <w:sz w:val="28"/>
          <w:szCs w:val="28"/>
        </w:rPr>
        <w:pict>
          <v:rect id="_x0000_s1440" style="position:absolute;left:0;text-align:left;margin-left:366pt;margin-top:-.2pt;width:48pt;height:135pt;z-index:251624960">
            <v:textbox style="layout-flow:vertical;mso-layout-flow-alt:bottom-to-top;mso-next-textbox:#_x0000_s1440">
              <w:txbxContent>
                <w:p w:rsidR="00027376" w:rsidRDefault="00027376" w:rsidP="006C7082">
                  <w:r>
                    <w:t>Участие в проведении занятий</w:t>
                  </w:r>
                </w:p>
              </w:txbxContent>
            </v:textbox>
          </v:rect>
        </w:pict>
      </w:r>
      <w:r w:rsidRPr="00987B79">
        <w:rPr>
          <w:noProof/>
          <w:sz w:val="28"/>
          <w:szCs w:val="28"/>
        </w:rPr>
        <w:pict>
          <v:rect id="_x0000_s1449" style="position:absolute;left:0;text-align:left;margin-left:156pt;margin-top:3.55pt;width:42pt;height:136.95pt;z-index:251634176">
            <v:textbox style="layout-flow:vertical;mso-layout-flow-alt:bottom-to-top;mso-next-textbox:#_x0000_s1449">
              <w:txbxContent>
                <w:p w:rsidR="00027376" w:rsidRDefault="00027376" w:rsidP="006C7082">
                  <w:r>
                    <w:t>Обеспечение посещения выставок, музеев …</w:t>
                  </w:r>
                </w:p>
              </w:txbxContent>
            </v:textbox>
          </v:rect>
        </w:pict>
      </w:r>
      <w:r w:rsidRPr="00987B79">
        <w:rPr>
          <w:noProof/>
          <w:sz w:val="28"/>
          <w:szCs w:val="28"/>
        </w:rPr>
        <w:pict>
          <v:rect id="_x0000_s1466" style="position:absolute;left:0;text-align:left;margin-left:270pt;margin-top:3.55pt;width:45pt;height:136.95pt;z-index:251651584">
            <v:textbox style="layout-flow:vertical;mso-layout-flow-alt:bottom-to-top;mso-next-textbox:#_x0000_s1466">
              <w:txbxContent>
                <w:p w:rsidR="00027376" w:rsidRDefault="00027376" w:rsidP="006C7082">
                  <w:r>
                    <w:t>Благоустройство группы</w:t>
                  </w:r>
                </w:p>
                <w:p w:rsidR="00027376" w:rsidRDefault="00027376" w:rsidP="006C7082">
                  <w:r>
                    <w:t>и территории ДОУ</w:t>
                  </w:r>
                </w:p>
              </w:txbxContent>
            </v:textbox>
          </v:rect>
        </w:pict>
      </w: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6C7082" w:rsidRPr="0071683A" w:rsidRDefault="006C7082" w:rsidP="006C7082">
      <w:pPr>
        <w:spacing w:line="360" w:lineRule="auto"/>
        <w:jc w:val="center"/>
        <w:rPr>
          <w:sz w:val="28"/>
          <w:szCs w:val="28"/>
        </w:rPr>
      </w:pPr>
    </w:p>
    <w:p w:rsidR="00340AF4" w:rsidRPr="0071683A" w:rsidRDefault="00340AF4" w:rsidP="00041BDB">
      <w:pPr>
        <w:spacing w:before="75" w:after="75" w:line="360" w:lineRule="auto"/>
        <w:ind w:firstLine="851"/>
        <w:jc w:val="both"/>
        <w:rPr>
          <w:sz w:val="28"/>
          <w:szCs w:val="28"/>
        </w:rPr>
      </w:pPr>
      <w:r w:rsidRPr="0071683A">
        <w:rPr>
          <w:sz w:val="28"/>
          <w:szCs w:val="28"/>
        </w:rPr>
        <w:lastRenderedPageBreak/>
        <w:t>Работу по вовлечению родителей в совместную деятельность с ДОУ по нравственному воспитанию детей старшего дошкольного возраста вела по четырем направлениям:</w:t>
      </w:r>
    </w:p>
    <w:p w:rsidR="00340AF4" w:rsidRPr="0071683A" w:rsidRDefault="00340AF4" w:rsidP="00340AF4">
      <w:pPr>
        <w:spacing w:before="75" w:after="75" w:line="360" w:lineRule="auto"/>
        <w:jc w:val="both"/>
        <w:rPr>
          <w:sz w:val="28"/>
          <w:szCs w:val="28"/>
        </w:rPr>
      </w:pPr>
      <w:r w:rsidRPr="0071683A">
        <w:rPr>
          <w:b/>
          <w:bCs/>
          <w:sz w:val="28"/>
          <w:szCs w:val="28"/>
        </w:rPr>
        <w:t>1. Информационно–аналитическое</w:t>
      </w:r>
      <w:r w:rsidR="009E5A19" w:rsidRPr="0071683A">
        <w:rPr>
          <w:b/>
          <w:bCs/>
          <w:sz w:val="28"/>
          <w:szCs w:val="28"/>
        </w:rPr>
        <w:t xml:space="preserve"> направление</w:t>
      </w:r>
      <w:r w:rsidRPr="0071683A">
        <w:rPr>
          <w:sz w:val="28"/>
          <w:szCs w:val="28"/>
        </w:rPr>
        <w:t xml:space="preserve"> - с целью изучения семьи, выяснения образовательных потребностей родителей, установления контакта с её членами.</w:t>
      </w:r>
    </w:p>
    <w:p w:rsidR="00340AF4" w:rsidRPr="0071683A" w:rsidRDefault="00340AF4"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Педагогическая помощь р</w:t>
      </w:r>
      <w:r w:rsidR="00971E0A" w:rsidRPr="0071683A">
        <w:rPr>
          <w:rFonts w:ascii="Times New Roman" w:hAnsi="Times New Roman" w:cs="Times New Roman"/>
          <w:color w:val="auto"/>
          <w:sz w:val="28"/>
          <w:szCs w:val="28"/>
        </w:rPr>
        <w:t>одителям должна основываться на т</w:t>
      </w:r>
      <w:r w:rsidRPr="0071683A">
        <w:rPr>
          <w:rFonts w:ascii="Times New Roman" w:hAnsi="Times New Roman" w:cs="Times New Roman"/>
          <w:color w:val="auto"/>
          <w:sz w:val="28"/>
          <w:szCs w:val="28"/>
        </w:rPr>
        <w:t>щатель</w:t>
      </w:r>
      <w:r w:rsidR="009E5A19" w:rsidRPr="0071683A">
        <w:rPr>
          <w:rFonts w:ascii="Times New Roman" w:hAnsi="Times New Roman" w:cs="Times New Roman"/>
          <w:color w:val="auto"/>
          <w:sz w:val="28"/>
          <w:szCs w:val="28"/>
        </w:rPr>
        <w:t xml:space="preserve">ном </w:t>
      </w:r>
      <w:r w:rsidR="009465D1" w:rsidRPr="0071683A">
        <w:rPr>
          <w:rFonts w:ascii="Times New Roman" w:hAnsi="Times New Roman" w:cs="Times New Roman"/>
          <w:color w:val="auto"/>
          <w:sz w:val="28"/>
          <w:szCs w:val="28"/>
        </w:rPr>
        <w:t xml:space="preserve">и всестороннем </w:t>
      </w:r>
      <w:r w:rsidR="009E5A19" w:rsidRPr="0071683A">
        <w:rPr>
          <w:rFonts w:ascii="Times New Roman" w:hAnsi="Times New Roman" w:cs="Times New Roman"/>
          <w:color w:val="auto"/>
          <w:sz w:val="28"/>
          <w:szCs w:val="28"/>
        </w:rPr>
        <w:t>изучении</w:t>
      </w:r>
      <w:r w:rsidRPr="0071683A">
        <w:rPr>
          <w:rFonts w:ascii="Times New Roman" w:hAnsi="Times New Roman" w:cs="Times New Roman"/>
          <w:color w:val="auto"/>
          <w:sz w:val="28"/>
          <w:szCs w:val="28"/>
        </w:rPr>
        <w:t xml:space="preserve"> каждой семьи, каждого ребенка. Работа с родителями будет иметь конкретный, действенный характер, способствовать взаимопониманию и взаимному интересу родителей и воспитателей, если в ней будут реализованы в единстве следующие задачи:</w:t>
      </w:r>
    </w:p>
    <w:p w:rsidR="00340AF4" w:rsidRPr="0071683A" w:rsidRDefault="00340AF4" w:rsidP="00504BE3">
      <w:pPr>
        <w:numPr>
          <w:ilvl w:val="0"/>
          <w:numId w:val="35"/>
        </w:numPr>
        <w:spacing w:line="360" w:lineRule="auto"/>
        <w:ind w:left="0" w:firstLine="0"/>
        <w:jc w:val="both"/>
        <w:rPr>
          <w:sz w:val="28"/>
          <w:szCs w:val="28"/>
        </w:rPr>
      </w:pPr>
      <w:r w:rsidRPr="0071683A">
        <w:rPr>
          <w:sz w:val="28"/>
          <w:szCs w:val="28"/>
        </w:rPr>
        <w:t>Ознакомление с материальными условиями жизни семьи, ее психологическим климатом, особенностями поведения ребенка в семье.</w:t>
      </w:r>
    </w:p>
    <w:p w:rsidR="00340AF4" w:rsidRPr="0071683A" w:rsidRDefault="00340AF4" w:rsidP="00041BDB">
      <w:pPr>
        <w:numPr>
          <w:ilvl w:val="0"/>
          <w:numId w:val="35"/>
        </w:numPr>
        <w:spacing w:line="360" w:lineRule="auto"/>
        <w:ind w:left="0" w:firstLine="0"/>
        <w:jc w:val="both"/>
        <w:rPr>
          <w:sz w:val="28"/>
          <w:szCs w:val="28"/>
        </w:rPr>
      </w:pPr>
      <w:r w:rsidRPr="0071683A">
        <w:rPr>
          <w:sz w:val="28"/>
          <w:szCs w:val="28"/>
        </w:rPr>
        <w:t>Определение уровня педагогической культуры родителей.</w:t>
      </w:r>
    </w:p>
    <w:p w:rsidR="00340AF4" w:rsidRPr="0071683A" w:rsidRDefault="00340AF4" w:rsidP="00041BDB">
      <w:pPr>
        <w:numPr>
          <w:ilvl w:val="0"/>
          <w:numId w:val="35"/>
        </w:numPr>
        <w:spacing w:line="360" w:lineRule="auto"/>
        <w:ind w:left="0" w:firstLine="0"/>
        <w:jc w:val="both"/>
        <w:rPr>
          <w:sz w:val="28"/>
          <w:szCs w:val="28"/>
        </w:rPr>
      </w:pPr>
      <w:r w:rsidRPr="0071683A">
        <w:rPr>
          <w:sz w:val="28"/>
          <w:szCs w:val="28"/>
        </w:rPr>
        <w:t>Выявление трудностей, испытываемых родителями в нравственном воспитании детей в семье.</w:t>
      </w:r>
    </w:p>
    <w:p w:rsidR="00340AF4" w:rsidRPr="0071683A" w:rsidRDefault="00340AF4" w:rsidP="00041BDB">
      <w:pPr>
        <w:numPr>
          <w:ilvl w:val="0"/>
          <w:numId w:val="35"/>
        </w:numPr>
        <w:spacing w:line="360" w:lineRule="auto"/>
        <w:ind w:left="0" w:firstLine="0"/>
        <w:jc w:val="both"/>
        <w:rPr>
          <w:sz w:val="28"/>
          <w:szCs w:val="28"/>
        </w:rPr>
      </w:pPr>
      <w:r w:rsidRPr="0071683A">
        <w:rPr>
          <w:sz w:val="28"/>
          <w:szCs w:val="28"/>
        </w:rPr>
        <w:t>Изучение положительного опыта семейного воспитания с целью его распространения.</w:t>
      </w:r>
    </w:p>
    <w:p w:rsidR="00340AF4" w:rsidRPr="0071683A" w:rsidRDefault="00340AF4" w:rsidP="00041BDB">
      <w:pPr>
        <w:numPr>
          <w:ilvl w:val="0"/>
          <w:numId w:val="35"/>
        </w:numPr>
        <w:spacing w:line="360" w:lineRule="auto"/>
        <w:ind w:left="0" w:firstLine="0"/>
        <w:jc w:val="both"/>
        <w:rPr>
          <w:sz w:val="28"/>
          <w:szCs w:val="28"/>
        </w:rPr>
      </w:pPr>
      <w:r w:rsidRPr="0071683A">
        <w:rPr>
          <w:sz w:val="28"/>
          <w:szCs w:val="28"/>
        </w:rPr>
        <w:t>Осуществление коллективного, дифференцированного и индивидуального педагогического воздействия на родителей на основе тщательного анализа полученных данных о каждой семье.</w:t>
      </w:r>
    </w:p>
    <w:p w:rsidR="00340AF4" w:rsidRPr="0071683A" w:rsidRDefault="00340AF4" w:rsidP="00041BDB">
      <w:pPr>
        <w:spacing w:line="360" w:lineRule="auto"/>
        <w:ind w:firstLine="851"/>
        <w:jc w:val="both"/>
        <w:rPr>
          <w:sz w:val="28"/>
          <w:szCs w:val="28"/>
        </w:rPr>
      </w:pPr>
      <w:r w:rsidRPr="0071683A">
        <w:rPr>
          <w:sz w:val="28"/>
          <w:szCs w:val="28"/>
        </w:rPr>
        <w:t xml:space="preserve">Решать эти задачи можно при помощи различных методов работы с родителями, но наиболее действенной формой для этого является </w:t>
      </w:r>
      <w:r w:rsidRPr="0071683A">
        <w:rPr>
          <w:bCs/>
          <w:sz w:val="28"/>
          <w:szCs w:val="28"/>
        </w:rPr>
        <w:t>посещение семей</w:t>
      </w:r>
      <w:r w:rsidR="00971E0A" w:rsidRPr="0071683A">
        <w:rPr>
          <w:sz w:val="28"/>
          <w:szCs w:val="28"/>
        </w:rPr>
        <w:t>. С первого же посещения семьи вижу</w:t>
      </w:r>
      <w:r w:rsidRPr="0071683A">
        <w:rPr>
          <w:sz w:val="28"/>
          <w:szCs w:val="28"/>
        </w:rPr>
        <w:t>, какие взаимоотношения преобладают между ее членами, каков психологический климат, в условиях которого происходит развитие и воспитания ребенка. При каждом посл</w:t>
      </w:r>
      <w:r w:rsidR="00A55678" w:rsidRPr="0071683A">
        <w:rPr>
          <w:sz w:val="28"/>
          <w:szCs w:val="28"/>
        </w:rPr>
        <w:t>едующем посещении семьи  заранее определяю</w:t>
      </w:r>
      <w:r w:rsidRPr="0071683A">
        <w:rPr>
          <w:sz w:val="28"/>
          <w:szCs w:val="28"/>
        </w:rPr>
        <w:t xml:space="preserve"> конкретные цели и задачи, связанные с особенностями развития и воспитания ребенка, с типом семьи.</w:t>
      </w:r>
      <w:r w:rsidR="00971E0A" w:rsidRPr="0071683A">
        <w:rPr>
          <w:sz w:val="28"/>
          <w:szCs w:val="28"/>
        </w:rPr>
        <w:t xml:space="preserve"> </w:t>
      </w:r>
      <w:r w:rsidRPr="0071683A">
        <w:rPr>
          <w:sz w:val="28"/>
          <w:szCs w:val="28"/>
        </w:rPr>
        <w:t>Чтобы посещение на д</w:t>
      </w:r>
      <w:r w:rsidR="00A55678" w:rsidRPr="0071683A">
        <w:rPr>
          <w:sz w:val="28"/>
          <w:szCs w:val="28"/>
        </w:rPr>
        <w:t xml:space="preserve">ому было эффективней, </w:t>
      </w:r>
      <w:r w:rsidRPr="0071683A">
        <w:rPr>
          <w:sz w:val="28"/>
          <w:szCs w:val="28"/>
        </w:rPr>
        <w:t xml:space="preserve"> </w:t>
      </w:r>
      <w:r w:rsidR="00A55678" w:rsidRPr="0071683A">
        <w:rPr>
          <w:sz w:val="28"/>
          <w:szCs w:val="28"/>
        </w:rPr>
        <w:t>всегда заранее информирую</w:t>
      </w:r>
      <w:r w:rsidRPr="0071683A">
        <w:rPr>
          <w:sz w:val="28"/>
          <w:szCs w:val="28"/>
        </w:rPr>
        <w:t xml:space="preserve"> родителей не только о времени посещения, но и о его основной </w:t>
      </w:r>
      <w:r w:rsidRPr="0071683A">
        <w:rPr>
          <w:sz w:val="28"/>
          <w:szCs w:val="28"/>
        </w:rPr>
        <w:lastRenderedPageBreak/>
        <w:t xml:space="preserve">цели. </w:t>
      </w:r>
      <w:r w:rsidR="00A55678" w:rsidRPr="0071683A">
        <w:rPr>
          <w:sz w:val="28"/>
          <w:szCs w:val="28"/>
        </w:rPr>
        <w:t>Моя п</w:t>
      </w:r>
      <w:r w:rsidRPr="0071683A">
        <w:rPr>
          <w:sz w:val="28"/>
          <w:szCs w:val="28"/>
        </w:rPr>
        <w:t xml:space="preserve">рактика показывает, что в таком случае </w:t>
      </w:r>
      <w:r w:rsidRPr="0071683A">
        <w:rPr>
          <w:bCs/>
          <w:sz w:val="28"/>
          <w:szCs w:val="28"/>
        </w:rPr>
        <w:t>беседа</w:t>
      </w:r>
      <w:r w:rsidRPr="0071683A">
        <w:rPr>
          <w:sz w:val="28"/>
          <w:szCs w:val="28"/>
        </w:rPr>
        <w:t xml:space="preserve"> и </w:t>
      </w:r>
      <w:r w:rsidRPr="0071683A">
        <w:rPr>
          <w:bCs/>
          <w:sz w:val="28"/>
          <w:szCs w:val="28"/>
        </w:rPr>
        <w:t>наблюдения</w:t>
      </w:r>
      <w:r w:rsidRPr="0071683A">
        <w:rPr>
          <w:sz w:val="28"/>
          <w:szCs w:val="28"/>
        </w:rPr>
        <w:t xml:space="preserve"> проходят более результативн</w:t>
      </w:r>
      <w:r w:rsidR="00A55678" w:rsidRPr="0071683A">
        <w:rPr>
          <w:sz w:val="28"/>
          <w:szCs w:val="28"/>
        </w:rPr>
        <w:t>о. В</w:t>
      </w:r>
      <w:r w:rsidRPr="0071683A">
        <w:rPr>
          <w:sz w:val="28"/>
          <w:szCs w:val="28"/>
        </w:rPr>
        <w:t xml:space="preserve"> домашних условиях беседа с родителями бывает откровенней, есть возможность ознакомиться с мнением и взглядами на воспитание всех членов семьи, которые повседневно влияют на развитие ребенка. На основе бесед со всеми члена</w:t>
      </w:r>
      <w:r w:rsidR="00A55678" w:rsidRPr="0071683A">
        <w:rPr>
          <w:sz w:val="28"/>
          <w:szCs w:val="28"/>
        </w:rPr>
        <w:t>ми семьи, наблюдений могу</w:t>
      </w:r>
      <w:r w:rsidRPr="0071683A">
        <w:rPr>
          <w:sz w:val="28"/>
          <w:szCs w:val="28"/>
        </w:rPr>
        <w:t xml:space="preserve"> четко определить дальнейшие задачи по вопросам воспитания. Также во</w:t>
      </w:r>
      <w:r w:rsidR="00A55678" w:rsidRPr="0071683A">
        <w:rPr>
          <w:sz w:val="28"/>
          <w:szCs w:val="28"/>
        </w:rPr>
        <w:t xml:space="preserve"> время посещений на дому  отмечаю для себя</w:t>
      </w:r>
      <w:r w:rsidRPr="0071683A">
        <w:rPr>
          <w:sz w:val="28"/>
          <w:szCs w:val="28"/>
        </w:rPr>
        <w:t>, что можно перенять из положительного опыта сем</w:t>
      </w:r>
      <w:r w:rsidR="00A55678" w:rsidRPr="0071683A">
        <w:rPr>
          <w:sz w:val="28"/>
          <w:szCs w:val="28"/>
        </w:rPr>
        <w:t>ейного воспитания. Иногда п</w:t>
      </w:r>
      <w:r w:rsidR="00095248" w:rsidRPr="0071683A">
        <w:rPr>
          <w:sz w:val="28"/>
          <w:szCs w:val="28"/>
        </w:rPr>
        <w:t>редла</w:t>
      </w:r>
      <w:r w:rsidR="00A55678" w:rsidRPr="0071683A">
        <w:rPr>
          <w:sz w:val="28"/>
          <w:szCs w:val="28"/>
        </w:rPr>
        <w:t>гаю родителям поделиться своим</w:t>
      </w:r>
      <w:r w:rsidRPr="0071683A">
        <w:rPr>
          <w:sz w:val="28"/>
          <w:szCs w:val="28"/>
        </w:rPr>
        <w:t xml:space="preserve"> опытом на родительских собраниях или написать небольшую статью для папки-передвижки, создать стенгазету под рубрикой:</w:t>
      </w:r>
    </w:p>
    <w:p w:rsidR="00340AF4" w:rsidRPr="0071683A" w:rsidRDefault="00340AF4" w:rsidP="00340AF4">
      <w:pPr>
        <w:spacing w:line="360" w:lineRule="auto"/>
        <w:jc w:val="both"/>
        <w:rPr>
          <w:sz w:val="28"/>
          <w:szCs w:val="28"/>
        </w:rPr>
      </w:pPr>
      <w:r w:rsidRPr="0071683A">
        <w:rPr>
          <w:sz w:val="28"/>
          <w:szCs w:val="28"/>
        </w:rPr>
        <w:t>- «Моя семья»;</w:t>
      </w:r>
    </w:p>
    <w:p w:rsidR="00340AF4" w:rsidRPr="0071683A" w:rsidRDefault="00340AF4" w:rsidP="00340AF4">
      <w:pPr>
        <w:spacing w:line="360" w:lineRule="auto"/>
        <w:jc w:val="both"/>
        <w:rPr>
          <w:sz w:val="28"/>
          <w:szCs w:val="28"/>
        </w:rPr>
      </w:pPr>
      <w:r w:rsidRPr="0071683A">
        <w:rPr>
          <w:sz w:val="28"/>
          <w:szCs w:val="28"/>
        </w:rPr>
        <w:t>- «Один день семьи …(фамилия)»;</w:t>
      </w:r>
    </w:p>
    <w:p w:rsidR="00340AF4" w:rsidRPr="0071683A" w:rsidRDefault="00340AF4" w:rsidP="00340AF4">
      <w:pPr>
        <w:spacing w:line="360" w:lineRule="auto"/>
        <w:jc w:val="both"/>
        <w:rPr>
          <w:sz w:val="28"/>
          <w:szCs w:val="28"/>
        </w:rPr>
      </w:pPr>
      <w:r w:rsidRPr="0071683A">
        <w:rPr>
          <w:sz w:val="28"/>
          <w:szCs w:val="28"/>
        </w:rPr>
        <w:t>- «Зверьё моё»;</w:t>
      </w:r>
    </w:p>
    <w:p w:rsidR="00340AF4" w:rsidRPr="0071683A" w:rsidRDefault="00340AF4" w:rsidP="00340AF4">
      <w:pPr>
        <w:spacing w:line="360" w:lineRule="auto"/>
        <w:jc w:val="both"/>
        <w:rPr>
          <w:sz w:val="28"/>
          <w:szCs w:val="28"/>
        </w:rPr>
      </w:pPr>
      <w:r w:rsidRPr="0071683A">
        <w:rPr>
          <w:sz w:val="28"/>
          <w:szCs w:val="28"/>
        </w:rPr>
        <w:t xml:space="preserve">- </w:t>
      </w:r>
      <w:r w:rsidR="007F40CF" w:rsidRPr="0071683A">
        <w:rPr>
          <w:sz w:val="28"/>
          <w:szCs w:val="28"/>
        </w:rPr>
        <w:t xml:space="preserve">«Я расту» и т.д. </w:t>
      </w:r>
    </w:p>
    <w:p w:rsidR="00971E0A" w:rsidRPr="0071683A" w:rsidRDefault="00971E0A" w:rsidP="00041BDB">
      <w:pPr>
        <w:spacing w:line="360" w:lineRule="auto"/>
        <w:ind w:firstLine="851"/>
        <w:jc w:val="both"/>
        <w:rPr>
          <w:sz w:val="28"/>
          <w:szCs w:val="28"/>
        </w:rPr>
      </w:pPr>
      <w:r w:rsidRPr="0071683A">
        <w:rPr>
          <w:sz w:val="28"/>
          <w:szCs w:val="28"/>
        </w:rPr>
        <w:t xml:space="preserve">Например, при посещении семьи </w:t>
      </w:r>
      <w:proofErr w:type="spellStart"/>
      <w:r w:rsidR="004A7FEA" w:rsidRPr="0071683A">
        <w:rPr>
          <w:sz w:val="28"/>
          <w:szCs w:val="28"/>
        </w:rPr>
        <w:t>Косманевых</w:t>
      </w:r>
      <w:proofErr w:type="spellEnd"/>
      <w:r w:rsidR="004A7FEA" w:rsidRPr="0071683A">
        <w:rPr>
          <w:sz w:val="28"/>
          <w:szCs w:val="28"/>
        </w:rPr>
        <w:t xml:space="preserve"> </w:t>
      </w:r>
      <w:r w:rsidR="00095248" w:rsidRPr="0071683A">
        <w:rPr>
          <w:sz w:val="28"/>
          <w:szCs w:val="28"/>
        </w:rPr>
        <w:t>по теме</w:t>
      </w:r>
      <w:r w:rsidR="009E5A19" w:rsidRPr="0071683A">
        <w:rPr>
          <w:sz w:val="28"/>
          <w:szCs w:val="28"/>
        </w:rPr>
        <w:t>: «</w:t>
      </w:r>
      <w:r w:rsidRPr="0071683A">
        <w:rPr>
          <w:sz w:val="28"/>
          <w:szCs w:val="28"/>
        </w:rPr>
        <w:t xml:space="preserve">Трудовые поручения и </w:t>
      </w:r>
      <w:r w:rsidR="009E5A19" w:rsidRPr="0071683A">
        <w:rPr>
          <w:sz w:val="28"/>
          <w:szCs w:val="28"/>
        </w:rPr>
        <w:t>обязанности ребенка в семье»</w:t>
      </w:r>
      <w:r w:rsidRPr="0071683A">
        <w:rPr>
          <w:sz w:val="28"/>
          <w:szCs w:val="28"/>
        </w:rPr>
        <w:t xml:space="preserve">, </w:t>
      </w:r>
      <w:r w:rsidR="001402B0" w:rsidRPr="0071683A">
        <w:rPr>
          <w:sz w:val="28"/>
          <w:szCs w:val="28"/>
          <w:lang w:val="en-US"/>
        </w:rPr>
        <w:t>c</w:t>
      </w:r>
      <w:r w:rsidR="001402B0" w:rsidRPr="0071683A">
        <w:rPr>
          <w:sz w:val="28"/>
          <w:szCs w:val="28"/>
        </w:rPr>
        <w:t xml:space="preserve"> целью обобщения опыта семьи о</w:t>
      </w:r>
      <w:r w:rsidR="009465D1" w:rsidRPr="0071683A">
        <w:rPr>
          <w:sz w:val="28"/>
          <w:szCs w:val="28"/>
        </w:rPr>
        <w:t>б</w:t>
      </w:r>
      <w:r w:rsidR="001402B0" w:rsidRPr="0071683A">
        <w:rPr>
          <w:sz w:val="28"/>
          <w:szCs w:val="28"/>
        </w:rPr>
        <w:t xml:space="preserve"> участии ребенка в труде не </w:t>
      </w:r>
      <w:r w:rsidR="009465D1" w:rsidRPr="0071683A">
        <w:rPr>
          <w:sz w:val="28"/>
          <w:szCs w:val="28"/>
        </w:rPr>
        <w:t>по принуждению, а совместной с</w:t>
      </w:r>
      <w:r w:rsidR="001402B0" w:rsidRPr="0071683A">
        <w:rPr>
          <w:sz w:val="28"/>
          <w:szCs w:val="28"/>
        </w:rPr>
        <w:t xml:space="preserve"> вз</w:t>
      </w:r>
      <w:r w:rsidR="009465D1" w:rsidRPr="0071683A">
        <w:rPr>
          <w:sz w:val="28"/>
          <w:szCs w:val="28"/>
        </w:rPr>
        <w:t>рослым деятельности</w:t>
      </w:r>
      <w:r w:rsidR="001402B0" w:rsidRPr="0071683A">
        <w:rPr>
          <w:sz w:val="28"/>
          <w:szCs w:val="28"/>
        </w:rPr>
        <w:t>.</w:t>
      </w:r>
      <w:r w:rsidR="008F5334" w:rsidRPr="0071683A">
        <w:rPr>
          <w:sz w:val="28"/>
          <w:szCs w:val="28"/>
        </w:rPr>
        <w:t xml:space="preserve"> Имеет ли Даша посто</w:t>
      </w:r>
      <w:r w:rsidR="009465D1" w:rsidRPr="0071683A">
        <w:rPr>
          <w:sz w:val="28"/>
          <w:szCs w:val="28"/>
        </w:rPr>
        <w:t>янные поручения, в чём</w:t>
      </w:r>
      <w:r w:rsidR="008F5334" w:rsidRPr="0071683A">
        <w:rPr>
          <w:sz w:val="28"/>
          <w:szCs w:val="28"/>
        </w:rPr>
        <w:t xml:space="preserve"> проявляет самостоятельность, как относится к младшей сестре, не испытывает ли чувств ревности </w:t>
      </w:r>
      <w:r w:rsidR="009465D1" w:rsidRPr="0071683A">
        <w:rPr>
          <w:sz w:val="28"/>
          <w:szCs w:val="28"/>
        </w:rPr>
        <w:t>к ней</w:t>
      </w:r>
      <w:r w:rsidR="008F5334" w:rsidRPr="0071683A">
        <w:rPr>
          <w:sz w:val="28"/>
          <w:szCs w:val="28"/>
        </w:rPr>
        <w:t>.</w:t>
      </w:r>
      <w:r w:rsidRPr="0071683A">
        <w:rPr>
          <w:sz w:val="28"/>
          <w:szCs w:val="28"/>
        </w:rPr>
        <w:t xml:space="preserve"> </w:t>
      </w:r>
      <w:r w:rsidR="009465D1" w:rsidRPr="0071683A">
        <w:rPr>
          <w:sz w:val="28"/>
          <w:szCs w:val="28"/>
        </w:rPr>
        <w:t>Со слов мамы девочка</w:t>
      </w:r>
      <w:r w:rsidR="008F5334" w:rsidRPr="0071683A">
        <w:rPr>
          <w:sz w:val="28"/>
          <w:szCs w:val="28"/>
        </w:rPr>
        <w:t xml:space="preserve"> уже давно большая помощница для родителей. Она и пол </w:t>
      </w:r>
      <w:r w:rsidR="00B8248E" w:rsidRPr="0071683A">
        <w:rPr>
          <w:sz w:val="28"/>
          <w:szCs w:val="28"/>
        </w:rPr>
        <w:t xml:space="preserve"> подметёт и посуду маме поможет со стола убрать, а в организации игры с Машенькой главный партнёр и организатор. </w:t>
      </w:r>
      <w:r w:rsidR="009465D1" w:rsidRPr="0071683A">
        <w:rPr>
          <w:sz w:val="28"/>
          <w:szCs w:val="28"/>
        </w:rPr>
        <w:t xml:space="preserve">Уведенный опыт в семье имеет  педагогическую ценность и может быть использован как пример трудового воспитания в семье. Я предложила Ирине Николаевне поделиться своим опытом с другими родителями на </w:t>
      </w:r>
      <w:r w:rsidR="005A31D8" w:rsidRPr="0071683A">
        <w:rPr>
          <w:sz w:val="28"/>
          <w:szCs w:val="28"/>
        </w:rPr>
        <w:t>семинаре-практикуме</w:t>
      </w:r>
      <w:r w:rsidR="00C253B9" w:rsidRPr="0071683A">
        <w:rPr>
          <w:sz w:val="28"/>
          <w:szCs w:val="28"/>
        </w:rPr>
        <w:t xml:space="preserve"> «Общение с ребенком в семье, как диалог!»</w:t>
      </w:r>
      <w:r w:rsidR="007F40CF" w:rsidRPr="0071683A">
        <w:rPr>
          <w:sz w:val="28"/>
          <w:szCs w:val="28"/>
        </w:rPr>
        <w:t xml:space="preserve"> (Приложение № 1</w:t>
      </w:r>
      <w:r w:rsidR="00347B58" w:rsidRPr="0071683A">
        <w:rPr>
          <w:sz w:val="28"/>
          <w:szCs w:val="28"/>
        </w:rPr>
        <w:t>)</w:t>
      </w:r>
      <w:r w:rsidR="00C253B9" w:rsidRPr="0071683A">
        <w:rPr>
          <w:sz w:val="28"/>
          <w:szCs w:val="28"/>
        </w:rPr>
        <w:t>.</w:t>
      </w:r>
    </w:p>
    <w:p w:rsidR="00657F65" w:rsidRPr="0071683A" w:rsidRDefault="00077AF2" w:rsidP="00504BE3">
      <w:pPr>
        <w:spacing w:before="75" w:after="75" w:line="360" w:lineRule="auto"/>
        <w:ind w:firstLine="851"/>
        <w:jc w:val="both"/>
        <w:rPr>
          <w:b/>
          <w:sz w:val="28"/>
          <w:szCs w:val="28"/>
        </w:rPr>
      </w:pPr>
      <w:r w:rsidRPr="0071683A">
        <w:rPr>
          <w:sz w:val="28"/>
          <w:szCs w:val="28"/>
        </w:rPr>
        <w:t>Второе направление, по которому я работала – это</w:t>
      </w:r>
      <w:r w:rsidRPr="0071683A">
        <w:rPr>
          <w:b/>
          <w:sz w:val="28"/>
          <w:szCs w:val="28"/>
        </w:rPr>
        <w:t xml:space="preserve"> п</w:t>
      </w:r>
      <w:r w:rsidR="00971E0A" w:rsidRPr="0071683A">
        <w:rPr>
          <w:b/>
          <w:sz w:val="28"/>
          <w:szCs w:val="28"/>
        </w:rPr>
        <w:t>ознавательное</w:t>
      </w:r>
      <w:r w:rsidR="00504BE3">
        <w:rPr>
          <w:b/>
          <w:sz w:val="28"/>
          <w:szCs w:val="28"/>
        </w:rPr>
        <w:t xml:space="preserve"> </w:t>
      </w:r>
      <w:r w:rsidR="00971E0A" w:rsidRPr="0071683A">
        <w:rPr>
          <w:b/>
          <w:sz w:val="28"/>
          <w:szCs w:val="28"/>
        </w:rPr>
        <w:t>направление</w:t>
      </w:r>
      <w:r w:rsidR="00971E0A" w:rsidRPr="0071683A">
        <w:rPr>
          <w:sz w:val="28"/>
          <w:szCs w:val="28"/>
        </w:rPr>
        <w:t xml:space="preserve"> - с целью обогащения родителей знаниями в вопросах нравственного воспитания детей старшего дошкольного возраста. </w:t>
      </w:r>
    </w:p>
    <w:p w:rsidR="006C7082" w:rsidRPr="0071683A" w:rsidRDefault="006C7082" w:rsidP="00041BDB">
      <w:pPr>
        <w:pStyle w:val="a3"/>
        <w:spacing w:line="360" w:lineRule="auto"/>
        <w:ind w:firstLine="851"/>
        <w:rPr>
          <w:rFonts w:ascii="Times New Roman" w:hAnsi="Times New Roman" w:cs="Times New Roman"/>
          <w:color w:val="auto"/>
          <w:sz w:val="28"/>
          <w:szCs w:val="28"/>
        </w:rPr>
      </w:pPr>
      <w:r w:rsidRPr="0071683A">
        <w:rPr>
          <w:rStyle w:val="a4"/>
          <w:rFonts w:ascii="Times New Roman" w:hAnsi="Times New Roman" w:cs="Times New Roman"/>
          <w:b w:val="0"/>
          <w:color w:val="auto"/>
          <w:sz w:val="28"/>
          <w:szCs w:val="28"/>
        </w:rPr>
        <w:lastRenderedPageBreak/>
        <w:t>Родительские собрания</w:t>
      </w:r>
      <w:r w:rsidRPr="0071683A">
        <w:rPr>
          <w:rStyle w:val="a4"/>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 xml:space="preserve">- одна из наиболее эффективных форм повышения педагогической культуры родителей и формирования родительского коллектива. </w:t>
      </w:r>
    </w:p>
    <w:p w:rsidR="00657F65" w:rsidRPr="0071683A" w:rsidRDefault="00657F65" w:rsidP="00041BDB">
      <w:pPr>
        <w:spacing w:line="360" w:lineRule="auto"/>
        <w:ind w:firstLine="851"/>
        <w:jc w:val="both"/>
        <w:rPr>
          <w:sz w:val="28"/>
          <w:szCs w:val="28"/>
        </w:rPr>
      </w:pPr>
      <w:r w:rsidRPr="0071683A">
        <w:rPr>
          <w:sz w:val="28"/>
          <w:szCs w:val="28"/>
        </w:rPr>
        <w:t>Обычно родительские  собрания проходят традиционно – доклад воспитателя по теме и обсуждение организационных вопросов. Как правило, на собраниях такого типа родители,  не проявляют ни какой активности. А пассивность – это показатель либо не заинтересованности,  либо того, что сама форма проведения собрания не располагает к высказываниям со стороны родителей. Учитыв</w:t>
      </w:r>
      <w:r w:rsidR="00A80800" w:rsidRPr="0071683A">
        <w:rPr>
          <w:sz w:val="28"/>
          <w:szCs w:val="28"/>
        </w:rPr>
        <w:t>ая предыдущий опыт работы, использовала</w:t>
      </w:r>
      <w:r w:rsidRPr="0071683A">
        <w:rPr>
          <w:sz w:val="28"/>
          <w:szCs w:val="28"/>
        </w:rPr>
        <w:t xml:space="preserve"> новаторские формы проведения  мероприятий:</w:t>
      </w:r>
    </w:p>
    <w:p w:rsidR="00657F65" w:rsidRPr="0071683A" w:rsidRDefault="00657F65" w:rsidP="00657F65">
      <w:pPr>
        <w:spacing w:line="360" w:lineRule="auto"/>
        <w:jc w:val="both"/>
        <w:rPr>
          <w:sz w:val="28"/>
          <w:szCs w:val="28"/>
        </w:rPr>
      </w:pPr>
      <w:r w:rsidRPr="0071683A">
        <w:rPr>
          <w:sz w:val="28"/>
          <w:szCs w:val="28"/>
        </w:rPr>
        <w:t>- семинары практикумы;</w:t>
      </w:r>
    </w:p>
    <w:p w:rsidR="00657F65" w:rsidRPr="0071683A" w:rsidRDefault="00657F65" w:rsidP="00657F65">
      <w:pPr>
        <w:spacing w:line="360" w:lineRule="auto"/>
        <w:jc w:val="both"/>
        <w:rPr>
          <w:sz w:val="28"/>
          <w:szCs w:val="28"/>
        </w:rPr>
      </w:pPr>
      <w:r w:rsidRPr="0071683A">
        <w:rPr>
          <w:sz w:val="28"/>
          <w:szCs w:val="28"/>
        </w:rPr>
        <w:t>- устные журналы;</w:t>
      </w:r>
    </w:p>
    <w:p w:rsidR="00657F65" w:rsidRPr="0071683A" w:rsidRDefault="00657F65" w:rsidP="00657F65">
      <w:pPr>
        <w:spacing w:line="360" w:lineRule="auto"/>
        <w:jc w:val="both"/>
        <w:rPr>
          <w:sz w:val="28"/>
          <w:szCs w:val="28"/>
        </w:rPr>
      </w:pPr>
      <w:r w:rsidRPr="0071683A">
        <w:rPr>
          <w:sz w:val="28"/>
          <w:szCs w:val="28"/>
        </w:rPr>
        <w:t>- деловые игры;</w:t>
      </w:r>
    </w:p>
    <w:p w:rsidR="00657F65" w:rsidRPr="0071683A" w:rsidRDefault="00657F65" w:rsidP="00657F65">
      <w:pPr>
        <w:spacing w:line="360" w:lineRule="auto"/>
        <w:jc w:val="both"/>
        <w:rPr>
          <w:sz w:val="28"/>
          <w:szCs w:val="28"/>
        </w:rPr>
      </w:pPr>
      <w:r w:rsidRPr="0071683A">
        <w:rPr>
          <w:sz w:val="28"/>
          <w:szCs w:val="28"/>
        </w:rPr>
        <w:t>- вечера вопросов и ответов;</w:t>
      </w:r>
    </w:p>
    <w:p w:rsidR="00657F65" w:rsidRPr="0071683A" w:rsidRDefault="00657F65" w:rsidP="00657F65">
      <w:pPr>
        <w:spacing w:line="360" w:lineRule="auto"/>
        <w:jc w:val="both"/>
        <w:rPr>
          <w:sz w:val="28"/>
          <w:szCs w:val="28"/>
        </w:rPr>
      </w:pPr>
      <w:r w:rsidRPr="0071683A">
        <w:rPr>
          <w:sz w:val="28"/>
          <w:szCs w:val="28"/>
        </w:rPr>
        <w:t xml:space="preserve">- встречи </w:t>
      </w:r>
      <w:r w:rsidR="007F40CF" w:rsidRPr="0071683A">
        <w:rPr>
          <w:sz w:val="28"/>
          <w:szCs w:val="28"/>
        </w:rPr>
        <w:t>за круглым столом.</w:t>
      </w:r>
    </w:p>
    <w:p w:rsidR="00195089" w:rsidRPr="0071683A" w:rsidRDefault="00657F65" w:rsidP="00041BDB">
      <w:pPr>
        <w:spacing w:line="360" w:lineRule="auto"/>
        <w:ind w:firstLine="851"/>
        <w:jc w:val="both"/>
        <w:rPr>
          <w:sz w:val="28"/>
          <w:szCs w:val="28"/>
        </w:rPr>
      </w:pPr>
      <w:r w:rsidRPr="0071683A">
        <w:rPr>
          <w:sz w:val="28"/>
          <w:szCs w:val="28"/>
        </w:rPr>
        <w:t>Эти формы работы с родителями являются пр</w:t>
      </w:r>
      <w:r w:rsidR="00A80800" w:rsidRPr="0071683A">
        <w:rPr>
          <w:sz w:val="28"/>
          <w:szCs w:val="28"/>
        </w:rPr>
        <w:t>остором для творчества.</w:t>
      </w:r>
      <w:r w:rsidR="00195089" w:rsidRPr="0071683A">
        <w:rPr>
          <w:sz w:val="28"/>
          <w:szCs w:val="28"/>
        </w:rPr>
        <w:t xml:space="preserve"> </w:t>
      </w:r>
      <w:r w:rsidRPr="0071683A">
        <w:rPr>
          <w:sz w:val="28"/>
          <w:szCs w:val="28"/>
        </w:rPr>
        <w:t>Максимально приближают участников к реальной обстановке, формируют навыки быстрого принятия педагогически верных решений, умение вовремя увидеть и исправить ошибку. Н</w:t>
      </w:r>
      <w:r w:rsidR="009E5A19" w:rsidRPr="0071683A">
        <w:rPr>
          <w:sz w:val="28"/>
          <w:szCs w:val="28"/>
        </w:rPr>
        <w:t>ет конкретной узко</w:t>
      </w:r>
      <w:r w:rsidRPr="0071683A">
        <w:rPr>
          <w:sz w:val="28"/>
          <w:szCs w:val="28"/>
        </w:rPr>
        <w:t>направленной схемы проведения таких встреч. Всё зависит от компетентности, способностей и выдумки педагога. Целью таких мероприятий является выработка и закрепление определённых навыков, умение предупредить конфликтные ситуации.</w:t>
      </w:r>
    </w:p>
    <w:p w:rsidR="00195089" w:rsidRPr="0071683A" w:rsidRDefault="00A86CB1" w:rsidP="00041BDB">
      <w:pPr>
        <w:spacing w:line="360" w:lineRule="auto"/>
        <w:ind w:firstLine="851"/>
        <w:jc w:val="both"/>
        <w:rPr>
          <w:sz w:val="28"/>
          <w:szCs w:val="28"/>
        </w:rPr>
      </w:pPr>
      <w:r w:rsidRPr="0071683A">
        <w:rPr>
          <w:sz w:val="28"/>
          <w:szCs w:val="28"/>
        </w:rPr>
        <w:t>Например, г</w:t>
      </w:r>
      <w:r w:rsidR="006C7082" w:rsidRPr="0071683A">
        <w:rPr>
          <w:sz w:val="28"/>
          <w:szCs w:val="28"/>
        </w:rPr>
        <w:t>отовясь к</w:t>
      </w:r>
      <w:r w:rsidR="004A7FEA" w:rsidRPr="0071683A">
        <w:rPr>
          <w:sz w:val="28"/>
          <w:szCs w:val="28"/>
        </w:rPr>
        <w:t xml:space="preserve"> родительскому собранию на тему</w:t>
      </w:r>
      <w:r w:rsidR="006C7082" w:rsidRPr="0071683A">
        <w:rPr>
          <w:sz w:val="28"/>
          <w:szCs w:val="28"/>
        </w:rPr>
        <w:t xml:space="preserve"> "Азы воспитания"</w:t>
      </w:r>
      <w:r w:rsidR="00A80800" w:rsidRPr="0071683A">
        <w:rPr>
          <w:sz w:val="28"/>
          <w:szCs w:val="28"/>
        </w:rPr>
        <w:t>, ставила</w:t>
      </w:r>
      <w:r w:rsidR="006C7082" w:rsidRPr="0071683A">
        <w:rPr>
          <w:sz w:val="28"/>
          <w:szCs w:val="28"/>
        </w:rPr>
        <w:t xml:space="preserve"> перед собой цель: помочь родителям увидеть недостатки в процессе воспитания детей и найти пути их устранения</w:t>
      </w:r>
      <w:r w:rsidR="007F40CF" w:rsidRPr="0071683A">
        <w:rPr>
          <w:sz w:val="28"/>
          <w:szCs w:val="28"/>
        </w:rPr>
        <w:t xml:space="preserve"> (Приложение № 2</w:t>
      </w:r>
      <w:r w:rsidR="00347B58" w:rsidRPr="0071683A">
        <w:rPr>
          <w:sz w:val="28"/>
          <w:szCs w:val="28"/>
        </w:rPr>
        <w:t>)</w:t>
      </w:r>
      <w:r w:rsidR="00195089" w:rsidRPr="0071683A">
        <w:rPr>
          <w:sz w:val="28"/>
          <w:szCs w:val="28"/>
        </w:rPr>
        <w:t>.</w:t>
      </w:r>
    </w:p>
    <w:p w:rsidR="006C7082" w:rsidRPr="0071683A" w:rsidRDefault="006C7082" w:rsidP="00041BDB">
      <w:pPr>
        <w:spacing w:line="360" w:lineRule="auto"/>
        <w:ind w:firstLine="851"/>
        <w:jc w:val="both"/>
        <w:rPr>
          <w:sz w:val="28"/>
          <w:szCs w:val="28"/>
        </w:rPr>
      </w:pPr>
      <w:r w:rsidRPr="0071683A">
        <w:rPr>
          <w:sz w:val="28"/>
          <w:szCs w:val="28"/>
        </w:rPr>
        <w:t xml:space="preserve">А. С. Макаренко писал: "Наши дети это наша старость. Правильное воспитание - это наша счастливая старость, плохое воспитание - это наше </w:t>
      </w:r>
      <w:r w:rsidRPr="0071683A">
        <w:rPr>
          <w:sz w:val="28"/>
          <w:szCs w:val="28"/>
        </w:rPr>
        <w:lastRenderedPageBreak/>
        <w:t xml:space="preserve">будущее горе, это наши слезы, наша вина перед другими людьми, перед всей страной". </w:t>
      </w:r>
    </w:p>
    <w:p w:rsidR="006C7082" w:rsidRPr="0071683A" w:rsidRDefault="00A80800" w:rsidP="00041BDB">
      <w:pPr>
        <w:pStyle w:val="a3"/>
        <w:spacing w:line="360" w:lineRule="auto"/>
        <w:ind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Устный журнал для родителей начала</w:t>
      </w:r>
      <w:r w:rsidR="00A86CB1" w:rsidRPr="0071683A">
        <w:rPr>
          <w:rFonts w:ascii="Times New Roman" w:hAnsi="Times New Roman" w:cs="Times New Roman"/>
          <w:color w:val="auto"/>
          <w:sz w:val="28"/>
          <w:szCs w:val="28"/>
        </w:rPr>
        <w:t xml:space="preserve"> со слов</w:t>
      </w:r>
      <w:r w:rsidR="006C7082" w:rsidRPr="0071683A">
        <w:rPr>
          <w:rFonts w:ascii="Times New Roman" w:hAnsi="Times New Roman" w:cs="Times New Roman"/>
          <w:color w:val="auto"/>
          <w:sz w:val="28"/>
          <w:szCs w:val="28"/>
        </w:rPr>
        <w:t xml:space="preserve"> средневеково</w:t>
      </w:r>
      <w:r w:rsidR="00A86CB1" w:rsidRPr="0071683A">
        <w:rPr>
          <w:rFonts w:ascii="Times New Roman" w:hAnsi="Times New Roman" w:cs="Times New Roman"/>
          <w:color w:val="auto"/>
          <w:sz w:val="28"/>
          <w:szCs w:val="28"/>
        </w:rPr>
        <w:t>го</w:t>
      </w:r>
      <w:r w:rsidR="006C7082" w:rsidRPr="0071683A">
        <w:rPr>
          <w:rFonts w:ascii="Times New Roman" w:hAnsi="Times New Roman" w:cs="Times New Roman"/>
          <w:color w:val="auto"/>
          <w:sz w:val="28"/>
          <w:szCs w:val="28"/>
        </w:rPr>
        <w:t xml:space="preserve"> поэта Себастьяна Брандта: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Ребенок учится тому,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Что видит у себя в дому,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Родители пример ему.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Кто при жене и детях груб.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Кому язык </w:t>
      </w:r>
      <w:proofErr w:type="gramStart"/>
      <w:r w:rsidRPr="0071683A">
        <w:rPr>
          <w:rFonts w:ascii="Times New Roman" w:hAnsi="Times New Roman" w:cs="Times New Roman"/>
          <w:i/>
          <w:color w:val="auto"/>
          <w:sz w:val="28"/>
          <w:szCs w:val="28"/>
        </w:rPr>
        <w:t>распутства</w:t>
      </w:r>
      <w:proofErr w:type="gramEnd"/>
      <w:r w:rsidRPr="0071683A">
        <w:rPr>
          <w:rFonts w:ascii="Times New Roman" w:hAnsi="Times New Roman" w:cs="Times New Roman"/>
          <w:i/>
          <w:color w:val="auto"/>
          <w:sz w:val="28"/>
          <w:szCs w:val="28"/>
        </w:rPr>
        <w:t xml:space="preserve"> люб,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Пусть помнит, что с лихвой получит </w:t>
      </w:r>
    </w:p>
    <w:p w:rsidR="006C7082" w:rsidRPr="0071683A" w:rsidRDefault="006C7082" w:rsidP="00051088">
      <w:pPr>
        <w:pStyle w:val="a3"/>
        <w:spacing w:line="360" w:lineRule="auto"/>
        <w:ind w:left="0" w:firstLine="709"/>
        <w:rPr>
          <w:rFonts w:ascii="Times New Roman" w:hAnsi="Times New Roman" w:cs="Times New Roman"/>
          <w:i/>
          <w:color w:val="auto"/>
          <w:sz w:val="28"/>
          <w:szCs w:val="28"/>
        </w:rPr>
      </w:pPr>
      <w:r w:rsidRPr="0071683A">
        <w:rPr>
          <w:rFonts w:ascii="Times New Roman" w:hAnsi="Times New Roman" w:cs="Times New Roman"/>
          <w:i/>
          <w:color w:val="auto"/>
          <w:sz w:val="28"/>
          <w:szCs w:val="28"/>
        </w:rPr>
        <w:t xml:space="preserve">От них все то, чему их учит... </w:t>
      </w:r>
    </w:p>
    <w:p w:rsidR="00A80800" w:rsidRPr="0071683A" w:rsidRDefault="004A7FEA"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Этими строками хотела</w:t>
      </w:r>
      <w:r w:rsidR="00A86CB1" w:rsidRPr="0071683A">
        <w:rPr>
          <w:rFonts w:ascii="Times New Roman" w:hAnsi="Times New Roman" w:cs="Times New Roman"/>
          <w:color w:val="auto"/>
          <w:sz w:val="28"/>
          <w:szCs w:val="28"/>
        </w:rPr>
        <w:t xml:space="preserve"> сказать родителям, что в</w:t>
      </w:r>
      <w:r w:rsidR="00A80800" w:rsidRPr="0071683A">
        <w:rPr>
          <w:rFonts w:ascii="Times New Roman" w:hAnsi="Times New Roman" w:cs="Times New Roman"/>
          <w:color w:val="auto"/>
          <w:sz w:val="28"/>
          <w:szCs w:val="28"/>
        </w:rPr>
        <w:t>оспитание н</w:t>
      </w:r>
      <w:r w:rsidR="00A86CB1" w:rsidRPr="0071683A">
        <w:rPr>
          <w:rFonts w:ascii="Times New Roman" w:hAnsi="Times New Roman" w:cs="Times New Roman"/>
          <w:color w:val="auto"/>
          <w:sz w:val="28"/>
          <w:szCs w:val="28"/>
        </w:rPr>
        <w:t xml:space="preserve">еобходимо начинать именно в семье - </w:t>
      </w:r>
      <w:r w:rsidR="009E5A19" w:rsidRPr="0071683A">
        <w:rPr>
          <w:rFonts w:ascii="Times New Roman" w:hAnsi="Times New Roman" w:cs="Times New Roman"/>
          <w:color w:val="auto"/>
          <w:sz w:val="28"/>
          <w:szCs w:val="28"/>
        </w:rPr>
        <w:t>это основа основ. Все остальное</w:t>
      </w:r>
      <w:r w:rsidR="00A86CB1" w:rsidRPr="0071683A">
        <w:rPr>
          <w:rFonts w:ascii="Times New Roman" w:hAnsi="Times New Roman" w:cs="Times New Roman"/>
          <w:color w:val="auto"/>
          <w:sz w:val="28"/>
          <w:szCs w:val="28"/>
        </w:rPr>
        <w:t xml:space="preserve"> детский сад, школа, институт, окружение - дополнительная шлифовка, не более. Только личный пример родителей - это основное условие воспитания. Что ребенок видит ежедневно в семье, то он обязательно перенесет во взрослую жизнь. </w:t>
      </w:r>
    </w:p>
    <w:p w:rsidR="008E4F7A" w:rsidRPr="0071683A" w:rsidRDefault="008E4F7A"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Устный журнал состоял из четырех страниц: </w:t>
      </w:r>
    </w:p>
    <w:p w:rsidR="008E4F7A" w:rsidRPr="0071683A" w:rsidRDefault="008E4F7A" w:rsidP="008E4F7A">
      <w:pPr>
        <w:pStyle w:val="a3"/>
        <w:spacing w:line="360" w:lineRule="auto"/>
        <w:ind w:left="0" w:firstLine="0"/>
        <w:jc w:val="left"/>
        <w:rPr>
          <w:rFonts w:ascii="Times New Roman" w:hAnsi="Times New Roman" w:cs="Times New Roman"/>
          <w:color w:val="auto"/>
          <w:sz w:val="28"/>
          <w:szCs w:val="28"/>
        </w:rPr>
      </w:pPr>
      <w:r w:rsidRPr="0071683A">
        <w:rPr>
          <w:rFonts w:ascii="Times New Roman" w:hAnsi="Times New Roman" w:cs="Times New Roman"/>
          <w:color w:val="auto"/>
          <w:sz w:val="28"/>
          <w:szCs w:val="28"/>
        </w:rPr>
        <w:t>1. Какие привычки культурного поведения имеет ваш ребенок?</w:t>
      </w:r>
    </w:p>
    <w:p w:rsidR="008E4F7A" w:rsidRPr="0071683A" w:rsidRDefault="008E4F7A" w:rsidP="008E4F7A">
      <w:pPr>
        <w:pStyle w:val="a3"/>
        <w:spacing w:line="360" w:lineRule="auto"/>
        <w:ind w:left="0" w:firstLine="0"/>
        <w:jc w:val="left"/>
        <w:rPr>
          <w:rFonts w:ascii="Times New Roman" w:hAnsi="Times New Roman" w:cs="Times New Roman"/>
          <w:color w:val="auto"/>
          <w:sz w:val="28"/>
          <w:szCs w:val="28"/>
        </w:rPr>
      </w:pPr>
      <w:r w:rsidRPr="0071683A">
        <w:rPr>
          <w:rFonts w:ascii="Times New Roman" w:hAnsi="Times New Roman" w:cs="Times New Roman"/>
          <w:color w:val="auto"/>
          <w:sz w:val="28"/>
          <w:szCs w:val="28"/>
        </w:rPr>
        <w:t>2. С чего начинается воспитание культуры?</w:t>
      </w:r>
    </w:p>
    <w:p w:rsidR="008E4F7A" w:rsidRPr="0071683A" w:rsidRDefault="008E4F7A" w:rsidP="008E4F7A">
      <w:pPr>
        <w:pStyle w:val="a3"/>
        <w:spacing w:line="360" w:lineRule="auto"/>
        <w:ind w:left="0" w:firstLine="0"/>
        <w:jc w:val="left"/>
        <w:rPr>
          <w:rFonts w:ascii="Times New Roman" w:hAnsi="Times New Roman" w:cs="Times New Roman"/>
          <w:color w:val="auto"/>
          <w:sz w:val="28"/>
          <w:szCs w:val="28"/>
        </w:rPr>
      </w:pPr>
      <w:r w:rsidRPr="0071683A">
        <w:rPr>
          <w:rFonts w:ascii="Times New Roman" w:hAnsi="Times New Roman" w:cs="Times New Roman"/>
          <w:color w:val="auto"/>
          <w:sz w:val="28"/>
          <w:szCs w:val="28"/>
        </w:rPr>
        <w:t>3. Речевой этикет.</w:t>
      </w:r>
    </w:p>
    <w:p w:rsidR="008E4F7A" w:rsidRPr="0071683A" w:rsidRDefault="008E4F7A" w:rsidP="008E4F7A">
      <w:pPr>
        <w:pStyle w:val="a3"/>
        <w:spacing w:line="360" w:lineRule="auto"/>
        <w:ind w:left="0" w:firstLine="0"/>
        <w:jc w:val="left"/>
        <w:rPr>
          <w:rFonts w:ascii="Times New Roman" w:hAnsi="Times New Roman" w:cs="Times New Roman"/>
          <w:color w:val="auto"/>
          <w:sz w:val="28"/>
          <w:szCs w:val="28"/>
        </w:rPr>
      </w:pPr>
      <w:r w:rsidRPr="0071683A">
        <w:rPr>
          <w:rFonts w:ascii="Times New Roman" w:hAnsi="Times New Roman" w:cs="Times New Roman"/>
          <w:color w:val="auto"/>
          <w:sz w:val="28"/>
          <w:szCs w:val="28"/>
        </w:rPr>
        <w:t>4. Ребенок глазами родителей.</w:t>
      </w:r>
    </w:p>
    <w:p w:rsidR="004D2AC8" w:rsidRPr="0071683A" w:rsidRDefault="008E4F7A"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Первая страница еще раз напомнила родителям об основных правилах культурного поведения, которые должны быть сформированы у дошкольников 6-7 лет. Во второй странице были разыграны различные ситуации, которые необходимо было обсудить родителям в правильности поведения детей и взрослых. Также во второй странице были приведены </w:t>
      </w:r>
      <w:r w:rsidRPr="0071683A">
        <w:rPr>
          <w:rFonts w:ascii="Times New Roman" w:hAnsi="Times New Roman" w:cs="Times New Roman"/>
          <w:color w:val="auto"/>
          <w:sz w:val="28"/>
          <w:szCs w:val="28"/>
        </w:rPr>
        <w:lastRenderedPageBreak/>
        <w:t>различные методы, которые используют родители для привития навыков культурного поведения и хороших манер своим детям</w:t>
      </w:r>
      <w:r w:rsidR="004D2AC8" w:rsidRPr="0071683A">
        <w:rPr>
          <w:rFonts w:ascii="Times New Roman" w:hAnsi="Times New Roman" w:cs="Times New Roman"/>
          <w:color w:val="auto"/>
          <w:sz w:val="28"/>
          <w:szCs w:val="28"/>
        </w:rPr>
        <w:t>.</w:t>
      </w:r>
    </w:p>
    <w:p w:rsidR="00A80800" w:rsidRPr="0071683A" w:rsidRDefault="004D2AC8"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Третья страница речевого этикета познакомила родителей с памятками «Секреты воспитания вежливого ребенка». </w:t>
      </w:r>
    </w:p>
    <w:p w:rsidR="004D2AC8" w:rsidRPr="0071683A" w:rsidRDefault="004D2AC8"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Четвертая страница предложила практикум самостоятельно </w:t>
      </w:r>
      <w:r w:rsidR="00B8248E" w:rsidRPr="0071683A">
        <w:rPr>
          <w:rFonts w:ascii="Times New Roman" w:hAnsi="Times New Roman" w:cs="Times New Roman"/>
          <w:color w:val="auto"/>
          <w:sz w:val="28"/>
          <w:szCs w:val="28"/>
        </w:rPr>
        <w:t>определить</w:t>
      </w:r>
      <w:r w:rsidRPr="0071683A">
        <w:rPr>
          <w:rFonts w:ascii="Times New Roman" w:hAnsi="Times New Roman" w:cs="Times New Roman"/>
          <w:color w:val="auto"/>
          <w:sz w:val="28"/>
          <w:szCs w:val="28"/>
        </w:rPr>
        <w:t xml:space="preserve"> повед</w:t>
      </w:r>
      <w:r w:rsidR="00B8248E" w:rsidRPr="0071683A">
        <w:rPr>
          <w:rFonts w:ascii="Times New Roman" w:hAnsi="Times New Roman" w:cs="Times New Roman"/>
          <w:color w:val="auto"/>
          <w:sz w:val="28"/>
          <w:szCs w:val="28"/>
        </w:rPr>
        <w:t>ение своего ребенка и решить над,</w:t>
      </w:r>
      <w:r w:rsidRPr="0071683A">
        <w:rPr>
          <w:rFonts w:ascii="Times New Roman" w:hAnsi="Times New Roman" w:cs="Times New Roman"/>
          <w:color w:val="auto"/>
          <w:sz w:val="28"/>
          <w:szCs w:val="28"/>
        </w:rPr>
        <w:t xml:space="preserve"> чем необходимо поработать с детьми, используя испытанные практикой примеры, похвалу и упражнения.</w:t>
      </w:r>
    </w:p>
    <w:p w:rsidR="00FE4C08" w:rsidRPr="0071683A" w:rsidRDefault="004D2AC8" w:rsidP="00041BDB">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Кроме четырех страниц в устном журнале были использованы три </w:t>
      </w:r>
      <w:r w:rsidR="005B0C78" w:rsidRPr="0071683A">
        <w:rPr>
          <w:rFonts w:ascii="Times New Roman" w:hAnsi="Times New Roman" w:cs="Times New Roman"/>
          <w:color w:val="auto"/>
          <w:sz w:val="28"/>
          <w:szCs w:val="28"/>
        </w:rPr>
        <w:t>р</w:t>
      </w:r>
      <w:r w:rsidR="008E4F7A" w:rsidRPr="0071683A">
        <w:rPr>
          <w:rFonts w:ascii="Times New Roman" w:hAnsi="Times New Roman" w:cs="Times New Roman"/>
          <w:color w:val="auto"/>
          <w:sz w:val="28"/>
          <w:szCs w:val="28"/>
        </w:rPr>
        <w:t>убрик</w:t>
      </w:r>
      <w:r w:rsidRPr="0071683A">
        <w:rPr>
          <w:rFonts w:ascii="Times New Roman" w:hAnsi="Times New Roman" w:cs="Times New Roman"/>
          <w:color w:val="auto"/>
          <w:sz w:val="28"/>
          <w:szCs w:val="28"/>
        </w:rPr>
        <w:t>и: «Отвечают дети», «Острое блюдо», короткие новости н</w:t>
      </w:r>
      <w:r w:rsidR="00FE4C08" w:rsidRPr="0071683A">
        <w:rPr>
          <w:rFonts w:ascii="Times New Roman" w:hAnsi="Times New Roman" w:cs="Times New Roman"/>
          <w:color w:val="auto"/>
          <w:sz w:val="28"/>
          <w:szCs w:val="28"/>
        </w:rPr>
        <w:t xml:space="preserve">а тему: «Вежливость и культура» и </w:t>
      </w:r>
      <w:r w:rsidR="00293027" w:rsidRPr="0071683A">
        <w:rPr>
          <w:rFonts w:ascii="Times New Roman" w:hAnsi="Times New Roman" w:cs="Times New Roman"/>
          <w:color w:val="auto"/>
          <w:sz w:val="28"/>
          <w:szCs w:val="28"/>
        </w:rPr>
        <w:t xml:space="preserve">составлен </w:t>
      </w:r>
      <w:r w:rsidR="00FE4C08" w:rsidRPr="0071683A">
        <w:rPr>
          <w:rFonts w:ascii="Times New Roman" w:hAnsi="Times New Roman" w:cs="Times New Roman"/>
          <w:color w:val="auto"/>
          <w:sz w:val="28"/>
          <w:szCs w:val="28"/>
        </w:rPr>
        <w:t>ряд правил</w:t>
      </w:r>
      <w:r w:rsidR="00293027" w:rsidRPr="0071683A">
        <w:rPr>
          <w:rFonts w:ascii="Times New Roman" w:hAnsi="Times New Roman" w:cs="Times New Roman"/>
          <w:color w:val="auto"/>
          <w:sz w:val="28"/>
          <w:szCs w:val="28"/>
        </w:rPr>
        <w:t xml:space="preserve"> для родителей:</w:t>
      </w:r>
    </w:p>
    <w:p w:rsidR="00FE4C08" w:rsidRPr="0071683A" w:rsidRDefault="00FE4C08" w:rsidP="00504BE3">
      <w:pPr>
        <w:pStyle w:val="a3"/>
        <w:numPr>
          <w:ilvl w:val="0"/>
          <w:numId w:val="45"/>
        </w:numPr>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Будь к своему ребенку в меру добр и требователен, если хочешь чего-то добиться. </w:t>
      </w:r>
    </w:p>
    <w:p w:rsidR="00FE4C08" w:rsidRPr="0071683A" w:rsidRDefault="00FE4C08" w:rsidP="00504BE3">
      <w:pPr>
        <w:pStyle w:val="a3"/>
        <w:numPr>
          <w:ilvl w:val="0"/>
          <w:numId w:val="45"/>
        </w:numPr>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Прежде чем дать оценку действиям ребенка, попробуй вникнуть в ситуацию. </w:t>
      </w:r>
    </w:p>
    <w:p w:rsidR="004D2AC8" w:rsidRPr="0071683A" w:rsidRDefault="00FE4C08" w:rsidP="00504BE3">
      <w:pPr>
        <w:pStyle w:val="a3"/>
        <w:numPr>
          <w:ilvl w:val="0"/>
          <w:numId w:val="45"/>
        </w:numPr>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Покажи ребенку хороший пример. </w:t>
      </w:r>
    </w:p>
    <w:p w:rsidR="00A64617" w:rsidRPr="0071683A" w:rsidRDefault="004D2AC8" w:rsidP="00041BDB">
      <w:pPr>
        <w:spacing w:line="360" w:lineRule="auto"/>
        <w:ind w:firstLine="851"/>
        <w:jc w:val="both"/>
        <w:rPr>
          <w:sz w:val="28"/>
          <w:szCs w:val="28"/>
        </w:rPr>
      </w:pPr>
      <w:r w:rsidRPr="0071683A">
        <w:rPr>
          <w:sz w:val="28"/>
          <w:szCs w:val="28"/>
        </w:rPr>
        <w:t>Устный журнал</w:t>
      </w:r>
      <w:r w:rsidR="00A86CB1" w:rsidRPr="0071683A">
        <w:rPr>
          <w:sz w:val="28"/>
          <w:szCs w:val="28"/>
        </w:rPr>
        <w:t xml:space="preserve"> </w:t>
      </w:r>
      <w:r w:rsidRPr="0071683A">
        <w:rPr>
          <w:sz w:val="28"/>
          <w:szCs w:val="28"/>
        </w:rPr>
        <w:t xml:space="preserve">прошел </w:t>
      </w:r>
      <w:r w:rsidR="00A86CB1" w:rsidRPr="0071683A">
        <w:rPr>
          <w:sz w:val="28"/>
          <w:szCs w:val="28"/>
        </w:rPr>
        <w:t>в непринуждённой обстановке</w:t>
      </w:r>
      <w:r w:rsidR="00A80800" w:rsidRPr="0071683A">
        <w:rPr>
          <w:sz w:val="28"/>
          <w:szCs w:val="28"/>
        </w:rPr>
        <w:t>, в</w:t>
      </w:r>
      <w:r w:rsidR="005B0C78" w:rsidRPr="0071683A">
        <w:rPr>
          <w:sz w:val="28"/>
          <w:szCs w:val="28"/>
        </w:rPr>
        <w:t xml:space="preserve"> р</w:t>
      </w:r>
      <w:r w:rsidR="00A86CB1" w:rsidRPr="0071683A">
        <w:rPr>
          <w:sz w:val="28"/>
          <w:szCs w:val="28"/>
        </w:rPr>
        <w:t>авноправн</w:t>
      </w:r>
      <w:r w:rsidRPr="0071683A">
        <w:rPr>
          <w:sz w:val="28"/>
          <w:szCs w:val="28"/>
        </w:rPr>
        <w:t>ом общении родителей и педагога</w:t>
      </w:r>
      <w:r w:rsidR="00A64617" w:rsidRPr="0071683A">
        <w:rPr>
          <w:sz w:val="28"/>
          <w:szCs w:val="28"/>
        </w:rPr>
        <w:t xml:space="preserve">. Такие формы работы </w:t>
      </w:r>
      <w:r w:rsidR="009E5A19" w:rsidRPr="0071683A">
        <w:rPr>
          <w:sz w:val="28"/>
          <w:szCs w:val="28"/>
        </w:rPr>
        <w:t>помогают,</w:t>
      </w:r>
      <w:r w:rsidR="00077AF2" w:rsidRPr="0071683A">
        <w:rPr>
          <w:sz w:val="28"/>
          <w:szCs w:val="28"/>
        </w:rPr>
        <w:t xml:space="preserve"> </w:t>
      </w:r>
      <w:r w:rsidR="00A86CB1" w:rsidRPr="0071683A">
        <w:rPr>
          <w:sz w:val="28"/>
          <w:szCs w:val="28"/>
        </w:rPr>
        <w:t>и</w:t>
      </w:r>
      <w:r w:rsidR="00A64617" w:rsidRPr="0071683A">
        <w:rPr>
          <w:sz w:val="28"/>
          <w:szCs w:val="28"/>
        </w:rPr>
        <w:t xml:space="preserve">меют </w:t>
      </w:r>
      <w:r w:rsidR="00A86CB1" w:rsidRPr="0071683A">
        <w:rPr>
          <w:sz w:val="28"/>
          <w:szCs w:val="28"/>
        </w:rPr>
        <w:t>дискуссионн</w:t>
      </w:r>
      <w:r w:rsidR="00A64617" w:rsidRPr="0071683A">
        <w:rPr>
          <w:sz w:val="28"/>
          <w:szCs w:val="28"/>
        </w:rPr>
        <w:t xml:space="preserve">ый характер и </w:t>
      </w:r>
      <w:r w:rsidR="008E4F7A" w:rsidRPr="0071683A">
        <w:rPr>
          <w:sz w:val="28"/>
          <w:szCs w:val="28"/>
        </w:rPr>
        <w:t>способст</w:t>
      </w:r>
      <w:r w:rsidR="00A64617" w:rsidRPr="0071683A">
        <w:rPr>
          <w:sz w:val="28"/>
          <w:szCs w:val="28"/>
        </w:rPr>
        <w:t>вуют</w:t>
      </w:r>
      <w:r w:rsidR="008E4F7A" w:rsidRPr="0071683A">
        <w:rPr>
          <w:sz w:val="28"/>
          <w:szCs w:val="28"/>
        </w:rPr>
        <w:t xml:space="preserve"> нахождени</w:t>
      </w:r>
      <w:r w:rsidR="00A64617" w:rsidRPr="0071683A">
        <w:rPr>
          <w:sz w:val="28"/>
          <w:szCs w:val="28"/>
        </w:rPr>
        <w:t>ю</w:t>
      </w:r>
      <w:r w:rsidR="00A86CB1" w:rsidRPr="0071683A">
        <w:rPr>
          <w:sz w:val="28"/>
          <w:szCs w:val="28"/>
        </w:rPr>
        <w:t xml:space="preserve"> ответов на все интересуемые  вопросы.</w:t>
      </w:r>
    </w:p>
    <w:p w:rsidR="00051088" w:rsidRPr="0071683A" w:rsidRDefault="00A86CB1" w:rsidP="00041BDB">
      <w:pPr>
        <w:spacing w:line="360" w:lineRule="auto"/>
        <w:ind w:firstLine="851"/>
        <w:jc w:val="both"/>
        <w:rPr>
          <w:sz w:val="28"/>
          <w:szCs w:val="28"/>
        </w:rPr>
      </w:pPr>
      <w:r w:rsidRPr="0071683A">
        <w:rPr>
          <w:sz w:val="28"/>
          <w:szCs w:val="28"/>
        </w:rPr>
        <w:t>В корне, изменив формы рабо</w:t>
      </w:r>
      <w:r w:rsidR="00A10B5A" w:rsidRPr="0071683A">
        <w:rPr>
          <w:sz w:val="28"/>
          <w:szCs w:val="28"/>
        </w:rPr>
        <w:t>ты родительских собраний, нужно о</w:t>
      </w:r>
      <w:r w:rsidRPr="0071683A">
        <w:rPr>
          <w:sz w:val="28"/>
          <w:szCs w:val="28"/>
        </w:rPr>
        <w:t>тме</w:t>
      </w:r>
      <w:r w:rsidR="004A7FEA" w:rsidRPr="0071683A">
        <w:rPr>
          <w:sz w:val="28"/>
          <w:szCs w:val="28"/>
        </w:rPr>
        <w:t>тить в первую очередь, что посещаемость</w:t>
      </w:r>
      <w:r w:rsidRPr="0071683A">
        <w:rPr>
          <w:sz w:val="28"/>
          <w:szCs w:val="28"/>
        </w:rPr>
        <w:t xml:space="preserve"> ро</w:t>
      </w:r>
      <w:r w:rsidR="004A7FEA" w:rsidRPr="0071683A">
        <w:rPr>
          <w:sz w:val="28"/>
          <w:szCs w:val="28"/>
        </w:rPr>
        <w:t>дителями подобных мероприятий с</w:t>
      </w:r>
      <w:r w:rsidR="00720D4F">
        <w:rPr>
          <w:sz w:val="28"/>
          <w:szCs w:val="28"/>
        </w:rPr>
        <w:t xml:space="preserve"> 40-60%</w:t>
      </w:r>
      <w:r w:rsidR="008C7B96" w:rsidRPr="0071683A">
        <w:rPr>
          <w:sz w:val="28"/>
          <w:szCs w:val="28"/>
        </w:rPr>
        <w:t xml:space="preserve"> возросла до 90-100%, а</w:t>
      </w:r>
      <w:r w:rsidRPr="0071683A">
        <w:rPr>
          <w:sz w:val="28"/>
          <w:szCs w:val="28"/>
        </w:rPr>
        <w:t xml:space="preserve"> отношение к  процессу воспитания  собственных детей в корне изме</w:t>
      </w:r>
      <w:r w:rsidR="008C7B96" w:rsidRPr="0071683A">
        <w:rPr>
          <w:sz w:val="28"/>
          <w:szCs w:val="28"/>
        </w:rPr>
        <w:t>нилось. Р</w:t>
      </w:r>
      <w:r w:rsidR="005A31D8" w:rsidRPr="0071683A">
        <w:rPr>
          <w:sz w:val="28"/>
          <w:szCs w:val="28"/>
        </w:rPr>
        <w:t xml:space="preserve">одители стали прислушиваться к  моим советам, активно участвовать в семинарах-практикумах, пополнять семейную библиотеку литературой по вопросам воспитания и многое другое, </w:t>
      </w:r>
      <w:r w:rsidR="00A64617" w:rsidRPr="0071683A">
        <w:rPr>
          <w:sz w:val="28"/>
          <w:szCs w:val="28"/>
        </w:rPr>
        <w:t>ч</w:t>
      </w:r>
      <w:r w:rsidRPr="0071683A">
        <w:rPr>
          <w:sz w:val="28"/>
          <w:szCs w:val="28"/>
        </w:rPr>
        <w:t xml:space="preserve">то позволило улучшить показатели </w:t>
      </w:r>
      <w:r w:rsidR="00A64617" w:rsidRPr="0071683A">
        <w:rPr>
          <w:sz w:val="28"/>
          <w:szCs w:val="28"/>
        </w:rPr>
        <w:t>нравственной воспитанности</w:t>
      </w:r>
      <w:r w:rsidRPr="0071683A">
        <w:rPr>
          <w:sz w:val="28"/>
          <w:szCs w:val="28"/>
        </w:rPr>
        <w:t xml:space="preserve"> детей.</w:t>
      </w:r>
    </w:p>
    <w:p w:rsidR="00051088" w:rsidRPr="0071683A" w:rsidRDefault="00077AF2" w:rsidP="00041BDB">
      <w:pPr>
        <w:spacing w:line="360" w:lineRule="auto"/>
        <w:ind w:firstLine="851"/>
        <w:jc w:val="both"/>
        <w:rPr>
          <w:sz w:val="28"/>
          <w:szCs w:val="28"/>
        </w:rPr>
      </w:pPr>
      <w:r w:rsidRPr="0071683A">
        <w:rPr>
          <w:bCs/>
          <w:sz w:val="28"/>
          <w:szCs w:val="28"/>
        </w:rPr>
        <w:lastRenderedPageBreak/>
        <w:t xml:space="preserve">Третье направление моей работы было </w:t>
      </w:r>
      <w:r w:rsidR="00504BE3">
        <w:rPr>
          <w:b/>
          <w:bCs/>
          <w:sz w:val="28"/>
          <w:szCs w:val="28"/>
        </w:rPr>
        <w:t>наглядно-</w:t>
      </w:r>
      <w:r w:rsidRPr="0071683A">
        <w:rPr>
          <w:b/>
          <w:bCs/>
          <w:sz w:val="28"/>
          <w:szCs w:val="28"/>
        </w:rPr>
        <w:t>информационное</w:t>
      </w:r>
      <w:r w:rsidR="000F219B" w:rsidRPr="0071683A">
        <w:rPr>
          <w:b/>
          <w:bCs/>
          <w:sz w:val="28"/>
          <w:szCs w:val="28"/>
        </w:rPr>
        <w:t xml:space="preserve">, </w:t>
      </w:r>
      <w:r w:rsidR="000F219B" w:rsidRPr="0071683A">
        <w:rPr>
          <w:bCs/>
          <w:sz w:val="28"/>
          <w:szCs w:val="28"/>
        </w:rPr>
        <w:t xml:space="preserve">проводилось </w:t>
      </w:r>
      <w:r w:rsidRPr="0071683A">
        <w:rPr>
          <w:sz w:val="28"/>
          <w:szCs w:val="28"/>
        </w:rPr>
        <w:t>с целью донесения педагогической информации до родителей.</w:t>
      </w:r>
    </w:p>
    <w:p w:rsidR="00A57CB1" w:rsidRPr="0071683A" w:rsidRDefault="00A57CB1" w:rsidP="00041BDB">
      <w:pPr>
        <w:spacing w:line="360" w:lineRule="auto"/>
        <w:ind w:firstLine="851"/>
        <w:jc w:val="both"/>
        <w:rPr>
          <w:sz w:val="28"/>
          <w:szCs w:val="28"/>
        </w:rPr>
      </w:pPr>
      <w:r w:rsidRPr="0071683A">
        <w:rPr>
          <w:sz w:val="28"/>
          <w:szCs w:val="28"/>
        </w:rPr>
        <w:t>Осуществляя педагогическую пропаганду среди родителей, исполь</w:t>
      </w:r>
      <w:r w:rsidR="008C7B96" w:rsidRPr="0071683A">
        <w:rPr>
          <w:sz w:val="28"/>
          <w:szCs w:val="28"/>
        </w:rPr>
        <w:t xml:space="preserve">зую сочетание различных видов </w:t>
      </w:r>
      <w:r w:rsidRPr="0071683A">
        <w:rPr>
          <w:sz w:val="28"/>
          <w:szCs w:val="28"/>
        </w:rPr>
        <w:t>наглядности. Это позволяет не только знакомить родителей с вопросами воспитания, но и сделать воспитательно-образовательный процесс открытым и доступным для понимания родителей. Были использованы:</w:t>
      </w:r>
    </w:p>
    <w:p w:rsidR="00A57CB1" w:rsidRPr="0071683A" w:rsidRDefault="00A57CB1" w:rsidP="00A57CB1">
      <w:pPr>
        <w:spacing w:line="360" w:lineRule="auto"/>
        <w:jc w:val="both"/>
        <w:rPr>
          <w:sz w:val="28"/>
          <w:szCs w:val="28"/>
        </w:rPr>
      </w:pPr>
      <w:r w:rsidRPr="0071683A">
        <w:rPr>
          <w:sz w:val="28"/>
          <w:szCs w:val="28"/>
        </w:rPr>
        <w:t xml:space="preserve">- стендовая информация «Для </w:t>
      </w:r>
      <w:r w:rsidR="00347B58" w:rsidRPr="0071683A">
        <w:rPr>
          <w:sz w:val="28"/>
          <w:szCs w:val="28"/>
        </w:rPr>
        <w:t xml:space="preserve">вас, родители» (Приложение № </w:t>
      </w:r>
      <w:r w:rsidR="007F40CF" w:rsidRPr="0071683A">
        <w:rPr>
          <w:sz w:val="28"/>
          <w:szCs w:val="28"/>
        </w:rPr>
        <w:t>3</w:t>
      </w:r>
      <w:r w:rsidRPr="0071683A">
        <w:rPr>
          <w:sz w:val="28"/>
          <w:szCs w:val="28"/>
        </w:rPr>
        <w:t>);</w:t>
      </w:r>
    </w:p>
    <w:p w:rsidR="00A57CB1" w:rsidRPr="0071683A" w:rsidRDefault="00A57CB1" w:rsidP="00A57CB1">
      <w:pPr>
        <w:spacing w:line="360" w:lineRule="auto"/>
        <w:jc w:val="both"/>
        <w:rPr>
          <w:sz w:val="28"/>
          <w:szCs w:val="28"/>
        </w:rPr>
      </w:pPr>
      <w:r w:rsidRPr="0071683A">
        <w:rPr>
          <w:sz w:val="28"/>
          <w:szCs w:val="28"/>
        </w:rPr>
        <w:t>- папк</w:t>
      </w:r>
      <w:r w:rsidR="00347B58" w:rsidRPr="0071683A">
        <w:rPr>
          <w:sz w:val="28"/>
          <w:szCs w:val="28"/>
        </w:rPr>
        <w:t xml:space="preserve">и передвижки (Приложение № </w:t>
      </w:r>
      <w:r w:rsidR="007F40CF" w:rsidRPr="0071683A">
        <w:rPr>
          <w:sz w:val="28"/>
          <w:szCs w:val="28"/>
        </w:rPr>
        <w:t>4</w:t>
      </w:r>
      <w:r w:rsidRPr="0071683A">
        <w:rPr>
          <w:sz w:val="28"/>
          <w:szCs w:val="28"/>
        </w:rPr>
        <w:t>);</w:t>
      </w:r>
    </w:p>
    <w:p w:rsidR="00A57CB1" w:rsidRPr="0071683A" w:rsidRDefault="00A57CB1" w:rsidP="00A57CB1">
      <w:pPr>
        <w:spacing w:line="360" w:lineRule="auto"/>
        <w:jc w:val="both"/>
        <w:rPr>
          <w:sz w:val="28"/>
          <w:szCs w:val="28"/>
        </w:rPr>
      </w:pPr>
      <w:r w:rsidRPr="0071683A">
        <w:rPr>
          <w:sz w:val="28"/>
          <w:szCs w:val="28"/>
        </w:rPr>
        <w:t>- азбука здоровья;</w:t>
      </w:r>
    </w:p>
    <w:p w:rsidR="00A57CB1" w:rsidRPr="0071683A" w:rsidRDefault="00A57CB1" w:rsidP="00A57CB1">
      <w:pPr>
        <w:spacing w:line="360" w:lineRule="auto"/>
        <w:jc w:val="both"/>
        <w:rPr>
          <w:sz w:val="28"/>
          <w:szCs w:val="28"/>
        </w:rPr>
      </w:pPr>
      <w:r w:rsidRPr="0071683A">
        <w:rPr>
          <w:sz w:val="28"/>
          <w:szCs w:val="28"/>
        </w:rPr>
        <w:t>- индивидуальные и внес</w:t>
      </w:r>
      <w:r w:rsidR="00347B58" w:rsidRPr="0071683A">
        <w:rPr>
          <w:sz w:val="28"/>
          <w:szCs w:val="28"/>
        </w:rPr>
        <w:t>итуативные беседы</w:t>
      </w:r>
      <w:r w:rsidRPr="0071683A">
        <w:rPr>
          <w:sz w:val="28"/>
          <w:szCs w:val="28"/>
        </w:rPr>
        <w:t>.</w:t>
      </w:r>
    </w:p>
    <w:p w:rsidR="00A57CB1" w:rsidRPr="0071683A" w:rsidRDefault="00A57CB1" w:rsidP="00041BDB">
      <w:pPr>
        <w:spacing w:line="360" w:lineRule="auto"/>
        <w:ind w:firstLine="851"/>
        <w:jc w:val="both"/>
        <w:rPr>
          <w:sz w:val="28"/>
          <w:szCs w:val="28"/>
        </w:rPr>
      </w:pPr>
      <w:r w:rsidRPr="0071683A">
        <w:rPr>
          <w:sz w:val="28"/>
          <w:szCs w:val="28"/>
        </w:rPr>
        <w:t xml:space="preserve">Стендовая информация содержит информацию по двум разделам: повседневная жизнь группы (объявления, режим, меню, наши будни …) и консультации о текущей  работе по воспитанию детей в детском саду и семье запланированные  в годовом плане работы. </w:t>
      </w:r>
    </w:p>
    <w:p w:rsidR="00051088" w:rsidRPr="0071683A" w:rsidRDefault="00A57CB1" w:rsidP="00041BDB">
      <w:pPr>
        <w:spacing w:before="75" w:after="75" w:line="360" w:lineRule="auto"/>
        <w:ind w:firstLine="851"/>
        <w:jc w:val="both"/>
        <w:rPr>
          <w:sz w:val="28"/>
          <w:szCs w:val="28"/>
        </w:rPr>
      </w:pPr>
      <w:r w:rsidRPr="0071683A">
        <w:rPr>
          <w:sz w:val="28"/>
          <w:szCs w:val="28"/>
        </w:rPr>
        <w:t>Форма работы через родительские уголки является традиционной. Для того чтобы она была действенной, необходимо активиз</w:t>
      </w:r>
      <w:r w:rsidR="00A82D65" w:rsidRPr="0071683A">
        <w:rPr>
          <w:sz w:val="28"/>
          <w:szCs w:val="28"/>
        </w:rPr>
        <w:t xml:space="preserve">ировать родителей, для этого использовала рубрики: </w:t>
      </w:r>
      <w:proofErr w:type="gramStart"/>
      <w:r w:rsidR="00A82D65" w:rsidRPr="0071683A">
        <w:rPr>
          <w:sz w:val="28"/>
          <w:szCs w:val="28"/>
        </w:rPr>
        <w:t>«Разучи со мною мама», «С</w:t>
      </w:r>
      <w:r w:rsidRPr="0071683A">
        <w:rPr>
          <w:sz w:val="28"/>
          <w:szCs w:val="28"/>
        </w:rPr>
        <w:t xml:space="preserve">прашивали – отвечаем», «Консультации для родителей», «Юридическая школа», «Благодарим», «Это интересно», </w:t>
      </w:r>
      <w:r w:rsidR="00A82D65" w:rsidRPr="0071683A">
        <w:rPr>
          <w:sz w:val="28"/>
          <w:szCs w:val="28"/>
        </w:rPr>
        <w:t>«Поиграем», «Обратите внимание».</w:t>
      </w:r>
      <w:proofErr w:type="gramEnd"/>
      <w:r w:rsidR="00A82D65" w:rsidRPr="0071683A">
        <w:rPr>
          <w:sz w:val="28"/>
          <w:szCs w:val="28"/>
        </w:rPr>
        <w:t xml:space="preserve"> Где</w:t>
      </w:r>
      <w:r w:rsidRPr="0071683A">
        <w:rPr>
          <w:sz w:val="28"/>
          <w:szCs w:val="28"/>
        </w:rPr>
        <w:t xml:space="preserve"> размещала практический материал, дающий возможность понять, чем занимается ребенок в детском саду, конкретные игры, в которые можно поиграть</w:t>
      </w:r>
      <w:r w:rsidR="00E54EE0" w:rsidRPr="0071683A">
        <w:rPr>
          <w:sz w:val="28"/>
          <w:szCs w:val="28"/>
        </w:rPr>
        <w:t xml:space="preserve"> дома</w:t>
      </w:r>
      <w:r w:rsidRPr="0071683A">
        <w:rPr>
          <w:sz w:val="28"/>
          <w:szCs w:val="28"/>
        </w:rPr>
        <w:t>, советы, задания.</w:t>
      </w:r>
    </w:p>
    <w:p w:rsidR="00051088" w:rsidRPr="0071683A" w:rsidRDefault="00A57CB1" w:rsidP="00041BDB">
      <w:pPr>
        <w:spacing w:before="75" w:after="75" w:line="360" w:lineRule="auto"/>
        <w:ind w:firstLine="851"/>
        <w:jc w:val="both"/>
        <w:rPr>
          <w:sz w:val="28"/>
          <w:szCs w:val="28"/>
        </w:rPr>
      </w:pPr>
      <w:r w:rsidRPr="0071683A">
        <w:rPr>
          <w:sz w:val="28"/>
          <w:szCs w:val="28"/>
        </w:rPr>
        <w:t>Папки передвижки несут информацию группам родителей объеденной одной проблемой в воспитании ребёнка. Они мобильны, их можно взять домой на время ознакомления, провести тестирование в кругу семьи, обсудить со всеми членами семьи предложенную информацию, сделать выводы и взять на вооружение предложенные рекомендации. Когда родитель возвращает папки, провожу беседу о прочитанн</w:t>
      </w:r>
      <w:r w:rsidR="00A82D65" w:rsidRPr="0071683A">
        <w:rPr>
          <w:sz w:val="28"/>
          <w:szCs w:val="28"/>
        </w:rPr>
        <w:t>ой информации</w:t>
      </w:r>
      <w:r w:rsidRPr="0071683A">
        <w:rPr>
          <w:sz w:val="28"/>
          <w:szCs w:val="28"/>
        </w:rPr>
        <w:t>, приходим к единому решению.</w:t>
      </w:r>
    </w:p>
    <w:p w:rsidR="005A21F9" w:rsidRPr="0071683A" w:rsidRDefault="00A57CB1" w:rsidP="00041BDB">
      <w:pPr>
        <w:spacing w:before="75" w:after="75" w:line="360" w:lineRule="auto"/>
        <w:ind w:firstLine="851"/>
        <w:jc w:val="both"/>
        <w:rPr>
          <w:sz w:val="28"/>
          <w:szCs w:val="28"/>
        </w:rPr>
      </w:pPr>
      <w:r w:rsidRPr="0071683A">
        <w:rPr>
          <w:sz w:val="28"/>
          <w:szCs w:val="28"/>
        </w:rPr>
        <w:lastRenderedPageBreak/>
        <w:t xml:space="preserve">Подчас в семьях складывается проблемная ситуация во взаимоотношениях ребёнка и взрослого, в таких случаях всегда реагирую и </w:t>
      </w:r>
      <w:r w:rsidR="00E54EE0" w:rsidRPr="0071683A">
        <w:rPr>
          <w:sz w:val="28"/>
          <w:szCs w:val="28"/>
        </w:rPr>
        <w:t>помогаю</w:t>
      </w:r>
      <w:r w:rsidRPr="0071683A">
        <w:rPr>
          <w:sz w:val="28"/>
          <w:szCs w:val="28"/>
        </w:rPr>
        <w:t xml:space="preserve"> в сложившейся ситуации. Нужно помнить и то, что не каждый родите</w:t>
      </w:r>
      <w:r w:rsidR="00E54EE0" w:rsidRPr="0071683A">
        <w:rPr>
          <w:sz w:val="28"/>
          <w:szCs w:val="28"/>
        </w:rPr>
        <w:t>ль обратиться к нам</w:t>
      </w:r>
      <w:r w:rsidRPr="0071683A">
        <w:rPr>
          <w:sz w:val="28"/>
          <w:szCs w:val="28"/>
        </w:rPr>
        <w:t xml:space="preserve"> за помощью. </w:t>
      </w:r>
      <w:r w:rsidR="00E54EE0" w:rsidRPr="0071683A">
        <w:rPr>
          <w:sz w:val="28"/>
          <w:szCs w:val="28"/>
        </w:rPr>
        <w:t>Тогда, н</w:t>
      </w:r>
      <w:r w:rsidRPr="0071683A">
        <w:rPr>
          <w:sz w:val="28"/>
          <w:szCs w:val="28"/>
        </w:rPr>
        <w:t>е навязчиво использую другие формы работы</w:t>
      </w:r>
      <w:r w:rsidR="005A31D8" w:rsidRPr="0071683A">
        <w:rPr>
          <w:sz w:val="28"/>
          <w:szCs w:val="28"/>
        </w:rPr>
        <w:t>,</w:t>
      </w:r>
      <w:r w:rsidRPr="0071683A">
        <w:rPr>
          <w:sz w:val="28"/>
          <w:szCs w:val="28"/>
        </w:rPr>
        <w:t xml:space="preserve"> например,  консультации, статьи по теме, подборку педагогической литературы, индивидуальные беседы из собственного опыта работы. </w:t>
      </w:r>
    </w:p>
    <w:p w:rsidR="00911FD5" w:rsidRPr="0071683A" w:rsidRDefault="005A21F9" w:rsidP="00041BDB">
      <w:pPr>
        <w:spacing w:before="75" w:after="75" w:line="360" w:lineRule="auto"/>
        <w:ind w:firstLine="851"/>
        <w:jc w:val="both"/>
        <w:rPr>
          <w:sz w:val="28"/>
          <w:szCs w:val="28"/>
        </w:rPr>
      </w:pPr>
      <w:r w:rsidRPr="0071683A">
        <w:rPr>
          <w:sz w:val="28"/>
          <w:szCs w:val="28"/>
        </w:rPr>
        <w:t>Нагля</w:t>
      </w:r>
      <w:r w:rsidR="00B554DE" w:rsidRPr="0071683A">
        <w:rPr>
          <w:sz w:val="28"/>
          <w:szCs w:val="28"/>
        </w:rPr>
        <w:t>дно-</w:t>
      </w:r>
      <w:r w:rsidR="005F68D7" w:rsidRPr="0071683A">
        <w:rPr>
          <w:sz w:val="28"/>
          <w:szCs w:val="28"/>
        </w:rPr>
        <w:t>информационная работа дала</w:t>
      </w:r>
      <w:r w:rsidRPr="0071683A">
        <w:rPr>
          <w:sz w:val="28"/>
          <w:szCs w:val="28"/>
        </w:rPr>
        <w:t xml:space="preserve"> возмож</w:t>
      </w:r>
      <w:r w:rsidR="000F219B" w:rsidRPr="0071683A">
        <w:rPr>
          <w:sz w:val="28"/>
          <w:szCs w:val="28"/>
        </w:rPr>
        <w:t xml:space="preserve">ность </w:t>
      </w:r>
      <w:r w:rsidR="00E54EE0" w:rsidRPr="0071683A">
        <w:rPr>
          <w:sz w:val="28"/>
          <w:szCs w:val="28"/>
        </w:rPr>
        <w:t xml:space="preserve">мне </w:t>
      </w:r>
      <w:r w:rsidR="000F219B" w:rsidRPr="0071683A">
        <w:rPr>
          <w:sz w:val="28"/>
          <w:szCs w:val="28"/>
        </w:rPr>
        <w:t>донести до родителей</w:t>
      </w:r>
      <w:r w:rsidRPr="0071683A">
        <w:rPr>
          <w:sz w:val="28"/>
          <w:szCs w:val="28"/>
        </w:rPr>
        <w:t xml:space="preserve"> информацию в доступной форме, напомнить тактично о родительских обязанностях и ответс</w:t>
      </w:r>
      <w:r w:rsidR="000F7BA6" w:rsidRPr="0071683A">
        <w:rPr>
          <w:sz w:val="28"/>
          <w:szCs w:val="28"/>
        </w:rPr>
        <w:t xml:space="preserve">твенности. </w:t>
      </w:r>
    </w:p>
    <w:p w:rsidR="00077AF2" w:rsidRPr="0071683A" w:rsidRDefault="000F219B" w:rsidP="00041BDB">
      <w:pPr>
        <w:spacing w:line="360" w:lineRule="auto"/>
        <w:ind w:firstLine="851"/>
        <w:jc w:val="both"/>
        <w:rPr>
          <w:bCs/>
          <w:sz w:val="28"/>
          <w:szCs w:val="28"/>
        </w:rPr>
      </w:pPr>
      <w:proofErr w:type="spellStart"/>
      <w:r w:rsidRPr="0071683A">
        <w:rPr>
          <w:b/>
          <w:bCs/>
          <w:sz w:val="28"/>
          <w:szCs w:val="28"/>
        </w:rPr>
        <w:t>Досуговое</w:t>
      </w:r>
      <w:proofErr w:type="spellEnd"/>
      <w:r w:rsidR="00A82D65" w:rsidRPr="0071683A">
        <w:rPr>
          <w:b/>
          <w:bCs/>
          <w:sz w:val="28"/>
          <w:szCs w:val="28"/>
        </w:rPr>
        <w:t xml:space="preserve"> направление</w:t>
      </w:r>
      <w:r w:rsidR="00077AF2" w:rsidRPr="0071683A">
        <w:rPr>
          <w:b/>
          <w:bCs/>
          <w:sz w:val="28"/>
          <w:szCs w:val="28"/>
        </w:rPr>
        <w:t xml:space="preserve"> </w:t>
      </w:r>
      <w:r w:rsidR="00077AF2" w:rsidRPr="0071683A">
        <w:rPr>
          <w:bCs/>
          <w:sz w:val="28"/>
          <w:szCs w:val="28"/>
        </w:rPr>
        <w:t xml:space="preserve">– </w:t>
      </w:r>
      <w:r w:rsidRPr="0071683A">
        <w:rPr>
          <w:bCs/>
          <w:sz w:val="28"/>
          <w:szCs w:val="28"/>
        </w:rPr>
        <w:t xml:space="preserve">это четвертое направление, по которому я работала </w:t>
      </w:r>
      <w:r w:rsidR="00077AF2" w:rsidRPr="0071683A">
        <w:rPr>
          <w:bCs/>
          <w:sz w:val="28"/>
          <w:szCs w:val="28"/>
        </w:rPr>
        <w:t>с целью приобретения опыта взаимодействия</w:t>
      </w:r>
      <w:r w:rsidR="00A82D65" w:rsidRPr="0071683A">
        <w:rPr>
          <w:bCs/>
          <w:sz w:val="28"/>
          <w:szCs w:val="28"/>
        </w:rPr>
        <w:t xml:space="preserve"> с семьёй и с детьми</w:t>
      </w:r>
      <w:r w:rsidR="00077AF2" w:rsidRPr="0071683A">
        <w:rPr>
          <w:bCs/>
          <w:sz w:val="28"/>
          <w:szCs w:val="28"/>
        </w:rPr>
        <w:t>.</w:t>
      </w:r>
    </w:p>
    <w:p w:rsidR="005A21F9" w:rsidRPr="0071683A" w:rsidRDefault="000F219B" w:rsidP="00041BDB">
      <w:pPr>
        <w:spacing w:before="75" w:after="75" w:line="360" w:lineRule="auto"/>
        <w:ind w:firstLine="851"/>
        <w:jc w:val="both"/>
        <w:rPr>
          <w:sz w:val="28"/>
          <w:szCs w:val="28"/>
        </w:rPr>
      </w:pPr>
      <w:r w:rsidRPr="0071683A">
        <w:rPr>
          <w:sz w:val="28"/>
          <w:szCs w:val="28"/>
        </w:rPr>
        <w:t>В</w:t>
      </w:r>
      <w:r w:rsidR="00DE5ADF" w:rsidRPr="0071683A">
        <w:rPr>
          <w:sz w:val="28"/>
          <w:szCs w:val="28"/>
        </w:rPr>
        <w:t xml:space="preserve">ечера досугов </w:t>
      </w:r>
      <w:r w:rsidRPr="0071683A">
        <w:rPr>
          <w:sz w:val="28"/>
          <w:szCs w:val="28"/>
        </w:rPr>
        <w:t>являю</w:t>
      </w:r>
      <w:r w:rsidR="005A21F9" w:rsidRPr="0071683A">
        <w:rPr>
          <w:sz w:val="28"/>
          <w:szCs w:val="28"/>
        </w:rPr>
        <w:t>тся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5A21F9" w:rsidRPr="0071683A" w:rsidRDefault="005A21F9" w:rsidP="00041BDB">
      <w:pPr>
        <w:spacing w:before="75" w:after="75" w:line="360" w:lineRule="auto"/>
        <w:ind w:firstLine="851"/>
        <w:jc w:val="both"/>
        <w:rPr>
          <w:sz w:val="28"/>
          <w:szCs w:val="28"/>
        </w:rPr>
      </w:pPr>
      <w:r w:rsidRPr="0071683A">
        <w:rPr>
          <w:sz w:val="28"/>
          <w:szCs w:val="28"/>
        </w:rPr>
        <w:t>В. А. Сухомлинский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 Тесный контакт ребенка со старшими членами семьи эмоционально обогащает родственные связи, нравственно воспитывает, укрепляет семейные традиции, налаживает преемственность между поколениями.</w:t>
      </w:r>
    </w:p>
    <w:p w:rsidR="005A21F9" w:rsidRPr="0071683A" w:rsidRDefault="005A21F9" w:rsidP="00041BDB">
      <w:pPr>
        <w:spacing w:before="75" w:after="75" w:line="360" w:lineRule="auto"/>
        <w:ind w:firstLine="851"/>
        <w:jc w:val="both"/>
        <w:rPr>
          <w:sz w:val="28"/>
          <w:szCs w:val="28"/>
        </w:rPr>
      </w:pPr>
      <w:r w:rsidRPr="0071683A">
        <w:rPr>
          <w:sz w:val="28"/>
          <w:szCs w:val="28"/>
        </w:rPr>
        <w:t>В группе проводились такие мероприятия как:</w:t>
      </w:r>
    </w:p>
    <w:p w:rsidR="005A21F9" w:rsidRPr="0071683A" w:rsidRDefault="005A21F9" w:rsidP="007818D0">
      <w:pPr>
        <w:numPr>
          <w:ilvl w:val="0"/>
          <w:numId w:val="13"/>
        </w:numPr>
        <w:tabs>
          <w:tab w:val="left" w:pos="284"/>
        </w:tabs>
        <w:spacing w:line="360" w:lineRule="auto"/>
        <w:ind w:left="0" w:firstLine="0"/>
        <w:jc w:val="both"/>
        <w:rPr>
          <w:sz w:val="28"/>
          <w:szCs w:val="28"/>
        </w:rPr>
      </w:pPr>
      <w:r w:rsidRPr="0071683A">
        <w:rPr>
          <w:sz w:val="28"/>
          <w:szCs w:val="28"/>
        </w:rPr>
        <w:t xml:space="preserve">праздники </w:t>
      </w:r>
      <w:r w:rsidR="003066D7" w:rsidRPr="0071683A">
        <w:rPr>
          <w:sz w:val="28"/>
          <w:szCs w:val="28"/>
        </w:rPr>
        <w:t xml:space="preserve">«День Матери», </w:t>
      </w:r>
      <w:r w:rsidR="0068647C" w:rsidRPr="0071683A">
        <w:rPr>
          <w:sz w:val="28"/>
          <w:szCs w:val="28"/>
        </w:rPr>
        <w:t>«Лучшая семья моя»;</w:t>
      </w:r>
    </w:p>
    <w:p w:rsidR="005A21F9" w:rsidRPr="0071683A" w:rsidRDefault="003066D7" w:rsidP="007818D0">
      <w:pPr>
        <w:numPr>
          <w:ilvl w:val="0"/>
          <w:numId w:val="13"/>
        </w:numPr>
        <w:tabs>
          <w:tab w:val="left" w:pos="284"/>
        </w:tabs>
        <w:spacing w:line="360" w:lineRule="auto"/>
        <w:ind w:left="0" w:firstLine="0"/>
        <w:jc w:val="both"/>
        <w:rPr>
          <w:sz w:val="28"/>
          <w:szCs w:val="28"/>
        </w:rPr>
      </w:pPr>
      <w:r w:rsidRPr="0071683A">
        <w:rPr>
          <w:sz w:val="28"/>
          <w:szCs w:val="28"/>
        </w:rPr>
        <w:lastRenderedPageBreak/>
        <w:t xml:space="preserve"> </w:t>
      </w:r>
      <w:r w:rsidR="005A21F9" w:rsidRPr="0071683A">
        <w:rPr>
          <w:sz w:val="28"/>
          <w:szCs w:val="28"/>
        </w:rPr>
        <w:t>«Все профессии нужны, все профессии важны» (встреча с интересным человеком)</w:t>
      </w:r>
      <w:r w:rsidR="0068647C" w:rsidRPr="0071683A">
        <w:rPr>
          <w:sz w:val="28"/>
          <w:szCs w:val="28"/>
        </w:rPr>
        <w:t>;</w:t>
      </w:r>
    </w:p>
    <w:p w:rsidR="005A21F9" w:rsidRPr="0071683A" w:rsidRDefault="005A21F9" w:rsidP="007818D0">
      <w:pPr>
        <w:numPr>
          <w:ilvl w:val="0"/>
          <w:numId w:val="13"/>
        </w:numPr>
        <w:tabs>
          <w:tab w:val="left" w:pos="284"/>
        </w:tabs>
        <w:spacing w:line="360" w:lineRule="auto"/>
        <w:ind w:left="0" w:firstLine="0"/>
        <w:jc w:val="both"/>
        <w:rPr>
          <w:sz w:val="28"/>
          <w:szCs w:val="28"/>
        </w:rPr>
      </w:pPr>
      <w:r w:rsidRPr="0071683A">
        <w:rPr>
          <w:sz w:val="28"/>
          <w:szCs w:val="28"/>
        </w:rPr>
        <w:t xml:space="preserve">спортивные досуги «Семья – здоровый </w:t>
      </w:r>
      <w:r w:rsidR="00A05D87" w:rsidRPr="0071683A">
        <w:rPr>
          <w:sz w:val="28"/>
          <w:szCs w:val="28"/>
        </w:rPr>
        <w:t>образ жизни»</w:t>
      </w:r>
      <w:r w:rsidR="0068647C" w:rsidRPr="0071683A">
        <w:rPr>
          <w:sz w:val="28"/>
          <w:szCs w:val="28"/>
        </w:rPr>
        <w:t>;</w:t>
      </w:r>
    </w:p>
    <w:p w:rsidR="005A21F9" w:rsidRPr="0071683A" w:rsidRDefault="005A21F9" w:rsidP="007818D0">
      <w:pPr>
        <w:numPr>
          <w:ilvl w:val="0"/>
          <w:numId w:val="13"/>
        </w:numPr>
        <w:tabs>
          <w:tab w:val="left" w:pos="284"/>
        </w:tabs>
        <w:spacing w:line="360" w:lineRule="auto"/>
        <w:ind w:left="0" w:firstLine="0"/>
        <w:jc w:val="both"/>
        <w:rPr>
          <w:sz w:val="28"/>
          <w:szCs w:val="28"/>
        </w:rPr>
      </w:pPr>
      <w:r w:rsidRPr="0071683A">
        <w:rPr>
          <w:sz w:val="28"/>
          <w:szCs w:val="28"/>
        </w:rPr>
        <w:t>выпуск се</w:t>
      </w:r>
      <w:r w:rsidR="004C100B" w:rsidRPr="0071683A">
        <w:rPr>
          <w:sz w:val="28"/>
          <w:szCs w:val="28"/>
        </w:rPr>
        <w:t>мейных газет «Моя семья</w:t>
      </w:r>
      <w:r w:rsidRPr="0071683A">
        <w:rPr>
          <w:sz w:val="28"/>
          <w:szCs w:val="28"/>
        </w:rPr>
        <w:t xml:space="preserve">», </w:t>
      </w:r>
      <w:r w:rsidR="004C100B" w:rsidRPr="0071683A">
        <w:rPr>
          <w:sz w:val="28"/>
          <w:szCs w:val="28"/>
        </w:rPr>
        <w:t>«Отдыхаем всей семьей», «Один день на природе</w:t>
      </w:r>
      <w:r w:rsidR="0068647C" w:rsidRPr="0071683A">
        <w:rPr>
          <w:sz w:val="28"/>
          <w:szCs w:val="28"/>
        </w:rPr>
        <w:t>;</w:t>
      </w:r>
    </w:p>
    <w:p w:rsidR="005A21F9" w:rsidRPr="0071683A" w:rsidRDefault="00373418" w:rsidP="007818D0">
      <w:pPr>
        <w:numPr>
          <w:ilvl w:val="0"/>
          <w:numId w:val="13"/>
        </w:numPr>
        <w:tabs>
          <w:tab w:val="left" w:pos="284"/>
        </w:tabs>
        <w:spacing w:line="360" w:lineRule="auto"/>
        <w:ind w:left="0" w:firstLine="0"/>
        <w:jc w:val="both"/>
        <w:rPr>
          <w:sz w:val="28"/>
          <w:szCs w:val="28"/>
        </w:rPr>
      </w:pPr>
      <w:r w:rsidRPr="0071683A">
        <w:rPr>
          <w:sz w:val="28"/>
          <w:szCs w:val="28"/>
        </w:rPr>
        <w:t>празднование дней рождения</w:t>
      </w:r>
      <w:r w:rsidR="0068647C" w:rsidRPr="0071683A">
        <w:rPr>
          <w:sz w:val="28"/>
          <w:szCs w:val="28"/>
        </w:rPr>
        <w:t>;</w:t>
      </w:r>
    </w:p>
    <w:p w:rsidR="005A21F9" w:rsidRPr="0071683A" w:rsidRDefault="0068647C" w:rsidP="007818D0">
      <w:pPr>
        <w:numPr>
          <w:ilvl w:val="0"/>
          <w:numId w:val="13"/>
        </w:numPr>
        <w:tabs>
          <w:tab w:val="left" w:pos="284"/>
        </w:tabs>
        <w:spacing w:line="360" w:lineRule="auto"/>
        <w:ind w:left="0" w:firstLine="0"/>
        <w:jc w:val="both"/>
        <w:rPr>
          <w:sz w:val="28"/>
          <w:szCs w:val="28"/>
        </w:rPr>
      </w:pPr>
      <w:r w:rsidRPr="0071683A">
        <w:rPr>
          <w:sz w:val="28"/>
          <w:szCs w:val="28"/>
        </w:rPr>
        <w:t>театрализованные представления</w:t>
      </w:r>
      <w:r w:rsidR="009D3FF6" w:rsidRPr="0071683A">
        <w:rPr>
          <w:sz w:val="28"/>
          <w:szCs w:val="28"/>
        </w:rPr>
        <w:t xml:space="preserve"> (Приложение № 15)</w:t>
      </w:r>
      <w:r w:rsidRPr="0071683A">
        <w:rPr>
          <w:sz w:val="28"/>
          <w:szCs w:val="28"/>
        </w:rPr>
        <w:t>;</w:t>
      </w:r>
    </w:p>
    <w:p w:rsidR="005A21F9" w:rsidRPr="0071683A" w:rsidRDefault="005A21F9" w:rsidP="007818D0">
      <w:pPr>
        <w:numPr>
          <w:ilvl w:val="0"/>
          <w:numId w:val="13"/>
        </w:numPr>
        <w:tabs>
          <w:tab w:val="left" w:pos="284"/>
        </w:tabs>
        <w:spacing w:line="360" w:lineRule="auto"/>
        <w:ind w:left="0" w:firstLine="0"/>
        <w:jc w:val="both"/>
        <w:rPr>
          <w:sz w:val="28"/>
          <w:szCs w:val="28"/>
        </w:rPr>
      </w:pPr>
      <w:r w:rsidRPr="0071683A">
        <w:rPr>
          <w:sz w:val="28"/>
          <w:szCs w:val="28"/>
        </w:rPr>
        <w:t>совмес</w:t>
      </w:r>
      <w:r w:rsidR="0068647C" w:rsidRPr="0071683A">
        <w:rPr>
          <w:sz w:val="28"/>
          <w:szCs w:val="28"/>
        </w:rPr>
        <w:t>тные походы «В мир</w:t>
      </w:r>
      <w:r w:rsidR="00DE5ADF" w:rsidRPr="0071683A">
        <w:rPr>
          <w:sz w:val="28"/>
          <w:szCs w:val="28"/>
        </w:rPr>
        <w:t>е</w:t>
      </w:r>
      <w:r w:rsidR="0068647C" w:rsidRPr="0071683A">
        <w:rPr>
          <w:sz w:val="28"/>
          <w:szCs w:val="28"/>
        </w:rPr>
        <w:t xml:space="preserve"> </w:t>
      </w:r>
      <w:r w:rsidR="00313D06" w:rsidRPr="0071683A">
        <w:rPr>
          <w:sz w:val="28"/>
          <w:szCs w:val="28"/>
        </w:rPr>
        <w:t xml:space="preserve">- </w:t>
      </w:r>
      <w:proofErr w:type="gramStart"/>
      <w:r w:rsidR="0068647C" w:rsidRPr="0071683A">
        <w:rPr>
          <w:sz w:val="28"/>
          <w:szCs w:val="28"/>
        </w:rPr>
        <w:t>прекрасного</w:t>
      </w:r>
      <w:proofErr w:type="gramEnd"/>
      <w:r w:rsidR="0068647C" w:rsidRPr="0071683A">
        <w:rPr>
          <w:sz w:val="28"/>
          <w:szCs w:val="28"/>
        </w:rPr>
        <w:t>»;</w:t>
      </w:r>
    </w:p>
    <w:p w:rsidR="005A21F9" w:rsidRPr="0071683A" w:rsidRDefault="005A21F9" w:rsidP="007818D0">
      <w:pPr>
        <w:numPr>
          <w:ilvl w:val="0"/>
          <w:numId w:val="13"/>
        </w:numPr>
        <w:tabs>
          <w:tab w:val="left" w:pos="284"/>
        </w:tabs>
        <w:spacing w:line="360" w:lineRule="auto"/>
        <w:ind w:left="0" w:firstLine="0"/>
        <w:jc w:val="both"/>
        <w:rPr>
          <w:sz w:val="28"/>
          <w:szCs w:val="28"/>
        </w:rPr>
      </w:pPr>
      <w:r w:rsidRPr="0071683A">
        <w:rPr>
          <w:sz w:val="28"/>
          <w:szCs w:val="28"/>
        </w:rPr>
        <w:t xml:space="preserve">экскурсии «Мы – друзья природы», «Улицы нашего города». </w:t>
      </w:r>
    </w:p>
    <w:p w:rsidR="005A21F9" w:rsidRPr="0071683A" w:rsidRDefault="00A57CB1" w:rsidP="00041BDB">
      <w:pPr>
        <w:spacing w:before="75" w:after="75" w:line="360" w:lineRule="auto"/>
        <w:ind w:firstLine="851"/>
        <w:jc w:val="both"/>
        <w:rPr>
          <w:sz w:val="28"/>
          <w:szCs w:val="28"/>
        </w:rPr>
      </w:pPr>
      <w:r w:rsidRPr="0071683A">
        <w:rPr>
          <w:sz w:val="28"/>
          <w:szCs w:val="28"/>
        </w:rPr>
        <w:t>В нашей группе провод</w:t>
      </w:r>
      <w:r w:rsidR="008C7B96" w:rsidRPr="0071683A">
        <w:rPr>
          <w:sz w:val="28"/>
          <w:szCs w:val="28"/>
        </w:rPr>
        <w:t>ятся</w:t>
      </w:r>
      <w:r w:rsidR="00DE5ADF" w:rsidRPr="0071683A">
        <w:rPr>
          <w:sz w:val="28"/>
          <w:szCs w:val="28"/>
        </w:rPr>
        <w:t xml:space="preserve"> ежегодные</w:t>
      </w:r>
      <w:r w:rsidR="005A21F9" w:rsidRPr="0071683A">
        <w:rPr>
          <w:sz w:val="28"/>
          <w:szCs w:val="28"/>
        </w:rPr>
        <w:t xml:space="preserve"> акции: «Просто так», «Подари книгу детям». У многих дома есть книги и игрушки, из которых дети «выросли». Сколько воспитательных моментов таит в себе эта маленькая акция! Это и бережное отношение </w:t>
      </w:r>
      <w:r w:rsidR="00A15D69" w:rsidRPr="0071683A">
        <w:rPr>
          <w:sz w:val="28"/>
          <w:szCs w:val="28"/>
        </w:rPr>
        <w:t xml:space="preserve">к старым вещам, при этом дети </w:t>
      </w:r>
      <w:r w:rsidR="005A21F9" w:rsidRPr="0071683A">
        <w:rPr>
          <w:sz w:val="28"/>
          <w:szCs w:val="28"/>
        </w:rPr>
        <w:t>учатся не только принимать подарки, но и делать их – это большой труд, воспитание души.</w:t>
      </w:r>
      <w:r w:rsidRPr="0071683A">
        <w:rPr>
          <w:sz w:val="28"/>
          <w:szCs w:val="28"/>
        </w:rPr>
        <w:t xml:space="preserve"> Родители  и дети с большой радостью дарят подарки в  нашей группе</w:t>
      </w:r>
      <w:r w:rsidR="00E54EE0" w:rsidRPr="0071683A">
        <w:rPr>
          <w:sz w:val="28"/>
          <w:szCs w:val="28"/>
        </w:rPr>
        <w:t xml:space="preserve"> и детям из других групп</w:t>
      </w:r>
      <w:r w:rsidRPr="0071683A">
        <w:rPr>
          <w:sz w:val="28"/>
          <w:szCs w:val="28"/>
        </w:rPr>
        <w:t>.</w:t>
      </w:r>
    </w:p>
    <w:p w:rsidR="003C2295" w:rsidRPr="0071683A" w:rsidRDefault="003C2295" w:rsidP="00041BDB">
      <w:pPr>
        <w:spacing w:line="360" w:lineRule="auto"/>
        <w:ind w:firstLine="851"/>
        <w:jc w:val="both"/>
        <w:rPr>
          <w:bCs/>
          <w:sz w:val="28"/>
          <w:szCs w:val="28"/>
        </w:rPr>
      </w:pPr>
      <w:r w:rsidRPr="0071683A">
        <w:rPr>
          <w:bCs/>
          <w:sz w:val="28"/>
          <w:szCs w:val="28"/>
        </w:rPr>
        <w:t xml:space="preserve">Удивительные встречи для детей и их родителей </w:t>
      </w:r>
      <w:r w:rsidR="00E54EE0" w:rsidRPr="0071683A">
        <w:rPr>
          <w:bCs/>
          <w:sz w:val="28"/>
          <w:szCs w:val="28"/>
        </w:rPr>
        <w:t xml:space="preserve">- </w:t>
      </w:r>
      <w:r w:rsidRPr="0071683A">
        <w:rPr>
          <w:bCs/>
          <w:sz w:val="28"/>
          <w:szCs w:val="28"/>
        </w:rPr>
        <w:t>это традиция нашей</w:t>
      </w:r>
      <w:r w:rsidR="00E54EE0" w:rsidRPr="0071683A">
        <w:rPr>
          <w:bCs/>
          <w:sz w:val="28"/>
          <w:szCs w:val="28"/>
        </w:rPr>
        <w:t xml:space="preserve"> </w:t>
      </w:r>
      <w:r w:rsidR="00911FD5" w:rsidRPr="0071683A">
        <w:rPr>
          <w:bCs/>
          <w:sz w:val="28"/>
          <w:szCs w:val="28"/>
        </w:rPr>
        <w:t xml:space="preserve">группы. </w:t>
      </w:r>
      <w:r w:rsidR="00911FD5" w:rsidRPr="0071683A">
        <w:rPr>
          <w:bCs/>
          <w:sz w:val="28"/>
          <w:szCs w:val="28"/>
        </w:rPr>
        <w:tab/>
        <w:t>В начале учебного года планирую</w:t>
      </w:r>
      <w:r w:rsidRPr="0071683A">
        <w:rPr>
          <w:bCs/>
          <w:sz w:val="28"/>
          <w:szCs w:val="28"/>
        </w:rPr>
        <w:t xml:space="preserve"> в перспективном плане предстоящие встречи с родителями в «сладком часе». Это знакомство с хобби и профессиями  родителей: любитель цветовод, любитель  фотограф, отважный пожарный, шве</w:t>
      </w:r>
      <w:r w:rsidR="00C55423" w:rsidRPr="0071683A">
        <w:rPr>
          <w:bCs/>
          <w:sz w:val="28"/>
          <w:szCs w:val="28"/>
        </w:rPr>
        <w:t>я  и др.</w:t>
      </w:r>
      <w:r w:rsidRPr="0071683A">
        <w:rPr>
          <w:bCs/>
          <w:sz w:val="28"/>
          <w:szCs w:val="28"/>
        </w:rPr>
        <w:t xml:space="preserve"> Очень интересны для детей занятия, тематические беседы,  проведённые их родителями. Сколько гордости за своих мам и пап испытывают дети, как положительно воздействуют на воспитанников подобные меро</w:t>
      </w:r>
      <w:r w:rsidR="00911FD5" w:rsidRPr="0071683A">
        <w:rPr>
          <w:bCs/>
          <w:sz w:val="28"/>
          <w:szCs w:val="28"/>
        </w:rPr>
        <w:t xml:space="preserve">приятия. «Это не просто </w:t>
      </w:r>
      <w:r w:rsidRPr="0071683A">
        <w:rPr>
          <w:bCs/>
          <w:sz w:val="28"/>
          <w:szCs w:val="28"/>
        </w:rPr>
        <w:t xml:space="preserve"> мама</w:t>
      </w:r>
      <w:r w:rsidR="00911FD5" w:rsidRPr="0071683A">
        <w:rPr>
          <w:bCs/>
          <w:sz w:val="28"/>
          <w:szCs w:val="28"/>
        </w:rPr>
        <w:t xml:space="preserve"> Никиты </w:t>
      </w:r>
      <w:r w:rsidR="00095248" w:rsidRPr="0071683A">
        <w:rPr>
          <w:bCs/>
          <w:sz w:val="28"/>
          <w:szCs w:val="28"/>
        </w:rPr>
        <w:t>Соколова</w:t>
      </w:r>
      <w:r w:rsidRPr="0071683A">
        <w:rPr>
          <w:bCs/>
          <w:sz w:val="28"/>
          <w:szCs w:val="28"/>
        </w:rPr>
        <w:t xml:space="preserve">, она любитель цветовод. У неё есть интересная профессия. Её коллекция фиалок (10 видов) достойное украшение нашей группы». Появилась трепетное отношение к комнатным растениям и уходу за ними. </w:t>
      </w:r>
      <w:r w:rsidR="00911FD5" w:rsidRPr="0071683A">
        <w:rPr>
          <w:bCs/>
          <w:sz w:val="28"/>
          <w:szCs w:val="28"/>
        </w:rPr>
        <w:t>А в</w:t>
      </w:r>
      <w:r w:rsidRPr="0071683A">
        <w:rPr>
          <w:bCs/>
          <w:sz w:val="28"/>
          <w:szCs w:val="28"/>
        </w:rPr>
        <w:t xml:space="preserve"> рукодельной мастерской мама</w:t>
      </w:r>
      <w:r w:rsidR="00911FD5" w:rsidRPr="0071683A">
        <w:rPr>
          <w:bCs/>
          <w:sz w:val="28"/>
          <w:szCs w:val="28"/>
        </w:rPr>
        <w:t xml:space="preserve"> Игоря Лемешева</w:t>
      </w:r>
      <w:r w:rsidRPr="0071683A">
        <w:rPr>
          <w:bCs/>
          <w:sz w:val="28"/>
          <w:szCs w:val="28"/>
        </w:rPr>
        <w:t xml:space="preserve"> познакомила детей с народным старинным промыслом – вязание спицами и крючком. Мама </w:t>
      </w:r>
      <w:r w:rsidRPr="0071683A">
        <w:rPr>
          <w:bCs/>
          <w:sz w:val="28"/>
          <w:szCs w:val="28"/>
        </w:rPr>
        <w:lastRenderedPageBreak/>
        <w:t xml:space="preserve">увлекла девочек на столько, что появились мастерицы по изготовлению шерстяных нарядов для своих кукол. Увлечение девочек изменило отношение к себе, появилось чувство гордости, уважения  и причастности к хорошему, нужному делу (Приложение № </w:t>
      </w:r>
      <w:r w:rsidR="007F40CF" w:rsidRPr="0071683A">
        <w:rPr>
          <w:bCs/>
          <w:sz w:val="28"/>
          <w:szCs w:val="28"/>
        </w:rPr>
        <w:t>5</w:t>
      </w:r>
      <w:r w:rsidRPr="0071683A">
        <w:rPr>
          <w:bCs/>
          <w:sz w:val="28"/>
          <w:szCs w:val="28"/>
        </w:rPr>
        <w:t>).</w:t>
      </w:r>
    </w:p>
    <w:p w:rsidR="00051088" w:rsidRPr="0071683A" w:rsidRDefault="003C2295" w:rsidP="00504BE3">
      <w:pPr>
        <w:spacing w:line="360" w:lineRule="auto"/>
        <w:ind w:firstLine="851"/>
        <w:jc w:val="both"/>
        <w:rPr>
          <w:bCs/>
          <w:sz w:val="28"/>
          <w:szCs w:val="28"/>
        </w:rPr>
      </w:pPr>
      <w:r w:rsidRPr="0071683A">
        <w:rPr>
          <w:bCs/>
          <w:sz w:val="28"/>
          <w:szCs w:val="28"/>
        </w:rPr>
        <w:t>В нашей группе праздники и сладкие часы проходят, как принято в</w:t>
      </w:r>
      <w:r w:rsidR="00504BE3">
        <w:rPr>
          <w:bCs/>
          <w:sz w:val="28"/>
          <w:szCs w:val="28"/>
        </w:rPr>
        <w:t xml:space="preserve"> </w:t>
      </w:r>
      <w:r w:rsidRPr="0071683A">
        <w:rPr>
          <w:bCs/>
          <w:sz w:val="28"/>
          <w:szCs w:val="28"/>
        </w:rPr>
        <w:t>хлебосольных русских семьях с роскошными кулинарными шедеврами</w:t>
      </w:r>
      <w:r w:rsidR="00A15D69" w:rsidRPr="0071683A">
        <w:rPr>
          <w:bCs/>
          <w:sz w:val="28"/>
          <w:szCs w:val="28"/>
        </w:rPr>
        <w:t xml:space="preserve">, испеченными </w:t>
      </w:r>
      <w:r w:rsidR="00C55423" w:rsidRPr="0071683A">
        <w:rPr>
          <w:bCs/>
          <w:sz w:val="28"/>
          <w:szCs w:val="28"/>
        </w:rPr>
        <w:t>родными мамочками.</w:t>
      </w:r>
      <w:r w:rsidRPr="0071683A">
        <w:rPr>
          <w:bCs/>
          <w:sz w:val="28"/>
          <w:szCs w:val="28"/>
        </w:rPr>
        <w:t xml:space="preserve"> А если помощником был сам ребёнок, то выпечка будет вкуснее. Можно поделиться рецептом, рассказать о традициях своей семьи. Такие  часы плодотворные, запоминающиеся и очень важные в нравственном воспитании дошкольников, причем не с нравоучениями, а в простом общении друг с другом.</w:t>
      </w:r>
    </w:p>
    <w:p w:rsidR="00051088" w:rsidRPr="0071683A" w:rsidRDefault="005A21F9" w:rsidP="00041BDB">
      <w:pPr>
        <w:spacing w:before="75" w:after="75" w:line="360" w:lineRule="auto"/>
        <w:ind w:firstLine="851"/>
        <w:jc w:val="both"/>
        <w:rPr>
          <w:sz w:val="28"/>
          <w:szCs w:val="28"/>
        </w:rPr>
      </w:pPr>
      <w:r w:rsidRPr="0071683A">
        <w:rPr>
          <w:sz w:val="28"/>
          <w:szCs w:val="28"/>
        </w:rPr>
        <w:t>Экскурсии одна из самых любимых детьми  форм занятий в ДОУ</w:t>
      </w:r>
      <w:r w:rsidR="00B63C68" w:rsidRPr="0071683A">
        <w:rPr>
          <w:sz w:val="28"/>
          <w:szCs w:val="28"/>
        </w:rPr>
        <w:t xml:space="preserve"> (Приложение № 6)</w:t>
      </w:r>
      <w:r w:rsidRPr="0071683A">
        <w:rPr>
          <w:sz w:val="28"/>
          <w:szCs w:val="28"/>
        </w:rPr>
        <w:t>. Родители нашей группы любят ходить на экскурсии со своими детьми. У них появилась возможность побыть с ребенком, завлечь, заинтересовать личным примером. Из этих походов дети возвращаются обогащенные новыми впечатлениями о природе, о насекомых, о своем крае. Затем мы рисуем, делаем поделки из природного материала, оформляем выставки совместного творче</w:t>
      </w:r>
      <w:r w:rsidR="00FE213D" w:rsidRPr="0071683A">
        <w:rPr>
          <w:sz w:val="28"/>
          <w:szCs w:val="28"/>
        </w:rPr>
        <w:t xml:space="preserve">ства: </w:t>
      </w:r>
      <w:r w:rsidRPr="0071683A">
        <w:rPr>
          <w:sz w:val="28"/>
          <w:szCs w:val="28"/>
        </w:rPr>
        <w:t>«Руки мамы, руки папы и мои ручонки»,</w:t>
      </w:r>
      <w:r w:rsidR="00A15D69" w:rsidRPr="0071683A">
        <w:rPr>
          <w:sz w:val="28"/>
          <w:szCs w:val="28"/>
        </w:rPr>
        <w:t xml:space="preserve"> «Природа и фантазия» </w:t>
      </w:r>
      <w:r w:rsidR="00FE213D" w:rsidRPr="0071683A">
        <w:rPr>
          <w:sz w:val="28"/>
          <w:szCs w:val="28"/>
        </w:rPr>
        <w:t>«Чудо природы», «Чудо с грядки», «Зеркало природы»</w:t>
      </w:r>
      <w:r w:rsidR="00ED43EC" w:rsidRPr="0071683A">
        <w:rPr>
          <w:sz w:val="28"/>
          <w:szCs w:val="28"/>
        </w:rPr>
        <w:t xml:space="preserve">, «Осенний букет», «Новогодняя сказка» (убранство групп), «Зимняя сказка» (снежные скульптуры) </w:t>
      </w:r>
      <w:r w:rsidR="00C55423" w:rsidRPr="0071683A">
        <w:rPr>
          <w:sz w:val="28"/>
          <w:szCs w:val="28"/>
        </w:rPr>
        <w:t xml:space="preserve">(Приложение № </w:t>
      </w:r>
      <w:r w:rsidR="00B63C68" w:rsidRPr="0071683A">
        <w:rPr>
          <w:sz w:val="28"/>
          <w:szCs w:val="28"/>
        </w:rPr>
        <w:t>7</w:t>
      </w:r>
      <w:r w:rsidR="00A15D69" w:rsidRPr="0071683A">
        <w:rPr>
          <w:sz w:val="28"/>
          <w:szCs w:val="28"/>
        </w:rPr>
        <w:t>).</w:t>
      </w:r>
    </w:p>
    <w:p w:rsidR="000A2257" w:rsidRPr="0071683A" w:rsidRDefault="00FE213D" w:rsidP="00041BDB">
      <w:pPr>
        <w:spacing w:before="75" w:after="75" w:line="360" w:lineRule="auto"/>
        <w:ind w:firstLine="851"/>
        <w:jc w:val="both"/>
        <w:rPr>
          <w:sz w:val="28"/>
          <w:szCs w:val="28"/>
        </w:rPr>
      </w:pPr>
      <w:r w:rsidRPr="0071683A">
        <w:rPr>
          <w:sz w:val="28"/>
          <w:szCs w:val="28"/>
        </w:rPr>
        <w:t xml:space="preserve"> Еще одним новым увлечением родителей и детей стало изготовление фотогазет на различные темы, например в фотогазетах «Моя семья», «Мои увлечения», «Один день на природе»</w:t>
      </w:r>
      <w:r w:rsidR="000A2257" w:rsidRPr="0071683A">
        <w:rPr>
          <w:sz w:val="28"/>
          <w:szCs w:val="28"/>
        </w:rPr>
        <w:t>, «Выходной на даче»</w:t>
      </w:r>
      <w:r w:rsidRPr="0071683A">
        <w:rPr>
          <w:sz w:val="28"/>
          <w:szCs w:val="28"/>
        </w:rPr>
        <w:t xml:space="preserve"> отображены увлечения, свободное время семей, любовь к животным, природе и многое другое. </w:t>
      </w:r>
      <w:r w:rsidR="005A21F9" w:rsidRPr="0071683A">
        <w:rPr>
          <w:sz w:val="28"/>
          <w:szCs w:val="28"/>
        </w:rPr>
        <w:t xml:space="preserve">В результате совместной </w:t>
      </w:r>
      <w:r w:rsidR="00FE4C08" w:rsidRPr="0071683A">
        <w:rPr>
          <w:sz w:val="28"/>
          <w:szCs w:val="28"/>
        </w:rPr>
        <w:t>деятельности не только обогатился семейный досуг, но и укрепились детско-родите</w:t>
      </w:r>
      <w:r w:rsidR="00C55423" w:rsidRPr="0071683A">
        <w:rPr>
          <w:sz w:val="28"/>
          <w:szCs w:val="28"/>
        </w:rPr>
        <w:t xml:space="preserve">льские отношения (Приложение № </w:t>
      </w:r>
      <w:r w:rsidR="00B63C68" w:rsidRPr="0071683A">
        <w:rPr>
          <w:sz w:val="28"/>
          <w:szCs w:val="28"/>
        </w:rPr>
        <w:t>8</w:t>
      </w:r>
      <w:r w:rsidR="00FE4C08" w:rsidRPr="0071683A">
        <w:rPr>
          <w:sz w:val="28"/>
          <w:szCs w:val="28"/>
        </w:rPr>
        <w:t xml:space="preserve">). </w:t>
      </w:r>
    </w:p>
    <w:p w:rsidR="00D85A8A" w:rsidRPr="0071683A" w:rsidRDefault="00B846CF" w:rsidP="00041BDB">
      <w:pPr>
        <w:spacing w:before="75" w:after="75" w:line="360" w:lineRule="auto"/>
        <w:ind w:firstLine="851"/>
        <w:jc w:val="both"/>
        <w:rPr>
          <w:sz w:val="28"/>
          <w:szCs w:val="28"/>
        </w:rPr>
      </w:pPr>
      <w:r w:rsidRPr="0071683A">
        <w:rPr>
          <w:sz w:val="28"/>
          <w:szCs w:val="28"/>
        </w:rPr>
        <w:t xml:space="preserve">В подготовительной группе, когда </w:t>
      </w:r>
      <w:r w:rsidR="001E6677" w:rsidRPr="0071683A">
        <w:rPr>
          <w:sz w:val="28"/>
          <w:szCs w:val="28"/>
        </w:rPr>
        <w:t>идет подготовка детей к школе, необходимо усилить взаимодействие с родителям</w:t>
      </w:r>
      <w:r w:rsidR="0091729A" w:rsidRPr="0071683A">
        <w:rPr>
          <w:sz w:val="28"/>
          <w:szCs w:val="28"/>
        </w:rPr>
        <w:t>и</w:t>
      </w:r>
      <w:r w:rsidR="00084765" w:rsidRPr="0071683A">
        <w:rPr>
          <w:sz w:val="28"/>
          <w:szCs w:val="28"/>
        </w:rPr>
        <w:t xml:space="preserve"> для того, чтобы помочь </w:t>
      </w:r>
      <w:r w:rsidR="00084765" w:rsidRPr="0071683A">
        <w:rPr>
          <w:sz w:val="28"/>
          <w:szCs w:val="28"/>
        </w:rPr>
        <w:lastRenderedPageBreak/>
        <w:t>ребенку безболезненно перейти из дошкольного детства в учебную деятельность.</w:t>
      </w:r>
      <w:r w:rsidR="001E6677" w:rsidRPr="0071683A">
        <w:rPr>
          <w:sz w:val="28"/>
          <w:szCs w:val="28"/>
        </w:rPr>
        <w:t xml:space="preserve"> Для этого</w:t>
      </w:r>
      <w:r w:rsidR="000A2257" w:rsidRPr="0071683A">
        <w:rPr>
          <w:sz w:val="28"/>
          <w:szCs w:val="28"/>
        </w:rPr>
        <w:t xml:space="preserve"> </w:t>
      </w:r>
      <w:r w:rsidR="0091729A" w:rsidRPr="0071683A">
        <w:rPr>
          <w:sz w:val="28"/>
          <w:szCs w:val="28"/>
        </w:rPr>
        <w:t>мною была предложена  совместная математическая игра</w:t>
      </w:r>
      <w:r w:rsidR="007B0EFD" w:rsidRPr="0071683A">
        <w:rPr>
          <w:sz w:val="28"/>
          <w:szCs w:val="28"/>
        </w:rPr>
        <w:t xml:space="preserve"> «Путешествие гномика </w:t>
      </w:r>
      <w:proofErr w:type="spellStart"/>
      <w:r w:rsidR="007B0EFD" w:rsidRPr="0071683A">
        <w:rPr>
          <w:sz w:val="28"/>
          <w:szCs w:val="28"/>
        </w:rPr>
        <w:t>Семеркина</w:t>
      </w:r>
      <w:proofErr w:type="spellEnd"/>
      <w:r w:rsidR="007B0EFD" w:rsidRPr="0071683A">
        <w:rPr>
          <w:sz w:val="28"/>
          <w:szCs w:val="28"/>
        </w:rPr>
        <w:t>»</w:t>
      </w:r>
      <w:r w:rsidR="0091729A" w:rsidRPr="0071683A">
        <w:rPr>
          <w:sz w:val="28"/>
          <w:szCs w:val="28"/>
        </w:rPr>
        <w:t xml:space="preserve"> (Приложение № </w:t>
      </w:r>
      <w:r w:rsidR="00B63C68" w:rsidRPr="0071683A">
        <w:rPr>
          <w:sz w:val="28"/>
          <w:szCs w:val="28"/>
        </w:rPr>
        <w:t>9</w:t>
      </w:r>
      <w:r w:rsidR="0091729A" w:rsidRPr="0071683A">
        <w:rPr>
          <w:sz w:val="28"/>
          <w:szCs w:val="28"/>
        </w:rPr>
        <w:t>)</w:t>
      </w:r>
      <w:r w:rsidR="000A2257" w:rsidRPr="0071683A">
        <w:rPr>
          <w:sz w:val="28"/>
          <w:szCs w:val="28"/>
        </w:rPr>
        <w:t>.</w:t>
      </w:r>
      <w:r w:rsidR="007B0EFD" w:rsidRPr="0071683A">
        <w:rPr>
          <w:sz w:val="28"/>
          <w:szCs w:val="28"/>
        </w:rPr>
        <w:t xml:space="preserve"> </w:t>
      </w:r>
    </w:p>
    <w:p w:rsidR="000A2257" w:rsidRPr="0071683A" w:rsidRDefault="007B0EFD" w:rsidP="00041BDB">
      <w:pPr>
        <w:spacing w:before="75" w:after="75" w:line="360" w:lineRule="auto"/>
        <w:ind w:firstLine="851"/>
        <w:jc w:val="both"/>
        <w:rPr>
          <w:sz w:val="28"/>
          <w:szCs w:val="28"/>
        </w:rPr>
      </w:pPr>
      <w:r w:rsidRPr="0071683A">
        <w:rPr>
          <w:sz w:val="28"/>
          <w:szCs w:val="28"/>
        </w:rPr>
        <w:t>Цель этой игры</w:t>
      </w:r>
      <w:r w:rsidR="0091729A" w:rsidRPr="0071683A">
        <w:rPr>
          <w:sz w:val="28"/>
          <w:szCs w:val="28"/>
        </w:rPr>
        <w:t>:</w:t>
      </w:r>
      <w:r w:rsidRPr="0071683A">
        <w:rPr>
          <w:sz w:val="28"/>
          <w:szCs w:val="28"/>
        </w:rPr>
        <w:t xml:space="preserve"> помочь</w:t>
      </w:r>
      <w:r w:rsidR="00C728D2" w:rsidRPr="0071683A">
        <w:rPr>
          <w:sz w:val="28"/>
          <w:szCs w:val="28"/>
        </w:rPr>
        <w:t xml:space="preserve"> общими</w:t>
      </w:r>
      <w:r w:rsidR="000A2257" w:rsidRPr="0071683A">
        <w:rPr>
          <w:sz w:val="28"/>
          <w:szCs w:val="28"/>
        </w:rPr>
        <w:t xml:space="preserve"> ус</w:t>
      </w:r>
      <w:r w:rsidR="005813FB" w:rsidRPr="0071683A">
        <w:rPr>
          <w:sz w:val="28"/>
          <w:szCs w:val="28"/>
        </w:rPr>
        <w:t>илиями развить</w:t>
      </w:r>
      <w:r w:rsidR="000A2257" w:rsidRPr="0071683A">
        <w:rPr>
          <w:sz w:val="28"/>
          <w:szCs w:val="28"/>
        </w:rPr>
        <w:t xml:space="preserve"> те умственные способности, которые необходимы для успешного обучения в школе:</w:t>
      </w:r>
    </w:p>
    <w:p w:rsidR="000A2257" w:rsidRPr="0071683A" w:rsidRDefault="000A2257" w:rsidP="005813FB">
      <w:pPr>
        <w:spacing w:line="360" w:lineRule="auto"/>
        <w:jc w:val="both"/>
        <w:rPr>
          <w:sz w:val="28"/>
          <w:szCs w:val="28"/>
        </w:rPr>
      </w:pPr>
      <w:r w:rsidRPr="0071683A">
        <w:rPr>
          <w:sz w:val="28"/>
          <w:szCs w:val="28"/>
        </w:rPr>
        <w:t xml:space="preserve">-память, </w:t>
      </w:r>
      <w:r w:rsidR="00C728D2" w:rsidRPr="0071683A">
        <w:rPr>
          <w:sz w:val="28"/>
          <w:szCs w:val="28"/>
        </w:rPr>
        <w:t>внимание;</w:t>
      </w:r>
      <w:r w:rsidRPr="0071683A">
        <w:rPr>
          <w:sz w:val="28"/>
          <w:szCs w:val="28"/>
        </w:rPr>
        <w:t xml:space="preserve"> </w:t>
      </w:r>
    </w:p>
    <w:p w:rsidR="000A2257" w:rsidRPr="0071683A" w:rsidRDefault="00C728D2" w:rsidP="005813FB">
      <w:pPr>
        <w:spacing w:line="360" w:lineRule="auto"/>
        <w:jc w:val="both"/>
        <w:rPr>
          <w:sz w:val="28"/>
          <w:szCs w:val="28"/>
        </w:rPr>
      </w:pPr>
      <w:r w:rsidRPr="0071683A">
        <w:rPr>
          <w:sz w:val="28"/>
          <w:szCs w:val="28"/>
        </w:rPr>
        <w:t>-образное мышление;</w:t>
      </w:r>
    </w:p>
    <w:p w:rsidR="000A2257" w:rsidRPr="0071683A" w:rsidRDefault="000A2257" w:rsidP="005813FB">
      <w:pPr>
        <w:spacing w:line="360" w:lineRule="auto"/>
        <w:jc w:val="both"/>
        <w:rPr>
          <w:sz w:val="28"/>
          <w:szCs w:val="28"/>
        </w:rPr>
      </w:pPr>
      <w:r w:rsidRPr="0071683A">
        <w:rPr>
          <w:sz w:val="28"/>
          <w:szCs w:val="28"/>
        </w:rPr>
        <w:t xml:space="preserve">-логическое мышление (умение сравнивать, доказывать, анализировать, </w:t>
      </w:r>
      <w:r w:rsidR="00C728D2" w:rsidRPr="0071683A">
        <w:rPr>
          <w:sz w:val="28"/>
          <w:szCs w:val="28"/>
        </w:rPr>
        <w:t>обобщать);</w:t>
      </w:r>
    </w:p>
    <w:p w:rsidR="000A2257" w:rsidRPr="0071683A" w:rsidRDefault="000A2257" w:rsidP="005813FB">
      <w:pPr>
        <w:spacing w:line="360" w:lineRule="auto"/>
        <w:jc w:val="both"/>
        <w:rPr>
          <w:sz w:val="28"/>
          <w:szCs w:val="28"/>
        </w:rPr>
      </w:pPr>
      <w:r w:rsidRPr="0071683A">
        <w:rPr>
          <w:sz w:val="28"/>
          <w:szCs w:val="28"/>
        </w:rPr>
        <w:t xml:space="preserve">-творческие способности, фантазию, </w:t>
      </w:r>
      <w:r w:rsidR="00C728D2" w:rsidRPr="0071683A">
        <w:rPr>
          <w:sz w:val="28"/>
          <w:szCs w:val="28"/>
        </w:rPr>
        <w:t>воображение;</w:t>
      </w:r>
      <w:r w:rsidRPr="0071683A">
        <w:rPr>
          <w:sz w:val="28"/>
          <w:szCs w:val="28"/>
        </w:rPr>
        <w:t xml:space="preserve"> </w:t>
      </w:r>
    </w:p>
    <w:p w:rsidR="00596209" w:rsidRPr="0071683A" w:rsidRDefault="000A2257" w:rsidP="005813FB">
      <w:pPr>
        <w:spacing w:before="75" w:after="75" w:line="360" w:lineRule="auto"/>
        <w:jc w:val="both"/>
        <w:rPr>
          <w:sz w:val="28"/>
          <w:szCs w:val="28"/>
        </w:rPr>
      </w:pPr>
      <w:r w:rsidRPr="0071683A">
        <w:rPr>
          <w:sz w:val="28"/>
          <w:szCs w:val="28"/>
        </w:rPr>
        <w:t>-конструктивное мышление (на геометрическом материале</w:t>
      </w:r>
      <w:r w:rsidR="00C728D2" w:rsidRPr="0071683A">
        <w:rPr>
          <w:sz w:val="28"/>
          <w:szCs w:val="28"/>
        </w:rPr>
        <w:t>).</w:t>
      </w:r>
    </w:p>
    <w:p w:rsidR="00051088" w:rsidRPr="0071683A" w:rsidRDefault="007B0EFD" w:rsidP="00041BDB">
      <w:pPr>
        <w:spacing w:before="75" w:after="75" w:line="360" w:lineRule="auto"/>
        <w:ind w:firstLine="851"/>
        <w:jc w:val="both"/>
        <w:rPr>
          <w:sz w:val="28"/>
          <w:szCs w:val="28"/>
        </w:rPr>
      </w:pPr>
      <w:r w:rsidRPr="0071683A">
        <w:rPr>
          <w:sz w:val="28"/>
          <w:szCs w:val="28"/>
        </w:rPr>
        <w:t>Игра содержит 12 математических страниц, на которых выполняются определенные задания, например, на станице № 3 необходимо раскрасить 7 домов только тремя цветами так, чтобы он</w:t>
      </w:r>
      <w:r w:rsidR="007438B6" w:rsidRPr="0071683A">
        <w:rPr>
          <w:sz w:val="28"/>
          <w:szCs w:val="28"/>
        </w:rPr>
        <w:t>и не повторялись; на странице № 8 необходимо разложить 12 яблок по четырем банкам в равных количествах или построить дом по координатам на плоскости и многое другое.</w:t>
      </w:r>
    </w:p>
    <w:p w:rsidR="00051088" w:rsidRPr="0071683A" w:rsidRDefault="005813FB" w:rsidP="00041BDB">
      <w:pPr>
        <w:spacing w:before="75" w:after="75" w:line="360" w:lineRule="auto"/>
        <w:ind w:firstLine="851"/>
        <w:jc w:val="both"/>
        <w:rPr>
          <w:sz w:val="28"/>
          <w:szCs w:val="28"/>
        </w:rPr>
      </w:pPr>
      <w:r w:rsidRPr="0071683A">
        <w:rPr>
          <w:sz w:val="28"/>
          <w:szCs w:val="28"/>
        </w:rPr>
        <w:t>В результат</w:t>
      </w:r>
      <w:r w:rsidR="007438B6" w:rsidRPr="0071683A">
        <w:rPr>
          <w:sz w:val="28"/>
          <w:szCs w:val="28"/>
        </w:rPr>
        <w:t>е этой работы</w:t>
      </w:r>
      <w:r w:rsidRPr="0071683A">
        <w:rPr>
          <w:sz w:val="28"/>
          <w:szCs w:val="28"/>
        </w:rPr>
        <w:t xml:space="preserve"> повысился эффект семейной подготовки к школе. Совместная подготовка сблизила воспитателя и родителей, родителей и детей, подружила семьи, </w:t>
      </w:r>
      <w:r w:rsidR="00B846CF" w:rsidRPr="0071683A">
        <w:rPr>
          <w:sz w:val="28"/>
          <w:szCs w:val="28"/>
        </w:rPr>
        <w:t>обогатила семейный досуг</w:t>
      </w:r>
      <w:r w:rsidR="00C728D2" w:rsidRPr="0071683A">
        <w:rPr>
          <w:sz w:val="28"/>
          <w:szCs w:val="28"/>
        </w:rPr>
        <w:t>.</w:t>
      </w:r>
    </w:p>
    <w:p w:rsidR="00051088" w:rsidRPr="0071683A" w:rsidRDefault="007438B6" w:rsidP="00041BDB">
      <w:pPr>
        <w:spacing w:before="75" w:after="75" w:line="360" w:lineRule="auto"/>
        <w:ind w:firstLine="851"/>
        <w:jc w:val="both"/>
        <w:rPr>
          <w:sz w:val="28"/>
          <w:szCs w:val="28"/>
        </w:rPr>
      </w:pPr>
      <w:r w:rsidRPr="0071683A">
        <w:rPr>
          <w:sz w:val="28"/>
          <w:szCs w:val="28"/>
        </w:rPr>
        <w:t>По запросу родителей</w:t>
      </w:r>
      <w:r w:rsidR="00C728D2" w:rsidRPr="0071683A">
        <w:rPr>
          <w:sz w:val="28"/>
          <w:szCs w:val="28"/>
        </w:rPr>
        <w:t xml:space="preserve"> мною </w:t>
      </w:r>
      <w:r w:rsidR="00084765" w:rsidRPr="0071683A">
        <w:rPr>
          <w:sz w:val="28"/>
          <w:szCs w:val="28"/>
        </w:rPr>
        <w:t xml:space="preserve">была создана «Семейная игротека», которая </w:t>
      </w:r>
      <w:r w:rsidR="00596209" w:rsidRPr="0071683A">
        <w:rPr>
          <w:sz w:val="28"/>
          <w:szCs w:val="28"/>
        </w:rPr>
        <w:t>пользуется большой популярностью</w:t>
      </w:r>
      <w:r w:rsidR="00C55423" w:rsidRPr="0071683A">
        <w:rPr>
          <w:sz w:val="28"/>
          <w:szCs w:val="28"/>
        </w:rPr>
        <w:t xml:space="preserve"> (Приложение №</w:t>
      </w:r>
      <w:r w:rsidR="00B63C68" w:rsidRPr="0071683A">
        <w:rPr>
          <w:sz w:val="28"/>
          <w:szCs w:val="28"/>
        </w:rPr>
        <w:t xml:space="preserve"> 10</w:t>
      </w:r>
      <w:r w:rsidR="0091729A" w:rsidRPr="0071683A">
        <w:rPr>
          <w:sz w:val="28"/>
          <w:szCs w:val="28"/>
        </w:rPr>
        <w:t>)</w:t>
      </w:r>
      <w:r w:rsidR="00596209" w:rsidRPr="0071683A">
        <w:rPr>
          <w:sz w:val="28"/>
          <w:szCs w:val="28"/>
        </w:rPr>
        <w:t xml:space="preserve">. </w:t>
      </w:r>
      <w:r w:rsidR="00084765" w:rsidRPr="0071683A">
        <w:rPr>
          <w:sz w:val="28"/>
          <w:szCs w:val="28"/>
        </w:rPr>
        <w:t xml:space="preserve">В ней собраны множество игр и сценариев детских праздников, в которые родители могут играть дома. </w:t>
      </w:r>
      <w:r w:rsidR="00596209" w:rsidRPr="0071683A">
        <w:rPr>
          <w:sz w:val="28"/>
          <w:szCs w:val="28"/>
        </w:rPr>
        <w:t>Семейная игротека п</w:t>
      </w:r>
      <w:r w:rsidR="00084765" w:rsidRPr="0071683A">
        <w:rPr>
          <w:sz w:val="28"/>
          <w:szCs w:val="28"/>
        </w:rPr>
        <w:t xml:space="preserve">ополняется не только мною, но и </w:t>
      </w:r>
      <w:r w:rsidR="00596209" w:rsidRPr="0071683A">
        <w:rPr>
          <w:sz w:val="28"/>
          <w:szCs w:val="28"/>
        </w:rPr>
        <w:t>родителями группы.</w:t>
      </w:r>
      <w:r w:rsidR="00C728D2" w:rsidRPr="0071683A">
        <w:rPr>
          <w:sz w:val="28"/>
          <w:szCs w:val="28"/>
        </w:rPr>
        <w:t xml:space="preserve"> </w:t>
      </w:r>
      <w:r w:rsidR="00084765" w:rsidRPr="0071683A">
        <w:rPr>
          <w:sz w:val="28"/>
          <w:szCs w:val="28"/>
        </w:rPr>
        <w:t>Игротека помогла изменить отношение к семейным детским праздникам,</w:t>
      </w:r>
      <w:r w:rsidR="00D05C7E" w:rsidRPr="0071683A">
        <w:rPr>
          <w:sz w:val="28"/>
          <w:szCs w:val="28"/>
        </w:rPr>
        <w:t xml:space="preserve"> появилось желание</w:t>
      </w:r>
      <w:r w:rsidR="00596209" w:rsidRPr="0071683A">
        <w:rPr>
          <w:sz w:val="28"/>
          <w:szCs w:val="28"/>
        </w:rPr>
        <w:t xml:space="preserve"> </w:t>
      </w:r>
      <w:r w:rsidR="00084765" w:rsidRPr="0071683A">
        <w:rPr>
          <w:sz w:val="28"/>
          <w:szCs w:val="28"/>
        </w:rPr>
        <w:t>организовыва</w:t>
      </w:r>
      <w:r w:rsidR="00D05C7E" w:rsidRPr="0071683A">
        <w:rPr>
          <w:sz w:val="28"/>
          <w:szCs w:val="28"/>
        </w:rPr>
        <w:t>ть торжества более ярко, интересно</w:t>
      </w:r>
      <w:r w:rsidR="002647B3" w:rsidRPr="0071683A">
        <w:rPr>
          <w:sz w:val="28"/>
          <w:szCs w:val="28"/>
        </w:rPr>
        <w:t xml:space="preserve"> и весело, </w:t>
      </w:r>
      <w:r w:rsidR="00084765" w:rsidRPr="0071683A">
        <w:rPr>
          <w:sz w:val="28"/>
          <w:szCs w:val="28"/>
        </w:rPr>
        <w:t>для того ребенок чувствовал себя в центре внимания</w:t>
      </w:r>
      <w:r w:rsidR="002647B3" w:rsidRPr="0071683A">
        <w:rPr>
          <w:sz w:val="28"/>
          <w:szCs w:val="28"/>
        </w:rPr>
        <w:t xml:space="preserve"> на протяжении всего праздника. </w:t>
      </w:r>
      <w:r w:rsidR="00D05C7E" w:rsidRPr="0071683A">
        <w:rPr>
          <w:sz w:val="28"/>
          <w:szCs w:val="28"/>
        </w:rPr>
        <w:t xml:space="preserve"> </w:t>
      </w:r>
      <w:r w:rsidR="00B86126" w:rsidRPr="0071683A">
        <w:rPr>
          <w:sz w:val="28"/>
          <w:szCs w:val="28"/>
        </w:rPr>
        <w:t>Дети стали б</w:t>
      </w:r>
      <w:r w:rsidR="00084765" w:rsidRPr="0071683A">
        <w:rPr>
          <w:sz w:val="28"/>
          <w:szCs w:val="28"/>
        </w:rPr>
        <w:t>олее гостеприимные и научились находить интересные игры</w:t>
      </w:r>
      <w:r w:rsidR="00B86126" w:rsidRPr="0071683A">
        <w:rPr>
          <w:sz w:val="28"/>
          <w:szCs w:val="28"/>
        </w:rPr>
        <w:t xml:space="preserve"> для себя и </w:t>
      </w:r>
      <w:r w:rsidR="00596209" w:rsidRPr="0071683A">
        <w:rPr>
          <w:sz w:val="28"/>
          <w:szCs w:val="28"/>
        </w:rPr>
        <w:t>своих друзей.</w:t>
      </w:r>
    </w:p>
    <w:p w:rsidR="00051088" w:rsidRPr="0071683A" w:rsidRDefault="00293027" w:rsidP="00041BDB">
      <w:pPr>
        <w:spacing w:before="75" w:after="75" w:line="360" w:lineRule="auto"/>
        <w:ind w:firstLine="851"/>
        <w:jc w:val="both"/>
        <w:rPr>
          <w:sz w:val="28"/>
          <w:szCs w:val="28"/>
        </w:rPr>
      </w:pPr>
      <w:r w:rsidRPr="0071683A">
        <w:rPr>
          <w:sz w:val="28"/>
          <w:szCs w:val="28"/>
        </w:rPr>
        <w:lastRenderedPageBreak/>
        <w:t xml:space="preserve">За два года </w:t>
      </w:r>
      <w:r w:rsidR="0091729A" w:rsidRPr="0071683A">
        <w:rPr>
          <w:sz w:val="28"/>
          <w:szCs w:val="28"/>
        </w:rPr>
        <w:t xml:space="preserve">в нашей группе </w:t>
      </w:r>
      <w:r w:rsidRPr="0071683A">
        <w:rPr>
          <w:sz w:val="28"/>
          <w:szCs w:val="28"/>
        </w:rPr>
        <w:t xml:space="preserve">было проведено много совместных праздников, досугов, родительских собраний, круглых столов. Эти формы сотрудничества воспитателя, родителей </w:t>
      </w:r>
      <w:r w:rsidR="0091729A" w:rsidRPr="0071683A">
        <w:rPr>
          <w:sz w:val="28"/>
          <w:szCs w:val="28"/>
        </w:rPr>
        <w:t>и детей считаю очень эффективными</w:t>
      </w:r>
      <w:r w:rsidRPr="0071683A">
        <w:rPr>
          <w:sz w:val="28"/>
          <w:szCs w:val="28"/>
        </w:rPr>
        <w:t xml:space="preserve">, </w:t>
      </w:r>
      <w:r w:rsidR="0091729A" w:rsidRPr="0071683A">
        <w:rPr>
          <w:sz w:val="28"/>
          <w:szCs w:val="28"/>
        </w:rPr>
        <w:t xml:space="preserve">во </w:t>
      </w:r>
      <w:r w:rsidRPr="0071683A">
        <w:rPr>
          <w:sz w:val="28"/>
          <w:szCs w:val="28"/>
        </w:rPr>
        <w:t xml:space="preserve">время подготовки к различным мероприятиям возникает много возможностей общения детей и родителей. Подготовительная работа создает атмосферу для творчества, проявления активности. </w:t>
      </w:r>
      <w:r w:rsidR="0045513D" w:rsidRPr="0071683A">
        <w:rPr>
          <w:rStyle w:val="a4"/>
          <w:b w:val="0"/>
          <w:sz w:val="28"/>
          <w:szCs w:val="28"/>
        </w:rPr>
        <w:t xml:space="preserve">Игровое взаимодействие родителей и детей </w:t>
      </w:r>
      <w:r w:rsidR="0045513D" w:rsidRPr="0071683A">
        <w:rPr>
          <w:sz w:val="28"/>
          <w:szCs w:val="28"/>
        </w:rPr>
        <w:t>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положительно влияет на формирование личности ребенка.</w:t>
      </w:r>
    </w:p>
    <w:p w:rsidR="005B0C78" w:rsidRPr="0071683A" w:rsidRDefault="005A21F9" w:rsidP="00041BDB">
      <w:pPr>
        <w:spacing w:before="75" w:after="75" w:line="360" w:lineRule="auto"/>
        <w:ind w:firstLine="851"/>
        <w:jc w:val="both"/>
        <w:rPr>
          <w:sz w:val="28"/>
          <w:szCs w:val="28"/>
        </w:rPr>
      </w:pPr>
      <w:r w:rsidRPr="0071683A">
        <w:rPr>
          <w:sz w:val="28"/>
          <w:szCs w:val="28"/>
        </w:rPr>
        <w:t>Хотелось бы сказать об одном важном моменте в системе работы с родителями. Каждый человек, сделав какую</w:t>
      </w:r>
      <w:r w:rsidR="00C21ADE" w:rsidRPr="0071683A">
        <w:rPr>
          <w:sz w:val="28"/>
          <w:szCs w:val="28"/>
        </w:rPr>
        <w:t>-</w:t>
      </w:r>
      <w:r w:rsidRPr="0071683A">
        <w:rPr>
          <w:sz w:val="28"/>
          <w:szCs w:val="28"/>
        </w:rPr>
        <w:t>нибудь работу, нуждается в оценке своего труда. В этом нуждаются и наши родители. Необходимо не забывать хвалить своих родителей, делать это при любом удобном случае, и родители заплатят вам тем же.</w:t>
      </w:r>
      <w:r w:rsidR="005B0C78" w:rsidRPr="0071683A">
        <w:rPr>
          <w:sz w:val="28"/>
          <w:szCs w:val="28"/>
        </w:rPr>
        <w:t xml:space="preserve"> Можно даже вручить грамоты, например:</w:t>
      </w:r>
    </w:p>
    <w:p w:rsidR="005B0C78" w:rsidRPr="0071683A" w:rsidRDefault="005B0C78" w:rsidP="00041BDB">
      <w:pPr>
        <w:spacing w:line="360" w:lineRule="auto"/>
        <w:jc w:val="both"/>
        <w:rPr>
          <w:i/>
          <w:sz w:val="26"/>
          <w:szCs w:val="26"/>
        </w:rPr>
      </w:pPr>
      <w:r w:rsidRPr="0071683A">
        <w:rPr>
          <w:i/>
          <w:sz w:val="26"/>
          <w:szCs w:val="26"/>
        </w:rPr>
        <w:t>«Родители у нас – народ прекрасный,</w:t>
      </w:r>
    </w:p>
    <w:p w:rsidR="005B0C78" w:rsidRPr="0071683A" w:rsidRDefault="005B0C78" w:rsidP="00041BDB">
      <w:pPr>
        <w:spacing w:line="360" w:lineRule="auto"/>
        <w:jc w:val="both"/>
        <w:rPr>
          <w:i/>
          <w:sz w:val="26"/>
          <w:szCs w:val="26"/>
        </w:rPr>
      </w:pPr>
      <w:r w:rsidRPr="0071683A">
        <w:rPr>
          <w:i/>
          <w:sz w:val="26"/>
          <w:szCs w:val="26"/>
        </w:rPr>
        <w:t>Смысл нравственного воспитания для них, предельно ясен.</w:t>
      </w:r>
    </w:p>
    <w:p w:rsidR="005B0C78" w:rsidRPr="0071683A" w:rsidRDefault="005B0C78" w:rsidP="00041BDB">
      <w:pPr>
        <w:spacing w:line="360" w:lineRule="auto"/>
        <w:jc w:val="both"/>
        <w:rPr>
          <w:i/>
          <w:sz w:val="26"/>
          <w:szCs w:val="26"/>
        </w:rPr>
      </w:pPr>
      <w:r w:rsidRPr="0071683A">
        <w:rPr>
          <w:i/>
          <w:sz w:val="26"/>
          <w:szCs w:val="26"/>
        </w:rPr>
        <w:t>Ведь только творчество и труд,</w:t>
      </w:r>
    </w:p>
    <w:p w:rsidR="005B0C78" w:rsidRPr="0071683A" w:rsidRDefault="005B0C78" w:rsidP="00041BDB">
      <w:pPr>
        <w:spacing w:line="360" w:lineRule="auto"/>
        <w:jc w:val="both"/>
        <w:rPr>
          <w:i/>
          <w:sz w:val="26"/>
          <w:szCs w:val="26"/>
        </w:rPr>
      </w:pPr>
      <w:r w:rsidRPr="0071683A">
        <w:rPr>
          <w:i/>
          <w:sz w:val="26"/>
          <w:szCs w:val="26"/>
        </w:rPr>
        <w:t>Нам личность в будущем дадут».</w:t>
      </w:r>
    </w:p>
    <w:p w:rsidR="005B0C78" w:rsidRPr="0071683A" w:rsidRDefault="005B0C78" w:rsidP="00041BDB">
      <w:pPr>
        <w:spacing w:line="360" w:lineRule="auto"/>
        <w:ind w:left="880"/>
        <w:jc w:val="both"/>
        <w:rPr>
          <w:i/>
          <w:sz w:val="26"/>
          <w:szCs w:val="26"/>
        </w:rPr>
      </w:pPr>
      <w:r w:rsidRPr="0071683A">
        <w:rPr>
          <w:i/>
          <w:sz w:val="26"/>
          <w:szCs w:val="26"/>
        </w:rPr>
        <w:t>«Спасибо вам за труд большой,</w:t>
      </w:r>
    </w:p>
    <w:p w:rsidR="005B0C78" w:rsidRPr="0071683A" w:rsidRDefault="005B0C78" w:rsidP="00041BDB">
      <w:pPr>
        <w:spacing w:line="360" w:lineRule="auto"/>
        <w:ind w:left="880"/>
        <w:jc w:val="both"/>
        <w:rPr>
          <w:i/>
          <w:sz w:val="26"/>
          <w:szCs w:val="26"/>
        </w:rPr>
      </w:pPr>
      <w:r w:rsidRPr="0071683A">
        <w:rPr>
          <w:i/>
          <w:sz w:val="26"/>
          <w:szCs w:val="26"/>
        </w:rPr>
        <w:t>За все, что сделано с душой!»</w:t>
      </w:r>
    </w:p>
    <w:p w:rsidR="005B0C78" w:rsidRPr="0071683A" w:rsidRDefault="005B0C78" w:rsidP="00041BDB">
      <w:pPr>
        <w:spacing w:line="360" w:lineRule="auto"/>
        <w:jc w:val="both"/>
        <w:rPr>
          <w:i/>
          <w:sz w:val="26"/>
          <w:szCs w:val="26"/>
        </w:rPr>
      </w:pPr>
      <w:r w:rsidRPr="0071683A">
        <w:rPr>
          <w:i/>
          <w:sz w:val="26"/>
          <w:szCs w:val="26"/>
        </w:rPr>
        <w:t>«В группе папа есть у нас,</w:t>
      </w:r>
    </w:p>
    <w:p w:rsidR="005B0C78" w:rsidRPr="0071683A" w:rsidRDefault="005B0C78" w:rsidP="00041BDB">
      <w:pPr>
        <w:spacing w:line="360" w:lineRule="auto"/>
        <w:jc w:val="both"/>
        <w:rPr>
          <w:i/>
          <w:sz w:val="26"/>
          <w:szCs w:val="26"/>
        </w:rPr>
      </w:pPr>
      <w:r w:rsidRPr="0071683A">
        <w:rPr>
          <w:i/>
          <w:sz w:val="26"/>
          <w:szCs w:val="26"/>
        </w:rPr>
        <w:t>Он помощник просто класс.</w:t>
      </w:r>
    </w:p>
    <w:p w:rsidR="005B0C78" w:rsidRPr="0071683A" w:rsidRDefault="005B0C78" w:rsidP="00041BDB">
      <w:pPr>
        <w:spacing w:line="360" w:lineRule="auto"/>
        <w:jc w:val="both"/>
        <w:rPr>
          <w:i/>
          <w:sz w:val="26"/>
          <w:szCs w:val="26"/>
        </w:rPr>
      </w:pPr>
      <w:r w:rsidRPr="0071683A">
        <w:rPr>
          <w:i/>
          <w:sz w:val="26"/>
          <w:szCs w:val="26"/>
        </w:rPr>
        <w:t>Пилит, чинит и строгает,</w:t>
      </w:r>
    </w:p>
    <w:p w:rsidR="005B0C78" w:rsidRPr="0071683A" w:rsidRDefault="005B0C78" w:rsidP="00041BDB">
      <w:pPr>
        <w:spacing w:line="360" w:lineRule="auto"/>
        <w:jc w:val="both"/>
        <w:rPr>
          <w:i/>
          <w:sz w:val="26"/>
          <w:szCs w:val="26"/>
        </w:rPr>
      </w:pPr>
      <w:r w:rsidRPr="0071683A">
        <w:rPr>
          <w:i/>
          <w:sz w:val="26"/>
          <w:szCs w:val="26"/>
        </w:rPr>
        <w:t>Во всем нам очень помогает».</w:t>
      </w:r>
    </w:p>
    <w:p w:rsidR="005B0C78" w:rsidRPr="0071683A" w:rsidRDefault="005B0C78" w:rsidP="00041BDB">
      <w:pPr>
        <w:spacing w:line="360" w:lineRule="auto"/>
        <w:ind w:left="704"/>
        <w:jc w:val="both"/>
        <w:rPr>
          <w:i/>
          <w:sz w:val="26"/>
          <w:szCs w:val="26"/>
        </w:rPr>
      </w:pPr>
      <w:r w:rsidRPr="0071683A">
        <w:rPr>
          <w:i/>
          <w:sz w:val="26"/>
          <w:szCs w:val="26"/>
        </w:rPr>
        <w:t>«Папы, мамы – молодцы!</w:t>
      </w:r>
    </w:p>
    <w:p w:rsidR="005B0C78" w:rsidRPr="0071683A" w:rsidRDefault="005B0C78" w:rsidP="00041BDB">
      <w:pPr>
        <w:spacing w:line="360" w:lineRule="auto"/>
        <w:ind w:left="704"/>
        <w:jc w:val="both"/>
        <w:rPr>
          <w:i/>
          <w:sz w:val="26"/>
          <w:szCs w:val="26"/>
        </w:rPr>
      </w:pPr>
      <w:r w:rsidRPr="0071683A">
        <w:rPr>
          <w:i/>
          <w:sz w:val="26"/>
          <w:szCs w:val="26"/>
        </w:rPr>
        <w:t>Во всем нам помогают.</w:t>
      </w:r>
    </w:p>
    <w:p w:rsidR="005B0C78" w:rsidRPr="0071683A" w:rsidRDefault="005B0C78" w:rsidP="00041BDB">
      <w:pPr>
        <w:spacing w:line="360" w:lineRule="auto"/>
        <w:ind w:left="704"/>
        <w:jc w:val="both"/>
        <w:rPr>
          <w:i/>
          <w:sz w:val="26"/>
          <w:szCs w:val="26"/>
        </w:rPr>
      </w:pPr>
      <w:r w:rsidRPr="0071683A">
        <w:rPr>
          <w:i/>
          <w:sz w:val="26"/>
          <w:szCs w:val="26"/>
        </w:rPr>
        <w:t>Белят, красят и поют,</w:t>
      </w:r>
    </w:p>
    <w:p w:rsidR="005B0C78" w:rsidRPr="0071683A" w:rsidRDefault="005B0C78" w:rsidP="00041BDB">
      <w:pPr>
        <w:spacing w:line="360" w:lineRule="auto"/>
        <w:ind w:left="704"/>
        <w:jc w:val="both"/>
        <w:rPr>
          <w:i/>
          <w:sz w:val="26"/>
          <w:szCs w:val="26"/>
        </w:rPr>
      </w:pPr>
      <w:r w:rsidRPr="0071683A">
        <w:rPr>
          <w:i/>
          <w:sz w:val="26"/>
          <w:szCs w:val="26"/>
        </w:rPr>
        <w:t>И в игры играют».</w:t>
      </w:r>
    </w:p>
    <w:p w:rsidR="005B0C78" w:rsidRPr="0071683A" w:rsidRDefault="005B0C78" w:rsidP="00B32FFE">
      <w:pPr>
        <w:spacing w:before="75" w:after="75" w:line="360" w:lineRule="auto"/>
        <w:ind w:firstLine="851"/>
        <w:jc w:val="both"/>
        <w:rPr>
          <w:sz w:val="28"/>
          <w:szCs w:val="28"/>
        </w:rPr>
      </w:pPr>
      <w:r w:rsidRPr="0071683A">
        <w:rPr>
          <w:sz w:val="28"/>
          <w:szCs w:val="28"/>
        </w:rPr>
        <w:lastRenderedPageBreak/>
        <w:t>Проводя такую работу, родители стали активными участниками всех дел в группе, непременными помощниками, научились взаимодействовать друг с другом.</w:t>
      </w:r>
    </w:p>
    <w:p w:rsidR="0091729A" w:rsidRPr="0071683A" w:rsidRDefault="00A15D69" w:rsidP="00B32FFE">
      <w:pPr>
        <w:pStyle w:val="HTML"/>
        <w:spacing w:line="360" w:lineRule="auto"/>
        <w:ind w:firstLine="851"/>
        <w:jc w:val="both"/>
        <w:rPr>
          <w:rFonts w:ascii="Times New Roman" w:hAnsi="Times New Roman" w:cs="Times New Roman"/>
          <w:bCs/>
          <w:sz w:val="28"/>
          <w:szCs w:val="28"/>
        </w:rPr>
      </w:pPr>
      <w:r w:rsidRPr="0071683A">
        <w:rPr>
          <w:rFonts w:ascii="Times New Roman" w:hAnsi="Times New Roman" w:cs="Times New Roman"/>
          <w:bCs/>
          <w:sz w:val="28"/>
          <w:szCs w:val="28"/>
        </w:rPr>
        <w:t>Кроме работы с родителями мно</w:t>
      </w:r>
      <w:r w:rsidR="00C01CDC" w:rsidRPr="0071683A">
        <w:rPr>
          <w:rFonts w:ascii="Times New Roman" w:hAnsi="Times New Roman" w:cs="Times New Roman"/>
          <w:bCs/>
          <w:sz w:val="28"/>
          <w:szCs w:val="28"/>
        </w:rPr>
        <w:t>ю велась параллельная работа по нравственному воспитанию детей старшего дошкольного возраста во всех видах деятельности: учебной, игровой, совместной и индивидуальной</w:t>
      </w:r>
    </w:p>
    <w:p w:rsidR="007E3CC2" w:rsidRPr="0071683A" w:rsidRDefault="00C01CDC" w:rsidP="00B32FFE">
      <w:pPr>
        <w:pStyle w:val="HTML"/>
        <w:spacing w:line="360" w:lineRule="auto"/>
        <w:ind w:firstLine="851"/>
        <w:jc w:val="both"/>
        <w:rPr>
          <w:rFonts w:ascii="Times New Roman" w:hAnsi="Times New Roman" w:cs="Times New Roman"/>
          <w:b/>
          <w:sz w:val="28"/>
          <w:szCs w:val="28"/>
        </w:rPr>
      </w:pPr>
      <w:r w:rsidRPr="0071683A">
        <w:rPr>
          <w:rFonts w:ascii="Times New Roman" w:hAnsi="Times New Roman" w:cs="Times New Roman"/>
          <w:bCs/>
          <w:sz w:val="28"/>
          <w:szCs w:val="28"/>
        </w:rPr>
        <w:t>Использовала различные формы работы с детьми: этические беседы, чте</w:t>
      </w:r>
      <w:r w:rsidR="00230C3B" w:rsidRPr="0071683A">
        <w:rPr>
          <w:rFonts w:ascii="Times New Roman" w:hAnsi="Times New Roman" w:cs="Times New Roman"/>
          <w:bCs/>
          <w:sz w:val="28"/>
          <w:szCs w:val="28"/>
        </w:rPr>
        <w:t>ние литературы, драматизация</w:t>
      </w:r>
      <w:r w:rsidRPr="0071683A">
        <w:rPr>
          <w:rFonts w:ascii="Times New Roman" w:hAnsi="Times New Roman" w:cs="Times New Roman"/>
          <w:bCs/>
          <w:sz w:val="28"/>
          <w:szCs w:val="28"/>
        </w:rPr>
        <w:t xml:space="preserve"> с разыгрыванием различных ситуаций, </w:t>
      </w:r>
      <w:r w:rsidR="00EE0D44" w:rsidRPr="0071683A">
        <w:rPr>
          <w:rFonts w:ascii="Times New Roman" w:hAnsi="Times New Roman" w:cs="Times New Roman"/>
          <w:bCs/>
          <w:sz w:val="28"/>
          <w:szCs w:val="28"/>
        </w:rPr>
        <w:t xml:space="preserve"> </w:t>
      </w:r>
      <w:r w:rsidR="00230C3B" w:rsidRPr="0071683A">
        <w:rPr>
          <w:rFonts w:ascii="Times New Roman" w:hAnsi="Times New Roman" w:cs="Times New Roman"/>
          <w:bCs/>
          <w:sz w:val="28"/>
          <w:szCs w:val="28"/>
        </w:rPr>
        <w:t>занятия, экскурсии, походы, игры, упражнения, развлечения, встречи с интересными людьми и др</w:t>
      </w:r>
      <w:r w:rsidR="00AF13C5" w:rsidRPr="0071683A">
        <w:rPr>
          <w:rFonts w:ascii="Times New Roman" w:hAnsi="Times New Roman" w:cs="Times New Roman"/>
          <w:bCs/>
          <w:sz w:val="28"/>
          <w:szCs w:val="28"/>
        </w:rPr>
        <w:t>угие</w:t>
      </w:r>
      <w:r w:rsidR="007E3CC2" w:rsidRPr="0071683A">
        <w:rPr>
          <w:rFonts w:ascii="Times New Roman" w:hAnsi="Times New Roman" w:cs="Times New Roman"/>
          <w:bCs/>
          <w:sz w:val="28"/>
          <w:szCs w:val="28"/>
        </w:rPr>
        <w:t xml:space="preserve"> все они внесены в проект</w:t>
      </w:r>
      <w:r w:rsidR="007E3CC2" w:rsidRPr="0071683A">
        <w:rPr>
          <w:rFonts w:ascii="Times New Roman" w:hAnsi="Times New Roman" w:cs="Times New Roman"/>
          <w:sz w:val="28"/>
          <w:szCs w:val="28"/>
        </w:rPr>
        <w:t xml:space="preserve"> </w:t>
      </w:r>
      <w:r w:rsidR="00785076" w:rsidRPr="0071683A">
        <w:rPr>
          <w:rFonts w:ascii="Times New Roman" w:hAnsi="Times New Roman" w:cs="Times New Roman"/>
          <w:sz w:val="28"/>
          <w:szCs w:val="28"/>
        </w:rPr>
        <w:t>взаимодействия</w:t>
      </w:r>
      <w:r w:rsidR="007E3CC2" w:rsidRPr="0071683A">
        <w:rPr>
          <w:rFonts w:ascii="Times New Roman" w:hAnsi="Times New Roman" w:cs="Times New Roman"/>
          <w:sz w:val="28"/>
          <w:szCs w:val="28"/>
        </w:rPr>
        <w:t xml:space="preserve">    </w:t>
      </w:r>
      <w:r w:rsidR="00785076" w:rsidRPr="0071683A">
        <w:rPr>
          <w:rFonts w:ascii="Times New Roman" w:hAnsi="Times New Roman" w:cs="Times New Roman"/>
          <w:sz w:val="28"/>
          <w:szCs w:val="28"/>
        </w:rPr>
        <w:t>ДОУ и семьи в нравственном воспитании детей дошкольного возраста</w:t>
      </w:r>
      <w:r w:rsidR="00E52729" w:rsidRPr="0071683A">
        <w:rPr>
          <w:rFonts w:ascii="Times New Roman" w:hAnsi="Times New Roman" w:cs="Times New Roman"/>
          <w:sz w:val="28"/>
          <w:szCs w:val="28"/>
        </w:rPr>
        <w:t>.</w:t>
      </w:r>
    </w:p>
    <w:p w:rsidR="004B7E23" w:rsidRPr="0071683A" w:rsidRDefault="00AF13C5" w:rsidP="00B32FFE">
      <w:pPr>
        <w:spacing w:line="360" w:lineRule="auto"/>
        <w:ind w:firstLine="851"/>
        <w:jc w:val="both"/>
        <w:rPr>
          <w:sz w:val="28"/>
          <w:szCs w:val="28"/>
        </w:rPr>
      </w:pPr>
      <w:r w:rsidRPr="0071683A">
        <w:rPr>
          <w:sz w:val="28"/>
          <w:szCs w:val="28"/>
        </w:rPr>
        <w:t xml:space="preserve">Темы проекта разработаны на два года, которые раскрывают основные направления нравственно-патриотического воспитания детей старшего возраста, это такие темы: </w:t>
      </w:r>
      <w:proofErr w:type="gramStart"/>
      <w:r w:rsidRPr="0071683A">
        <w:rPr>
          <w:sz w:val="28"/>
          <w:szCs w:val="28"/>
        </w:rPr>
        <w:t>«Я человек: я – мальчик, я - девочка», «Мужчины и женщины», «Моя семья», «Человек и культура», «Родной город», «Человек родной страны», «Моя земля»</w:t>
      </w:r>
      <w:r w:rsidR="00B63C68" w:rsidRPr="0071683A">
        <w:rPr>
          <w:sz w:val="28"/>
          <w:szCs w:val="28"/>
        </w:rPr>
        <w:t xml:space="preserve"> (Приложение № 11</w:t>
      </w:r>
      <w:r w:rsidR="00C55423" w:rsidRPr="0071683A">
        <w:rPr>
          <w:sz w:val="28"/>
          <w:szCs w:val="28"/>
        </w:rPr>
        <w:t>)</w:t>
      </w:r>
      <w:r w:rsidRPr="0071683A">
        <w:rPr>
          <w:sz w:val="28"/>
          <w:szCs w:val="28"/>
        </w:rPr>
        <w:t>.</w:t>
      </w:r>
      <w:proofErr w:type="gramEnd"/>
      <w:r w:rsidRPr="0071683A">
        <w:rPr>
          <w:sz w:val="28"/>
          <w:szCs w:val="28"/>
        </w:rPr>
        <w:t xml:space="preserve"> Осно</w:t>
      </w:r>
      <w:r w:rsidR="00785076" w:rsidRPr="0071683A">
        <w:rPr>
          <w:sz w:val="28"/>
          <w:szCs w:val="28"/>
        </w:rPr>
        <w:t>вные цели,  которых формировать обобщающие представления</w:t>
      </w:r>
      <w:r w:rsidRPr="0071683A">
        <w:rPr>
          <w:sz w:val="28"/>
          <w:szCs w:val="28"/>
        </w:rPr>
        <w:t xml:space="preserve"> о доминирующих видах деятельности </w:t>
      </w:r>
      <w:r w:rsidR="00785076" w:rsidRPr="0071683A">
        <w:rPr>
          <w:sz w:val="28"/>
          <w:szCs w:val="28"/>
        </w:rPr>
        <w:t xml:space="preserve">людей, </w:t>
      </w:r>
      <w:r w:rsidRPr="0071683A">
        <w:rPr>
          <w:sz w:val="28"/>
          <w:szCs w:val="28"/>
        </w:rPr>
        <w:t xml:space="preserve"> о правилах взаимоотношений между детьми и взрослыми, первоначальных представлениях о культуре и культурном наследии, о достопримечательностях нашего города, первоначальных представлениях об истории России, основных исторических событиях страны, выдающихся людя</w:t>
      </w:r>
      <w:r w:rsidR="00785076" w:rsidRPr="0071683A">
        <w:rPr>
          <w:sz w:val="28"/>
          <w:szCs w:val="28"/>
        </w:rPr>
        <w:t xml:space="preserve">х, </w:t>
      </w:r>
      <w:r w:rsidR="0091729A" w:rsidRPr="0071683A">
        <w:rPr>
          <w:sz w:val="28"/>
          <w:szCs w:val="28"/>
        </w:rPr>
        <w:t xml:space="preserve"> о планете Земля</w:t>
      </w:r>
      <w:r w:rsidRPr="0071683A">
        <w:rPr>
          <w:sz w:val="28"/>
          <w:szCs w:val="28"/>
        </w:rPr>
        <w:t xml:space="preserve"> их равноправии. Воспитания уважительного отношения к людям любых профессий, познавательного интереса к культуре разных народов, чувства признательности и любви к родному краю и стране. Способствовать самостоятельному применению полученных знаний в различных видах творчества, предметно-продуктивной, коммуникативной деятельности, проявлению потребности в ориентации на социально одобряемые поступки взрослых как образцы своего поведения. Вся работа нашла отражение во взаимоотношениях родителей и детей в семье, взрослых и каждого ребёнка в </w:t>
      </w:r>
      <w:r w:rsidR="00785076" w:rsidRPr="0071683A">
        <w:rPr>
          <w:sz w:val="28"/>
          <w:szCs w:val="28"/>
        </w:rPr>
        <w:lastRenderedPageBreak/>
        <w:t>ДОУ и со сверстниками в группе.</w:t>
      </w:r>
      <w:r w:rsidRPr="0071683A">
        <w:rPr>
          <w:sz w:val="28"/>
          <w:szCs w:val="28"/>
        </w:rPr>
        <w:t xml:space="preserve"> </w:t>
      </w:r>
      <w:r w:rsidR="00785076" w:rsidRPr="0071683A">
        <w:rPr>
          <w:sz w:val="28"/>
          <w:szCs w:val="28"/>
        </w:rPr>
        <w:t xml:space="preserve">Не нарушая учебно-воспитательного процесса  </w:t>
      </w:r>
      <w:r w:rsidR="006D6009">
        <w:rPr>
          <w:sz w:val="28"/>
          <w:szCs w:val="28"/>
        </w:rPr>
        <w:t xml:space="preserve">по программе «Радуга», выше </w:t>
      </w:r>
      <w:r w:rsidR="00785076" w:rsidRPr="0071683A">
        <w:rPr>
          <w:sz w:val="28"/>
          <w:szCs w:val="28"/>
        </w:rPr>
        <w:t xml:space="preserve">перечисленные  мероприятия </w:t>
      </w:r>
      <w:r w:rsidR="00E52729" w:rsidRPr="0071683A">
        <w:rPr>
          <w:sz w:val="28"/>
          <w:szCs w:val="28"/>
        </w:rPr>
        <w:t xml:space="preserve"> проекта умело внесла  в совместную  и учебную деятельность</w:t>
      </w:r>
      <w:r w:rsidR="00720D4F">
        <w:rPr>
          <w:sz w:val="28"/>
          <w:szCs w:val="28"/>
        </w:rPr>
        <w:t>.</w:t>
      </w:r>
    </w:p>
    <w:p w:rsidR="004B7E23" w:rsidRPr="0071683A" w:rsidRDefault="004B7E23" w:rsidP="00B32FFE">
      <w:pPr>
        <w:spacing w:line="360" w:lineRule="auto"/>
        <w:ind w:firstLine="851"/>
        <w:jc w:val="both"/>
        <w:rPr>
          <w:sz w:val="28"/>
          <w:szCs w:val="28"/>
        </w:rPr>
      </w:pPr>
      <w:r w:rsidRPr="0071683A">
        <w:rPr>
          <w:sz w:val="28"/>
          <w:szCs w:val="28"/>
        </w:rPr>
        <w:t xml:space="preserve">С </w:t>
      </w:r>
      <w:r w:rsidR="00785076" w:rsidRPr="0071683A">
        <w:rPr>
          <w:sz w:val="28"/>
          <w:szCs w:val="28"/>
        </w:rPr>
        <w:t>учетом радужных традиций</w:t>
      </w:r>
      <w:r w:rsidRPr="0071683A">
        <w:rPr>
          <w:sz w:val="28"/>
          <w:szCs w:val="28"/>
        </w:rPr>
        <w:t xml:space="preserve"> </w:t>
      </w:r>
      <w:r w:rsidR="00ED43EC" w:rsidRPr="0071683A">
        <w:rPr>
          <w:bCs/>
          <w:sz w:val="28"/>
          <w:szCs w:val="28"/>
        </w:rPr>
        <w:t xml:space="preserve">я ввела некоторые </w:t>
      </w:r>
      <w:r w:rsidRPr="0071683A">
        <w:rPr>
          <w:bCs/>
          <w:sz w:val="28"/>
          <w:szCs w:val="28"/>
        </w:rPr>
        <w:t>свои традиции в жизнь</w:t>
      </w:r>
      <w:r w:rsidR="00ED43EC" w:rsidRPr="0071683A">
        <w:rPr>
          <w:bCs/>
          <w:sz w:val="28"/>
          <w:szCs w:val="28"/>
        </w:rPr>
        <w:t xml:space="preserve"> группы, н</w:t>
      </w:r>
      <w:r w:rsidR="00A15D69" w:rsidRPr="0071683A">
        <w:rPr>
          <w:bCs/>
          <w:sz w:val="28"/>
          <w:szCs w:val="28"/>
        </w:rPr>
        <w:t xml:space="preserve">апример, </w:t>
      </w:r>
      <w:r w:rsidR="00ED43EC" w:rsidRPr="0071683A">
        <w:rPr>
          <w:bCs/>
          <w:sz w:val="28"/>
          <w:szCs w:val="28"/>
        </w:rPr>
        <w:t xml:space="preserve">у нас принято </w:t>
      </w:r>
      <w:r w:rsidR="00A30A66" w:rsidRPr="0071683A">
        <w:rPr>
          <w:bCs/>
          <w:sz w:val="28"/>
          <w:szCs w:val="28"/>
        </w:rPr>
        <w:t>каждый день начинать с необычного приветствия воспитателя</w:t>
      </w:r>
      <w:r w:rsidR="00C26C2F" w:rsidRPr="0071683A">
        <w:rPr>
          <w:bCs/>
          <w:sz w:val="28"/>
          <w:szCs w:val="28"/>
        </w:rPr>
        <w:t xml:space="preserve"> и детей.</w:t>
      </w:r>
      <w:r w:rsidR="00C26C2F" w:rsidRPr="0071683A">
        <w:rPr>
          <w:sz w:val="28"/>
          <w:szCs w:val="28"/>
        </w:rPr>
        <w:t xml:space="preserve"> </w:t>
      </w:r>
      <w:r w:rsidR="00A30A66" w:rsidRPr="0071683A">
        <w:rPr>
          <w:sz w:val="28"/>
          <w:szCs w:val="28"/>
        </w:rPr>
        <w:t>В кругу друзей проходит ласковое рукопожатие от одного к другому с передачей улыбки и хорошего настроения.</w:t>
      </w:r>
      <w:r w:rsidR="00230C3B" w:rsidRPr="0071683A">
        <w:rPr>
          <w:sz w:val="28"/>
          <w:szCs w:val="28"/>
        </w:rPr>
        <w:t xml:space="preserve"> Я рада, что</w:t>
      </w:r>
      <w:r w:rsidR="00C26C2F" w:rsidRPr="0071683A">
        <w:rPr>
          <w:sz w:val="28"/>
          <w:szCs w:val="28"/>
        </w:rPr>
        <w:t xml:space="preserve"> дети </w:t>
      </w:r>
      <w:r w:rsidR="00230C3B" w:rsidRPr="0071683A">
        <w:rPr>
          <w:sz w:val="28"/>
          <w:szCs w:val="28"/>
        </w:rPr>
        <w:t xml:space="preserve">моей группы начинают </w:t>
      </w:r>
      <w:r w:rsidR="00C26C2F" w:rsidRPr="0071683A">
        <w:rPr>
          <w:sz w:val="28"/>
          <w:szCs w:val="28"/>
        </w:rPr>
        <w:t>и заканчивают с пожелания доброго, хорошег</w:t>
      </w:r>
      <w:r w:rsidR="00E52729" w:rsidRPr="0071683A">
        <w:rPr>
          <w:sz w:val="28"/>
          <w:szCs w:val="28"/>
        </w:rPr>
        <w:t>о, приятного.</w:t>
      </w:r>
    </w:p>
    <w:p w:rsidR="004B7E23" w:rsidRPr="0071683A" w:rsidRDefault="004B7E23" w:rsidP="00B32FFE">
      <w:pPr>
        <w:spacing w:line="360" w:lineRule="auto"/>
        <w:ind w:firstLine="851"/>
        <w:jc w:val="both"/>
        <w:rPr>
          <w:sz w:val="28"/>
          <w:szCs w:val="28"/>
        </w:rPr>
      </w:pPr>
      <w:r w:rsidRPr="0071683A">
        <w:rPr>
          <w:sz w:val="28"/>
          <w:szCs w:val="28"/>
        </w:rPr>
        <w:t>В нашей группе существуют три правила:</w:t>
      </w:r>
    </w:p>
    <w:p w:rsidR="004B7E23" w:rsidRPr="0071683A" w:rsidRDefault="004B7E23" w:rsidP="004B7E23">
      <w:pPr>
        <w:spacing w:line="360" w:lineRule="auto"/>
        <w:jc w:val="both"/>
        <w:rPr>
          <w:sz w:val="28"/>
          <w:szCs w:val="28"/>
        </w:rPr>
      </w:pPr>
      <w:r w:rsidRPr="0071683A">
        <w:rPr>
          <w:sz w:val="28"/>
          <w:szCs w:val="28"/>
        </w:rPr>
        <w:t>1. У нас всегда порядок.</w:t>
      </w:r>
    </w:p>
    <w:p w:rsidR="004B7E23" w:rsidRPr="0071683A" w:rsidRDefault="004B7E23" w:rsidP="004B7E23">
      <w:pPr>
        <w:spacing w:line="360" w:lineRule="auto"/>
        <w:jc w:val="both"/>
        <w:rPr>
          <w:sz w:val="28"/>
          <w:szCs w:val="28"/>
        </w:rPr>
      </w:pPr>
      <w:r w:rsidRPr="0071683A">
        <w:rPr>
          <w:sz w:val="28"/>
          <w:szCs w:val="28"/>
        </w:rPr>
        <w:t>2. Мы - хозяева группы.</w:t>
      </w:r>
    </w:p>
    <w:p w:rsidR="004B7E23" w:rsidRPr="0071683A" w:rsidRDefault="004B7E23" w:rsidP="004B7E23">
      <w:pPr>
        <w:spacing w:line="360" w:lineRule="auto"/>
        <w:jc w:val="both"/>
        <w:rPr>
          <w:sz w:val="28"/>
          <w:szCs w:val="28"/>
        </w:rPr>
      </w:pPr>
      <w:r w:rsidRPr="0071683A">
        <w:rPr>
          <w:sz w:val="28"/>
          <w:szCs w:val="28"/>
        </w:rPr>
        <w:t>3. Один за всех и все за одного.</w:t>
      </w:r>
    </w:p>
    <w:p w:rsidR="00B32FFE" w:rsidRPr="0071683A" w:rsidRDefault="00383F2A" w:rsidP="00B32FFE">
      <w:pPr>
        <w:spacing w:line="360" w:lineRule="auto"/>
        <w:ind w:firstLine="851"/>
        <w:jc w:val="both"/>
        <w:rPr>
          <w:sz w:val="28"/>
          <w:szCs w:val="28"/>
        </w:rPr>
      </w:pPr>
      <w:r w:rsidRPr="0071683A">
        <w:rPr>
          <w:sz w:val="28"/>
          <w:szCs w:val="28"/>
        </w:rPr>
        <w:t>Исходя из этих правил, в</w:t>
      </w:r>
      <w:r w:rsidR="00E52729" w:rsidRPr="0071683A">
        <w:rPr>
          <w:sz w:val="28"/>
          <w:szCs w:val="28"/>
        </w:rPr>
        <w:t>оспитание ответственности д</w:t>
      </w:r>
      <w:r w:rsidRPr="0071683A">
        <w:rPr>
          <w:sz w:val="28"/>
          <w:szCs w:val="28"/>
        </w:rPr>
        <w:t>етей в</w:t>
      </w:r>
      <w:r w:rsidR="00E52729" w:rsidRPr="0071683A">
        <w:rPr>
          <w:sz w:val="28"/>
          <w:szCs w:val="28"/>
        </w:rPr>
        <w:t xml:space="preserve"> группе начиналось с распределения</w:t>
      </w:r>
      <w:r w:rsidR="00430F86" w:rsidRPr="0071683A">
        <w:rPr>
          <w:sz w:val="28"/>
          <w:szCs w:val="28"/>
        </w:rPr>
        <w:t xml:space="preserve"> обязанностей</w:t>
      </w:r>
      <w:r w:rsidR="00E52729" w:rsidRPr="0071683A">
        <w:rPr>
          <w:sz w:val="28"/>
          <w:szCs w:val="28"/>
        </w:rPr>
        <w:t xml:space="preserve"> между воспитанниками.  Дошкольники  и раньше  выполняли разные </w:t>
      </w:r>
      <w:r w:rsidR="00430F86" w:rsidRPr="0071683A">
        <w:rPr>
          <w:sz w:val="28"/>
          <w:szCs w:val="28"/>
        </w:rPr>
        <w:t xml:space="preserve">разовые </w:t>
      </w:r>
      <w:r w:rsidR="00E52729" w:rsidRPr="0071683A">
        <w:rPr>
          <w:sz w:val="28"/>
          <w:szCs w:val="28"/>
        </w:rPr>
        <w:t>поручения, но</w:t>
      </w:r>
      <w:r w:rsidR="00430F86" w:rsidRPr="0071683A">
        <w:rPr>
          <w:sz w:val="28"/>
          <w:szCs w:val="28"/>
        </w:rPr>
        <w:t xml:space="preserve"> ответственности за порученное дело они не ощущали.</w:t>
      </w:r>
      <w:r w:rsidR="00E52729" w:rsidRPr="0071683A">
        <w:rPr>
          <w:sz w:val="28"/>
          <w:szCs w:val="28"/>
        </w:rPr>
        <w:t xml:space="preserve">  Для повышения эффективности этой деятельн</w:t>
      </w:r>
      <w:r w:rsidR="00430F86" w:rsidRPr="0071683A">
        <w:rPr>
          <w:sz w:val="28"/>
          <w:szCs w:val="28"/>
        </w:rPr>
        <w:t>ости я</w:t>
      </w:r>
      <w:r w:rsidR="00E77929" w:rsidRPr="0071683A">
        <w:rPr>
          <w:sz w:val="28"/>
          <w:szCs w:val="28"/>
        </w:rPr>
        <w:t xml:space="preserve"> ре</w:t>
      </w:r>
      <w:r w:rsidR="00430F86" w:rsidRPr="0071683A">
        <w:rPr>
          <w:sz w:val="28"/>
          <w:szCs w:val="28"/>
        </w:rPr>
        <w:t xml:space="preserve">шила </w:t>
      </w:r>
      <w:r w:rsidR="00E77929" w:rsidRPr="0071683A">
        <w:rPr>
          <w:sz w:val="28"/>
          <w:szCs w:val="28"/>
        </w:rPr>
        <w:t xml:space="preserve"> </w:t>
      </w:r>
      <w:r w:rsidR="00430F86" w:rsidRPr="0071683A">
        <w:rPr>
          <w:sz w:val="28"/>
          <w:szCs w:val="28"/>
        </w:rPr>
        <w:t>закрепить круг обязанностей за определёнными группами детей</w:t>
      </w:r>
      <w:r w:rsidR="00E52729" w:rsidRPr="0071683A">
        <w:rPr>
          <w:sz w:val="28"/>
          <w:szCs w:val="28"/>
        </w:rPr>
        <w:t xml:space="preserve">. </w:t>
      </w:r>
      <w:r w:rsidRPr="0071683A">
        <w:rPr>
          <w:sz w:val="28"/>
          <w:szCs w:val="28"/>
        </w:rPr>
        <w:t>Так, у нас появились</w:t>
      </w:r>
      <w:r w:rsidR="00E77929" w:rsidRPr="0071683A">
        <w:rPr>
          <w:sz w:val="28"/>
          <w:szCs w:val="28"/>
        </w:rPr>
        <w:t>: хозя</w:t>
      </w:r>
      <w:r w:rsidR="00430F86" w:rsidRPr="0071683A">
        <w:rPr>
          <w:sz w:val="28"/>
          <w:szCs w:val="28"/>
        </w:rPr>
        <w:t xml:space="preserve">ева по сервировке стола  (за </w:t>
      </w:r>
      <w:r w:rsidRPr="0071683A">
        <w:rPr>
          <w:sz w:val="28"/>
          <w:szCs w:val="28"/>
        </w:rPr>
        <w:t xml:space="preserve">каждой группой </w:t>
      </w:r>
      <w:r w:rsidR="00430F86" w:rsidRPr="0071683A">
        <w:rPr>
          <w:sz w:val="28"/>
          <w:szCs w:val="28"/>
        </w:rPr>
        <w:t>закреплен определенный день недели</w:t>
      </w:r>
      <w:r w:rsidRPr="0071683A">
        <w:rPr>
          <w:sz w:val="28"/>
          <w:szCs w:val="28"/>
        </w:rPr>
        <w:t>, когда они должны выполнить свою работу по сервировке</w:t>
      </w:r>
      <w:r w:rsidR="00430F86" w:rsidRPr="0071683A">
        <w:rPr>
          <w:sz w:val="28"/>
          <w:szCs w:val="28"/>
        </w:rPr>
        <w:t xml:space="preserve">). </w:t>
      </w:r>
      <w:r w:rsidRPr="0071683A">
        <w:rPr>
          <w:sz w:val="28"/>
          <w:szCs w:val="28"/>
        </w:rPr>
        <w:t>А г</w:t>
      </w:r>
      <w:r w:rsidR="00E77929" w:rsidRPr="0071683A">
        <w:rPr>
          <w:sz w:val="28"/>
          <w:szCs w:val="28"/>
        </w:rPr>
        <w:t xml:space="preserve">лавный хозяин по </w:t>
      </w:r>
      <w:r w:rsidR="005B2CB1" w:rsidRPr="0071683A">
        <w:rPr>
          <w:sz w:val="28"/>
          <w:szCs w:val="28"/>
        </w:rPr>
        <w:t>живому уголку Денис Н. и</w:t>
      </w:r>
      <w:r w:rsidR="0045556C" w:rsidRPr="0071683A">
        <w:rPr>
          <w:sz w:val="28"/>
          <w:szCs w:val="28"/>
        </w:rPr>
        <w:t xml:space="preserve"> его единомышлен</w:t>
      </w:r>
      <w:r w:rsidRPr="0071683A">
        <w:rPr>
          <w:sz w:val="28"/>
          <w:szCs w:val="28"/>
        </w:rPr>
        <w:t>ники -</w:t>
      </w:r>
      <w:r w:rsidR="00430F86" w:rsidRPr="0071683A">
        <w:rPr>
          <w:sz w:val="28"/>
          <w:szCs w:val="28"/>
        </w:rPr>
        <w:t xml:space="preserve"> знаток</w:t>
      </w:r>
      <w:r w:rsidR="005B2CB1" w:rsidRPr="0071683A">
        <w:rPr>
          <w:sz w:val="28"/>
          <w:szCs w:val="28"/>
        </w:rPr>
        <w:t>и</w:t>
      </w:r>
      <w:r w:rsidR="00430F86" w:rsidRPr="0071683A">
        <w:rPr>
          <w:sz w:val="28"/>
          <w:szCs w:val="28"/>
        </w:rPr>
        <w:t xml:space="preserve"> всех тонкостей по уходу за животными (как </w:t>
      </w:r>
      <w:r w:rsidRPr="0071683A">
        <w:rPr>
          <w:sz w:val="28"/>
          <w:szCs w:val="28"/>
        </w:rPr>
        <w:t xml:space="preserve">и </w:t>
      </w:r>
      <w:r w:rsidR="00504BE3" w:rsidRPr="0071683A">
        <w:rPr>
          <w:sz w:val="28"/>
          <w:szCs w:val="28"/>
        </w:rPr>
        <w:t>чем,</w:t>
      </w:r>
      <w:r w:rsidRPr="0071683A">
        <w:rPr>
          <w:sz w:val="28"/>
          <w:szCs w:val="28"/>
        </w:rPr>
        <w:t xml:space="preserve"> покормить рыбок, хомячка Персика, и попугая Кешу</w:t>
      </w:r>
      <w:r w:rsidR="005B2CB1" w:rsidRPr="0071683A">
        <w:rPr>
          <w:sz w:val="28"/>
          <w:szCs w:val="28"/>
        </w:rPr>
        <w:t>)</w:t>
      </w:r>
      <w:r w:rsidRPr="0071683A">
        <w:rPr>
          <w:sz w:val="28"/>
          <w:szCs w:val="28"/>
        </w:rPr>
        <w:t>, все это ребята делают с большим удовольствием и ответственностью.</w:t>
      </w:r>
      <w:r w:rsidR="00E77929" w:rsidRPr="0071683A">
        <w:rPr>
          <w:sz w:val="28"/>
          <w:szCs w:val="28"/>
        </w:rPr>
        <w:t xml:space="preserve">  </w:t>
      </w:r>
      <w:r w:rsidRPr="0071683A">
        <w:rPr>
          <w:sz w:val="28"/>
          <w:szCs w:val="28"/>
        </w:rPr>
        <w:t xml:space="preserve">Имеется в группе и цветоводы во главе с Дашей К., </w:t>
      </w:r>
      <w:r w:rsidR="005B2CB1" w:rsidRPr="0071683A">
        <w:rPr>
          <w:sz w:val="28"/>
          <w:szCs w:val="28"/>
        </w:rPr>
        <w:t>они и вовремя полью</w:t>
      </w:r>
      <w:r w:rsidR="00E77929" w:rsidRPr="0071683A">
        <w:rPr>
          <w:sz w:val="28"/>
          <w:szCs w:val="28"/>
        </w:rPr>
        <w:t>т растения</w:t>
      </w:r>
      <w:r w:rsidR="00504BE3">
        <w:rPr>
          <w:sz w:val="28"/>
          <w:szCs w:val="28"/>
        </w:rPr>
        <w:t>,</w:t>
      </w:r>
      <w:r w:rsidR="00E77929" w:rsidRPr="0071683A">
        <w:rPr>
          <w:sz w:val="28"/>
          <w:szCs w:val="28"/>
        </w:rPr>
        <w:t xml:space="preserve"> </w:t>
      </w:r>
      <w:r w:rsidR="005B2CB1" w:rsidRPr="0071683A">
        <w:rPr>
          <w:sz w:val="28"/>
          <w:szCs w:val="28"/>
        </w:rPr>
        <w:t>зная</w:t>
      </w:r>
      <w:r w:rsidR="00504BE3">
        <w:rPr>
          <w:sz w:val="28"/>
          <w:szCs w:val="28"/>
        </w:rPr>
        <w:t>,</w:t>
      </w:r>
      <w:r w:rsidR="005B2CB1" w:rsidRPr="0071683A">
        <w:rPr>
          <w:sz w:val="28"/>
          <w:szCs w:val="28"/>
        </w:rPr>
        <w:t xml:space="preserve"> что каждому цветку своя доза вод</w:t>
      </w:r>
      <w:r w:rsidR="0045556C" w:rsidRPr="0071683A">
        <w:rPr>
          <w:sz w:val="28"/>
          <w:szCs w:val="28"/>
        </w:rPr>
        <w:t>ы,</w:t>
      </w:r>
      <w:r w:rsidR="00E77929" w:rsidRPr="0071683A">
        <w:rPr>
          <w:sz w:val="28"/>
          <w:szCs w:val="28"/>
        </w:rPr>
        <w:t xml:space="preserve"> </w:t>
      </w:r>
      <w:r w:rsidR="005B2CB1" w:rsidRPr="0071683A">
        <w:rPr>
          <w:sz w:val="28"/>
          <w:szCs w:val="28"/>
        </w:rPr>
        <w:t>вовремя помоют</w:t>
      </w:r>
      <w:r w:rsidR="00E77929" w:rsidRPr="0071683A">
        <w:rPr>
          <w:sz w:val="28"/>
          <w:szCs w:val="28"/>
        </w:rPr>
        <w:t xml:space="preserve"> листья.  Опрыскивание </w:t>
      </w:r>
      <w:r w:rsidR="000820F6" w:rsidRPr="0071683A">
        <w:rPr>
          <w:sz w:val="28"/>
          <w:szCs w:val="28"/>
        </w:rPr>
        <w:t xml:space="preserve">цветов - </w:t>
      </w:r>
      <w:r w:rsidR="00E77929" w:rsidRPr="0071683A">
        <w:rPr>
          <w:sz w:val="28"/>
          <w:szCs w:val="28"/>
        </w:rPr>
        <w:t>самое любимое занятие</w:t>
      </w:r>
      <w:r w:rsidR="000820F6" w:rsidRPr="0071683A">
        <w:rPr>
          <w:sz w:val="28"/>
          <w:szCs w:val="28"/>
        </w:rPr>
        <w:t xml:space="preserve"> этой группы</w:t>
      </w:r>
      <w:r w:rsidR="00E77929" w:rsidRPr="0071683A">
        <w:rPr>
          <w:sz w:val="28"/>
          <w:szCs w:val="28"/>
        </w:rPr>
        <w:t xml:space="preserve">. </w:t>
      </w:r>
      <w:r w:rsidR="000820F6" w:rsidRPr="0071683A">
        <w:rPr>
          <w:sz w:val="28"/>
          <w:szCs w:val="28"/>
        </w:rPr>
        <w:t>А б</w:t>
      </w:r>
      <w:r w:rsidR="005B2CB1" w:rsidRPr="0071683A">
        <w:rPr>
          <w:sz w:val="28"/>
          <w:szCs w:val="28"/>
        </w:rPr>
        <w:t>ригада Саши П. главные</w:t>
      </w:r>
      <w:r w:rsidR="00E77929" w:rsidRPr="0071683A">
        <w:rPr>
          <w:sz w:val="28"/>
          <w:szCs w:val="28"/>
        </w:rPr>
        <w:t xml:space="preserve"> помощник</w:t>
      </w:r>
      <w:r w:rsidR="005B2CB1" w:rsidRPr="0071683A">
        <w:rPr>
          <w:sz w:val="28"/>
          <w:szCs w:val="28"/>
        </w:rPr>
        <w:t>и</w:t>
      </w:r>
      <w:r w:rsidR="00E77929" w:rsidRPr="0071683A">
        <w:rPr>
          <w:sz w:val="28"/>
          <w:szCs w:val="28"/>
        </w:rPr>
        <w:t xml:space="preserve"> в уборке полов </w:t>
      </w:r>
      <w:r w:rsidR="005B2CB1" w:rsidRPr="0071683A">
        <w:rPr>
          <w:sz w:val="28"/>
          <w:szCs w:val="28"/>
        </w:rPr>
        <w:t xml:space="preserve">на веранде </w:t>
      </w:r>
      <w:r w:rsidR="0045556C" w:rsidRPr="0071683A">
        <w:rPr>
          <w:sz w:val="28"/>
          <w:szCs w:val="28"/>
        </w:rPr>
        <w:t>и территории участка.</w:t>
      </w:r>
      <w:r w:rsidR="005B2CB1" w:rsidRPr="0071683A">
        <w:rPr>
          <w:sz w:val="28"/>
          <w:szCs w:val="28"/>
        </w:rPr>
        <w:t xml:space="preserve"> </w:t>
      </w:r>
      <w:r w:rsidR="0045556C" w:rsidRPr="0071683A">
        <w:rPr>
          <w:sz w:val="28"/>
          <w:szCs w:val="28"/>
        </w:rPr>
        <w:t>И</w:t>
      </w:r>
      <w:r w:rsidR="005B2CB1" w:rsidRPr="0071683A">
        <w:rPr>
          <w:sz w:val="28"/>
          <w:szCs w:val="28"/>
        </w:rPr>
        <w:t>х</w:t>
      </w:r>
      <w:r w:rsidR="00E77929" w:rsidRPr="0071683A">
        <w:rPr>
          <w:sz w:val="28"/>
          <w:szCs w:val="28"/>
        </w:rPr>
        <w:t xml:space="preserve"> умелые руки крепко держат веник,  который находит каждую пылинку. </w:t>
      </w:r>
      <w:r w:rsidR="000820F6" w:rsidRPr="0071683A">
        <w:rPr>
          <w:sz w:val="28"/>
          <w:szCs w:val="28"/>
        </w:rPr>
        <w:t>Есть</w:t>
      </w:r>
      <w:r w:rsidR="005B2CB1" w:rsidRPr="0071683A">
        <w:rPr>
          <w:sz w:val="28"/>
          <w:szCs w:val="28"/>
        </w:rPr>
        <w:t xml:space="preserve"> дети</w:t>
      </w:r>
      <w:r w:rsidR="000820F6" w:rsidRPr="0071683A">
        <w:rPr>
          <w:sz w:val="28"/>
          <w:szCs w:val="28"/>
        </w:rPr>
        <w:t>, которые отвечают</w:t>
      </w:r>
      <w:r w:rsidR="005B2CB1" w:rsidRPr="0071683A">
        <w:rPr>
          <w:sz w:val="28"/>
          <w:szCs w:val="28"/>
        </w:rPr>
        <w:t xml:space="preserve"> за кн</w:t>
      </w:r>
      <w:r w:rsidR="0045556C" w:rsidRPr="0071683A">
        <w:rPr>
          <w:sz w:val="28"/>
          <w:szCs w:val="28"/>
        </w:rPr>
        <w:t>ижный</w:t>
      </w:r>
      <w:r w:rsidR="000820F6" w:rsidRPr="0071683A">
        <w:rPr>
          <w:sz w:val="28"/>
          <w:szCs w:val="28"/>
        </w:rPr>
        <w:t xml:space="preserve">,  театральный, </w:t>
      </w:r>
      <w:r w:rsidR="000820F6" w:rsidRPr="0071683A">
        <w:rPr>
          <w:sz w:val="28"/>
          <w:szCs w:val="28"/>
        </w:rPr>
        <w:lastRenderedPageBreak/>
        <w:t xml:space="preserve">игровой, спортивный и </w:t>
      </w:r>
      <w:r w:rsidR="005B2CB1" w:rsidRPr="0071683A">
        <w:rPr>
          <w:sz w:val="28"/>
          <w:szCs w:val="28"/>
        </w:rPr>
        <w:t>строительный</w:t>
      </w:r>
      <w:r w:rsidR="009B3608" w:rsidRPr="0071683A">
        <w:rPr>
          <w:sz w:val="28"/>
          <w:szCs w:val="28"/>
        </w:rPr>
        <w:t xml:space="preserve"> уголок</w:t>
      </w:r>
      <w:r w:rsidR="005B2CB1" w:rsidRPr="0071683A">
        <w:rPr>
          <w:sz w:val="28"/>
          <w:szCs w:val="28"/>
        </w:rPr>
        <w:t xml:space="preserve">. </w:t>
      </w:r>
      <w:r w:rsidR="00E77929" w:rsidRPr="0071683A">
        <w:rPr>
          <w:sz w:val="28"/>
          <w:szCs w:val="28"/>
        </w:rPr>
        <w:t>Каждый ребёнок  самостоятел</w:t>
      </w:r>
      <w:r w:rsidR="005B2CB1" w:rsidRPr="0071683A">
        <w:rPr>
          <w:sz w:val="28"/>
          <w:szCs w:val="28"/>
        </w:rPr>
        <w:t>ен в организ</w:t>
      </w:r>
      <w:r w:rsidR="001A6A88" w:rsidRPr="0071683A">
        <w:rPr>
          <w:sz w:val="28"/>
          <w:szCs w:val="28"/>
        </w:rPr>
        <w:t xml:space="preserve">ации своего объекта, что помогает формировать чувство ответственности  за порученное дело (Приложение № </w:t>
      </w:r>
      <w:r w:rsidR="00C55423" w:rsidRPr="0071683A">
        <w:rPr>
          <w:sz w:val="28"/>
          <w:szCs w:val="28"/>
        </w:rPr>
        <w:t>1</w:t>
      </w:r>
      <w:r w:rsidR="00B63C68" w:rsidRPr="0071683A">
        <w:rPr>
          <w:sz w:val="28"/>
          <w:szCs w:val="28"/>
        </w:rPr>
        <w:t>2</w:t>
      </w:r>
      <w:r w:rsidR="001A6A88" w:rsidRPr="0071683A">
        <w:rPr>
          <w:sz w:val="28"/>
          <w:szCs w:val="28"/>
        </w:rPr>
        <w:t>).</w:t>
      </w:r>
    </w:p>
    <w:p w:rsidR="00B32FFE" w:rsidRPr="0071683A" w:rsidRDefault="00A30A66" w:rsidP="00B32FFE">
      <w:pPr>
        <w:spacing w:line="360" w:lineRule="auto"/>
        <w:ind w:firstLine="851"/>
        <w:jc w:val="both"/>
        <w:rPr>
          <w:bCs/>
          <w:sz w:val="28"/>
          <w:szCs w:val="28"/>
        </w:rPr>
      </w:pPr>
      <w:r w:rsidRPr="0071683A">
        <w:rPr>
          <w:sz w:val="28"/>
          <w:szCs w:val="28"/>
        </w:rPr>
        <w:t xml:space="preserve">В группе мною сделано </w:t>
      </w:r>
      <w:r w:rsidR="00C26C2F" w:rsidRPr="0071683A">
        <w:rPr>
          <w:sz w:val="28"/>
          <w:szCs w:val="28"/>
        </w:rPr>
        <w:t xml:space="preserve">Древо «Добрых дел», </w:t>
      </w:r>
      <w:r w:rsidRPr="0071683A">
        <w:rPr>
          <w:sz w:val="28"/>
          <w:szCs w:val="28"/>
        </w:rPr>
        <w:t xml:space="preserve">на котором </w:t>
      </w:r>
      <w:r w:rsidR="00826EFA" w:rsidRPr="0071683A">
        <w:rPr>
          <w:sz w:val="28"/>
          <w:szCs w:val="28"/>
        </w:rPr>
        <w:t>отображены поступки каждого ребенка в виде плодов</w:t>
      </w:r>
      <w:r w:rsidRPr="0071683A">
        <w:rPr>
          <w:sz w:val="28"/>
          <w:szCs w:val="28"/>
        </w:rPr>
        <w:t xml:space="preserve"> разного цвета: </w:t>
      </w:r>
      <w:r w:rsidR="00826EFA" w:rsidRPr="0071683A">
        <w:rPr>
          <w:sz w:val="28"/>
          <w:szCs w:val="28"/>
        </w:rPr>
        <w:t>красные плоды обозначают только добрые поступки, желтые – поступки огорчения</w:t>
      </w:r>
      <w:r w:rsidR="00ED43EC" w:rsidRPr="0071683A">
        <w:rPr>
          <w:sz w:val="28"/>
          <w:szCs w:val="28"/>
        </w:rPr>
        <w:t xml:space="preserve">. </w:t>
      </w:r>
      <w:r w:rsidR="00C26C2F" w:rsidRPr="0071683A">
        <w:rPr>
          <w:sz w:val="28"/>
          <w:szCs w:val="28"/>
        </w:rPr>
        <w:t>Вечером, подводя итоги дня, дети сами могут оценить собственные поступки за пройденный день. И не надо объяснять родителям, как прошёл день. Всё на виду</w:t>
      </w:r>
      <w:r w:rsidR="00ED43EC" w:rsidRPr="0071683A">
        <w:rPr>
          <w:sz w:val="28"/>
          <w:szCs w:val="28"/>
        </w:rPr>
        <w:t xml:space="preserve"> (Приложение № </w:t>
      </w:r>
      <w:r w:rsidR="00B63C68" w:rsidRPr="0071683A">
        <w:rPr>
          <w:sz w:val="28"/>
          <w:szCs w:val="28"/>
        </w:rPr>
        <w:t>13</w:t>
      </w:r>
      <w:r w:rsidR="00ED43EC" w:rsidRPr="0071683A">
        <w:rPr>
          <w:sz w:val="28"/>
          <w:szCs w:val="28"/>
        </w:rPr>
        <w:t>)</w:t>
      </w:r>
      <w:r w:rsidR="00815414" w:rsidRPr="0071683A">
        <w:rPr>
          <w:bCs/>
          <w:sz w:val="28"/>
          <w:szCs w:val="28"/>
        </w:rPr>
        <w:t>.</w:t>
      </w:r>
    </w:p>
    <w:p w:rsidR="00647941" w:rsidRPr="0071683A" w:rsidRDefault="00596209" w:rsidP="00B32FFE">
      <w:pPr>
        <w:spacing w:line="360" w:lineRule="auto"/>
        <w:ind w:firstLine="851"/>
        <w:jc w:val="both"/>
        <w:rPr>
          <w:sz w:val="28"/>
          <w:szCs w:val="28"/>
        </w:rPr>
      </w:pPr>
      <w:r w:rsidRPr="0071683A">
        <w:rPr>
          <w:sz w:val="28"/>
          <w:szCs w:val="28"/>
        </w:rPr>
        <w:t>Этот учебный год насыщен юбилейными датами –</w:t>
      </w:r>
      <w:r w:rsidR="006A1910" w:rsidRPr="0071683A">
        <w:rPr>
          <w:sz w:val="28"/>
          <w:szCs w:val="28"/>
        </w:rPr>
        <w:t xml:space="preserve"> 60-летие города</w:t>
      </w:r>
      <w:r w:rsidRPr="0071683A">
        <w:rPr>
          <w:sz w:val="28"/>
          <w:szCs w:val="28"/>
        </w:rPr>
        <w:t xml:space="preserve"> Н</w:t>
      </w:r>
      <w:r w:rsidR="00720D4F">
        <w:rPr>
          <w:sz w:val="28"/>
          <w:szCs w:val="28"/>
        </w:rPr>
        <w:t>елидово,</w:t>
      </w:r>
      <w:r w:rsidR="006A1910" w:rsidRPr="0071683A">
        <w:rPr>
          <w:sz w:val="28"/>
          <w:szCs w:val="28"/>
        </w:rPr>
        <w:t xml:space="preserve"> и</w:t>
      </w:r>
      <w:r w:rsidRPr="0071683A">
        <w:rPr>
          <w:sz w:val="28"/>
          <w:szCs w:val="28"/>
        </w:rPr>
        <w:t xml:space="preserve"> 65-летие Великой Победы. Мне хотелось, чтобы мои воспитанники не были в стороне от </w:t>
      </w:r>
      <w:r w:rsidR="0004059B" w:rsidRPr="0071683A">
        <w:rPr>
          <w:sz w:val="28"/>
          <w:szCs w:val="28"/>
        </w:rPr>
        <w:t>знаменательных событий.</w:t>
      </w:r>
      <w:r w:rsidR="000D5ABE" w:rsidRPr="0071683A">
        <w:rPr>
          <w:sz w:val="28"/>
          <w:szCs w:val="28"/>
        </w:rPr>
        <w:t xml:space="preserve"> Мои дети были активными участниками </w:t>
      </w:r>
      <w:r w:rsidR="00647941" w:rsidRPr="0071683A">
        <w:rPr>
          <w:sz w:val="28"/>
          <w:szCs w:val="28"/>
        </w:rPr>
        <w:t xml:space="preserve"> проекта </w:t>
      </w:r>
      <w:r w:rsidR="0004059B" w:rsidRPr="0071683A">
        <w:rPr>
          <w:sz w:val="28"/>
          <w:szCs w:val="28"/>
        </w:rPr>
        <w:t>«</w:t>
      </w:r>
      <w:r w:rsidR="000D5ABE" w:rsidRPr="0071683A">
        <w:rPr>
          <w:sz w:val="28"/>
          <w:szCs w:val="28"/>
        </w:rPr>
        <w:t xml:space="preserve">Родной город» и </w:t>
      </w:r>
      <w:r w:rsidR="00647941" w:rsidRPr="0071683A">
        <w:rPr>
          <w:sz w:val="28"/>
          <w:szCs w:val="28"/>
        </w:rPr>
        <w:t xml:space="preserve"> мероприятий, посвященных  65-летию Победы в Великой Отечественной войне</w:t>
      </w:r>
      <w:r w:rsidR="00B63C68" w:rsidRPr="0071683A">
        <w:rPr>
          <w:sz w:val="28"/>
          <w:szCs w:val="28"/>
        </w:rPr>
        <w:t xml:space="preserve"> (Приложение № 14</w:t>
      </w:r>
      <w:r w:rsidR="007F40CF" w:rsidRPr="0071683A">
        <w:rPr>
          <w:sz w:val="28"/>
          <w:szCs w:val="28"/>
        </w:rPr>
        <w:t>)</w:t>
      </w:r>
      <w:r w:rsidR="00647941" w:rsidRPr="0071683A">
        <w:rPr>
          <w:sz w:val="28"/>
          <w:szCs w:val="28"/>
        </w:rPr>
        <w:t>.</w:t>
      </w:r>
      <w:r w:rsidR="006A1910" w:rsidRPr="0071683A">
        <w:rPr>
          <w:sz w:val="28"/>
          <w:szCs w:val="28"/>
        </w:rPr>
        <w:t xml:space="preserve"> Целью всей моей работы было</w:t>
      </w:r>
      <w:r w:rsidR="006A1910" w:rsidRPr="0071683A">
        <w:t xml:space="preserve"> </w:t>
      </w:r>
      <w:r w:rsidR="006A1910" w:rsidRPr="0071683A">
        <w:rPr>
          <w:sz w:val="28"/>
          <w:szCs w:val="28"/>
        </w:rPr>
        <w:t>продолжать пополнять знания детей о родном городе, о его достопримечательностях, памятных местах. Формировать у детей представления о Великой Отечественной войне, о защитниках нашего города; воспитывать любовь, чувство благодарности к ветеранам Великой Отечественной войны, любовь к родному городу. Я использовала разные формы работы:</w:t>
      </w:r>
    </w:p>
    <w:p w:rsidR="00647941" w:rsidRPr="0071683A" w:rsidRDefault="00647941" w:rsidP="00512DE9">
      <w:pPr>
        <w:numPr>
          <w:ilvl w:val="0"/>
          <w:numId w:val="29"/>
        </w:numPr>
        <w:spacing w:line="360" w:lineRule="auto"/>
        <w:rPr>
          <w:sz w:val="28"/>
          <w:szCs w:val="28"/>
        </w:rPr>
      </w:pPr>
      <w:r w:rsidRPr="0071683A">
        <w:rPr>
          <w:sz w:val="28"/>
          <w:szCs w:val="28"/>
        </w:rPr>
        <w:t>Рассматривание иллюстраций</w:t>
      </w:r>
      <w:r w:rsidR="00FB61B0" w:rsidRPr="0071683A">
        <w:rPr>
          <w:sz w:val="28"/>
          <w:szCs w:val="28"/>
        </w:rPr>
        <w:t xml:space="preserve"> </w:t>
      </w:r>
      <w:r w:rsidRPr="0071683A">
        <w:rPr>
          <w:sz w:val="28"/>
          <w:szCs w:val="28"/>
        </w:rPr>
        <w:t xml:space="preserve">с изображением </w:t>
      </w:r>
      <w:r w:rsidR="00FB61B0" w:rsidRPr="0071683A">
        <w:rPr>
          <w:sz w:val="28"/>
          <w:szCs w:val="28"/>
        </w:rPr>
        <w:t xml:space="preserve"> городов;</w:t>
      </w:r>
    </w:p>
    <w:p w:rsidR="00647941" w:rsidRPr="0071683A" w:rsidRDefault="00647941" w:rsidP="00512DE9">
      <w:pPr>
        <w:numPr>
          <w:ilvl w:val="0"/>
          <w:numId w:val="29"/>
        </w:numPr>
        <w:spacing w:line="360" w:lineRule="auto"/>
        <w:rPr>
          <w:sz w:val="28"/>
          <w:szCs w:val="28"/>
        </w:rPr>
      </w:pPr>
      <w:r w:rsidRPr="0071683A">
        <w:rPr>
          <w:sz w:val="28"/>
          <w:szCs w:val="28"/>
        </w:rPr>
        <w:t>Обследование объектов</w:t>
      </w:r>
    </w:p>
    <w:p w:rsidR="00647941" w:rsidRPr="0071683A" w:rsidRDefault="00FB61B0" w:rsidP="00B32FFE">
      <w:pPr>
        <w:numPr>
          <w:ilvl w:val="0"/>
          <w:numId w:val="37"/>
        </w:numPr>
        <w:spacing w:line="360" w:lineRule="auto"/>
        <w:rPr>
          <w:sz w:val="28"/>
          <w:szCs w:val="28"/>
        </w:rPr>
      </w:pPr>
      <w:r w:rsidRPr="0071683A">
        <w:rPr>
          <w:sz w:val="28"/>
          <w:szCs w:val="28"/>
        </w:rPr>
        <w:t xml:space="preserve"> </w:t>
      </w:r>
      <w:r w:rsidR="00647941" w:rsidRPr="0071683A">
        <w:rPr>
          <w:sz w:val="28"/>
          <w:szCs w:val="28"/>
        </w:rPr>
        <w:t>группы,</w:t>
      </w:r>
    </w:p>
    <w:p w:rsidR="00647941" w:rsidRPr="0071683A" w:rsidRDefault="00FB61B0" w:rsidP="00B32FFE">
      <w:pPr>
        <w:numPr>
          <w:ilvl w:val="0"/>
          <w:numId w:val="37"/>
        </w:numPr>
        <w:spacing w:line="360" w:lineRule="auto"/>
        <w:rPr>
          <w:sz w:val="28"/>
          <w:szCs w:val="28"/>
        </w:rPr>
      </w:pPr>
      <w:r w:rsidRPr="0071683A">
        <w:rPr>
          <w:sz w:val="28"/>
          <w:szCs w:val="28"/>
        </w:rPr>
        <w:t xml:space="preserve"> </w:t>
      </w:r>
      <w:r w:rsidR="00647941" w:rsidRPr="0071683A">
        <w:rPr>
          <w:sz w:val="28"/>
          <w:szCs w:val="28"/>
        </w:rPr>
        <w:t xml:space="preserve">участка, </w:t>
      </w:r>
    </w:p>
    <w:p w:rsidR="00647941" w:rsidRPr="0071683A" w:rsidRDefault="00647941" w:rsidP="00B32FFE">
      <w:pPr>
        <w:numPr>
          <w:ilvl w:val="0"/>
          <w:numId w:val="37"/>
        </w:numPr>
        <w:spacing w:line="360" w:lineRule="auto"/>
        <w:rPr>
          <w:sz w:val="28"/>
          <w:szCs w:val="28"/>
        </w:rPr>
      </w:pPr>
      <w:r w:rsidRPr="0071683A">
        <w:rPr>
          <w:sz w:val="28"/>
          <w:szCs w:val="28"/>
        </w:rPr>
        <w:t xml:space="preserve"> территории </w:t>
      </w:r>
      <w:proofErr w:type="spellStart"/>
      <w:r w:rsidRPr="0071683A">
        <w:rPr>
          <w:sz w:val="28"/>
          <w:szCs w:val="28"/>
        </w:rPr>
        <w:t>д</w:t>
      </w:r>
      <w:proofErr w:type="spellEnd"/>
      <w:r w:rsidRPr="0071683A">
        <w:rPr>
          <w:sz w:val="28"/>
          <w:szCs w:val="28"/>
        </w:rPr>
        <w:t>/</w:t>
      </w:r>
      <w:proofErr w:type="gramStart"/>
      <w:r w:rsidRPr="0071683A">
        <w:rPr>
          <w:sz w:val="28"/>
          <w:szCs w:val="28"/>
        </w:rPr>
        <w:t>с</w:t>
      </w:r>
      <w:proofErr w:type="gramEnd"/>
      <w:r w:rsidRPr="0071683A">
        <w:rPr>
          <w:sz w:val="28"/>
          <w:szCs w:val="28"/>
        </w:rPr>
        <w:t>,</w:t>
      </w:r>
    </w:p>
    <w:p w:rsidR="00647941" w:rsidRPr="0071683A" w:rsidRDefault="00FB61B0" w:rsidP="00B32FFE">
      <w:pPr>
        <w:numPr>
          <w:ilvl w:val="0"/>
          <w:numId w:val="37"/>
        </w:numPr>
        <w:spacing w:line="360" w:lineRule="auto"/>
        <w:rPr>
          <w:sz w:val="28"/>
          <w:szCs w:val="28"/>
        </w:rPr>
      </w:pPr>
      <w:r w:rsidRPr="0071683A">
        <w:rPr>
          <w:sz w:val="28"/>
          <w:szCs w:val="28"/>
        </w:rPr>
        <w:t xml:space="preserve"> </w:t>
      </w:r>
      <w:r w:rsidR="00647941" w:rsidRPr="0071683A">
        <w:rPr>
          <w:sz w:val="28"/>
          <w:szCs w:val="28"/>
        </w:rPr>
        <w:t>улицы ближайшего окружения.</w:t>
      </w:r>
    </w:p>
    <w:p w:rsidR="00647941" w:rsidRPr="0071683A" w:rsidRDefault="00647941" w:rsidP="00512DE9">
      <w:pPr>
        <w:numPr>
          <w:ilvl w:val="0"/>
          <w:numId w:val="30"/>
        </w:numPr>
        <w:spacing w:line="360" w:lineRule="auto"/>
        <w:rPr>
          <w:sz w:val="28"/>
          <w:szCs w:val="28"/>
        </w:rPr>
      </w:pPr>
      <w:r w:rsidRPr="0071683A">
        <w:rPr>
          <w:sz w:val="28"/>
          <w:szCs w:val="28"/>
        </w:rPr>
        <w:t>Экскурсии по достопримечательностям</w:t>
      </w:r>
      <w:r w:rsidR="00FB61B0" w:rsidRPr="0071683A">
        <w:rPr>
          <w:sz w:val="28"/>
          <w:szCs w:val="28"/>
        </w:rPr>
        <w:t xml:space="preserve"> </w:t>
      </w:r>
      <w:r w:rsidRPr="0071683A">
        <w:rPr>
          <w:sz w:val="28"/>
          <w:szCs w:val="28"/>
        </w:rPr>
        <w:t>родного города.</w:t>
      </w:r>
    </w:p>
    <w:p w:rsidR="00647941" w:rsidRPr="0071683A" w:rsidRDefault="00647941" w:rsidP="00512DE9">
      <w:pPr>
        <w:numPr>
          <w:ilvl w:val="0"/>
          <w:numId w:val="30"/>
        </w:numPr>
        <w:spacing w:line="360" w:lineRule="auto"/>
        <w:jc w:val="both"/>
        <w:rPr>
          <w:sz w:val="28"/>
          <w:szCs w:val="28"/>
        </w:rPr>
      </w:pPr>
      <w:r w:rsidRPr="0071683A">
        <w:rPr>
          <w:sz w:val="28"/>
          <w:szCs w:val="28"/>
        </w:rPr>
        <w:t>Изготовление разных схем, планов и макетов</w:t>
      </w:r>
      <w:r w:rsidR="0045556C" w:rsidRPr="0071683A">
        <w:rPr>
          <w:sz w:val="28"/>
          <w:szCs w:val="28"/>
        </w:rPr>
        <w:t>.</w:t>
      </w:r>
    </w:p>
    <w:p w:rsidR="00FB61B0" w:rsidRPr="0071683A" w:rsidRDefault="00FB61B0" w:rsidP="00512DE9">
      <w:pPr>
        <w:numPr>
          <w:ilvl w:val="0"/>
          <w:numId w:val="30"/>
        </w:numPr>
        <w:spacing w:line="360" w:lineRule="auto"/>
        <w:rPr>
          <w:sz w:val="28"/>
          <w:szCs w:val="28"/>
        </w:rPr>
      </w:pPr>
      <w:r w:rsidRPr="0071683A">
        <w:rPr>
          <w:sz w:val="28"/>
          <w:szCs w:val="28"/>
        </w:rPr>
        <w:t>Беседы об истории родного города.</w:t>
      </w:r>
    </w:p>
    <w:p w:rsidR="00FB61B0" w:rsidRPr="0071683A" w:rsidRDefault="00FB61B0" w:rsidP="00512DE9">
      <w:pPr>
        <w:numPr>
          <w:ilvl w:val="0"/>
          <w:numId w:val="30"/>
        </w:numPr>
        <w:spacing w:line="360" w:lineRule="auto"/>
        <w:rPr>
          <w:sz w:val="28"/>
          <w:szCs w:val="28"/>
        </w:rPr>
      </w:pPr>
      <w:r w:rsidRPr="0071683A">
        <w:rPr>
          <w:sz w:val="28"/>
          <w:szCs w:val="28"/>
        </w:rPr>
        <w:t>Чтение стихотворений, рассказов о родном городе.</w:t>
      </w:r>
    </w:p>
    <w:p w:rsidR="00FB61B0" w:rsidRPr="0071683A" w:rsidRDefault="00FB61B0" w:rsidP="00512DE9">
      <w:pPr>
        <w:numPr>
          <w:ilvl w:val="0"/>
          <w:numId w:val="30"/>
        </w:numPr>
        <w:spacing w:line="360" w:lineRule="auto"/>
        <w:rPr>
          <w:sz w:val="28"/>
          <w:szCs w:val="28"/>
        </w:rPr>
      </w:pPr>
      <w:r w:rsidRPr="0071683A">
        <w:rPr>
          <w:sz w:val="28"/>
          <w:szCs w:val="28"/>
        </w:rPr>
        <w:lastRenderedPageBreak/>
        <w:t>Создание альбома  «Мой город».</w:t>
      </w:r>
    </w:p>
    <w:p w:rsidR="00FB61B0" w:rsidRPr="0071683A" w:rsidRDefault="00FB61B0" w:rsidP="00512DE9">
      <w:pPr>
        <w:numPr>
          <w:ilvl w:val="0"/>
          <w:numId w:val="30"/>
        </w:numPr>
        <w:spacing w:line="360" w:lineRule="auto"/>
        <w:rPr>
          <w:sz w:val="28"/>
          <w:szCs w:val="28"/>
        </w:rPr>
      </w:pPr>
      <w:r w:rsidRPr="0071683A">
        <w:rPr>
          <w:sz w:val="28"/>
          <w:szCs w:val="28"/>
        </w:rPr>
        <w:t>Создание фотоальбома «Мой любимый уголок родного города».</w:t>
      </w:r>
    </w:p>
    <w:p w:rsidR="00FB61B0" w:rsidRPr="0071683A" w:rsidRDefault="00FB61B0" w:rsidP="00512DE9">
      <w:pPr>
        <w:numPr>
          <w:ilvl w:val="0"/>
          <w:numId w:val="30"/>
        </w:numPr>
        <w:spacing w:line="360" w:lineRule="auto"/>
        <w:rPr>
          <w:sz w:val="28"/>
          <w:szCs w:val="28"/>
        </w:rPr>
      </w:pPr>
      <w:r w:rsidRPr="0071683A">
        <w:rPr>
          <w:sz w:val="28"/>
          <w:szCs w:val="28"/>
        </w:rPr>
        <w:t>Создание уголка «Родной город».</w:t>
      </w:r>
    </w:p>
    <w:p w:rsidR="00FB61B0" w:rsidRPr="0071683A" w:rsidRDefault="00FB61B0" w:rsidP="00512DE9">
      <w:pPr>
        <w:numPr>
          <w:ilvl w:val="0"/>
          <w:numId w:val="30"/>
        </w:numPr>
        <w:spacing w:line="360" w:lineRule="auto"/>
        <w:rPr>
          <w:sz w:val="28"/>
          <w:szCs w:val="28"/>
        </w:rPr>
      </w:pPr>
      <w:r w:rsidRPr="0071683A">
        <w:rPr>
          <w:sz w:val="28"/>
          <w:szCs w:val="28"/>
        </w:rPr>
        <w:t>Работа в индивидуальных альбомах «</w:t>
      </w:r>
      <w:proofErr w:type="gramStart"/>
      <w:r w:rsidRPr="0071683A">
        <w:rPr>
          <w:sz w:val="28"/>
          <w:szCs w:val="28"/>
        </w:rPr>
        <w:t>От</w:t>
      </w:r>
      <w:proofErr w:type="gramEnd"/>
      <w:r w:rsidRPr="0071683A">
        <w:rPr>
          <w:sz w:val="28"/>
          <w:szCs w:val="28"/>
        </w:rPr>
        <w:t xml:space="preserve"> Я до …»</w:t>
      </w:r>
      <w:r w:rsidR="0045556C" w:rsidRPr="0071683A">
        <w:rPr>
          <w:sz w:val="28"/>
          <w:szCs w:val="28"/>
        </w:rPr>
        <w:t>.</w:t>
      </w:r>
    </w:p>
    <w:p w:rsidR="00FB61B0" w:rsidRPr="0071683A" w:rsidRDefault="00FB61B0" w:rsidP="00512DE9">
      <w:pPr>
        <w:numPr>
          <w:ilvl w:val="0"/>
          <w:numId w:val="30"/>
        </w:numPr>
        <w:spacing w:line="360" w:lineRule="auto"/>
        <w:rPr>
          <w:sz w:val="28"/>
          <w:szCs w:val="28"/>
        </w:rPr>
      </w:pPr>
      <w:r w:rsidRPr="0071683A">
        <w:rPr>
          <w:sz w:val="28"/>
          <w:szCs w:val="28"/>
        </w:rPr>
        <w:t xml:space="preserve">Беседы. </w:t>
      </w:r>
    </w:p>
    <w:p w:rsidR="00FB61B0" w:rsidRPr="0071683A" w:rsidRDefault="00FB61B0" w:rsidP="00512DE9">
      <w:pPr>
        <w:numPr>
          <w:ilvl w:val="0"/>
          <w:numId w:val="30"/>
        </w:numPr>
        <w:spacing w:line="360" w:lineRule="auto"/>
        <w:rPr>
          <w:sz w:val="28"/>
          <w:szCs w:val="28"/>
        </w:rPr>
      </w:pPr>
      <w:r w:rsidRPr="0071683A">
        <w:rPr>
          <w:sz w:val="28"/>
          <w:szCs w:val="28"/>
        </w:rPr>
        <w:t>Чтение художественной литературы.</w:t>
      </w:r>
    </w:p>
    <w:p w:rsidR="00FB61B0" w:rsidRPr="0071683A" w:rsidRDefault="00FB61B0" w:rsidP="00512DE9">
      <w:pPr>
        <w:numPr>
          <w:ilvl w:val="0"/>
          <w:numId w:val="30"/>
        </w:numPr>
        <w:spacing w:line="360" w:lineRule="auto"/>
        <w:rPr>
          <w:sz w:val="28"/>
          <w:szCs w:val="28"/>
        </w:rPr>
      </w:pPr>
      <w:r w:rsidRPr="0071683A">
        <w:rPr>
          <w:sz w:val="28"/>
          <w:szCs w:val="28"/>
        </w:rPr>
        <w:t>Встречи с участниками Великой отечественной войны.</w:t>
      </w:r>
    </w:p>
    <w:p w:rsidR="00B32FFE" w:rsidRPr="0071683A" w:rsidRDefault="00FB61B0" w:rsidP="00B32FFE">
      <w:pPr>
        <w:numPr>
          <w:ilvl w:val="0"/>
          <w:numId w:val="30"/>
        </w:numPr>
        <w:spacing w:line="360" w:lineRule="auto"/>
        <w:rPr>
          <w:sz w:val="28"/>
          <w:szCs w:val="28"/>
        </w:rPr>
      </w:pPr>
      <w:r w:rsidRPr="0071683A">
        <w:rPr>
          <w:sz w:val="28"/>
          <w:szCs w:val="28"/>
        </w:rPr>
        <w:t>Посещение мемориалов на</w:t>
      </w:r>
      <w:r w:rsidR="00B32FFE" w:rsidRPr="0071683A">
        <w:rPr>
          <w:sz w:val="28"/>
          <w:szCs w:val="28"/>
        </w:rPr>
        <w:t xml:space="preserve"> </w:t>
      </w:r>
      <w:r w:rsidRPr="0071683A">
        <w:rPr>
          <w:sz w:val="28"/>
          <w:szCs w:val="28"/>
        </w:rPr>
        <w:t>улице Комсомольской и Кольцевой,</w:t>
      </w:r>
    </w:p>
    <w:p w:rsidR="00FB61B0" w:rsidRPr="0071683A" w:rsidRDefault="00FB61B0" w:rsidP="00B32FFE">
      <w:pPr>
        <w:spacing w:line="360" w:lineRule="auto"/>
        <w:ind w:left="720"/>
        <w:rPr>
          <w:sz w:val="28"/>
          <w:szCs w:val="28"/>
        </w:rPr>
      </w:pPr>
      <w:r w:rsidRPr="0071683A">
        <w:rPr>
          <w:sz w:val="28"/>
          <w:szCs w:val="28"/>
        </w:rPr>
        <w:t>пл. Жукова,</w:t>
      </w:r>
      <w:r w:rsidR="00B32FFE" w:rsidRPr="0071683A">
        <w:rPr>
          <w:sz w:val="28"/>
          <w:szCs w:val="28"/>
        </w:rPr>
        <w:t xml:space="preserve"> памятнику </w:t>
      </w:r>
      <w:r w:rsidR="005811F7" w:rsidRPr="0071683A">
        <w:rPr>
          <w:sz w:val="28"/>
          <w:szCs w:val="28"/>
        </w:rPr>
        <w:t>Лизе</w:t>
      </w:r>
      <w:r w:rsidRPr="0071683A">
        <w:rPr>
          <w:sz w:val="28"/>
          <w:szCs w:val="28"/>
        </w:rPr>
        <w:t xml:space="preserve"> Чайкиной.</w:t>
      </w:r>
    </w:p>
    <w:p w:rsidR="00FB61B0" w:rsidRPr="0071683A" w:rsidRDefault="00FB61B0" w:rsidP="00512DE9">
      <w:pPr>
        <w:numPr>
          <w:ilvl w:val="0"/>
          <w:numId w:val="30"/>
        </w:numPr>
        <w:spacing w:line="360" w:lineRule="auto"/>
        <w:rPr>
          <w:sz w:val="28"/>
          <w:szCs w:val="28"/>
        </w:rPr>
      </w:pPr>
      <w:r w:rsidRPr="0071683A">
        <w:rPr>
          <w:sz w:val="28"/>
          <w:szCs w:val="28"/>
        </w:rPr>
        <w:t xml:space="preserve">Посещение школьного музея имени </w:t>
      </w:r>
      <w:r w:rsidR="005811F7" w:rsidRPr="0071683A">
        <w:rPr>
          <w:sz w:val="28"/>
          <w:szCs w:val="28"/>
        </w:rPr>
        <w:t xml:space="preserve">Д. </w:t>
      </w:r>
      <w:r w:rsidRPr="0071683A">
        <w:rPr>
          <w:sz w:val="28"/>
          <w:szCs w:val="28"/>
        </w:rPr>
        <w:t>Карбышева, муз</w:t>
      </w:r>
      <w:r w:rsidR="00512DE9" w:rsidRPr="0071683A">
        <w:rPr>
          <w:sz w:val="28"/>
          <w:szCs w:val="28"/>
        </w:rPr>
        <w:t>ея городской детской библиотеки, экспозиций в городском выставочном зале.</w:t>
      </w:r>
    </w:p>
    <w:p w:rsidR="00FB61B0" w:rsidRPr="0071683A" w:rsidRDefault="00FB61B0" w:rsidP="00512DE9">
      <w:pPr>
        <w:numPr>
          <w:ilvl w:val="0"/>
          <w:numId w:val="30"/>
        </w:numPr>
        <w:spacing w:line="360" w:lineRule="auto"/>
        <w:rPr>
          <w:sz w:val="28"/>
          <w:szCs w:val="28"/>
        </w:rPr>
      </w:pPr>
      <w:r w:rsidRPr="0071683A">
        <w:rPr>
          <w:sz w:val="28"/>
          <w:szCs w:val="28"/>
        </w:rPr>
        <w:t>Создание стенда: «Они защищали Родину».</w:t>
      </w:r>
    </w:p>
    <w:p w:rsidR="00FB61B0" w:rsidRPr="0071683A" w:rsidRDefault="00FB61B0" w:rsidP="00512DE9">
      <w:pPr>
        <w:numPr>
          <w:ilvl w:val="0"/>
          <w:numId w:val="30"/>
        </w:numPr>
        <w:spacing w:line="360" w:lineRule="auto"/>
        <w:rPr>
          <w:sz w:val="28"/>
          <w:szCs w:val="28"/>
        </w:rPr>
      </w:pPr>
      <w:r w:rsidRPr="0071683A">
        <w:rPr>
          <w:sz w:val="28"/>
          <w:szCs w:val="28"/>
        </w:rPr>
        <w:t>Экскурсии по улицам героев второй мировой.</w:t>
      </w:r>
    </w:p>
    <w:p w:rsidR="00596209" w:rsidRPr="0071683A" w:rsidRDefault="00FB61B0" w:rsidP="00512DE9">
      <w:pPr>
        <w:numPr>
          <w:ilvl w:val="0"/>
          <w:numId w:val="30"/>
        </w:numPr>
        <w:spacing w:line="360" w:lineRule="auto"/>
        <w:rPr>
          <w:sz w:val="28"/>
          <w:szCs w:val="28"/>
        </w:rPr>
      </w:pPr>
      <w:r w:rsidRPr="0071683A">
        <w:rPr>
          <w:sz w:val="28"/>
          <w:szCs w:val="28"/>
        </w:rPr>
        <w:t>Тематический вечер: «</w:t>
      </w:r>
      <w:r w:rsidR="001A6A88" w:rsidRPr="0071683A">
        <w:rPr>
          <w:sz w:val="28"/>
          <w:szCs w:val="28"/>
        </w:rPr>
        <w:t>Ро</w:t>
      </w:r>
      <w:r w:rsidR="005811F7" w:rsidRPr="0071683A">
        <w:rPr>
          <w:sz w:val="28"/>
          <w:szCs w:val="28"/>
        </w:rPr>
        <w:t>да войск и их любимые песни</w:t>
      </w:r>
      <w:r w:rsidRPr="0071683A">
        <w:rPr>
          <w:sz w:val="28"/>
          <w:szCs w:val="28"/>
        </w:rPr>
        <w:t>»</w:t>
      </w:r>
      <w:r w:rsidR="005811F7" w:rsidRPr="0071683A">
        <w:rPr>
          <w:sz w:val="28"/>
          <w:szCs w:val="28"/>
        </w:rPr>
        <w:t>.</w:t>
      </w:r>
    </w:p>
    <w:p w:rsidR="00B32FFE" w:rsidRPr="0071683A" w:rsidRDefault="009D252F" w:rsidP="00B32FFE">
      <w:pPr>
        <w:spacing w:before="75" w:after="75" w:line="360" w:lineRule="auto"/>
        <w:ind w:firstLine="851"/>
        <w:jc w:val="both"/>
        <w:rPr>
          <w:sz w:val="28"/>
          <w:szCs w:val="28"/>
        </w:rPr>
      </w:pPr>
      <w:r w:rsidRPr="0071683A">
        <w:rPr>
          <w:sz w:val="28"/>
          <w:szCs w:val="28"/>
        </w:rPr>
        <w:t>Из всех перечисленных форм работы одна из интереснейших</w:t>
      </w:r>
      <w:r w:rsidR="0045556C" w:rsidRPr="0071683A">
        <w:rPr>
          <w:sz w:val="28"/>
          <w:szCs w:val="28"/>
        </w:rPr>
        <w:t xml:space="preserve"> и любимых детьми,</w:t>
      </w:r>
      <w:r w:rsidRPr="0071683A">
        <w:rPr>
          <w:sz w:val="28"/>
          <w:szCs w:val="28"/>
        </w:rPr>
        <w:t xml:space="preserve"> является создание личного альбома ребёнка «</w:t>
      </w:r>
      <w:proofErr w:type="gramStart"/>
      <w:r w:rsidRPr="0071683A">
        <w:rPr>
          <w:sz w:val="28"/>
          <w:szCs w:val="28"/>
        </w:rPr>
        <w:t>От</w:t>
      </w:r>
      <w:proofErr w:type="gramEnd"/>
      <w:r w:rsidRPr="0071683A">
        <w:rPr>
          <w:sz w:val="28"/>
          <w:szCs w:val="28"/>
        </w:rPr>
        <w:t xml:space="preserve"> Я до…»</w:t>
      </w:r>
      <w:r w:rsidR="00B63C68" w:rsidRPr="0071683A">
        <w:rPr>
          <w:sz w:val="28"/>
          <w:szCs w:val="28"/>
        </w:rPr>
        <w:t xml:space="preserve"> (Приложение № 1</w:t>
      </w:r>
      <w:r w:rsidR="009D3FF6" w:rsidRPr="0071683A">
        <w:rPr>
          <w:sz w:val="28"/>
          <w:szCs w:val="28"/>
        </w:rPr>
        <w:t>6</w:t>
      </w:r>
      <w:r w:rsidR="007F40CF" w:rsidRPr="0071683A">
        <w:rPr>
          <w:sz w:val="28"/>
          <w:szCs w:val="28"/>
        </w:rPr>
        <w:t>)</w:t>
      </w:r>
      <w:r w:rsidRPr="0071683A">
        <w:rPr>
          <w:sz w:val="28"/>
          <w:szCs w:val="28"/>
        </w:rPr>
        <w:t>. Целью, которого является познание ребёнка самого себя, своей семьи, своих друзей, своего города и страны. Ребёнок может отразить с помощью рисунков свои впечатления и мнения о себе  и своих близких,  об отношении к миру, и  поделиться со своими друзьями. Таким образом, я  помогаю понять детям, что они в этом мире единственные и неповторимые. Рядом есть такие же неповторимые и единственные друзья. У всех есть свои интересы, желания, свое мнение   об окружающем. Они не одиноки и живут в обществе окружающих их людей, и все мы вместе живем на благо нашей страны.</w:t>
      </w:r>
    </w:p>
    <w:p w:rsidR="003A0ACD" w:rsidRDefault="00815414" w:rsidP="003A0ACD">
      <w:pPr>
        <w:spacing w:before="75" w:after="75" w:line="360" w:lineRule="auto"/>
        <w:ind w:firstLine="851"/>
        <w:jc w:val="both"/>
        <w:rPr>
          <w:sz w:val="28"/>
          <w:szCs w:val="28"/>
        </w:rPr>
      </w:pPr>
      <w:r w:rsidRPr="0071683A">
        <w:rPr>
          <w:sz w:val="28"/>
          <w:szCs w:val="28"/>
        </w:rPr>
        <w:t>Итогом</w:t>
      </w:r>
      <w:r w:rsidR="009D252F" w:rsidRPr="0071683A">
        <w:rPr>
          <w:sz w:val="28"/>
          <w:szCs w:val="28"/>
        </w:rPr>
        <w:t xml:space="preserve"> </w:t>
      </w:r>
      <w:r w:rsidR="00007BB9" w:rsidRPr="0071683A">
        <w:rPr>
          <w:sz w:val="28"/>
          <w:szCs w:val="28"/>
        </w:rPr>
        <w:t xml:space="preserve">всей </w:t>
      </w:r>
      <w:r w:rsidR="001A6A88" w:rsidRPr="0071683A">
        <w:rPr>
          <w:sz w:val="28"/>
          <w:szCs w:val="28"/>
        </w:rPr>
        <w:t xml:space="preserve">моей </w:t>
      </w:r>
      <w:r w:rsidR="006A1910" w:rsidRPr="0071683A">
        <w:rPr>
          <w:sz w:val="28"/>
          <w:szCs w:val="28"/>
        </w:rPr>
        <w:t>работы</w:t>
      </w:r>
      <w:r w:rsidR="00007BB9" w:rsidRPr="0071683A">
        <w:rPr>
          <w:sz w:val="28"/>
          <w:szCs w:val="28"/>
        </w:rPr>
        <w:t xml:space="preserve"> с детьми</w:t>
      </w:r>
      <w:r w:rsidR="006A1910" w:rsidRPr="0071683A">
        <w:rPr>
          <w:sz w:val="28"/>
          <w:szCs w:val="28"/>
        </w:rPr>
        <w:t xml:space="preserve"> </w:t>
      </w:r>
      <w:r w:rsidR="001A6A88" w:rsidRPr="0071683A">
        <w:rPr>
          <w:sz w:val="28"/>
          <w:szCs w:val="28"/>
        </w:rPr>
        <w:t>по этому проекту стали</w:t>
      </w:r>
      <w:r w:rsidR="006A1910" w:rsidRPr="0071683A">
        <w:rPr>
          <w:sz w:val="28"/>
          <w:szCs w:val="28"/>
        </w:rPr>
        <w:t xml:space="preserve"> занятия на тему «Мой город – Нелидово» и «Защитники отечества»   для городского методического объединения</w:t>
      </w:r>
      <w:r w:rsidRPr="0071683A">
        <w:rPr>
          <w:sz w:val="28"/>
          <w:szCs w:val="28"/>
        </w:rPr>
        <w:t xml:space="preserve">. </w:t>
      </w:r>
      <w:r w:rsidR="001A6A88" w:rsidRPr="0071683A">
        <w:rPr>
          <w:sz w:val="28"/>
          <w:szCs w:val="28"/>
        </w:rPr>
        <w:t xml:space="preserve">Занятия получили положительные отклики со стороны </w:t>
      </w:r>
      <w:r w:rsidR="00E52729" w:rsidRPr="0071683A">
        <w:rPr>
          <w:sz w:val="28"/>
          <w:szCs w:val="28"/>
        </w:rPr>
        <w:t>коллег</w:t>
      </w:r>
      <w:r w:rsidR="001A6A88" w:rsidRPr="0071683A">
        <w:rPr>
          <w:sz w:val="28"/>
          <w:szCs w:val="28"/>
        </w:rPr>
        <w:t xml:space="preserve"> и гостей ГМ</w:t>
      </w:r>
      <w:r w:rsidR="009D3FF6" w:rsidRPr="0071683A">
        <w:rPr>
          <w:sz w:val="28"/>
          <w:szCs w:val="28"/>
        </w:rPr>
        <w:t>О в виде отзывов (Портфолио</w:t>
      </w:r>
      <w:r w:rsidR="001A6A88" w:rsidRPr="0071683A">
        <w:rPr>
          <w:sz w:val="28"/>
          <w:szCs w:val="28"/>
        </w:rPr>
        <w:t>).</w:t>
      </w:r>
    </w:p>
    <w:p w:rsidR="003A0ACD" w:rsidRDefault="003A0ACD" w:rsidP="003A0ACD">
      <w:pPr>
        <w:spacing w:before="75" w:after="75" w:line="360" w:lineRule="auto"/>
        <w:ind w:firstLine="851"/>
        <w:jc w:val="both"/>
        <w:rPr>
          <w:sz w:val="28"/>
          <w:szCs w:val="28"/>
        </w:rPr>
      </w:pPr>
      <w:r>
        <w:rPr>
          <w:sz w:val="28"/>
          <w:szCs w:val="28"/>
        </w:rPr>
        <w:lastRenderedPageBreak/>
        <w:t xml:space="preserve">Вначале учебного года на втором году работы </w:t>
      </w:r>
      <w:r w:rsidR="005A1277">
        <w:rPr>
          <w:sz w:val="28"/>
          <w:szCs w:val="28"/>
        </w:rPr>
        <w:t xml:space="preserve">по теме проекта с 01.09.2009г. по 14.09.2009г. </w:t>
      </w:r>
      <w:r>
        <w:rPr>
          <w:sz w:val="28"/>
          <w:szCs w:val="28"/>
        </w:rPr>
        <w:t xml:space="preserve"> провела промежуточную диагностику по взаимодействию семьи и ДОУ и нравственного воспитания детей старшего дошкольного возраста. </w:t>
      </w:r>
      <w:r w:rsidR="00686E11">
        <w:rPr>
          <w:sz w:val="28"/>
          <w:szCs w:val="28"/>
        </w:rPr>
        <w:t xml:space="preserve"> Результаты отражены в таблицах 6, 7, 8, 9 и диаграммах</w:t>
      </w:r>
      <w:r>
        <w:rPr>
          <w:sz w:val="28"/>
          <w:szCs w:val="28"/>
        </w:rPr>
        <w:t xml:space="preserve"> </w:t>
      </w:r>
      <w:r w:rsidR="00686E11">
        <w:rPr>
          <w:sz w:val="28"/>
          <w:szCs w:val="28"/>
        </w:rPr>
        <w:t>3, 4.</w:t>
      </w:r>
    </w:p>
    <w:p w:rsidR="003A0ACD" w:rsidRDefault="00537175" w:rsidP="00537175">
      <w:pPr>
        <w:spacing w:after="240"/>
        <w:jc w:val="right"/>
        <w:rPr>
          <w:sz w:val="28"/>
          <w:szCs w:val="28"/>
        </w:rPr>
      </w:pPr>
      <w:r>
        <w:rPr>
          <w:sz w:val="28"/>
          <w:szCs w:val="28"/>
        </w:rPr>
        <w:t>Таблица 6</w:t>
      </w:r>
    </w:p>
    <w:p w:rsidR="00BA67F8" w:rsidRDefault="00BA67F8" w:rsidP="00BA67F8">
      <w:pPr>
        <w:jc w:val="center"/>
        <w:rPr>
          <w:sz w:val="28"/>
          <w:szCs w:val="28"/>
        </w:rPr>
      </w:pPr>
      <w:r>
        <w:rPr>
          <w:sz w:val="28"/>
          <w:szCs w:val="28"/>
        </w:rPr>
        <w:t xml:space="preserve">Результаты диагностики уровня готовности родителей </w:t>
      </w:r>
    </w:p>
    <w:p w:rsidR="00BA67F8" w:rsidRDefault="00BA67F8" w:rsidP="00BA67F8">
      <w:pPr>
        <w:jc w:val="center"/>
        <w:rPr>
          <w:sz w:val="28"/>
          <w:szCs w:val="28"/>
        </w:rPr>
      </w:pPr>
      <w:r>
        <w:rPr>
          <w:sz w:val="28"/>
          <w:szCs w:val="28"/>
        </w:rPr>
        <w:t>к  в</w:t>
      </w:r>
      <w:r w:rsidR="00E2384D">
        <w:rPr>
          <w:sz w:val="28"/>
          <w:szCs w:val="28"/>
        </w:rPr>
        <w:t>заимодействию с ДОУ на промежуточном</w:t>
      </w:r>
      <w:r>
        <w:rPr>
          <w:sz w:val="28"/>
          <w:szCs w:val="28"/>
        </w:rPr>
        <w:t xml:space="preserve"> этапе</w:t>
      </w:r>
    </w:p>
    <w:p w:rsidR="00BA67F8" w:rsidRDefault="00BA67F8" w:rsidP="00BA67F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807"/>
        <w:gridCol w:w="1807"/>
        <w:gridCol w:w="1809"/>
        <w:gridCol w:w="1807"/>
        <w:gridCol w:w="1809"/>
      </w:tblGrid>
      <w:tr w:rsidR="00BA67F8" w:rsidTr="00BA67F8">
        <w:trPr>
          <w:cantSplit/>
          <w:trHeight w:val="2467"/>
        </w:trPr>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Имя ребенка, обследуемой семьи</w:t>
            </w:r>
          </w:p>
        </w:tc>
        <w:tc>
          <w:tcPr>
            <w:tcW w:w="944"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rPr>
                <w:b/>
              </w:rPr>
              <w:t>Высокая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pStyle w:val="HTML"/>
              <w:ind w:left="113" w:right="113"/>
              <w:jc w:val="center"/>
              <w:rPr>
                <w:rFonts w:ascii="Times New Roman" w:hAnsi="Times New Roman" w:cs="Times New Roman"/>
                <w:sz w:val="24"/>
                <w:szCs w:val="24"/>
              </w:rPr>
            </w:pPr>
            <w:r>
              <w:rPr>
                <w:rFonts w:ascii="Times New Roman" w:hAnsi="Times New Roman" w:cs="Times New Roman"/>
                <w:b/>
                <w:sz w:val="24"/>
                <w:szCs w:val="24"/>
              </w:rPr>
              <w:t>Удовлетворительная (средняя) готовность</w:t>
            </w:r>
          </w:p>
        </w:tc>
        <w:tc>
          <w:tcPr>
            <w:tcW w:w="944"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rPr>
                <w:b/>
              </w:rPr>
              <w:t>Низкая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rPr>
                <w:b/>
              </w:rPr>
              <w:t>Отсутствие готовности</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Андрей  Б.</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Ваня Б.</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3</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Вероника Р.</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4</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Виталик А.</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5</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Данила Б.</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6</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Даша К.</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7</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Денис К.</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8</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Денис Н.</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9</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Дима А.</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10</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Игорь Л.</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11</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Катя Ф.</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12</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Кирилл Н.</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13</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Костя К.</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14</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Кристина М.</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15</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Матвей М.</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16</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Никита С.</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17</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Никита</w:t>
            </w:r>
            <w:proofErr w:type="gramStart"/>
            <w:r>
              <w:t xml:space="preserve">  С</w:t>
            </w:r>
            <w:proofErr w:type="gramEnd"/>
            <w:r>
              <w:t>в.</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18</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Парвиз Ч.</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19</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Полина Р.</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20</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Саша П.</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E2384D">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r w:rsidR="00BA67F8" w:rsidTr="00BA67F8">
        <w:tc>
          <w:tcPr>
            <w:tcW w:w="27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21</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r>
              <w:t>Серёжа Р.</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w:t>
            </w:r>
          </w:p>
        </w:tc>
      </w:tr>
    </w:tbl>
    <w:p w:rsidR="00CF4B32" w:rsidRDefault="00CF4B32" w:rsidP="00BA67F8">
      <w:pPr>
        <w:spacing w:line="360" w:lineRule="auto"/>
      </w:pPr>
    </w:p>
    <w:p w:rsidR="00BA67F8" w:rsidRDefault="00BA67F8" w:rsidP="00BA67F8">
      <w:pPr>
        <w:spacing w:line="360" w:lineRule="auto"/>
      </w:pPr>
      <w:r>
        <w:t xml:space="preserve">Условные обозначения: </w:t>
      </w:r>
      <w:r>
        <w:rPr>
          <w:b/>
        </w:rPr>
        <w:t>Н</w:t>
      </w:r>
      <w:r>
        <w:t xml:space="preserve"> – низкий; </w:t>
      </w:r>
      <w:proofErr w:type="gramStart"/>
      <w:r>
        <w:rPr>
          <w:b/>
        </w:rPr>
        <w:t>С</w:t>
      </w:r>
      <w:proofErr w:type="gramEnd"/>
      <w:r>
        <w:t xml:space="preserve"> – средний; </w:t>
      </w:r>
      <w:r>
        <w:rPr>
          <w:b/>
        </w:rPr>
        <w:t>В</w:t>
      </w:r>
      <w:r>
        <w:t xml:space="preserve"> – высокий; </w:t>
      </w:r>
      <w:r>
        <w:rPr>
          <w:b/>
        </w:rPr>
        <w:t>О</w:t>
      </w:r>
      <w:r>
        <w:t xml:space="preserve"> – отсутствие готовности</w:t>
      </w:r>
    </w:p>
    <w:p w:rsidR="00BA67F8" w:rsidRDefault="00537175" w:rsidP="00BA67F8">
      <w:pPr>
        <w:spacing w:line="360" w:lineRule="auto"/>
        <w:ind w:firstLine="708"/>
        <w:jc w:val="right"/>
        <w:rPr>
          <w:sz w:val="28"/>
          <w:szCs w:val="28"/>
        </w:rPr>
      </w:pPr>
      <w:r>
        <w:rPr>
          <w:sz w:val="28"/>
          <w:szCs w:val="28"/>
        </w:rPr>
        <w:lastRenderedPageBreak/>
        <w:t>Таблица 7</w:t>
      </w:r>
    </w:p>
    <w:p w:rsidR="00BA67F8" w:rsidRDefault="00BA67F8" w:rsidP="00BA67F8">
      <w:pPr>
        <w:jc w:val="center"/>
        <w:rPr>
          <w:sz w:val="28"/>
          <w:szCs w:val="28"/>
        </w:rPr>
      </w:pPr>
      <w:r>
        <w:rPr>
          <w:sz w:val="28"/>
          <w:szCs w:val="28"/>
        </w:rPr>
        <w:t xml:space="preserve">Сводная таблица результатов уровня готовности семьи </w:t>
      </w:r>
      <w:r w:rsidR="0014537A">
        <w:rPr>
          <w:sz w:val="28"/>
          <w:szCs w:val="28"/>
        </w:rPr>
        <w:t>к взаимодействию с ДОУ на промежуточ</w:t>
      </w:r>
      <w:r>
        <w:rPr>
          <w:sz w:val="28"/>
          <w:szCs w:val="28"/>
        </w:rPr>
        <w:t>ном этапе</w:t>
      </w:r>
    </w:p>
    <w:p w:rsidR="00BA67F8" w:rsidRDefault="00BA67F8" w:rsidP="00BA67F8">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BA67F8" w:rsidTr="00BA67F8">
        <w:trPr>
          <w:trHeight w:val="361"/>
        </w:trPr>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center"/>
            </w:pPr>
            <w:r>
              <w:t>Уровни</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F4126A">
            <w:pPr>
              <w:jc w:val="center"/>
            </w:pPr>
            <w:r>
              <w:t xml:space="preserve">Количество семей </w:t>
            </w:r>
            <w:r w:rsidR="00BA67F8">
              <w:t>%</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Высокий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BA67F8">
            <w:pPr>
              <w:jc w:val="center"/>
            </w:pPr>
            <w:r>
              <w:t>14</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Средний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E2384D">
            <w:pPr>
              <w:jc w:val="center"/>
            </w:pPr>
            <w:r>
              <w:t>33</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Низкий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E2384D">
            <w:pPr>
              <w:jc w:val="center"/>
            </w:pPr>
            <w:r>
              <w:t>53</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Отсутствие готовности</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BA67F8">
            <w:pPr>
              <w:jc w:val="center"/>
            </w:pPr>
            <w:r>
              <w:t>0</w:t>
            </w:r>
          </w:p>
        </w:tc>
      </w:tr>
    </w:tbl>
    <w:p w:rsidR="00537175" w:rsidRDefault="00537175" w:rsidP="00BA67F8">
      <w:pPr>
        <w:tabs>
          <w:tab w:val="left" w:pos="284"/>
        </w:tabs>
        <w:spacing w:before="75" w:after="75" w:line="360" w:lineRule="auto"/>
        <w:jc w:val="right"/>
        <w:rPr>
          <w:sz w:val="28"/>
          <w:szCs w:val="28"/>
        </w:rPr>
      </w:pPr>
    </w:p>
    <w:p w:rsidR="00BA67F8" w:rsidRDefault="00BA67F8" w:rsidP="00BA67F8">
      <w:pPr>
        <w:tabs>
          <w:tab w:val="left" w:pos="284"/>
        </w:tabs>
        <w:spacing w:before="75" w:after="75" w:line="360" w:lineRule="auto"/>
        <w:jc w:val="right"/>
        <w:rPr>
          <w:sz w:val="28"/>
          <w:szCs w:val="28"/>
        </w:rPr>
      </w:pPr>
      <w:r>
        <w:rPr>
          <w:sz w:val="28"/>
          <w:szCs w:val="28"/>
        </w:rPr>
        <w:t xml:space="preserve">Диаграмма </w:t>
      </w:r>
      <w:r w:rsidR="00537175">
        <w:rPr>
          <w:sz w:val="28"/>
          <w:szCs w:val="28"/>
        </w:rPr>
        <w:t>3</w:t>
      </w:r>
    </w:p>
    <w:p w:rsidR="00CF4B32" w:rsidRDefault="003362DF" w:rsidP="00BA67F8">
      <w:pPr>
        <w:spacing w:line="360" w:lineRule="auto"/>
        <w:jc w:val="right"/>
        <w:rPr>
          <w:sz w:val="28"/>
          <w:szCs w:val="28"/>
        </w:rPr>
      </w:pPr>
      <w:r>
        <w:rPr>
          <w:noProof/>
          <w:sz w:val="28"/>
          <w:szCs w:val="28"/>
        </w:rPr>
        <w:drawing>
          <wp:inline distT="0" distB="0" distL="0" distR="0">
            <wp:extent cx="6010910" cy="341566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CF4B32" w:rsidRDefault="00CF4B32" w:rsidP="00BA67F8">
      <w:pPr>
        <w:spacing w:line="360" w:lineRule="auto"/>
        <w:jc w:val="right"/>
        <w:rPr>
          <w:sz w:val="28"/>
          <w:szCs w:val="28"/>
        </w:rPr>
      </w:pPr>
    </w:p>
    <w:p w:rsidR="00BA67F8" w:rsidRDefault="00BA67F8" w:rsidP="00BA67F8">
      <w:pPr>
        <w:spacing w:line="360" w:lineRule="auto"/>
        <w:jc w:val="right"/>
        <w:rPr>
          <w:sz w:val="28"/>
          <w:szCs w:val="28"/>
        </w:rPr>
      </w:pPr>
      <w:r w:rsidRPr="00BA67F8">
        <w:rPr>
          <w:sz w:val="28"/>
          <w:szCs w:val="28"/>
        </w:rPr>
        <w:lastRenderedPageBreak/>
        <w:t xml:space="preserve"> </w:t>
      </w:r>
      <w:r w:rsidR="00537175">
        <w:rPr>
          <w:sz w:val="28"/>
          <w:szCs w:val="28"/>
        </w:rPr>
        <w:t>Таблица 8</w:t>
      </w:r>
    </w:p>
    <w:p w:rsidR="00BA67F8" w:rsidRDefault="00BA67F8" w:rsidP="00BA67F8">
      <w:pPr>
        <w:jc w:val="center"/>
        <w:rPr>
          <w:sz w:val="28"/>
          <w:szCs w:val="28"/>
        </w:rPr>
      </w:pPr>
      <w:r>
        <w:rPr>
          <w:sz w:val="28"/>
          <w:szCs w:val="28"/>
        </w:rPr>
        <w:t>Результаты диагностики нравственного воспитания старших дошкольников</w:t>
      </w:r>
    </w:p>
    <w:p w:rsidR="00BA67F8" w:rsidRDefault="0014537A" w:rsidP="00BA67F8">
      <w:pPr>
        <w:jc w:val="center"/>
        <w:rPr>
          <w:sz w:val="28"/>
          <w:szCs w:val="28"/>
        </w:rPr>
      </w:pPr>
      <w:r>
        <w:rPr>
          <w:sz w:val="28"/>
          <w:szCs w:val="28"/>
        </w:rPr>
        <w:t>на промежуточ</w:t>
      </w:r>
      <w:r w:rsidR="00BA67F8">
        <w:rPr>
          <w:sz w:val="28"/>
          <w:szCs w:val="28"/>
        </w:rPr>
        <w:t>ном этапе</w:t>
      </w:r>
    </w:p>
    <w:p w:rsidR="00BA67F8" w:rsidRDefault="00BA67F8" w:rsidP="00BA67F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699"/>
        <w:gridCol w:w="900"/>
        <w:gridCol w:w="900"/>
        <w:gridCol w:w="900"/>
        <w:gridCol w:w="900"/>
        <w:gridCol w:w="900"/>
        <w:gridCol w:w="900"/>
        <w:gridCol w:w="900"/>
        <w:gridCol w:w="896"/>
      </w:tblGrid>
      <w:tr w:rsidR="00BA67F8" w:rsidTr="00BA67F8">
        <w:trPr>
          <w:cantSplit/>
          <w:trHeight w:val="3266"/>
        </w:trPr>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Имя ребенка</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Эмоциональные отношения</w:t>
            </w:r>
          </w:p>
          <w:p w:rsidR="00BA67F8" w:rsidRDefault="00BA67F8">
            <w:pPr>
              <w:ind w:left="113" w:right="113"/>
              <w:jc w:val="center"/>
            </w:pPr>
            <w:r>
              <w:t>(выражения лица, жесты, речь, поза)</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 xml:space="preserve">Отношение со сверстниками </w:t>
            </w:r>
          </w:p>
          <w:p w:rsidR="00BA67F8" w:rsidRDefault="00BA67F8">
            <w:pPr>
              <w:ind w:left="113" w:right="113"/>
              <w:jc w:val="center"/>
            </w:pPr>
            <w:r>
              <w:t>доброта, честность)</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Отношение к малышам</w:t>
            </w:r>
          </w:p>
          <w:p w:rsidR="00BA67F8" w:rsidRDefault="00BA67F8">
            <w:pPr>
              <w:ind w:left="113" w:right="113"/>
              <w:jc w:val="center"/>
            </w:pPr>
            <w:r>
              <w:t>(внимание, сочувствие)</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Отношение к взрослым</w:t>
            </w:r>
          </w:p>
          <w:p w:rsidR="00BA67F8" w:rsidRDefault="00BA67F8">
            <w:pPr>
              <w:ind w:left="113" w:right="113"/>
              <w:jc w:val="center"/>
            </w:pPr>
            <w:r>
              <w:t>(уважение, забота)</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Представление о многообразии народов мира</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Правила культурного поведения</w:t>
            </w:r>
          </w:p>
        </w:tc>
        <w:tc>
          <w:tcPr>
            <w:tcW w:w="470"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Знание стихов, пословиц, поговорок</w:t>
            </w:r>
          </w:p>
        </w:tc>
        <w:tc>
          <w:tcPr>
            <w:tcW w:w="468" w:type="pct"/>
            <w:tcBorders>
              <w:top w:val="single" w:sz="4" w:space="0" w:color="auto"/>
              <w:left w:val="single" w:sz="4" w:space="0" w:color="auto"/>
              <w:bottom w:val="single" w:sz="4" w:space="0" w:color="auto"/>
              <w:right w:val="single" w:sz="4" w:space="0" w:color="auto"/>
            </w:tcBorders>
            <w:textDirection w:val="btLr"/>
            <w:vAlign w:val="center"/>
            <w:hideMark/>
          </w:tcPr>
          <w:p w:rsidR="00BA67F8" w:rsidRDefault="00BA67F8">
            <w:pPr>
              <w:ind w:left="113" w:right="113"/>
              <w:jc w:val="center"/>
            </w:pPr>
            <w:r>
              <w:t xml:space="preserve">Знания о Родном </w:t>
            </w:r>
            <w:proofErr w:type="gramStart"/>
            <w:r>
              <w:t>г</w:t>
            </w:r>
            <w:proofErr w:type="gramEnd"/>
            <w:r>
              <w:t>. Нелидове</w:t>
            </w:r>
          </w:p>
          <w:p w:rsidR="00BA67F8" w:rsidRDefault="00BA67F8">
            <w:pPr>
              <w:ind w:left="113" w:right="113"/>
              <w:jc w:val="center"/>
            </w:pPr>
            <w:r>
              <w:t>(главные улицы, история)</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Андрей  Б.</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Ваня Б.</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Вероника Р.</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4</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Виталик А.</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5</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Данила Б.</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6</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Даша К.</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7</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Денис К.</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8</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Денис 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9</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Дима А.</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944C41">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10</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Игорь Л.</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11</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Катя Ф.</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12</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Кирилл 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13</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Костя К.</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14</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Кристина М.</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15</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Матвей М.</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16</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Никита 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17</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Никита</w:t>
            </w:r>
            <w:proofErr w:type="gramStart"/>
            <w:r>
              <w:t xml:space="preserve">  С</w:t>
            </w:r>
            <w:proofErr w:type="gramEnd"/>
            <w: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14537A">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14537A">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18</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Парвиз Ч.</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19</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Полина Р.</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20</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Саша П.</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r w:rsidR="00BA67F8" w:rsidTr="00BA67F8">
        <w:tc>
          <w:tcPr>
            <w:tcW w:w="353"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pPr>
            <w:r>
              <w:t>21</w:t>
            </w:r>
          </w:p>
        </w:tc>
        <w:tc>
          <w:tcPr>
            <w:tcW w:w="888" w:type="pct"/>
            <w:tcBorders>
              <w:top w:val="single" w:sz="4" w:space="0" w:color="auto"/>
              <w:left w:val="single" w:sz="4" w:space="0" w:color="auto"/>
              <w:bottom w:val="single" w:sz="4" w:space="0" w:color="auto"/>
              <w:right w:val="single" w:sz="4" w:space="0" w:color="auto"/>
            </w:tcBorders>
            <w:vAlign w:val="center"/>
            <w:hideMark/>
          </w:tcPr>
          <w:p w:rsidR="00BA67F8" w:rsidRDefault="00BA67F8">
            <w:r>
              <w:t>Серёжа Р.</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c>
          <w:tcPr>
            <w:tcW w:w="468" w:type="pct"/>
            <w:tcBorders>
              <w:top w:val="single" w:sz="4" w:space="0" w:color="auto"/>
              <w:left w:val="single" w:sz="4" w:space="0" w:color="auto"/>
              <w:bottom w:val="single" w:sz="4" w:space="0" w:color="auto"/>
              <w:right w:val="single" w:sz="4" w:space="0" w:color="auto"/>
            </w:tcBorders>
            <w:vAlign w:val="center"/>
            <w:hideMark/>
          </w:tcPr>
          <w:p w:rsidR="00BA67F8" w:rsidRDefault="00BA67F8">
            <w:pPr>
              <w:jc w:val="center"/>
              <w:rPr>
                <w:sz w:val="28"/>
                <w:szCs w:val="28"/>
              </w:rPr>
            </w:pPr>
            <w:r>
              <w:rPr>
                <w:sz w:val="28"/>
                <w:szCs w:val="28"/>
              </w:rPr>
              <w:t>Н</w:t>
            </w:r>
          </w:p>
        </w:tc>
      </w:tr>
    </w:tbl>
    <w:p w:rsidR="00BA67F8" w:rsidRDefault="00BA67F8" w:rsidP="00BA67F8">
      <w:pPr>
        <w:spacing w:line="360" w:lineRule="auto"/>
        <w:ind w:firstLine="851"/>
        <w:rPr>
          <w:sz w:val="2"/>
          <w:szCs w:val="2"/>
        </w:rPr>
      </w:pPr>
    </w:p>
    <w:p w:rsidR="00BA67F8" w:rsidRDefault="00BA67F8" w:rsidP="00BA67F8">
      <w:pPr>
        <w:spacing w:line="360" w:lineRule="auto"/>
        <w:rPr>
          <w:sz w:val="28"/>
          <w:szCs w:val="28"/>
        </w:rPr>
      </w:pPr>
    </w:p>
    <w:p w:rsidR="00BA67F8" w:rsidRDefault="00BA67F8" w:rsidP="00BA67F8">
      <w:pPr>
        <w:spacing w:line="360" w:lineRule="auto"/>
        <w:rPr>
          <w:sz w:val="28"/>
          <w:szCs w:val="28"/>
        </w:rPr>
      </w:pPr>
      <w:r>
        <w:rPr>
          <w:sz w:val="28"/>
          <w:szCs w:val="28"/>
        </w:rPr>
        <w:t xml:space="preserve">Условные обозначения: </w:t>
      </w:r>
      <w:r>
        <w:rPr>
          <w:b/>
          <w:sz w:val="28"/>
          <w:szCs w:val="28"/>
        </w:rPr>
        <w:t>Н</w:t>
      </w:r>
      <w:r>
        <w:rPr>
          <w:sz w:val="28"/>
          <w:szCs w:val="28"/>
        </w:rPr>
        <w:t xml:space="preserve"> – низкий;</w:t>
      </w:r>
      <w:r>
        <w:rPr>
          <w:sz w:val="28"/>
          <w:szCs w:val="28"/>
        </w:rPr>
        <w:tab/>
      </w:r>
      <w:r>
        <w:rPr>
          <w:sz w:val="28"/>
          <w:szCs w:val="28"/>
        </w:rPr>
        <w:tab/>
      </w:r>
      <w:proofErr w:type="gramStart"/>
      <w:r>
        <w:rPr>
          <w:b/>
          <w:sz w:val="28"/>
          <w:szCs w:val="28"/>
        </w:rPr>
        <w:t>С</w:t>
      </w:r>
      <w:proofErr w:type="gramEnd"/>
      <w:r>
        <w:rPr>
          <w:sz w:val="28"/>
          <w:szCs w:val="28"/>
        </w:rPr>
        <w:t xml:space="preserve"> – средний;</w:t>
      </w:r>
      <w:r>
        <w:rPr>
          <w:sz w:val="28"/>
          <w:szCs w:val="28"/>
        </w:rPr>
        <w:tab/>
      </w:r>
      <w:r>
        <w:rPr>
          <w:sz w:val="28"/>
          <w:szCs w:val="28"/>
        </w:rPr>
        <w:tab/>
      </w:r>
      <w:r>
        <w:rPr>
          <w:b/>
          <w:sz w:val="28"/>
          <w:szCs w:val="28"/>
        </w:rPr>
        <w:t>В</w:t>
      </w:r>
      <w:r>
        <w:rPr>
          <w:sz w:val="28"/>
          <w:szCs w:val="28"/>
        </w:rPr>
        <w:t xml:space="preserve"> – высокий.</w:t>
      </w:r>
    </w:p>
    <w:p w:rsidR="00BA67F8" w:rsidRDefault="00BA67F8" w:rsidP="00BA67F8">
      <w:pPr>
        <w:spacing w:line="360" w:lineRule="auto"/>
        <w:ind w:firstLine="851"/>
        <w:jc w:val="both"/>
        <w:rPr>
          <w:sz w:val="28"/>
          <w:szCs w:val="28"/>
        </w:rPr>
      </w:pPr>
      <w:r>
        <w:rPr>
          <w:sz w:val="28"/>
          <w:szCs w:val="28"/>
        </w:rPr>
        <w:t xml:space="preserve">На основе полученных данных составила сводную таблицу уровня нравственной воспитанности детей старшего дошкольного возраста </w:t>
      </w:r>
    </w:p>
    <w:p w:rsidR="00BA67F8" w:rsidRDefault="00BA67F8" w:rsidP="00BA67F8">
      <w:pPr>
        <w:spacing w:line="360" w:lineRule="auto"/>
        <w:jc w:val="right"/>
        <w:rPr>
          <w:sz w:val="28"/>
          <w:szCs w:val="28"/>
        </w:rPr>
      </w:pPr>
    </w:p>
    <w:p w:rsidR="00CF4B32" w:rsidRDefault="00CF4B32" w:rsidP="00BA67F8">
      <w:pPr>
        <w:spacing w:line="360" w:lineRule="auto"/>
        <w:jc w:val="right"/>
        <w:rPr>
          <w:sz w:val="28"/>
          <w:szCs w:val="28"/>
        </w:rPr>
      </w:pPr>
    </w:p>
    <w:p w:rsidR="00BA67F8" w:rsidRDefault="00537175" w:rsidP="00BA67F8">
      <w:pPr>
        <w:spacing w:line="360" w:lineRule="auto"/>
        <w:jc w:val="right"/>
        <w:rPr>
          <w:sz w:val="28"/>
          <w:szCs w:val="28"/>
        </w:rPr>
      </w:pPr>
      <w:r>
        <w:rPr>
          <w:sz w:val="28"/>
          <w:szCs w:val="28"/>
        </w:rPr>
        <w:lastRenderedPageBreak/>
        <w:t>Таблица 9</w:t>
      </w:r>
    </w:p>
    <w:p w:rsidR="00BA67F8" w:rsidRDefault="00BA67F8" w:rsidP="00BA67F8">
      <w:pPr>
        <w:spacing w:line="360" w:lineRule="auto"/>
        <w:jc w:val="right"/>
        <w:rPr>
          <w:sz w:val="28"/>
          <w:szCs w:val="28"/>
        </w:rPr>
      </w:pPr>
    </w:p>
    <w:p w:rsidR="00BA67F8" w:rsidRDefault="00BA67F8" w:rsidP="00BA67F8">
      <w:pPr>
        <w:jc w:val="center"/>
        <w:rPr>
          <w:sz w:val="28"/>
          <w:szCs w:val="28"/>
        </w:rPr>
      </w:pPr>
      <w:r>
        <w:rPr>
          <w:sz w:val="28"/>
          <w:szCs w:val="28"/>
        </w:rPr>
        <w:t>Сводная  таблица результатов диагностики нравственного воспитани</w:t>
      </w:r>
      <w:r w:rsidR="0014537A">
        <w:rPr>
          <w:sz w:val="28"/>
          <w:szCs w:val="28"/>
        </w:rPr>
        <w:t>я старших дошкольников на промежуточ</w:t>
      </w:r>
      <w:r>
        <w:rPr>
          <w:sz w:val="28"/>
          <w:szCs w:val="28"/>
        </w:rPr>
        <w:t>ном этапе</w:t>
      </w:r>
    </w:p>
    <w:p w:rsidR="00BA67F8" w:rsidRDefault="00BA67F8" w:rsidP="00BA67F8">
      <w:pPr>
        <w:rPr>
          <w:sz w:val="28"/>
          <w:szCs w:val="28"/>
        </w:rPr>
      </w:pPr>
    </w:p>
    <w:p w:rsidR="00BA67F8" w:rsidRDefault="00BA67F8" w:rsidP="00BA67F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center"/>
            </w:pPr>
            <w:r>
              <w:t>Уровни</w:t>
            </w:r>
          </w:p>
        </w:tc>
        <w:tc>
          <w:tcPr>
            <w:tcW w:w="4644" w:type="dxa"/>
            <w:tcBorders>
              <w:top w:val="single" w:sz="4" w:space="0" w:color="auto"/>
              <w:left w:val="single" w:sz="4" w:space="0" w:color="auto"/>
              <w:bottom w:val="single" w:sz="4" w:space="0" w:color="auto"/>
              <w:right w:val="single" w:sz="4" w:space="0" w:color="auto"/>
            </w:tcBorders>
          </w:tcPr>
          <w:p w:rsidR="00BA67F8" w:rsidRDefault="00F4126A">
            <w:pPr>
              <w:jc w:val="center"/>
            </w:pPr>
            <w:r>
              <w:t>Количество детей  %</w:t>
            </w:r>
          </w:p>
          <w:p w:rsidR="00BA67F8" w:rsidRDefault="00BA67F8">
            <w:pPr>
              <w:jc w:val="center"/>
            </w:pP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Высокий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BA67F8">
            <w:pPr>
              <w:jc w:val="center"/>
            </w:pPr>
            <w:r>
              <w:t>0</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Средний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14537A">
            <w:pPr>
              <w:jc w:val="center"/>
            </w:pPr>
            <w:r>
              <w:t>71</w:t>
            </w:r>
          </w:p>
        </w:tc>
      </w:tr>
      <w:tr w:rsidR="00BA67F8" w:rsidTr="00BA67F8">
        <w:tc>
          <w:tcPr>
            <w:tcW w:w="4643" w:type="dxa"/>
            <w:tcBorders>
              <w:top w:val="single" w:sz="4" w:space="0" w:color="auto"/>
              <w:left w:val="single" w:sz="4" w:space="0" w:color="auto"/>
              <w:bottom w:val="single" w:sz="4" w:space="0" w:color="auto"/>
              <w:right w:val="single" w:sz="4" w:space="0" w:color="auto"/>
            </w:tcBorders>
            <w:hideMark/>
          </w:tcPr>
          <w:p w:rsidR="00BA67F8" w:rsidRDefault="00BA67F8">
            <w:pPr>
              <w:jc w:val="both"/>
            </w:pPr>
            <w:r>
              <w:t>Низкий</w:t>
            </w:r>
          </w:p>
        </w:tc>
        <w:tc>
          <w:tcPr>
            <w:tcW w:w="4644" w:type="dxa"/>
            <w:tcBorders>
              <w:top w:val="single" w:sz="4" w:space="0" w:color="auto"/>
              <w:left w:val="single" w:sz="4" w:space="0" w:color="auto"/>
              <w:bottom w:val="single" w:sz="4" w:space="0" w:color="auto"/>
              <w:right w:val="single" w:sz="4" w:space="0" w:color="auto"/>
            </w:tcBorders>
            <w:hideMark/>
          </w:tcPr>
          <w:p w:rsidR="00BA67F8" w:rsidRDefault="0014537A">
            <w:pPr>
              <w:jc w:val="center"/>
            </w:pPr>
            <w:r>
              <w:t>29</w:t>
            </w:r>
          </w:p>
        </w:tc>
      </w:tr>
    </w:tbl>
    <w:p w:rsidR="00BA67F8" w:rsidRDefault="00BA67F8" w:rsidP="00BA67F8">
      <w:pPr>
        <w:spacing w:before="75" w:after="75" w:line="360" w:lineRule="auto"/>
        <w:jc w:val="both"/>
      </w:pPr>
      <w:r>
        <w:t xml:space="preserve"> </w:t>
      </w:r>
    </w:p>
    <w:p w:rsidR="00BA67F8" w:rsidRDefault="00BA67F8" w:rsidP="00BA67F8">
      <w:pPr>
        <w:spacing w:before="75" w:after="75" w:line="360" w:lineRule="auto"/>
        <w:jc w:val="right"/>
        <w:rPr>
          <w:sz w:val="28"/>
          <w:szCs w:val="28"/>
        </w:rPr>
      </w:pPr>
      <w:r>
        <w:rPr>
          <w:sz w:val="28"/>
          <w:szCs w:val="28"/>
        </w:rPr>
        <w:t>Диаграмма</w:t>
      </w:r>
      <w:r w:rsidR="00537175">
        <w:rPr>
          <w:sz w:val="28"/>
          <w:szCs w:val="28"/>
        </w:rPr>
        <w:t xml:space="preserve"> 4</w:t>
      </w:r>
    </w:p>
    <w:p w:rsidR="00BA67F8" w:rsidRDefault="003362DF" w:rsidP="00BA67F8">
      <w:pPr>
        <w:spacing w:before="75" w:after="75" w:line="360" w:lineRule="auto"/>
        <w:jc w:val="both"/>
        <w:rPr>
          <w:sz w:val="28"/>
          <w:szCs w:val="28"/>
        </w:rPr>
      </w:pPr>
      <w:r>
        <w:rPr>
          <w:noProof/>
          <w:sz w:val="28"/>
          <w:szCs w:val="28"/>
        </w:rPr>
        <w:drawing>
          <wp:inline distT="0" distB="0" distL="0" distR="0">
            <wp:extent cx="5902960" cy="394017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67F8" w:rsidRDefault="00BA67F8" w:rsidP="00BA67F8">
      <w:pPr>
        <w:spacing w:before="75" w:after="75" w:line="360" w:lineRule="auto"/>
        <w:ind w:firstLine="851"/>
        <w:jc w:val="both"/>
        <w:rPr>
          <w:sz w:val="28"/>
          <w:szCs w:val="28"/>
        </w:rPr>
      </w:pPr>
      <w:r>
        <w:rPr>
          <w:sz w:val="28"/>
          <w:szCs w:val="28"/>
        </w:rPr>
        <w:t>На основании полученных диагностических результатов я сделала вывод о том, что уровень готовности родителей к взаимодействию с ДОУ и  уровень нравственной воспитанности детей, посещающих мою группу,</w:t>
      </w:r>
      <w:r w:rsidR="00C95298">
        <w:rPr>
          <w:sz w:val="28"/>
          <w:szCs w:val="28"/>
        </w:rPr>
        <w:t xml:space="preserve"> повысился.  И</w:t>
      </w:r>
      <w:r>
        <w:rPr>
          <w:sz w:val="28"/>
          <w:szCs w:val="28"/>
        </w:rPr>
        <w:t xml:space="preserve"> </w:t>
      </w:r>
      <w:r w:rsidR="00C95298">
        <w:rPr>
          <w:sz w:val="28"/>
          <w:szCs w:val="28"/>
        </w:rPr>
        <w:t>я, нахожусь на верном пути, хотя</w:t>
      </w:r>
      <w:r>
        <w:rPr>
          <w:sz w:val="28"/>
          <w:szCs w:val="28"/>
        </w:rPr>
        <w:t xml:space="preserve"> мне предстоит </w:t>
      </w:r>
      <w:r w:rsidR="00C95298">
        <w:rPr>
          <w:sz w:val="28"/>
          <w:szCs w:val="28"/>
        </w:rPr>
        <w:t xml:space="preserve">ещё </w:t>
      </w:r>
      <w:r>
        <w:rPr>
          <w:sz w:val="28"/>
          <w:szCs w:val="28"/>
        </w:rPr>
        <w:t>большая работа по вовлечению родителей в совместную деятельность с целью повышения нравственной воспитанности детей.</w:t>
      </w:r>
    </w:p>
    <w:p w:rsidR="006D3EBC" w:rsidRPr="0071683A" w:rsidRDefault="0045513D" w:rsidP="00B32FFE">
      <w:pPr>
        <w:spacing w:before="75" w:after="75" w:line="360" w:lineRule="auto"/>
        <w:ind w:firstLine="851"/>
        <w:jc w:val="both"/>
        <w:rPr>
          <w:sz w:val="28"/>
          <w:szCs w:val="28"/>
        </w:rPr>
      </w:pPr>
      <w:r w:rsidRPr="0071683A">
        <w:rPr>
          <w:sz w:val="28"/>
          <w:szCs w:val="28"/>
        </w:rPr>
        <w:lastRenderedPageBreak/>
        <w:t xml:space="preserve">На заключительном этапе, который проходил в период с </w:t>
      </w:r>
      <w:r w:rsidR="003853DB" w:rsidRPr="0071683A">
        <w:rPr>
          <w:sz w:val="28"/>
          <w:szCs w:val="28"/>
        </w:rPr>
        <w:t>10.02.2010 года по 20.02.2010 года</w:t>
      </w:r>
      <w:r w:rsidRPr="0071683A">
        <w:rPr>
          <w:sz w:val="28"/>
          <w:szCs w:val="28"/>
        </w:rPr>
        <w:t>, изучалась и анализировалась резул</w:t>
      </w:r>
      <w:r w:rsidR="003853DB" w:rsidRPr="0071683A">
        <w:rPr>
          <w:sz w:val="28"/>
          <w:szCs w:val="28"/>
        </w:rPr>
        <w:t>ьтативность проделанной работы, б</w:t>
      </w:r>
      <w:r w:rsidRPr="0071683A">
        <w:rPr>
          <w:sz w:val="28"/>
          <w:szCs w:val="28"/>
        </w:rPr>
        <w:t>ыло п</w:t>
      </w:r>
      <w:r w:rsidR="00686E11">
        <w:rPr>
          <w:sz w:val="28"/>
          <w:szCs w:val="28"/>
        </w:rPr>
        <w:t>роведено заключительное</w:t>
      </w:r>
      <w:r w:rsidR="003853DB" w:rsidRPr="0071683A">
        <w:rPr>
          <w:sz w:val="28"/>
          <w:szCs w:val="28"/>
        </w:rPr>
        <w:t xml:space="preserve"> обследование родителей </w:t>
      </w:r>
      <w:r w:rsidR="00865FF9" w:rsidRPr="0071683A">
        <w:rPr>
          <w:sz w:val="28"/>
          <w:szCs w:val="28"/>
        </w:rPr>
        <w:t>по характеристике Татьяны Симаковой</w:t>
      </w:r>
      <w:r w:rsidR="003853DB" w:rsidRPr="0071683A">
        <w:rPr>
          <w:sz w:val="28"/>
          <w:szCs w:val="28"/>
        </w:rPr>
        <w:t xml:space="preserve"> результат</w:t>
      </w:r>
      <w:r w:rsidR="00720D4F">
        <w:rPr>
          <w:sz w:val="28"/>
          <w:szCs w:val="28"/>
        </w:rPr>
        <w:t>ы, которой отображены в таблице</w:t>
      </w:r>
      <w:r w:rsidR="00686E11">
        <w:rPr>
          <w:sz w:val="28"/>
          <w:szCs w:val="28"/>
        </w:rPr>
        <w:t xml:space="preserve"> 10</w:t>
      </w:r>
      <w:r w:rsidR="00865FF9" w:rsidRPr="0071683A">
        <w:rPr>
          <w:sz w:val="28"/>
          <w:szCs w:val="28"/>
        </w:rPr>
        <w:t>.</w:t>
      </w:r>
    </w:p>
    <w:p w:rsidR="00373418" w:rsidRPr="0071683A" w:rsidRDefault="00537175" w:rsidP="00373418">
      <w:pPr>
        <w:spacing w:line="360" w:lineRule="auto"/>
        <w:jc w:val="right"/>
        <w:rPr>
          <w:sz w:val="28"/>
          <w:szCs w:val="28"/>
        </w:rPr>
      </w:pPr>
      <w:r>
        <w:rPr>
          <w:sz w:val="28"/>
          <w:szCs w:val="28"/>
        </w:rPr>
        <w:t>Таблица</w:t>
      </w:r>
      <w:r w:rsidR="00720D4F">
        <w:rPr>
          <w:sz w:val="28"/>
          <w:szCs w:val="28"/>
        </w:rPr>
        <w:t xml:space="preserve"> 10</w:t>
      </w:r>
    </w:p>
    <w:p w:rsidR="00BF6E23" w:rsidRPr="0071683A" w:rsidRDefault="00373418" w:rsidP="00373418">
      <w:pPr>
        <w:jc w:val="center"/>
        <w:rPr>
          <w:sz w:val="28"/>
          <w:szCs w:val="28"/>
        </w:rPr>
      </w:pPr>
      <w:r w:rsidRPr="0071683A">
        <w:rPr>
          <w:sz w:val="28"/>
          <w:szCs w:val="28"/>
        </w:rPr>
        <w:t>Результаты диагностики уровня готовности ро</w:t>
      </w:r>
      <w:r w:rsidR="00A53C56" w:rsidRPr="0071683A">
        <w:rPr>
          <w:sz w:val="28"/>
          <w:szCs w:val="28"/>
        </w:rPr>
        <w:t xml:space="preserve">дителей </w:t>
      </w:r>
    </w:p>
    <w:p w:rsidR="00373418" w:rsidRPr="0071683A" w:rsidRDefault="00A53C56" w:rsidP="00373418">
      <w:pPr>
        <w:jc w:val="center"/>
        <w:rPr>
          <w:sz w:val="28"/>
          <w:szCs w:val="28"/>
        </w:rPr>
      </w:pPr>
      <w:r w:rsidRPr="0071683A">
        <w:rPr>
          <w:sz w:val="28"/>
          <w:szCs w:val="28"/>
        </w:rPr>
        <w:t xml:space="preserve">к </w:t>
      </w:r>
      <w:r w:rsidR="00CD6FEF" w:rsidRPr="0071683A">
        <w:rPr>
          <w:sz w:val="28"/>
          <w:szCs w:val="28"/>
        </w:rPr>
        <w:t>взаимодействию с ДОУ</w:t>
      </w:r>
    </w:p>
    <w:p w:rsidR="00373418" w:rsidRPr="0071683A" w:rsidRDefault="00373418" w:rsidP="0037341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807"/>
        <w:gridCol w:w="1807"/>
        <w:gridCol w:w="1809"/>
        <w:gridCol w:w="1807"/>
        <w:gridCol w:w="1809"/>
      </w:tblGrid>
      <w:tr w:rsidR="00373418" w:rsidRPr="0071683A">
        <w:trPr>
          <w:cantSplit/>
          <w:trHeight w:val="2599"/>
        </w:trPr>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Имя ребенка</w:t>
            </w:r>
            <w:r w:rsidR="00313D06" w:rsidRPr="0071683A">
              <w:t>, обследуемой семьи</w:t>
            </w:r>
          </w:p>
        </w:tc>
        <w:tc>
          <w:tcPr>
            <w:tcW w:w="944"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rPr>
                <w:b/>
              </w:rPr>
              <w:t>Высокая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pStyle w:val="HTML"/>
              <w:ind w:left="113" w:right="113"/>
              <w:jc w:val="center"/>
              <w:rPr>
                <w:rFonts w:ascii="Times New Roman" w:hAnsi="Times New Roman" w:cs="Times New Roman"/>
                <w:sz w:val="24"/>
                <w:szCs w:val="24"/>
              </w:rPr>
            </w:pPr>
            <w:r w:rsidRPr="0071683A">
              <w:rPr>
                <w:rFonts w:ascii="Times New Roman" w:hAnsi="Times New Roman" w:cs="Times New Roman"/>
                <w:b/>
                <w:sz w:val="24"/>
                <w:szCs w:val="24"/>
              </w:rPr>
              <w:t>Удовлетворительная (средняя) готовность</w:t>
            </w:r>
          </w:p>
        </w:tc>
        <w:tc>
          <w:tcPr>
            <w:tcW w:w="944"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rPr>
                <w:b/>
              </w:rPr>
              <w:t>Низкая готовность</w:t>
            </w:r>
          </w:p>
        </w:tc>
        <w:tc>
          <w:tcPr>
            <w:tcW w:w="945"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rPr>
                <w:b/>
              </w:rPr>
              <w:t>Отсутствие готовности</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Андрей  Б.</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CF4B32">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CF4B32">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Ваня Б.</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3</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Вероника Р.</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4</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Виталик А.</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5</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Данила Б.</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6</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Даша К.</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7</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Денис К.</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8</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Денис Н.</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9</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Дима А.</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10</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Игорь Л.</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11</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Катя Ф.</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12</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Кирилл Н.</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13</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Костя К.</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14</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Кристина М.</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15</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Матвей М.</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16</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Никита С.</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E2384D">
            <w:pPr>
              <w:jc w:val="center"/>
              <w:rPr>
                <w:sz w:val="28"/>
                <w:szCs w:val="28"/>
              </w:rPr>
            </w:pPr>
            <w:r>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E2384D">
            <w:pPr>
              <w:jc w:val="center"/>
              <w:rPr>
                <w:sz w:val="28"/>
                <w:szCs w:val="28"/>
              </w:rPr>
            </w:pPr>
            <w:r>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17</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Никита</w:t>
            </w:r>
            <w:proofErr w:type="gramStart"/>
            <w:r w:rsidRPr="0071683A">
              <w:t xml:space="preserve">  С</w:t>
            </w:r>
            <w:proofErr w:type="gramEnd"/>
            <w:r w:rsidRPr="0071683A">
              <w:t>в.</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18</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Парвиз Ч.</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19</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Полина Р.</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20</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Саша П.</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5D7EE7">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r w:rsidR="00373418" w:rsidRPr="0071683A">
        <w:tc>
          <w:tcPr>
            <w:tcW w:w="27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21</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Серёжа Р.</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4" w:type="pct"/>
            <w:tcBorders>
              <w:top w:val="single" w:sz="4" w:space="0" w:color="auto"/>
              <w:left w:val="single" w:sz="4" w:space="0" w:color="auto"/>
              <w:bottom w:val="single" w:sz="4" w:space="0" w:color="auto"/>
              <w:right w:val="single" w:sz="4" w:space="0" w:color="auto"/>
            </w:tcBorders>
            <w:vAlign w:val="center"/>
          </w:tcPr>
          <w:p w:rsidR="00373418" w:rsidRPr="0071683A" w:rsidRDefault="00F50411">
            <w:pPr>
              <w:jc w:val="center"/>
              <w:rPr>
                <w:sz w:val="28"/>
                <w:szCs w:val="28"/>
              </w:rPr>
            </w:pPr>
            <w:r w:rsidRPr="0071683A">
              <w:rPr>
                <w:sz w:val="28"/>
                <w:szCs w:val="28"/>
              </w:rPr>
              <w:t>-</w:t>
            </w:r>
          </w:p>
        </w:tc>
        <w:tc>
          <w:tcPr>
            <w:tcW w:w="945"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w:t>
            </w:r>
          </w:p>
        </w:tc>
      </w:tr>
    </w:tbl>
    <w:p w:rsidR="00373418" w:rsidRPr="0071683A" w:rsidRDefault="00373418" w:rsidP="00373418">
      <w:pPr>
        <w:spacing w:line="360" w:lineRule="auto"/>
        <w:ind w:firstLine="851"/>
        <w:rPr>
          <w:sz w:val="2"/>
          <w:szCs w:val="2"/>
        </w:rPr>
      </w:pPr>
    </w:p>
    <w:p w:rsidR="00373418" w:rsidRPr="0071683A" w:rsidRDefault="00373418" w:rsidP="00373418">
      <w:pPr>
        <w:spacing w:line="360" w:lineRule="auto"/>
      </w:pPr>
      <w:r w:rsidRPr="0071683A">
        <w:t xml:space="preserve">Условные обозначения: </w:t>
      </w:r>
    </w:p>
    <w:p w:rsidR="00373418" w:rsidRPr="0071683A" w:rsidRDefault="00373418" w:rsidP="00373418">
      <w:pPr>
        <w:spacing w:line="360" w:lineRule="auto"/>
      </w:pPr>
      <w:r w:rsidRPr="0071683A">
        <w:rPr>
          <w:b/>
        </w:rPr>
        <w:t>Н</w:t>
      </w:r>
      <w:r w:rsidRPr="0071683A">
        <w:t xml:space="preserve"> – низкий; </w:t>
      </w:r>
      <w:r w:rsidR="00A8615F" w:rsidRPr="0071683A">
        <w:t xml:space="preserve">      </w:t>
      </w:r>
      <w:proofErr w:type="gramStart"/>
      <w:r w:rsidRPr="0071683A">
        <w:rPr>
          <w:b/>
        </w:rPr>
        <w:t>С</w:t>
      </w:r>
      <w:proofErr w:type="gramEnd"/>
      <w:r w:rsidRPr="0071683A">
        <w:t xml:space="preserve"> – средний;</w:t>
      </w:r>
      <w:r w:rsidR="00A8615F" w:rsidRPr="0071683A">
        <w:t xml:space="preserve">        </w:t>
      </w:r>
      <w:r w:rsidRPr="0071683A">
        <w:rPr>
          <w:b/>
        </w:rPr>
        <w:t>В</w:t>
      </w:r>
      <w:r w:rsidRPr="0071683A">
        <w:t xml:space="preserve"> – высокий;</w:t>
      </w:r>
      <w:r w:rsidR="00A8615F" w:rsidRPr="0071683A">
        <w:t xml:space="preserve">       </w:t>
      </w:r>
      <w:r w:rsidRPr="0071683A">
        <w:rPr>
          <w:b/>
        </w:rPr>
        <w:t>О</w:t>
      </w:r>
      <w:r w:rsidRPr="0071683A">
        <w:t xml:space="preserve"> – отсутствие готовности.</w:t>
      </w:r>
    </w:p>
    <w:p w:rsidR="00956222" w:rsidRPr="0071683A" w:rsidRDefault="003853DB" w:rsidP="00956222">
      <w:pPr>
        <w:spacing w:before="75" w:after="75" w:line="360" w:lineRule="auto"/>
        <w:ind w:firstLine="851"/>
        <w:jc w:val="both"/>
        <w:rPr>
          <w:sz w:val="28"/>
          <w:szCs w:val="28"/>
        </w:rPr>
      </w:pPr>
      <w:r w:rsidRPr="0071683A">
        <w:rPr>
          <w:sz w:val="28"/>
          <w:szCs w:val="28"/>
        </w:rPr>
        <w:lastRenderedPageBreak/>
        <w:t>Результаты уровня</w:t>
      </w:r>
      <w:r w:rsidR="00373418" w:rsidRPr="0071683A">
        <w:rPr>
          <w:sz w:val="28"/>
          <w:szCs w:val="28"/>
        </w:rPr>
        <w:t xml:space="preserve"> готовности р</w:t>
      </w:r>
      <w:r w:rsidR="00393466" w:rsidRPr="0071683A">
        <w:rPr>
          <w:sz w:val="28"/>
          <w:szCs w:val="28"/>
        </w:rPr>
        <w:t>одителей к взаимодействию с ДОУ</w:t>
      </w:r>
      <w:r w:rsidRPr="0071683A">
        <w:rPr>
          <w:sz w:val="28"/>
          <w:szCs w:val="28"/>
        </w:rPr>
        <w:t xml:space="preserve"> на конечном этапе </w:t>
      </w:r>
      <w:r w:rsidR="00720D4F">
        <w:rPr>
          <w:sz w:val="28"/>
          <w:szCs w:val="28"/>
        </w:rPr>
        <w:t>отображены в таблице</w:t>
      </w:r>
      <w:r w:rsidR="00686E11">
        <w:rPr>
          <w:sz w:val="28"/>
          <w:szCs w:val="28"/>
        </w:rPr>
        <w:t xml:space="preserve"> 11 и диаграмме 5</w:t>
      </w:r>
    </w:p>
    <w:p w:rsidR="00373418" w:rsidRPr="0071683A" w:rsidRDefault="00720D4F" w:rsidP="00956222">
      <w:pPr>
        <w:spacing w:line="360" w:lineRule="auto"/>
        <w:ind w:firstLine="708"/>
        <w:jc w:val="right"/>
        <w:rPr>
          <w:sz w:val="28"/>
          <w:szCs w:val="28"/>
        </w:rPr>
      </w:pPr>
      <w:r>
        <w:rPr>
          <w:sz w:val="28"/>
          <w:szCs w:val="28"/>
        </w:rPr>
        <w:t>Таблица 11</w:t>
      </w:r>
    </w:p>
    <w:p w:rsidR="00956222" w:rsidRPr="0071683A" w:rsidRDefault="00956222" w:rsidP="00956222">
      <w:pPr>
        <w:spacing w:line="360" w:lineRule="auto"/>
        <w:ind w:firstLine="708"/>
        <w:jc w:val="right"/>
        <w:rPr>
          <w:sz w:val="28"/>
          <w:szCs w:val="28"/>
        </w:rPr>
      </w:pPr>
    </w:p>
    <w:p w:rsidR="00956222" w:rsidRPr="0071683A" w:rsidRDefault="00373418" w:rsidP="00373418">
      <w:pPr>
        <w:jc w:val="center"/>
        <w:rPr>
          <w:sz w:val="28"/>
          <w:szCs w:val="28"/>
        </w:rPr>
      </w:pPr>
      <w:r w:rsidRPr="0071683A">
        <w:rPr>
          <w:sz w:val="28"/>
          <w:szCs w:val="28"/>
        </w:rPr>
        <w:t xml:space="preserve">Сводная таблица результатов уровня готовности семьи </w:t>
      </w:r>
    </w:p>
    <w:p w:rsidR="00373418" w:rsidRPr="0071683A" w:rsidRDefault="00956222" w:rsidP="00373418">
      <w:pPr>
        <w:jc w:val="center"/>
        <w:rPr>
          <w:sz w:val="28"/>
          <w:szCs w:val="28"/>
        </w:rPr>
      </w:pPr>
      <w:r w:rsidRPr="0071683A">
        <w:rPr>
          <w:sz w:val="28"/>
          <w:szCs w:val="28"/>
        </w:rPr>
        <w:t xml:space="preserve">к взаимодействию с ДОУ </w:t>
      </w:r>
    </w:p>
    <w:p w:rsidR="00956222" w:rsidRPr="0071683A" w:rsidRDefault="00956222" w:rsidP="0037341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2728"/>
        <w:gridCol w:w="2728"/>
        <w:gridCol w:w="2728"/>
      </w:tblGrid>
      <w:tr w:rsidR="00B44E6C" w:rsidRPr="0071683A" w:rsidTr="008B20D1">
        <w:trPr>
          <w:trHeight w:val="557"/>
        </w:trPr>
        <w:tc>
          <w:tcPr>
            <w:tcW w:w="1386" w:type="dxa"/>
            <w:tcBorders>
              <w:top w:val="single" w:sz="4" w:space="0" w:color="auto"/>
              <w:left w:val="single" w:sz="4" w:space="0" w:color="auto"/>
              <w:bottom w:val="single" w:sz="4" w:space="0" w:color="auto"/>
              <w:right w:val="single" w:sz="4" w:space="0" w:color="auto"/>
            </w:tcBorders>
            <w:vAlign w:val="center"/>
          </w:tcPr>
          <w:p w:rsidR="00B44E6C" w:rsidRPr="008B20D1" w:rsidRDefault="00B44E6C" w:rsidP="008B20D1">
            <w:pPr>
              <w:jc w:val="center"/>
              <w:rPr>
                <w:sz w:val="22"/>
                <w:szCs w:val="22"/>
              </w:rPr>
            </w:pPr>
            <w:r w:rsidRPr="008B20D1">
              <w:rPr>
                <w:sz w:val="22"/>
                <w:szCs w:val="22"/>
              </w:rPr>
              <w:t>Уровни</w:t>
            </w:r>
          </w:p>
        </w:tc>
        <w:tc>
          <w:tcPr>
            <w:tcW w:w="2728" w:type="dxa"/>
            <w:tcBorders>
              <w:top w:val="single" w:sz="4" w:space="0" w:color="auto"/>
              <w:left w:val="single" w:sz="4" w:space="0" w:color="auto"/>
              <w:bottom w:val="single" w:sz="4" w:space="0" w:color="auto"/>
              <w:right w:val="single" w:sz="4" w:space="0" w:color="auto"/>
            </w:tcBorders>
            <w:vAlign w:val="center"/>
          </w:tcPr>
          <w:p w:rsidR="00B44E6C" w:rsidRPr="008B20D1" w:rsidRDefault="00B44E6C" w:rsidP="008B20D1">
            <w:pPr>
              <w:jc w:val="center"/>
              <w:rPr>
                <w:sz w:val="22"/>
                <w:szCs w:val="22"/>
              </w:rPr>
            </w:pPr>
            <w:r w:rsidRPr="008B20D1">
              <w:rPr>
                <w:sz w:val="22"/>
                <w:szCs w:val="22"/>
              </w:rPr>
              <w:t xml:space="preserve">Количество семей </w:t>
            </w:r>
            <w:r w:rsidR="00F4126A">
              <w:rPr>
                <w:sz w:val="22"/>
                <w:szCs w:val="22"/>
              </w:rPr>
              <w:t>%</w:t>
            </w:r>
          </w:p>
          <w:p w:rsidR="00B44E6C" w:rsidRPr="008B20D1" w:rsidRDefault="00B44E6C" w:rsidP="008B20D1">
            <w:pPr>
              <w:jc w:val="center"/>
              <w:rPr>
                <w:sz w:val="22"/>
                <w:szCs w:val="22"/>
              </w:rPr>
            </w:pPr>
            <w:r w:rsidRPr="008B20D1">
              <w:rPr>
                <w:sz w:val="22"/>
                <w:szCs w:val="22"/>
              </w:rPr>
              <w:t>на начальном этапе</w:t>
            </w:r>
          </w:p>
        </w:tc>
        <w:tc>
          <w:tcPr>
            <w:tcW w:w="2728" w:type="dxa"/>
            <w:tcBorders>
              <w:top w:val="single" w:sz="4" w:space="0" w:color="auto"/>
              <w:left w:val="single" w:sz="4" w:space="0" w:color="auto"/>
              <w:bottom w:val="single" w:sz="4" w:space="0" w:color="auto"/>
              <w:right w:val="single" w:sz="4" w:space="0" w:color="auto"/>
            </w:tcBorders>
            <w:vAlign w:val="center"/>
          </w:tcPr>
          <w:p w:rsidR="008B20D1" w:rsidRPr="008B20D1" w:rsidRDefault="00F4126A" w:rsidP="008B20D1">
            <w:pPr>
              <w:jc w:val="center"/>
              <w:rPr>
                <w:sz w:val="22"/>
                <w:szCs w:val="22"/>
              </w:rPr>
            </w:pPr>
            <w:r>
              <w:rPr>
                <w:sz w:val="22"/>
                <w:szCs w:val="22"/>
              </w:rPr>
              <w:t>Количество семей %</w:t>
            </w:r>
          </w:p>
          <w:p w:rsidR="00B44E6C" w:rsidRPr="008B20D1" w:rsidRDefault="008B20D1" w:rsidP="008B20D1">
            <w:pPr>
              <w:jc w:val="center"/>
              <w:rPr>
                <w:sz w:val="22"/>
                <w:szCs w:val="22"/>
              </w:rPr>
            </w:pPr>
            <w:r w:rsidRPr="008B20D1">
              <w:rPr>
                <w:sz w:val="22"/>
                <w:szCs w:val="22"/>
              </w:rPr>
              <w:t>на промежуточном этапе</w:t>
            </w:r>
          </w:p>
        </w:tc>
        <w:tc>
          <w:tcPr>
            <w:tcW w:w="2728" w:type="dxa"/>
            <w:tcBorders>
              <w:top w:val="single" w:sz="4" w:space="0" w:color="auto"/>
              <w:left w:val="single" w:sz="4" w:space="0" w:color="auto"/>
              <w:bottom w:val="single" w:sz="4" w:space="0" w:color="auto"/>
              <w:right w:val="single" w:sz="4" w:space="0" w:color="auto"/>
            </w:tcBorders>
            <w:vAlign w:val="center"/>
          </w:tcPr>
          <w:p w:rsidR="00B44E6C" w:rsidRPr="008B20D1" w:rsidRDefault="00F4126A" w:rsidP="008B20D1">
            <w:pPr>
              <w:jc w:val="center"/>
              <w:rPr>
                <w:sz w:val="22"/>
                <w:szCs w:val="22"/>
              </w:rPr>
            </w:pPr>
            <w:r>
              <w:rPr>
                <w:sz w:val="22"/>
                <w:szCs w:val="22"/>
              </w:rPr>
              <w:t>Количество семей %</w:t>
            </w:r>
          </w:p>
          <w:p w:rsidR="00B44E6C" w:rsidRPr="008B20D1" w:rsidRDefault="00B44E6C" w:rsidP="008B20D1">
            <w:pPr>
              <w:jc w:val="center"/>
              <w:rPr>
                <w:sz w:val="22"/>
                <w:szCs w:val="22"/>
              </w:rPr>
            </w:pPr>
            <w:r w:rsidRPr="008B20D1">
              <w:rPr>
                <w:sz w:val="22"/>
                <w:szCs w:val="22"/>
              </w:rPr>
              <w:t>на конечном этапе</w:t>
            </w:r>
          </w:p>
        </w:tc>
      </w:tr>
      <w:tr w:rsidR="00B44E6C" w:rsidRPr="0071683A" w:rsidTr="008B20D1">
        <w:trPr>
          <w:trHeight w:val="294"/>
        </w:trPr>
        <w:tc>
          <w:tcPr>
            <w:tcW w:w="1386" w:type="dxa"/>
            <w:tcBorders>
              <w:top w:val="single" w:sz="4" w:space="0" w:color="auto"/>
              <w:left w:val="single" w:sz="4" w:space="0" w:color="auto"/>
              <w:bottom w:val="single" w:sz="4" w:space="0" w:color="auto"/>
              <w:right w:val="single" w:sz="4" w:space="0" w:color="auto"/>
            </w:tcBorders>
          </w:tcPr>
          <w:p w:rsidR="00B44E6C" w:rsidRPr="008B20D1" w:rsidRDefault="00B44E6C" w:rsidP="00BF6E23">
            <w:pPr>
              <w:jc w:val="both"/>
              <w:rPr>
                <w:sz w:val="22"/>
                <w:szCs w:val="22"/>
              </w:rPr>
            </w:pPr>
            <w:r w:rsidRPr="008B20D1">
              <w:rPr>
                <w:sz w:val="22"/>
                <w:szCs w:val="22"/>
              </w:rPr>
              <w:t>Высокий</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14</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8B20D1" w:rsidP="008B20D1">
            <w:pPr>
              <w:jc w:val="center"/>
            </w:pPr>
            <w:r>
              <w:t>14</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38</w:t>
            </w:r>
          </w:p>
        </w:tc>
      </w:tr>
      <w:tr w:rsidR="00B44E6C" w:rsidRPr="0071683A" w:rsidTr="008B20D1">
        <w:trPr>
          <w:trHeight w:val="279"/>
        </w:trPr>
        <w:tc>
          <w:tcPr>
            <w:tcW w:w="1386" w:type="dxa"/>
            <w:tcBorders>
              <w:top w:val="single" w:sz="4" w:space="0" w:color="auto"/>
              <w:left w:val="single" w:sz="4" w:space="0" w:color="auto"/>
              <w:bottom w:val="single" w:sz="4" w:space="0" w:color="auto"/>
              <w:right w:val="single" w:sz="4" w:space="0" w:color="auto"/>
            </w:tcBorders>
          </w:tcPr>
          <w:p w:rsidR="00B44E6C" w:rsidRPr="008B20D1" w:rsidRDefault="00B44E6C" w:rsidP="00BF6E23">
            <w:pPr>
              <w:jc w:val="both"/>
              <w:rPr>
                <w:sz w:val="22"/>
                <w:szCs w:val="22"/>
              </w:rPr>
            </w:pPr>
            <w:r w:rsidRPr="008B20D1">
              <w:rPr>
                <w:sz w:val="22"/>
                <w:szCs w:val="22"/>
              </w:rPr>
              <w:t>Средний</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14</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8B20D1" w:rsidP="008B20D1">
            <w:pPr>
              <w:jc w:val="center"/>
            </w:pPr>
            <w:r>
              <w:t>33</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48</w:t>
            </w:r>
          </w:p>
        </w:tc>
      </w:tr>
      <w:tr w:rsidR="00B44E6C" w:rsidRPr="0071683A" w:rsidTr="008B20D1">
        <w:trPr>
          <w:trHeight w:val="279"/>
        </w:trPr>
        <w:tc>
          <w:tcPr>
            <w:tcW w:w="1386" w:type="dxa"/>
            <w:tcBorders>
              <w:top w:val="single" w:sz="4" w:space="0" w:color="auto"/>
              <w:left w:val="single" w:sz="4" w:space="0" w:color="auto"/>
              <w:bottom w:val="single" w:sz="4" w:space="0" w:color="auto"/>
              <w:right w:val="single" w:sz="4" w:space="0" w:color="auto"/>
            </w:tcBorders>
          </w:tcPr>
          <w:p w:rsidR="00B44E6C" w:rsidRPr="008B20D1" w:rsidRDefault="00B44E6C" w:rsidP="00BF6E23">
            <w:pPr>
              <w:jc w:val="both"/>
              <w:rPr>
                <w:sz w:val="22"/>
                <w:szCs w:val="22"/>
              </w:rPr>
            </w:pPr>
            <w:r w:rsidRPr="008B20D1">
              <w:rPr>
                <w:sz w:val="22"/>
                <w:szCs w:val="22"/>
              </w:rPr>
              <w:t>Низкий</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72</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8B20D1" w:rsidP="008B20D1">
            <w:pPr>
              <w:jc w:val="center"/>
            </w:pPr>
            <w:r>
              <w:t>53</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14</w:t>
            </w:r>
          </w:p>
        </w:tc>
      </w:tr>
      <w:tr w:rsidR="00B44E6C" w:rsidRPr="0071683A" w:rsidTr="008B20D1">
        <w:trPr>
          <w:trHeight w:val="279"/>
        </w:trPr>
        <w:tc>
          <w:tcPr>
            <w:tcW w:w="1386" w:type="dxa"/>
            <w:tcBorders>
              <w:top w:val="single" w:sz="4" w:space="0" w:color="auto"/>
              <w:left w:val="single" w:sz="4" w:space="0" w:color="auto"/>
              <w:bottom w:val="single" w:sz="4" w:space="0" w:color="auto"/>
              <w:right w:val="single" w:sz="4" w:space="0" w:color="auto"/>
            </w:tcBorders>
          </w:tcPr>
          <w:p w:rsidR="00B44E6C" w:rsidRPr="008B20D1" w:rsidRDefault="00B44E6C" w:rsidP="00BF6E23">
            <w:pPr>
              <w:jc w:val="both"/>
              <w:rPr>
                <w:sz w:val="22"/>
                <w:szCs w:val="22"/>
              </w:rPr>
            </w:pPr>
            <w:r w:rsidRPr="008B20D1">
              <w:rPr>
                <w:sz w:val="22"/>
                <w:szCs w:val="22"/>
              </w:rPr>
              <w:t>Отсутствие готовности</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0</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8B20D1" w:rsidP="008B20D1">
            <w:pPr>
              <w:jc w:val="center"/>
            </w:pPr>
            <w:r>
              <w:t>0</w:t>
            </w:r>
          </w:p>
        </w:tc>
        <w:tc>
          <w:tcPr>
            <w:tcW w:w="2728" w:type="dxa"/>
            <w:tcBorders>
              <w:top w:val="single" w:sz="4" w:space="0" w:color="auto"/>
              <w:left w:val="single" w:sz="4" w:space="0" w:color="auto"/>
              <w:bottom w:val="single" w:sz="4" w:space="0" w:color="auto"/>
              <w:right w:val="single" w:sz="4" w:space="0" w:color="auto"/>
            </w:tcBorders>
          </w:tcPr>
          <w:p w:rsidR="00B44E6C" w:rsidRPr="0071683A" w:rsidRDefault="00B44E6C" w:rsidP="008B20D1">
            <w:pPr>
              <w:jc w:val="center"/>
            </w:pPr>
            <w:r w:rsidRPr="0071683A">
              <w:t>0</w:t>
            </w:r>
          </w:p>
        </w:tc>
      </w:tr>
    </w:tbl>
    <w:p w:rsidR="00956222" w:rsidRPr="0071683A" w:rsidRDefault="00956222" w:rsidP="00373418">
      <w:pPr>
        <w:jc w:val="center"/>
        <w:rPr>
          <w:sz w:val="28"/>
          <w:szCs w:val="28"/>
        </w:rPr>
      </w:pPr>
    </w:p>
    <w:p w:rsidR="00373418" w:rsidRPr="0071683A" w:rsidRDefault="00373418" w:rsidP="00373418">
      <w:pPr>
        <w:ind w:firstLine="708"/>
        <w:jc w:val="center"/>
        <w:rPr>
          <w:sz w:val="28"/>
          <w:szCs w:val="28"/>
        </w:rPr>
      </w:pPr>
    </w:p>
    <w:p w:rsidR="00956222" w:rsidRPr="0071683A" w:rsidRDefault="00956222" w:rsidP="00956222">
      <w:pPr>
        <w:spacing w:before="75" w:after="75" w:line="360" w:lineRule="auto"/>
        <w:jc w:val="both"/>
        <w:rPr>
          <w:sz w:val="28"/>
          <w:szCs w:val="28"/>
        </w:rPr>
      </w:pPr>
    </w:p>
    <w:p w:rsidR="00373418" w:rsidRPr="0071683A" w:rsidRDefault="00373418" w:rsidP="00A53C56">
      <w:pPr>
        <w:tabs>
          <w:tab w:val="left" w:pos="284"/>
        </w:tabs>
        <w:spacing w:before="75" w:after="75" w:line="360" w:lineRule="auto"/>
        <w:jc w:val="right"/>
        <w:rPr>
          <w:sz w:val="28"/>
          <w:szCs w:val="28"/>
        </w:rPr>
      </w:pPr>
      <w:r w:rsidRPr="0071683A">
        <w:rPr>
          <w:sz w:val="28"/>
          <w:szCs w:val="28"/>
        </w:rPr>
        <w:t xml:space="preserve">Диаграмма </w:t>
      </w:r>
      <w:r w:rsidR="00537175">
        <w:rPr>
          <w:sz w:val="28"/>
          <w:szCs w:val="28"/>
        </w:rPr>
        <w:t>5</w:t>
      </w:r>
    </w:p>
    <w:p w:rsidR="00956222" w:rsidRPr="0071683A" w:rsidRDefault="003362DF" w:rsidP="00956222">
      <w:pPr>
        <w:spacing w:before="75" w:after="75" w:line="360" w:lineRule="auto"/>
        <w:jc w:val="both"/>
        <w:rPr>
          <w:sz w:val="28"/>
          <w:szCs w:val="28"/>
        </w:rPr>
      </w:pPr>
      <w:r>
        <w:rPr>
          <w:noProof/>
          <w:sz w:val="28"/>
          <w:szCs w:val="28"/>
        </w:rPr>
        <w:drawing>
          <wp:inline distT="0" distB="0" distL="0" distR="0">
            <wp:extent cx="5902960" cy="38862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6222" w:rsidRPr="0071683A" w:rsidRDefault="00956222" w:rsidP="00956222">
      <w:pPr>
        <w:spacing w:line="360" w:lineRule="auto"/>
        <w:jc w:val="right"/>
        <w:rPr>
          <w:sz w:val="28"/>
          <w:szCs w:val="28"/>
        </w:rPr>
      </w:pPr>
    </w:p>
    <w:p w:rsidR="00293E5B" w:rsidRPr="0071683A" w:rsidRDefault="00293E5B" w:rsidP="003853DB">
      <w:pPr>
        <w:pStyle w:val="a3"/>
        <w:spacing w:line="360" w:lineRule="auto"/>
        <w:rPr>
          <w:rFonts w:ascii="Times New Roman" w:hAnsi="Times New Roman" w:cs="Times New Roman"/>
          <w:color w:val="auto"/>
          <w:sz w:val="28"/>
          <w:szCs w:val="28"/>
        </w:rPr>
      </w:pPr>
    </w:p>
    <w:p w:rsidR="003853DB" w:rsidRPr="0071683A" w:rsidRDefault="00293E5B" w:rsidP="00B32FFE">
      <w:pPr>
        <w:pStyle w:val="a3"/>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lastRenderedPageBreak/>
        <w:t>Проанализировав результаты работы по взаимодействию ДОУ с семьей, мы пришли к следующим выводам:</w:t>
      </w:r>
    </w:p>
    <w:p w:rsidR="00293E5B" w:rsidRPr="0071683A" w:rsidRDefault="003853DB" w:rsidP="00B32FFE">
      <w:pPr>
        <w:pStyle w:val="a3"/>
        <w:numPr>
          <w:ilvl w:val="0"/>
          <w:numId w:val="38"/>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Большинство родителей начали целенаправленно заниматься проблемами воспитания дошкольников. Теперь их интересуют проблемы, о которых они раньше не задумывались</w:t>
      </w:r>
      <w:r w:rsidR="00293E5B" w:rsidRPr="0071683A">
        <w:rPr>
          <w:rFonts w:ascii="Times New Roman" w:hAnsi="Times New Roman" w:cs="Times New Roman"/>
          <w:color w:val="auto"/>
          <w:sz w:val="28"/>
          <w:szCs w:val="28"/>
        </w:rPr>
        <w:t>: патриотическое, нравственное воспитание, их культура поведения.</w:t>
      </w:r>
      <w:r w:rsidRPr="0071683A">
        <w:rPr>
          <w:rFonts w:ascii="Times New Roman" w:hAnsi="Times New Roman" w:cs="Times New Roman"/>
          <w:color w:val="auto"/>
          <w:sz w:val="28"/>
          <w:szCs w:val="28"/>
        </w:rPr>
        <w:t xml:space="preserve"> </w:t>
      </w:r>
    </w:p>
    <w:p w:rsidR="003853DB" w:rsidRPr="0071683A" w:rsidRDefault="00293E5B" w:rsidP="00B32FFE">
      <w:pPr>
        <w:pStyle w:val="a3"/>
        <w:numPr>
          <w:ilvl w:val="0"/>
          <w:numId w:val="38"/>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Родители</w:t>
      </w:r>
      <w:r w:rsidR="003853DB" w:rsidRPr="0071683A">
        <w:rPr>
          <w:rFonts w:ascii="Times New Roman" w:hAnsi="Times New Roman" w:cs="Times New Roman"/>
          <w:color w:val="auto"/>
          <w:sz w:val="28"/>
          <w:szCs w:val="28"/>
        </w:rPr>
        <w:t xml:space="preserve"> </w:t>
      </w:r>
      <w:r w:rsidRPr="0071683A">
        <w:rPr>
          <w:rFonts w:ascii="Times New Roman" w:hAnsi="Times New Roman" w:cs="Times New Roman"/>
          <w:color w:val="auto"/>
          <w:sz w:val="28"/>
          <w:szCs w:val="28"/>
        </w:rPr>
        <w:t>начали чита</w:t>
      </w:r>
      <w:r w:rsidR="003853DB" w:rsidRPr="0071683A">
        <w:rPr>
          <w:rFonts w:ascii="Times New Roman" w:hAnsi="Times New Roman" w:cs="Times New Roman"/>
          <w:color w:val="auto"/>
          <w:sz w:val="28"/>
          <w:szCs w:val="28"/>
        </w:rPr>
        <w:t>т</w:t>
      </w:r>
      <w:r w:rsidRPr="0071683A">
        <w:rPr>
          <w:rFonts w:ascii="Times New Roman" w:hAnsi="Times New Roman" w:cs="Times New Roman"/>
          <w:color w:val="auto"/>
          <w:sz w:val="28"/>
          <w:szCs w:val="28"/>
        </w:rPr>
        <w:t>ь</w:t>
      </w:r>
      <w:r w:rsidR="003853DB" w:rsidRPr="0071683A">
        <w:rPr>
          <w:rFonts w:ascii="Times New Roman" w:hAnsi="Times New Roman" w:cs="Times New Roman"/>
          <w:color w:val="auto"/>
          <w:sz w:val="28"/>
          <w:szCs w:val="28"/>
        </w:rPr>
        <w:t xml:space="preserve"> педагогическую литературу, посвященную проблемам воспитания дошкольников</w:t>
      </w:r>
      <w:r w:rsidRPr="0071683A">
        <w:rPr>
          <w:rFonts w:ascii="Times New Roman" w:hAnsi="Times New Roman" w:cs="Times New Roman"/>
          <w:color w:val="auto"/>
          <w:sz w:val="28"/>
          <w:szCs w:val="28"/>
        </w:rPr>
        <w:t>.</w:t>
      </w:r>
      <w:r w:rsidR="003853DB" w:rsidRPr="0071683A">
        <w:rPr>
          <w:rFonts w:ascii="Times New Roman" w:hAnsi="Times New Roman" w:cs="Times New Roman"/>
          <w:color w:val="auto"/>
          <w:sz w:val="28"/>
          <w:szCs w:val="28"/>
        </w:rPr>
        <w:t xml:space="preserve"> </w:t>
      </w:r>
    </w:p>
    <w:p w:rsidR="003853DB" w:rsidRPr="0071683A" w:rsidRDefault="00293E5B" w:rsidP="00B32FFE">
      <w:pPr>
        <w:pStyle w:val="a3"/>
        <w:numPr>
          <w:ilvl w:val="0"/>
          <w:numId w:val="38"/>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Многие родители (86%) стали</w:t>
      </w:r>
      <w:r w:rsidR="003853DB" w:rsidRPr="0071683A">
        <w:rPr>
          <w:rFonts w:ascii="Times New Roman" w:hAnsi="Times New Roman" w:cs="Times New Roman"/>
          <w:color w:val="auto"/>
          <w:sz w:val="28"/>
          <w:szCs w:val="28"/>
        </w:rPr>
        <w:t xml:space="preserve"> принимать участие в жизни детского сада</w:t>
      </w:r>
      <w:r w:rsidRPr="0071683A">
        <w:rPr>
          <w:rFonts w:ascii="Times New Roman" w:hAnsi="Times New Roman" w:cs="Times New Roman"/>
          <w:color w:val="auto"/>
          <w:sz w:val="28"/>
          <w:szCs w:val="28"/>
        </w:rPr>
        <w:t xml:space="preserve"> и в жизни группы </w:t>
      </w:r>
      <w:r w:rsidR="00A455EA" w:rsidRPr="0071683A">
        <w:rPr>
          <w:rFonts w:ascii="Times New Roman" w:hAnsi="Times New Roman" w:cs="Times New Roman"/>
          <w:color w:val="auto"/>
          <w:sz w:val="28"/>
          <w:szCs w:val="28"/>
        </w:rPr>
        <w:t>(</w:t>
      </w:r>
      <w:r w:rsidRPr="0071683A">
        <w:rPr>
          <w:rFonts w:ascii="Times New Roman" w:hAnsi="Times New Roman" w:cs="Times New Roman"/>
          <w:color w:val="auto"/>
          <w:sz w:val="28"/>
          <w:szCs w:val="28"/>
        </w:rPr>
        <w:t>на начальном этапе  - это было 28% родителей)</w:t>
      </w:r>
    </w:p>
    <w:p w:rsidR="00A53C56" w:rsidRPr="0071683A" w:rsidRDefault="00A455EA" w:rsidP="00B32FFE">
      <w:pPr>
        <w:spacing w:line="360" w:lineRule="auto"/>
        <w:ind w:firstLine="851"/>
        <w:jc w:val="both"/>
        <w:rPr>
          <w:sz w:val="28"/>
          <w:szCs w:val="28"/>
        </w:rPr>
      </w:pPr>
      <w:r w:rsidRPr="0071683A">
        <w:rPr>
          <w:sz w:val="28"/>
          <w:szCs w:val="28"/>
        </w:rPr>
        <w:t>Так же на заключительном этапе мною было проведено ди</w:t>
      </w:r>
      <w:r w:rsidR="00956222" w:rsidRPr="0071683A">
        <w:rPr>
          <w:sz w:val="28"/>
          <w:szCs w:val="28"/>
        </w:rPr>
        <w:t>агно</w:t>
      </w:r>
      <w:r w:rsidR="00094BEE" w:rsidRPr="0071683A">
        <w:rPr>
          <w:sz w:val="28"/>
          <w:szCs w:val="28"/>
        </w:rPr>
        <w:t>стирование детей по методике Т.М</w:t>
      </w:r>
      <w:r w:rsidR="00956222" w:rsidRPr="0071683A">
        <w:rPr>
          <w:sz w:val="28"/>
          <w:szCs w:val="28"/>
        </w:rPr>
        <w:t>. Бондаренко. Диагностика проводилась с целью выявления нравственной воспитанности детей по тем же критериям, что и в начале работы</w:t>
      </w:r>
      <w:r w:rsidRPr="0071683A">
        <w:rPr>
          <w:sz w:val="28"/>
          <w:szCs w:val="28"/>
        </w:rPr>
        <w:t>.</w:t>
      </w:r>
      <w:r w:rsidR="00F27271" w:rsidRPr="0071683A">
        <w:rPr>
          <w:sz w:val="28"/>
          <w:szCs w:val="28"/>
        </w:rPr>
        <w:t xml:space="preserve"> Проанализировав результаты, я пришла</w:t>
      </w:r>
      <w:r w:rsidRPr="0071683A">
        <w:rPr>
          <w:sz w:val="28"/>
          <w:szCs w:val="28"/>
        </w:rPr>
        <w:t xml:space="preserve"> к следующим выводам:</w:t>
      </w:r>
    </w:p>
    <w:p w:rsidR="003B3E34" w:rsidRPr="0071683A" w:rsidRDefault="00A455EA"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Между детьми и взросл</w:t>
      </w:r>
      <w:r w:rsidR="003B3E34" w:rsidRPr="0071683A">
        <w:rPr>
          <w:rFonts w:ascii="Times New Roman" w:hAnsi="Times New Roman" w:cs="Times New Roman"/>
          <w:color w:val="auto"/>
          <w:sz w:val="28"/>
          <w:szCs w:val="28"/>
        </w:rPr>
        <w:t xml:space="preserve">ыми установились </w:t>
      </w:r>
      <w:proofErr w:type="gramStart"/>
      <w:r w:rsidR="003B3E34" w:rsidRPr="0071683A">
        <w:rPr>
          <w:rFonts w:ascii="Times New Roman" w:hAnsi="Times New Roman" w:cs="Times New Roman"/>
          <w:color w:val="auto"/>
          <w:sz w:val="28"/>
          <w:szCs w:val="28"/>
        </w:rPr>
        <w:t>доброжелательные</w:t>
      </w:r>
      <w:proofErr w:type="gramEnd"/>
      <w:r w:rsidR="003B3E34" w:rsidRPr="0071683A">
        <w:rPr>
          <w:rFonts w:ascii="Times New Roman" w:hAnsi="Times New Roman" w:cs="Times New Roman"/>
          <w:color w:val="auto"/>
          <w:sz w:val="28"/>
          <w:szCs w:val="28"/>
        </w:rPr>
        <w:t>,</w:t>
      </w:r>
    </w:p>
    <w:p w:rsidR="00692631" w:rsidRPr="0071683A" w:rsidRDefault="003B3E34"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п</w:t>
      </w:r>
      <w:r w:rsidR="00A455EA" w:rsidRPr="0071683A">
        <w:rPr>
          <w:rFonts w:ascii="Times New Roman" w:hAnsi="Times New Roman" w:cs="Times New Roman"/>
          <w:color w:val="auto"/>
          <w:sz w:val="28"/>
          <w:szCs w:val="28"/>
        </w:rPr>
        <w:t>арт</w:t>
      </w:r>
      <w:r w:rsidRPr="0071683A">
        <w:rPr>
          <w:rFonts w:ascii="Times New Roman" w:hAnsi="Times New Roman" w:cs="Times New Roman"/>
          <w:color w:val="auto"/>
          <w:sz w:val="28"/>
          <w:szCs w:val="28"/>
        </w:rPr>
        <w:t>н</w:t>
      </w:r>
      <w:r w:rsidR="00A455EA" w:rsidRPr="0071683A">
        <w:rPr>
          <w:rFonts w:ascii="Times New Roman" w:hAnsi="Times New Roman" w:cs="Times New Roman"/>
          <w:color w:val="auto"/>
          <w:sz w:val="28"/>
          <w:szCs w:val="28"/>
        </w:rPr>
        <w:t>ерские отношения</w:t>
      </w:r>
      <w:r w:rsidRPr="0071683A">
        <w:rPr>
          <w:rFonts w:ascii="Times New Roman" w:hAnsi="Times New Roman" w:cs="Times New Roman"/>
          <w:color w:val="auto"/>
          <w:sz w:val="28"/>
          <w:szCs w:val="28"/>
        </w:rPr>
        <w:t>. Дети научились считаться со сверстниками, с уважением относиться к их правам и интересам.</w:t>
      </w:r>
      <w:r w:rsidR="00692631" w:rsidRPr="0071683A">
        <w:rPr>
          <w:rFonts w:ascii="Times New Roman" w:hAnsi="Times New Roman" w:cs="Times New Roman"/>
          <w:color w:val="auto"/>
          <w:sz w:val="28"/>
          <w:szCs w:val="28"/>
        </w:rPr>
        <w:t xml:space="preserve"> </w:t>
      </w:r>
    </w:p>
    <w:p w:rsidR="008E62A0" w:rsidRPr="0071683A" w:rsidRDefault="003B3E34"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У воспитанников</w:t>
      </w:r>
      <w:r w:rsidR="00FC6FD7" w:rsidRPr="0071683A">
        <w:rPr>
          <w:rFonts w:ascii="Times New Roman" w:hAnsi="Times New Roman" w:cs="Times New Roman"/>
          <w:color w:val="auto"/>
          <w:sz w:val="28"/>
          <w:szCs w:val="28"/>
        </w:rPr>
        <w:t xml:space="preserve"> выработалось</w:t>
      </w:r>
      <w:r w:rsidRPr="0071683A">
        <w:rPr>
          <w:rFonts w:ascii="Times New Roman" w:hAnsi="Times New Roman" w:cs="Times New Roman"/>
          <w:color w:val="auto"/>
          <w:sz w:val="28"/>
          <w:szCs w:val="28"/>
        </w:rPr>
        <w:t xml:space="preserve"> </w:t>
      </w:r>
      <w:r w:rsidR="00FC6FD7" w:rsidRPr="0071683A">
        <w:rPr>
          <w:rFonts w:ascii="Times New Roman" w:hAnsi="Times New Roman" w:cs="Times New Roman"/>
          <w:color w:val="auto"/>
          <w:sz w:val="28"/>
          <w:szCs w:val="28"/>
        </w:rPr>
        <w:t xml:space="preserve">умение </w:t>
      </w:r>
      <w:r w:rsidRPr="0071683A">
        <w:rPr>
          <w:rFonts w:ascii="Times New Roman" w:hAnsi="Times New Roman" w:cs="Times New Roman"/>
          <w:color w:val="auto"/>
          <w:sz w:val="28"/>
          <w:szCs w:val="28"/>
        </w:rPr>
        <w:t>отли</w:t>
      </w:r>
      <w:r w:rsidR="00FC6FD7" w:rsidRPr="0071683A">
        <w:rPr>
          <w:rFonts w:ascii="Times New Roman" w:hAnsi="Times New Roman" w:cs="Times New Roman"/>
          <w:color w:val="auto"/>
          <w:sz w:val="28"/>
          <w:szCs w:val="28"/>
        </w:rPr>
        <w:t xml:space="preserve">чать эмоционально </w:t>
      </w:r>
    </w:p>
    <w:p w:rsidR="003B3E34" w:rsidRPr="0071683A" w:rsidRDefault="00FC6FD7"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значимые критерии морального и неморального поведения.</w:t>
      </w:r>
      <w:r w:rsidR="003B3E34" w:rsidRPr="0071683A">
        <w:rPr>
          <w:rFonts w:ascii="Times New Roman" w:hAnsi="Times New Roman" w:cs="Times New Roman"/>
          <w:color w:val="auto"/>
          <w:sz w:val="28"/>
          <w:szCs w:val="28"/>
        </w:rPr>
        <w:t xml:space="preserve"> </w:t>
      </w:r>
    </w:p>
    <w:p w:rsidR="00FC6FD7" w:rsidRPr="0071683A" w:rsidRDefault="00FC6FD7"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Дети стали более отзывчивы к своим сверстникам,</w:t>
      </w:r>
      <w:r w:rsidR="008E62A0" w:rsidRPr="0071683A">
        <w:rPr>
          <w:rFonts w:ascii="Times New Roman" w:hAnsi="Times New Roman" w:cs="Times New Roman"/>
          <w:color w:val="auto"/>
          <w:sz w:val="28"/>
          <w:szCs w:val="28"/>
        </w:rPr>
        <w:t xml:space="preserve"> к близким  им людям</w:t>
      </w:r>
      <w:r w:rsidRPr="0071683A">
        <w:rPr>
          <w:rFonts w:ascii="Times New Roman" w:hAnsi="Times New Roman" w:cs="Times New Roman"/>
          <w:color w:val="auto"/>
          <w:sz w:val="28"/>
          <w:szCs w:val="28"/>
        </w:rPr>
        <w:t>,</w:t>
      </w:r>
      <w:r w:rsidR="00B32FFE" w:rsidRPr="0071683A">
        <w:rPr>
          <w:rFonts w:ascii="Times New Roman" w:hAnsi="Times New Roman" w:cs="Times New Roman"/>
          <w:color w:val="auto"/>
          <w:sz w:val="28"/>
          <w:szCs w:val="28"/>
        </w:rPr>
        <w:t xml:space="preserve"> </w:t>
      </w:r>
      <w:r w:rsidR="008E62A0" w:rsidRPr="0071683A">
        <w:rPr>
          <w:rFonts w:ascii="Times New Roman" w:hAnsi="Times New Roman" w:cs="Times New Roman"/>
          <w:color w:val="auto"/>
          <w:sz w:val="28"/>
          <w:szCs w:val="28"/>
        </w:rPr>
        <w:t>у них сформировалось чувство сострадания,</w:t>
      </w:r>
      <w:r w:rsidRPr="0071683A">
        <w:rPr>
          <w:rFonts w:ascii="Times New Roman" w:hAnsi="Times New Roman" w:cs="Times New Roman"/>
          <w:color w:val="auto"/>
          <w:sz w:val="28"/>
          <w:szCs w:val="28"/>
        </w:rPr>
        <w:t xml:space="preserve"> </w:t>
      </w:r>
      <w:r w:rsidR="008E62A0" w:rsidRPr="0071683A">
        <w:rPr>
          <w:rFonts w:ascii="Times New Roman" w:hAnsi="Times New Roman" w:cs="Times New Roman"/>
          <w:color w:val="auto"/>
          <w:sz w:val="28"/>
          <w:szCs w:val="28"/>
        </w:rPr>
        <w:t>готовность</w:t>
      </w:r>
      <w:r w:rsidRPr="0071683A">
        <w:rPr>
          <w:rFonts w:ascii="Times New Roman" w:hAnsi="Times New Roman" w:cs="Times New Roman"/>
          <w:color w:val="auto"/>
          <w:sz w:val="28"/>
          <w:szCs w:val="28"/>
        </w:rPr>
        <w:t xml:space="preserve"> придти на помощь друг другу.</w:t>
      </w:r>
    </w:p>
    <w:p w:rsidR="00C0181D" w:rsidRPr="0071683A" w:rsidRDefault="008E62A0" w:rsidP="00B32FFE">
      <w:pPr>
        <w:pStyle w:val="a3"/>
        <w:numPr>
          <w:ilvl w:val="0"/>
          <w:numId w:val="40"/>
        </w:numPr>
        <w:spacing w:line="360" w:lineRule="auto"/>
        <w:ind w:left="0" w:firstLine="851"/>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Воспитанники </w:t>
      </w:r>
      <w:r w:rsidR="009D1469" w:rsidRPr="0071683A">
        <w:rPr>
          <w:rFonts w:ascii="Times New Roman" w:hAnsi="Times New Roman" w:cs="Times New Roman"/>
          <w:color w:val="auto"/>
          <w:sz w:val="28"/>
          <w:szCs w:val="28"/>
        </w:rPr>
        <w:t>научились анализировать и отвечать за свои поступки и свои действия.</w:t>
      </w:r>
    </w:p>
    <w:p w:rsidR="00FC6FD7" w:rsidRPr="0071683A" w:rsidRDefault="009D1469" w:rsidP="00B32FFE">
      <w:pPr>
        <w:spacing w:line="360" w:lineRule="auto"/>
        <w:ind w:firstLine="851"/>
        <w:jc w:val="both"/>
        <w:rPr>
          <w:sz w:val="28"/>
          <w:szCs w:val="28"/>
        </w:rPr>
      </w:pPr>
      <w:r w:rsidRPr="0071683A">
        <w:rPr>
          <w:sz w:val="28"/>
          <w:szCs w:val="28"/>
        </w:rPr>
        <w:t xml:space="preserve">Результаты диагностики отображены в таблице </w:t>
      </w:r>
      <w:r w:rsidR="00720D4F">
        <w:rPr>
          <w:sz w:val="28"/>
          <w:szCs w:val="28"/>
        </w:rPr>
        <w:t>12</w:t>
      </w:r>
      <w:r w:rsidRPr="0071683A">
        <w:rPr>
          <w:sz w:val="28"/>
          <w:szCs w:val="28"/>
        </w:rPr>
        <w:t xml:space="preserve">, </w:t>
      </w:r>
      <w:r w:rsidR="00720D4F">
        <w:rPr>
          <w:sz w:val="28"/>
          <w:szCs w:val="28"/>
        </w:rPr>
        <w:t>13</w:t>
      </w:r>
      <w:r w:rsidRPr="0071683A">
        <w:rPr>
          <w:sz w:val="28"/>
          <w:szCs w:val="28"/>
        </w:rPr>
        <w:t xml:space="preserve">и </w:t>
      </w:r>
      <w:r w:rsidR="00686E11">
        <w:rPr>
          <w:sz w:val="28"/>
          <w:szCs w:val="28"/>
        </w:rPr>
        <w:t>диаграмме 6</w:t>
      </w:r>
    </w:p>
    <w:p w:rsidR="00720D4F" w:rsidRDefault="00720D4F" w:rsidP="00373418">
      <w:pPr>
        <w:spacing w:line="360" w:lineRule="auto"/>
        <w:jc w:val="right"/>
        <w:rPr>
          <w:sz w:val="28"/>
          <w:szCs w:val="28"/>
        </w:rPr>
      </w:pPr>
    </w:p>
    <w:p w:rsidR="00373418" w:rsidRPr="0071683A" w:rsidRDefault="00720D4F" w:rsidP="00373418">
      <w:pPr>
        <w:spacing w:line="360" w:lineRule="auto"/>
        <w:jc w:val="right"/>
        <w:rPr>
          <w:sz w:val="28"/>
          <w:szCs w:val="28"/>
        </w:rPr>
      </w:pPr>
      <w:r>
        <w:rPr>
          <w:sz w:val="28"/>
          <w:szCs w:val="28"/>
        </w:rPr>
        <w:lastRenderedPageBreak/>
        <w:t>Таблица 12</w:t>
      </w:r>
    </w:p>
    <w:p w:rsidR="00373418" w:rsidRPr="0071683A" w:rsidRDefault="00373418" w:rsidP="00BF6E23">
      <w:pPr>
        <w:jc w:val="center"/>
        <w:rPr>
          <w:sz w:val="28"/>
          <w:szCs w:val="28"/>
        </w:rPr>
      </w:pPr>
      <w:r w:rsidRPr="0071683A">
        <w:rPr>
          <w:sz w:val="28"/>
          <w:szCs w:val="28"/>
        </w:rPr>
        <w:t xml:space="preserve">Результаты диагностики нравственного воспитания </w:t>
      </w:r>
      <w:r w:rsidR="00BF6E23" w:rsidRPr="0071683A">
        <w:rPr>
          <w:sz w:val="28"/>
          <w:szCs w:val="28"/>
        </w:rPr>
        <w:t xml:space="preserve">старших </w:t>
      </w:r>
      <w:r w:rsidRPr="0071683A">
        <w:rPr>
          <w:sz w:val="28"/>
          <w:szCs w:val="28"/>
        </w:rPr>
        <w:t>дошкольников</w:t>
      </w:r>
      <w:r w:rsidR="00BF6E23" w:rsidRPr="0071683A">
        <w:rPr>
          <w:sz w:val="28"/>
          <w:szCs w:val="28"/>
        </w:rPr>
        <w:t xml:space="preserve"> </w:t>
      </w:r>
      <w:r w:rsidRPr="0071683A">
        <w:rPr>
          <w:sz w:val="28"/>
          <w:szCs w:val="28"/>
        </w:rPr>
        <w:t xml:space="preserve">на </w:t>
      </w:r>
      <w:r w:rsidR="009B3608" w:rsidRPr="0071683A">
        <w:rPr>
          <w:sz w:val="28"/>
          <w:szCs w:val="28"/>
        </w:rPr>
        <w:t>конечном этапе</w:t>
      </w:r>
    </w:p>
    <w:p w:rsidR="00373418" w:rsidRPr="0071683A" w:rsidRDefault="00373418" w:rsidP="0037341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699"/>
        <w:gridCol w:w="900"/>
        <w:gridCol w:w="900"/>
        <w:gridCol w:w="900"/>
        <w:gridCol w:w="900"/>
        <w:gridCol w:w="900"/>
        <w:gridCol w:w="900"/>
        <w:gridCol w:w="900"/>
        <w:gridCol w:w="896"/>
      </w:tblGrid>
      <w:tr w:rsidR="00373418" w:rsidRPr="0071683A">
        <w:trPr>
          <w:cantSplit/>
          <w:trHeight w:val="3266"/>
        </w:trPr>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Имя ребенка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Эмоциональные отношения</w:t>
            </w:r>
          </w:p>
          <w:p w:rsidR="00373418" w:rsidRPr="0071683A" w:rsidRDefault="00373418">
            <w:pPr>
              <w:ind w:left="113" w:right="113"/>
              <w:jc w:val="center"/>
            </w:pPr>
            <w:r w:rsidRPr="0071683A">
              <w:t>(выражения лица, жесты, речь, поза)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 xml:space="preserve">Отношение со сверстниками </w:t>
            </w:r>
          </w:p>
          <w:p w:rsidR="00373418" w:rsidRPr="0071683A" w:rsidRDefault="00373418">
            <w:pPr>
              <w:ind w:left="113" w:right="113"/>
              <w:jc w:val="center"/>
            </w:pPr>
            <w:r w:rsidRPr="0071683A">
              <w:t>доброта, честность)</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Отношение к малышам</w:t>
            </w:r>
          </w:p>
          <w:p w:rsidR="00373418" w:rsidRPr="0071683A" w:rsidRDefault="00373418">
            <w:pPr>
              <w:ind w:left="113" w:right="113"/>
              <w:jc w:val="center"/>
            </w:pPr>
            <w:r w:rsidRPr="0071683A">
              <w:t>(внимание, сочувствие)</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Отношение к взрослым</w:t>
            </w:r>
          </w:p>
          <w:p w:rsidR="00373418" w:rsidRPr="0071683A" w:rsidRDefault="00373418">
            <w:pPr>
              <w:ind w:left="113" w:right="113"/>
              <w:jc w:val="center"/>
            </w:pPr>
            <w:r w:rsidRPr="0071683A">
              <w:t>(уважение, забота)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Представление о многообразии народов мира</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Правила культурного поведения</w:t>
            </w:r>
          </w:p>
        </w:tc>
        <w:tc>
          <w:tcPr>
            <w:tcW w:w="470"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Знание стихов, пословиц, поговорок</w:t>
            </w:r>
          </w:p>
        </w:tc>
        <w:tc>
          <w:tcPr>
            <w:tcW w:w="468" w:type="pct"/>
            <w:tcBorders>
              <w:top w:val="single" w:sz="4" w:space="0" w:color="auto"/>
              <w:left w:val="single" w:sz="4" w:space="0" w:color="auto"/>
              <w:bottom w:val="single" w:sz="4" w:space="0" w:color="auto"/>
              <w:right w:val="single" w:sz="4" w:space="0" w:color="auto"/>
            </w:tcBorders>
            <w:textDirection w:val="btLr"/>
            <w:vAlign w:val="center"/>
          </w:tcPr>
          <w:p w:rsidR="00373418" w:rsidRPr="0071683A" w:rsidRDefault="00373418">
            <w:pPr>
              <w:ind w:left="113" w:right="113"/>
              <w:jc w:val="center"/>
            </w:pPr>
            <w:r w:rsidRPr="0071683A">
              <w:t xml:space="preserve">Знания о Родном </w:t>
            </w:r>
            <w:r w:rsidR="008E62A0" w:rsidRPr="0071683A">
              <w:t xml:space="preserve"> </w:t>
            </w:r>
            <w:proofErr w:type="gramStart"/>
            <w:r w:rsidRPr="0071683A">
              <w:t>г</w:t>
            </w:r>
            <w:proofErr w:type="gramEnd"/>
            <w:r w:rsidRPr="0071683A">
              <w:t>. Нелидове</w:t>
            </w:r>
          </w:p>
          <w:p w:rsidR="00373418" w:rsidRPr="0071683A" w:rsidRDefault="00373418">
            <w:pPr>
              <w:ind w:left="113" w:right="113"/>
              <w:jc w:val="center"/>
            </w:pPr>
            <w:r w:rsidRPr="0071683A">
              <w:t>(главные улицы, история)</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Андрей  Б.</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Ваня Б.</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3</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Вероника Р.</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4</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Виталик А.</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5</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Данила Б.</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6</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Даша К.</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7</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Денис К.</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8</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Денис Н.</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9</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Дима А.</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10</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Игорь Л.</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11</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Катя Ф.</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12</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Кирилл Н.</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13</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Костя К.</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14</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Кристина М.</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15</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Матвей М.</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16</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Никита 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17</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B32FFE">
            <w:r w:rsidRPr="0071683A">
              <w:t>Никита</w:t>
            </w:r>
            <w:proofErr w:type="gramStart"/>
            <w:r w:rsidRPr="0071683A">
              <w:t xml:space="preserve"> </w:t>
            </w:r>
            <w:r w:rsidR="00373418" w:rsidRPr="0071683A">
              <w:t>С</w:t>
            </w:r>
            <w:proofErr w:type="gramEnd"/>
            <w:r w:rsidR="00373418" w:rsidRPr="0071683A">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18</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Парвиз Ч.</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19</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Полина Р.</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20</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Саша П.</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В</w:t>
            </w:r>
          </w:p>
        </w:tc>
      </w:tr>
      <w:tr w:rsidR="00373418" w:rsidRPr="0071683A">
        <w:tc>
          <w:tcPr>
            <w:tcW w:w="353"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pPr>
            <w:r w:rsidRPr="0071683A">
              <w:t>21</w:t>
            </w:r>
          </w:p>
        </w:tc>
        <w:tc>
          <w:tcPr>
            <w:tcW w:w="888"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r w:rsidRPr="0071683A">
              <w:t>Серёжа Р.</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F10F0A">
            <w:pPr>
              <w:jc w:val="center"/>
              <w:rPr>
                <w:sz w:val="28"/>
                <w:szCs w:val="28"/>
              </w:rPr>
            </w:pPr>
            <w:r w:rsidRPr="0071683A">
              <w:rPr>
                <w:sz w:val="28"/>
                <w:szCs w:val="28"/>
              </w:rPr>
              <w:t>В</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373418">
            <w:pPr>
              <w:jc w:val="center"/>
              <w:rPr>
                <w:sz w:val="28"/>
                <w:szCs w:val="28"/>
              </w:rPr>
            </w:pPr>
            <w:r w:rsidRPr="0071683A">
              <w:rPr>
                <w:sz w:val="28"/>
                <w:szCs w:val="28"/>
              </w:rPr>
              <w:t>Н</w:t>
            </w:r>
          </w:p>
        </w:tc>
        <w:tc>
          <w:tcPr>
            <w:tcW w:w="470"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c>
          <w:tcPr>
            <w:tcW w:w="468" w:type="pct"/>
            <w:tcBorders>
              <w:top w:val="single" w:sz="4" w:space="0" w:color="auto"/>
              <w:left w:val="single" w:sz="4" w:space="0" w:color="auto"/>
              <w:bottom w:val="single" w:sz="4" w:space="0" w:color="auto"/>
              <w:right w:val="single" w:sz="4" w:space="0" w:color="auto"/>
            </w:tcBorders>
            <w:vAlign w:val="center"/>
          </w:tcPr>
          <w:p w:rsidR="00373418" w:rsidRPr="0071683A" w:rsidRDefault="008E6E56">
            <w:pPr>
              <w:jc w:val="center"/>
              <w:rPr>
                <w:sz w:val="28"/>
                <w:szCs w:val="28"/>
              </w:rPr>
            </w:pPr>
            <w:r w:rsidRPr="0071683A">
              <w:rPr>
                <w:sz w:val="28"/>
                <w:szCs w:val="28"/>
              </w:rPr>
              <w:t>С</w:t>
            </w:r>
          </w:p>
        </w:tc>
      </w:tr>
    </w:tbl>
    <w:p w:rsidR="00373418" w:rsidRPr="0071683A" w:rsidRDefault="00373418" w:rsidP="00373418">
      <w:pPr>
        <w:spacing w:line="360" w:lineRule="auto"/>
        <w:ind w:firstLine="851"/>
        <w:rPr>
          <w:sz w:val="2"/>
          <w:szCs w:val="2"/>
        </w:rPr>
      </w:pPr>
    </w:p>
    <w:p w:rsidR="00CD6FEF" w:rsidRPr="0071683A" w:rsidRDefault="00373418" w:rsidP="00236ED4">
      <w:pPr>
        <w:spacing w:before="240" w:line="360" w:lineRule="auto"/>
        <w:rPr>
          <w:sz w:val="28"/>
          <w:szCs w:val="28"/>
        </w:rPr>
      </w:pPr>
      <w:r w:rsidRPr="0071683A">
        <w:rPr>
          <w:sz w:val="28"/>
          <w:szCs w:val="28"/>
        </w:rPr>
        <w:t>Условные обозначения:</w:t>
      </w:r>
    </w:p>
    <w:p w:rsidR="00373418" w:rsidRPr="0071683A" w:rsidRDefault="00373418" w:rsidP="00373418">
      <w:pPr>
        <w:spacing w:line="360" w:lineRule="auto"/>
        <w:rPr>
          <w:sz w:val="28"/>
          <w:szCs w:val="28"/>
        </w:rPr>
      </w:pPr>
      <w:r w:rsidRPr="0071683A">
        <w:rPr>
          <w:b/>
          <w:sz w:val="28"/>
          <w:szCs w:val="28"/>
        </w:rPr>
        <w:t>Н</w:t>
      </w:r>
      <w:r w:rsidRPr="0071683A">
        <w:rPr>
          <w:sz w:val="28"/>
          <w:szCs w:val="28"/>
        </w:rPr>
        <w:t xml:space="preserve"> – низкий;</w:t>
      </w:r>
      <w:r w:rsidR="00B32FFE" w:rsidRPr="0071683A">
        <w:rPr>
          <w:sz w:val="28"/>
          <w:szCs w:val="28"/>
        </w:rPr>
        <w:tab/>
      </w:r>
      <w:proofErr w:type="gramStart"/>
      <w:r w:rsidRPr="0071683A">
        <w:rPr>
          <w:b/>
          <w:sz w:val="28"/>
          <w:szCs w:val="28"/>
        </w:rPr>
        <w:t>С</w:t>
      </w:r>
      <w:proofErr w:type="gramEnd"/>
      <w:r w:rsidRPr="0071683A">
        <w:rPr>
          <w:sz w:val="28"/>
          <w:szCs w:val="28"/>
        </w:rPr>
        <w:t xml:space="preserve"> – средний;</w:t>
      </w:r>
      <w:r w:rsidR="00B32FFE" w:rsidRPr="0071683A">
        <w:rPr>
          <w:sz w:val="28"/>
          <w:szCs w:val="28"/>
        </w:rPr>
        <w:tab/>
      </w:r>
      <w:r w:rsidR="00B32FFE" w:rsidRPr="0071683A">
        <w:rPr>
          <w:sz w:val="28"/>
          <w:szCs w:val="28"/>
        </w:rPr>
        <w:tab/>
      </w:r>
      <w:r w:rsidRPr="0071683A">
        <w:rPr>
          <w:b/>
          <w:sz w:val="28"/>
          <w:szCs w:val="28"/>
        </w:rPr>
        <w:t>В</w:t>
      </w:r>
      <w:r w:rsidRPr="0071683A">
        <w:rPr>
          <w:sz w:val="28"/>
          <w:szCs w:val="28"/>
        </w:rPr>
        <w:t xml:space="preserve"> – высокий.</w:t>
      </w:r>
    </w:p>
    <w:p w:rsidR="00373418" w:rsidRPr="0071683A" w:rsidRDefault="00373418" w:rsidP="00373418">
      <w:pPr>
        <w:spacing w:line="360" w:lineRule="auto"/>
        <w:ind w:firstLine="851"/>
        <w:jc w:val="both"/>
        <w:rPr>
          <w:sz w:val="28"/>
          <w:szCs w:val="28"/>
        </w:rPr>
      </w:pPr>
      <w:r w:rsidRPr="0071683A">
        <w:rPr>
          <w:sz w:val="28"/>
          <w:szCs w:val="28"/>
        </w:rPr>
        <w:t>На основе полученных данных мы составили сводную таблицу уровня нравстве</w:t>
      </w:r>
      <w:r w:rsidR="00393466" w:rsidRPr="0071683A">
        <w:rPr>
          <w:sz w:val="28"/>
          <w:szCs w:val="28"/>
        </w:rPr>
        <w:t>нной воспитанности дошколь</w:t>
      </w:r>
      <w:r w:rsidR="00956222" w:rsidRPr="0071683A">
        <w:rPr>
          <w:sz w:val="28"/>
          <w:szCs w:val="28"/>
        </w:rPr>
        <w:t>ников</w:t>
      </w:r>
      <w:r w:rsidR="00F4324D" w:rsidRPr="0071683A">
        <w:rPr>
          <w:sz w:val="28"/>
          <w:szCs w:val="28"/>
        </w:rPr>
        <w:t xml:space="preserve"> результаты, которой отображены в таблице </w:t>
      </w:r>
      <w:r w:rsidR="00720D4F">
        <w:rPr>
          <w:sz w:val="28"/>
          <w:szCs w:val="28"/>
        </w:rPr>
        <w:t>13</w:t>
      </w:r>
      <w:r w:rsidR="00F4324D" w:rsidRPr="0071683A">
        <w:rPr>
          <w:sz w:val="28"/>
          <w:szCs w:val="28"/>
        </w:rPr>
        <w:t xml:space="preserve"> и</w:t>
      </w:r>
      <w:r w:rsidR="00720D4F">
        <w:rPr>
          <w:sz w:val="28"/>
          <w:szCs w:val="28"/>
        </w:rPr>
        <w:t xml:space="preserve"> диаграмме 6</w:t>
      </w:r>
    </w:p>
    <w:p w:rsidR="00373418" w:rsidRPr="0071683A" w:rsidRDefault="00720D4F" w:rsidP="00373418">
      <w:pPr>
        <w:spacing w:line="360" w:lineRule="auto"/>
        <w:ind w:firstLine="708"/>
        <w:jc w:val="right"/>
        <w:rPr>
          <w:sz w:val="28"/>
          <w:szCs w:val="28"/>
        </w:rPr>
      </w:pPr>
      <w:r>
        <w:rPr>
          <w:sz w:val="28"/>
          <w:szCs w:val="28"/>
        </w:rPr>
        <w:lastRenderedPageBreak/>
        <w:t>Таблица 13</w:t>
      </w:r>
    </w:p>
    <w:p w:rsidR="00373418" w:rsidRPr="0071683A" w:rsidRDefault="00373418" w:rsidP="009B3608">
      <w:pPr>
        <w:jc w:val="center"/>
        <w:rPr>
          <w:sz w:val="28"/>
          <w:szCs w:val="28"/>
        </w:rPr>
      </w:pPr>
      <w:r w:rsidRPr="0071683A">
        <w:rPr>
          <w:sz w:val="28"/>
          <w:szCs w:val="28"/>
        </w:rPr>
        <w:t>Сводная  таблица результатов диагностики нравственного воспитан</w:t>
      </w:r>
      <w:r w:rsidR="00BF6E23" w:rsidRPr="0071683A">
        <w:rPr>
          <w:sz w:val="28"/>
          <w:szCs w:val="28"/>
        </w:rPr>
        <w:t xml:space="preserve">ия старших дошкольников </w:t>
      </w:r>
    </w:p>
    <w:p w:rsidR="009B3608" w:rsidRPr="0071683A" w:rsidRDefault="009B3608" w:rsidP="009B360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2767"/>
        <w:gridCol w:w="2767"/>
        <w:gridCol w:w="2768"/>
      </w:tblGrid>
      <w:tr w:rsidR="008B20D1" w:rsidRPr="008B20D1" w:rsidTr="008B20D1">
        <w:trPr>
          <w:trHeight w:val="328"/>
        </w:trPr>
        <w:tc>
          <w:tcPr>
            <w:tcW w:w="12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rPr>
                <w:sz w:val="22"/>
                <w:szCs w:val="22"/>
              </w:rPr>
            </w:pPr>
            <w:r w:rsidRPr="008B20D1">
              <w:rPr>
                <w:sz w:val="22"/>
                <w:szCs w:val="22"/>
              </w:rPr>
              <w:t>Уровни</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F4126A" w:rsidP="008B20D1">
            <w:pPr>
              <w:jc w:val="center"/>
              <w:rPr>
                <w:sz w:val="22"/>
                <w:szCs w:val="22"/>
              </w:rPr>
            </w:pPr>
            <w:r>
              <w:rPr>
                <w:sz w:val="22"/>
                <w:szCs w:val="22"/>
              </w:rPr>
              <w:t>Количество детей %</w:t>
            </w:r>
          </w:p>
          <w:p w:rsidR="008B20D1" w:rsidRPr="008B20D1" w:rsidRDefault="008B20D1" w:rsidP="008B20D1">
            <w:pPr>
              <w:jc w:val="center"/>
              <w:rPr>
                <w:sz w:val="22"/>
                <w:szCs w:val="22"/>
              </w:rPr>
            </w:pPr>
            <w:r w:rsidRPr="008B20D1">
              <w:rPr>
                <w:sz w:val="22"/>
                <w:szCs w:val="22"/>
              </w:rPr>
              <w:t>на начальном этапе</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F4126A" w:rsidP="008B20D1">
            <w:pPr>
              <w:jc w:val="center"/>
              <w:rPr>
                <w:sz w:val="22"/>
                <w:szCs w:val="22"/>
              </w:rPr>
            </w:pPr>
            <w:r>
              <w:rPr>
                <w:sz w:val="22"/>
                <w:szCs w:val="22"/>
              </w:rPr>
              <w:t>Количество детей %</w:t>
            </w:r>
          </w:p>
          <w:p w:rsidR="008B20D1" w:rsidRPr="008B20D1" w:rsidRDefault="008B20D1" w:rsidP="008B20D1">
            <w:pPr>
              <w:jc w:val="center"/>
              <w:rPr>
                <w:sz w:val="22"/>
                <w:szCs w:val="22"/>
              </w:rPr>
            </w:pPr>
            <w:r w:rsidRPr="008B20D1">
              <w:rPr>
                <w:sz w:val="22"/>
                <w:szCs w:val="22"/>
              </w:rPr>
              <w:t xml:space="preserve">на </w:t>
            </w:r>
            <w:r>
              <w:rPr>
                <w:sz w:val="22"/>
                <w:szCs w:val="22"/>
              </w:rPr>
              <w:t>промежуточном э</w:t>
            </w:r>
            <w:r w:rsidRPr="008B20D1">
              <w:rPr>
                <w:sz w:val="22"/>
                <w:szCs w:val="22"/>
              </w:rPr>
              <w:t>тапе</w:t>
            </w:r>
          </w:p>
        </w:tc>
        <w:tc>
          <w:tcPr>
            <w:tcW w:w="2768" w:type="dxa"/>
            <w:tcBorders>
              <w:top w:val="single" w:sz="4" w:space="0" w:color="auto"/>
              <w:left w:val="single" w:sz="4" w:space="0" w:color="auto"/>
              <w:bottom w:val="single" w:sz="4" w:space="0" w:color="auto"/>
              <w:right w:val="single" w:sz="4" w:space="0" w:color="auto"/>
            </w:tcBorders>
            <w:vAlign w:val="center"/>
          </w:tcPr>
          <w:p w:rsidR="008B20D1" w:rsidRPr="008B20D1" w:rsidRDefault="00F4126A" w:rsidP="008B20D1">
            <w:pPr>
              <w:jc w:val="center"/>
              <w:rPr>
                <w:sz w:val="22"/>
                <w:szCs w:val="22"/>
              </w:rPr>
            </w:pPr>
            <w:r>
              <w:rPr>
                <w:sz w:val="22"/>
                <w:szCs w:val="22"/>
              </w:rPr>
              <w:t>Количество детей %</w:t>
            </w:r>
          </w:p>
          <w:p w:rsidR="008B20D1" w:rsidRPr="008B20D1" w:rsidRDefault="008B20D1" w:rsidP="008B20D1">
            <w:pPr>
              <w:jc w:val="center"/>
              <w:rPr>
                <w:sz w:val="22"/>
                <w:szCs w:val="22"/>
              </w:rPr>
            </w:pPr>
            <w:r w:rsidRPr="008B20D1">
              <w:rPr>
                <w:sz w:val="22"/>
                <w:szCs w:val="22"/>
              </w:rPr>
              <w:t>на конечном этапе</w:t>
            </w:r>
          </w:p>
        </w:tc>
      </w:tr>
      <w:tr w:rsidR="008B20D1" w:rsidRPr="008B20D1" w:rsidTr="008B20D1">
        <w:trPr>
          <w:trHeight w:val="328"/>
        </w:trPr>
        <w:tc>
          <w:tcPr>
            <w:tcW w:w="12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rPr>
                <w:sz w:val="22"/>
                <w:szCs w:val="22"/>
              </w:rPr>
            </w:pPr>
            <w:r w:rsidRPr="008B20D1">
              <w:rPr>
                <w:sz w:val="22"/>
                <w:szCs w:val="22"/>
              </w:rPr>
              <w:t>Высокий</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0</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t>0</w:t>
            </w:r>
          </w:p>
        </w:tc>
        <w:tc>
          <w:tcPr>
            <w:tcW w:w="27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57</w:t>
            </w:r>
          </w:p>
        </w:tc>
      </w:tr>
      <w:tr w:rsidR="008B20D1" w:rsidRPr="008B20D1" w:rsidTr="008B20D1">
        <w:trPr>
          <w:trHeight w:val="328"/>
        </w:trPr>
        <w:tc>
          <w:tcPr>
            <w:tcW w:w="12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rPr>
                <w:sz w:val="22"/>
                <w:szCs w:val="22"/>
              </w:rPr>
            </w:pPr>
            <w:r w:rsidRPr="008B20D1">
              <w:rPr>
                <w:sz w:val="22"/>
                <w:szCs w:val="22"/>
              </w:rPr>
              <w:t>Средний</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62</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t>71</w:t>
            </w:r>
          </w:p>
        </w:tc>
        <w:tc>
          <w:tcPr>
            <w:tcW w:w="27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43</w:t>
            </w:r>
          </w:p>
        </w:tc>
      </w:tr>
      <w:tr w:rsidR="008B20D1" w:rsidRPr="008B20D1" w:rsidTr="008B20D1">
        <w:trPr>
          <w:trHeight w:val="343"/>
        </w:trPr>
        <w:tc>
          <w:tcPr>
            <w:tcW w:w="12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rPr>
                <w:sz w:val="22"/>
                <w:szCs w:val="22"/>
              </w:rPr>
            </w:pPr>
            <w:r w:rsidRPr="008B20D1">
              <w:rPr>
                <w:sz w:val="22"/>
                <w:szCs w:val="22"/>
              </w:rPr>
              <w:t>Низкий</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38</w:t>
            </w:r>
          </w:p>
        </w:tc>
        <w:tc>
          <w:tcPr>
            <w:tcW w:w="2767"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t>29</w:t>
            </w:r>
          </w:p>
        </w:tc>
        <w:tc>
          <w:tcPr>
            <w:tcW w:w="2768" w:type="dxa"/>
            <w:tcBorders>
              <w:top w:val="single" w:sz="4" w:space="0" w:color="auto"/>
              <w:left w:val="single" w:sz="4" w:space="0" w:color="auto"/>
              <w:bottom w:val="single" w:sz="4" w:space="0" w:color="auto"/>
              <w:right w:val="single" w:sz="4" w:space="0" w:color="auto"/>
            </w:tcBorders>
            <w:vAlign w:val="center"/>
          </w:tcPr>
          <w:p w:rsidR="008B20D1" w:rsidRPr="008B20D1" w:rsidRDefault="008B20D1" w:rsidP="008B20D1">
            <w:pPr>
              <w:jc w:val="center"/>
            </w:pPr>
            <w:r w:rsidRPr="008B20D1">
              <w:t>0</w:t>
            </w:r>
          </w:p>
        </w:tc>
      </w:tr>
    </w:tbl>
    <w:p w:rsidR="008B20D1" w:rsidRPr="0071683A" w:rsidRDefault="00373418" w:rsidP="00373418">
      <w:pPr>
        <w:spacing w:before="75" w:after="75" w:line="360" w:lineRule="auto"/>
        <w:jc w:val="both"/>
      </w:pPr>
      <w:r w:rsidRPr="0071683A">
        <w:t xml:space="preserve"> </w:t>
      </w:r>
    </w:p>
    <w:p w:rsidR="00373418" w:rsidRPr="0071683A" w:rsidRDefault="00537175" w:rsidP="00A53C56">
      <w:pPr>
        <w:spacing w:before="75" w:after="75" w:line="360" w:lineRule="auto"/>
        <w:jc w:val="right"/>
        <w:rPr>
          <w:sz w:val="28"/>
          <w:szCs w:val="28"/>
        </w:rPr>
      </w:pPr>
      <w:r>
        <w:rPr>
          <w:sz w:val="28"/>
          <w:szCs w:val="28"/>
        </w:rPr>
        <w:t>Диаграмма 6</w:t>
      </w:r>
    </w:p>
    <w:p w:rsidR="006D3EBC" w:rsidRPr="0071683A" w:rsidRDefault="003362DF" w:rsidP="00C0181D">
      <w:pPr>
        <w:spacing w:line="360" w:lineRule="auto"/>
        <w:jc w:val="both"/>
        <w:rPr>
          <w:b/>
          <w:sz w:val="28"/>
          <w:szCs w:val="28"/>
        </w:rPr>
      </w:pPr>
      <w:r>
        <w:rPr>
          <w:noProof/>
          <w:sz w:val="28"/>
          <w:szCs w:val="28"/>
        </w:rPr>
        <w:drawing>
          <wp:inline distT="0" distB="0" distL="0" distR="0">
            <wp:extent cx="5903259" cy="3065929"/>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181D" w:rsidRPr="0071683A" w:rsidRDefault="009D1469" w:rsidP="00B32FFE">
      <w:pPr>
        <w:spacing w:line="360" w:lineRule="auto"/>
        <w:ind w:firstLine="851"/>
        <w:jc w:val="both"/>
        <w:rPr>
          <w:sz w:val="28"/>
          <w:szCs w:val="28"/>
        </w:rPr>
      </w:pPr>
      <w:r w:rsidRPr="0071683A">
        <w:rPr>
          <w:b/>
          <w:sz w:val="28"/>
          <w:szCs w:val="28"/>
        </w:rPr>
        <w:t>Вывод:</w:t>
      </w:r>
      <w:r w:rsidR="00C0181D" w:rsidRPr="0071683A">
        <w:rPr>
          <w:sz w:val="28"/>
          <w:szCs w:val="28"/>
        </w:rPr>
        <w:t xml:space="preserve"> </w:t>
      </w:r>
      <w:r w:rsidRPr="0071683A">
        <w:rPr>
          <w:sz w:val="28"/>
          <w:szCs w:val="28"/>
        </w:rPr>
        <w:t>т</w:t>
      </w:r>
      <w:r w:rsidR="00C0181D" w:rsidRPr="0071683A">
        <w:rPr>
          <w:sz w:val="28"/>
          <w:szCs w:val="28"/>
        </w:rPr>
        <w:t xml:space="preserve">аким образом, можно сказать, что в процессе </w:t>
      </w:r>
      <w:r w:rsidRPr="0071683A">
        <w:rPr>
          <w:sz w:val="28"/>
          <w:szCs w:val="28"/>
        </w:rPr>
        <w:t>работы  уровень готовности к взаимодействию</w:t>
      </w:r>
      <w:r w:rsidR="00C0181D" w:rsidRPr="0071683A">
        <w:rPr>
          <w:sz w:val="28"/>
          <w:szCs w:val="28"/>
        </w:rPr>
        <w:t xml:space="preserve"> </w:t>
      </w:r>
      <w:r w:rsidR="00861AC2" w:rsidRPr="0071683A">
        <w:rPr>
          <w:sz w:val="28"/>
          <w:szCs w:val="28"/>
        </w:rPr>
        <w:t xml:space="preserve">родителей с </w:t>
      </w:r>
      <w:r w:rsidR="00C0181D" w:rsidRPr="0071683A">
        <w:rPr>
          <w:sz w:val="28"/>
          <w:szCs w:val="28"/>
        </w:rPr>
        <w:t xml:space="preserve">ДОУ </w:t>
      </w:r>
      <w:r w:rsidR="00861AC2" w:rsidRPr="0071683A">
        <w:rPr>
          <w:sz w:val="28"/>
          <w:szCs w:val="28"/>
        </w:rPr>
        <w:t>значительно повысился, род</w:t>
      </w:r>
      <w:r w:rsidR="00C0181D" w:rsidRPr="0071683A">
        <w:rPr>
          <w:sz w:val="28"/>
          <w:szCs w:val="28"/>
        </w:rPr>
        <w:t>и</w:t>
      </w:r>
      <w:r w:rsidR="00861AC2" w:rsidRPr="0071683A">
        <w:rPr>
          <w:sz w:val="28"/>
          <w:szCs w:val="28"/>
        </w:rPr>
        <w:t xml:space="preserve">тели стали партнерами с педагогом в нравственном воспитании </w:t>
      </w:r>
      <w:r w:rsidR="00C0181D" w:rsidRPr="0071683A">
        <w:rPr>
          <w:sz w:val="28"/>
          <w:szCs w:val="28"/>
        </w:rPr>
        <w:t>детей старшего дошкольного возраста,</w:t>
      </w:r>
      <w:r w:rsidR="00861AC2" w:rsidRPr="0071683A">
        <w:rPr>
          <w:sz w:val="28"/>
          <w:szCs w:val="28"/>
        </w:rPr>
        <w:t xml:space="preserve"> что помогло повысить</w:t>
      </w:r>
      <w:r w:rsidR="00C0181D" w:rsidRPr="0071683A">
        <w:rPr>
          <w:sz w:val="28"/>
          <w:szCs w:val="28"/>
        </w:rPr>
        <w:t xml:space="preserve"> уровень развития</w:t>
      </w:r>
      <w:r w:rsidR="00861AC2" w:rsidRPr="0071683A">
        <w:rPr>
          <w:sz w:val="28"/>
          <w:szCs w:val="28"/>
        </w:rPr>
        <w:t xml:space="preserve"> нравственных качеств воспитанников. </w:t>
      </w:r>
      <w:r w:rsidR="00C0181D" w:rsidRPr="0071683A">
        <w:rPr>
          <w:sz w:val="28"/>
          <w:szCs w:val="28"/>
        </w:rPr>
        <w:t xml:space="preserve">Сопоставив результаты диагностических методик можно проследить увеличение количества детей с высоким уровнем развития нравственной сферы от начального этапа к конечному этапу. Дети же, обладавшие низким уровнем развития перешли в группу детей со средним уровнем развития нравственных качеств. То есть можно сделать вывод, что гипотеза подтвердилась. </w:t>
      </w:r>
    </w:p>
    <w:p w:rsidR="0024139E" w:rsidRPr="0071683A" w:rsidRDefault="00734155" w:rsidP="0071683A">
      <w:pPr>
        <w:spacing w:line="360" w:lineRule="auto"/>
        <w:jc w:val="center"/>
        <w:rPr>
          <w:b/>
          <w:sz w:val="32"/>
          <w:szCs w:val="32"/>
        </w:rPr>
      </w:pPr>
      <w:r w:rsidRPr="0071683A">
        <w:rPr>
          <w:b/>
          <w:sz w:val="32"/>
          <w:szCs w:val="32"/>
        </w:rPr>
        <w:lastRenderedPageBreak/>
        <w:t>Заключение:</w:t>
      </w:r>
    </w:p>
    <w:p w:rsidR="0071683A" w:rsidRPr="0071683A" w:rsidRDefault="002E2B0A" w:rsidP="0071683A">
      <w:pPr>
        <w:spacing w:before="75" w:after="75" w:line="360" w:lineRule="auto"/>
        <w:ind w:firstLine="851"/>
        <w:jc w:val="both"/>
        <w:rPr>
          <w:sz w:val="28"/>
          <w:szCs w:val="28"/>
        </w:rPr>
      </w:pPr>
      <w:r w:rsidRPr="0071683A">
        <w:rPr>
          <w:sz w:val="28"/>
          <w:szCs w:val="28"/>
        </w:rPr>
        <w:t xml:space="preserve">Работа с родителями является самой трудной в работе ДОУ, которая не имеет готовых технологий и рецептов. Её успех определяется интуицией, инициативой и терпением педагога, его умением стать профессиональным помощником в семье. Семья и детский сад два воспитательных феномена, каждый, </w:t>
      </w:r>
      <w:proofErr w:type="gramStart"/>
      <w:r w:rsidRPr="0071683A">
        <w:rPr>
          <w:sz w:val="28"/>
          <w:szCs w:val="28"/>
        </w:rPr>
        <w:t>из</w:t>
      </w:r>
      <w:proofErr w:type="gramEnd"/>
      <w:r w:rsidRPr="0071683A">
        <w:rPr>
          <w:sz w:val="28"/>
          <w:szCs w:val="28"/>
        </w:rPr>
        <w:t xml:space="preserve"> которых по – своему дает ребенку социальный опыт. Только в сочетании друг с другом они создают оптимальные условия для вхождения мал</w:t>
      </w:r>
      <w:r w:rsidR="0071683A" w:rsidRPr="0071683A">
        <w:rPr>
          <w:sz w:val="28"/>
          <w:szCs w:val="28"/>
        </w:rPr>
        <w:t>енького человека в большой мир.</w:t>
      </w:r>
    </w:p>
    <w:p w:rsidR="0071683A" w:rsidRPr="0071683A" w:rsidRDefault="00861AC2" w:rsidP="0071683A">
      <w:pPr>
        <w:spacing w:before="75" w:after="75" w:line="360" w:lineRule="auto"/>
        <w:ind w:firstLine="851"/>
        <w:jc w:val="both"/>
        <w:rPr>
          <w:sz w:val="28"/>
          <w:szCs w:val="28"/>
        </w:rPr>
      </w:pPr>
      <w:r w:rsidRPr="0071683A">
        <w:rPr>
          <w:sz w:val="28"/>
          <w:szCs w:val="28"/>
        </w:rPr>
        <w:t>Сегодня</w:t>
      </w:r>
      <w:r w:rsidR="004160F6" w:rsidRPr="0071683A">
        <w:rPr>
          <w:sz w:val="28"/>
          <w:szCs w:val="28"/>
        </w:rPr>
        <w:t xml:space="preserve"> партнёрство семьи и образовательного учреждения – это перспективный и эффективный вид социального взаимодействия. Но для его становления требуется серьёзная предварительная работа педагогического коллектива по развитию готовности родителей к активному и эффективному сотрудничеству </w:t>
      </w:r>
      <w:r w:rsidR="004F0184" w:rsidRPr="0071683A">
        <w:rPr>
          <w:sz w:val="28"/>
          <w:szCs w:val="28"/>
        </w:rPr>
        <w:t xml:space="preserve"> в воп</w:t>
      </w:r>
      <w:r w:rsidR="00C0181D" w:rsidRPr="0071683A">
        <w:rPr>
          <w:sz w:val="28"/>
          <w:szCs w:val="28"/>
        </w:rPr>
        <w:t>росах нравственного воспитания детей</w:t>
      </w:r>
      <w:r w:rsidR="004F0184" w:rsidRPr="0071683A">
        <w:rPr>
          <w:sz w:val="28"/>
          <w:szCs w:val="28"/>
        </w:rPr>
        <w:t>.</w:t>
      </w:r>
    </w:p>
    <w:p w:rsidR="006C7082" w:rsidRPr="0071683A" w:rsidRDefault="00B4234E" w:rsidP="0071683A">
      <w:pPr>
        <w:spacing w:before="75" w:after="75" w:line="360" w:lineRule="auto"/>
        <w:ind w:firstLine="851"/>
        <w:jc w:val="both"/>
        <w:rPr>
          <w:sz w:val="28"/>
          <w:szCs w:val="28"/>
        </w:rPr>
      </w:pPr>
      <w:r w:rsidRPr="0071683A">
        <w:rPr>
          <w:sz w:val="28"/>
          <w:szCs w:val="28"/>
        </w:rPr>
        <w:t xml:space="preserve">Вся работа по взаимодействию ДОУ и семьи </w:t>
      </w:r>
      <w:r w:rsidR="00E93688" w:rsidRPr="0071683A">
        <w:rPr>
          <w:sz w:val="28"/>
          <w:szCs w:val="28"/>
        </w:rPr>
        <w:t>была отражена в проекте, через  все виды деятельности</w:t>
      </w:r>
      <w:r w:rsidR="00861AC2" w:rsidRPr="0071683A">
        <w:rPr>
          <w:sz w:val="28"/>
          <w:szCs w:val="28"/>
        </w:rPr>
        <w:t>:</w:t>
      </w:r>
      <w:r w:rsidR="00E93688" w:rsidRPr="0071683A">
        <w:rPr>
          <w:sz w:val="28"/>
          <w:szCs w:val="28"/>
        </w:rPr>
        <w:t xml:space="preserve"> занятия, беседы, игры, творчество, праздники и развлечения, чтение худ</w:t>
      </w:r>
      <w:r w:rsidR="00C0181D" w:rsidRPr="0071683A">
        <w:rPr>
          <w:sz w:val="28"/>
          <w:szCs w:val="28"/>
        </w:rPr>
        <w:t>ожественной литературы. Основной</w:t>
      </w:r>
      <w:r w:rsidR="00E93688" w:rsidRPr="0071683A">
        <w:rPr>
          <w:sz w:val="28"/>
          <w:szCs w:val="28"/>
        </w:rPr>
        <w:t xml:space="preserve"> </w:t>
      </w:r>
      <w:r w:rsidR="00ED47CB" w:rsidRPr="0071683A">
        <w:rPr>
          <w:sz w:val="28"/>
          <w:szCs w:val="28"/>
        </w:rPr>
        <w:t xml:space="preserve">моей </w:t>
      </w:r>
      <w:r w:rsidR="00E93688" w:rsidRPr="0071683A">
        <w:rPr>
          <w:sz w:val="28"/>
          <w:szCs w:val="28"/>
        </w:rPr>
        <w:t>за</w:t>
      </w:r>
      <w:r w:rsidR="00C0181D" w:rsidRPr="0071683A">
        <w:rPr>
          <w:sz w:val="28"/>
          <w:szCs w:val="28"/>
        </w:rPr>
        <w:t>дачей</w:t>
      </w:r>
      <w:r w:rsidR="00ED47CB" w:rsidRPr="0071683A">
        <w:rPr>
          <w:sz w:val="28"/>
          <w:szCs w:val="28"/>
        </w:rPr>
        <w:t xml:space="preserve"> стало</w:t>
      </w:r>
      <w:r w:rsidR="00E93688" w:rsidRPr="0071683A">
        <w:rPr>
          <w:sz w:val="28"/>
          <w:szCs w:val="28"/>
        </w:rPr>
        <w:t xml:space="preserve"> создание условий для ситуативно-делового, </w:t>
      </w:r>
      <w:r w:rsidR="00651D56" w:rsidRPr="0071683A">
        <w:rPr>
          <w:sz w:val="28"/>
          <w:szCs w:val="28"/>
        </w:rPr>
        <w:t>личностно-ориентированного общения на основе общего дела  и разработанный проект является решением данной задачи, в котором были выбраны эффективные формы взаимодействия родителей и  ДОУ, что отразилось через динамику в диагностиках с детьми и родителями</w:t>
      </w:r>
      <w:r w:rsidR="00C0181D" w:rsidRPr="0071683A">
        <w:rPr>
          <w:sz w:val="28"/>
          <w:szCs w:val="28"/>
        </w:rPr>
        <w:t xml:space="preserve">. Проект разработан на </w:t>
      </w:r>
      <w:r w:rsidR="00F133F7" w:rsidRPr="0071683A">
        <w:rPr>
          <w:sz w:val="28"/>
          <w:szCs w:val="28"/>
        </w:rPr>
        <w:t>два года</w:t>
      </w:r>
      <w:r w:rsidR="00E64330" w:rsidRPr="0071683A">
        <w:rPr>
          <w:sz w:val="28"/>
          <w:szCs w:val="28"/>
        </w:rPr>
        <w:t>,</w:t>
      </w:r>
      <w:r w:rsidR="00195CB6" w:rsidRPr="0071683A">
        <w:rPr>
          <w:sz w:val="28"/>
          <w:szCs w:val="28"/>
        </w:rPr>
        <w:t xml:space="preserve"> в его основе лежит особое отношение к близким людям, </w:t>
      </w:r>
      <w:r w:rsidR="00E64330" w:rsidRPr="0071683A">
        <w:rPr>
          <w:sz w:val="28"/>
          <w:szCs w:val="28"/>
        </w:rPr>
        <w:t xml:space="preserve">к сверстникам, </w:t>
      </w:r>
      <w:r w:rsidR="00195CB6" w:rsidRPr="0071683A">
        <w:rPr>
          <w:sz w:val="28"/>
          <w:szCs w:val="28"/>
        </w:rPr>
        <w:t>к месту, где родился</w:t>
      </w:r>
      <w:r w:rsidR="00E64330" w:rsidRPr="0071683A">
        <w:rPr>
          <w:sz w:val="28"/>
          <w:szCs w:val="28"/>
        </w:rPr>
        <w:t xml:space="preserve"> и </w:t>
      </w:r>
      <w:r w:rsidR="00861AC2" w:rsidRPr="0071683A">
        <w:rPr>
          <w:sz w:val="28"/>
          <w:szCs w:val="28"/>
        </w:rPr>
        <w:t>живёт</w:t>
      </w:r>
      <w:r w:rsidR="00E64330" w:rsidRPr="0071683A">
        <w:rPr>
          <w:sz w:val="28"/>
          <w:szCs w:val="28"/>
        </w:rPr>
        <w:t>, к воспитанию достойного гражданина</w:t>
      </w:r>
      <w:r w:rsidR="00861AC2" w:rsidRPr="0071683A">
        <w:rPr>
          <w:sz w:val="28"/>
          <w:szCs w:val="28"/>
        </w:rPr>
        <w:t xml:space="preserve"> своей страны,</w:t>
      </w:r>
      <w:r w:rsidR="002E2B0A" w:rsidRPr="0071683A">
        <w:rPr>
          <w:sz w:val="28"/>
          <w:szCs w:val="28"/>
        </w:rPr>
        <w:t xml:space="preserve"> а это </w:t>
      </w:r>
      <w:r w:rsidR="00195CB6" w:rsidRPr="0071683A">
        <w:rPr>
          <w:sz w:val="28"/>
          <w:szCs w:val="28"/>
        </w:rPr>
        <w:t xml:space="preserve">является основой социальных понятий нравственного воспитания дошкольника. </w:t>
      </w:r>
    </w:p>
    <w:p w:rsidR="0071683A" w:rsidRPr="0071683A" w:rsidRDefault="00EE0D44" w:rsidP="0071683A">
      <w:pPr>
        <w:spacing w:before="75" w:after="75" w:line="360" w:lineRule="auto"/>
        <w:ind w:firstLine="851"/>
        <w:jc w:val="both"/>
        <w:rPr>
          <w:sz w:val="28"/>
          <w:szCs w:val="28"/>
        </w:rPr>
      </w:pPr>
      <w:r w:rsidRPr="0071683A">
        <w:rPr>
          <w:sz w:val="28"/>
          <w:szCs w:val="28"/>
        </w:rPr>
        <w:t xml:space="preserve">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 Необходимо искать новые пути сотрудничества с родителями. Ведь у нас одна цель – воспитывать будущих </w:t>
      </w:r>
      <w:r w:rsidRPr="0071683A">
        <w:rPr>
          <w:sz w:val="28"/>
          <w:szCs w:val="28"/>
        </w:rPr>
        <w:lastRenderedPageBreak/>
        <w:t>созидателей жизни. Каков человек – таков мир, который он создает вокруг себя. Хочется верить, что наши дети, когда вырастут, будут любить и оберегать своих</w:t>
      </w:r>
      <w:r w:rsidR="00313D06" w:rsidRPr="0071683A">
        <w:rPr>
          <w:sz w:val="28"/>
          <w:szCs w:val="28"/>
        </w:rPr>
        <w:t xml:space="preserve"> родных и</w:t>
      </w:r>
      <w:r w:rsidRPr="0071683A">
        <w:rPr>
          <w:sz w:val="28"/>
          <w:szCs w:val="28"/>
        </w:rPr>
        <w:t xml:space="preserve"> близких. </w:t>
      </w:r>
      <w:r w:rsidR="00C93C62" w:rsidRPr="0071683A">
        <w:rPr>
          <w:sz w:val="28"/>
          <w:szCs w:val="28"/>
        </w:rPr>
        <w:t>Это осуществимо, если педагоги и родители станут союзниками и единомышленниками, заинтересованно будут реша</w:t>
      </w:r>
      <w:r w:rsidR="002E2B0A" w:rsidRPr="0071683A">
        <w:rPr>
          <w:sz w:val="28"/>
          <w:szCs w:val="28"/>
        </w:rPr>
        <w:t>ть проблемы воспитания</w:t>
      </w:r>
      <w:r w:rsidR="00C93C62" w:rsidRPr="0071683A">
        <w:rPr>
          <w:sz w:val="28"/>
          <w:szCs w:val="28"/>
        </w:rPr>
        <w:t>.</w:t>
      </w:r>
    </w:p>
    <w:p w:rsidR="00C93C62" w:rsidRPr="0071683A" w:rsidRDefault="00C93C62" w:rsidP="0071683A">
      <w:pPr>
        <w:spacing w:before="75" w:after="75" w:line="360" w:lineRule="auto"/>
        <w:ind w:firstLine="851"/>
        <w:jc w:val="both"/>
        <w:rPr>
          <w:sz w:val="28"/>
          <w:szCs w:val="28"/>
        </w:rPr>
      </w:pPr>
      <w:r w:rsidRPr="0071683A">
        <w:rPr>
          <w:sz w:val="28"/>
          <w:szCs w:val="28"/>
        </w:rPr>
        <w:t>Таким образом, мы составили следующие рек</w:t>
      </w:r>
      <w:r w:rsidR="00ED47CB" w:rsidRPr="0071683A">
        <w:rPr>
          <w:sz w:val="28"/>
          <w:szCs w:val="28"/>
        </w:rPr>
        <w:t>омендации воспитателям</w:t>
      </w:r>
      <w:r w:rsidRPr="0071683A">
        <w:rPr>
          <w:sz w:val="28"/>
          <w:szCs w:val="28"/>
        </w:rPr>
        <w:t xml:space="preserve"> по улучшению взаимодейст</w:t>
      </w:r>
      <w:r w:rsidR="00ED47CB" w:rsidRPr="0071683A">
        <w:rPr>
          <w:sz w:val="28"/>
          <w:szCs w:val="28"/>
        </w:rPr>
        <w:t>вия ДОУ с семьей</w:t>
      </w:r>
      <w:r w:rsidRPr="0071683A">
        <w:rPr>
          <w:sz w:val="28"/>
          <w:szCs w:val="28"/>
        </w:rPr>
        <w:t>:</w:t>
      </w:r>
    </w:p>
    <w:p w:rsidR="00C93C62" w:rsidRPr="0071683A" w:rsidRDefault="00C93C62" w:rsidP="00236ED4">
      <w:pPr>
        <w:numPr>
          <w:ilvl w:val="0"/>
          <w:numId w:val="41"/>
        </w:numPr>
        <w:spacing w:line="360" w:lineRule="auto"/>
        <w:ind w:left="0" w:firstLine="851"/>
        <w:jc w:val="both"/>
        <w:rPr>
          <w:sz w:val="28"/>
          <w:szCs w:val="28"/>
        </w:rPr>
      </w:pPr>
      <w:r w:rsidRPr="0071683A">
        <w:rPr>
          <w:sz w:val="28"/>
          <w:szCs w:val="28"/>
        </w:rPr>
        <w:t>В нач</w:t>
      </w:r>
      <w:r w:rsidR="00ED47CB" w:rsidRPr="0071683A">
        <w:rPr>
          <w:sz w:val="28"/>
          <w:szCs w:val="28"/>
        </w:rPr>
        <w:t>але года организовывать и планировать</w:t>
      </w:r>
      <w:r w:rsidR="002E2B0A" w:rsidRPr="0071683A">
        <w:rPr>
          <w:sz w:val="28"/>
          <w:szCs w:val="28"/>
        </w:rPr>
        <w:t xml:space="preserve"> рабо</w:t>
      </w:r>
      <w:r w:rsidR="00ED47CB" w:rsidRPr="0071683A">
        <w:rPr>
          <w:sz w:val="28"/>
          <w:szCs w:val="28"/>
        </w:rPr>
        <w:t>ту</w:t>
      </w:r>
      <w:r w:rsidRPr="0071683A">
        <w:rPr>
          <w:sz w:val="28"/>
          <w:szCs w:val="28"/>
        </w:rPr>
        <w:t xml:space="preserve"> с участием родителей и детей.</w:t>
      </w:r>
    </w:p>
    <w:p w:rsidR="00ED47CB" w:rsidRPr="0071683A" w:rsidRDefault="00ED47CB" w:rsidP="00236ED4">
      <w:pPr>
        <w:numPr>
          <w:ilvl w:val="0"/>
          <w:numId w:val="41"/>
        </w:numPr>
        <w:spacing w:line="360" w:lineRule="auto"/>
        <w:ind w:left="0" w:firstLine="851"/>
        <w:jc w:val="both"/>
        <w:rPr>
          <w:sz w:val="28"/>
          <w:szCs w:val="28"/>
        </w:rPr>
      </w:pPr>
      <w:r w:rsidRPr="0071683A">
        <w:rPr>
          <w:sz w:val="28"/>
          <w:szCs w:val="28"/>
        </w:rPr>
        <w:t>Привлекать внимание и оказывать помощь родителям в устранении проблемы нравственного воспитания детей через разные формы работы.</w:t>
      </w:r>
    </w:p>
    <w:p w:rsidR="00C93C62" w:rsidRPr="0071683A" w:rsidRDefault="00C93C62" w:rsidP="00236ED4">
      <w:pPr>
        <w:numPr>
          <w:ilvl w:val="0"/>
          <w:numId w:val="41"/>
        </w:numPr>
        <w:spacing w:line="360" w:lineRule="auto"/>
        <w:ind w:left="0" w:firstLine="851"/>
        <w:jc w:val="both"/>
        <w:rPr>
          <w:sz w:val="28"/>
          <w:szCs w:val="28"/>
        </w:rPr>
      </w:pPr>
      <w:r w:rsidRPr="0071683A">
        <w:rPr>
          <w:sz w:val="28"/>
          <w:szCs w:val="28"/>
        </w:rPr>
        <w:t>На родительских собраниях разъяснять важность сотрудничества педагогов и родителей, предлагать перечень возм</w:t>
      </w:r>
      <w:r w:rsidR="002E2B0A" w:rsidRPr="0071683A">
        <w:rPr>
          <w:sz w:val="28"/>
          <w:szCs w:val="28"/>
        </w:rPr>
        <w:t>ожных дел, видов работы в ДОУ</w:t>
      </w:r>
      <w:r w:rsidRPr="0071683A">
        <w:rPr>
          <w:sz w:val="28"/>
          <w:szCs w:val="28"/>
        </w:rPr>
        <w:t>, которые могут организовать родители.</w:t>
      </w:r>
    </w:p>
    <w:p w:rsidR="00C93C62" w:rsidRPr="0071683A" w:rsidRDefault="00C93C62" w:rsidP="00236ED4">
      <w:pPr>
        <w:numPr>
          <w:ilvl w:val="0"/>
          <w:numId w:val="41"/>
        </w:numPr>
        <w:spacing w:line="360" w:lineRule="auto"/>
        <w:ind w:left="0" w:firstLine="851"/>
        <w:jc w:val="both"/>
        <w:rPr>
          <w:sz w:val="28"/>
          <w:szCs w:val="28"/>
        </w:rPr>
      </w:pPr>
      <w:r w:rsidRPr="0071683A">
        <w:rPr>
          <w:sz w:val="28"/>
          <w:szCs w:val="28"/>
        </w:rPr>
        <w:t>При организации работы использовать методику чередования поручений, которые выполняются небольшими группами по очереди. Например, орган</w:t>
      </w:r>
      <w:r w:rsidR="002E2B0A" w:rsidRPr="0071683A">
        <w:rPr>
          <w:sz w:val="28"/>
          <w:szCs w:val="28"/>
        </w:rPr>
        <w:t>изация генеральной уборки в группе</w:t>
      </w:r>
      <w:r w:rsidRPr="0071683A">
        <w:rPr>
          <w:sz w:val="28"/>
          <w:szCs w:val="28"/>
        </w:rPr>
        <w:t>, подготовка собраний, праздников. Таким образом, каждый из родителей может и обязан принять участие в организации какого – либо дела с уча</w:t>
      </w:r>
      <w:r w:rsidR="002E2B0A" w:rsidRPr="0071683A">
        <w:rPr>
          <w:sz w:val="28"/>
          <w:szCs w:val="28"/>
        </w:rPr>
        <w:t>щимися</w:t>
      </w:r>
      <w:r w:rsidRPr="0071683A">
        <w:rPr>
          <w:sz w:val="28"/>
          <w:szCs w:val="28"/>
        </w:rPr>
        <w:t>.</w:t>
      </w:r>
    </w:p>
    <w:p w:rsidR="00C93C62" w:rsidRPr="0071683A" w:rsidRDefault="00C93C62" w:rsidP="00236ED4">
      <w:pPr>
        <w:numPr>
          <w:ilvl w:val="0"/>
          <w:numId w:val="41"/>
        </w:numPr>
        <w:spacing w:line="360" w:lineRule="auto"/>
        <w:ind w:left="0" w:firstLine="851"/>
        <w:jc w:val="both"/>
        <w:rPr>
          <w:sz w:val="28"/>
          <w:szCs w:val="28"/>
        </w:rPr>
      </w:pPr>
      <w:r w:rsidRPr="0071683A">
        <w:rPr>
          <w:sz w:val="28"/>
          <w:szCs w:val="28"/>
        </w:rPr>
        <w:t xml:space="preserve">Проводить целенаправленную работу по формированию </w:t>
      </w:r>
      <w:r w:rsidR="002E2B0A" w:rsidRPr="0071683A">
        <w:rPr>
          <w:sz w:val="28"/>
          <w:szCs w:val="28"/>
        </w:rPr>
        <w:t>положительного отношения к ДОУ</w:t>
      </w:r>
      <w:r w:rsidRPr="0071683A">
        <w:rPr>
          <w:sz w:val="28"/>
          <w:szCs w:val="28"/>
        </w:rPr>
        <w:t>, педагогам: поздравлять семьи с праздником, высказывать одобрения по поводу каждого успеха ребенка, проявлять заинтересованность в делах ребенка и родителей, реагировать на просьбы, мнения родителей, постоянно информ</w:t>
      </w:r>
      <w:r w:rsidR="002E2B0A" w:rsidRPr="0071683A">
        <w:rPr>
          <w:sz w:val="28"/>
          <w:szCs w:val="28"/>
        </w:rPr>
        <w:t>ировать о делах в группе, ДОУ</w:t>
      </w:r>
      <w:r w:rsidRPr="0071683A">
        <w:rPr>
          <w:sz w:val="28"/>
          <w:szCs w:val="28"/>
        </w:rPr>
        <w:t>.</w:t>
      </w:r>
    </w:p>
    <w:p w:rsidR="00C93C62" w:rsidRPr="0071683A" w:rsidRDefault="00C93C62" w:rsidP="00236ED4">
      <w:pPr>
        <w:numPr>
          <w:ilvl w:val="0"/>
          <w:numId w:val="41"/>
        </w:numPr>
        <w:spacing w:line="360" w:lineRule="auto"/>
        <w:ind w:left="0" w:firstLine="851"/>
        <w:jc w:val="both"/>
        <w:rPr>
          <w:sz w:val="28"/>
          <w:szCs w:val="28"/>
        </w:rPr>
      </w:pPr>
      <w:r w:rsidRPr="0071683A">
        <w:rPr>
          <w:sz w:val="28"/>
          <w:szCs w:val="28"/>
        </w:rPr>
        <w:t>Задавать задани</w:t>
      </w:r>
      <w:r w:rsidR="002E2B0A" w:rsidRPr="0071683A">
        <w:rPr>
          <w:sz w:val="28"/>
          <w:szCs w:val="28"/>
        </w:rPr>
        <w:t>я</w:t>
      </w:r>
      <w:r w:rsidRPr="0071683A">
        <w:rPr>
          <w:sz w:val="28"/>
          <w:szCs w:val="28"/>
        </w:rPr>
        <w:t>, выполнение которых предполагает взаимодействие детей с родителями.</w:t>
      </w:r>
    </w:p>
    <w:p w:rsidR="00C93C62" w:rsidRPr="0071683A" w:rsidRDefault="00C93C62" w:rsidP="00236ED4">
      <w:pPr>
        <w:numPr>
          <w:ilvl w:val="0"/>
          <w:numId w:val="41"/>
        </w:numPr>
        <w:spacing w:line="360" w:lineRule="auto"/>
        <w:ind w:left="0" w:firstLine="851"/>
        <w:jc w:val="both"/>
        <w:rPr>
          <w:sz w:val="32"/>
          <w:szCs w:val="32"/>
        </w:rPr>
      </w:pPr>
      <w:r w:rsidRPr="0071683A">
        <w:rPr>
          <w:sz w:val="28"/>
          <w:szCs w:val="28"/>
        </w:rPr>
        <w:t>Замечать, поощрять положительную инициативу родит</w:t>
      </w:r>
      <w:r w:rsidR="002E2B0A" w:rsidRPr="0071683A">
        <w:rPr>
          <w:sz w:val="28"/>
          <w:szCs w:val="28"/>
        </w:rPr>
        <w:t>елей при проведении дел в группе, ДОУ</w:t>
      </w:r>
      <w:r w:rsidRPr="0071683A">
        <w:rPr>
          <w:sz w:val="28"/>
          <w:szCs w:val="28"/>
        </w:rPr>
        <w:t xml:space="preserve">: объявлять благодарности, оформлять </w:t>
      </w:r>
      <w:r w:rsidRPr="0071683A">
        <w:rPr>
          <w:sz w:val="28"/>
          <w:szCs w:val="28"/>
        </w:rPr>
        <w:lastRenderedPageBreak/>
        <w:t>благодарственные письма за участие в конкретной работе и по итогам учебного года.</w:t>
      </w:r>
    </w:p>
    <w:p w:rsidR="00C93C62" w:rsidRPr="0071683A" w:rsidRDefault="00C93C62" w:rsidP="0071683A">
      <w:pPr>
        <w:spacing w:line="360" w:lineRule="auto"/>
        <w:ind w:firstLine="851"/>
        <w:jc w:val="both"/>
        <w:rPr>
          <w:sz w:val="28"/>
          <w:szCs w:val="28"/>
        </w:rPr>
      </w:pPr>
      <w:r w:rsidRPr="0071683A">
        <w:rPr>
          <w:sz w:val="28"/>
          <w:szCs w:val="28"/>
        </w:rPr>
        <w:t>Взаимодействие дошкольного учреждения с семьей является важнейшим условием развития образовательного учреждения, так как  оказывае</w:t>
      </w:r>
      <w:r w:rsidR="0071683A" w:rsidRPr="0071683A">
        <w:rPr>
          <w:sz w:val="28"/>
          <w:szCs w:val="28"/>
        </w:rPr>
        <w:t xml:space="preserve">т </w:t>
      </w:r>
      <w:r w:rsidRPr="0071683A">
        <w:rPr>
          <w:sz w:val="28"/>
          <w:szCs w:val="28"/>
        </w:rPr>
        <w:t>значительное влияние не только на разностороннее развитие детей, но и, в конечном итоге, на повышение статуса дошкольного образования.</w:t>
      </w:r>
    </w:p>
    <w:p w:rsidR="00C253B9" w:rsidRPr="0071683A" w:rsidRDefault="005A1277" w:rsidP="005276A7">
      <w:pPr>
        <w:spacing w:before="75" w:after="75" w:line="360" w:lineRule="auto"/>
        <w:ind w:firstLine="708"/>
        <w:jc w:val="both"/>
        <w:rPr>
          <w:sz w:val="28"/>
          <w:szCs w:val="28"/>
        </w:rPr>
      </w:pPr>
      <w:r>
        <w:rPr>
          <w:sz w:val="28"/>
          <w:szCs w:val="28"/>
        </w:rPr>
        <w:t xml:space="preserve">Самоанализ. </w:t>
      </w:r>
      <w:r w:rsidR="00AF2428">
        <w:rPr>
          <w:sz w:val="28"/>
          <w:szCs w:val="28"/>
        </w:rPr>
        <w:t>Проанализировав, свою работу над проектом, который был рассчитан на два года</w:t>
      </w:r>
      <w:r w:rsidR="00BD7394">
        <w:rPr>
          <w:sz w:val="28"/>
          <w:szCs w:val="28"/>
        </w:rPr>
        <w:t>.  В</w:t>
      </w:r>
      <w:r w:rsidR="00AF2428">
        <w:rPr>
          <w:sz w:val="28"/>
          <w:szCs w:val="28"/>
        </w:rPr>
        <w:t>ключал в себя различные виды работы, как мини-проекты, стенгазеты родителей, семинары практику</w:t>
      </w:r>
      <w:r>
        <w:rPr>
          <w:sz w:val="28"/>
          <w:szCs w:val="28"/>
        </w:rPr>
        <w:t>мы с родителями и воспитателями и вся работа с детьми была построена на основе познавательно</w:t>
      </w:r>
      <w:r w:rsidR="00BD7394">
        <w:rPr>
          <w:sz w:val="28"/>
          <w:szCs w:val="28"/>
        </w:rPr>
        <w:t xml:space="preserve"> </w:t>
      </w:r>
      <w:r>
        <w:rPr>
          <w:sz w:val="28"/>
          <w:szCs w:val="28"/>
        </w:rPr>
        <w:t>-</w:t>
      </w:r>
      <w:r w:rsidR="00BD7394">
        <w:rPr>
          <w:sz w:val="28"/>
          <w:szCs w:val="28"/>
        </w:rPr>
        <w:t xml:space="preserve"> игро</w:t>
      </w:r>
      <w:r>
        <w:rPr>
          <w:sz w:val="28"/>
          <w:szCs w:val="28"/>
        </w:rPr>
        <w:t>вой деятельности,</w:t>
      </w:r>
      <w:r w:rsidR="00BD7394">
        <w:rPr>
          <w:sz w:val="28"/>
          <w:szCs w:val="28"/>
        </w:rPr>
        <w:t xml:space="preserve"> </w:t>
      </w:r>
      <w:r>
        <w:rPr>
          <w:sz w:val="28"/>
          <w:szCs w:val="28"/>
        </w:rPr>
        <w:t>что требует современная педа</w:t>
      </w:r>
      <w:r w:rsidR="00BD7394">
        <w:rPr>
          <w:sz w:val="28"/>
          <w:szCs w:val="28"/>
        </w:rPr>
        <w:t>гогическая система воспитания дошкольников. На занятиях с детьми использовалась система технического оснащения, которая способствовала расширению возможностей демонстрационного материала наглядности во всех видах воспитательно</w:t>
      </w:r>
      <w:r w:rsidR="00394696">
        <w:rPr>
          <w:sz w:val="28"/>
          <w:szCs w:val="28"/>
        </w:rPr>
        <w:t>й работы</w:t>
      </w:r>
      <w:r w:rsidR="00BD7394">
        <w:rPr>
          <w:sz w:val="28"/>
          <w:szCs w:val="28"/>
        </w:rPr>
        <w:t xml:space="preserve"> ДОУ с детьми и род</w:t>
      </w:r>
      <w:r w:rsidR="00394696">
        <w:rPr>
          <w:sz w:val="28"/>
          <w:szCs w:val="28"/>
        </w:rPr>
        <w:t>ителями. Работу организовывала на основе логических задач, поисках, исследованиях, опытах, наблюдениях, личных пробах и ошибках детей в различных видах деятельности. В начале работы не получался приём проб и ошибок все взрослые и дети хотели сразу получить ответ</w:t>
      </w:r>
      <w:r w:rsidR="009F5943">
        <w:rPr>
          <w:sz w:val="28"/>
          <w:szCs w:val="28"/>
        </w:rPr>
        <w:t xml:space="preserve"> на возникшую ситуацию. Все ждали чёткий ответ от меня на вопрос или вдруг, как им казалось возникшую ситуацию. К концу проекта мы научились сообща работать над всеми проблемами  воспитания, используя педагогическую литературу, личный опыт примеры и опыт других семей через самоанализ личного отношения. Получилось быть партнёрами в воспитании детей</w:t>
      </w:r>
      <w:r w:rsidR="007B7C15">
        <w:rPr>
          <w:sz w:val="28"/>
          <w:szCs w:val="28"/>
        </w:rPr>
        <w:t>. Мини проекты в работе с детьми по нравственно-патриотическому воспитанию помогли повысить отношение детей к сверстникам, взрослым</w:t>
      </w:r>
      <w:r w:rsidR="00A11BDA">
        <w:rPr>
          <w:sz w:val="28"/>
          <w:szCs w:val="28"/>
        </w:rPr>
        <w:t>, сблизили детей и родителей. Научили быть участниками</w:t>
      </w:r>
      <w:r w:rsidR="006846CE">
        <w:rPr>
          <w:sz w:val="28"/>
          <w:szCs w:val="28"/>
        </w:rPr>
        <w:t>,</w:t>
      </w:r>
      <w:r w:rsidR="00A11BDA">
        <w:rPr>
          <w:sz w:val="28"/>
          <w:szCs w:val="28"/>
        </w:rPr>
        <w:t xml:space="preserve"> работающими </w:t>
      </w:r>
      <w:r w:rsidR="006846CE">
        <w:rPr>
          <w:sz w:val="28"/>
          <w:szCs w:val="28"/>
        </w:rPr>
        <w:t>вместе над поставленной задачей. Н</w:t>
      </w:r>
      <w:r w:rsidR="00A11BDA">
        <w:rPr>
          <w:sz w:val="28"/>
          <w:szCs w:val="28"/>
        </w:rPr>
        <w:t xml:space="preserve">е только получателем информации, </w:t>
      </w:r>
      <w:r w:rsidR="001433E3">
        <w:rPr>
          <w:sz w:val="28"/>
          <w:szCs w:val="28"/>
        </w:rPr>
        <w:t>«</w:t>
      </w:r>
      <w:r w:rsidR="00A11BDA">
        <w:rPr>
          <w:sz w:val="28"/>
          <w:szCs w:val="28"/>
        </w:rPr>
        <w:t>не птенчиком в гнезде</w:t>
      </w:r>
      <w:r w:rsidR="001433E3">
        <w:rPr>
          <w:sz w:val="28"/>
          <w:szCs w:val="28"/>
        </w:rPr>
        <w:t>»</w:t>
      </w:r>
      <w:r w:rsidR="00A11BDA">
        <w:rPr>
          <w:sz w:val="28"/>
          <w:szCs w:val="28"/>
        </w:rPr>
        <w:t>, а партнёром</w:t>
      </w:r>
      <w:r w:rsidR="006846CE">
        <w:rPr>
          <w:sz w:val="28"/>
          <w:szCs w:val="28"/>
        </w:rPr>
        <w:t>, исследователем</w:t>
      </w:r>
      <w:r w:rsidR="00372132">
        <w:rPr>
          <w:sz w:val="28"/>
          <w:szCs w:val="28"/>
        </w:rPr>
        <w:t>.</w:t>
      </w:r>
      <w:r w:rsidR="006846CE">
        <w:rPr>
          <w:sz w:val="28"/>
          <w:szCs w:val="28"/>
        </w:rPr>
        <w:t xml:space="preserve"> </w:t>
      </w:r>
      <w:r w:rsidR="00372132">
        <w:rPr>
          <w:sz w:val="28"/>
          <w:szCs w:val="28"/>
        </w:rPr>
        <w:t xml:space="preserve">У </w:t>
      </w:r>
      <w:r w:rsidR="006846CE">
        <w:rPr>
          <w:sz w:val="28"/>
          <w:szCs w:val="28"/>
        </w:rPr>
        <w:t>детей появилась позиция</w:t>
      </w:r>
      <w:r w:rsidR="00372132">
        <w:rPr>
          <w:sz w:val="28"/>
          <w:szCs w:val="28"/>
        </w:rPr>
        <w:t>,</w:t>
      </w:r>
      <w:r w:rsidR="006846CE">
        <w:rPr>
          <w:sz w:val="28"/>
          <w:szCs w:val="28"/>
        </w:rPr>
        <w:t xml:space="preserve"> желания учится</w:t>
      </w:r>
      <w:r w:rsidR="00372132">
        <w:rPr>
          <w:sz w:val="28"/>
          <w:szCs w:val="28"/>
        </w:rPr>
        <w:t>.</w:t>
      </w:r>
      <w:r w:rsidR="006846CE">
        <w:rPr>
          <w:sz w:val="28"/>
          <w:szCs w:val="28"/>
        </w:rPr>
        <w:t xml:space="preserve"> Готовность к </w:t>
      </w:r>
      <w:r w:rsidR="006846CE">
        <w:rPr>
          <w:sz w:val="28"/>
          <w:szCs w:val="28"/>
        </w:rPr>
        <w:lastRenderedPageBreak/>
        <w:t>многократному повторению упражнения с осознанной целью улучшить сво</w:t>
      </w:r>
      <w:r w:rsidR="00372132">
        <w:rPr>
          <w:sz w:val="28"/>
          <w:szCs w:val="28"/>
        </w:rPr>
        <w:t>й результат.</w:t>
      </w:r>
      <w:r w:rsidR="006846CE">
        <w:rPr>
          <w:sz w:val="28"/>
          <w:szCs w:val="28"/>
        </w:rPr>
        <w:t xml:space="preserve"> </w:t>
      </w:r>
      <w:r w:rsidR="00372132">
        <w:rPr>
          <w:sz w:val="28"/>
          <w:szCs w:val="28"/>
        </w:rPr>
        <w:t>А</w:t>
      </w:r>
      <w:r w:rsidR="006846CE">
        <w:rPr>
          <w:sz w:val="28"/>
          <w:szCs w:val="28"/>
        </w:rPr>
        <w:t>декватная оценка результатов своей деятельности</w:t>
      </w:r>
      <w:r w:rsidR="00372132">
        <w:rPr>
          <w:sz w:val="28"/>
          <w:szCs w:val="28"/>
        </w:rPr>
        <w:t>. Психологическая устойчивость к временным неудачам, предпочтение коллективным занятиям. Ориентация на взрослого как на носителя норм поведения, учебных задач, информации, знаний и навыков. Готовность следовать правилам поведения и следить за соблюдением их в группе, «активные носители нормы»</w:t>
      </w:r>
      <w:r w:rsidR="001433E3">
        <w:rPr>
          <w:sz w:val="28"/>
          <w:szCs w:val="28"/>
        </w:rPr>
        <w:t>, а в начале этапа работы над проектом у многих была позиция «а я хочу…». Работа удалась, но нравственное воспитание требует постоянной подпитки и если остановиться, посчитав, что всё мы все во</w:t>
      </w:r>
      <w:r w:rsidR="00DD31E0">
        <w:rPr>
          <w:sz w:val="28"/>
          <w:szCs w:val="28"/>
        </w:rPr>
        <w:t>спитаны, то начнётся обратный процесс.</w:t>
      </w: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564B6A" w:rsidP="005276A7">
      <w:pPr>
        <w:spacing w:before="75" w:after="75" w:line="360" w:lineRule="auto"/>
        <w:ind w:firstLine="708"/>
        <w:jc w:val="both"/>
        <w:rPr>
          <w:sz w:val="28"/>
          <w:szCs w:val="28"/>
        </w:rPr>
      </w:pPr>
    </w:p>
    <w:p w:rsidR="00564B6A" w:rsidRPr="0071683A" w:rsidRDefault="00CD50A3" w:rsidP="004C2107">
      <w:pPr>
        <w:shd w:val="clear" w:color="auto" w:fill="FFFFFF"/>
        <w:tabs>
          <w:tab w:val="left" w:pos="284"/>
        </w:tabs>
        <w:autoSpaceDE w:val="0"/>
        <w:autoSpaceDN w:val="0"/>
        <w:adjustRightInd w:val="0"/>
        <w:spacing w:line="360" w:lineRule="auto"/>
        <w:jc w:val="center"/>
        <w:rPr>
          <w:b/>
          <w:sz w:val="32"/>
          <w:szCs w:val="32"/>
        </w:rPr>
      </w:pPr>
      <w:r>
        <w:rPr>
          <w:b/>
          <w:sz w:val="32"/>
          <w:szCs w:val="32"/>
        </w:rPr>
        <w:lastRenderedPageBreak/>
        <w:t>С</w:t>
      </w:r>
      <w:r w:rsidR="00564B6A" w:rsidRPr="0071683A">
        <w:rPr>
          <w:b/>
          <w:sz w:val="32"/>
          <w:szCs w:val="32"/>
        </w:rPr>
        <w:t>писок литературы:</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r w:rsidRPr="0071683A">
        <w:rPr>
          <w:sz w:val="28"/>
          <w:szCs w:val="28"/>
        </w:rPr>
        <w:t xml:space="preserve">Антонова Р.Я. Воспитание детей: идеи и опыт народной педагогики. Якутск, 1995. - 102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proofErr w:type="spellStart"/>
      <w:r w:rsidRPr="0071683A">
        <w:rPr>
          <w:sz w:val="28"/>
          <w:szCs w:val="28"/>
        </w:rPr>
        <w:t>БениамоваМ.В</w:t>
      </w:r>
      <w:proofErr w:type="spellEnd"/>
      <w:r w:rsidRPr="0071683A">
        <w:rPr>
          <w:sz w:val="28"/>
          <w:szCs w:val="28"/>
        </w:rPr>
        <w:t>. Воспитание детей. - М., 1991.</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proofErr w:type="spellStart"/>
      <w:r w:rsidRPr="0071683A">
        <w:rPr>
          <w:sz w:val="28"/>
          <w:szCs w:val="28"/>
        </w:rPr>
        <w:t>Брускова</w:t>
      </w:r>
      <w:proofErr w:type="spellEnd"/>
      <w:r w:rsidRPr="0071683A">
        <w:rPr>
          <w:sz w:val="28"/>
          <w:szCs w:val="28"/>
        </w:rPr>
        <w:t xml:space="preserve"> Е.С. Урок после уроков: (о воспитании детей в семье). М., 1987. – 164</w:t>
      </w:r>
    </w:p>
    <w:p w:rsidR="00564B6A" w:rsidRPr="0071683A" w:rsidRDefault="00564B6A" w:rsidP="004C2107">
      <w:pPr>
        <w:numPr>
          <w:ilvl w:val="0"/>
          <w:numId w:val="43"/>
        </w:numPr>
        <w:tabs>
          <w:tab w:val="left" w:pos="284"/>
        </w:tabs>
        <w:spacing w:line="360" w:lineRule="auto"/>
        <w:ind w:left="0" w:firstLine="0"/>
        <w:jc w:val="both"/>
        <w:rPr>
          <w:sz w:val="28"/>
          <w:szCs w:val="28"/>
        </w:rPr>
      </w:pPr>
      <w:r w:rsidRPr="0071683A">
        <w:rPr>
          <w:sz w:val="28"/>
          <w:szCs w:val="28"/>
        </w:rPr>
        <w:t>Буре Р.С., Островская Л.Ф. Воспитатель и дети. – М., 2001. – 72 с.</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r w:rsidRPr="0071683A">
        <w:rPr>
          <w:sz w:val="28"/>
          <w:szCs w:val="28"/>
        </w:rPr>
        <w:t xml:space="preserve">Варга Д. Дела семейные: Пер. с венг. - М.: Педагогика, 1986. -160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r w:rsidRPr="0071683A">
        <w:rPr>
          <w:sz w:val="28"/>
          <w:szCs w:val="28"/>
        </w:rPr>
        <w:t>Взаимодействие образовательного учреждения с семьей как с главным партнером в организации воспитательного процесса (методические рекомендации). - Оренбург, 2003.</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proofErr w:type="spellStart"/>
      <w:r w:rsidRPr="0071683A">
        <w:rPr>
          <w:sz w:val="28"/>
          <w:szCs w:val="28"/>
        </w:rPr>
        <w:t>Галигузова</w:t>
      </w:r>
      <w:proofErr w:type="spellEnd"/>
      <w:r w:rsidRPr="0071683A">
        <w:rPr>
          <w:sz w:val="28"/>
          <w:szCs w:val="28"/>
        </w:rPr>
        <w:t xml:space="preserve"> Г.А. Смирнова Е.О. Ступени общения: от года до семи лет.- М.: Просвещение, 1992.</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r w:rsidRPr="0071683A">
        <w:rPr>
          <w:sz w:val="28"/>
          <w:szCs w:val="28"/>
        </w:rPr>
        <w:t xml:space="preserve">Доронова Т.Н. Соловьева Е.В. Дошкольное учреждение и семья - единое пространство детского развития. М.: </w:t>
      </w:r>
      <w:proofErr w:type="spellStart"/>
      <w:r w:rsidRPr="0071683A">
        <w:rPr>
          <w:sz w:val="28"/>
          <w:szCs w:val="28"/>
        </w:rPr>
        <w:t>Линка-Пресс</w:t>
      </w:r>
      <w:proofErr w:type="spellEnd"/>
      <w:r w:rsidRPr="0071683A">
        <w:rPr>
          <w:sz w:val="28"/>
          <w:szCs w:val="28"/>
        </w:rPr>
        <w:t>, 2001.</w:t>
      </w:r>
    </w:p>
    <w:p w:rsidR="00564B6A" w:rsidRPr="0071683A" w:rsidRDefault="00564B6A" w:rsidP="004C2107">
      <w:pPr>
        <w:numPr>
          <w:ilvl w:val="0"/>
          <w:numId w:val="43"/>
        </w:numPr>
        <w:shd w:val="clear" w:color="auto" w:fill="FFFFFF"/>
        <w:tabs>
          <w:tab w:val="left" w:pos="284"/>
        </w:tabs>
        <w:autoSpaceDE w:val="0"/>
        <w:autoSpaceDN w:val="0"/>
        <w:adjustRightInd w:val="0"/>
        <w:spacing w:line="360" w:lineRule="auto"/>
        <w:ind w:left="0" w:firstLine="0"/>
        <w:jc w:val="both"/>
        <w:rPr>
          <w:sz w:val="28"/>
          <w:szCs w:val="28"/>
        </w:rPr>
      </w:pPr>
      <w:r w:rsidRPr="0071683A">
        <w:rPr>
          <w:sz w:val="28"/>
          <w:szCs w:val="28"/>
        </w:rPr>
        <w:t xml:space="preserve">Давыдова О.И., </w:t>
      </w:r>
      <w:proofErr w:type="spellStart"/>
      <w:r w:rsidRPr="0071683A">
        <w:rPr>
          <w:sz w:val="28"/>
          <w:szCs w:val="28"/>
        </w:rPr>
        <w:t>Богославец</w:t>
      </w:r>
      <w:proofErr w:type="spellEnd"/>
      <w:r w:rsidRPr="0071683A">
        <w:rPr>
          <w:sz w:val="28"/>
          <w:szCs w:val="28"/>
        </w:rPr>
        <w:t xml:space="preserve"> Л.Г., Майер А.А. Работа с родителями в детском саду: </w:t>
      </w:r>
      <w:proofErr w:type="spellStart"/>
      <w:r w:rsidRPr="0071683A">
        <w:rPr>
          <w:sz w:val="28"/>
          <w:szCs w:val="28"/>
        </w:rPr>
        <w:t>Этнопедагогический</w:t>
      </w:r>
      <w:proofErr w:type="spellEnd"/>
      <w:r w:rsidRPr="0071683A">
        <w:rPr>
          <w:sz w:val="28"/>
          <w:szCs w:val="28"/>
        </w:rPr>
        <w:t xml:space="preserve"> подход. - М., 2005.</w:t>
      </w:r>
    </w:p>
    <w:p w:rsidR="00564B6A" w:rsidRPr="0071683A" w:rsidRDefault="004C2107"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Pr>
          <w:sz w:val="28"/>
          <w:szCs w:val="28"/>
        </w:rPr>
        <w:t xml:space="preserve"> </w:t>
      </w:r>
      <w:proofErr w:type="spellStart"/>
      <w:r w:rsidR="00564B6A" w:rsidRPr="0071683A">
        <w:rPr>
          <w:sz w:val="28"/>
          <w:szCs w:val="28"/>
        </w:rPr>
        <w:t>Далинина</w:t>
      </w:r>
      <w:proofErr w:type="spellEnd"/>
      <w:r w:rsidR="00564B6A" w:rsidRPr="0071683A">
        <w:rPr>
          <w:sz w:val="28"/>
          <w:szCs w:val="28"/>
        </w:rPr>
        <w:t xml:space="preserve"> Т. Современные проблемы взаимодействия дошкольного учреж</w:t>
      </w:r>
      <w:r w:rsidR="00564B6A" w:rsidRPr="0071683A">
        <w:rPr>
          <w:sz w:val="28"/>
          <w:szCs w:val="28"/>
        </w:rPr>
        <w:softHyphen/>
        <w:t>дения с семьей // Дошкольное воспитание. 2000. N 1. - С. 41 - 49.</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Дошкольное учреждение и семья - единое пространство детского развития / Т. Н. Доронова, Е. В. Соловьева, А. Е. </w:t>
      </w:r>
      <w:proofErr w:type="spellStart"/>
      <w:r w:rsidRPr="0071683A">
        <w:rPr>
          <w:rFonts w:ascii="Times New Roman" w:hAnsi="Times New Roman" w:cs="Times New Roman"/>
          <w:color w:val="auto"/>
          <w:sz w:val="28"/>
          <w:szCs w:val="28"/>
        </w:rPr>
        <w:t>Жичкина</w:t>
      </w:r>
      <w:proofErr w:type="spellEnd"/>
      <w:r w:rsidRPr="0071683A">
        <w:rPr>
          <w:rFonts w:ascii="Times New Roman" w:hAnsi="Times New Roman" w:cs="Times New Roman"/>
          <w:color w:val="auto"/>
          <w:sz w:val="28"/>
          <w:szCs w:val="28"/>
        </w:rPr>
        <w:t xml:space="preserve"> и др. - М.: </w:t>
      </w:r>
      <w:proofErr w:type="spellStart"/>
      <w:r w:rsidRPr="0071683A">
        <w:rPr>
          <w:rFonts w:ascii="Times New Roman" w:hAnsi="Times New Roman" w:cs="Times New Roman"/>
          <w:color w:val="auto"/>
          <w:sz w:val="28"/>
          <w:szCs w:val="28"/>
        </w:rPr>
        <w:t>Линка-Пресс</w:t>
      </w:r>
      <w:proofErr w:type="spellEnd"/>
      <w:r w:rsidRPr="0071683A">
        <w:rPr>
          <w:rFonts w:ascii="Times New Roman" w:hAnsi="Times New Roman" w:cs="Times New Roman"/>
          <w:color w:val="auto"/>
          <w:sz w:val="28"/>
          <w:szCs w:val="28"/>
        </w:rPr>
        <w:t>. - 2001. - С. 25 - 26.</w:t>
      </w:r>
    </w:p>
    <w:p w:rsidR="00564B6A" w:rsidRPr="0071683A" w:rsidRDefault="00564B6A" w:rsidP="004C2107">
      <w:pPr>
        <w:numPr>
          <w:ilvl w:val="0"/>
          <w:numId w:val="43"/>
        </w:numPr>
        <w:tabs>
          <w:tab w:val="left" w:pos="426"/>
        </w:tabs>
        <w:spacing w:line="360" w:lineRule="auto"/>
        <w:ind w:left="0" w:firstLine="0"/>
        <w:jc w:val="both"/>
        <w:rPr>
          <w:sz w:val="28"/>
          <w:szCs w:val="28"/>
        </w:rPr>
      </w:pPr>
      <w:r w:rsidRPr="0071683A">
        <w:rPr>
          <w:sz w:val="28"/>
          <w:szCs w:val="28"/>
        </w:rPr>
        <w:t>Жуковская Р.И. Руководство творческими играми дошкольников. – М., 1973. – 94 с.</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proofErr w:type="spellStart"/>
      <w:r w:rsidRPr="0071683A">
        <w:rPr>
          <w:rFonts w:ascii="Times New Roman" w:hAnsi="Times New Roman" w:cs="Times New Roman"/>
          <w:color w:val="auto"/>
          <w:sz w:val="28"/>
          <w:szCs w:val="28"/>
        </w:rPr>
        <w:t>Змановский</w:t>
      </w:r>
      <w:proofErr w:type="spellEnd"/>
      <w:r w:rsidRPr="0071683A">
        <w:rPr>
          <w:rFonts w:ascii="Times New Roman" w:hAnsi="Times New Roman" w:cs="Times New Roman"/>
          <w:color w:val="auto"/>
          <w:sz w:val="28"/>
          <w:szCs w:val="28"/>
        </w:rPr>
        <w:t xml:space="preserve"> Ю.Ф. Шесть лет. Детский сад. Школа. - М., 1983.</w:t>
      </w:r>
    </w:p>
    <w:p w:rsidR="00564B6A" w:rsidRPr="0071683A" w:rsidRDefault="00564B6A" w:rsidP="004C2107">
      <w:pPr>
        <w:numPr>
          <w:ilvl w:val="0"/>
          <w:numId w:val="43"/>
        </w:numPr>
        <w:tabs>
          <w:tab w:val="left" w:pos="426"/>
        </w:tabs>
        <w:spacing w:line="360" w:lineRule="auto"/>
        <w:ind w:left="0" w:firstLine="0"/>
        <w:jc w:val="both"/>
        <w:rPr>
          <w:sz w:val="28"/>
          <w:szCs w:val="28"/>
        </w:rPr>
      </w:pPr>
      <w:r w:rsidRPr="0071683A">
        <w:rPr>
          <w:sz w:val="28"/>
          <w:szCs w:val="28"/>
        </w:rPr>
        <w:t>Иванова В.М. Игра как средство нравственного воспитания дошкольника в семье. – М., 1983. – 411 с.</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Ковалев СВ. Психология современной семьи. - М.: Просвещение, 1988.</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lastRenderedPageBreak/>
        <w:t>Как помочь ребенку войти в современный мир? /Под ред. Т.В. Антоновой. - М., 1995.-168 с.</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Кульчицкая</w:t>
      </w:r>
      <w:proofErr w:type="spellEnd"/>
      <w:r w:rsidRPr="0071683A">
        <w:rPr>
          <w:sz w:val="28"/>
          <w:szCs w:val="28"/>
        </w:rPr>
        <w:t xml:space="preserve"> Е.И. Воспитание чувств детей в семье. - Киев, 1982. - 202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Козлова А.В. </w:t>
      </w:r>
      <w:proofErr w:type="spellStart"/>
      <w:r w:rsidRPr="0071683A">
        <w:rPr>
          <w:sz w:val="28"/>
          <w:szCs w:val="28"/>
        </w:rPr>
        <w:t>Дешеулина</w:t>
      </w:r>
      <w:proofErr w:type="spellEnd"/>
      <w:r w:rsidRPr="0071683A">
        <w:rPr>
          <w:sz w:val="28"/>
          <w:szCs w:val="28"/>
        </w:rPr>
        <w:t xml:space="preserve"> Р.П. Работа ДОУ с семьей. - М.: Творческий центр, 2005.</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Козлова С.А. Нравственное воспитание детей в современном мире //Дош</w:t>
      </w:r>
      <w:r w:rsidRPr="0071683A">
        <w:rPr>
          <w:sz w:val="28"/>
          <w:szCs w:val="28"/>
        </w:rPr>
        <w:softHyphen/>
        <w:t>кольное воспитание. - 2001. - № 9. - с.98-100.</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proofErr w:type="spellStart"/>
      <w:r w:rsidRPr="0071683A">
        <w:rPr>
          <w:rFonts w:ascii="Times New Roman" w:hAnsi="Times New Roman" w:cs="Times New Roman"/>
          <w:color w:val="auto"/>
          <w:sz w:val="28"/>
          <w:szCs w:val="28"/>
        </w:rPr>
        <w:t>Каруле</w:t>
      </w:r>
      <w:proofErr w:type="spellEnd"/>
      <w:r w:rsidRPr="0071683A">
        <w:rPr>
          <w:rFonts w:ascii="Times New Roman" w:hAnsi="Times New Roman" w:cs="Times New Roman"/>
          <w:color w:val="auto"/>
          <w:sz w:val="28"/>
          <w:szCs w:val="28"/>
        </w:rPr>
        <w:t xml:space="preserve"> А.Я. Обучение шестилетних детей в школе. - М., 1984.</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Концепция дошкольного воспитания (1989) // Козлова С.А., Куликова Т.А. Дошкольная педагогика: Учеб. Пособие для студ. Сред. </w:t>
      </w:r>
      <w:proofErr w:type="spellStart"/>
      <w:r w:rsidRPr="0071683A">
        <w:rPr>
          <w:rFonts w:ascii="Times New Roman" w:hAnsi="Times New Roman" w:cs="Times New Roman"/>
          <w:color w:val="auto"/>
          <w:sz w:val="28"/>
          <w:szCs w:val="28"/>
        </w:rPr>
        <w:t>Пед</w:t>
      </w:r>
      <w:proofErr w:type="spellEnd"/>
      <w:r w:rsidRPr="0071683A">
        <w:rPr>
          <w:rFonts w:ascii="Times New Roman" w:hAnsi="Times New Roman" w:cs="Times New Roman"/>
          <w:color w:val="auto"/>
          <w:sz w:val="28"/>
          <w:szCs w:val="28"/>
        </w:rPr>
        <w:t>. Учеб. Заведений. - М.: Издательский центр &lt;Академия&gt;, 2000. - С. 389 - 399.</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Калинина Р.Р. Становление нравственности в дошкольном возрасте// Дошкольное воспитание. 1999 № 4. – 127 </w:t>
      </w:r>
      <w:proofErr w:type="gramStart"/>
      <w:r w:rsidRPr="0071683A">
        <w:rPr>
          <w:rFonts w:ascii="Times New Roman" w:hAnsi="Times New Roman" w:cs="Times New Roman"/>
          <w:color w:val="auto"/>
          <w:sz w:val="28"/>
          <w:szCs w:val="28"/>
        </w:rPr>
        <w:t>с</w:t>
      </w:r>
      <w:proofErr w:type="gramEnd"/>
      <w:r w:rsidRPr="0071683A">
        <w:rPr>
          <w:rFonts w:ascii="Times New Roman" w:hAnsi="Times New Roman" w:cs="Times New Roman"/>
          <w:color w:val="auto"/>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Корнеева Е.</w:t>
      </w:r>
      <w:proofErr w:type="gramStart"/>
      <w:r w:rsidRPr="0071683A">
        <w:rPr>
          <w:sz w:val="28"/>
          <w:szCs w:val="28"/>
        </w:rPr>
        <w:t>Н.</w:t>
      </w:r>
      <w:proofErr w:type="gramEnd"/>
      <w:r w:rsidRPr="0071683A">
        <w:rPr>
          <w:sz w:val="28"/>
          <w:szCs w:val="28"/>
        </w:rPr>
        <w:t xml:space="preserve"> Почему они такие разные?: Характер и темперамент вашего ребенка, Ярославль Академия развития, академия холдинг, 2002.</w:t>
      </w:r>
    </w:p>
    <w:p w:rsidR="00564B6A" w:rsidRPr="0071683A" w:rsidRDefault="00564B6A" w:rsidP="004C2107">
      <w:pPr>
        <w:numPr>
          <w:ilvl w:val="0"/>
          <w:numId w:val="43"/>
        </w:numPr>
        <w:tabs>
          <w:tab w:val="left" w:pos="426"/>
        </w:tabs>
        <w:spacing w:line="360" w:lineRule="auto"/>
        <w:ind w:left="0" w:firstLine="0"/>
        <w:jc w:val="both"/>
        <w:rPr>
          <w:sz w:val="28"/>
          <w:szCs w:val="28"/>
        </w:rPr>
      </w:pPr>
      <w:r w:rsidRPr="0071683A">
        <w:rPr>
          <w:sz w:val="28"/>
          <w:szCs w:val="28"/>
        </w:rPr>
        <w:t xml:space="preserve">Калинина </w:t>
      </w:r>
      <w:r w:rsidRPr="0071683A">
        <w:rPr>
          <w:sz w:val="28"/>
          <w:szCs w:val="28"/>
          <w:lang w:val="en-US"/>
        </w:rPr>
        <w:t>P</w:t>
      </w:r>
      <w:r w:rsidRPr="0071683A">
        <w:rPr>
          <w:sz w:val="28"/>
          <w:szCs w:val="28"/>
        </w:rPr>
        <w:t>.</w:t>
      </w:r>
      <w:r w:rsidRPr="0071683A">
        <w:rPr>
          <w:sz w:val="28"/>
          <w:szCs w:val="28"/>
          <w:lang w:val="en-US"/>
        </w:rPr>
        <w:t>P</w:t>
      </w:r>
      <w:r w:rsidRPr="0071683A">
        <w:rPr>
          <w:sz w:val="28"/>
          <w:szCs w:val="28"/>
        </w:rPr>
        <w:t xml:space="preserve">. Становление нравственности в дошкольном возрасте// Дошкольное воспитание. 1999 № 4.-127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Лаптева И. Деловые люди. //Дошкольное воспитание. 1997, № 9. С, 18.</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gramStart"/>
      <w:r w:rsidRPr="0071683A">
        <w:rPr>
          <w:sz w:val="28"/>
          <w:szCs w:val="28"/>
        </w:rPr>
        <w:t>Любина</w:t>
      </w:r>
      <w:proofErr w:type="gramEnd"/>
      <w:r w:rsidRPr="0071683A">
        <w:rPr>
          <w:sz w:val="28"/>
          <w:szCs w:val="28"/>
        </w:rPr>
        <w:t xml:space="preserve"> Г. Как воспитать ребенка удачником? //Дошкольное воспитание. 1997,№1.С73.</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Луговская</w:t>
      </w:r>
      <w:proofErr w:type="spellEnd"/>
      <w:r w:rsidRPr="0071683A">
        <w:rPr>
          <w:sz w:val="28"/>
          <w:szCs w:val="28"/>
        </w:rPr>
        <w:t xml:space="preserve"> А. Кравцова М.М. </w:t>
      </w:r>
      <w:proofErr w:type="spellStart"/>
      <w:r w:rsidRPr="0071683A">
        <w:rPr>
          <w:sz w:val="28"/>
          <w:szCs w:val="28"/>
        </w:rPr>
        <w:t>Шевнина</w:t>
      </w:r>
      <w:proofErr w:type="spellEnd"/>
      <w:r w:rsidRPr="0071683A">
        <w:rPr>
          <w:sz w:val="28"/>
          <w:szCs w:val="28"/>
        </w:rPr>
        <w:t xml:space="preserve"> О.В. Ребенок без проблем!</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Решебник</w:t>
      </w:r>
      <w:proofErr w:type="spellEnd"/>
      <w:r w:rsidRPr="0071683A">
        <w:rPr>
          <w:sz w:val="28"/>
          <w:szCs w:val="28"/>
        </w:rPr>
        <w:t xml:space="preserve"> для родителей. М.: </w:t>
      </w:r>
      <w:proofErr w:type="spellStart"/>
      <w:r w:rsidRPr="0071683A">
        <w:rPr>
          <w:sz w:val="28"/>
          <w:szCs w:val="28"/>
        </w:rPr>
        <w:t>Эксмо</w:t>
      </w:r>
      <w:proofErr w:type="spellEnd"/>
      <w:r w:rsidRPr="0071683A">
        <w:rPr>
          <w:sz w:val="28"/>
          <w:szCs w:val="28"/>
        </w:rPr>
        <w:t>, 2007.</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Лаптенок</w:t>
      </w:r>
      <w:proofErr w:type="spellEnd"/>
      <w:r w:rsidRPr="0071683A">
        <w:rPr>
          <w:sz w:val="28"/>
          <w:szCs w:val="28"/>
        </w:rPr>
        <w:t xml:space="preserve"> С.Д. Нравственное развитие личности в семье. - М., 1990.</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Леонтьева А., </w:t>
      </w:r>
      <w:proofErr w:type="spellStart"/>
      <w:r w:rsidRPr="0071683A">
        <w:rPr>
          <w:rFonts w:ascii="Times New Roman" w:hAnsi="Times New Roman" w:cs="Times New Roman"/>
          <w:color w:val="auto"/>
          <w:sz w:val="28"/>
          <w:szCs w:val="28"/>
        </w:rPr>
        <w:t>Лушпарь</w:t>
      </w:r>
      <w:proofErr w:type="spellEnd"/>
      <w:r w:rsidRPr="0071683A">
        <w:rPr>
          <w:rFonts w:ascii="Times New Roman" w:hAnsi="Times New Roman" w:cs="Times New Roman"/>
          <w:color w:val="auto"/>
          <w:sz w:val="28"/>
          <w:szCs w:val="28"/>
        </w:rPr>
        <w:t xml:space="preserve"> Т. Родители являются первыми педагогами своих детей // Дошкольное воспитание. 2001. N 8. - С. 57 - 59.</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proofErr w:type="spellStart"/>
      <w:r w:rsidRPr="0071683A">
        <w:rPr>
          <w:rFonts w:ascii="Times New Roman" w:hAnsi="Times New Roman" w:cs="Times New Roman"/>
          <w:color w:val="auto"/>
          <w:sz w:val="28"/>
          <w:szCs w:val="28"/>
        </w:rPr>
        <w:t>Ляшко</w:t>
      </w:r>
      <w:proofErr w:type="spellEnd"/>
      <w:r w:rsidRPr="0071683A">
        <w:rPr>
          <w:rFonts w:ascii="Times New Roman" w:hAnsi="Times New Roman" w:cs="Times New Roman"/>
          <w:color w:val="auto"/>
          <w:sz w:val="28"/>
          <w:szCs w:val="28"/>
        </w:rPr>
        <w:t xml:space="preserve"> Т. Нас объединяют дети // Дошкольное воспитание. 1998. N 10. С. 54 - 59.</w:t>
      </w:r>
    </w:p>
    <w:p w:rsidR="00564B6A" w:rsidRPr="0071683A" w:rsidRDefault="00564B6A" w:rsidP="004C2107">
      <w:pPr>
        <w:pStyle w:val="a3"/>
        <w:numPr>
          <w:ilvl w:val="0"/>
          <w:numId w:val="43"/>
        </w:numPr>
        <w:tabs>
          <w:tab w:val="left" w:pos="426"/>
        </w:tabs>
        <w:spacing w:line="360" w:lineRule="auto"/>
        <w:ind w:left="0" w:firstLine="0"/>
        <w:rPr>
          <w:rFonts w:ascii="Times New Roman" w:hAnsi="Times New Roman" w:cs="Times New Roman"/>
          <w:color w:val="auto"/>
          <w:sz w:val="28"/>
          <w:szCs w:val="28"/>
        </w:rPr>
      </w:pPr>
      <w:r w:rsidRPr="0071683A">
        <w:rPr>
          <w:rFonts w:ascii="Times New Roman" w:hAnsi="Times New Roman" w:cs="Times New Roman"/>
          <w:color w:val="auto"/>
          <w:sz w:val="28"/>
          <w:szCs w:val="28"/>
        </w:rPr>
        <w:t xml:space="preserve">Мудрик А. В. Социальная педагогика: Учеб. Для студ. </w:t>
      </w:r>
      <w:proofErr w:type="spellStart"/>
      <w:r w:rsidRPr="0071683A">
        <w:rPr>
          <w:rFonts w:ascii="Times New Roman" w:hAnsi="Times New Roman" w:cs="Times New Roman"/>
          <w:color w:val="auto"/>
          <w:sz w:val="28"/>
          <w:szCs w:val="28"/>
        </w:rPr>
        <w:t>Пед</w:t>
      </w:r>
      <w:proofErr w:type="spellEnd"/>
      <w:r w:rsidRPr="0071683A">
        <w:rPr>
          <w:rFonts w:ascii="Times New Roman" w:hAnsi="Times New Roman" w:cs="Times New Roman"/>
          <w:color w:val="auto"/>
          <w:sz w:val="28"/>
          <w:szCs w:val="28"/>
        </w:rPr>
        <w:t>. Вузов</w:t>
      </w:r>
      <w:proofErr w:type="gramStart"/>
      <w:r w:rsidRPr="0071683A">
        <w:rPr>
          <w:rFonts w:ascii="Times New Roman" w:hAnsi="Times New Roman" w:cs="Times New Roman"/>
          <w:color w:val="auto"/>
          <w:sz w:val="28"/>
          <w:szCs w:val="28"/>
        </w:rPr>
        <w:t xml:space="preserve"> / П</w:t>
      </w:r>
      <w:proofErr w:type="gramEnd"/>
      <w:r w:rsidRPr="0071683A">
        <w:rPr>
          <w:rFonts w:ascii="Times New Roman" w:hAnsi="Times New Roman" w:cs="Times New Roman"/>
          <w:color w:val="auto"/>
          <w:sz w:val="28"/>
          <w:szCs w:val="28"/>
        </w:rPr>
        <w:t xml:space="preserve">од ред. В. А. </w:t>
      </w:r>
      <w:proofErr w:type="spellStart"/>
      <w:r w:rsidRPr="0071683A">
        <w:rPr>
          <w:rFonts w:ascii="Times New Roman" w:hAnsi="Times New Roman" w:cs="Times New Roman"/>
          <w:color w:val="auto"/>
          <w:sz w:val="28"/>
          <w:szCs w:val="28"/>
        </w:rPr>
        <w:t>Сластенина</w:t>
      </w:r>
      <w:proofErr w:type="spellEnd"/>
      <w:r w:rsidRPr="0071683A">
        <w:rPr>
          <w:rFonts w:ascii="Times New Roman" w:hAnsi="Times New Roman" w:cs="Times New Roman"/>
          <w:color w:val="auto"/>
          <w:sz w:val="28"/>
          <w:szCs w:val="28"/>
        </w:rPr>
        <w:t xml:space="preserve">. - М.: Издательский центр &lt;Академия&gt;, 2003. - 200 </w:t>
      </w:r>
      <w:proofErr w:type="gramStart"/>
      <w:r w:rsidRPr="0071683A">
        <w:rPr>
          <w:rFonts w:ascii="Times New Roman" w:hAnsi="Times New Roman" w:cs="Times New Roman"/>
          <w:color w:val="auto"/>
          <w:sz w:val="28"/>
          <w:szCs w:val="28"/>
        </w:rPr>
        <w:t>с</w:t>
      </w:r>
      <w:proofErr w:type="gramEnd"/>
      <w:r w:rsidRPr="0071683A">
        <w:rPr>
          <w:rFonts w:ascii="Times New Roman" w:hAnsi="Times New Roman" w:cs="Times New Roman"/>
          <w:color w:val="auto"/>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lastRenderedPageBreak/>
        <w:t>Матейчек</w:t>
      </w:r>
      <w:proofErr w:type="spellEnd"/>
      <w:r w:rsidRPr="0071683A">
        <w:rPr>
          <w:sz w:val="28"/>
          <w:szCs w:val="28"/>
        </w:rPr>
        <w:t xml:space="preserve"> 3. Родители и дети. М.: Просвещение, 1992. - 320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Матушкин СЕ. У вас растут дети. - М., 1974. -134 с.</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Мудрость воспитания: Кн. для родителей</w:t>
      </w:r>
      <w:r w:rsidR="00F4126A" w:rsidRPr="0071683A">
        <w:rPr>
          <w:sz w:val="28"/>
          <w:szCs w:val="28"/>
        </w:rPr>
        <w:t>. /С</w:t>
      </w:r>
      <w:r w:rsidRPr="0071683A">
        <w:rPr>
          <w:sz w:val="28"/>
          <w:szCs w:val="28"/>
        </w:rPr>
        <w:t xml:space="preserve">ост. Б.М. </w:t>
      </w:r>
      <w:proofErr w:type="spellStart"/>
      <w:r w:rsidRPr="0071683A">
        <w:rPr>
          <w:sz w:val="28"/>
          <w:szCs w:val="28"/>
        </w:rPr>
        <w:t>Бим-Бад</w:t>
      </w:r>
      <w:proofErr w:type="spellEnd"/>
      <w:r w:rsidRPr="0071683A">
        <w:rPr>
          <w:sz w:val="28"/>
          <w:szCs w:val="28"/>
        </w:rPr>
        <w:t xml:space="preserve">, Э.Д. Днепров, Г.Б </w:t>
      </w:r>
      <w:proofErr w:type="spellStart"/>
      <w:r w:rsidRPr="0071683A">
        <w:rPr>
          <w:sz w:val="28"/>
          <w:szCs w:val="28"/>
        </w:rPr>
        <w:t>Корпетов</w:t>
      </w:r>
      <w:proofErr w:type="spellEnd"/>
      <w:r w:rsidRPr="0071683A">
        <w:rPr>
          <w:sz w:val="28"/>
          <w:szCs w:val="28"/>
        </w:rPr>
        <w:t xml:space="preserve">. - М.: Педагогика, 1987. - 288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Нравственное воспитание дошкольника. / Под ред. В.Г. Нечаева. - М., 1984.</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Нравственное воспитание дошкольников. / Под ред. О.В. </w:t>
      </w:r>
      <w:proofErr w:type="spellStart"/>
      <w:r w:rsidRPr="0071683A">
        <w:rPr>
          <w:sz w:val="28"/>
          <w:szCs w:val="28"/>
        </w:rPr>
        <w:t>Регель</w:t>
      </w:r>
      <w:proofErr w:type="spellEnd"/>
      <w:r w:rsidRPr="0071683A">
        <w:rPr>
          <w:sz w:val="28"/>
          <w:szCs w:val="28"/>
        </w:rPr>
        <w:t>. - Минск, 1970.</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Нравственно-эстетическое воспитание ребенка в детском саду. / Под ред. Н.А. Ветлугиной. - М., 1989.</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Никитин Б.П. Ступеньки творчества, или развивающие игры. - М.: Просвещение, 1991. - 160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Никитин Б.П., Никитина Л.А. Мы и наши дети. - М.: Мол-гвардия, 1980. - 223</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Островская Л.Ф. Педагогические знания - родителям. М.: Просвещение, 1983.</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Овчинникова</w:t>
      </w:r>
      <w:proofErr w:type="spellEnd"/>
      <w:r w:rsidRPr="0071683A">
        <w:rPr>
          <w:sz w:val="28"/>
          <w:szCs w:val="28"/>
        </w:rPr>
        <w:t xml:space="preserve"> И.Г. Родительское счастье - М.: Политиздат, 1987.</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gramStart"/>
      <w:r w:rsidRPr="0071683A">
        <w:rPr>
          <w:sz w:val="28"/>
          <w:szCs w:val="28"/>
        </w:rPr>
        <w:t>Петровский</w:t>
      </w:r>
      <w:proofErr w:type="gramEnd"/>
      <w:r w:rsidRPr="0071683A">
        <w:rPr>
          <w:sz w:val="28"/>
          <w:szCs w:val="28"/>
        </w:rPr>
        <w:t xml:space="preserve"> А.В. Дети и тактика семейного воспитания. - М., 1981.</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Педагогика Межнационального общения. / Под ред. Д.И. </w:t>
      </w:r>
      <w:proofErr w:type="spellStart"/>
      <w:r w:rsidRPr="0071683A">
        <w:rPr>
          <w:sz w:val="28"/>
          <w:szCs w:val="28"/>
        </w:rPr>
        <w:t>Латышиной</w:t>
      </w:r>
      <w:proofErr w:type="spellEnd"/>
      <w:r w:rsidRPr="0071683A">
        <w:rPr>
          <w:sz w:val="28"/>
          <w:szCs w:val="28"/>
        </w:rPr>
        <w:t>. - М., 2004.</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Рыбалова И.А. Патриотическое воспитание // </w:t>
      </w:r>
      <w:proofErr w:type="spellStart"/>
      <w:r w:rsidRPr="0071683A">
        <w:rPr>
          <w:sz w:val="28"/>
          <w:szCs w:val="28"/>
        </w:rPr>
        <w:t>Дош</w:t>
      </w:r>
      <w:proofErr w:type="spellEnd"/>
      <w:r w:rsidRPr="0071683A">
        <w:rPr>
          <w:sz w:val="28"/>
          <w:szCs w:val="28"/>
        </w:rPr>
        <w:t>. воспитание. - 2003.- № 6</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Рутман</w:t>
      </w:r>
      <w:proofErr w:type="spellEnd"/>
      <w:r w:rsidRPr="0071683A">
        <w:rPr>
          <w:sz w:val="28"/>
          <w:szCs w:val="28"/>
        </w:rPr>
        <w:t xml:space="preserve"> Э.М. От соперничества к сотрудничеству. //Семья и школа. 1997, № 5</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Спиваловская</w:t>
      </w:r>
      <w:proofErr w:type="spellEnd"/>
      <w:r w:rsidRPr="0071683A">
        <w:rPr>
          <w:sz w:val="28"/>
          <w:szCs w:val="28"/>
        </w:rPr>
        <w:t xml:space="preserve"> А.С. Как быть родителями: (о психологии родительской любви). - М.: Педагогика, 1986. - 160 </w:t>
      </w:r>
      <w:proofErr w:type="gramStart"/>
      <w:r w:rsidRPr="0071683A">
        <w:rPr>
          <w:sz w:val="28"/>
          <w:szCs w:val="28"/>
        </w:rPr>
        <w:t>с</w:t>
      </w:r>
      <w:proofErr w:type="gramEnd"/>
      <w:r w:rsidRPr="0071683A">
        <w:rPr>
          <w:sz w:val="28"/>
          <w:szCs w:val="28"/>
        </w:rPr>
        <w:t>.</w:t>
      </w:r>
    </w:p>
    <w:p w:rsidR="00564B6A" w:rsidRPr="0071683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r w:rsidRPr="0071683A">
        <w:rPr>
          <w:sz w:val="28"/>
          <w:szCs w:val="28"/>
        </w:rPr>
        <w:t xml:space="preserve">Султанова Н.Н., </w:t>
      </w:r>
      <w:proofErr w:type="spellStart"/>
      <w:r w:rsidRPr="0071683A">
        <w:rPr>
          <w:sz w:val="28"/>
          <w:szCs w:val="28"/>
        </w:rPr>
        <w:t>Цилько</w:t>
      </w:r>
      <w:proofErr w:type="spellEnd"/>
      <w:r w:rsidRPr="0071683A">
        <w:rPr>
          <w:sz w:val="28"/>
          <w:szCs w:val="28"/>
        </w:rPr>
        <w:t xml:space="preserve"> Н.А. Духовно-нравственное воспитание дошкольника. // Дошкольное воспитание. - 2004. - №5. - с.7-15.</w:t>
      </w:r>
    </w:p>
    <w:p w:rsidR="00564B6A" w:rsidRDefault="00564B6A" w:rsidP="004C2107">
      <w:pPr>
        <w:numPr>
          <w:ilvl w:val="0"/>
          <w:numId w:val="43"/>
        </w:numPr>
        <w:shd w:val="clear" w:color="auto" w:fill="FFFFFF"/>
        <w:tabs>
          <w:tab w:val="left" w:pos="426"/>
        </w:tabs>
        <w:autoSpaceDE w:val="0"/>
        <w:autoSpaceDN w:val="0"/>
        <w:adjustRightInd w:val="0"/>
        <w:spacing w:line="360" w:lineRule="auto"/>
        <w:ind w:left="0" w:firstLine="0"/>
        <w:jc w:val="both"/>
        <w:rPr>
          <w:sz w:val="28"/>
          <w:szCs w:val="28"/>
        </w:rPr>
      </w:pPr>
      <w:proofErr w:type="spellStart"/>
      <w:r w:rsidRPr="0071683A">
        <w:rPr>
          <w:sz w:val="28"/>
          <w:szCs w:val="28"/>
        </w:rPr>
        <w:t>Тепнюк</w:t>
      </w:r>
      <w:proofErr w:type="spellEnd"/>
      <w:proofErr w:type="gramStart"/>
      <w:r w:rsidRPr="0071683A">
        <w:rPr>
          <w:sz w:val="28"/>
          <w:szCs w:val="28"/>
        </w:rPr>
        <w:t xml:space="preserve"> С</w:t>
      </w:r>
      <w:proofErr w:type="gramEnd"/>
      <w:r w:rsidRPr="0071683A">
        <w:rPr>
          <w:sz w:val="28"/>
          <w:szCs w:val="28"/>
        </w:rPr>
        <w:t>, Истоки самостоятельности. //Дошкольное воспитание. 1991, № 7.</w:t>
      </w:r>
    </w:p>
    <w:p w:rsidR="00672CD4" w:rsidRPr="004C2107" w:rsidRDefault="00672CD4" w:rsidP="004C2107">
      <w:pPr>
        <w:spacing w:line="408" w:lineRule="auto"/>
        <w:ind w:left="709"/>
        <w:jc w:val="both"/>
        <w:rPr>
          <w:sz w:val="28"/>
          <w:szCs w:val="28"/>
        </w:rPr>
      </w:pPr>
      <w:r w:rsidRPr="004C2107">
        <w:rPr>
          <w:sz w:val="28"/>
          <w:szCs w:val="28"/>
        </w:rPr>
        <w:lastRenderedPageBreak/>
        <w:t>Т.М. Бондаренко  выделяет следующие критерии воспитанности:</w:t>
      </w:r>
    </w:p>
    <w:p w:rsidR="00672CD4" w:rsidRPr="004C2107" w:rsidRDefault="00672CD4" w:rsidP="004C2107">
      <w:pPr>
        <w:spacing w:line="408" w:lineRule="auto"/>
        <w:jc w:val="both"/>
        <w:rPr>
          <w:sz w:val="28"/>
          <w:szCs w:val="28"/>
        </w:rPr>
      </w:pPr>
      <w:r w:rsidRPr="004C2107">
        <w:rPr>
          <w:b/>
          <w:sz w:val="28"/>
          <w:szCs w:val="28"/>
        </w:rPr>
        <w:t xml:space="preserve">Низкий уровень. </w:t>
      </w:r>
      <w:r w:rsidRPr="004C2107">
        <w:rPr>
          <w:sz w:val="28"/>
          <w:szCs w:val="28"/>
        </w:rPr>
        <w:t>Поведение ребенка неустойчивое, ситуативное, хотя он имеет представления об отдельных правилах культуры поведения, привычка самостоятельно следовать им не сложилось, часто поведение определяется непосредственными побуждениями. Ребенок испытывает трудности в общении, связанные с неумением учитывать позицию партнера. Слабо ориентируется в эмоциональных состояниях окружающих. Наряду с добрыми поступками, наблюдается частые проявления негативного поведения. Выражено отставание в развитии связной речи. Отношение к будущему (к поступлению в школу) неопределенное.</w:t>
      </w:r>
    </w:p>
    <w:p w:rsidR="00672CD4" w:rsidRPr="004C2107" w:rsidRDefault="00672CD4" w:rsidP="004C2107">
      <w:pPr>
        <w:spacing w:line="360" w:lineRule="auto"/>
        <w:jc w:val="both"/>
        <w:rPr>
          <w:b/>
          <w:sz w:val="28"/>
          <w:szCs w:val="28"/>
        </w:rPr>
      </w:pPr>
      <w:r w:rsidRPr="004C2107">
        <w:rPr>
          <w:b/>
          <w:sz w:val="28"/>
          <w:szCs w:val="28"/>
        </w:rPr>
        <w:t xml:space="preserve">Средний уровень. </w:t>
      </w:r>
      <w:r w:rsidRPr="004C2107">
        <w:rPr>
          <w:sz w:val="28"/>
          <w:szCs w:val="28"/>
        </w:rPr>
        <w:t>Поведение и общение ребенка направлено положительно. Он имеет представление о правилах культуры поведения и выполняет их в привычной для них обстановке, однако в новых условиях может испытывать скованность, потребность в поддержке и направлении взрослых. Чутко реагирует на оценку своих действий и поступков, воздерживается от повторения действий, отрицательно оцененных взрослыми. В общении стремится к согласованным действиям. Осуществляет элементарный самоконтроль. Ребёнок к эмоциональному состоянию других внимателен, проявляет сочувствие. Он проявляет интерес и стремление к своему будущему – к обучению в школе.</w:t>
      </w:r>
    </w:p>
    <w:p w:rsidR="00672CD4" w:rsidRPr="004C2107" w:rsidRDefault="00672CD4" w:rsidP="004C2107">
      <w:pPr>
        <w:spacing w:line="360" w:lineRule="auto"/>
        <w:jc w:val="both"/>
        <w:rPr>
          <w:b/>
          <w:sz w:val="28"/>
          <w:szCs w:val="28"/>
        </w:rPr>
      </w:pPr>
      <w:r w:rsidRPr="004C2107">
        <w:rPr>
          <w:b/>
          <w:sz w:val="28"/>
          <w:szCs w:val="28"/>
        </w:rPr>
        <w:t xml:space="preserve">Высокий уровень. </w:t>
      </w:r>
      <w:r w:rsidRPr="004C2107">
        <w:rPr>
          <w:sz w:val="28"/>
          <w:szCs w:val="28"/>
        </w:rPr>
        <w:t xml:space="preserve">Поведение и общение ребенка устойчиво положительно направлено. Ребенок хорошо ориентирован в правилах культуры поведения, владеет разными формами и способами культурного поведения. Охотно вступает в общение. Отличается высокой речевой активностью, готовностью принять общий замысел. Умеет сам выдвинуть идеи, план действий, организовывать партнеров.  Правильно понимает эмоциональные состояния других, активно выражает готовность помочь, и ребёнок готов на активную самостоятельность. Проявляет активный познавательный интерес к миру, к </w:t>
      </w:r>
      <w:r w:rsidRPr="004C2107">
        <w:rPr>
          <w:sz w:val="28"/>
          <w:szCs w:val="28"/>
        </w:rPr>
        <w:lastRenderedPageBreak/>
        <w:t xml:space="preserve">своему будущему положению школьника, стремится овладеть грамотой-чтением, письмом, счетом, узнавать новое. </w:t>
      </w:r>
    </w:p>
    <w:p w:rsidR="00672CD4" w:rsidRPr="00672CD4" w:rsidRDefault="00672CD4" w:rsidP="004C2107">
      <w:pPr>
        <w:pStyle w:val="ac"/>
        <w:spacing w:line="360" w:lineRule="auto"/>
        <w:ind w:left="720"/>
        <w:jc w:val="both"/>
        <w:rPr>
          <w:sz w:val="28"/>
          <w:szCs w:val="28"/>
        </w:rPr>
      </w:pPr>
      <w:r w:rsidRPr="00672CD4">
        <w:rPr>
          <w:sz w:val="28"/>
          <w:szCs w:val="28"/>
        </w:rPr>
        <w:t>Результаты диагностики приведены в таблице 4.</w:t>
      </w:r>
    </w:p>
    <w:p w:rsidR="00672CD4" w:rsidRPr="004C2107" w:rsidRDefault="00672CD4" w:rsidP="004C2107">
      <w:pPr>
        <w:spacing w:line="360" w:lineRule="auto"/>
        <w:jc w:val="right"/>
        <w:rPr>
          <w:sz w:val="28"/>
          <w:szCs w:val="28"/>
        </w:rPr>
      </w:pPr>
      <w:r w:rsidRPr="004C2107">
        <w:rPr>
          <w:sz w:val="28"/>
          <w:szCs w:val="28"/>
        </w:rPr>
        <w:t>Таблица  4</w:t>
      </w:r>
    </w:p>
    <w:p w:rsidR="00672CD4" w:rsidRPr="00672CD4" w:rsidRDefault="00672CD4" w:rsidP="004C2107">
      <w:pPr>
        <w:pStyle w:val="ac"/>
        <w:ind w:left="0"/>
        <w:jc w:val="center"/>
        <w:rPr>
          <w:sz w:val="28"/>
          <w:szCs w:val="28"/>
        </w:rPr>
      </w:pPr>
      <w:r w:rsidRPr="00672CD4">
        <w:rPr>
          <w:sz w:val="28"/>
          <w:szCs w:val="28"/>
        </w:rPr>
        <w:t>Результаты диагностики нравственного воспитания старших дошкольников</w:t>
      </w:r>
    </w:p>
    <w:p w:rsidR="00672CD4" w:rsidRPr="004C2107" w:rsidRDefault="00672CD4" w:rsidP="004C2107">
      <w:pPr>
        <w:jc w:val="center"/>
        <w:rPr>
          <w:sz w:val="28"/>
          <w:szCs w:val="28"/>
        </w:rPr>
      </w:pPr>
      <w:r w:rsidRPr="004C2107">
        <w:rPr>
          <w:sz w:val="28"/>
          <w:szCs w:val="28"/>
        </w:rPr>
        <w:t>на начальном этапе</w:t>
      </w:r>
    </w:p>
    <w:p w:rsidR="00672CD4" w:rsidRPr="004C2107" w:rsidRDefault="00672CD4" w:rsidP="004C2107">
      <w:pPr>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1703"/>
        <w:gridCol w:w="900"/>
        <w:gridCol w:w="900"/>
        <w:gridCol w:w="899"/>
        <w:gridCol w:w="899"/>
        <w:gridCol w:w="899"/>
        <w:gridCol w:w="899"/>
        <w:gridCol w:w="899"/>
        <w:gridCol w:w="790"/>
      </w:tblGrid>
      <w:tr w:rsidR="00672CD4" w:rsidTr="00672CD4">
        <w:trPr>
          <w:cantSplit/>
          <w:trHeight w:val="3266"/>
        </w:trPr>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Имя ребенка</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Эмоциональные отношения</w:t>
            </w:r>
          </w:p>
          <w:p w:rsidR="00672CD4" w:rsidRDefault="00672CD4">
            <w:pPr>
              <w:ind w:left="113" w:right="113"/>
              <w:jc w:val="center"/>
            </w:pPr>
            <w:r>
              <w:t>(выражения лица, жесты, речь, поза)</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 xml:space="preserve">Отношение со сверстниками </w:t>
            </w:r>
          </w:p>
          <w:p w:rsidR="00672CD4" w:rsidRDefault="00672CD4">
            <w:pPr>
              <w:ind w:left="113" w:right="113"/>
              <w:jc w:val="center"/>
            </w:pPr>
            <w:r>
              <w:t>доброта, честность)</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Отношение к малышам</w:t>
            </w:r>
          </w:p>
          <w:p w:rsidR="00672CD4" w:rsidRDefault="00672CD4">
            <w:pPr>
              <w:ind w:left="113" w:right="113"/>
              <w:jc w:val="center"/>
            </w:pPr>
            <w:r>
              <w:t>(внимание, сочувствие)</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Отношение к взрослым</w:t>
            </w:r>
          </w:p>
          <w:p w:rsidR="00672CD4" w:rsidRDefault="00672CD4">
            <w:pPr>
              <w:ind w:left="113" w:right="113"/>
              <w:jc w:val="center"/>
            </w:pPr>
            <w:r>
              <w:t>(уважение, забота)</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Представление о многообразии народов мира</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Правила культурного поведения</w:t>
            </w:r>
          </w:p>
        </w:tc>
        <w:tc>
          <w:tcPr>
            <w:tcW w:w="475"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Знание стихов, пословиц, поговорок</w:t>
            </w:r>
          </w:p>
        </w:tc>
        <w:tc>
          <w:tcPr>
            <w:tcW w:w="417" w:type="pct"/>
            <w:tcBorders>
              <w:top w:val="single" w:sz="4" w:space="0" w:color="auto"/>
              <w:left w:val="single" w:sz="4" w:space="0" w:color="auto"/>
              <w:bottom w:val="single" w:sz="4" w:space="0" w:color="auto"/>
              <w:right w:val="single" w:sz="4" w:space="0" w:color="auto"/>
            </w:tcBorders>
            <w:textDirection w:val="btLr"/>
            <w:vAlign w:val="center"/>
            <w:hideMark/>
          </w:tcPr>
          <w:p w:rsidR="00672CD4" w:rsidRDefault="00672CD4">
            <w:pPr>
              <w:ind w:left="113" w:right="113"/>
              <w:jc w:val="center"/>
            </w:pPr>
            <w:r>
              <w:t xml:space="preserve">Знания о Родном </w:t>
            </w:r>
            <w:proofErr w:type="gramStart"/>
            <w:r>
              <w:t>г</w:t>
            </w:r>
            <w:proofErr w:type="gramEnd"/>
            <w:r>
              <w:t>. Нелидове</w:t>
            </w:r>
          </w:p>
          <w:p w:rsidR="00672CD4" w:rsidRDefault="00672CD4">
            <w:pPr>
              <w:ind w:left="113" w:right="113"/>
              <w:jc w:val="center"/>
            </w:pPr>
            <w:r>
              <w:t>(главные улицы, история)</w:t>
            </w: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2</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3</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4</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5</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6</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7</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8</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9</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10</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11</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12</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13</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14</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15</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16</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17</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18</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19</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20</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r w:rsidR="00672CD4" w:rsidTr="00672CD4">
        <w:tc>
          <w:tcPr>
            <w:tcW w:w="35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pPr>
            <w:r>
              <w:t>21</w:t>
            </w:r>
          </w:p>
        </w:tc>
        <w:tc>
          <w:tcPr>
            <w:tcW w:w="898" w:type="pct"/>
            <w:tcBorders>
              <w:top w:val="single" w:sz="4" w:space="0" w:color="auto"/>
              <w:left w:val="single" w:sz="4" w:space="0" w:color="auto"/>
              <w:bottom w:val="single" w:sz="4" w:space="0" w:color="auto"/>
              <w:right w:val="single" w:sz="4" w:space="0" w:color="auto"/>
            </w:tcBorders>
            <w:vAlign w:val="center"/>
            <w:hideMark/>
          </w:tcPr>
          <w:p w:rsidR="00672CD4" w:rsidRDefault="00672CD4"/>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672CD4" w:rsidRDefault="00672CD4">
            <w:pPr>
              <w:jc w:val="center"/>
              <w:rPr>
                <w:sz w:val="28"/>
                <w:szCs w:val="28"/>
              </w:rPr>
            </w:pPr>
          </w:p>
        </w:tc>
      </w:tr>
    </w:tbl>
    <w:p w:rsidR="00672CD4" w:rsidRPr="00672CD4" w:rsidRDefault="00672CD4" w:rsidP="00672CD4">
      <w:pPr>
        <w:pStyle w:val="ac"/>
        <w:numPr>
          <w:ilvl w:val="0"/>
          <w:numId w:val="43"/>
        </w:numPr>
        <w:spacing w:line="360" w:lineRule="auto"/>
        <w:rPr>
          <w:sz w:val="2"/>
          <w:szCs w:val="2"/>
        </w:rPr>
      </w:pPr>
    </w:p>
    <w:p w:rsidR="00672CD4" w:rsidRPr="004C2107" w:rsidRDefault="00672CD4" w:rsidP="004C2107">
      <w:pPr>
        <w:spacing w:before="240" w:line="360" w:lineRule="auto"/>
        <w:rPr>
          <w:sz w:val="28"/>
          <w:szCs w:val="28"/>
        </w:rPr>
      </w:pPr>
      <w:r w:rsidRPr="004C2107">
        <w:rPr>
          <w:sz w:val="28"/>
          <w:szCs w:val="28"/>
        </w:rPr>
        <w:t xml:space="preserve">Условные обозначения: </w:t>
      </w:r>
      <w:r w:rsidRPr="004C2107">
        <w:rPr>
          <w:b/>
          <w:sz w:val="28"/>
          <w:szCs w:val="28"/>
        </w:rPr>
        <w:t>Н</w:t>
      </w:r>
      <w:r w:rsidRPr="004C2107">
        <w:rPr>
          <w:sz w:val="28"/>
          <w:szCs w:val="28"/>
        </w:rPr>
        <w:t xml:space="preserve"> – низкий;</w:t>
      </w:r>
      <w:r w:rsidRPr="004C2107">
        <w:rPr>
          <w:sz w:val="28"/>
          <w:szCs w:val="28"/>
        </w:rPr>
        <w:tab/>
      </w:r>
      <w:r w:rsidRPr="004C2107">
        <w:rPr>
          <w:sz w:val="28"/>
          <w:szCs w:val="28"/>
        </w:rPr>
        <w:tab/>
      </w:r>
      <w:proofErr w:type="gramStart"/>
      <w:r w:rsidRPr="004C2107">
        <w:rPr>
          <w:b/>
          <w:sz w:val="28"/>
          <w:szCs w:val="28"/>
        </w:rPr>
        <w:t>С</w:t>
      </w:r>
      <w:proofErr w:type="gramEnd"/>
      <w:r w:rsidRPr="004C2107">
        <w:rPr>
          <w:sz w:val="28"/>
          <w:szCs w:val="28"/>
        </w:rPr>
        <w:t xml:space="preserve"> – средний;</w:t>
      </w:r>
      <w:r w:rsidRPr="004C2107">
        <w:rPr>
          <w:sz w:val="28"/>
          <w:szCs w:val="28"/>
        </w:rPr>
        <w:tab/>
      </w:r>
      <w:r w:rsidRPr="004C2107">
        <w:rPr>
          <w:sz w:val="28"/>
          <w:szCs w:val="28"/>
        </w:rPr>
        <w:tab/>
      </w:r>
      <w:r w:rsidRPr="004C2107">
        <w:rPr>
          <w:b/>
          <w:sz w:val="28"/>
          <w:szCs w:val="28"/>
        </w:rPr>
        <w:t>В</w:t>
      </w:r>
      <w:r w:rsidRPr="004C2107">
        <w:rPr>
          <w:sz w:val="28"/>
          <w:szCs w:val="28"/>
        </w:rPr>
        <w:t xml:space="preserve"> – высокий.</w:t>
      </w:r>
    </w:p>
    <w:p w:rsidR="00672CD4" w:rsidRPr="0071683A" w:rsidRDefault="00672CD4" w:rsidP="00672CD4">
      <w:pPr>
        <w:shd w:val="clear" w:color="auto" w:fill="FFFFFF"/>
        <w:autoSpaceDE w:val="0"/>
        <w:autoSpaceDN w:val="0"/>
        <w:adjustRightInd w:val="0"/>
        <w:spacing w:line="360" w:lineRule="auto"/>
        <w:jc w:val="both"/>
        <w:rPr>
          <w:sz w:val="28"/>
          <w:szCs w:val="28"/>
        </w:rPr>
      </w:pPr>
    </w:p>
    <w:sectPr w:rsidR="00672CD4" w:rsidRPr="0071683A" w:rsidSect="0072078F">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4CB" w:rsidRDefault="007F14CB">
      <w:r>
        <w:separator/>
      </w:r>
    </w:p>
  </w:endnote>
  <w:endnote w:type="continuationSeparator" w:id="0">
    <w:p w:rsidR="007F14CB" w:rsidRDefault="007F14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76" w:rsidRDefault="00987B79" w:rsidP="00BF12A7">
    <w:pPr>
      <w:pStyle w:val="a8"/>
      <w:framePr w:wrap="around" w:vAnchor="text" w:hAnchor="margin" w:xAlign="right" w:y="1"/>
      <w:rPr>
        <w:rStyle w:val="a9"/>
      </w:rPr>
    </w:pPr>
    <w:r>
      <w:rPr>
        <w:rStyle w:val="a9"/>
      </w:rPr>
      <w:fldChar w:fldCharType="begin"/>
    </w:r>
    <w:r w:rsidR="00027376">
      <w:rPr>
        <w:rStyle w:val="a9"/>
      </w:rPr>
      <w:instrText xml:space="preserve">PAGE  </w:instrText>
    </w:r>
    <w:r>
      <w:rPr>
        <w:rStyle w:val="a9"/>
      </w:rPr>
      <w:fldChar w:fldCharType="end"/>
    </w:r>
  </w:p>
  <w:p w:rsidR="00027376" w:rsidRDefault="00027376" w:rsidP="00811C13">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76" w:rsidRDefault="00987B79" w:rsidP="003F733F">
    <w:pPr>
      <w:pStyle w:val="a8"/>
      <w:framePr w:wrap="around" w:vAnchor="text" w:hAnchor="margin" w:xAlign="right" w:y="1"/>
      <w:rPr>
        <w:rStyle w:val="a9"/>
      </w:rPr>
    </w:pPr>
    <w:r>
      <w:rPr>
        <w:rStyle w:val="a9"/>
      </w:rPr>
      <w:fldChar w:fldCharType="begin"/>
    </w:r>
    <w:r w:rsidR="00027376">
      <w:rPr>
        <w:rStyle w:val="a9"/>
      </w:rPr>
      <w:instrText xml:space="preserve">PAGE  </w:instrText>
    </w:r>
    <w:r>
      <w:rPr>
        <w:rStyle w:val="a9"/>
      </w:rPr>
      <w:fldChar w:fldCharType="separate"/>
    </w:r>
    <w:r w:rsidR="00994830">
      <w:rPr>
        <w:rStyle w:val="a9"/>
        <w:noProof/>
      </w:rPr>
      <w:t>29</w:t>
    </w:r>
    <w:r>
      <w:rPr>
        <w:rStyle w:val="a9"/>
      </w:rPr>
      <w:fldChar w:fldCharType="end"/>
    </w:r>
  </w:p>
  <w:p w:rsidR="00027376" w:rsidRDefault="00027376" w:rsidP="00BF12A7">
    <w:pPr>
      <w:pStyle w:val="a8"/>
      <w:framePr w:wrap="around" w:vAnchor="text" w:hAnchor="margin" w:y="1"/>
      <w:ind w:right="360" w:firstLine="360"/>
      <w:rPr>
        <w:rStyle w:val="a9"/>
      </w:rPr>
    </w:pPr>
  </w:p>
  <w:p w:rsidR="00027376" w:rsidRDefault="00027376" w:rsidP="00811C13">
    <w:pPr>
      <w:pStyle w:val="a8"/>
      <w:framePr w:wrap="around" w:vAnchor="text" w:hAnchor="margin" w:y="1"/>
      <w:ind w:right="360"/>
      <w:rPr>
        <w:rStyle w:val="a9"/>
      </w:rPr>
    </w:pPr>
  </w:p>
  <w:p w:rsidR="00027376" w:rsidRDefault="00027376" w:rsidP="00811C13">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4CB" w:rsidRDefault="007F14CB">
      <w:r>
        <w:separator/>
      </w:r>
    </w:p>
  </w:footnote>
  <w:footnote w:type="continuationSeparator" w:id="0">
    <w:p w:rsidR="007F14CB" w:rsidRDefault="007F1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AF7"/>
    <w:multiLevelType w:val="hybridMultilevel"/>
    <w:tmpl w:val="977C18F8"/>
    <w:lvl w:ilvl="0" w:tplc="04190001">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D1D1B0"/>
    <w:multiLevelType w:val="singleLevel"/>
    <w:tmpl w:val="45983E55"/>
    <w:lvl w:ilvl="0">
      <w:numFmt w:val="bullet"/>
      <w:lvlText w:val="-"/>
      <w:lvlJc w:val="left"/>
      <w:pPr>
        <w:tabs>
          <w:tab w:val="num" w:pos="720"/>
        </w:tabs>
        <w:ind w:left="0" w:firstLine="360"/>
      </w:pPr>
      <w:rPr>
        <w:rFonts w:ascii="Symbol" w:hAnsi="Symbol" w:cs="Symbol"/>
        <w:sz w:val="22"/>
        <w:szCs w:val="22"/>
      </w:rPr>
    </w:lvl>
  </w:abstractNum>
  <w:abstractNum w:abstractNumId="2">
    <w:nsid w:val="04112DB5"/>
    <w:multiLevelType w:val="hybridMultilevel"/>
    <w:tmpl w:val="8F24BC34"/>
    <w:lvl w:ilvl="0" w:tplc="CDF0EAF6">
      <w:start w:val="1"/>
      <w:numFmt w:val="decimal"/>
      <w:lvlText w:val="%1."/>
      <w:lvlJc w:val="left"/>
      <w:pPr>
        <w:ind w:left="2139" w:hanging="360"/>
      </w:pPr>
      <w:rPr>
        <w:b/>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3">
    <w:nsid w:val="06F40158"/>
    <w:multiLevelType w:val="hybridMultilevel"/>
    <w:tmpl w:val="A4388D86"/>
    <w:lvl w:ilvl="0" w:tplc="A5E865E6">
      <w:start w:val="1"/>
      <w:numFmt w:val="decimal"/>
      <w:lvlText w:val="%1."/>
      <w:lvlJc w:val="left"/>
      <w:pPr>
        <w:tabs>
          <w:tab w:val="num" w:pos="930"/>
        </w:tabs>
        <w:ind w:left="930" w:hanging="360"/>
      </w:pPr>
      <w:rPr>
        <w:rFonts w:hint="default"/>
        <w:sz w:val="28"/>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0A77389D"/>
    <w:multiLevelType w:val="hybridMultilevel"/>
    <w:tmpl w:val="3918D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D60F22"/>
    <w:multiLevelType w:val="hybridMultilevel"/>
    <w:tmpl w:val="3E082F3E"/>
    <w:lvl w:ilvl="0" w:tplc="645A50C0">
      <w:start w:val="1"/>
      <w:numFmt w:val="decimal"/>
      <w:lvlText w:val="%1."/>
      <w:lvlJc w:val="left"/>
      <w:pPr>
        <w:ind w:left="1390" w:hanging="885"/>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6">
    <w:nsid w:val="108B52AC"/>
    <w:multiLevelType w:val="hybridMultilevel"/>
    <w:tmpl w:val="B43E47E0"/>
    <w:lvl w:ilvl="0" w:tplc="04190019">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1195B"/>
    <w:multiLevelType w:val="hybridMultilevel"/>
    <w:tmpl w:val="B5D2B4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A81F71"/>
    <w:multiLevelType w:val="hybridMultilevel"/>
    <w:tmpl w:val="2EF85A20"/>
    <w:lvl w:ilvl="0" w:tplc="04190019">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32D94"/>
    <w:multiLevelType w:val="multilevel"/>
    <w:tmpl w:val="7372802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2E1B57"/>
    <w:multiLevelType w:val="hybridMultilevel"/>
    <w:tmpl w:val="25A49272"/>
    <w:lvl w:ilvl="0" w:tplc="04190019">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84833"/>
    <w:multiLevelType w:val="hybridMultilevel"/>
    <w:tmpl w:val="340C0070"/>
    <w:lvl w:ilvl="0" w:tplc="05BC48A4">
      <w:numFmt w:val="bullet"/>
      <w:lvlText w:val="-"/>
      <w:lvlJc w:val="left"/>
      <w:pPr>
        <w:ind w:left="720" w:hanging="360"/>
      </w:pPr>
      <w:rPr>
        <w:rFonts w:ascii="Times New Roman" w:hAnsi="Times New Roman" w:cs="Times New Roman" w:hint="default"/>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251B1"/>
    <w:multiLevelType w:val="hybridMultilevel"/>
    <w:tmpl w:val="B67416C0"/>
    <w:lvl w:ilvl="0" w:tplc="FA8C7538">
      <w:start w:val="1"/>
      <w:numFmt w:val="bullet"/>
      <w:lvlText w:val=""/>
      <w:lvlJc w:val="left"/>
      <w:pPr>
        <w:tabs>
          <w:tab w:val="num" w:pos="1800"/>
        </w:tabs>
        <w:ind w:left="1800" w:hanging="360"/>
      </w:pPr>
      <w:rPr>
        <w:rFonts w:ascii="Symbol" w:hAnsi="Symbol" w:hint="default"/>
        <w:b w:val="0"/>
        <w:strike w:val="0"/>
        <w:dstrike w:val="0"/>
        <w:outline w:val="0"/>
        <w:shadow w:val="0"/>
        <w:emboss w:val="0"/>
        <w:imprint w:val="0"/>
        <w:color w:val="000000"/>
        <w:sz w:val="28"/>
        <w:szCs w:val="28"/>
        <w:u w:color="000000"/>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0F7606C"/>
    <w:multiLevelType w:val="hybridMultilevel"/>
    <w:tmpl w:val="1DAE07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1254D6C"/>
    <w:multiLevelType w:val="hybridMultilevel"/>
    <w:tmpl w:val="FFA89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F8176C"/>
    <w:multiLevelType w:val="hybridMultilevel"/>
    <w:tmpl w:val="EC2E370C"/>
    <w:lvl w:ilvl="0" w:tplc="7BA0362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5628D"/>
    <w:multiLevelType w:val="hybridMultilevel"/>
    <w:tmpl w:val="FFDE79C6"/>
    <w:lvl w:ilvl="0" w:tplc="05BC48A4">
      <w:numFmt w:val="bullet"/>
      <w:lvlText w:val="-"/>
      <w:lvlJc w:val="left"/>
      <w:pPr>
        <w:ind w:left="720" w:hanging="360"/>
      </w:pPr>
      <w:rPr>
        <w:rFonts w:ascii="Times New Roman" w:hAnsi="Times New Roman" w:cs="Times New Roman" w:hint="default"/>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32F5D"/>
    <w:multiLevelType w:val="hybridMultilevel"/>
    <w:tmpl w:val="8E42F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2034AF"/>
    <w:multiLevelType w:val="hybridMultilevel"/>
    <w:tmpl w:val="C8D65C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3156DF0"/>
    <w:multiLevelType w:val="hybridMultilevel"/>
    <w:tmpl w:val="509C0A2C"/>
    <w:lvl w:ilvl="0" w:tplc="52F87426">
      <w:start w:val="1"/>
      <w:numFmt w:val="decimal"/>
      <w:lvlText w:val="%1."/>
      <w:lvlJc w:val="left"/>
      <w:pPr>
        <w:tabs>
          <w:tab w:val="num" w:pos="1680"/>
        </w:tabs>
        <w:ind w:left="1680" w:hanging="108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0">
    <w:nsid w:val="35374AB0"/>
    <w:multiLevelType w:val="hybridMultilevel"/>
    <w:tmpl w:val="68E4605C"/>
    <w:lvl w:ilvl="0" w:tplc="04190001">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6E69A6"/>
    <w:multiLevelType w:val="hybridMultilevel"/>
    <w:tmpl w:val="B7F6E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097D6D"/>
    <w:multiLevelType w:val="hybridMultilevel"/>
    <w:tmpl w:val="15584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478C4"/>
    <w:multiLevelType w:val="multilevel"/>
    <w:tmpl w:val="9138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110098"/>
    <w:multiLevelType w:val="hybridMultilevel"/>
    <w:tmpl w:val="CAEA2CB8"/>
    <w:lvl w:ilvl="0" w:tplc="05BC48A4">
      <w:numFmt w:val="bullet"/>
      <w:lvlText w:val="-"/>
      <w:lvlJc w:val="left"/>
      <w:pPr>
        <w:ind w:left="720" w:hanging="360"/>
      </w:pPr>
      <w:rPr>
        <w:rFonts w:ascii="Times New Roman" w:hAnsi="Times New Roman" w:cs="Times New Roman" w:hint="default"/>
        <w:b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D146A3"/>
    <w:multiLevelType w:val="multilevel"/>
    <w:tmpl w:val="FA40F67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15BFA"/>
    <w:multiLevelType w:val="hybridMultilevel"/>
    <w:tmpl w:val="A768E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306FA4"/>
    <w:multiLevelType w:val="hybridMultilevel"/>
    <w:tmpl w:val="918E5C60"/>
    <w:lvl w:ilvl="0" w:tplc="23361CF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2E134C"/>
    <w:multiLevelType w:val="hybridMultilevel"/>
    <w:tmpl w:val="9564B5C6"/>
    <w:lvl w:ilvl="0" w:tplc="04190019">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47AED"/>
    <w:multiLevelType w:val="hybridMultilevel"/>
    <w:tmpl w:val="75223842"/>
    <w:lvl w:ilvl="0" w:tplc="CDF0EA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914EB"/>
    <w:multiLevelType w:val="hybridMultilevel"/>
    <w:tmpl w:val="74AECC18"/>
    <w:lvl w:ilvl="0" w:tplc="68F61502">
      <w:start w:val="1"/>
      <w:numFmt w:val="decimal"/>
      <w:lvlText w:val="%1."/>
      <w:lvlJc w:val="left"/>
      <w:pPr>
        <w:tabs>
          <w:tab w:val="num" w:pos="480"/>
        </w:tabs>
        <w:ind w:left="4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031941"/>
    <w:multiLevelType w:val="hybridMultilevel"/>
    <w:tmpl w:val="2EF85A20"/>
    <w:lvl w:ilvl="0" w:tplc="04190019">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349382F"/>
    <w:multiLevelType w:val="hybridMultilevel"/>
    <w:tmpl w:val="45E03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7A63AF"/>
    <w:multiLevelType w:val="hybridMultilevel"/>
    <w:tmpl w:val="83FA7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612F3D"/>
    <w:multiLevelType w:val="hybridMultilevel"/>
    <w:tmpl w:val="D0584A1E"/>
    <w:lvl w:ilvl="0" w:tplc="96887912">
      <w:start w:val="1"/>
      <w:numFmt w:val="bullet"/>
      <w:lvlText w:val=""/>
      <w:lvlJc w:val="left"/>
      <w:pPr>
        <w:tabs>
          <w:tab w:val="num" w:pos="540"/>
        </w:tabs>
        <w:ind w:left="540" w:hanging="360"/>
      </w:pPr>
      <w:rPr>
        <w:rFonts w:ascii="Symbol" w:hAnsi="Symbol" w:hint="default"/>
        <w:b w:val="0"/>
        <w:strike w:val="0"/>
        <w:dstrike w:val="0"/>
        <w:outline w:val="0"/>
        <w:shadow w:val="0"/>
        <w:emboss w:val="0"/>
        <w:imprint w:val="0"/>
        <w:color w:val="000000"/>
        <w:sz w:val="28"/>
        <w:szCs w:val="28"/>
        <w:u w:color="000000"/>
        <w:vertAlign w:val="baseline"/>
      </w:rPr>
    </w:lvl>
    <w:lvl w:ilvl="1" w:tplc="FA8C7538">
      <w:start w:val="1"/>
      <w:numFmt w:val="bullet"/>
      <w:lvlText w:val=""/>
      <w:lvlJc w:val="left"/>
      <w:pPr>
        <w:tabs>
          <w:tab w:val="num" w:pos="1665"/>
        </w:tabs>
        <w:ind w:left="1665" w:hanging="360"/>
      </w:pPr>
      <w:rPr>
        <w:rFonts w:ascii="Symbol" w:hAnsi="Symbol" w:hint="default"/>
        <w:b w:val="0"/>
        <w:strike w:val="0"/>
        <w:dstrike w:val="0"/>
        <w:outline w:val="0"/>
        <w:shadow w:val="0"/>
        <w:emboss w:val="0"/>
        <w:imprint w:val="0"/>
        <w:color w:val="000000"/>
        <w:sz w:val="28"/>
        <w:szCs w:val="28"/>
        <w:u w:color="000000"/>
        <w:vertAlign w:val="baseline"/>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5">
    <w:nsid w:val="6B210C9C"/>
    <w:multiLevelType w:val="hybridMultilevel"/>
    <w:tmpl w:val="CDB42B94"/>
    <w:lvl w:ilvl="0" w:tplc="23361CFC">
      <w:start w:val="1"/>
      <w:numFmt w:val="bullet"/>
      <w:lvlText w:val="-"/>
      <w:lvlJc w:val="left"/>
      <w:pPr>
        <w:ind w:left="900" w:hanging="360"/>
      </w:pPr>
      <w:rPr>
        <w:rFonts w:ascii="Arial" w:hAnsi="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6DE543C9"/>
    <w:multiLevelType w:val="hybridMultilevel"/>
    <w:tmpl w:val="7CDE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EF603D"/>
    <w:multiLevelType w:val="hybridMultilevel"/>
    <w:tmpl w:val="3CC4AE38"/>
    <w:lvl w:ilvl="0" w:tplc="56FC547A">
      <w:start w:val="1"/>
      <w:numFmt w:val="decimal"/>
      <w:lvlText w:val="%1."/>
      <w:lvlJc w:val="left"/>
      <w:pPr>
        <w:ind w:left="765" w:hanging="4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137193"/>
    <w:multiLevelType w:val="hybridMultilevel"/>
    <w:tmpl w:val="E2C43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CA7E6A"/>
    <w:multiLevelType w:val="hybridMultilevel"/>
    <w:tmpl w:val="134804A0"/>
    <w:lvl w:ilvl="0" w:tplc="23361CFC">
      <w:start w:val="1"/>
      <w:numFmt w:val="bullet"/>
      <w:lvlText w:val="-"/>
      <w:lvlJc w:val="left"/>
      <w:pPr>
        <w:ind w:left="53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801334"/>
    <w:multiLevelType w:val="hybridMultilevel"/>
    <w:tmpl w:val="67D49B96"/>
    <w:lvl w:ilvl="0" w:tplc="679060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CB4BAA"/>
    <w:multiLevelType w:val="hybridMultilevel"/>
    <w:tmpl w:val="211A24F2"/>
    <w:lvl w:ilvl="0" w:tplc="56D20BF6">
      <w:start w:val="1"/>
      <w:numFmt w:val="decimal"/>
      <w:lvlText w:val="%1."/>
      <w:lvlJc w:val="left"/>
      <w:pPr>
        <w:tabs>
          <w:tab w:val="num" w:pos="1698"/>
        </w:tabs>
        <w:ind w:left="1698" w:hanging="990"/>
      </w:pPr>
      <w:rPr>
        <w:rFonts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0"/>
  </w:num>
  <w:num w:numId="4">
    <w:abstractNumId w:val="7"/>
  </w:num>
  <w:num w:numId="5">
    <w:abstractNumId w:val="39"/>
  </w:num>
  <w:num w:numId="6">
    <w:abstractNumId w:val="22"/>
  </w:num>
  <w:num w:numId="7">
    <w:abstractNumId w:val="25"/>
  </w:num>
  <w:num w:numId="8">
    <w:abstractNumId w:val="23"/>
  </w:num>
  <w:num w:numId="9">
    <w:abstractNumId w:val="20"/>
  </w:num>
  <w:num w:numId="10">
    <w:abstractNumId w:val="27"/>
  </w:num>
  <w:num w:numId="11">
    <w:abstractNumId w:val="35"/>
  </w:num>
  <w:num w:numId="12">
    <w:abstractNumId w:val="20"/>
  </w:num>
  <w:num w:numId="13">
    <w:abstractNumId w:val="14"/>
  </w:num>
  <w:num w:numId="14">
    <w:abstractNumId w:val="2"/>
  </w:num>
  <w:num w:numId="15">
    <w:abstractNumId w:val="21"/>
  </w:num>
  <w:num w:numId="16">
    <w:abstractNumId w:val="0"/>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num>
  <w:num w:numId="20">
    <w:abstractNumId w:val="29"/>
  </w:num>
  <w:num w:numId="21">
    <w:abstractNumId w:val="9"/>
  </w:num>
  <w:num w:numId="22">
    <w:abstractNumId w:val="26"/>
  </w:num>
  <w:num w:numId="23">
    <w:abstractNumId w:val="13"/>
  </w:num>
  <w:num w:numId="24">
    <w:abstractNumId w:val="17"/>
  </w:num>
  <w:num w:numId="25">
    <w:abstractNumId w:val="4"/>
  </w:num>
  <w:num w:numId="26">
    <w:abstractNumId w:val="32"/>
  </w:num>
  <w:num w:numId="27">
    <w:abstractNumId w:val="34"/>
  </w:num>
  <w:num w:numId="28">
    <w:abstractNumId w:val="12"/>
  </w:num>
  <w:num w:numId="29">
    <w:abstractNumId w:val="33"/>
  </w:num>
  <w:num w:numId="30">
    <w:abstractNumId w:val="38"/>
  </w:num>
  <w:num w:numId="31">
    <w:abstractNumId w:val="19"/>
  </w:num>
  <w:num w:numId="32">
    <w:abstractNumId w:val="41"/>
  </w:num>
  <w:num w:numId="33">
    <w:abstractNumId w:val="3"/>
  </w:num>
  <w:num w:numId="34">
    <w:abstractNumId w:val="24"/>
  </w:num>
  <w:num w:numId="35">
    <w:abstractNumId w:val="40"/>
  </w:num>
  <w:num w:numId="36">
    <w:abstractNumId w:val="15"/>
  </w:num>
  <w:num w:numId="37">
    <w:abstractNumId w:val="16"/>
  </w:num>
  <w:num w:numId="38">
    <w:abstractNumId w:val="31"/>
  </w:num>
  <w:num w:numId="39">
    <w:abstractNumId w:val="5"/>
  </w:num>
  <w:num w:numId="40">
    <w:abstractNumId w:val="8"/>
  </w:num>
  <w:num w:numId="41">
    <w:abstractNumId w:val="10"/>
  </w:num>
  <w:num w:numId="42">
    <w:abstractNumId w:val="28"/>
  </w:num>
  <w:num w:numId="43">
    <w:abstractNumId w:val="6"/>
  </w:num>
  <w:num w:numId="44">
    <w:abstractNumId w:val="37"/>
  </w:num>
  <w:num w:numId="45">
    <w:abstractNumId w:val="11"/>
  </w:num>
  <w:num w:numId="4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proofState w:spelling="clean" w:grammar="clean"/>
  <w:stylePaneFormatFilter w:val="3F01"/>
  <w:defaultTabStop w:val="176"/>
  <w:drawingGridHorizontalSpacing w:val="120"/>
  <w:displayHorizontalDrawingGridEvery w:val="2"/>
  <w:characterSpacingControl w:val="doNotCompress"/>
  <w:footnotePr>
    <w:footnote w:id="-1"/>
    <w:footnote w:id="0"/>
  </w:footnotePr>
  <w:endnotePr>
    <w:endnote w:id="-1"/>
    <w:endnote w:id="0"/>
  </w:endnotePr>
  <w:compat/>
  <w:rsids>
    <w:rsidRoot w:val="003470EB"/>
    <w:rsid w:val="0000029C"/>
    <w:rsid w:val="000047DB"/>
    <w:rsid w:val="00006C98"/>
    <w:rsid w:val="00006F12"/>
    <w:rsid w:val="00007BB9"/>
    <w:rsid w:val="00010541"/>
    <w:rsid w:val="00017820"/>
    <w:rsid w:val="0002259A"/>
    <w:rsid w:val="000271BB"/>
    <w:rsid w:val="00027376"/>
    <w:rsid w:val="0003120B"/>
    <w:rsid w:val="0004059B"/>
    <w:rsid w:val="00041BDB"/>
    <w:rsid w:val="00051088"/>
    <w:rsid w:val="00051885"/>
    <w:rsid w:val="00052A9D"/>
    <w:rsid w:val="0006334B"/>
    <w:rsid w:val="00064A83"/>
    <w:rsid w:val="000679DC"/>
    <w:rsid w:val="0007364B"/>
    <w:rsid w:val="000742C2"/>
    <w:rsid w:val="0007587E"/>
    <w:rsid w:val="000762EF"/>
    <w:rsid w:val="00077AF2"/>
    <w:rsid w:val="00080440"/>
    <w:rsid w:val="00080975"/>
    <w:rsid w:val="00080DC9"/>
    <w:rsid w:val="000820F6"/>
    <w:rsid w:val="00082B21"/>
    <w:rsid w:val="00084765"/>
    <w:rsid w:val="000860C4"/>
    <w:rsid w:val="00094BEE"/>
    <w:rsid w:val="00095204"/>
    <w:rsid w:val="00095248"/>
    <w:rsid w:val="00097407"/>
    <w:rsid w:val="000A2257"/>
    <w:rsid w:val="000A2796"/>
    <w:rsid w:val="000A4552"/>
    <w:rsid w:val="000A488A"/>
    <w:rsid w:val="000A588F"/>
    <w:rsid w:val="000B1FB0"/>
    <w:rsid w:val="000C0DFA"/>
    <w:rsid w:val="000C1378"/>
    <w:rsid w:val="000C18A9"/>
    <w:rsid w:val="000C3D4E"/>
    <w:rsid w:val="000D5ABE"/>
    <w:rsid w:val="000E430E"/>
    <w:rsid w:val="000E6D4C"/>
    <w:rsid w:val="000F1166"/>
    <w:rsid w:val="000F219B"/>
    <w:rsid w:val="000F57B9"/>
    <w:rsid w:val="000F7BA6"/>
    <w:rsid w:val="000F7C5E"/>
    <w:rsid w:val="001160DF"/>
    <w:rsid w:val="001262FD"/>
    <w:rsid w:val="00132FBF"/>
    <w:rsid w:val="00134B5D"/>
    <w:rsid w:val="001402B0"/>
    <w:rsid w:val="00142B8A"/>
    <w:rsid w:val="001433E3"/>
    <w:rsid w:val="0014537A"/>
    <w:rsid w:val="00151192"/>
    <w:rsid w:val="001576D2"/>
    <w:rsid w:val="00167916"/>
    <w:rsid w:val="00175E5C"/>
    <w:rsid w:val="0017653F"/>
    <w:rsid w:val="00195089"/>
    <w:rsid w:val="00195CB6"/>
    <w:rsid w:val="001965DC"/>
    <w:rsid w:val="001A3F73"/>
    <w:rsid w:val="001A6A88"/>
    <w:rsid w:val="001A72B2"/>
    <w:rsid w:val="001C071F"/>
    <w:rsid w:val="001C2548"/>
    <w:rsid w:val="001D0008"/>
    <w:rsid w:val="001D08B1"/>
    <w:rsid w:val="001D4AFA"/>
    <w:rsid w:val="001D52CB"/>
    <w:rsid w:val="001E25DE"/>
    <w:rsid w:val="001E6677"/>
    <w:rsid w:val="001F4278"/>
    <w:rsid w:val="001F4636"/>
    <w:rsid w:val="001F78CF"/>
    <w:rsid w:val="0020172A"/>
    <w:rsid w:val="00202380"/>
    <w:rsid w:val="00206B96"/>
    <w:rsid w:val="002129CB"/>
    <w:rsid w:val="002137A5"/>
    <w:rsid w:val="00213801"/>
    <w:rsid w:val="00214FD3"/>
    <w:rsid w:val="00217814"/>
    <w:rsid w:val="00230C3B"/>
    <w:rsid w:val="002359AC"/>
    <w:rsid w:val="00236ED4"/>
    <w:rsid w:val="0024139E"/>
    <w:rsid w:val="002441A3"/>
    <w:rsid w:val="00247F92"/>
    <w:rsid w:val="0025296B"/>
    <w:rsid w:val="00257AA2"/>
    <w:rsid w:val="00261A32"/>
    <w:rsid w:val="002647B3"/>
    <w:rsid w:val="00264800"/>
    <w:rsid w:val="00273497"/>
    <w:rsid w:val="00283AF0"/>
    <w:rsid w:val="002845CE"/>
    <w:rsid w:val="002845D5"/>
    <w:rsid w:val="0028698F"/>
    <w:rsid w:val="00293027"/>
    <w:rsid w:val="00293C13"/>
    <w:rsid w:val="00293E5B"/>
    <w:rsid w:val="00295E69"/>
    <w:rsid w:val="002A3A68"/>
    <w:rsid w:val="002B54E7"/>
    <w:rsid w:val="002C0E3F"/>
    <w:rsid w:val="002C57EB"/>
    <w:rsid w:val="002C73C6"/>
    <w:rsid w:val="002D654C"/>
    <w:rsid w:val="002E0A6C"/>
    <w:rsid w:val="002E2B0A"/>
    <w:rsid w:val="002E395B"/>
    <w:rsid w:val="002E3A18"/>
    <w:rsid w:val="002E4F11"/>
    <w:rsid w:val="002E6040"/>
    <w:rsid w:val="002F3D32"/>
    <w:rsid w:val="002F49A2"/>
    <w:rsid w:val="002F4D35"/>
    <w:rsid w:val="002F6B1E"/>
    <w:rsid w:val="002F7475"/>
    <w:rsid w:val="003066D7"/>
    <w:rsid w:val="00307D04"/>
    <w:rsid w:val="00313370"/>
    <w:rsid w:val="00313C80"/>
    <w:rsid w:val="00313D06"/>
    <w:rsid w:val="0031594F"/>
    <w:rsid w:val="0031662C"/>
    <w:rsid w:val="003179DD"/>
    <w:rsid w:val="00324B59"/>
    <w:rsid w:val="00332A37"/>
    <w:rsid w:val="00333587"/>
    <w:rsid w:val="003362DF"/>
    <w:rsid w:val="0034069D"/>
    <w:rsid w:val="00340AF4"/>
    <w:rsid w:val="00343F62"/>
    <w:rsid w:val="003470EB"/>
    <w:rsid w:val="00347B58"/>
    <w:rsid w:val="00352FBC"/>
    <w:rsid w:val="0035733D"/>
    <w:rsid w:val="00357906"/>
    <w:rsid w:val="003604CE"/>
    <w:rsid w:val="00360F06"/>
    <w:rsid w:val="0036126D"/>
    <w:rsid w:val="00372132"/>
    <w:rsid w:val="00373418"/>
    <w:rsid w:val="0037394A"/>
    <w:rsid w:val="00377126"/>
    <w:rsid w:val="00377B2C"/>
    <w:rsid w:val="00383F2A"/>
    <w:rsid w:val="003853DB"/>
    <w:rsid w:val="003862FB"/>
    <w:rsid w:val="00393466"/>
    <w:rsid w:val="00394696"/>
    <w:rsid w:val="003A0ACD"/>
    <w:rsid w:val="003A314E"/>
    <w:rsid w:val="003A4C5A"/>
    <w:rsid w:val="003A512B"/>
    <w:rsid w:val="003A620B"/>
    <w:rsid w:val="003B3E34"/>
    <w:rsid w:val="003B4DDF"/>
    <w:rsid w:val="003B7846"/>
    <w:rsid w:val="003C2295"/>
    <w:rsid w:val="003C4E93"/>
    <w:rsid w:val="003D44C3"/>
    <w:rsid w:val="003D74C5"/>
    <w:rsid w:val="003F733F"/>
    <w:rsid w:val="00401127"/>
    <w:rsid w:val="00406E07"/>
    <w:rsid w:val="00407E0E"/>
    <w:rsid w:val="004116B1"/>
    <w:rsid w:val="00411708"/>
    <w:rsid w:val="00411BBD"/>
    <w:rsid w:val="00415CF7"/>
    <w:rsid w:val="004160F6"/>
    <w:rsid w:val="0041675B"/>
    <w:rsid w:val="0041704A"/>
    <w:rsid w:val="004208CE"/>
    <w:rsid w:val="00423E37"/>
    <w:rsid w:val="0042598B"/>
    <w:rsid w:val="00427AA3"/>
    <w:rsid w:val="00430F86"/>
    <w:rsid w:val="00440325"/>
    <w:rsid w:val="00440F07"/>
    <w:rsid w:val="00447491"/>
    <w:rsid w:val="00454939"/>
    <w:rsid w:val="0045513D"/>
    <w:rsid w:val="0045556C"/>
    <w:rsid w:val="00456A1B"/>
    <w:rsid w:val="00456C5C"/>
    <w:rsid w:val="00461052"/>
    <w:rsid w:val="004610A2"/>
    <w:rsid w:val="00464BDD"/>
    <w:rsid w:val="0046522A"/>
    <w:rsid w:val="00473277"/>
    <w:rsid w:val="00480663"/>
    <w:rsid w:val="00486633"/>
    <w:rsid w:val="004918A3"/>
    <w:rsid w:val="004922E2"/>
    <w:rsid w:val="004925C1"/>
    <w:rsid w:val="00493904"/>
    <w:rsid w:val="004960E5"/>
    <w:rsid w:val="004A1AC7"/>
    <w:rsid w:val="004A1DEE"/>
    <w:rsid w:val="004A3D9C"/>
    <w:rsid w:val="004A59D2"/>
    <w:rsid w:val="004A7FEA"/>
    <w:rsid w:val="004B7E23"/>
    <w:rsid w:val="004C100B"/>
    <w:rsid w:val="004C2107"/>
    <w:rsid w:val="004C2C6B"/>
    <w:rsid w:val="004C6331"/>
    <w:rsid w:val="004D2AC8"/>
    <w:rsid w:val="004D7BF8"/>
    <w:rsid w:val="004D7E6D"/>
    <w:rsid w:val="004F0184"/>
    <w:rsid w:val="004F4CAC"/>
    <w:rsid w:val="004F7DB1"/>
    <w:rsid w:val="00502C85"/>
    <w:rsid w:val="00504BE3"/>
    <w:rsid w:val="0051034A"/>
    <w:rsid w:val="00512DE9"/>
    <w:rsid w:val="005214F5"/>
    <w:rsid w:val="005276A7"/>
    <w:rsid w:val="00532E18"/>
    <w:rsid w:val="00533E95"/>
    <w:rsid w:val="00537175"/>
    <w:rsid w:val="005374F3"/>
    <w:rsid w:val="00537F05"/>
    <w:rsid w:val="00553C4C"/>
    <w:rsid w:val="00553FFB"/>
    <w:rsid w:val="0055666D"/>
    <w:rsid w:val="00560D27"/>
    <w:rsid w:val="00561615"/>
    <w:rsid w:val="00564184"/>
    <w:rsid w:val="00564B6A"/>
    <w:rsid w:val="0057021B"/>
    <w:rsid w:val="00570522"/>
    <w:rsid w:val="00570AA0"/>
    <w:rsid w:val="00572ED1"/>
    <w:rsid w:val="005735AE"/>
    <w:rsid w:val="005811F7"/>
    <w:rsid w:val="005813FB"/>
    <w:rsid w:val="0058165F"/>
    <w:rsid w:val="005827BA"/>
    <w:rsid w:val="00583467"/>
    <w:rsid w:val="00583EDE"/>
    <w:rsid w:val="00586E48"/>
    <w:rsid w:val="0058765B"/>
    <w:rsid w:val="00593234"/>
    <w:rsid w:val="00596209"/>
    <w:rsid w:val="005A1277"/>
    <w:rsid w:val="005A21F9"/>
    <w:rsid w:val="005A31D8"/>
    <w:rsid w:val="005A331E"/>
    <w:rsid w:val="005A5843"/>
    <w:rsid w:val="005B0C78"/>
    <w:rsid w:val="005B2CB1"/>
    <w:rsid w:val="005B5C0C"/>
    <w:rsid w:val="005C6947"/>
    <w:rsid w:val="005C73F1"/>
    <w:rsid w:val="005D23B1"/>
    <w:rsid w:val="005D2EA2"/>
    <w:rsid w:val="005D6F42"/>
    <w:rsid w:val="005D7EE7"/>
    <w:rsid w:val="005F063C"/>
    <w:rsid w:val="005F118A"/>
    <w:rsid w:val="005F3DA7"/>
    <w:rsid w:val="005F68D7"/>
    <w:rsid w:val="0060354F"/>
    <w:rsid w:val="006160D6"/>
    <w:rsid w:val="00617371"/>
    <w:rsid w:val="0062079B"/>
    <w:rsid w:val="006223B4"/>
    <w:rsid w:val="0062631F"/>
    <w:rsid w:val="006269DD"/>
    <w:rsid w:val="006331B8"/>
    <w:rsid w:val="006341A8"/>
    <w:rsid w:val="006369D8"/>
    <w:rsid w:val="00642FCA"/>
    <w:rsid w:val="00647941"/>
    <w:rsid w:val="00650795"/>
    <w:rsid w:val="00651D56"/>
    <w:rsid w:val="00656A2F"/>
    <w:rsid w:val="00657F65"/>
    <w:rsid w:val="00671101"/>
    <w:rsid w:val="00672CD4"/>
    <w:rsid w:val="0067383A"/>
    <w:rsid w:val="006738F7"/>
    <w:rsid w:val="00681B4A"/>
    <w:rsid w:val="006846CE"/>
    <w:rsid w:val="0068647C"/>
    <w:rsid w:val="00686E11"/>
    <w:rsid w:val="00692631"/>
    <w:rsid w:val="00693561"/>
    <w:rsid w:val="006972AF"/>
    <w:rsid w:val="00697D0A"/>
    <w:rsid w:val="006A1910"/>
    <w:rsid w:val="006A250B"/>
    <w:rsid w:val="006A4A62"/>
    <w:rsid w:val="006A6937"/>
    <w:rsid w:val="006B0964"/>
    <w:rsid w:val="006B16E1"/>
    <w:rsid w:val="006B54F4"/>
    <w:rsid w:val="006C2A2B"/>
    <w:rsid w:val="006C320B"/>
    <w:rsid w:val="006C6C30"/>
    <w:rsid w:val="006C7082"/>
    <w:rsid w:val="006D2DB6"/>
    <w:rsid w:val="006D3EBC"/>
    <w:rsid w:val="006D6009"/>
    <w:rsid w:val="006D7E3D"/>
    <w:rsid w:val="006E1441"/>
    <w:rsid w:val="006E3DAB"/>
    <w:rsid w:val="006E70F0"/>
    <w:rsid w:val="006E7AE8"/>
    <w:rsid w:val="006F23F4"/>
    <w:rsid w:val="0070360C"/>
    <w:rsid w:val="0070584D"/>
    <w:rsid w:val="00705FD0"/>
    <w:rsid w:val="0070717D"/>
    <w:rsid w:val="007107B8"/>
    <w:rsid w:val="007142EE"/>
    <w:rsid w:val="0071683A"/>
    <w:rsid w:val="0072078F"/>
    <w:rsid w:val="00720D4F"/>
    <w:rsid w:val="0072628A"/>
    <w:rsid w:val="00726AB6"/>
    <w:rsid w:val="0072729C"/>
    <w:rsid w:val="00732A13"/>
    <w:rsid w:val="00734155"/>
    <w:rsid w:val="0073436F"/>
    <w:rsid w:val="007438B6"/>
    <w:rsid w:val="007455BC"/>
    <w:rsid w:val="00751B05"/>
    <w:rsid w:val="007550EC"/>
    <w:rsid w:val="00761EE4"/>
    <w:rsid w:val="00762D74"/>
    <w:rsid w:val="00770C3B"/>
    <w:rsid w:val="007818D0"/>
    <w:rsid w:val="00782962"/>
    <w:rsid w:val="00785076"/>
    <w:rsid w:val="007948FD"/>
    <w:rsid w:val="007A1ACD"/>
    <w:rsid w:val="007A53F8"/>
    <w:rsid w:val="007B0EFD"/>
    <w:rsid w:val="007B2552"/>
    <w:rsid w:val="007B3A20"/>
    <w:rsid w:val="007B459A"/>
    <w:rsid w:val="007B55B8"/>
    <w:rsid w:val="007B5AE2"/>
    <w:rsid w:val="007B6947"/>
    <w:rsid w:val="007B7C15"/>
    <w:rsid w:val="007D4F3D"/>
    <w:rsid w:val="007E18F4"/>
    <w:rsid w:val="007E3CC2"/>
    <w:rsid w:val="007F14CB"/>
    <w:rsid w:val="007F3119"/>
    <w:rsid w:val="007F40CF"/>
    <w:rsid w:val="008008CF"/>
    <w:rsid w:val="0080150C"/>
    <w:rsid w:val="00805272"/>
    <w:rsid w:val="0080569B"/>
    <w:rsid w:val="008071FF"/>
    <w:rsid w:val="00811C13"/>
    <w:rsid w:val="00813DF7"/>
    <w:rsid w:val="0081402F"/>
    <w:rsid w:val="00815414"/>
    <w:rsid w:val="00815870"/>
    <w:rsid w:val="008214A0"/>
    <w:rsid w:val="008233D1"/>
    <w:rsid w:val="00826EFA"/>
    <w:rsid w:val="00830F0D"/>
    <w:rsid w:val="00834BEA"/>
    <w:rsid w:val="0083776D"/>
    <w:rsid w:val="00840392"/>
    <w:rsid w:val="008425B8"/>
    <w:rsid w:val="008501C7"/>
    <w:rsid w:val="00850F54"/>
    <w:rsid w:val="00853493"/>
    <w:rsid w:val="00857438"/>
    <w:rsid w:val="00861AC2"/>
    <w:rsid w:val="008643DD"/>
    <w:rsid w:val="0086518A"/>
    <w:rsid w:val="00865FF9"/>
    <w:rsid w:val="00875ED0"/>
    <w:rsid w:val="008913C5"/>
    <w:rsid w:val="008944A9"/>
    <w:rsid w:val="008A10A1"/>
    <w:rsid w:val="008A2E97"/>
    <w:rsid w:val="008A52A9"/>
    <w:rsid w:val="008B20D1"/>
    <w:rsid w:val="008B580A"/>
    <w:rsid w:val="008C3714"/>
    <w:rsid w:val="008C4755"/>
    <w:rsid w:val="008C7B96"/>
    <w:rsid w:val="008D188F"/>
    <w:rsid w:val="008D23E8"/>
    <w:rsid w:val="008D3427"/>
    <w:rsid w:val="008D48EE"/>
    <w:rsid w:val="008D4D74"/>
    <w:rsid w:val="008D5373"/>
    <w:rsid w:val="008E1E50"/>
    <w:rsid w:val="008E4F7A"/>
    <w:rsid w:val="008E62A0"/>
    <w:rsid w:val="008E6E56"/>
    <w:rsid w:val="008F23D8"/>
    <w:rsid w:val="008F5334"/>
    <w:rsid w:val="008F5E34"/>
    <w:rsid w:val="008F6CBF"/>
    <w:rsid w:val="00911FD5"/>
    <w:rsid w:val="0091729A"/>
    <w:rsid w:val="00921F69"/>
    <w:rsid w:val="0092503D"/>
    <w:rsid w:val="0092604A"/>
    <w:rsid w:val="00930254"/>
    <w:rsid w:val="00935236"/>
    <w:rsid w:val="00935920"/>
    <w:rsid w:val="009415C5"/>
    <w:rsid w:val="00942EF2"/>
    <w:rsid w:val="00944C41"/>
    <w:rsid w:val="00946341"/>
    <w:rsid w:val="009465D1"/>
    <w:rsid w:val="009513AE"/>
    <w:rsid w:val="00951A8A"/>
    <w:rsid w:val="00956222"/>
    <w:rsid w:val="00961CBE"/>
    <w:rsid w:val="00971407"/>
    <w:rsid w:val="00971E0A"/>
    <w:rsid w:val="00974486"/>
    <w:rsid w:val="00987B79"/>
    <w:rsid w:val="00987F92"/>
    <w:rsid w:val="00994830"/>
    <w:rsid w:val="009A11FD"/>
    <w:rsid w:val="009B2F6C"/>
    <w:rsid w:val="009B3608"/>
    <w:rsid w:val="009B53F1"/>
    <w:rsid w:val="009B7351"/>
    <w:rsid w:val="009C687E"/>
    <w:rsid w:val="009D1469"/>
    <w:rsid w:val="009D252F"/>
    <w:rsid w:val="009D3FF6"/>
    <w:rsid w:val="009D4EAC"/>
    <w:rsid w:val="009D7A91"/>
    <w:rsid w:val="009E38B0"/>
    <w:rsid w:val="009E5A19"/>
    <w:rsid w:val="009F4457"/>
    <w:rsid w:val="009F527B"/>
    <w:rsid w:val="009F5943"/>
    <w:rsid w:val="00A0476B"/>
    <w:rsid w:val="00A05D87"/>
    <w:rsid w:val="00A06174"/>
    <w:rsid w:val="00A10B5A"/>
    <w:rsid w:val="00A11BDA"/>
    <w:rsid w:val="00A11C51"/>
    <w:rsid w:val="00A15D69"/>
    <w:rsid w:val="00A171E4"/>
    <w:rsid w:val="00A2057C"/>
    <w:rsid w:val="00A2069F"/>
    <w:rsid w:val="00A20CDB"/>
    <w:rsid w:val="00A224C0"/>
    <w:rsid w:val="00A226ED"/>
    <w:rsid w:val="00A26BA1"/>
    <w:rsid w:val="00A30A66"/>
    <w:rsid w:val="00A34C72"/>
    <w:rsid w:val="00A41756"/>
    <w:rsid w:val="00A455EA"/>
    <w:rsid w:val="00A50727"/>
    <w:rsid w:val="00A53506"/>
    <w:rsid w:val="00A53C56"/>
    <w:rsid w:val="00A54950"/>
    <w:rsid w:val="00A55678"/>
    <w:rsid w:val="00A57CB1"/>
    <w:rsid w:val="00A64617"/>
    <w:rsid w:val="00A64E88"/>
    <w:rsid w:val="00A70C6E"/>
    <w:rsid w:val="00A769E0"/>
    <w:rsid w:val="00A80800"/>
    <w:rsid w:val="00A82D65"/>
    <w:rsid w:val="00A8615F"/>
    <w:rsid w:val="00A86CB1"/>
    <w:rsid w:val="00AB13B6"/>
    <w:rsid w:val="00AB17D1"/>
    <w:rsid w:val="00AB244F"/>
    <w:rsid w:val="00AB344C"/>
    <w:rsid w:val="00AB6FF5"/>
    <w:rsid w:val="00AD1A0C"/>
    <w:rsid w:val="00AE362E"/>
    <w:rsid w:val="00AF13C5"/>
    <w:rsid w:val="00AF2428"/>
    <w:rsid w:val="00AF6DDB"/>
    <w:rsid w:val="00B00852"/>
    <w:rsid w:val="00B06FDF"/>
    <w:rsid w:val="00B11642"/>
    <w:rsid w:val="00B13C51"/>
    <w:rsid w:val="00B16E63"/>
    <w:rsid w:val="00B32FFE"/>
    <w:rsid w:val="00B3368C"/>
    <w:rsid w:val="00B4234E"/>
    <w:rsid w:val="00B44B50"/>
    <w:rsid w:val="00B44E6C"/>
    <w:rsid w:val="00B45DB5"/>
    <w:rsid w:val="00B47A4E"/>
    <w:rsid w:val="00B51616"/>
    <w:rsid w:val="00B554DE"/>
    <w:rsid w:val="00B55881"/>
    <w:rsid w:val="00B63C68"/>
    <w:rsid w:val="00B70254"/>
    <w:rsid w:val="00B73A77"/>
    <w:rsid w:val="00B76C50"/>
    <w:rsid w:val="00B8248E"/>
    <w:rsid w:val="00B846CF"/>
    <w:rsid w:val="00B84E3F"/>
    <w:rsid w:val="00B86126"/>
    <w:rsid w:val="00B866A1"/>
    <w:rsid w:val="00B870F5"/>
    <w:rsid w:val="00B941E0"/>
    <w:rsid w:val="00BA4853"/>
    <w:rsid w:val="00BA67F8"/>
    <w:rsid w:val="00BA7261"/>
    <w:rsid w:val="00BA7C42"/>
    <w:rsid w:val="00BA7C67"/>
    <w:rsid w:val="00BB0C92"/>
    <w:rsid w:val="00BC1AE8"/>
    <w:rsid w:val="00BC312C"/>
    <w:rsid w:val="00BD39A9"/>
    <w:rsid w:val="00BD633B"/>
    <w:rsid w:val="00BD6BCA"/>
    <w:rsid w:val="00BD7394"/>
    <w:rsid w:val="00BE0F85"/>
    <w:rsid w:val="00BE1903"/>
    <w:rsid w:val="00BF12A7"/>
    <w:rsid w:val="00BF6E23"/>
    <w:rsid w:val="00BF73B0"/>
    <w:rsid w:val="00BF73D9"/>
    <w:rsid w:val="00BF7DD4"/>
    <w:rsid w:val="00C0181D"/>
    <w:rsid w:val="00C01CDC"/>
    <w:rsid w:val="00C0576C"/>
    <w:rsid w:val="00C11760"/>
    <w:rsid w:val="00C14294"/>
    <w:rsid w:val="00C20EE3"/>
    <w:rsid w:val="00C21ADE"/>
    <w:rsid w:val="00C22B27"/>
    <w:rsid w:val="00C22D4B"/>
    <w:rsid w:val="00C22E42"/>
    <w:rsid w:val="00C23D78"/>
    <w:rsid w:val="00C253B9"/>
    <w:rsid w:val="00C26C2F"/>
    <w:rsid w:val="00C321EA"/>
    <w:rsid w:val="00C33462"/>
    <w:rsid w:val="00C47BBE"/>
    <w:rsid w:val="00C52248"/>
    <w:rsid w:val="00C55423"/>
    <w:rsid w:val="00C55AF8"/>
    <w:rsid w:val="00C57EFE"/>
    <w:rsid w:val="00C63CCB"/>
    <w:rsid w:val="00C6637B"/>
    <w:rsid w:val="00C6683A"/>
    <w:rsid w:val="00C728D2"/>
    <w:rsid w:val="00C7717F"/>
    <w:rsid w:val="00C77CFA"/>
    <w:rsid w:val="00C84A30"/>
    <w:rsid w:val="00C93C62"/>
    <w:rsid w:val="00C95298"/>
    <w:rsid w:val="00CA3589"/>
    <w:rsid w:val="00CA7FBA"/>
    <w:rsid w:val="00CB258B"/>
    <w:rsid w:val="00CD2DEA"/>
    <w:rsid w:val="00CD50A3"/>
    <w:rsid w:val="00CD5841"/>
    <w:rsid w:val="00CD609D"/>
    <w:rsid w:val="00CD6FEF"/>
    <w:rsid w:val="00CD7751"/>
    <w:rsid w:val="00CE456C"/>
    <w:rsid w:val="00CE4AA8"/>
    <w:rsid w:val="00CF29B7"/>
    <w:rsid w:val="00CF29F9"/>
    <w:rsid w:val="00CF4B32"/>
    <w:rsid w:val="00D032E3"/>
    <w:rsid w:val="00D05218"/>
    <w:rsid w:val="00D05C7E"/>
    <w:rsid w:val="00D2198E"/>
    <w:rsid w:val="00D25177"/>
    <w:rsid w:val="00D36333"/>
    <w:rsid w:val="00D4110B"/>
    <w:rsid w:val="00D42957"/>
    <w:rsid w:val="00D45540"/>
    <w:rsid w:val="00D4650E"/>
    <w:rsid w:val="00D50187"/>
    <w:rsid w:val="00D506E4"/>
    <w:rsid w:val="00D50F38"/>
    <w:rsid w:val="00D55547"/>
    <w:rsid w:val="00D60401"/>
    <w:rsid w:val="00D65AC8"/>
    <w:rsid w:val="00D709F5"/>
    <w:rsid w:val="00D74062"/>
    <w:rsid w:val="00D8030B"/>
    <w:rsid w:val="00D843C7"/>
    <w:rsid w:val="00D85A8A"/>
    <w:rsid w:val="00D938C3"/>
    <w:rsid w:val="00DA3738"/>
    <w:rsid w:val="00DA3C84"/>
    <w:rsid w:val="00DA5692"/>
    <w:rsid w:val="00DB0AEA"/>
    <w:rsid w:val="00DB324B"/>
    <w:rsid w:val="00DB34E4"/>
    <w:rsid w:val="00DC5E65"/>
    <w:rsid w:val="00DC64BD"/>
    <w:rsid w:val="00DC667F"/>
    <w:rsid w:val="00DD04BE"/>
    <w:rsid w:val="00DD31E0"/>
    <w:rsid w:val="00DD4F55"/>
    <w:rsid w:val="00DD7A0E"/>
    <w:rsid w:val="00DE31EF"/>
    <w:rsid w:val="00DE36A2"/>
    <w:rsid w:val="00DE5ADF"/>
    <w:rsid w:val="00DE6FF6"/>
    <w:rsid w:val="00DF17A5"/>
    <w:rsid w:val="00E02148"/>
    <w:rsid w:val="00E13789"/>
    <w:rsid w:val="00E13EC0"/>
    <w:rsid w:val="00E229BF"/>
    <w:rsid w:val="00E2384D"/>
    <w:rsid w:val="00E32C40"/>
    <w:rsid w:val="00E35AF1"/>
    <w:rsid w:val="00E36CFA"/>
    <w:rsid w:val="00E405A2"/>
    <w:rsid w:val="00E41C66"/>
    <w:rsid w:val="00E425E1"/>
    <w:rsid w:val="00E52729"/>
    <w:rsid w:val="00E52F25"/>
    <w:rsid w:val="00E537CF"/>
    <w:rsid w:val="00E54581"/>
    <w:rsid w:val="00E54EE0"/>
    <w:rsid w:val="00E62F3D"/>
    <w:rsid w:val="00E64330"/>
    <w:rsid w:val="00E72A69"/>
    <w:rsid w:val="00E77929"/>
    <w:rsid w:val="00E8342C"/>
    <w:rsid w:val="00E93688"/>
    <w:rsid w:val="00E94DBA"/>
    <w:rsid w:val="00EA192D"/>
    <w:rsid w:val="00EA1DEB"/>
    <w:rsid w:val="00EA2137"/>
    <w:rsid w:val="00EB1123"/>
    <w:rsid w:val="00EB3624"/>
    <w:rsid w:val="00EB3736"/>
    <w:rsid w:val="00EB63E7"/>
    <w:rsid w:val="00EC1C52"/>
    <w:rsid w:val="00ED2925"/>
    <w:rsid w:val="00ED43EC"/>
    <w:rsid w:val="00ED47CB"/>
    <w:rsid w:val="00EE0D44"/>
    <w:rsid w:val="00EF0A07"/>
    <w:rsid w:val="00EF123A"/>
    <w:rsid w:val="00EF6980"/>
    <w:rsid w:val="00EF79CD"/>
    <w:rsid w:val="00F052BF"/>
    <w:rsid w:val="00F10F0A"/>
    <w:rsid w:val="00F133F7"/>
    <w:rsid w:val="00F16314"/>
    <w:rsid w:val="00F20B74"/>
    <w:rsid w:val="00F23524"/>
    <w:rsid w:val="00F258CC"/>
    <w:rsid w:val="00F26AF5"/>
    <w:rsid w:val="00F27271"/>
    <w:rsid w:val="00F321F2"/>
    <w:rsid w:val="00F376CC"/>
    <w:rsid w:val="00F4126A"/>
    <w:rsid w:val="00F4324D"/>
    <w:rsid w:val="00F469E4"/>
    <w:rsid w:val="00F50411"/>
    <w:rsid w:val="00F57D73"/>
    <w:rsid w:val="00F6049A"/>
    <w:rsid w:val="00F61478"/>
    <w:rsid w:val="00F76BFD"/>
    <w:rsid w:val="00F81405"/>
    <w:rsid w:val="00F82921"/>
    <w:rsid w:val="00F92364"/>
    <w:rsid w:val="00FA2946"/>
    <w:rsid w:val="00FA29D1"/>
    <w:rsid w:val="00FA2B00"/>
    <w:rsid w:val="00FB0599"/>
    <w:rsid w:val="00FB3852"/>
    <w:rsid w:val="00FB5669"/>
    <w:rsid w:val="00FB61B0"/>
    <w:rsid w:val="00FC3484"/>
    <w:rsid w:val="00FC42A2"/>
    <w:rsid w:val="00FC5E07"/>
    <w:rsid w:val="00FC5EC7"/>
    <w:rsid w:val="00FC6FD7"/>
    <w:rsid w:val="00FD157E"/>
    <w:rsid w:val="00FD29B2"/>
    <w:rsid w:val="00FD2AC0"/>
    <w:rsid w:val="00FD3704"/>
    <w:rsid w:val="00FD4673"/>
    <w:rsid w:val="00FD4CCF"/>
    <w:rsid w:val="00FD5373"/>
    <w:rsid w:val="00FE213D"/>
    <w:rsid w:val="00FE4C08"/>
    <w:rsid w:val="00FF1C05"/>
    <w:rsid w:val="00FF77BA"/>
    <w:rsid w:val="00FF7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2290">
      <o:colormenu v:ext="edit" fillcolor="none" strokecolor="none" shadowcolor="none"/>
    </o:shapedefaults>
    <o:shapelayout v:ext="edit">
      <o:idmap v:ext="edit" data="1"/>
      <o:rules v:ext="edit">
        <o:r id="V:Rule4" type="connector" idref="#_x0000_s1480"/>
        <o:r id="V:Rule5" type="connector" idref="#_x0000_s1501"/>
        <o:r id="V:Rule6" type="connector" idref="#_x0000_s14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552"/>
    <w:rPr>
      <w:sz w:val="24"/>
      <w:szCs w:val="24"/>
    </w:rPr>
  </w:style>
  <w:style w:type="paragraph" w:styleId="2">
    <w:name w:val="heading 2"/>
    <w:basedOn w:val="a"/>
    <w:next w:val="a"/>
    <w:link w:val="20"/>
    <w:qFormat/>
    <w:rsid w:val="00AB244F"/>
    <w:pPr>
      <w:keepNext/>
      <w:spacing w:before="240" w:after="60"/>
      <w:outlineLvl w:val="1"/>
    </w:pPr>
    <w:rPr>
      <w:rFonts w:ascii="Cambria" w:hAnsi="Cambria"/>
      <w:b/>
      <w:bCs/>
      <w:i/>
      <w:iCs/>
      <w:sz w:val="28"/>
      <w:szCs w:val="28"/>
    </w:rPr>
  </w:style>
  <w:style w:type="paragraph" w:styleId="3">
    <w:name w:val="heading 3"/>
    <w:basedOn w:val="a"/>
    <w:qFormat/>
    <w:rsid w:val="005D6F4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4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Body Text Indent 2"/>
    <w:basedOn w:val="a"/>
    <w:rsid w:val="003470EB"/>
    <w:pPr>
      <w:spacing w:after="120" w:line="480" w:lineRule="auto"/>
      <w:ind w:left="283"/>
    </w:pPr>
  </w:style>
  <w:style w:type="paragraph" w:styleId="a3">
    <w:name w:val="Normal (Web)"/>
    <w:basedOn w:val="a"/>
    <w:rsid w:val="005D6F42"/>
    <w:pPr>
      <w:spacing w:before="75" w:after="75"/>
      <w:ind w:left="105" w:right="105" w:firstLine="400"/>
      <w:jc w:val="both"/>
      <w:textAlignment w:val="top"/>
    </w:pPr>
    <w:rPr>
      <w:rFonts w:ascii="Arial" w:hAnsi="Arial" w:cs="Arial"/>
      <w:color w:val="666666"/>
      <w:sz w:val="17"/>
      <w:szCs w:val="17"/>
    </w:rPr>
  </w:style>
  <w:style w:type="character" w:styleId="a4">
    <w:name w:val="Strong"/>
    <w:basedOn w:val="a0"/>
    <w:qFormat/>
    <w:rsid w:val="005D6F42"/>
    <w:rPr>
      <w:b/>
      <w:bCs/>
    </w:rPr>
  </w:style>
  <w:style w:type="character" w:styleId="a5">
    <w:name w:val="Emphasis"/>
    <w:basedOn w:val="a0"/>
    <w:qFormat/>
    <w:rsid w:val="005D6F42"/>
    <w:rPr>
      <w:i/>
      <w:iCs/>
    </w:rPr>
  </w:style>
  <w:style w:type="table" w:styleId="a6">
    <w:name w:val="Table Grid"/>
    <w:basedOn w:val="a1"/>
    <w:rsid w:val="00850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8501C7"/>
  </w:style>
  <w:style w:type="paragraph" w:styleId="22">
    <w:name w:val="toc 2"/>
    <w:basedOn w:val="a"/>
    <w:next w:val="a"/>
    <w:autoRedefine/>
    <w:semiHidden/>
    <w:rsid w:val="008501C7"/>
    <w:pPr>
      <w:ind w:left="240"/>
    </w:pPr>
  </w:style>
  <w:style w:type="paragraph" w:styleId="a7">
    <w:name w:val="Body Text Indent"/>
    <w:basedOn w:val="a"/>
    <w:rsid w:val="00726AB6"/>
    <w:pPr>
      <w:spacing w:after="120"/>
      <w:ind w:left="283"/>
    </w:pPr>
  </w:style>
  <w:style w:type="character" w:customStyle="1" w:styleId="20">
    <w:name w:val="Заголовок 2 Знак"/>
    <w:basedOn w:val="a0"/>
    <w:link w:val="2"/>
    <w:semiHidden/>
    <w:rsid w:val="00AB244F"/>
    <w:rPr>
      <w:rFonts w:ascii="Cambria" w:eastAsia="Times New Roman" w:hAnsi="Cambria" w:cs="Times New Roman"/>
      <w:b/>
      <w:bCs/>
      <w:i/>
      <w:iCs/>
      <w:sz w:val="28"/>
      <w:szCs w:val="28"/>
    </w:rPr>
  </w:style>
  <w:style w:type="paragraph" w:styleId="a8">
    <w:name w:val="footer"/>
    <w:basedOn w:val="a"/>
    <w:rsid w:val="0073436F"/>
    <w:pPr>
      <w:tabs>
        <w:tab w:val="center" w:pos="4677"/>
        <w:tab w:val="right" w:pos="9355"/>
      </w:tabs>
    </w:pPr>
  </w:style>
  <w:style w:type="character" w:styleId="a9">
    <w:name w:val="page number"/>
    <w:basedOn w:val="a0"/>
    <w:rsid w:val="0073436F"/>
  </w:style>
  <w:style w:type="paragraph" w:styleId="aa">
    <w:name w:val="header"/>
    <w:basedOn w:val="a"/>
    <w:link w:val="ab"/>
    <w:rsid w:val="00B11642"/>
    <w:pPr>
      <w:tabs>
        <w:tab w:val="center" w:pos="4677"/>
        <w:tab w:val="right" w:pos="9355"/>
      </w:tabs>
    </w:pPr>
  </w:style>
  <w:style w:type="character" w:customStyle="1" w:styleId="ab">
    <w:name w:val="Верхний колонтитул Знак"/>
    <w:basedOn w:val="a0"/>
    <w:link w:val="aa"/>
    <w:rsid w:val="00B11642"/>
    <w:rPr>
      <w:sz w:val="24"/>
      <w:szCs w:val="24"/>
    </w:rPr>
  </w:style>
  <w:style w:type="paragraph" w:styleId="ac">
    <w:name w:val="List Paragraph"/>
    <w:basedOn w:val="a"/>
    <w:uiPriority w:val="34"/>
    <w:qFormat/>
    <w:rsid w:val="00921F69"/>
    <w:pPr>
      <w:ind w:left="708"/>
    </w:pPr>
  </w:style>
  <w:style w:type="paragraph" w:styleId="ad">
    <w:name w:val="Document Map"/>
    <w:basedOn w:val="a"/>
    <w:link w:val="ae"/>
    <w:rsid w:val="001D08B1"/>
    <w:rPr>
      <w:rFonts w:ascii="Tahoma" w:hAnsi="Tahoma" w:cs="Tahoma"/>
      <w:sz w:val="16"/>
      <w:szCs w:val="16"/>
    </w:rPr>
  </w:style>
  <w:style w:type="character" w:customStyle="1" w:styleId="ae">
    <w:name w:val="Схема документа Знак"/>
    <w:basedOn w:val="a0"/>
    <w:link w:val="ad"/>
    <w:rsid w:val="001D08B1"/>
    <w:rPr>
      <w:rFonts w:ascii="Tahoma" w:hAnsi="Tahoma" w:cs="Tahoma"/>
      <w:sz w:val="16"/>
      <w:szCs w:val="16"/>
    </w:rPr>
  </w:style>
  <w:style w:type="character" w:customStyle="1" w:styleId="HTML0">
    <w:name w:val="Стандартный HTML Знак"/>
    <w:basedOn w:val="a0"/>
    <w:link w:val="HTML"/>
    <w:rsid w:val="00671101"/>
    <w:rPr>
      <w:rFonts w:ascii="Courier New" w:hAnsi="Courier New" w:cs="Courier New"/>
    </w:rPr>
  </w:style>
  <w:style w:type="paragraph" w:customStyle="1" w:styleId="BodyText22">
    <w:name w:val="Body Text 22"/>
    <w:basedOn w:val="a"/>
    <w:rsid w:val="006C2A2B"/>
    <w:pPr>
      <w:widowControl w:val="0"/>
      <w:autoSpaceDE w:val="0"/>
      <w:autoSpaceDN w:val="0"/>
      <w:adjustRightInd w:val="0"/>
      <w:spacing w:line="360" w:lineRule="auto"/>
      <w:ind w:firstLine="567"/>
      <w:jc w:val="both"/>
    </w:pPr>
    <w:rPr>
      <w:rFonts w:ascii="Courier" w:hAnsi="Courier" w:cs="Courier"/>
      <w:spacing w:val="30"/>
      <w:sz w:val="28"/>
      <w:szCs w:val="28"/>
    </w:rPr>
  </w:style>
  <w:style w:type="paragraph" w:styleId="23">
    <w:name w:val="Body Text 2"/>
    <w:basedOn w:val="a"/>
    <w:rsid w:val="006C2A2B"/>
    <w:pPr>
      <w:spacing w:after="120" w:line="480" w:lineRule="auto"/>
    </w:pPr>
  </w:style>
  <w:style w:type="paragraph" w:styleId="af">
    <w:name w:val="Balloon Text"/>
    <w:basedOn w:val="a"/>
    <w:link w:val="af0"/>
    <w:rsid w:val="00CD609D"/>
    <w:rPr>
      <w:rFonts w:ascii="Tahoma" w:hAnsi="Tahoma" w:cs="Tahoma"/>
      <w:sz w:val="16"/>
      <w:szCs w:val="16"/>
    </w:rPr>
  </w:style>
  <w:style w:type="character" w:customStyle="1" w:styleId="af0">
    <w:name w:val="Текст выноски Знак"/>
    <w:basedOn w:val="a0"/>
    <w:link w:val="af"/>
    <w:rsid w:val="00CD609D"/>
    <w:rPr>
      <w:rFonts w:ascii="Tahoma" w:hAnsi="Tahoma" w:cs="Tahoma"/>
      <w:sz w:val="16"/>
      <w:szCs w:val="16"/>
    </w:rPr>
  </w:style>
  <w:style w:type="paragraph" w:customStyle="1" w:styleId="af1">
    <w:name w:val="Стиль"/>
    <w:rsid w:val="00692631"/>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1978566">
      <w:bodyDiv w:val="1"/>
      <w:marLeft w:val="0"/>
      <w:marRight w:val="0"/>
      <w:marTop w:val="0"/>
      <w:marBottom w:val="0"/>
      <w:divBdr>
        <w:top w:val="none" w:sz="0" w:space="0" w:color="auto"/>
        <w:left w:val="none" w:sz="0" w:space="0" w:color="auto"/>
        <w:bottom w:val="none" w:sz="0" w:space="0" w:color="auto"/>
        <w:right w:val="none" w:sz="0" w:space="0" w:color="auto"/>
      </w:divBdr>
    </w:div>
    <w:div w:id="41759096">
      <w:bodyDiv w:val="1"/>
      <w:marLeft w:val="0"/>
      <w:marRight w:val="0"/>
      <w:marTop w:val="0"/>
      <w:marBottom w:val="0"/>
      <w:divBdr>
        <w:top w:val="none" w:sz="0" w:space="0" w:color="auto"/>
        <w:left w:val="none" w:sz="0" w:space="0" w:color="auto"/>
        <w:bottom w:val="none" w:sz="0" w:space="0" w:color="auto"/>
        <w:right w:val="none" w:sz="0" w:space="0" w:color="auto"/>
      </w:divBdr>
    </w:div>
    <w:div w:id="88359081">
      <w:bodyDiv w:val="1"/>
      <w:marLeft w:val="0"/>
      <w:marRight w:val="0"/>
      <w:marTop w:val="0"/>
      <w:marBottom w:val="0"/>
      <w:divBdr>
        <w:top w:val="none" w:sz="0" w:space="0" w:color="auto"/>
        <w:left w:val="none" w:sz="0" w:space="0" w:color="auto"/>
        <w:bottom w:val="none" w:sz="0" w:space="0" w:color="auto"/>
        <w:right w:val="none" w:sz="0" w:space="0" w:color="auto"/>
      </w:divBdr>
    </w:div>
    <w:div w:id="127288364">
      <w:bodyDiv w:val="1"/>
      <w:marLeft w:val="0"/>
      <w:marRight w:val="0"/>
      <w:marTop w:val="0"/>
      <w:marBottom w:val="0"/>
      <w:divBdr>
        <w:top w:val="none" w:sz="0" w:space="0" w:color="auto"/>
        <w:left w:val="none" w:sz="0" w:space="0" w:color="auto"/>
        <w:bottom w:val="none" w:sz="0" w:space="0" w:color="auto"/>
        <w:right w:val="none" w:sz="0" w:space="0" w:color="auto"/>
      </w:divBdr>
    </w:div>
    <w:div w:id="150751828">
      <w:bodyDiv w:val="1"/>
      <w:marLeft w:val="0"/>
      <w:marRight w:val="0"/>
      <w:marTop w:val="0"/>
      <w:marBottom w:val="0"/>
      <w:divBdr>
        <w:top w:val="none" w:sz="0" w:space="0" w:color="auto"/>
        <w:left w:val="none" w:sz="0" w:space="0" w:color="auto"/>
        <w:bottom w:val="none" w:sz="0" w:space="0" w:color="auto"/>
        <w:right w:val="none" w:sz="0" w:space="0" w:color="auto"/>
      </w:divBdr>
    </w:div>
    <w:div w:id="185950930">
      <w:bodyDiv w:val="1"/>
      <w:marLeft w:val="0"/>
      <w:marRight w:val="0"/>
      <w:marTop w:val="0"/>
      <w:marBottom w:val="0"/>
      <w:divBdr>
        <w:top w:val="none" w:sz="0" w:space="0" w:color="auto"/>
        <w:left w:val="none" w:sz="0" w:space="0" w:color="auto"/>
        <w:bottom w:val="none" w:sz="0" w:space="0" w:color="auto"/>
        <w:right w:val="none" w:sz="0" w:space="0" w:color="auto"/>
      </w:divBdr>
    </w:div>
    <w:div w:id="207184797">
      <w:bodyDiv w:val="1"/>
      <w:marLeft w:val="0"/>
      <w:marRight w:val="0"/>
      <w:marTop w:val="0"/>
      <w:marBottom w:val="0"/>
      <w:divBdr>
        <w:top w:val="none" w:sz="0" w:space="0" w:color="auto"/>
        <w:left w:val="none" w:sz="0" w:space="0" w:color="auto"/>
        <w:bottom w:val="none" w:sz="0" w:space="0" w:color="auto"/>
        <w:right w:val="none" w:sz="0" w:space="0" w:color="auto"/>
      </w:divBdr>
    </w:div>
    <w:div w:id="227305090">
      <w:bodyDiv w:val="1"/>
      <w:marLeft w:val="0"/>
      <w:marRight w:val="0"/>
      <w:marTop w:val="0"/>
      <w:marBottom w:val="0"/>
      <w:divBdr>
        <w:top w:val="none" w:sz="0" w:space="0" w:color="auto"/>
        <w:left w:val="none" w:sz="0" w:space="0" w:color="auto"/>
        <w:bottom w:val="none" w:sz="0" w:space="0" w:color="auto"/>
        <w:right w:val="none" w:sz="0" w:space="0" w:color="auto"/>
      </w:divBdr>
    </w:div>
    <w:div w:id="260718902">
      <w:bodyDiv w:val="1"/>
      <w:marLeft w:val="0"/>
      <w:marRight w:val="0"/>
      <w:marTop w:val="0"/>
      <w:marBottom w:val="0"/>
      <w:divBdr>
        <w:top w:val="none" w:sz="0" w:space="0" w:color="auto"/>
        <w:left w:val="none" w:sz="0" w:space="0" w:color="auto"/>
        <w:bottom w:val="none" w:sz="0" w:space="0" w:color="auto"/>
        <w:right w:val="none" w:sz="0" w:space="0" w:color="auto"/>
      </w:divBdr>
    </w:div>
    <w:div w:id="332074827">
      <w:bodyDiv w:val="1"/>
      <w:marLeft w:val="0"/>
      <w:marRight w:val="0"/>
      <w:marTop w:val="0"/>
      <w:marBottom w:val="0"/>
      <w:divBdr>
        <w:top w:val="none" w:sz="0" w:space="0" w:color="auto"/>
        <w:left w:val="none" w:sz="0" w:space="0" w:color="auto"/>
        <w:bottom w:val="none" w:sz="0" w:space="0" w:color="auto"/>
        <w:right w:val="none" w:sz="0" w:space="0" w:color="auto"/>
      </w:divBdr>
    </w:div>
    <w:div w:id="343826184">
      <w:bodyDiv w:val="1"/>
      <w:marLeft w:val="0"/>
      <w:marRight w:val="0"/>
      <w:marTop w:val="0"/>
      <w:marBottom w:val="0"/>
      <w:divBdr>
        <w:top w:val="none" w:sz="0" w:space="0" w:color="auto"/>
        <w:left w:val="none" w:sz="0" w:space="0" w:color="auto"/>
        <w:bottom w:val="none" w:sz="0" w:space="0" w:color="auto"/>
        <w:right w:val="none" w:sz="0" w:space="0" w:color="auto"/>
      </w:divBdr>
    </w:div>
    <w:div w:id="439302382">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516505917">
      <w:bodyDiv w:val="1"/>
      <w:marLeft w:val="0"/>
      <w:marRight w:val="0"/>
      <w:marTop w:val="0"/>
      <w:marBottom w:val="0"/>
      <w:divBdr>
        <w:top w:val="none" w:sz="0" w:space="0" w:color="auto"/>
        <w:left w:val="none" w:sz="0" w:space="0" w:color="auto"/>
        <w:bottom w:val="none" w:sz="0" w:space="0" w:color="auto"/>
        <w:right w:val="none" w:sz="0" w:space="0" w:color="auto"/>
      </w:divBdr>
    </w:div>
    <w:div w:id="559749112">
      <w:bodyDiv w:val="1"/>
      <w:marLeft w:val="0"/>
      <w:marRight w:val="0"/>
      <w:marTop w:val="0"/>
      <w:marBottom w:val="0"/>
      <w:divBdr>
        <w:top w:val="none" w:sz="0" w:space="0" w:color="auto"/>
        <w:left w:val="none" w:sz="0" w:space="0" w:color="auto"/>
        <w:bottom w:val="none" w:sz="0" w:space="0" w:color="auto"/>
        <w:right w:val="none" w:sz="0" w:space="0" w:color="auto"/>
      </w:divBdr>
    </w:div>
    <w:div w:id="562521038">
      <w:bodyDiv w:val="1"/>
      <w:marLeft w:val="0"/>
      <w:marRight w:val="0"/>
      <w:marTop w:val="0"/>
      <w:marBottom w:val="0"/>
      <w:divBdr>
        <w:top w:val="none" w:sz="0" w:space="0" w:color="auto"/>
        <w:left w:val="none" w:sz="0" w:space="0" w:color="auto"/>
        <w:bottom w:val="none" w:sz="0" w:space="0" w:color="auto"/>
        <w:right w:val="none" w:sz="0" w:space="0" w:color="auto"/>
      </w:divBdr>
    </w:div>
    <w:div w:id="615677573">
      <w:bodyDiv w:val="1"/>
      <w:marLeft w:val="0"/>
      <w:marRight w:val="0"/>
      <w:marTop w:val="0"/>
      <w:marBottom w:val="0"/>
      <w:divBdr>
        <w:top w:val="none" w:sz="0" w:space="0" w:color="auto"/>
        <w:left w:val="none" w:sz="0" w:space="0" w:color="auto"/>
        <w:bottom w:val="none" w:sz="0" w:space="0" w:color="auto"/>
        <w:right w:val="none" w:sz="0" w:space="0" w:color="auto"/>
      </w:divBdr>
    </w:div>
    <w:div w:id="665480063">
      <w:bodyDiv w:val="1"/>
      <w:marLeft w:val="0"/>
      <w:marRight w:val="0"/>
      <w:marTop w:val="0"/>
      <w:marBottom w:val="0"/>
      <w:divBdr>
        <w:top w:val="none" w:sz="0" w:space="0" w:color="auto"/>
        <w:left w:val="none" w:sz="0" w:space="0" w:color="auto"/>
        <w:bottom w:val="none" w:sz="0" w:space="0" w:color="auto"/>
        <w:right w:val="none" w:sz="0" w:space="0" w:color="auto"/>
      </w:divBdr>
    </w:div>
    <w:div w:id="681510223">
      <w:bodyDiv w:val="1"/>
      <w:marLeft w:val="0"/>
      <w:marRight w:val="0"/>
      <w:marTop w:val="0"/>
      <w:marBottom w:val="0"/>
      <w:divBdr>
        <w:top w:val="none" w:sz="0" w:space="0" w:color="auto"/>
        <w:left w:val="none" w:sz="0" w:space="0" w:color="auto"/>
        <w:bottom w:val="none" w:sz="0" w:space="0" w:color="auto"/>
        <w:right w:val="none" w:sz="0" w:space="0" w:color="auto"/>
      </w:divBdr>
    </w:div>
    <w:div w:id="682361818">
      <w:bodyDiv w:val="1"/>
      <w:marLeft w:val="0"/>
      <w:marRight w:val="0"/>
      <w:marTop w:val="0"/>
      <w:marBottom w:val="0"/>
      <w:divBdr>
        <w:top w:val="none" w:sz="0" w:space="0" w:color="auto"/>
        <w:left w:val="none" w:sz="0" w:space="0" w:color="auto"/>
        <w:bottom w:val="none" w:sz="0" w:space="0" w:color="auto"/>
        <w:right w:val="none" w:sz="0" w:space="0" w:color="auto"/>
      </w:divBdr>
    </w:div>
    <w:div w:id="694430500">
      <w:bodyDiv w:val="1"/>
      <w:marLeft w:val="0"/>
      <w:marRight w:val="0"/>
      <w:marTop w:val="0"/>
      <w:marBottom w:val="0"/>
      <w:divBdr>
        <w:top w:val="none" w:sz="0" w:space="0" w:color="auto"/>
        <w:left w:val="none" w:sz="0" w:space="0" w:color="auto"/>
        <w:bottom w:val="none" w:sz="0" w:space="0" w:color="auto"/>
        <w:right w:val="none" w:sz="0" w:space="0" w:color="auto"/>
      </w:divBdr>
    </w:div>
    <w:div w:id="751198587">
      <w:bodyDiv w:val="1"/>
      <w:marLeft w:val="0"/>
      <w:marRight w:val="0"/>
      <w:marTop w:val="0"/>
      <w:marBottom w:val="0"/>
      <w:divBdr>
        <w:top w:val="none" w:sz="0" w:space="0" w:color="auto"/>
        <w:left w:val="none" w:sz="0" w:space="0" w:color="auto"/>
        <w:bottom w:val="none" w:sz="0" w:space="0" w:color="auto"/>
        <w:right w:val="none" w:sz="0" w:space="0" w:color="auto"/>
      </w:divBdr>
    </w:div>
    <w:div w:id="778527477">
      <w:bodyDiv w:val="1"/>
      <w:marLeft w:val="0"/>
      <w:marRight w:val="0"/>
      <w:marTop w:val="0"/>
      <w:marBottom w:val="0"/>
      <w:divBdr>
        <w:top w:val="none" w:sz="0" w:space="0" w:color="auto"/>
        <w:left w:val="none" w:sz="0" w:space="0" w:color="auto"/>
        <w:bottom w:val="none" w:sz="0" w:space="0" w:color="auto"/>
        <w:right w:val="none" w:sz="0" w:space="0" w:color="auto"/>
      </w:divBdr>
    </w:div>
    <w:div w:id="859391069">
      <w:bodyDiv w:val="1"/>
      <w:marLeft w:val="0"/>
      <w:marRight w:val="0"/>
      <w:marTop w:val="0"/>
      <w:marBottom w:val="0"/>
      <w:divBdr>
        <w:top w:val="none" w:sz="0" w:space="0" w:color="auto"/>
        <w:left w:val="none" w:sz="0" w:space="0" w:color="auto"/>
        <w:bottom w:val="none" w:sz="0" w:space="0" w:color="auto"/>
        <w:right w:val="none" w:sz="0" w:space="0" w:color="auto"/>
      </w:divBdr>
    </w:div>
    <w:div w:id="950817660">
      <w:bodyDiv w:val="1"/>
      <w:marLeft w:val="0"/>
      <w:marRight w:val="0"/>
      <w:marTop w:val="0"/>
      <w:marBottom w:val="0"/>
      <w:divBdr>
        <w:top w:val="none" w:sz="0" w:space="0" w:color="auto"/>
        <w:left w:val="none" w:sz="0" w:space="0" w:color="auto"/>
        <w:bottom w:val="none" w:sz="0" w:space="0" w:color="auto"/>
        <w:right w:val="none" w:sz="0" w:space="0" w:color="auto"/>
      </w:divBdr>
    </w:div>
    <w:div w:id="996032934">
      <w:bodyDiv w:val="1"/>
      <w:marLeft w:val="0"/>
      <w:marRight w:val="0"/>
      <w:marTop w:val="0"/>
      <w:marBottom w:val="0"/>
      <w:divBdr>
        <w:top w:val="none" w:sz="0" w:space="0" w:color="auto"/>
        <w:left w:val="none" w:sz="0" w:space="0" w:color="auto"/>
        <w:bottom w:val="none" w:sz="0" w:space="0" w:color="auto"/>
        <w:right w:val="none" w:sz="0" w:space="0" w:color="auto"/>
      </w:divBdr>
    </w:div>
    <w:div w:id="1120997828">
      <w:bodyDiv w:val="1"/>
      <w:marLeft w:val="0"/>
      <w:marRight w:val="0"/>
      <w:marTop w:val="0"/>
      <w:marBottom w:val="0"/>
      <w:divBdr>
        <w:top w:val="none" w:sz="0" w:space="0" w:color="auto"/>
        <w:left w:val="none" w:sz="0" w:space="0" w:color="auto"/>
        <w:bottom w:val="none" w:sz="0" w:space="0" w:color="auto"/>
        <w:right w:val="none" w:sz="0" w:space="0" w:color="auto"/>
      </w:divBdr>
    </w:div>
    <w:div w:id="1176118871">
      <w:bodyDiv w:val="1"/>
      <w:marLeft w:val="0"/>
      <w:marRight w:val="0"/>
      <w:marTop w:val="0"/>
      <w:marBottom w:val="0"/>
      <w:divBdr>
        <w:top w:val="none" w:sz="0" w:space="0" w:color="auto"/>
        <w:left w:val="none" w:sz="0" w:space="0" w:color="auto"/>
        <w:bottom w:val="none" w:sz="0" w:space="0" w:color="auto"/>
        <w:right w:val="none" w:sz="0" w:space="0" w:color="auto"/>
      </w:divBdr>
    </w:div>
    <w:div w:id="1182621645">
      <w:bodyDiv w:val="1"/>
      <w:marLeft w:val="0"/>
      <w:marRight w:val="0"/>
      <w:marTop w:val="0"/>
      <w:marBottom w:val="0"/>
      <w:divBdr>
        <w:top w:val="none" w:sz="0" w:space="0" w:color="auto"/>
        <w:left w:val="none" w:sz="0" w:space="0" w:color="auto"/>
        <w:bottom w:val="none" w:sz="0" w:space="0" w:color="auto"/>
        <w:right w:val="none" w:sz="0" w:space="0" w:color="auto"/>
      </w:divBdr>
    </w:div>
    <w:div w:id="1216894972">
      <w:bodyDiv w:val="1"/>
      <w:marLeft w:val="0"/>
      <w:marRight w:val="0"/>
      <w:marTop w:val="0"/>
      <w:marBottom w:val="0"/>
      <w:divBdr>
        <w:top w:val="none" w:sz="0" w:space="0" w:color="auto"/>
        <w:left w:val="none" w:sz="0" w:space="0" w:color="auto"/>
        <w:bottom w:val="none" w:sz="0" w:space="0" w:color="auto"/>
        <w:right w:val="none" w:sz="0" w:space="0" w:color="auto"/>
      </w:divBdr>
    </w:div>
    <w:div w:id="1250237362">
      <w:bodyDiv w:val="1"/>
      <w:marLeft w:val="0"/>
      <w:marRight w:val="0"/>
      <w:marTop w:val="0"/>
      <w:marBottom w:val="0"/>
      <w:divBdr>
        <w:top w:val="none" w:sz="0" w:space="0" w:color="auto"/>
        <w:left w:val="none" w:sz="0" w:space="0" w:color="auto"/>
        <w:bottom w:val="none" w:sz="0" w:space="0" w:color="auto"/>
        <w:right w:val="none" w:sz="0" w:space="0" w:color="auto"/>
      </w:divBdr>
    </w:div>
    <w:div w:id="1337420128">
      <w:bodyDiv w:val="1"/>
      <w:marLeft w:val="0"/>
      <w:marRight w:val="0"/>
      <w:marTop w:val="0"/>
      <w:marBottom w:val="0"/>
      <w:divBdr>
        <w:top w:val="none" w:sz="0" w:space="0" w:color="auto"/>
        <w:left w:val="none" w:sz="0" w:space="0" w:color="auto"/>
        <w:bottom w:val="none" w:sz="0" w:space="0" w:color="auto"/>
        <w:right w:val="none" w:sz="0" w:space="0" w:color="auto"/>
      </w:divBdr>
    </w:div>
    <w:div w:id="1476727027">
      <w:bodyDiv w:val="1"/>
      <w:marLeft w:val="0"/>
      <w:marRight w:val="0"/>
      <w:marTop w:val="0"/>
      <w:marBottom w:val="0"/>
      <w:divBdr>
        <w:top w:val="none" w:sz="0" w:space="0" w:color="auto"/>
        <w:left w:val="none" w:sz="0" w:space="0" w:color="auto"/>
        <w:bottom w:val="none" w:sz="0" w:space="0" w:color="auto"/>
        <w:right w:val="none" w:sz="0" w:space="0" w:color="auto"/>
      </w:divBdr>
    </w:div>
    <w:div w:id="1511213277">
      <w:bodyDiv w:val="1"/>
      <w:marLeft w:val="0"/>
      <w:marRight w:val="0"/>
      <w:marTop w:val="0"/>
      <w:marBottom w:val="0"/>
      <w:divBdr>
        <w:top w:val="none" w:sz="0" w:space="0" w:color="auto"/>
        <w:left w:val="none" w:sz="0" w:space="0" w:color="auto"/>
        <w:bottom w:val="none" w:sz="0" w:space="0" w:color="auto"/>
        <w:right w:val="none" w:sz="0" w:space="0" w:color="auto"/>
      </w:divBdr>
    </w:div>
    <w:div w:id="1522820401">
      <w:bodyDiv w:val="1"/>
      <w:marLeft w:val="0"/>
      <w:marRight w:val="0"/>
      <w:marTop w:val="0"/>
      <w:marBottom w:val="0"/>
      <w:divBdr>
        <w:top w:val="none" w:sz="0" w:space="0" w:color="auto"/>
        <w:left w:val="none" w:sz="0" w:space="0" w:color="auto"/>
        <w:bottom w:val="none" w:sz="0" w:space="0" w:color="auto"/>
        <w:right w:val="none" w:sz="0" w:space="0" w:color="auto"/>
      </w:divBdr>
    </w:div>
    <w:div w:id="1548175291">
      <w:bodyDiv w:val="1"/>
      <w:marLeft w:val="0"/>
      <w:marRight w:val="0"/>
      <w:marTop w:val="0"/>
      <w:marBottom w:val="0"/>
      <w:divBdr>
        <w:top w:val="none" w:sz="0" w:space="0" w:color="auto"/>
        <w:left w:val="none" w:sz="0" w:space="0" w:color="auto"/>
        <w:bottom w:val="none" w:sz="0" w:space="0" w:color="auto"/>
        <w:right w:val="none" w:sz="0" w:space="0" w:color="auto"/>
      </w:divBdr>
    </w:div>
    <w:div w:id="1617442352">
      <w:bodyDiv w:val="1"/>
      <w:marLeft w:val="0"/>
      <w:marRight w:val="0"/>
      <w:marTop w:val="0"/>
      <w:marBottom w:val="0"/>
      <w:divBdr>
        <w:top w:val="none" w:sz="0" w:space="0" w:color="auto"/>
        <w:left w:val="none" w:sz="0" w:space="0" w:color="auto"/>
        <w:bottom w:val="none" w:sz="0" w:space="0" w:color="auto"/>
        <w:right w:val="none" w:sz="0" w:space="0" w:color="auto"/>
      </w:divBdr>
    </w:div>
    <w:div w:id="1623262482">
      <w:bodyDiv w:val="1"/>
      <w:marLeft w:val="0"/>
      <w:marRight w:val="0"/>
      <w:marTop w:val="0"/>
      <w:marBottom w:val="0"/>
      <w:divBdr>
        <w:top w:val="none" w:sz="0" w:space="0" w:color="auto"/>
        <w:left w:val="none" w:sz="0" w:space="0" w:color="auto"/>
        <w:bottom w:val="none" w:sz="0" w:space="0" w:color="auto"/>
        <w:right w:val="none" w:sz="0" w:space="0" w:color="auto"/>
      </w:divBdr>
    </w:div>
    <w:div w:id="1641686585">
      <w:bodyDiv w:val="1"/>
      <w:marLeft w:val="0"/>
      <w:marRight w:val="0"/>
      <w:marTop w:val="0"/>
      <w:marBottom w:val="0"/>
      <w:divBdr>
        <w:top w:val="none" w:sz="0" w:space="0" w:color="auto"/>
        <w:left w:val="none" w:sz="0" w:space="0" w:color="auto"/>
        <w:bottom w:val="none" w:sz="0" w:space="0" w:color="auto"/>
        <w:right w:val="none" w:sz="0" w:space="0" w:color="auto"/>
      </w:divBdr>
    </w:div>
    <w:div w:id="1686638072">
      <w:bodyDiv w:val="1"/>
      <w:marLeft w:val="0"/>
      <w:marRight w:val="0"/>
      <w:marTop w:val="0"/>
      <w:marBottom w:val="0"/>
      <w:divBdr>
        <w:top w:val="none" w:sz="0" w:space="0" w:color="auto"/>
        <w:left w:val="none" w:sz="0" w:space="0" w:color="auto"/>
        <w:bottom w:val="none" w:sz="0" w:space="0" w:color="auto"/>
        <w:right w:val="none" w:sz="0" w:space="0" w:color="auto"/>
      </w:divBdr>
    </w:div>
    <w:div w:id="1739090073">
      <w:bodyDiv w:val="1"/>
      <w:marLeft w:val="0"/>
      <w:marRight w:val="0"/>
      <w:marTop w:val="0"/>
      <w:marBottom w:val="0"/>
      <w:divBdr>
        <w:top w:val="none" w:sz="0" w:space="0" w:color="auto"/>
        <w:left w:val="none" w:sz="0" w:space="0" w:color="auto"/>
        <w:bottom w:val="none" w:sz="0" w:space="0" w:color="auto"/>
        <w:right w:val="none" w:sz="0" w:space="0" w:color="auto"/>
      </w:divBdr>
    </w:div>
    <w:div w:id="1803032123">
      <w:bodyDiv w:val="1"/>
      <w:marLeft w:val="0"/>
      <w:marRight w:val="0"/>
      <w:marTop w:val="0"/>
      <w:marBottom w:val="0"/>
      <w:divBdr>
        <w:top w:val="none" w:sz="0" w:space="0" w:color="auto"/>
        <w:left w:val="none" w:sz="0" w:space="0" w:color="auto"/>
        <w:bottom w:val="none" w:sz="0" w:space="0" w:color="auto"/>
        <w:right w:val="none" w:sz="0" w:space="0" w:color="auto"/>
      </w:divBdr>
    </w:div>
    <w:div w:id="1910193197">
      <w:bodyDiv w:val="1"/>
      <w:marLeft w:val="0"/>
      <w:marRight w:val="0"/>
      <w:marTop w:val="0"/>
      <w:marBottom w:val="0"/>
      <w:divBdr>
        <w:top w:val="none" w:sz="0" w:space="0" w:color="auto"/>
        <w:left w:val="none" w:sz="0" w:space="0" w:color="auto"/>
        <w:bottom w:val="none" w:sz="0" w:space="0" w:color="auto"/>
        <w:right w:val="none" w:sz="0" w:space="0" w:color="auto"/>
      </w:divBdr>
    </w:div>
    <w:div w:id="1918053560">
      <w:bodyDiv w:val="1"/>
      <w:marLeft w:val="0"/>
      <w:marRight w:val="0"/>
      <w:marTop w:val="0"/>
      <w:marBottom w:val="0"/>
      <w:divBdr>
        <w:top w:val="none" w:sz="0" w:space="0" w:color="auto"/>
        <w:left w:val="none" w:sz="0" w:space="0" w:color="auto"/>
        <w:bottom w:val="none" w:sz="0" w:space="0" w:color="auto"/>
        <w:right w:val="none" w:sz="0" w:space="0" w:color="auto"/>
      </w:divBdr>
    </w:div>
    <w:div w:id="1918244634">
      <w:bodyDiv w:val="1"/>
      <w:marLeft w:val="0"/>
      <w:marRight w:val="0"/>
      <w:marTop w:val="0"/>
      <w:marBottom w:val="0"/>
      <w:divBdr>
        <w:top w:val="none" w:sz="0" w:space="0" w:color="auto"/>
        <w:left w:val="none" w:sz="0" w:space="0" w:color="auto"/>
        <w:bottom w:val="none" w:sz="0" w:space="0" w:color="auto"/>
        <w:right w:val="none" w:sz="0" w:space="0" w:color="auto"/>
      </w:divBdr>
    </w:div>
    <w:div w:id="1996377186">
      <w:bodyDiv w:val="1"/>
      <w:marLeft w:val="0"/>
      <w:marRight w:val="0"/>
      <w:marTop w:val="0"/>
      <w:marBottom w:val="0"/>
      <w:divBdr>
        <w:top w:val="none" w:sz="0" w:space="0" w:color="auto"/>
        <w:left w:val="none" w:sz="0" w:space="0" w:color="auto"/>
        <w:bottom w:val="none" w:sz="0" w:space="0" w:color="auto"/>
        <w:right w:val="none" w:sz="0" w:space="0" w:color="auto"/>
      </w:divBdr>
    </w:div>
    <w:div w:id="20748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8" b="1" i="0" u="none" strike="noStrike" baseline="0">
                <a:solidFill>
                  <a:srgbClr val="000000"/>
                </a:solidFill>
                <a:latin typeface="Times New Roman"/>
                <a:ea typeface="Times New Roman"/>
                <a:cs typeface="Times New Roman"/>
              </a:defRPr>
            </a:pPr>
            <a:r>
              <a:rPr lang="ru-RU"/>
              <a:t>
Уровни готовности семьи к взаимодействию с ДОУ
на начальном этапе
 </a:t>
            </a:r>
          </a:p>
        </c:rich>
      </c:tx>
      <c:layout>
        <c:manualLayout>
          <c:xMode val="edge"/>
          <c:yMode val="edge"/>
          <c:x val="0.11594202898550726"/>
          <c:y val="0"/>
        </c:manualLayout>
      </c:layout>
      <c:spPr>
        <a:noFill/>
        <a:ln w="25371">
          <a:noFill/>
        </a:ln>
      </c:spPr>
    </c:title>
    <c:view3D>
      <c:rotY val="170"/>
      <c:perspective val="0"/>
    </c:view3D>
    <c:plotArea>
      <c:layout>
        <c:manualLayout>
          <c:layoutTarget val="inner"/>
          <c:xMode val="edge"/>
          <c:yMode val="edge"/>
          <c:x val="0.13365539452495975"/>
          <c:y val="0.297994269340977"/>
          <c:w val="0.77616747181964552"/>
          <c:h val="0.55014326647564471"/>
        </c:manualLayout>
      </c:layout>
      <c:pie3DChart>
        <c:varyColors val="1"/>
        <c:ser>
          <c:idx val="0"/>
          <c:order val="0"/>
          <c:tx>
            <c:strRef>
              <c:f>Sheet1!$A$2</c:f>
              <c:strCache>
                <c:ptCount val="1"/>
              </c:strCache>
            </c:strRef>
          </c:tx>
          <c:spPr>
            <a:gradFill rotWithShape="0">
              <a:gsLst>
                <a:gs pos="0">
                  <a:srgbClr val="0000FF"/>
                </a:gs>
                <a:gs pos="100000">
                  <a:srgbClr val="0000FF">
                    <a:gamma/>
                    <a:shade val="46275"/>
                    <a:invGamma/>
                  </a:srgbClr>
                </a:gs>
              </a:gsLst>
              <a:lin ang="5400000" scaled="1"/>
            </a:gradFill>
            <a:ln w="12685">
              <a:solidFill>
                <a:srgbClr val="000000"/>
              </a:solidFill>
              <a:prstDash val="solid"/>
            </a:ln>
          </c:spPr>
          <c:explosion val="21"/>
          <c:dPt>
            <c:idx val="0"/>
            <c:spPr>
              <a:gradFill rotWithShape="0">
                <a:gsLst>
                  <a:gs pos="0">
                    <a:srgbClr val="FF0000"/>
                  </a:gs>
                  <a:gs pos="100000">
                    <a:srgbClr val="FF0000">
                      <a:gamma/>
                      <a:shade val="46275"/>
                      <a:invGamma/>
                    </a:srgbClr>
                  </a:gs>
                </a:gsLst>
                <a:lin ang="5400000" scaled="1"/>
              </a:gradFill>
              <a:ln w="12685">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85">
                <a:solidFill>
                  <a:srgbClr val="000000"/>
                </a:solidFill>
                <a:prstDash val="solid"/>
              </a:ln>
            </c:spPr>
          </c:dPt>
          <c:dPt>
            <c:idx val="2"/>
            <c:explosion val="23"/>
          </c:dPt>
          <c:dPt>
            <c:idx val="3"/>
            <c:explosion val="24"/>
            <c:spPr>
              <a:gradFill rotWithShape="0">
                <a:gsLst>
                  <a:gs pos="0">
                    <a:srgbClr val="FFFF00"/>
                  </a:gs>
                  <a:gs pos="100000">
                    <a:srgbClr val="FFFF00">
                      <a:gamma/>
                      <a:shade val="46275"/>
                      <a:invGamma/>
                    </a:srgbClr>
                  </a:gs>
                </a:gsLst>
                <a:lin ang="5400000" scaled="1"/>
              </a:gradFill>
              <a:ln w="12685">
                <a:solidFill>
                  <a:srgbClr val="000000"/>
                </a:solidFill>
                <a:prstDash val="solid"/>
              </a:ln>
            </c:spPr>
          </c:dPt>
          <c:dLbls>
            <c:dLbl>
              <c:idx val="0"/>
              <c:tx>
                <c:rich>
                  <a:bodyPr/>
                  <a:lstStyle/>
                  <a:p>
                    <a:pPr>
                      <a:defRPr sz="1473" b="0" i="0" u="none" strike="noStrike" baseline="0">
                        <a:solidFill>
                          <a:srgbClr val="000000"/>
                        </a:solidFill>
                        <a:latin typeface="Times New Roman"/>
                        <a:ea typeface="Times New Roman"/>
                        <a:cs typeface="Times New Roman"/>
                      </a:defRPr>
                    </a:pPr>
                    <a:r>
                      <a:rPr lang="ru-RU"/>
                      <a:t>Высокий
14%</a:t>
                    </a:r>
                  </a:p>
                </c:rich>
              </c:tx>
              <c:spPr>
                <a:noFill/>
                <a:ln w="25371">
                  <a:noFill/>
                </a:ln>
              </c:spPr>
            </c:dLbl>
            <c:dLbl>
              <c:idx val="1"/>
              <c:layout>
                <c:manualLayout>
                  <c:x val="1.3552939571545738E-2"/>
                  <c:y val="1.8103356154658027E-2"/>
                </c:manualLayout>
              </c:layout>
              <c:tx>
                <c:rich>
                  <a:bodyPr/>
                  <a:lstStyle/>
                  <a:p>
                    <a:pPr>
                      <a:defRPr sz="1473" b="0" i="0" u="none" strike="noStrike" baseline="0">
                        <a:solidFill>
                          <a:srgbClr val="000000"/>
                        </a:solidFill>
                        <a:latin typeface="Times New Roman"/>
                        <a:ea typeface="Times New Roman"/>
                        <a:cs typeface="Times New Roman"/>
                      </a:defRPr>
                    </a:pPr>
                    <a:r>
                      <a:rPr lang="ru-RU"/>
                      <a:t>Средний
14%</a:t>
                    </a:r>
                  </a:p>
                </c:rich>
              </c:tx>
              <c:spPr>
                <a:noFill/>
                <a:ln w="25371">
                  <a:noFill/>
                </a:ln>
              </c:spPr>
            </c:dLbl>
            <c:dLbl>
              <c:idx val="2"/>
              <c:layout>
                <c:manualLayout>
                  <c:x val="-0.11682490671129662"/>
                  <c:y val="-5.4037500750219992E-2"/>
                </c:manualLayout>
              </c:layout>
              <c:tx>
                <c:rich>
                  <a:bodyPr/>
                  <a:lstStyle/>
                  <a:p>
                    <a:pPr>
                      <a:defRPr sz="1473" b="0" i="0" u="none" strike="noStrike" baseline="0">
                        <a:solidFill>
                          <a:srgbClr val="000000"/>
                        </a:solidFill>
                        <a:latin typeface="Times New Roman"/>
                        <a:ea typeface="Times New Roman"/>
                        <a:cs typeface="Times New Roman"/>
                      </a:defRPr>
                    </a:pPr>
                    <a:r>
                      <a:rPr lang="ru-RU"/>
                      <a:t>Низкий
72%</a:t>
                    </a:r>
                  </a:p>
                </c:rich>
              </c:tx>
              <c:spPr>
                <a:noFill/>
                <a:ln w="25371">
                  <a:noFill/>
                </a:ln>
              </c:spPr>
            </c:dLbl>
            <c:dLbl>
              <c:idx val="3"/>
              <c:layout>
                <c:manualLayout>
                  <c:x val="-1.2455076619930465E-4"/>
                  <c:y val="-5.6563653881945924E-2"/>
                </c:manualLayout>
              </c:layout>
              <c:tx>
                <c:rich>
                  <a:bodyPr/>
                  <a:lstStyle/>
                  <a:p>
                    <a:pPr>
                      <a:defRPr sz="1398" b="0" i="0" u="none" strike="noStrike" baseline="0">
                        <a:solidFill>
                          <a:srgbClr val="000000"/>
                        </a:solidFill>
                        <a:latin typeface="Times New Roman"/>
                        <a:ea typeface="Times New Roman"/>
                        <a:cs typeface="Times New Roman"/>
                      </a:defRPr>
                    </a:pPr>
                    <a:r>
                      <a:rPr lang="ru-RU"/>
                      <a:t>Отсутствие готовности 0%</a:t>
                    </a:r>
                  </a:p>
                </c:rich>
              </c:tx>
              <c:spPr>
                <a:noFill/>
                <a:ln w="25371">
                  <a:noFill/>
                </a:ln>
              </c:spPr>
              <c:dLblPos val="bestFit"/>
            </c:dLbl>
            <c:numFmt formatCode="0%" sourceLinked="0"/>
            <c:spPr>
              <a:noFill/>
              <a:ln w="25371">
                <a:noFill/>
              </a:ln>
            </c:spPr>
            <c:txPr>
              <a:bodyPr/>
              <a:lstStyle/>
              <a:p>
                <a:pPr>
                  <a:defRPr sz="1473"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Sheet1!$B$1:$E$1</c:f>
              <c:strCache>
                <c:ptCount val="4"/>
                <c:pt idx="0">
                  <c:v>Высокий </c:v>
                </c:pt>
                <c:pt idx="1">
                  <c:v>Средний</c:v>
                </c:pt>
                <c:pt idx="2">
                  <c:v>Низкий</c:v>
                </c:pt>
                <c:pt idx="3">
                  <c:v>Отсутствие готовности0</c:v>
                </c:pt>
              </c:strCache>
            </c:strRef>
          </c:cat>
          <c:val>
            <c:numRef>
              <c:f>Sheet1!$B$2:$E$2</c:f>
              <c:numCache>
                <c:formatCode>General</c:formatCode>
                <c:ptCount val="4"/>
                <c:pt idx="0">
                  <c:v>14</c:v>
                </c:pt>
                <c:pt idx="1">
                  <c:v>14</c:v>
                </c:pt>
                <c:pt idx="2">
                  <c:v>72</c:v>
                </c:pt>
                <c:pt idx="3">
                  <c:v>0</c:v>
                </c:pt>
              </c:numCache>
            </c:numRef>
          </c:val>
        </c:ser>
        <c:dLbls>
          <c:showVal val="1"/>
          <c:showCatName val="1"/>
          <c:showSerName val="1"/>
          <c:showPercent val="1"/>
          <c:separator> </c:separator>
        </c:dLbls>
      </c:pie3DChart>
      <c:spPr>
        <a:solidFill>
          <a:srgbClr val="FFFFFF"/>
        </a:solidFill>
        <a:ln w="12685">
          <a:solidFill>
            <a:srgbClr val="FFFFFF"/>
          </a:solidFill>
          <a:prstDash val="solid"/>
        </a:ln>
      </c:spPr>
    </c:plotArea>
    <c:plotVisOnly val="1"/>
    <c:dispBlanksAs val="zero"/>
  </c:chart>
  <c:spPr>
    <a:noFill/>
    <a:ln>
      <a:noFill/>
    </a:ln>
  </c:spPr>
  <c:txPr>
    <a:bodyPr/>
    <a:lstStyle/>
    <a:p>
      <a:pPr>
        <a:defRPr sz="1523"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8" b="1" i="0" u="none" strike="noStrike" baseline="0">
                <a:solidFill>
                  <a:srgbClr val="000000"/>
                </a:solidFill>
                <a:latin typeface="Times New Roman"/>
                <a:ea typeface="Times New Roman"/>
                <a:cs typeface="Times New Roman"/>
              </a:defRPr>
            </a:pPr>
            <a:endParaRPr lang="ru-RU"/>
          </a:p>
          <a:p>
            <a:pPr>
              <a:defRPr sz="1398" b="1" i="0" u="none" strike="noStrike" baseline="0">
                <a:solidFill>
                  <a:srgbClr val="000000"/>
                </a:solidFill>
                <a:latin typeface="Times New Roman"/>
                <a:ea typeface="Times New Roman"/>
                <a:cs typeface="Times New Roman"/>
              </a:defRPr>
            </a:pPr>
            <a:r>
              <a:rPr lang="ru-RU"/>
              <a:t>Уровни нравственного воспитания дошкольников
на начальном этапе</a:t>
            </a:r>
          </a:p>
        </c:rich>
      </c:tx>
      <c:layout>
        <c:manualLayout>
          <c:xMode val="edge"/>
          <c:yMode val="edge"/>
          <c:x val="0.13278688524590171"/>
          <c:y val="1.912045889101352E-2"/>
        </c:manualLayout>
      </c:layout>
      <c:spPr>
        <a:noFill/>
        <a:ln w="25364">
          <a:noFill/>
        </a:ln>
      </c:spPr>
    </c:title>
    <c:view3D>
      <c:rotY val="230"/>
      <c:perspective val="0"/>
    </c:view3D>
    <c:plotArea>
      <c:layout>
        <c:manualLayout>
          <c:layoutTarget val="inner"/>
          <c:xMode val="edge"/>
          <c:yMode val="edge"/>
          <c:x val="6.803055735823213E-2"/>
          <c:y val="0.36007441594038825"/>
          <c:w val="0.804918032786888"/>
          <c:h val="0.37284894837476373"/>
        </c:manualLayout>
      </c:layout>
      <c:pie3DChart>
        <c:varyColors val="1"/>
        <c:ser>
          <c:idx val="0"/>
          <c:order val="0"/>
          <c:tx>
            <c:strRef>
              <c:f>Sheet1!$A$2</c:f>
              <c:strCache>
                <c:ptCount val="1"/>
                <c:pt idx="0">
                  <c:v>Высокий</c:v>
                </c:pt>
              </c:strCache>
            </c:strRef>
          </c:tx>
          <c:spPr>
            <a:gradFill rotWithShape="0">
              <a:gsLst>
                <a:gs pos="0">
                  <a:srgbClr val="0000FF"/>
                </a:gs>
                <a:gs pos="100000">
                  <a:srgbClr val="0000FF">
                    <a:gamma/>
                    <a:shade val="46275"/>
                    <a:invGamma/>
                  </a:srgbClr>
                </a:gs>
              </a:gsLst>
              <a:lin ang="5400000" scaled="1"/>
            </a:gradFill>
            <a:ln w="12682">
              <a:solidFill>
                <a:srgbClr val="000000"/>
              </a:solidFill>
              <a:prstDash val="solid"/>
            </a:ln>
          </c:spPr>
          <c:explosion val="43"/>
          <c:dPt>
            <c:idx val="0"/>
            <c:spPr>
              <a:gradFill rotWithShape="0">
                <a:gsLst>
                  <a:gs pos="0">
                    <a:srgbClr val="FF0000"/>
                  </a:gs>
                  <a:gs pos="100000">
                    <a:srgbClr val="FF0000">
                      <a:gamma/>
                      <a:shade val="46275"/>
                      <a:invGamma/>
                    </a:srgbClr>
                  </a:gs>
                </a:gsLst>
                <a:lin ang="5400000" scaled="1"/>
              </a:gradFill>
              <a:ln w="12682">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82">
                <a:solidFill>
                  <a:srgbClr val="000000"/>
                </a:solidFill>
                <a:prstDash val="solid"/>
              </a:ln>
            </c:spPr>
          </c:dPt>
          <c:dLbls>
            <c:dLbl>
              <c:idx val="0"/>
              <c:tx>
                <c:rich>
                  <a:bodyPr/>
                  <a:lstStyle/>
                  <a:p>
                    <a:pPr>
                      <a:defRPr sz="1498" b="0" i="0" u="none" strike="noStrike" baseline="0">
                        <a:solidFill>
                          <a:srgbClr val="000000"/>
                        </a:solidFill>
                        <a:latin typeface="Times New Roman"/>
                        <a:ea typeface="Times New Roman"/>
                        <a:cs typeface="Times New Roman"/>
                      </a:defRPr>
                    </a:pPr>
                    <a:r>
                      <a:rPr lang="ru-RU"/>
                      <a:t>Высокий
0%</a:t>
                    </a:r>
                  </a:p>
                </c:rich>
              </c:tx>
              <c:numFmt formatCode="0.0%" sourceLinked="0"/>
              <c:spPr>
                <a:noFill/>
                <a:ln w="25364">
                  <a:noFill/>
                </a:ln>
              </c:spPr>
            </c:dLbl>
            <c:dLbl>
              <c:idx val="1"/>
              <c:layout>
                <c:manualLayout>
                  <c:x val="4.1139817853155354E-2"/>
                  <c:y val="-3.4042905990206845E-2"/>
                </c:manualLayout>
              </c:layout>
              <c:tx>
                <c:rich>
                  <a:bodyPr/>
                  <a:lstStyle/>
                  <a:p>
                    <a:pPr>
                      <a:defRPr sz="1498" b="0" i="0" u="none" strike="noStrike" baseline="0">
                        <a:solidFill>
                          <a:srgbClr val="000000"/>
                        </a:solidFill>
                        <a:latin typeface="Times New Roman"/>
                        <a:ea typeface="Times New Roman"/>
                        <a:cs typeface="Times New Roman"/>
                      </a:defRPr>
                    </a:pPr>
                    <a:r>
                      <a:rPr lang="ru-RU"/>
                      <a:t>
Средний
62%</a:t>
                    </a:r>
                  </a:p>
                </c:rich>
              </c:tx>
              <c:spPr>
                <a:noFill/>
                <a:ln w="25364">
                  <a:noFill/>
                </a:ln>
              </c:spPr>
            </c:dLbl>
            <c:dLbl>
              <c:idx val="2"/>
              <c:tx>
                <c:rich>
                  <a:bodyPr/>
                  <a:lstStyle/>
                  <a:p>
                    <a:pPr>
                      <a:defRPr sz="1498" b="0" i="0" u="none" strike="noStrike" baseline="0">
                        <a:solidFill>
                          <a:srgbClr val="000000"/>
                        </a:solidFill>
                        <a:latin typeface="Times New Roman"/>
                        <a:ea typeface="Times New Roman"/>
                        <a:cs typeface="Times New Roman"/>
                      </a:defRPr>
                    </a:pPr>
                    <a:r>
                      <a:rPr lang="ru-RU"/>
                      <a:t>Низкий
38%</a:t>
                    </a:r>
                  </a:p>
                </c:rich>
              </c:tx>
              <c:numFmt formatCode="0.0%" sourceLinked="0"/>
              <c:spPr>
                <a:noFill/>
                <a:ln w="25364">
                  <a:noFill/>
                </a:ln>
              </c:spPr>
            </c:dLbl>
            <c:numFmt formatCode="0.0%" sourceLinked="0"/>
            <c:spPr>
              <a:noFill/>
              <a:ln w="25364">
                <a:noFill/>
              </a:ln>
            </c:spPr>
            <c:txPr>
              <a:bodyPr/>
              <a:lstStyle/>
              <a:p>
                <a:pPr>
                  <a:defRPr sz="1498"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Sheet1!$B$2:$D$2</c:f>
              <c:numCache>
                <c:formatCode>General</c:formatCode>
                <c:ptCount val="3"/>
                <c:pt idx="0">
                  <c:v>0</c:v>
                </c:pt>
                <c:pt idx="1">
                  <c:v>62</c:v>
                </c:pt>
                <c:pt idx="2">
                  <c:v>38</c:v>
                </c:pt>
              </c:numCache>
            </c:numRef>
          </c:val>
        </c:ser>
        <c:ser>
          <c:idx val="1"/>
          <c:order val="1"/>
          <c:tx>
            <c:strRef>
              <c:f>Sheet1!$A$3</c:f>
              <c:strCache>
                <c:ptCount val="1"/>
                <c:pt idx="0">
                  <c:v>Средний</c:v>
                </c:pt>
              </c:strCache>
            </c:strRef>
          </c:tx>
          <c:spPr>
            <a:solidFill>
              <a:srgbClr val="993366"/>
            </a:solidFill>
            <a:ln w="12682">
              <a:solidFill>
                <a:srgbClr val="000000"/>
              </a:solidFill>
              <a:prstDash val="solid"/>
            </a:ln>
          </c:spPr>
          <c:explosion val="43"/>
          <c:dPt>
            <c:idx val="0"/>
            <c:spPr>
              <a:solidFill>
                <a:srgbClr val="9999FF"/>
              </a:solidFill>
              <a:ln w="12682">
                <a:solidFill>
                  <a:srgbClr val="000000"/>
                </a:solidFill>
                <a:prstDash val="solid"/>
              </a:ln>
            </c:spPr>
          </c:dPt>
          <c:dPt>
            <c:idx val="2"/>
            <c:spPr>
              <a:solidFill>
                <a:srgbClr val="FFFFCC"/>
              </a:solidFill>
              <a:ln w="12682">
                <a:solidFill>
                  <a:srgbClr val="000000"/>
                </a:solidFill>
                <a:prstDash val="solid"/>
              </a:ln>
            </c:spPr>
          </c:dPt>
          <c:dLbls>
            <c:numFmt formatCode="0%" sourceLinked="0"/>
            <c:spPr>
              <a:noFill/>
              <a:ln w="25364">
                <a:noFill/>
              </a:ln>
            </c:spPr>
            <c:txPr>
              <a:bodyPr/>
              <a:lstStyle/>
              <a:p>
                <a:pPr>
                  <a:defRPr sz="1748"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Sheet1!$B$3:$D$3</c:f>
              <c:numCache>
                <c:formatCode>General</c:formatCode>
                <c:ptCount val="3"/>
                <c:pt idx="0">
                  <c:v>62</c:v>
                </c:pt>
              </c:numCache>
            </c:numRef>
          </c:val>
        </c:ser>
        <c:ser>
          <c:idx val="2"/>
          <c:order val="2"/>
          <c:tx>
            <c:strRef>
              <c:f>Sheet1!$A$4</c:f>
              <c:strCache>
                <c:ptCount val="1"/>
                <c:pt idx="0">
                  <c:v>Низкий</c:v>
                </c:pt>
              </c:strCache>
            </c:strRef>
          </c:tx>
          <c:spPr>
            <a:solidFill>
              <a:srgbClr val="FFFFCC"/>
            </a:solidFill>
            <a:ln w="12682">
              <a:solidFill>
                <a:srgbClr val="000000"/>
              </a:solidFill>
              <a:prstDash val="solid"/>
            </a:ln>
          </c:spPr>
          <c:explosion val="43"/>
          <c:dPt>
            <c:idx val="0"/>
            <c:spPr>
              <a:solidFill>
                <a:srgbClr val="9999FF"/>
              </a:solidFill>
              <a:ln w="12682">
                <a:solidFill>
                  <a:srgbClr val="000000"/>
                </a:solidFill>
                <a:prstDash val="solid"/>
              </a:ln>
            </c:spPr>
          </c:dPt>
          <c:dPt>
            <c:idx val="1"/>
            <c:spPr>
              <a:solidFill>
                <a:srgbClr val="993366"/>
              </a:solidFill>
              <a:ln w="12682">
                <a:solidFill>
                  <a:srgbClr val="000000"/>
                </a:solidFill>
                <a:prstDash val="solid"/>
              </a:ln>
            </c:spPr>
          </c:dPt>
          <c:dLbls>
            <c:numFmt formatCode="0%" sourceLinked="0"/>
            <c:spPr>
              <a:noFill/>
              <a:ln w="25364">
                <a:noFill/>
              </a:ln>
            </c:spPr>
            <c:txPr>
              <a:bodyPr/>
              <a:lstStyle/>
              <a:p>
                <a:pPr>
                  <a:defRPr sz="1748"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Sheet1!$B$4:$D$4</c:f>
              <c:numCache>
                <c:formatCode>General</c:formatCode>
                <c:ptCount val="3"/>
                <c:pt idx="0">
                  <c:v>38</c:v>
                </c:pt>
              </c:numCache>
            </c:numRef>
          </c:val>
        </c:ser>
        <c:dLbls>
          <c:showVal val="1"/>
          <c:showCatName val="1"/>
          <c:showSerName val="1"/>
          <c:showPercent val="1"/>
          <c:separator> </c:separator>
        </c:dLbls>
      </c:pie3DChart>
      <c:spPr>
        <a:solidFill>
          <a:srgbClr val="FFFFFF"/>
        </a:solidFill>
        <a:ln w="12682">
          <a:solidFill>
            <a:srgbClr val="FFFFFF"/>
          </a:solidFill>
          <a:prstDash val="solid"/>
        </a:ln>
      </c:spPr>
    </c:plotArea>
    <c:plotVisOnly val="1"/>
    <c:dispBlanksAs val="zero"/>
  </c:chart>
  <c:spPr>
    <a:noFill/>
    <a:ln>
      <a:noFill/>
    </a:ln>
  </c:spPr>
  <c:txPr>
    <a:bodyPr/>
    <a:lstStyle/>
    <a:p>
      <a:pPr>
        <a:defRPr sz="1748"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8" b="1" i="0" u="none" strike="noStrike" baseline="0">
                <a:solidFill>
                  <a:srgbClr val="000000"/>
                </a:solidFill>
                <a:latin typeface="Times New Roman"/>
                <a:ea typeface="Times New Roman"/>
                <a:cs typeface="Times New Roman"/>
              </a:defRPr>
            </a:pPr>
            <a:r>
              <a:rPr lang="ru-RU"/>
              <a:t>
Уровни готовности семьи к взаимодействию с ДОУ
на промежуточном этапе
 </a:t>
            </a:r>
          </a:p>
        </c:rich>
      </c:tx>
      <c:layout>
        <c:manualLayout>
          <c:xMode val="edge"/>
          <c:yMode val="edge"/>
          <c:x val="0.11594202898550726"/>
          <c:y val="0"/>
        </c:manualLayout>
      </c:layout>
      <c:spPr>
        <a:noFill/>
        <a:ln w="25371">
          <a:noFill/>
        </a:ln>
      </c:spPr>
    </c:title>
    <c:view3D>
      <c:rotY val="170"/>
      <c:perspective val="0"/>
    </c:view3D>
    <c:plotArea>
      <c:layout>
        <c:manualLayout>
          <c:layoutTarget val="inner"/>
          <c:xMode val="edge"/>
          <c:yMode val="edge"/>
          <c:x val="0.13365539452495975"/>
          <c:y val="0.297994269340977"/>
          <c:w val="0.77616747181964552"/>
          <c:h val="0.55014326647564471"/>
        </c:manualLayout>
      </c:layout>
      <c:pie3DChart>
        <c:varyColors val="1"/>
        <c:ser>
          <c:idx val="0"/>
          <c:order val="0"/>
          <c:tx>
            <c:strRef>
              <c:f>Sheet1!$A$2</c:f>
              <c:strCache>
                <c:ptCount val="1"/>
              </c:strCache>
            </c:strRef>
          </c:tx>
          <c:spPr>
            <a:gradFill rotWithShape="0">
              <a:gsLst>
                <a:gs pos="0">
                  <a:srgbClr val="0000FF"/>
                </a:gs>
                <a:gs pos="100000">
                  <a:srgbClr val="0000FF">
                    <a:gamma/>
                    <a:shade val="46275"/>
                    <a:invGamma/>
                  </a:srgbClr>
                </a:gs>
              </a:gsLst>
              <a:lin ang="5400000" scaled="1"/>
            </a:gradFill>
            <a:ln w="12685">
              <a:solidFill>
                <a:srgbClr val="000000"/>
              </a:solidFill>
              <a:prstDash val="solid"/>
            </a:ln>
          </c:spPr>
          <c:explosion val="21"/>
          <c:dPt>
            <c:idx val="0"/>
            <c:spPr>
              <a:gradFill rotWithShape="0">
                <a:gsLst>
                  <a:gs pos="0">
                    <a:srgbClr val="FF0000"/>
                  </a:gs>
                  <a:gs pos="100000">
                    <a:srgbClr val="FF0000">
                      <a:gamma/>
                      <a:shade val="46275"/>
                      <a:invGamma/>
                    </a:srgbClr>
                  </a:gs>
                </a:gsLst>
                <a:lin ang="5400000" scaled="1"/>
              </a:gradFill>
              <a:ln w="12685">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85">
                <a:solidFill>
                  <a:srgbClr val="000000"/>
                </a:solidFill>
                <a:prstDash val="solid"/>
              </a:ln>
            </c:spPr>
          </c:dPt>
          <c:dPt>
            <c:idx val="2"/>
            <c:explosion val="23"/>
          </c:dPt>
          <c:dPt>
            <c:idx val="3"/>
            <c:explosion val="24"/>
            <c:spPr>
              <a:gradFill rotWithShape="0">
                <a:gsLst>
                  <a:gs pos="0">
                    <a:srgbClr val="FFFF00"/>
                  </a:gs>
                  <a:gs pos="100000">
                    <a:srgbClr val="FFFF00">
                      <a:gamma/>
                      <a:shade val="46275"/>
                      <a:invGamma/>
                    </a:srgbClr>
                  </a:gs>
                </a:gsLst>
                <a:lin ang="5400000" scaled="1"/>
              </a:gradFill>
              <a:ln w="12685">
                <a:solidFill>
                  <a:srgbClr val="000000"/>
                </a:solidFill>
                <a:prstDash val="solid"/>
              </a:ln>
            </c:spPr>
          </c:dPt>
          <c:dLbls>
            <c:dLbl>
              <c:idx val="0"/>
              <c:tx>
                <c:rich>
                  <a:bodyPr/>
                  <a:lstStyle/>
                  <a:p>
                    <a:pPr>
                      <a:defRPr sz="1473" b="0" i="0" u="none" strike="noStrike" baseline="0">
                        <a:solidFill>
                          <a:srgbClr val="000000"/>
                        </a:solidFill>
                        <a:latin typeface="Times New Roman"/>
                        <a:ea typeface="Times New Roman"/>
                        <a:cs typeface="Times New Roman"/>
                      </a:defRPr>
                    </a:pPr>
                    <a:r>
                      <a:rPr lang="ru-RU"/>
                      <a:t>Высокий
14%</a:t>
                    </a:r>
                  </a:p>
                </c:rich>
              </c:tx>
              <c:spPr>
                <a:noFill/>
                <a:ln w="25371">
                  <a:noFill/>
                </a:ln>
              </c:spPr>
            </c:dLbl>
            <c:dLbl>
              <c:idx val="1"/>
              <c:layout>
                <c:manualLayout>
                  <c:x val="0.12395710466468471"/>
                  <c:y val="-0.14335305130918868"/>
                </c:manualLayout>
              </c:layout>
              <c:tx>
                <c:rich>
                  <a:bodyPr/>
                  <a:lstStyle/>
                  <a:p>
                    <a:pPr>
                      <a:defRPr sz="1473" b="0" i="0" u="none" strike="noStrike" baseline="0">
                        <a:solidFill>
                          <a:srgbClr val="000000"/>
                        </a:solidFill>
                        <a:latin typeface="Times New Roman"/>
                        <a:ea typeface="Times New Roman"/>
                        <a:cs typeface="Times New Roman"/>
                      </a:defRPr>
                    </a:pPr>
                    <a:r>
                      <a:rPr lang="ru-RU"/>
                      <a:t>Средний
33%</a:t>
                    </a:r>
                  </a:p>
                </c:rich>
              </c:tx>
              <c:spPr>
                <a:noFill/>
                <a:ln w="25371">
                  <a:noFill/>
                </a:ln>
              </c:spPr>
            </c:dLbl>
            <c:dLbl>
              <c:idx val="2"/>
              <c:layout>
                <c:manualLayout>
                  <c:x val="-0.1316078597084302"/>
                  <c:y val="-0.13484314181865026"/>
                </c:manualLayout>
              </c:layout>
              <c:tx>
                <c:rich>
                  <a:bodyPr/>
                  <a:lstStyle/>
                  <a:p>
                    <a:pPr>
                      <a:defRPr sz="1473" b="0" i="0" u="none" strike="noStrike" baseline="0">
                        <a:solidFill>
                          <a:srgbClr val="000000"/>
                        </a:solidFill>
                        <a:latin typeface="Times New Roman"/>
                        <a:ea typeface="Times New Roman"/>
                        <a:cs typeface="Times New Roman"/>
                      </a:defRPr>
                    </a:pPr>
                    <a:r>
                      <a:rPr lang="ru-RU"/>
                      <a:t>Низкий
53%</a:t>
                    </a:r>
                  </a:p>
                </c:rich>
              </c:tx>
              <c:spPr>
                <a:noFill/>
                <a:ln w="25371">
                  <a:noFill/>
                </a:ln>
              </c:spPr>
            </c:dLbl>
            <c:dLbl>
              <c:idx val="3"/>
              <c:layout>
                <c:manualLayout>
                  <c:x val="-1.2455076619930465E-4"/>
                  <c:y val="-5.6563653881945924E-2"/>
                </c:manualLayout>
              </c:layout>
              <c:tx>
                <c:rich>
                  <a:bodyPr/>
                  <a:lstStyle/>
                  <a:p>
                    <a:pPr>
                      <a:defRPr sz="1398" b="0" i="0" u="none" strike="noStrike" baseline="0">
                        <a:solidFill>
                          <a:srgbClr val="000000"/>
                        </a:solidFill>
                        <a:latin typeface="Times New Roman"/>
                        <a:ea typeface="Times New Roman"/>
                        <a:cs typeface="Times New Roman"/>
                      </a:defRPr>
                    </a:pPr>
                    <a:r>
                      <a:rPr lang="ru-RU"/>
                      <a:t>Отсутствие готовности 0%</a:t>
                    </a:r>
                  </a:p>
                </c:rich>
              </c:tx>
              <c:spPr>
                <a:noFill/>
                <a:ln w="25371">
                  <a:noFill/>
                </a:ln>
              </c:spPr>
              <c:dLblPos val="bestFit"/>
            </c:dLbl>
            <c:numFmt formatCode="0%" sourceLinked="0"/>
            <c:spPr>
              <a:noFill/>
              <a:ln w="25371">
                <a:noFill/>
              </a:ln>
            </c:spPr>
            <c:txPr>
              <a:bodyPr/>
              <a:lstStyle/>
              <a:p>
                <a:pPr>
                  <a:defRPr sz="1473"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Sheet1!$B$1:$E$1</c:f>
              <c:strCache>
                <c:ptCount val="4"/>
                <c:pt idx="0">
                  <c:v>Высокий </c:v>
                </c:pt>
                <c:pt idx="1">
                  <c:v>Средний</c:v>
                </c:pt>
                <c:pt idx="2">
                  <c:v>Низкий</c:v>
                </c:pt>
                <c:pt idx="3">
                  <c:v>Отсутствие готовности0</c:v>
                </c:pt>
              </c:strCache>
            </c:strRef>
          </c:cat>
          <c:val>
            <c:numRef>
              <c:f>Sheet1!$B$2:$E$2</c:f>
              <c:numCache>
                <c:formatCode>General</c:formatCode>
                <c:ptCount val="4"/>
                <c:pt idx="0">
                  <c:v>14</c:v>
                </c:pt>
                <c:pt idx="1">
                  <c:v>33</c:v>
                </c:pt>
                <c:pt idx="2">
                  <c:v>53</c:v>
                </c:pt>
                <c:pt idx="3">
                  <c:v>0</c:v>
                </c:pt>
              </c:numCache>
            </c:numRef>
          </c:val>
        </c:ser>
        <c:dLbls>
          <c:showVal val="1"/>
          <c:showCatName val="1"/>
          <c:showSerName val="1"/>
          <c:showPercent val="1"/>
          <c:separator> </c:separator>
        </c:dLbls>
      </c:pie3DChart>
      <c:spPr>
        <a:solidFill>
          <a:srgbClr val="FFFFFF"/>
        </a:solidFill>
        <a:ln w="12685">
          <a:solidFill>
            <a:srgbClr val="FFFFFF"/>
          </a:solidFill>
          <a:prstDash val="solid"/>
        </a:ln>
      </c:spPr>
    </c:plotArea>
    <c:plotVisOnly val="1"/>
    <c:dispBlanksAs val="zero"/>
  </c:chart>
  <c:spPr>
    <a:noFill/>
    <a:ln>
      <a:noFill/>
    </a:ln>
  </c:spPr>
  <c:txPr>
    <a:bodyPr/>
    <a:lstStyle/>
    <a:p>
      <a:pPr>
        <a:defRPr sz="1523"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9" b="1" i="0" u="none" strike="noStrike" baseline="0">
                <a:solidFill>
                  <a:srgbClr val="000000"/>
                </a:solidFill>
                <a:latin typeface="Times New Roman"/>
                <a:ea typeface="Times New Roman"/>
                <a:cs typeface="Times New Roman"/>
              </a:defRPr>
            </a:pPr>
            <a:r>
              <a:rPr lang="ru-RU"/>
              <a:t>
Уровни нравственного воспитания дошкольников
на промежуточном этапе</a:t>
            </a:r>
          </a:p>
        </c:rich>
      </c:tx>
      <c:layout>
        <c:manualLayout>
          <c:xMode val="edge"/>
          <c:yMode val="edge"/>
          <c:x val="0.13278688524590171"/>
          <c:y val="1.9851116625310257E-2"/>
        </c:manualLayout>
      </c:layout>
      <c:spPr>
        <a:noFill/>
        <a:ln w="25389">
          <a:noFill/>
        </a:ln>
      </c:spPr>
    </c:title>
    <c:view3D>
      <c:rotY val="230"/>
      <c:perspective val="0"/>
    </c:view3D>
    <c:plotArea>
      <c:layout>
        <c:manualLayout>
          <c:layoutTarget val="inner"/>
          <c:xMode val="edge"/>
          <c:yMode val="edge"/>
          <c:x val="5.0819672131147839E-2"/>
          <c:y val="0.33995037220843888"/>
          <c:w val="0.804918032786888"/>
          <c:h val="0.48387096774193794"/>
        </c:manualLayout>
      </c:layout>
      <c:pie3DChart>
        <c:varyColors val="1"/>
        <c:ser>
          <c:idx val="0"/>
          <c:order val="0"/>
          <c:tx>
            <c:strRef>
              <c:f>Sheet1!$A$2</c:f>
              <c:strCache>
                <c:ptCount val="1"/>
                <c:pt idx="0">
                  <c:v>Высокий</c:v>
                </c:pt>
              </c:strCache>
            </c:strRef>
          </c:tx>
          <c:spPr>
            <a:gradFill rotWithShape="0">
              <a:gsLst>
                <a:gs pos="0">
                  <a:srgbClr val="0000FF"/>
                </a:gs>
                <a:gs pos="100000">
                  <a:srgbClr val="0000FF">
                    <a:gamma/>
                    <a:shade val="46275"/>
                    <a:invGamma/>
                  </a:srgbClr>
                </a:gs>
              </a:gsLst>
              <a:lin ang="5400000" scaled="1"/>
            </a:gradFill>
            <a:ln w="12694">
              <a:solidFill>
                <a:srgbClr val="000000"/>
              </a:solidFill>
              <a:prstDash val="solid"/>
            </a:ln>
          </c:spPr>
          <c:explosion val="43"/>
          <c:dPt>
            <c:idx val="0"/>
            <c:spPr>
              <a:gradFill rotWithShape="0">
                <a:gsLst>
                  <a:gs pos="0">
                    <a:srgbClr val="FF0000"/>
                  </a:gs>
                  <a:gs pos="100000">
                    <a:srgbClr val="FF0000">
                      <a:gamma/>
                      <a:shade val="46275"/>
                      <a:invGamma/>
                    </a:srgbClr>
                  </a:gs>
                </a:gsLst>
                <a:lin ang="5400000" scaled="1"/>
              </a:gradFill>
              <a:ln w="12694">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94">
                <a:solidFill>
                  <a:srgbClr val="000000"/>
                </a:solidFill>
                <a:prstDash val="solid"/>
              </a:ln>
            </c:spPr>
          </c:dPt>
          <c:dLbls>
            <c:dLbl>
              <c:idx val="0"/>
              <c:tx>
                <c:rich>
                  <a:bodyPr/>
                  <a:lstStyle/>
                  <a:p>
                    <a:pPr>
                      <a:defRPr sz="1499" b="0" i="0" u="none" strike="noStrike" baseline="0">
                        <a:solidFill>
                          <a:srgbClr val="000000"/>
                        </a:solidFill>
                        <a:latin typeface="Times New Roman"/>
                        <a:ea typeface="Times New Roman"/>
                        <a:cs typeface="Times New Roman"/>
                      </a:defRPr>
                    </a:pPr>
                    <a:r>
                      <a:rPr lang="ru-RU"/>
                      <a:t>Высокий
0%</a:t>
                    </a:r>
                  </a:p>
                </c:rich>
              </c:tx>
              <c:numFmt formatCode="0.0%" sourceLinked="0"/>
              <c:spPr>
                <a:noFill/>
                <a:ln w="25389">
                  <a:noFill/>
                </a:ln>
              </c:spPr>
            </c:dLbl>
            <c:dLbl>
              <c:idx val="1"/>
              <c:layout>
                <c:manualLayout>
                  <c:x val="4.4962188461382085E-2"/>
                  <c:y val="6.6271168158774461E-3"/>
                </c:manualLayout>
              </c:layout>
              <c:tx>
                <c:rich>
                  <a:bodyPr/>
                  <a:lstStyle/>
                  <a:p>
                    <a:pPr>
                      <a:defRPr sz="1499" b="0" i="0" u="none" strike="noStrike" baseline="0">
                        <a:solidFill>
                          <a:srgbClr val="000000"/>
                        </a:solidFill>
                        <a:latin typeface="Times New Roman"/>
                        <a:ea typeface="Times New Roman"/>
                        <a:cs typeface="Times New Roman"/>
                      </a:defRPr>
                    </a:pPr>
                    <a:r>
                      <a:rPr lang="ru-RU"/>
                      <a:t>
Средний
71%</a:t>
                    </a:r>
                  </a:p>
                </c:rich>
              </c:tx>
              <c:spPr>
                <a:noFill/>
                <a:ln w="25389">
                  <a:noFill/>
                </a:ln>
              </c:spPr>
            </c:dLbl>
            <c:dLbl>
              <c:idx val="2"/>
              <c:tx>
                <c:rich>
                  <a:bodyPr/>
                  <a:lstStyle/>
                  <a:p>
                    <a:pPr>
                      <a:defRPr sz="1499" b="0" i="0" u="none" strike="noStrike" baseline="0">
                        <a:solidFill>
                          <a:srgbClr val="000000"/>
                        </a:solidFill>
                        <a:latin typeface="Times New Roman"/>
                        <a:ea typeface="Times New Roman"/>
                        <a:cs typeface="Times New Roman"/>
                      </a:defRPr>
                    </a:pPr>
                    <a:r>
                      <a:rPr lang="ru-RU"/>
                      <a:t>Низкий
29%</a:t>
                    </a:r>
                  </a:p>
                </c:rich>
              </c:tx>
              <c:numFmt formatCode="0.0%" sourceLinked="0"/>
              <c:spPr>
                <a:noFill/>
                <a:ln w="25389">
                  <a:noFill/>
                </a:ln>
              </c:spPr>
            </c:dLbl>
            <c:numFmt formatCode="0.0%" sourceLinked="0"/>
            <c:spPr>
              <a:noFill/>
              <a:ln w="25389">
                <a:noFill/>
              </a:ln>
            </c:spPr>
            <c:txPr>
              <a:bodyPr/>
              <a:lstStyle/>
              <a:p>
                <a:pPr>
                  <a:defRPr sz="1499"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Sheet1!$B$2:$D$2</c:f>
              <c:numCache>
                <c:formatCode>General</c:formatCode>
                <c:ptCount val="3"/>
                <c:pt idx="0">
                  <c:v>0</c:v>
                </c:pt>
                <c:pt idx="1">
                  <c:v>71</c:v>
                </c:pt>
                <c:pt idx="2">
                  <c:v>29</c:v>
                </c:pt>
              </c:numCache>
            </c:numRef>
          </c:val>
        </c:ser>
        <c:ser>
          <c:idx val="1"/>
          <c:order val="1"/>
          <c:tx>
            <c:strRef>
              <c:f>Sheet1!$A$3</c:f>
              <c:strCache>
                <c:ptCount val="1"/>
                <c:pt idx="0">
                  <c:v>Средний</c:v>
                </c:pt>
              </c:strCache>
            </c:strRef>
          </c:tx>
          <c:spPr>
            <a:solidFill>
              <a:srgbClr val="993366"/>
            </a:solidFill>
            <a:ln w="12694">
              <a:solidFill>
                <a:srgbClr val="000000"/>
              </a:solidFill>
              <a:prstDash val="solid"/>
            </a:ln>
          </c:spPr>
          <c:explosion val="43"/>
          <c:dPt>
            <c:idx val="0"/>
            <c:spPr>
              <a:solidFill>
                <a:srgbClr val="9999FF"/>
              </a:solidFill>
              <a:ln w="12694">
                <a:solidFill>
                  <a:srgbClr val="000000"/>
                </a:solidFill>
                <a:prstDash val="solid"/>
              </a:ln>
            </c:spPr>
          </c:dPt>
          <c:dPt>
            <c:idx val="2"/>
            <c:spPr>
              <a:solidFill>
                <a:srgbClr val="FFFFCC"/>
              </a:solidFill>
              <a:ln w="12694">
                <a:solidFill>
                  <a:srgbClr val="000000"/>
                </a:solidFill>
                <a:prstDash val="solid"/>
              </a:ln>
            </c:spPr>
          </c:dPt>
          <c:dLbls>
            <c:numFmt formatCode="0%" sourceLinked="0"/>
            <c:spPr>
              <a:noFill/>
              <a:ln w="25389">
                <a:noFill/>
              </a:ln>
            </c:spPr>
            <c:txPr>
              <a:bodyPr/>
              <a:lstStyle/>
              <a:p>
                <a:pPr>
                  <a:defRPr sz="1749"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Sheet1!$B$3:$D$3</c:f>
              <c:numCache>
                <c:formatCode>General</c:formatCode>
                <c:ptCount val="3"/>
                <c:pt idx="0">
                  <c:v>71</c:v>
                </c:pt>
              </c:numCache>
            </c:numRef>
          </c:val>
        </c:ser>
        <c:ser>
          <c:idx val="2"/>
          <c:order val="2"/>
          <c:tx>
            <c:strRef>
              <c:f>Sheet1!$A$4</c:f>
              <c:strCache>
                <c:ptCount val="1"/>
                <c:pt idx="0">
                  <c:v>Низкий</c:v>
                </c:pt>
              </c:strCache>
            </c:strRef>
          </c:tx>
          <c:spPr>
            <a:solidFill>
              <a:srgbClr val="FFFFCC"/>
            </a:solidFill>
            <a:ln w="12694">
              <a:solidFill>
                <a:srgbClr val="000000"/>
              </a:solidFill>
              <a:prstDash val="solid"/>
            </a:ln>
          </c:spPr>
          <c:explosion val="43"/>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Lbls>
            <c:numFmt formatCode="0%" sourceLinked="0"/>
            <c:spPr>
              <a:noFill/>
              <a:ln w="25389">
                <a:noFill/>
              </a:ln>
            </c:spPr>
            <c:txPr>
              <a:bodyPr/>
              <a:lstStyle/>
              <a:p>
                <a:pPr>
                  <a:defRPr sz="1749"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Sheet1!$B$4:$D$4</c:f>
              <c:numCache>
                <c:formatCode>General</c:formatCode>
                <c:ptCount val="3"/>
                <c:pt idx="0">
                  <c:v>29</c:v>
                </c:pt>
              </c:numCache>
            </c:numRef>
          </c:val>
        </c:ser>
        <c:dLbls>
          <c:showVal val="1"/>
          <c:showCatName val="1"/>
          <c:showSerName val="1"/>
          <c:showPercent val="1"/>
          <c:separator> </c:separator>
        </c:dLbls>
      </c:pie3DChart>
      <c:spPr>
        <a:solidFill>
          <a:srgbClr val="FFFFFF"/>
        </a:solidFill>
        <a:ln w="12694">
          <a:solidFill>
            <a:srgbClr val="FFFFFF"/>
          </a:solidFill>
          <a:prstDash val="solid"/>
        </a:ln>
      </c:spPr>
    </c:plotArea>
    <c:plotVisOnly val="1"/>
    <c:dispBlanksAs val="zero"/>
  </c:chart>
  <c:spPr>
    <a:noFill/>
    <a:ln>
      <a:noFill/>
    </a:ln>
  </c:spPr>
  <c:txPr>
    <a:bodyPr/>
    <a:lstStyle/>
    <a:p>
      <a:pPr>
        <a:defRPr sz="1749"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9" b="1" i="0" u="none" strike="noStrike" baseline="0">
                <a:solidFill>
                  <a:srgbClr val="000000"/>
                </a:solidFill>
                <a:latin typeface="Times New Roman"/>
                <a:ea typeface="Times New Roman"/>
                <a:cs typeface="Times New Roman"/>
              </a:defRPr>
            </a:pPr>
            <a:r>
              <a:rPr lang="ru-RU"/>
              <a:t>
Уровни готовности семьи к взаимодействию с ДОУ
на конечном этапе
 </a:t>
            </a:r>
          </a:p>
        </c:rich>
      </c:tx>
      <c:layout>
        <c:manualLayout>
          <c:xMode val="edge"/>
          <c:yMode val="edge"/>
          <c:x val="0.13729298521419794"/>
          <c:y val="0"/>
        </c:manualLayout>
      </c:layout>
      <c:spPr>
        <a:noFill/>
        <a:ln w="25389">
          <a:noFill/>
        </a:ln>
      </c:spPr>
    </c:title>
    <c:view3D>
      <c:rotY val="170"/>
      <c:perspective val="0"/>
    </c:view3D>
    <c:plotArea>
      <c:layout>
        <c:manualLayout>
          <c:layoutTarget val="inner"/>
          <c:xMode val="edge"/>
          <c:yMode val="edge"/>
          <c:x val="0.2105457262119344"/>
          <c:y val="0.32211723534558301"/>
          <c:w val="0.6521641684849635"/>
          <c:h val="0.39844655447480992"/>
        </c:manualLayout>
      </c:layout>
      <c:pie3DChart>
        <c:varyColors val="1"/>
        <c:ser>
          <c:idx val="0"/>
          <c:order val="0"/>
          <c:tx>
            <c:strRef>
              <c:f>Sheet1!$A$2</c:f>
              <c:strCache>
                <c:ptCount val="1"/>
              </c:strCache>
            </c:strRef>
          </c:tx>
          <c:spPr>
            <a:gradFill rotWithShape="0">
              <a:gsLst>
                <a:gs pos="0">
                  <a:srgbClr val="0000FF"/>
                </a:gs>
                <a:gs pos="100000">
                  <a:srgbClr val="0000FF">
                    <a:gamma/>
                    <a:shade val="46275"/>
                    <a:invGamma/>
                  </a:srgbClr>
                </a:gs>
              </a:gsLst>
              <a:lin ang="5400000" scaled="1"/>
            </a:gradFill>
            <a:ln w="12695">
              <a:solidFill>
                <a:srgbClr val="000000"/>
              </a:solidFill>
              <a:prstDash val="solid"/>
            </a:ln>
          </c:spPr>
          <c:explosion val="21"/>
          <c:dPt>
            <c:idx val="0"/>
            <c:spPr>
              <a:gradFill rotWithShape="0">
                <a:gsLst>
                  <a:gs pos="0">
                    <a:srgbClr val="FF0000"/>
                  </a:gs>
                  <a:gs pos="100000">
                    <a:srgbClr val="FF0000">
                      <a:gamma/>
                      <a:shade val="46275"/>
                      <a:invGamma/>
                    </a:srgbClr>
                  </a:gs>
                </a:gsLst>
                <a:lin ang="5400000" scaled="1"/>
              </a:gradFill>
              <a:ln w="12695">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95">
                <a:solidFill>
                  <a:srgbClr val="000000"/>
                </a:solidFill>
                <a:prstDash val="solid"/>
              </a:ln>
            </c:spPr>
          </c:dPt>
          <c:dPt>
            <c:idx val="2"/>
            <c:explosion val="23"/>
          </c:dPt>
          <c:dPt>
            <c:idx val="3"/>
            <c:explosion val="24"/>
            <c:spPr>
              <a:gradFill rotWithShape="0">
                <a:gsLst>
                  <a:gs pos="0">
                    <a:srgbClr val="FFFF00"/>
                  </a:gs>
                  <a:gs pos="100000">
                    <a:srgbClr val="FFFF00">
                      <a:gamma/>
                      <a:shade val="46275"/>
                      <a:invGamma/>
                    </a:srgbClr>
                  </a:gs>
                </a:gsLst>
                <a:lin ang="5400000" scaled="1"/>
              </a:gradFill>
              <a:ln w="12695">
                <a:solidFill>
                  <a:srgbClr val="000000"/>
                </a:solidFill>
                <a:prstDash val="solid"/>
              </a:ln>
            </c:spPr>
          </c:dPt>
          <c:dLbls>
            <c:dLbl>
              <c:idx val="0"/>
              <c:layout>
                <c:manualLayout>
                  <c:x val="1.0926128586336393E-2"/>
                  <c:y val="4.0279450362822267E-2"/>
                </c:manualLayout>
              </c:layout>
              <c:tx>
                <c:rich>
                  <a:bodyPr/>
                  <a:lstStyle/>
                  <a:p>
                    <a:pPr>
                      <a:defRPr sz="1499" b="0" i="0" u="none" strike="noStrike" baseline="0">
                        <a:solidFill>
                          <a:srgbClr val="000000"/>
                        </a:solidFill>
                        <a:latin typeface="Times New Roman"/>
                        <a:ea typeface="Times New Roman"/>
                        <a:cs typeface="Times New Roman"/>
                      </a:defRPr>
                    </a:pPr>
                    <a:r>
                      <a:rPr lang="ru-RU"/>
                      <a:t>Высокий
38%</a:t>
                    </a:r>
                  </a:p>
                </c:rich>
              </c:tx>
              <c:spPr>
                <a:noFill/>
                <a:ln w="25389">
                  <a:noFill/>
                </a:ln>
              </c:spPr>
            </c:dLbl>
            <c:dLbl>
              <c:idx val="1"/>
              <c:layout>
                <c:manualLayout>
                  <c:x val="-6.2403099461964782E-2"/>
                  <c:y val="-4.5736452061139424E-2"/>
                </c:manualLayout>
              </c:layout>
              <c:tx>
                <c:rich>
                  <a:bodyPr/>
                  <a:lstStyle/>
                  <a:p>
                    <a:pPr>
                      <a:defRPr sz="1499" b="0" i="0" u="none" strike="noStrike" baseline="0">
                        <a:solidFill>
                          <a:srgbClr val="000000"/>
                        </a:solidFill>
                        <a:latin typeface="Times New Roman"/>
                        <a:ea typeface="Times New Roman"/>
                        <a:cs typeface="Times New Roman"/>
                      </a:defRPr>
                    </a:pPr>
                    <a:r>
                      <a:rPr lang="ru-RU"/>
                      <a:t>Средний
48%</a:t>
                    </a:r>
                  </a:p>
                </c:rich>
              </c:tx>
              <c:spPr>
                <a:noFill/>
                <a:ln w="25389">
                  <a:noFill/>
                </a:ln>
              </c:spPr>
            </c:dLbl>
            <c:dLbl>
              <c:idx val="2"/>
              <c:tx>
                <c:rich>
                  <a:bodyPr/>
                  <a:lstStyle/>
                  <a:p>
                    <a:pPr>
                      <a:defRPr sz="1499" b="0" i="0" u="none" strike="noStrike" baseline="0">
                        <a:solidFill>
                          <a:srgbClr val="000000"/>
                        </a:solidFill>
                        <a:latin typeface="Times New Roman"/>
                        <a:ea typeface="Times New Roman"/>
                        <a:cs typeface="Times New Roman"/>
                      </a:defRPr>
                    </a:pPr>
                    <a:r>
                      <a:rPr lang="ru-RU"/>
                      <a:t>Низкий
14%</a:t>
                    </a:r>
                  </a:p>
                </c:rich>
              </c:tx>
              <c:spPr>
                <a:noFill/>
                <a:ln w="25389">
                  <a:noFill/>
                </a:ln>
              </c:spPr>
            </c:dLbl>
            <c:dLbl>
              <c:idx val="3"/>
              <c:tx>
                <c:rich>
                  <a:bodyPr/>
                  <a:lstStyle/>
                  <a:p>
                    <a:pPr>
                      <a:defRPr sz="1499" b="0" i="0" u="none" strike="noStrike" baseline="0">
                        <a:solidFill>
                          <a:srgbClr val="000000"/>
                        </a:solidFill>
                        <a:latin typeface="Times New Roman"/>
                        <a:ea typeface="Times New Roman"/>
                        <a:cs typeface="Times New Roman"/>
                      </a:defRPr>
                    </a:pPr>
                    <a:r>
                      <a:rPr lang="ru-RU"/>
                      <a:t>Отсутствие готовности 0%</a:t>
                    </a:r>
                  </a:p>
                </c:rich>
              </c:tx>
              <c:spPr>
                <a:noFill/>
                <a:ln w="25389">
                  <a:noFill/>
                </a:ln>
              </c:spPr>
            </c:dLbl>
            <c:numFmt formatCode="0%" sourceLinked="0"/>
            <c:spPr>
              <a:noFill/>
              <a:ln w="25389">
                <a:noFill/>
              </a:ln>
            </c:spPr>
            <c:txPr>
              <a:bodyPr/>
              <a:lstStyle/>
              <a:p>
                <a:pPr>
                  <a:defRPr sz="1499"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Sheet1!$B$1:$E$1</c:f>
              <c:strCache>
                <c:ptCount val="4"/>
                <c:pt idx="0">
                  <c:v>Высокий </c:v>
                </c:pt>
                <c:pt idx="1">
                  <c:v>Средний</c:v>
                </c:pt>
                <c:pt idx="2">
                  <c:v>Низкий</c:v>
                </c:pt>
                <c:pt idx="3">
                  <c:v>Отсутствие готовности</c:v>
                </c:pt>
              </c:strCache>
            </c:strRef>
          </c:cat>
          <c:val>
            <c:numRef>
              <c:f>Sheet1!$B$2:$E$2</c:f>
              <c:numCache>
                <c:formatCode>General</c:formatCode>
                <c:ptCount val="4"/>
                <c:pt idx="0">
                  <c:v>38</c:v>
                </c:pt>
                <c:pt idx="1">
                  <c:v>48</c:v>
                </c:pt>
                <c:pt idx="2">
                  <c:v>14</c:v>
                </c:pt>
                <c:pt idx="3">
                  <c:v>0</c:v>
                </c:pt>
              </c:numCache>
            </c:numRef>
          </c:val>
        </c:ser>
        <c:dLbls>
          <c:showVal val="1"/>
          <c:showCatName val="1"/>
          <c:showSerName val="1"/>
          <c:showPercent val="1"/>
          <c:separator> </c:separator>
        </c:dLbls>
      </c:pie3DChart>
      <c:spPr>
        <a:solidFill>
          <a:srgbClr val="FFFFFF"/>
        </a:solidFill>
        <a:ln w="12695">
          <a:solidFill>
            <a:srgbClr val="FFFFFF"/>
          </a:solidFill>
          <a:prstDash val="solid"/>
        </a:ln>
      </c:spPr>
    </c:plotArea>
    <c:plotVisOnly val="1"/>
    <c:dispBlanksAs val="zero"/>
  </c:chart>
  <c:spPr>
    <a:noFill/>
    <a:ln>
      <a:noFill/>
    </a:ln>
  </c:spPr>
  <c:txPr>
    <a:bodyPr/>
    <a:lstStyle/>
    <a:p>
      <a:pPr>
        <a:defRPr sz="1749"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9" b="1" i="0" u="none" strike="noStrike" baseline="0">
                <a:solidFill>
                  <a:srgbClr val="000000"/>
                </a:solidFill>
                <a:latin typeface="Times New Roman"/>
                <a:ea typeface="Times New Roman"/>
                <a:cs typeface="Times New Roman"/>
              </a:defRPr>
            </a:pPr>
            <a:r>
              <a:rPr lang="ru-RU"/>
              <a:t>
Уровни нравственного воспитания дошкольников
на конечном этапе</a:t>
            </a:r>
          </a:p>
        </c:rich>
      </c:tx>
      <c:layout>
        <c:manualLayout>
          <c:xMode val="edge"/>
          <c:yMode val="edge"/>
          <c:x val="0.13278688524590171"/>
          <c:y val="2.079395085066163E-2"/>
        </c:manualLayout>
      </c:layout>
      <c:spPr>
        <a:noFill/>
        <a:ln w="25389">
          <a:noFill/>
        </a:ln>
      </c:spPr>
    </c:title>
    <c:view3D>
      <c:rotY val="250"/>
      <c:perspective val="0"/>
    </c:view3D>
    <c:plotArea>
      <c:layout>
        <c:manualLayout>
          <c:layoutTarget val="inner"/>
          <c:xMode val="edge"/>
          <c:yMode val="edge"/>
          <c:x val="0.13913755096972705"/>
          <c:y val="0.44738185391768848"/>
          <c:w val="0.804918032786888"/>
          <c:h val="0.36862003780718461"/>
        </c:manualLayout>
      </c:layout>
      <c:pie3DChart>
        <c:varyColors val="1"/>
        <c:ser>
          <c:idx val="0"/>
          <c:order val="0"/>
          <c:tx>
            <c:strRef>
              <c:f>Sheet1!$A$2</c:f>
              <c:strCache>
                <c:ptCount val="1"/>
              </c:strCache>
            </c:strRef>
          </c:tx>
          <c:spPr>
            <a:gradFill rotWithShape="0">
              <a:gsLst>
                <a:gs pos="0">
                  <a:srgbClr val="0000FF"/>
                </a:gs>
                <a:gs pos="100000">
                  <a:srgbClr val="0000FF">
                    <a:gamma/>
                    <a:shade val="46275"/>
                    <a:invGamma/>
                  </a:srgbClr>
                </a:gs>
              </a:gsLst>
              <a:lin ang="5400000" scaled="1"/>
            </a:gradFill>
            <a:ln w="12694">
              <a:solidFill>
                <a:srgbClr val="000000"/>
              </a:solidFill>
              <a:prstDash val="solid"/>
            </a:ln>
          </c:spPr>
          <c:explosion val="43"/>
          <c:dPt>
            <c:idx val="0"/>
            <c:spPr>
              <a:gradFill rotWithShape="0">
                <a:gsLst>
                  <a:gs pos="0">
                    <a:srgbClr val="FF0000"/>
                  </a:gs>
                  <a:gs pos="100000">
                    <a:srgbClr val="FF0000">
                      <a:gamma/>
                      <a:shade val="46275"/>
                      <a:invGamma/>
                    </a:srgbClr>
                  </a:gs>
                </a:gsLst>
                <a:lin ang="5400000" scaled="1"/>
              </a:gradFill>
              <a:ln w="12694">
                <a:solidFill>
                  <a:srgbClr val="000000"/>
                </a:solidFill>
                <a:prstDash val="solid"/>
              </a:ln>
            </c:spPr>
          </c:dPt>
          <c:dPt>
            <c:idx val="1"/>
            <c:spPr>
              <a:gradFill rotWithShape="0">
                <a:gsLst>
                  <a:gs pos="0">
                    <a:srgbClr val="00FF00"/>
                  </a:gs>
                  <a:gs pos="100000">
                    <a:srgbClr val="00FF00">
                      <a:gamma/>
                      <a:shade val="46275"/>
                      <a:invGamma/>
                    </a:srgbClr>
                  </a:gs>
                </a:gsLst>
                <a:lin ang="5400000" scaled="1"/>
              </a:gradFill>
              <a:ln w="12694">
                <a:solidFill>
                  <a:srgbClr val="000000"/>
                </a:solidFill>
                <a:prstDash val="solid"/>
              </a:ln>
            </c:spPr>
          </c:dPt>
          <c:dLbls>
            <c:dLbl>
              <c:idx val="0"/>
              <c:layout>
                <c:manualLayout>
                  <c:x val="5.2243620149890924E-2"/>
                  <c:y val="2.3449751436528461E-3"/>
                </c:manualLayout>
              </c:layout>
              <c:tx>
                <c:rich>
                  <a:bodyPr/>
                  <a:lstStyle/>
                  <a:p>
                    <a:pPr>
                      <a:defRPr sz="1499" b="0" i="0" u="none" strike="noStrike" baseline="0">
                        <a:solidFill>
                          <a:srgbClr val="000000"/>
                        </a:solidFill>
                        <a:latin typeface="Times New Roman"/>
                        <a:ea typeface="Times New Roman"/>
                        <a:cs typeface="Times New Roman"/>
                      </a:defRPr>
                    </a:pPr>
                    <a:r>
                      <a:rPr lang="ru-RU"/>
                      <a:t>Высокий
57%</a:t>
                    </a:r>
                  </a:p>
                </c:rich>
              </c:tx>
              <c:spPr>
                <a:noFill/>
                <a:ln w="25389">
                  <a:noFill/>
                </a:ln>
              </c:spPr>
              <c:dLblPos val="bestFit"/>
            </c:dLbl>
            <c:dLbl>
              <c:idx val="1"/>
              <c:tx>
                <c:rich>
                  <a:bodyPr/>
                  <a:lstStyle/>
                  <a:p>
                    <a:pPr>
                      <a:defRPr sz="1499" b="0" i="0" u="none" strike="noStrike" baseline="0">
                        <a:solidFill>
                          <a:srgbClr val="000000"/>
                        </a:solidFill>
                        <a:latin typeface="Times New Roman"/>
                        <a:ea typeface="Times New Roman"/>
                        <a:cs typeface="Times New Roman"/>
                      </a:defRPr>
                    </a:pPr>
                    <a:r>
                      <a:rPr lang="ru-RU"/>
                      <a:t>Средний
43%</a:t>
                    </a:r>
                  </a:p>
                </c:rich>
              </c:tx>
              <c:spPr>
                <a:noFill/>
                <a:ln w="25389">
                  <a:noFill/>
                </a:ln>
              </c:spPr>
            </c:dLbl>
            <c:dLbl>
              <c:idx val="2"/>
              <c:tx>
                <c:rich>
                  <a:bodyPr/>
                  <a:lstStyle/>
                  <a:p>
                    <a:pPr>
                      <a:defRPr sz="1499" b="0" i="0" u="none" strike="noStrike" baseline="0">
                        <a:solidFill>
                          <a:srgbClr val="000000"/>
                        </a:solidFill>
                        <a:latin typeface="Times New Roman"/>
                        <a:ea typeface="Times New Roman"/>
                        <a:cs typeface="Times New Roman"/>
                      </a:defRPr>
                    </a:pPr>
                    <a:r>
                      <a:rPr lang="ru-RU"/>
                      <a:t>Низкий
0%</a:t>
                    </a:r>
                  </a:p>
                </c:rich>
              </c:tx>
              <c:spPr>
                <a:noFill/>
                <a:ln w="25389">
                  <a:noFill/>
                </a:ln>
              </c:spPr>
            </c:dLbl>
            <c:numFmt formatCode="0.0%" sourceLinked="0"/>
            <c:spPr>
              <a:noFill/>
              <a:ln w="25389">
                <a:noFill/>
              </a:ln>
            </c:spPr>
            <c:txPr>
              <a:bodyPr/>
              <a:lstStyle/>
              <a:p>
                <a:pPr>
                  <a:defRPr sz="1499" b="1" i="0" u="none" strike="noStrike" baseline="0">
                    <a:solidFill>
                      <a:srgbClr val="000000"/>
                    </a:solidFill>
                    <a:latin typeface="Times New Roman"/>
                    <a:ea typeface="Times New Roman"/>
                    <a:cs typeface="Times New Roman"/>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Sheet1!$B$2:$D$2</c:f>
              <c:numCache>
                <c:formatCode>General</c:formatCode>
                <c:ptCount val="3"/>
                <c:pt idx="0">
                  <c:v>57</c:v>
                </c:pt>
                <c:pt idx="1">
                  <c:v>43</c:v>
                </c:pt>
                <c:pt idx="2">
                  <c:v>0</c:v>
                </c:pt>
              </c:numCache>
            </c:numRef>
          </c:val>
        </c:ser>
        <c:ser>
          <c:idx val="1"/>
          <c:order val="1"/>
          <c:tx>
            <c:strRef>
              <c:f>Sheet1!$A$3</c:f>
              <c:strCache>
                <c:ptCount val="1"/>
              </c:strCache>
            </c:strRef>
          </c:tx>
          <c:spPr>
            <a:solidFill>
              <a:srgbClr val="993366"/>
            </a:solidFill>
            <a:ln w="12694">
              <a:solidFill>
                <a:srgbClr val="000000"/>
              </a:solidFill>
              <a:prstDash val="solid"/>
            </a:ln>
          </c:spPr>
          <c:explosion val="43"/>
          <c:dPt>
            <c:idx val="0"/>
            <c:spPr>
              <a:solidFill>
                <a:srgbClr val="9999FF"/>
              </a:solidFill>
              <a:ln w="12694">
                <a:solidFill>
                  <a:srgbClr val="000000"/>
                </a:solidFill>
                <a:prstDash val="solid"/>
              </a:ln>
            </c:spPr>
          </c:dPt>
          <c:dPt>
            <c:idx val="2"/>
            <c:spPr>
              <a:solidFill>
                <a:srgbClr val="FFFFCC"/>
              </a:solidFill>
              <a:ln w="12694">
                <a:solidFill>
                  <a:srgbClr val="000000"/>
                </a:solidFill>
                <a:prstDash val="solid"/>
              </a:ln>
            </c:spPr>
          </c:dPt>
          <c:dLbls>
            <c:numFmt formatCode="0%" sourceLinked="0"/>
            <c:spPr>
              <a:noFill/>
              <a:ln w="25389">
                <a:noFill/>
              </a:ln>
            </c:spPr>
            <c:txPr>
              <a:bodyPr/>
              <a:lstStyle/>
              <a:p>
                <a:pPr>
                  <a:defRPr sz="1749"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4">
              <a:solidFill>
                <a:srgbClr val="000000"/>
              </a:solidFill>
              <a:prstDash val="solid"/>
            </a:ln>
          </c:spPr>
          <c:explosion val="43"/>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Lbls>
            <c:numFmt formatCode="0%" sourceLinked="0"/>
            <c:spPr>
              <a:noFill/>
              <a:ln w="25389">
                <a:noFill/>
              </a:ln>
            </c:spPr>
            <c:txPr>
              <a:bodyPr/>
              <a:lstStyle/>
              <a:p>
                <a:pPr>
                  <a:defRPr sz="1749" b="1" i="0" u="none" strike="noStrike" baseline="0">
                    <a:solidFill>
                      <a:srgbClr val="000000"/>
                    </a:solidFill>
                    <a:latin typeface="Calibri"/>
                    <a:ea typeface="Calibri"/>
                    <a:cs typeface="Calibri"/>
                  </a:defRPr>
                </a:pPr>
                <a:endParaRPr lang="ru-RU"/>
              </a:p>
            </c:txPr>
            <c:showVal val="1"/>
            <c:showCatName val="1"/>
            <c:showSerName val="1"/>
            <c:showPercent val="1"/>
            <c:separator> </c:separator>
            <c:showLeaderLines val="1"/>
          </c:dLbls>
          <c:cat>
            <c:strRef>
              <c:f>Sheet1!$B$1:$D$1</c:f>
              <c:strCache>
                <c:ptCount val="3"/>
                <c:pt idx="0">
                  <c:v>Высокий </c:v>
                </c:pt>
                <c:pt idx="1">
                  <c:v>Средний</c:v>
                </c:pt>
                <c:pt idx="2">
                  <c:v>Низкий</c:v>
                </c:pt>
              </c:strCache>
            </c:strRef>
          </c:cat>
          <c:val>
            <c:numRef>
              <c:f>Sheet1!$B$4:$D$4</c:f>
              <c:numCache>
                <c:formatCode>General</c:formatCode>
                <c:ptCount val="3"/>
              </c:numCache>
            </c:numRef>
          </c:val>
        </c:ser>
        <c:dLbls>
          <c:showVal val="1"/>
          <c:showCatName val="1"/>
          <c:showSerName val="1"/>
          <c:showPercent val="1"/>
          <c:separator> </c:separator>
        </c:dLbls>
      </c:pie3DChart>
      <c:spPr>
        <a:solidFill>
          <a:srgbClr val="FFFFFF"/>
        </a:solidFill>
        <a:ln w="12694">
          <a:solidFill>
            <a:srgbClr val="FFFFFF"/>
          </a:solidFill>
          <a:prstDash val="solid"/>
        </a:ln>
      </c:spPr>
    </c:plotArea>
    <c:plotVisOnly val="1"/>
    <c:dispBlanksAs val="zero"/>
  </c:chart>
  <c:spPr>
    <a:noFill/>
    <a:ln>
      <a:noFill/>
    </a:ln>
  </c:spPr>
  <c:txPr>
    <a:bodyPr/>
    <a:lstStyle/>
    <a:p>
      <a:pPr>
        <a:defRPr sz="174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2764-8AB3-4F87-A4CE-444892D2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15974</Words>
  <Characters>91056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Цель исследования: на основе анализа психолого-педагогической и методической литературы, изучения передового педагогического опыта составить программу опытно-исследовательской работы, направленной на развитие взаимодействия ДОУ и семьи в воспитании детей</vt:lpstr>
    </vt:vector>
  </TitlesOfParts>
  <Company>Reanimator Extreme Edition</Company>
  <LinksUpToDate>false</LinksUpToDate>
  <CharactersWithSpaces>106817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исследования: на основе анализа психолого-педагогической и методической литературы, изучения передового педагогического опыта составить программу опытно-исследовательской работы, направленной на развитие взаимодействия ДОУ и семьи в воспитании детей</dc:title>
  <dc:creator>св</dc:creator>
  <cp:lastModifiedBy>1</cp:lastModifiedBy>
  <cp:revision>21</cp:revision>
  <cp:lastPrinted>2012-04-27T19:38:00Z</cp:lastPrinted>
  <dcterms:created xsi:type="dcterms:W3CDTF">2010-09-23T19:16:00Z</dcterms:created>
  <dcterms:modified xsi:type="dcterms:W3CDTF">2014-11-05T17:47:00Z</dcterms:modified>
</cp:coreProperties>
</file>