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DA" w:rsidRPr="00997DBE" w:rsidRDefault="00997DBE" w:rsidP="0099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BE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997DBE">
        <w:rPr>
          <w:rFonts w:ascii="Times New Roman" w:hAnsi="Times New Roman" w:cs="Times New Roman"/>
          <w:b/>
          <w:sz w:val="24"/>
          <w:szCs w:val="24"/>
        </w:rPr>
        <w:t>Владимировский</w:t>
      </w:r>
      <w:proofErr w:type="spellEnd"/>
      <w:r w:rsidRPr="00997DBE">
        <w:rPr>
          <w:rFonts w:ascii="Times New Roman" w:hAnsi="Times New Roman" w:cs="Times New Roman"/>
          <w:b/>
          <w:sz w:val="24"/>
          <w:szCs w:val="24"/>
        </w:rPr>
        <w:t xml:space="preserve"> детский сад «Лебёдушка»</w:t>
      </w: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Pr="00F82DE4" w:rsidRDefault="00997DBE" w:rsidP="00997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DE4">
        <w:rPr>
          <w:rFonts w:ascii="Times New Roman" w:hAnsi="Times New Roman" w:cs="Times New Roman"/>
          <w:b/>
          <w:sz w:val="32"/>
          <w:szCs w:val="32"/>
        </w:rPr>
        <w:t>Доклад на тему:</w:t>
      </w: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Pr="00997DBE" w:rsidRDefault="00997DBE" w:rsidP="00997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DBE">
        <w:rPr>
          <w:rFonts w:ascii="Times New Roman" w:hAnsi="Times New Roman" w:cs="Times New Roman"/>
          <w:b/>
          <w:sz w:val="36"/>
          <w:szCs w:val="36"/>
        </w:rPr>
        <w:t>«Поиск эффективных мероприятий по укреплению здоровья дошкольников»</w:t>
      </w: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Воспитатель: Артеменко Е.И.</w:t>
      </w:r>
    </w:p>
    <w:p w:rsidR="00997DBE" w:rsidRDefault="00997DBE" w:rsidP="00997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BE" w:rsidRDefault="00997DBE" w:rsidP="00997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BE" w:rsidRDefault="00997DBE" w:rsidP="00C152B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Здоровье нужно всем</w:t>
      </w:r>
      <w:r w:rsidR="00C152B7">
        <w:rPr>
          <w:rFonts w:ascii="Times New Roman" w:hAnsi="Times New Roman" w:cs="Times New Roman"/>
          <w:sz w:val="24"/>
          <w:szCs w:val="24"/>
        </w:rPr>
        <w:t>. Здоровье детей – это будущее нашей страны. В современных условиях наблюдается резкое ухудшение состояния здоровья детей. Сохранить и улучшить здоровье – огромная каждодневная работа, начиная с рождения. Проанализировав состояние здоровья детей, приходящих в наш детский сад, отметила, что большинство детей появляются с частыми простудными заболеваниями. Наш детский сад расположен в зоне ЧАЭС, пришедшие дети имеют вторую группу здоровья. Укрепление здоровья детей должно осуществляться совместными усилиями семьи и детского сада. При этом ведущая роль принадлежит дошкольному учреждению, где ребёнок проводит большую часть своего активного времени. Следовательно, укрепление здоровь</w:t>
      </w:r>
      <w:r w:rsidR="00F82DE4">
        <w:rPr>
          <w:rFonts w:ascii="Times New Roman" w:hAnsi="Times New Roman" w:cs="Times New Roman"/>
          <w:sz w:val="24"/>
          <w:szCs w:val="24"/>
        </w:rPr>
        <w:t>я детей в дошкольном учреждении</w:t>
      </w:r>
      <w:r w:rsidR="00C152B7">
        <w:rPr>
          <w:rFonts w:ascii="Times New Roman" w:hAnsi="Times New Roman" w:cs="Times New Roman"/>
          <w:sz w:val="24"/>
          <w:szCs w:val="24"/>
        </w:rPr>
        <w:t xml:space="preserve"> – первостепенная </w:t>
      </w:r>
      <w:r w:rsidR="00F40B44">
        <w:rPr>
          <w:rFonts w:ascii="Times New Roman" w:hAnsi="Times New Roman" w:cs="Times New Roman"/>
          <w:sz w:val="24"/>
          <w:szCs w:val="24"/>
        </w:rPr>
        <w:t>задача</w:t>
      </w:r>
      <w:r w:rsidR="00C152B7">
        <w:rPr>
          <w:rFonts w:ascii="Times New Roman" w:hAnsi="Times New Roman" w:cs="Times New Roman"/>
          <w:sz w:val="24"/>
          <w:szCs w:val="24"/>
        </w:rPr>
        <w:t xml:space="preserve"> педагога. Что нужно делать, чтобы быть здоровым? С древних времён было замечено, что закаливание способствует укреплению здоровья. Поэтому закаливающие мероприятия должны составлять основу воспитательно </w:t>
      </w:r>
      <w:r w:rsidR="00F40B44">
        <w:rPr>
          <w:rFonts w:ascii="Times New Roman" w:hAnsi="Times New Roman" w:cs="Times New Roman"/>
          <w:sz w:val="24"/>
          <w:szCs w:val="24"/>
        </w:rPr>
        <w:t>–</w:t>
      </w:r>
      <w:r w:rsidR="00C152B7">
        <w:rPr>
          <w:rFonts w:ascii="Times New Roman" w:hAnsi="Times New Roman" w:cs="Times New Roman"/>
          <w:sz w:val="24"/>
          <w:szCs w:val="24"/>
        </w:rPr>
        <w:t xml:space="preserve"> </w:t>
      </w:r>
      <w:r w:rsidR="00F40B44">
        <w:rPr>
          <w:rFonts w:ascii="Times New Roman" w:hAnsi="Times New Roman" w:cs="Times New Roman"/>
          <w:sz w:val="24"/>
          <w:szCs w:val="24"/>
        </w:rPr>
        <w:t>оздоровительного процесса, цель которых – снизить заболеваемость детей.</w:t>
      </w:r>
    </w:p>
    <w:p w:rsidR="00F40B44" w:rsidRDefault="00F40B44" w:rsidP="00C152B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Закаливание – одно из эффективных средств укрепления здоровья и профилактики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Закаливать свой организм необходимо каждому. Начинать закаливание лучше с раннего возраста. Основными природными факторами закаливания являются воздух, солнце и вода. </w:t>
      </w:r>
      <w:r w:rsidR="006507A9">
        <w:rPr>
          <w:rFonts w:ascii="Times New Roman" w:hAnsi="Times New Roman" w:cs="Times New Roman"/>
          <w:sz w:val="24"/>
          <w:szCs w:val="24"/>
        </w:rPr>
        <w:t>Достаточное</w:t>
      </w:r>
      <w:r>
        <w:rPr>
          <w:rFonts w:ascii="Times New Roman" w:hAnsi="Times New Roman" w:cs="Times New Roman"/>
          <w:sz w:val="24"/>
          <w:szCs w:val="24"/>
        </w:rPr>
        <w:t xml:space="preserve"> пребывания ребёнка на свежем воздухе; регулярное проветривание помещения; одежда, позволяющая свободно двигаться без перегревания – все эти факторы постоянно и естественно оказывают закаливающие влияние на организм. В работу по закаливанию детей входят</w:t>
      </w:r>
      <w:r w:rsidR="006507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A9" w:rsidRDefault="006507A9" w:rsidP="007F7250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санитарно – гигиенического режима;</w:t>
      </w:r>
    </w:p>
    <w:p w:rsidR="006507A9" w:rsidRDefault="006507A9" w:rsidP="007F7250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 в проветренном помещении;</w:t>
      </w:r>
    </w:p>
    <w:p w:rsidR="006507A9" w:rsidRDefault="006507A9" w:rsidP="007F7250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в постели после дневного сна;</w:t>
      </w:r>
    </w:p>
    <w:p w:rsidR="007F7250" w:rsidRDefault="006507A9" w:rsidP="007F7250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Хождение босиком по ребристой доске;</w:t>
      </w:r>
    </w:p>
    <w:p w:rsidR="006507A9" w:rsidRPr="007F7250" w:rsidRDefault="007F7250" w:rsidP="007F7250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7A9" w:rsidRPr="007F7250">
        <w:rPr>
          <w:rFonts w:ascii="Times New Roman" w:hAnsi="Times New Roman" w:cs="Times New Roman"/>
          <w:sz w:val="24"/>
          <w:szCs w:val="24"/>
        </w:rPr>
        <w:t>Умывание прохладной водой;</w:t>
      </w:r>
    </w:p>
    <w:p w:rsidR="006507A9" w:rsidRDefault="006507A9" w:rsidP="00F82DE4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на свежем воздухе;</w:t>
      </w:r>
    </w:p>
    <w:p w:rsidR="006507A9" w:rsidRDefault="006507A9" w:rsidP="00F82DE4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6507A9" w:rsidRDefault="006507A9" w:rsidP="00F82DE4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развлечения родителей и детей;</w:t>
      </w:r>
    </w:p>
    <w:p w:rsidR="006507A9" w:rsidRDefault="006507A9" w:rsidP="00F82DE4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Оптимальное чередование различных видов деятельности.</w:t>
      </w:r>
    </w:p>
    <w:p w:rsidR="00F82DE4" w:rsidRDefault="00F82DE4" w:rsidP="00F82DE4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6507A9" w:rsidRDefault="006507A9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Утренняя гимнастика.</w:t>
      </w:r>
      <w:r>
        <w:rPr>
          <w:rFonts w:ascii="Times New Roman" w:hAnsi="Times New Roman" w:cs="Times New Roman"/>
          <w:sz w:val="24"/>
          <w:szCs w:val="24"/>
        </w:rPr>
        <w:t xml:space="preserve"> Основная задача утренней гимнастики – </w:t>
      </w:r>
      <w:r w:rsidR="00641D29"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hAnsi="Times New Roman" w:cs="Times New Roman"/>
          <w:sz w:val="24"/>
          <w:szCs w:val="24"/>
        </w:rPr>
        <w:t xml:space="preserve"> и оздоровление организма ребёнка. Движения, которые даются </w:t>
      </w:r>
      <w:r w:rsidR="00F82DE4">
        <w:rPr>
          <w:rFonts w:ascii="Times New Roman" w:hAnsi="Times New Roman" w:cs="Times New Roman"/>
          <w:sz w:val="24"/>
          <w:szCs w:val="24"/>
        </w:rPr>
        <w:t>в утренн</w:t>
      </w:r>
      <w:r>
        <w:rPr>
          <w:rFonts w:ascii="Times New Roman" w:hAnsi="Times New Roman" w:cs="Times New Roman"/>
          <w:sz w:val="24"/>
          <w:szCs w:val="24"/>
        </w:rPr>
        <w:t>ей гимнастике, усиливают</w:t>
      </w:r>
      <w:r w:rsidR="00641D29">
        <w:rPr>
          <w:rFonts w:ascii="Times New Roman" w:hAnsi="Times New Roman" w:cs="Times New Roman"/>
          <w:sz w:val="24"/>
          <w:szCs w:val="24"/>
        </w:rPr>
        <w:t xml:space="preserve"> все психологические прессы: дыхание, кровообращение, обмен веществ, помогают развитию правильной осанки.</w:t>
      </w:r>
    </w:p>
    <w:p w:rsidR="00641D29" w:rsidRDefault="00641D29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оздоровительного значения утренняя гимнастика имеет и воспитательное значение. С помощью утренней гимнастики дети приучаются к режиму.</w:t>
      </w:r>
    </w:p>
    <w:p w:rsidR="00641D29" w:rsidRDefault="00641D29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Путём ежедневных упражнений у детей улучшаются основные движения: бег, ходьба, прыжки. Дети приобретают и закрепляют навыки размещения в пространстве – построение в колонны на определённом расстоянии друг от друга при помощи глазомера, а</w:t>
      </w:r>
      <w:r w:rsidR="00F82DE4">
        <w:rPr>
          <w:rFonts w:ascii="Times New Roman" w:hAnsi="Times New Roman" w:cs="Times New Roman"/>
          <w:sz w:val="24"/>
          <w:szCs w:val="24"/>
        </w:rPr>
        <w:t xml:space="preserve"> не вытя</w:t>
      </w:r>
      <w:r w:rsidR="004B26E6">
        <w:rPr>
          <w:rFonts w:ascii="Times New Roman" w:hAnsi="Times New Roman" w:cs="Times New Roman"/>
          <w:sz w:val="24"/>
          <w:szCs w:val="24"/>
        </w:rPr>
        <w:t>нутых рук. У детей воспитывается выдержка, организованность, дисциплинированность. Утренняя гимнастика способствует развитию внимания у детей. Без внимания нельзя добиться хорошего качества выполнения движений. У детей развивается память, умение делать упражнения по показу, по слову. Ежедневно проводимая утренняя гимнастика организует детей на дальнейшую деятельность.</w:t>
      </w:r>
    </w:p>
    <w:p w:rsidR="004B26E6" w:rsidRDefault="00B34165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ребёнок получил заряд бодрости, хорошего настроения и чувствовал себя после зарядки комфортно, педагоги проводят её как можно интереснее, используя художественное слово,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различные предметы (кубики, платочки, флажки, мячи, султанчики). В конце зарядки проводят подвижную игру.</w:t>
      </w:r>
    </w:p>
    <w:p w:rsidR="00F82DE4" w:rsidRDefault="00F82DE4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B34165" w:rsidRDefault="00B34165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Гимнастика в постели.</w:t>
      </w:r>
      <w:r>
        <w:rPr>
          <w:rFonts w:ascii="Times New Roman" w:hAnsi="Times New Roman" w:cs="Times New Roman"/>
          <w:sz w:val="24"/>
          <w:szCs w:val="24"/>
        </w:rPr>
        <w:t xml:space="preserve"> После дневного сна педагоги проводят закаливающую зарядку в постели. Гимнастику начинают проводить с проснувшимися детьми, остальные</w:t>
      </w:r>
      <w:r w:rsidR="00E74BCE">
        <w:rPr>
          <w:rFonts w:ascii="Times New Roman" w:hAnsi="Times New Roman" w:cs="Times New Roman"/>
          <w:sz w:val="24"/>
          <w:szCs w:val="24"/>
        </w:rPr>
        <w:t xml:space="preserve"> присоединяются по мере пробуждения. Она включает такие элементы, как потягивание, поочерёдное поднимание и опускание рук, ног, элементы пальчиковой гимнастики, гимнастики для глаз, элементы дыхательной гимнастики. Главное правило это исключение резких движений, которые могут вызвать растяжение </w:t>
      </w:r>
      <w:r w:rsidR="00F82DE4">
        <w:rPr>
          <w:rFonts w:ascii="Times New Roman" w:hAnsi="Times New Roman" w:cs="Times New Roman"/>
          <w:sz w:val="24"/>
          <w:szCs w:val="24"/>
        </w:rPr>
        <w:t>мышц</w:t>
      </w:r>
      <w:r w:rsidR="00E74BCE">
        <w:rPr>
          <w:rFonts w:ascii="Times New Roman" w:hAnsi="Times New Roman" w:cs="Times New Roman"/>
          <w:sz w:val="24"/>
          <w:szCs w:val="24"/>
        </w:rPr>
        <w:t>, перевозбуждение и, как следствие, головокружение. Длительность гимнастики в постели 2 – 3 минуты. После того, как дети проснутся</w:t>
      </w:r>
      <w:r w:rsidR="00F82DE4">
        <w:rPr>
          <w:rFonts w:ascii="Times New Roman" w:hAnsi="Times New Roman" w:cs="Times New Roman"/>
          <w:sz w:val="24"/>
          <w:szCs w:val="24"/>
        </w:rPr>
        <w:t>,</w:t>
      </w:r>
      <w:r w:rsidR="00E74BCE">
        <w:rPr>
          <w:rFonts w:ascii="Times New Roman" w:hAnsi="Times New Roman" w:cs="Times New Roman"/>
          <w:sz w:val="24"/>
          <w:szCs w:val="24"/>
        </w:rPr>
        <w:t xml:space="preserve"> проводится ходьба босиком по ребристой доске. Такие упражнения нравятся детям.</w:t>
      </w:r>
    </w:p>
    <w:p w:rsidR="00F82DE4" w:rsidRDefault="00F82DE4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E74BCE" w:rsidRDefault="00E74BCE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Водные процедуры.</w:t>
      </w:r>
      <w:r>
        <w:rPr>
          <w:rFonts w:ascii="Times New Roman" w:hAnsi="Times New Roman" w:cs="Times New Roman"/>
          <w:sz w:val="24"/>
          <w:szCs w:val="24"/>
        </w:rPr>
        <w:t xml:space="preserve"> Водные процедуры имеют более интенсивный закаливающий эффект. Умывание – самый доступный в быту вид закаливания водой. Детям младшего возраста рекомендуется ежедневно умывать не</w:t>
      </w:r>
      <w:r w:rsidR="00836FD7">
        <w:rPr>
          <w:rFonts w:ascii="Times New Roman" w:hAnsi="Times New Roman" w:cs="Times New Roman"/>
          <w:sz w:val="24"/>
          <w:szCs w:val="24"/>
        </w:rPr>
        <w:t xml:space="preserve"> только лицо, но и руки до локт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F82DE4" w:rsidRDefault="00F82DE4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F82DE4" w:rsidRDefault="00E74BCE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любят играть с водой;</w:t>
      </w:r>
      <w:r>
        <w:rPr>
          <w:rFonts w:ascii="Times New Roman" w:hAnsi="Times New Roman" w:cs="Times New Roman"/>
          <w:sz w:val="24"/>
          <w:szCs w:val="24"/>
        </w:rPr>
        <w:t xml:space="preserve"> такие занятия улучшают настроение, вызыв</w:t>
      </w:r>
      <w:r w:rsidR="00836FD7">
        <w:rPr>
          <w:rFonts w:ascii="Times New Roman" w:hAnsi="Times New Roman" w:cs="Times New Roman"/>
          <w:sz w:val="24"/>
          <w:szCs w:val="24"/>
        </w:rPr>
        <w:t>ают у них радостные эмоции.</w:t>
      </w:r>
    </w:p>
    <w:p w:rsidR="00E74BCE" w:rsidRDefault="00836FD7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D7" w:rsidRDefault="00836FD7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Прогулка.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FD7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ежедневная</w:t>
      </w:r>
      <w:r w:rsidR="00B6466F">
        <w:rPr>
          <w:rFonts w:ascii="Times New Roman" w:hAnsi="Times New Roman" w:cs="Times New Roman"/>
          <w:sz w:val="24"/>
          <w:szCs w:val="24"/>
        </w:rPr>
        <w:t xml:space="preserve"> продолжительность прогулки детей составляет не менее 4 – 4,5 ч.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-15</w:t>
      </w:r>
      <w:r w:rsidR="00B646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6466F">
        <w:rPr>
          <w:rFonts w:ascii="Times New Roman" w:hAnsi="Times New Roman" w:cs="Times New Roman"/>
          <w:sz w:val="24"/>
          <w:szCs w:val="24"/>
        </w:rPr>
        <w:t>С и скорости ветра более 7 м/с. Продолжительность прогулки сокращается. Прогулка не проводится при температуре воздуха ниже -15</w:t>
      </w:r>
      <w:r w:rsidR="00B646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6466F">
        <w:rPr>
          <w:rFonts w:ascii="Times New Roman" w:hAnsi="Times New Roman" w:cs="Times New Roman"/>
          <w:sz w:val="24"/>
          <w:szCs w:val="24"/>
        </w:rPr>
        <w:t>С и скорости ветра более 15 м/</w:t>
      </w:r>
      <w:proofErr w:type="gramStart"/>
      <w:r w:rsidR="00B646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46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46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6466F">
        <w:rPr>
          <w:rFonts w:ascii="Times New Roman" w:hAnsi="Times New Roman" w:cs="Times New Roman"/>
          <w:sz w:val="24"/>
          <w:szCs w:val="24"/>
        </w:rPr>
        <w:t xml:space="preserve"> детей до 4 лет, а для детей 5 – 7 лет при температуре ниже – 20</w:t>
      </w:r>
      <w:r w:rsidR="00B6466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6466F">
        <w:rPr>
          <w:rFonts w:ascii="Times New Roman" w:hAnsi="Times New Roman" w:cs="Times New Roman"/>
          <w:sz w:val="24"/>
          <w:szCs w:val="24"/>
        </w:rPr>
        <w:t xml:space="preserve">С и скорости ветра более 15 м/с. Прогулку организовывают так, чтобы она была интересной для детей. Нельзя допускать, чтобы зимой руки и ноги у детей были мокрыми. Известно, </w:t>
      </w:r>
      <w:r w:rsidR="00BE2B2B">
        <w:rPr>
          <w:rFonts w:ascii="Times New Roman" w:hAnsi="Times New Roman" w:cs="Times New Roman"/>
          <w:sz w:val="24"/>
          <w:szCs w:val="24"/>
        </w:rPr>
        <w:t>что кисти и стопы содержат множество терморецепторов, непосредственно связанных со слизистой дыхательных путей, поэтому при охлаждении возможно быстрое проявление рефлекторного влияния на слизистую в виде кашля, насморка, чихания и т.д. Прогулка включает подвижную игру с повышением двигательным режимом, в котором преобладают упражнения циклического характера (оздоровительный бег, прыжки, игры с мячом). Во время прогулки проводится 2 -3 игры.</w:t>
      </w:r>
    </w:p>
    <w:p w:rsidR="00F82DE4" w:rsidRDefault="00F82DE4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BE2B2B" w:rsidRDefault="00BE2B2B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с родителями.</w:t>
      </w:r>
      <w:r w:rsidR="00F82D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своей работе педагоги особое внимание уделяют взаимодействию с родителями, так как считают, сто в центре работы по сохранению и укреплению здоровья детей должна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семья. Организация работы с р</w:t>
      </w:r>
      <w:r w:rsidR="00F82D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дителями по проблеме сохранения и укрепления здоровья детей включает:</w:t>
      </w:r>
    </w:p>
    <w:p w:rsidR="00BE2B2B" w:rsidRDefault="007F7250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E2B2B">
        <w:rPr>
          <w:rFonts w:ascii="Times New Roman" w:hAnsi="Times New Roman" w:cs="Times New Roman"/>
          <w:i/>
          <w:sz w:val="24"/>
          <w:szCs w:val="24"/>
        </w:rPr>
        <w:t>-</w:t>
      </w:r>
      <w:r w:rsidR="00BE2B2B">
        <w:rPr>
          <w:rFonts w:ascii="Times New Roman" w:hAnsi="Times New Roman" w:cs="Times New Roman"/>
          <w:sz w:val="24"/>
          <w:szCs w:val="24"/>
        </w:rPr>
        <w:t xml:space="preserve"> проведение родительских собраний;</w:t>
      </w:r>
    </w:p>
    <w:p w:rsidR="00BE2B2B" w:rsidRDefault="007F7250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B2B">
        <w:rPr>
          <w:rFonts w:ascii="Times New Roman" w:hAnsi="Times New Roman" w:cs="Times New Roman"/>
          <w:sz w:val="24"/>
          <w:szCs w:val="24"/>
        </w:rPr>
        <w:t>- консультации для родителей;</w:t>
      </w:r>
    </w:p>
    <w:p w:rsidR="00BE2B2B" w:rsidRDefault="007F7250" w:rsidP="007F7250">
      <w:pPr>
        <w:pStyle w:val="a3"/>
        <w:ind w:left="-709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B2B">
        <w:rPr>
          <w:rFonts w:ascii="Times New Roman" w:hAnsi="Times New Roman" w:cs="Times New Roman"/>
          <w:sz w:val="24"/>
          <w:szCs w:val="24"/>
        </w:rPr>
        <w:t xml:space="preserve">- педагогические беседы с родителями (индивидуальные и групповые) по проблемам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B2B">
        <w:rPr>
          <w:rFonts w:ascii="Times New Roman" w:hAnsi="Times New Roman" w:cs="Times New Roman"/>
          <w:sz w:val="24"/>
          <w:szCs w:val="24"/>
        </w:rPr>
        <w:t>закаливания.</w:t>
      </w:r>
    </w:p>
    <w:p w:rsidR="00BE2B2B" w:rsidRDefault="00BE2B2B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Оптимальное чередование различных видов деятельности. </w:t>
      </w:r>
      <w:r>
        <w:rPr>
          <w:rFonts w:ascii="Times New Roman" w:hAnsi="Times New Roman" w:cs="Times New Roman"/>
          <w:sz w:val="24"/>
          <w:szCs w:val="24"/>
        </w:rPr>
        <w:t>При проведении занятий, применяем здо</w:t>
      </w:r>
      <w:r w:rsidR="001F1A1C">
        <w:rPr>
          <w:rFonts w:ascii="Times New Roman" w:hAnsi="Times New Roman" w:cs="Times New Roman"/>
          <w:sz w:val="24"/>
          <w:szCs w:val="24"/>
        </w:rPr>
        <w:t>ровьесберегающие технологии, направленные на сохранение и укрепление здоровья малышей. На занятиях дети ходят, стоят, сидят на стуле, на полу, ищут предметы,</w:t>
      </w:r>
      <w:r w:rsidR="007F7250">
        <w:rPr>
          <w:rFonts w:ascii="Times New Roman" w:hAnsi="Times New Roman" w:cs="Times New Roman"/>
          <w:sz w:val="24"/>
          <w:szCs w:val="24"/>
        </w:rPr>
        <w:t xml:space="preserve"> </w:t>
      </w:r>
      <w:r w:rsidR="001F1A1C">
        <w:rPr>
          <w:rFonts w:ascii="Times New Roman" w:hAnsi="Times New Roman" w:cs="Times New Roman"/>
          <w:sz w:val="24"/>
          <w:szCs w:val="24"/>
        </w:rPr>
        <w:t>тянутся за ними. Комплекс физических минуток, проводимых во время занятий, носит игровой и творческий характер, включая в себя: элементы дыхательной гимнастики, упражнения для глаз, упражнения для спины, шеи, рук, ног. Физкультминутки подбирают в соответствии с темой занятий, они не являются какой – то отдельной частью занятий. В ДОУ нет спортивного зала, образовательная деятельность проводится на спортивной площадке или в группе. Для физического развития детей в</w:t>
      </w:r>
      <w:r w:rsidR="007F7250">
        <w:rPr>
          <w:rFonts w:ascii="Times New Roman" w:hAnsi="Times New Roman" w:cs="Times New Roman"/>
          <w:sz w:val="24"/>
          <w:szCs w:val="24"/>
        </w:rPr>
        <w:t xml:space="preserve"> группе имеется спортивный инвен</w:t>
      </w:r>
      <w:r w:rsidR="001F1A1C">
        <w:rPr>
          <w:rFonts w:ascii="Times New Roman" w:hAnsi="Times New Roman" w:cs="Times New Roman"/>
          <w:sz w:val="24"/>
          <w:szCs w:val="24"/>
        </w:rPr>
        <w:t>тарь и оборудование для физической активности: мячи (резиновые, набивные); обручи разного размера; игрушки, которые можно катат</w:t>
      </w:r>
      <w:r w:rsidR="007F7250">
        <w:rPr>
          <w:rFonts w:ascii="Times New Roman" w:hAnsi="Times New Roman" w:cs="Times New Roman"/>
          <w:sz w:val="24"/>
          <w:szCs w:val="24"/>
        </w:rPr>
        <w:t>ь</w:t>
      </w:r>
      <w:r w:rsidR="001F1A1C">
        <w:rPr>
          <w:rFonts w:ascii="Times New Roman" w:hAnsi="Times New Roman" w:cs="Times New Roman"/>
          <w:sz w:val="24"/>
          <w:szCs w:val="24"/>
        </w:rPr>
        <w:t>;</w:t>
      </w:r>
      <w:r w:rsidR="007F7250">
        <w:rPr>
          <w:rFonts w:ascii="Times New Roman" w:hAnsi="Times New Roman" w:cs="Times New Roman"/>
          <w:sz w:val="24"/>
          <w:szCs w:val="24"/>
        </w:rPr>
        <w:t xml:space="preserve"> гимнастическая лесенка. Весь спортивный инвентарь и оборудование доступно детям.</w:t>
      </w:r>
    </w:p>
    <w:p w:rsidR="007F7250" w:rsidRPr="007F7250" w:rsidRDefault="007F7250" w:rsidP="006507A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 w:rsidRPr="007F7250">
        <w:rPr>
          <w:rFonts w:ascii="Times New Roman" w:hAnsi="Times New Roman" w:cs="Times New Roman"/>
          <w:sz w:val="24"/>
          <w:szCs w:val="24"/>
        </w:rPr>
        <w:t>Результатом нашей работы являются показатели: уменьшени</w:t>
      </w:r>
      <w:r>
        <w:rPr>
          <w:rFonts w:ascii="Times New Roman" w:hAnsi="Times New Roman" w:cs="Times New Roman"/>
          <w:sz w:val="24"/>
          <w:szCs w:val="24"/>
        </w:rPr>
        <w:t>е количества дней по болезни ОРВИ, уменьшение числа дней, пропущенных в среднем одним ребёнком по болезни.</w:t>
      </w:r>
    </w:p>
    <w:p w:rsidR="006507A9" w:rsidRPr="006507A9" w:rsidRDefault="006507A9" w:rsidP="006507A9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6507A9" w:rsidRPr="006507A9" w:rsidSect="0091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0C76"/>
    <w:multiLevelType w:val="hybridMultilevel"/>
    <w:tmpl w:val="E6061BD8"/>
    <w:lvl w:ilvl="0" w:tplc="E7122ED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BE"/>
    <w:rsid w:val="001F1A1C"/>
    <w:rsid w:val="004B26E6"/>
    <w:rsid w:val="00641D29"/>
    <w:rsid w:val="006507A9"/>
    <w:rsid w:val="007F7250"/>
    <w:rsid w:val="00836FD7"/>
    <w:rsid w:val="009117DA"/>
    <w:rsid w:val="00997DBE"/>
    <w:rsid w:val="00B34165"/>
    <w:rsid w:val="00B6466F"/>
    <w:rsid w:val="00BE2B2B"/>
    <w:rsid w:val="00C152B7"/>
    <w:rsid w:val="00E74BCE"/>
    <w:rsid w:val="00F40B44"/>
    <w:rsid w:val="00F8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2014-05-28T18:49:00Z</cp:lastPrinted>
  <dcterms:created xsi:type="dcterms:W3CDTF">2014-05-28T16:22:00Z</dcterms:created>
  <dcterms:modified xsi:type="dcterms:W3CDTF">2014-05-28T18:50:00Z</dcterms:modified>
</cp:coreProperties>
</file>