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8C" w:rsidRDefault="00792E8C" w:rsidP="00792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8C">
        <w:rPr>
          <w:rFonts w:ascii="Times New Roman" w:hAnsi="Times New Roman" w:cs="Times New Roman"/>
          <w:b/>
          <w:sz w:val="28"/>
          <w:szCs w:val="28"/>
        </w:rPr>
        <w:t>Как приучить ребенка к книге.</w:t>
      </w:r>
    </w:p>
    <w:p w:rsidR="00792E8C" w:rsidRPr="00792E8C" w:rsidRDefault="00792E8C" w:rsidP="00792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8F5" w:rsidRDefault="00792E8C">
      <w:pPr>
        <w:rPr>
          <w:rFonts w:ascii="Times New Roman" w:hAnsi="Times New Roman" w:cs="Times New Roman"/>
          <w:sz w:val="28"/>
          <w:szCs w:val="28"/>
        </w:rPr>
      </w:pPr>
      <w:r w:rsidRPr="00792E8C">
        <w:rPr>
          <w:rFonts w:ascii="Times New Roman" w:hAnsi="Times New Roman" w:cs="Times New Roman"/>
          <w:sz w:val="28"/>
          <w:szCs w:val="28"/>
        </w:rPr>
        <w:t xml:space="preserve"> Технологии «</w:t>
      </w:r>
      <w:r w:rsidR="0067357D">
        <w:rPr>
          <w:rFonts w:ascii="Times New Roman" w:hAnsi="Times New Roman" w:cs="Times New Roman"/>
          <w:sz w:val="28"/>
          <w:szCs w:val="28"/>
        </w:rPr>
        <w:t>сотрудничество,</w:t>
      </w:r>
      <w:r w:rsidRPr="00792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57D">
        <w:rPr>
          <w:rFonts w:ascii="Times New Roman" w:hAnsi="Times New Roman" w:cs="Times New Roman"/>
          <w:sz w:val="28"/>
          <w:szCs w:val="28"/>
        </w:rPr>
        <w:t>к</w:t>
      </w:r>
      <w:r w:rsidRPr="00792E8C">
        <w:rPr>
          <w:rFonts w:ascii="Times New Roman" w:hAnsi="Times New Roman" w:cs="Times New Roman"/>
          <w:sz w:val="28"/>
          <w:szCs w:val="28"/>
        </w:rPr>
        <w:t>оммуникативность</w:t>
      </w:r>
      <w:proofErr w:type="spellEnd"/>
      <w:r w:rsidRPr="00792E8C">
        <w:rPr>
          <w:rFonts w:ascii="Times New Roman" w:hAnsi="Times New Roman" w:cs="Times New Roman"/>
          <w:sz w:val="28"/>
          <w:szCs w:val="28"/>
        </w:rPr>
        <w:t>.»</w:t>
      </w:r>
    </w:p>
    <w:p w:rsidR="00792E8C" w:rsidRDefault="00792E8C">
      <w:pPr>
        <w:rPr>
          <w:rFonts w:ascii="Times New Roman" w:hAnsi="Times New Roman" w:cs="Times New Roman"/>
          <w:sz w:val="28"/>
          <w:szCs w:val="28"/>
        </w:rPr>
      </w:pPr>
    </w:p>
    <w:p w:rsidR="00792E8C" w:rsidRDefault="00792E8C" w:rsidP="00792E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«Есть талант писателя, а есть читателя. </w:t>
      </w:r>
    </w:p>
    <w:p w:rsidR="00792E8C" w:rsidRDefault="00792E8C" w:rsidP="00792E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любой талант его надо открыть, вырастить и воспитать»</w:t>
      </w:r>
    </w:p>
    <w:p w:rsidR="00792E8C" w:rsidRDefault="00792E8C" w:rsidP="00792E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</w:t>
      </w:r>
    </w:p>
    <w:p w:rsidR="00792E8C" w:rsidRDefault="00792E8C" w:rsidP="00792E8C">
      <w:pPr>
        <w:rPr>
          <w:rFonts w:ascii="Times New Roman" w:hAnsi="Times New Roman" w:cs="Times New Roman"/>
          <w:sz w:val="28"/>
          <w:szCs w:val="28"/>
        </w:rPr>
      </w:pPr>
    </w:p>
    <w:p w:rsidR="00792E8C" w:rsidRDefault="00792E8C" w:rsidP="0079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Зачем приучать ребенка к книге?</w:t>
      </w:r>
    </w:p>
    <w:p w:rsidR="00792E8C" w:rsidRDefault="00792E8C" w:rsidP="009256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вводит ребенка в самое сложное в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мир человеческих чувств, радостей и страданий, отношений, побуждений, мыслей, поступков, характеров. Читатель в ребенке начинается раньше, чем он научится читать.</w:t>
      </w:r>
      <w:r w:rsidR="00D47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EB" w:rsidRDefault="00D478EB" w:rsidP="0079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и как читать?</w:t>
      </w:r>
    </w:p>
    <w:p w:rsidR="00D478EB" w:rsidRDefault="00D478EB" w:rsidP="009256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Характерная особенность детей от 2-х до 5-ти лет, необычайная тяга к ритмически организованному складу речи, звучным ритмам и рифмам, выразительной интонации. В этом возрасте дети предпочитают стихи, а не прозу. Следовательно будет разумным начинать с русского фольклор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частушки,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7357D">
        <w:rPr>
          <w:rFonts w:ascii="Times New Roman" w:hAnsi="Times New Roman" w:cs="Times New Roman"/>
          <w:sz w:val="28"/>
          <w:szCs w:val="28"/>
        </w:rPr>
        <w:t xml:space="preserve"> Книга должна быть иллюстрирована. Без рисунков художника воображение малыша может не включиться в работу и текст не будет понят. Рисунок должен быть понятным, конкретным и точным (если это мяч, то он просто обязан быть круглым). Рисуно</w:t>
      </w:r>
      <w:proofErr w:type="gramStart"/>
      <w:r w:rsidR="0067357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7357D">
        <w:rPr>
          <w:rFonts w:ascii="Times New Roman" w:hAnsi="Times New Roman" w:cs="Times New Roman"/>
          <w:sz w:val="28"/>
          <w:szCs w:val="28"/>
        </w:rPr>
        <w:t xml:space="preserve"> это средство художественной выразительности. Восприятие которого для дете</w:t>
      </w:r>
      <w:proofErr w:type="gramStart"/>
      <w:r w:rsidR="0067357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67357D">
        <w:rPr>
          <w:rFonts w:ascii="Times New Roman" w:hAnsi="Times New Roman" w:cs="Times New Roman"/>
          <w:sz w:val="28"/>
          <w:szCs w:val="28"/>
        </w:rPr>
        <w:t xml:space="preserve"> новая ступень в развитии. Особенности рисунка для детей является их </w:t>
      </w:r>
      <w:proofErr w:type="gramStart"/>
      <w:r w:rsidR="0067357D">
        <w:rPr>
          <w:rFonts w:ascii="Times New Roman" w:hAnsi="Times New Roman" w:cs="Times New Roman"/>
          <w:sz w:val="28"/>
          <w:szCs w:val="28"/>
        </w:rPr>
        <w:t>тесная</w:t>
      </w:r>
      <w:proofErr w:type="gramEnd"/>
      <w:r w:rsidR="0067357D">
        <w:rPr>
          <w:rFonts w:ascii="Times New Roman" w:hAnsi="Times New Roman" w:cs="Times New Roman"/>
          <w:sz w:val="28"/>
          <w:szCs w:val="28"/>
        </w:rPr>
        <w:t xml:space="preserve"> взять с текстом, размещение рядом с соответствующими строками. Художественная доступность подразумевает учет трудности понимания для ребенка перспективы. Обычный прие</w:t>
      </w:r>
      <w:proofErr w:type="gramStart"/>
      <w:r w:rsidR="0067357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7357D">
        <w:rPr>
          <w:rFonts w:ascii="Times New Roman" w:hAnsi="Times New Roman" w:cs="Times New Roman"/>
          <w:sz w:val="28"/>
          <w:szCs w:val="28"/>
        </w:rPr>
        <w:t xml:space="preserve"> уменьшение дальней фигуры- для детей не столь убедителен и ясен, как для взрослых</w:t>
      </w:r>
      <w:r w:rsidR="00925677">
        <w:rPr>
          <w:rFonts w:ascii="Times New Roman" w:hAnsi="Times New Roman" w:cs="Times New Roman"/>
          <w:sz w:val="28"/>
          <w:szCs w:val="28"/>
        </w:rPr>
        <w:t xml:space="preserve">. Поэтому детские художники передают пространство условно: помещая на рисунке вверху листа, что далеко, внизу то, что близко.  </w:t>
      </w:r>
    </w:p>
    <w:p w:rsidR="00925677" w:rsidRDefault="00925677" w:rsidP="009256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детской книгой малыш встречается уже в самые первые годы своей жизни.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из первых произведений искусства с которым он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знакомится.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единое целое, где все взаимосвязано: текст, иллюстрация</w:t>
      </w:r>
      <w:r w:rsidR="008A67D3">
        <w:rPr>
          <w:rFonts w:ascii="Times New Roman" w:hAnsi="Times New Roman" w:cs="Times New Roman"/>
          <w:sz w:val="28"/>
          <w:szCs w:val="28"/>
        </w:rPr>
        <w:t>. Поэтому выбор книги очень важен.</w:t>
      </w:r>
    </w:p>
    <w:p w:rsidR="008A67D3" w:rsidRDefault="008A67D3" w:rsidP="009256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выбрать книгу?</w:t>
      </w:r>
    </w:p>
    <w:p w:rsidR="008A67D3" w:rsidRDefault="008A67D3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должен отвечать нравственным ориентирам;</w:t>
      </w:r>
    </w:p>
    <w:p w:rsidR="008A67D3" w:rsidRDefault="008A67D3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2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пониманию ребенка;</w:t>
      </w:r>
    </w:p>
    <w:p w:rsidR="008A67D3" w:rsidRDefault="008A67D3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индивидуальность, поэтому необходимо учитывать интерес ребенка;</w:t>
      </w:r>
    </w:p>
    <w:p w:rsidR="008A67D3" w:rsidRDefault="008A67D3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2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книга должна быть иллюстрирована</w:t>
      </w:r>
      <w:r w:rsidR="009D6B25">
        <w:rPr>
          <w:rFonts w:ascii="Times New Roman" w:hAnsi="Times New Roman" w:cs="Times New Roman"/>
          <w:sz w:val="28"/>
          <w:szCs w:val="28"/>
        </w:rPr>
        <w:t>;</w:t>
      </w:r>
    </w:p>
    <w:p w:rsidR="00A47B7C" w:rsidRDefault="00A47B7C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2-3 года дети предпочитают стихи, произведения русского фольклора (частушки,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). В 4-5 лет обогащается жизненный и читательский опыт ребенка, четче границы между реалистическими и сказочными персонажами. Для понимания произведения уже не требуется иллюстрация  к каждому повороту сюжета. Ребенок активный соучастник изображаемых событий: он переживает их вместе с героями. Ярко выраженная реакция на «слово»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 к нему. В 5-6 лет, выраженный интерес к содержанию, постижению внутреннего смысла. Самыми любимыми становятся волшебные русские народные сказки, «толстые» книги. Например:  Николой Носов «Приключения Незнайки и его друзей», Эдуард Успенский «Дядя Федор, пес и кот». Велика потребность в постоянном длительном общении  с полюбившимися героями. Способность понимать текст без помощи иллюстраций, понимание событий, которых не было в личном опыте.</w:t>
      </w:r>
    </w:p>
    <w:p w:rsidR="00B142FC" w:rsidRDefault="00B142FC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книги должны быть дома?</w:t>
      </w:r>
    </w:p>
    <w:p w:rsidR="00B142FC" w:rsidRDefault="00B142FC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те, с которыми ребенок будет активно «общаться»  сам: богато иллюстрированы, с небольшими, хорошо запоминающимися текстами;</w:t>
      </w:r>
    </w:p>
    <w:p w:rsidR="00B142FC" w:rsidRDefault="00B142FC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сборники сказок народных и авторских;</w:t>
      </w:r>
    </w:p>
    <w:p w:rsidR="00B142FC" w:rsidRDefault="00B142FC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-способные вызывать сильнейшие чувства, развивать, обогащать эмоциональный мир ребенка;</w:t>
      </w:r>
    </w:p>
    <w:p w:rsidR="00B142FC" w:rsidRDefault="00B142FC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веселые;</w:t>
      </w:r>
    </w:p>
    <w:p w:rsidR="00B142FC" w:rsidRDefault="00B142FC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научно-популярные, хорошо иллюстрированные энциклопедии по всем отраслям знаний;</w:t>
      </w:r>
    </w:p>
    <w:p w:rsidR="00A47B7C" w:rsidRDefault="00A47B7C" w:rsidP="008A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2E8C" w:rsidRPr="00792E8C" w:rsidRDefault="00792E8C" w:rsidP="00792E8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92E8C" w:rsidRPr="0079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FE"/>
    <w:rsid w:val="0017624B"/>
    <w:rsid w:val="001C0DDC"/>
    <w:rsid w:val="003B67E9"/>
    <w:rsid w:val="004566B6"/>
    <w:rsid w:val="004C3484"/>
    <w:rsid w:val="00535172"/>
    <w:rsid w:val="005A20CF"/>
    <w:rsid w:val="0067357D"/>
    <w:rsid w:val="006B73A5"/>
    <w:rsid w:val="00792E8C"/>
    <w:rsid w:val="007B4233"/>
    <w:rsid w:val="00842B3E"/>
    <w:rsid w:val="00876734"/>
    <w:rsid w:val="008A67D3"/>
    <w:rsid w:val="00925677"/>
    <w:rsid w:val="009A50D1"/>
    <w:rsid w:val="009D6B25"/>
    <w:rsid w:val="00A47B7C"/>
    <w:rsid w:val="00AA0352"/>
    <w:rsid w:val="00B142FC"/>
    <w:rsid w:val="00BF2087"/>
    <w:rsid w:val="00C05E09"/>
    <w:rsid w:val="00CA04FE"/>
    <w:rsid w:val="00CE5341"/>
    <w:rsid w:val="00D22590"/>
    <w:rsid w:val="00D478EB"/>
    <w:rsid w:val="00DC6A26"/>
    <w:rsid w:val="00E66FC3"/>
    <w:rsid w:val="00ED08F5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dcterms:created xsi:type="dcterms:W3CDTF">2014-08-12T15:44:00Z</dcterms:created>
  <dcterms:modified xsi:type="dcterms:W3CDTF">2014-08-12T16:29:00Z</dcterms:modified>
</cp:coreProperties>
</file>