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21" w:rsidRDefault="004D6021" w:rsidP="004D6021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Цель:</w:t>
      </w:r>
    </w:p>
    <w:p w:rsidR="004D6021" w:rsidRDefault="004D6021" w:rsidP="004D602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Углублять знания детей о народном творчестве народов ханты.</w:t>
      </w:r>
    </w:p>
    <w:p w:rsidR="004D6021" w:rsidRDefault="004D6021" w:rsidP="004D602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Познакомить детей с одним из видов народного творчества народов ханты – работе с бисером.</w:t>
      </w:r>
    </w:p>
    <w:p w:rsidR="004D6021" w:rsidRDefault="004D6021" w:rsidP="004D602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Учить детей нанизывать бисер на леску.</w:t>
      </w:r>
    </w:p>
    <w:p w:rsidR="004D6021" w:rsidRDefault="004D6021" w:rsidP="004D602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мелкую моторику руки.</w:t>
      </w:r>
    </w:p>
    <w:p w:rsidR="004D6021" w:rsidRDefault="004D6021" w:rsidP="004D602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Учить детей выполнять простейшие украшения (бусы), соблюдая последовательность нанизывания бисера разного цвета.</w:t>
      </w:r>
    </w:p>
    <w:p w:rsidR="004D6021" w:rsidRDefault="004D6021" w:rsidP="004D602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цветовое восприятие, творчество.</w:t>
      </w:r>
    </w:p>
    <w:p w:rsidR="004D6021" w:rsidRDefault="004D6021" w:rsidP="004D6021">
      <w:pPr>
        <w:ind w:left="360"/>
        <w:rPr>
          <w:sz w:val="32"/>
          <w:szCs w:val="32"/>
        </w:rPr>
      </w:pPr>
    </w:p>
    <w:p w:rsidR="004D6021" w:rsidRDefault="004D6021" w:rsidP="004D6021">
      <w:pPr>
        <w:ind w:left="360"/>
        <w:rPr>
          <w:sz w:val="32"/>
          <w:szCs w:val="32"/>
        </w:rPr>
      </w:pPr>
    </w:p>
    <w:p w:rsidR="004D6021" w:rsidRDefault="004D6021" w:rsidP="004D6021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Оформление зала:</w:t>
      </w:r>
    </w:p>
    <w:p w:rsidR="004D6021" w:rsidRDefault="004D6021" w:rsidP="004D6021">
      <w:pPr>
        <w:rPr>
          <w:sz w:val="32"/>
          <w:szCs w:val="32"/>
        </w:rPr>
      </w:pPr>
      <w:r>
        <w:rPr>
          <w:sz w:val="32"/>
          <w:szCs w:val="32"/>
        </w:rPr>
        <w:t xml:space="preserve">       Народное творчество народов ханты и манси.</w:t>
      </w:r>
    </w:p>
    <w:p w:rsidR="004D6021" w:rsidRDefault="004D6021" w:rsidP="004D6021">
      <w:pPr>
        <w:rPr>
          <w:sz w:val="28"/>
          <w:szCs w:val="28"/>
        </w:rPr>
      </w:pPr>
    </w:p>
    <w:p w:rsidR="004D6021" w:rsidRDefault="004D6021" w:rsidP="004D6021">
      <w:pPr>
        <w:rPr>
          <w:sz w:val="28"/>
          <w:szCs w:val="28"/>
        </w:rPr>
      </w:pPr>
    </w:p>
    <w:p w:rsidR="004D6021" w:rsidRDefault="004D6021" w:rsidP="004D6021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Оборудование:</w:t>
      </w:r>
    </w:p>
    <w:p w:rsidR="004D6021" w:rsidRDefault="004D6021" w:rsidP="004D602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Леска, бисер, слайды</w:t>
      </w:r>
    </w:p>
    <w:p w:rsidR="004D6021" w:rsidRDefault="004D6021" w:rsidP="004D6021"/>
    <w:p w:rsidR="004D6021" w:rsidRPr="004D6021" w:rsidRDefault="004D6021" w:rsidP="004D6021">
      <w:r>
        <w:t xml:space="preserve">  </w:t>
      </w:r>
      <w:r>
        <w:rPr>
          <w:b/>
          <w:sz w:val="36"/>
          <w:szCs w:val="36"/>
        </w:rPr>
        <w:t>Ход занятия:</w:t>
      </w:r>
    </w:p>
    <w:p w:rsidR="004D6021" w:rsidRDefault="004D6021" w:rsidP="004D6021">
      <w:pPr>
        <w:jc w:val="center"/>
        <w:rPr>
          <w:b/>
          <w:sz w:val="36"/>
          <w:szCs w:val="36"/>
        </w:rPr>
      </w:pPr>
    </w:p>
    <w:p w:rsidR="004D6021" w:rsidRDefault="004D6021" w:rsidP="004D6021">
      <w:pPr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экскурсию в музей и знакомит детей с народным творчеством народов ханты и манси.</w:t>
      </w:r>
    </w:p>
    <w:p w:rsidR="004D6021" w:rsidRDefault="004D6021" w:rsidP="004D6021">
      <w:pPr>
        <w:rPr>
          <w:sz w:val="28"/>
          <w:szCs w:val="28"/>
        </w:rPr>
      </w:pPr>
      <w:r>
        <w:rPr>
          <w:sz w:val="28"/>
          <w:szCs w:val="28"/>
        </w:rPr>
        <w:t>Расскажите, в каком крае мы живем? Что вы знаете о народах ханты и манси?</w:t>
      </w:r>
    </w:p>
    <w:p w:rsidR="004D6021" w:rsidRDefault="004D6021" w:rsidP="004D6021">
      <w:pPr>
        <w:rPr>
          <w:sz w:val="28"/>
          <w:szCs w:val="28"/>
        </w:rPr>
      </w:pP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Ханты и манси любили украшать свою одежду, посуду, обувь орнаментами. Посмотрите, какие орнаменты создавали женщины.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Обратите </w:t>
      </w:r>
      <w:proofErr w:type="gramStart"/>
      <w:r>
        <w:rPr>
          <w:sz w:val="28"/>
          <w:szCs w:val="28"/>
        </w:rPr>
        <w:t>внимание</w:t>
      </w:r>
      <w:proofErr w:type="gramEnd"/>
      <w:r>
        <w:rPr>
          <w:sz w:val="28"/>
          <w:szCs w:val="28"/>
        </w:rPr>
        <w:t xml:space="preserve"> из каких фигур состоят орнаменты. У каждого орнамента есть свое название. Вот этот называется «заячьи ушки».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Посмотрите, а на что похож этот орнамент? Правильно, он похож на щучьи зубы и его так и назвали «щучьи зубы». У каждой семьи свои орнаменты и они никогда не повторяются.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Обратите внимание, на верхней одежде орнамент вырезается на оленьей шкуре или обшивается тесьмой.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На берестяной посуде орнамент вырезается по бересте. На одежде орнамент вышивается (чем?) бисером или тесьмой.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Из чего сделаны вот эти изделия? (бусы, пояс)</w:t>
      </w:r>
    </w:p>
    <w:p w:rsidR="004D6021" w:rsidRDefault="004D6021" w:rsidP="004D6021">
      <w:pPr>
        <w:ind w:firstLine="540"/>
        <w:rPr>
          <w:sz w:val="28"/>
          <w:szCs w:val="28"/>
        </w:rPr>
      </w:pP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Сегодня мы с вами приготовим подарки детям младшей группы. А что будем делать отгадайте сами. Загадка о бусах.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Из чего мы сможем сделать бусы? (из бисера)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На что нам лучше нанизывать бисер, чтобы бусы были прочными? (на леску).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Как </w:t>
      </w:r>
      <w:proofErr w:type="gramStart"/>
      <w:r>
        <w:rPr>
          <w:sz w:val="28"/>
          <w:szCs w:val="28"/>
        </w:rPr>
        <w:t>сделать</w:t>
      </w:r>
      <w:proofErr w:type="gramEnd"/>
      <w:r>
        <w:rPr>
          <w:sz w:val="28"/>
          <w:szCs w:val="28"/>
        </w:rPr>
        <w:t xml:space="preserve"> чтобы бусы были красивыми? (какие цвета лучше всего сочетаются. </w:t>
      </w:r>
      <w:proofErr w:type="gramStart"/>
      <w:r>
        <w:rPr>
          <w:sz w:val="28"/>
          <w:szCs w:val="28"/>
        </w:rPr>
        <w:t>Подобрать бисер разного цвета, сочетать его)</w:t>
      </w:r>
      <w:proofErr w:type="gramEnd"/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Разделимся на небольшие группы, чтобы работу выполнять сообща (дети делятся, самостоятельно договариваются).</w:t>
      </w:r>
    </w:p>
    <w:p w:rsidR="004D6021" w:rsidRDefault="004D6021" w:rsidP="004D6021">
      <w:pPr>
        <w:ind w:firstLine="540"/>
        <w:rPr>
          <w:sz w:val="28"/>
          <w:szCs w:val="28"/>
        </w:rPr>
      </w:pP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Процесс выполнения работы (звучит музыка)</w:t>
      </w:r>
    </w:p>
    <w:p w:rsidR="004D6021" w:rsidRDefault="004D6021" w:rsidP="004D6021">
      <w:pPr>
        <w:ind w:firstLine="540"/>
        <w:rPr>
          <w:sz w:val="28"/>
          <w:szCs w:val="28"/>
        </w:rPr>
      </w:pP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Итог</w:t>
      </w:r>
      <w:r>
        <w:rPr>
          <w:sz w:val="28"/>
          <w:szCs w:val="28"/>
        </w:rPr>
        <w:t>: рассматривание бус, отметить взаимопомощь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После занятия дети идут дарить бусы в младшую группу.</w:t>
      </w:r>
    </w:p>
    <w:p w:rsidR="004D6021" w:rsidRDefault="004D6021" w:rsidP="004D602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2AB3" w:rsidRDefault="00C32AB3"/>
    <w:sectPr w:rsidR="00C32AB3" w:rsidSect="00C3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76FA8"/>
    <w:multiLevelType w:val="hybridMultilevel"/>
    <w:tmpl w:val="BB4E3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021"/>
    <w:rsid w:val="004D6021"/>
    <w:rsid w:val="00C3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2015-08-02T19:56:00Z</dcterms:created>
  <dcterms:modified xsi:type="dcterms:W3CDTF">2015-08-02T19:57:00Z</dcterms:modified>
</cp:coreProperties>
</file>