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22" w:rsidRDefault="00890722" w:rsidP="00854320">
      <w:pPr>
        <w:shd w:val="clear" w:color="auto" w:fill="FFFFFF"/>
        <w:ind w:left="10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Конспект занятия</w:t>
      </w:r>
    </w:p>
    <w:p w:rsidR="00854320" w:rsidRDefault="00854320" w:rsidP="00854320">
      <w:pPr>
        <w:shd w:val="clear" w:color="auto" w:fill="FFFFFF"/>
        <w:ind w:left="10"/>
      </w:pPr>
      <w:r>
        <w:rPr>
          <w:b/>
          <w:bCs/>
          <w:color w:val="000000"/>
          <w:spacing w:val="1"/>
          <w:sz w:val="28"/>
          <w:szCs w:val="28"/>
        </w:rPr>
        <w:t>ТЕМА: «ЖИЗНЬ НАРОДОВ СЕВЕРА».</w:t>
      </w:r>
    </w:p>
    <w:p w:rsidR="00854320" w:rsidRDefault="00854320" w:rsidP="00854320">
      <w:pPr>
        <w:shd w:val="clear" w:color="auto" w:fill="FFFFFF"/>
        <w:spacing w:before="326" w:line="322" w:lineRule="exact"/>
        <w:ind w:left="10"/>
      </w:pPr>
      <w:r>
        <w:rPr>
          <w:b/>
          <w:bCs/>
          <w:color w:val="000000"/>
          <w:spacing w:val="1"/>
          <w:sz w:val="28"/>
          <w:szCs w:val="28"/>
        </w:rPr>
        <w:t>Программное содержание:</w:t>
      </w:r>
    </w:p>
    <w:p w:rsidR="00854320" w:rsidRDefault="00854320" w:rsidP="00854320">
      <w:pPr>
        <w:shd w:val="clear" w:color="auto" w:fill="FFFFFF"/>
        <w:spacing w:line="322" w:lineRule="exact"/>
        <w:ind w:left="5"/>
      </w:pPr>
      <w:r>
        <w:rPr>
          <w:color w:val="000000"/>
          <w:spacing w:val="1"/>
          <w:sz w:val="28"/>
          <w:szCs w:val="28"/>
        </w:rPr>
        <w:t>Расширять знания детей о родном крае и коренных жителях.</w:t>
      </w:r>
    </w:p>
    <w:p w:rsidR="00854320" w:rsidRDefault="00854320" w:rsidP="00854320">
      <w:pPr>
        <w:shd w:val="clear" w:color="auto" w:fill="FFFFFF"/>
        <w:spacing w:line="322" w:lineRule="exact"/>
        <w:ind w:left="5"/>
      </w:pPr>
      <w:r>
        <w:rPr>
          <w:color w:val="000000"/>
          <w:spacing w:val="1"/>
          <w:sz w:val="28"/>
          <w:szCs w:val="28"/>
        </w:rPr>
        <w:t>Развитие памяти посредством заучивания стихов.</w:t>
      </w:r>
    </w:p>
    <w:p w:rsidR="00854320" w:rsidRDefault="00854320" w:rsidP="00854320">
      <w:pPr>
        <w:shd w:val="clear" w:color="auto" w:fill="FFFFFF"/>
        <w:spacing w:line="322" w:lineRule="exact"/>
        <w:ind w:left="5"/>
      </w:pPr>
      <w:r>
        <w:rPr>
          <w:color w:val="000000"/>
          <w:spacing w:val="2"/>
          <w:sz w:val="28"/>
          <w:szCs w:val="28"/>
        </w:rPr>
        <w:t>Воспитывать любовь к малой родине и бережное отношение к природе и</w:t>
      </w:r>
    </w:p>
    <w:p w:rsidR="00854320" w:rsidRDefault="00854320" w:rsidP="00854320">
      <w:pPr>
        <w:shd w:val="clear" w:color="auto" w:fill="FFFFFF"/>
        <w:spacing w:line="322" w:lineRule="exact"/>
        <w:ind w:left="10"/>
      </w:pPr>
      <w:r>
        <w:rPr>
          <w:color w:val="000000"/>
          <w:spacing w:val="-1"/>
          <w:sz w:val="28"/>
          <w:szCs w:val="28"/>
        </w:rPr>
        <w:t>животным.</w:t>
      </w:r>
    </w:p>
    <w:p w:rsidR="00854320" w:rsidRDefault="00854320" w:rsidP="00854320">
      <w:pPr>
        <w:shd w:val="clear" w:color="auto" w:fill="FFFFFF"/>
        <w:spacing w:before="5" w:line="322" w:lineRule="exact"/>
        <w:ind w:left="5"/>
      </w:pPr>
      <w:r>
        <w:rPr>
          <w:color w:val="000000"/>
          <w:spacing w:val="1"/>
          <w:sz w:val="28"/>
          <w:szCs w:val="28"/>
        </w:rPr>
        <w:t>Активизировать словарь детей: чум, юрта, чувал</w:t>
      </w:r>
    </w:p>
    <w:p w:rsidR="00854320" w:rsidRDefault="00854320" w:rsidP="00854320">
      <w:pPr>
        <w:shd w:val="clear" w:color="auto" w:fill="FFFFFF"/>
        <w:spacing w:before="322" w:line="326" w:lineRule="exact"/>
        <w:ind w:left="10"/>
      </w:pPr>
      <w:r>
        <w:rPr>
          <w:b/>
          <w:bCs/>
          <w:color w:val="000000"/>
          <w:spacing w:val="1"/>
          <w:sz w:val="28"/>
          <w:szCs w:val="28"/>
        </w:rPr>
        <w:t xml:space="preserve">Пособия: </w:t>
      </w:r>
      <w:r>
        <w:rPr>
          <w:color w:val="000000"/>
          <w:spacing w:val="1"/>
          <w:sz w:val="28"/>
          <w:szCs w:val="28"/>
        </w:rPr>
        <w:t>картинки с изображением коренных народов севера, оленей, юрты, животных населяющих северные края.</w:t>
      </w:r>
    </w:p>
    <w:p w:rsidR="00854320" w:rsidRDefault="00854320" w:rsidP="00854320">
      <w:pPr>
        <w:shd w:val="clear" w:color="auto" w:fill="FFFFFF"/>
        <w:spacing w:before="317" w:line="322" w:lineRule="exact"/>
        <w:ind w:left="5"/>
      </w:pPr>
      <w:r>
        <w:rPr>
          <w:b/>
          <w:bCs/>
          <w:color w:val="000000"/>
          <w:sz w:val="28"/>
          <w:szCs w:val="28"/>
        </w:rPr>
        <w:t>План занятия:</w:t>
      </w:r>
    </w:p>
    <w:p w:rsidR="00854320" w:rsidRDefault="00854320" w:rsidP="00854320">
      <w:pPr>
        <w:shd w:val="clear" w:color="auto" w:fill="FFFFFF"/>
        <w:tabs>
          <w:tab w:val="left" w:pos="278"/>
        </w:tabs>
        <w:spacing w:line="322" w:lineRule="exact"/>
        <w:ind w:left="5"/>
      </w:pPr>
      <w:r>
        <w:rPr>
          <w:color w:val="000000"/>
          <w:spacing w:val="-26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- Ребята! Где мы с вами живем? (на севере). На севере очень холодно, долгая</w:t>
      </w:r>
      <w:r>
        <w:rPr>
          <w:color w:val="000000"/>
          <w:spacing w:val="1"/>
          <w:sz w:val="28"/>
          <w:szCs w:val="28"/>
        </w:rPr>
        <w:br/>
        <w:t>зима и короткое лето. Деревьев, цветов, трав очень мало. Зато много болот,</w:t>
      </w:r>
      <w:r>
        <w:rPr>
          <w:color w:val="000000"/>
          <w:spacing w:val="1"/>
          <w:sz w:val="28"/>
          <w:szCs w:val="28"/>
        </w:rPr>
        <w:br/>
        <w:t>тундра покрыта мхом.</w:t>
      </w:r>
    </w:p>
    <w:p w:rsidR="00854320" w:rsidRDefault="00854320" w:rsidP="00854320">
      <w:pPr>
        <w:numPr>
          <w:ilvl w:val="0"/>
          <w:numId w:val="1"/>
        </w:numPr>
        <w:shd w:val="clear" w:color="auto" w:fill="FFFFFF"/>
        <w:tabs>
          <w:tab w:val="left" w:pos="168"/>
        </w:tabs>
        <w:spacing w:line="322" w:lineRule="exact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А вот почему такие интересные названия Ханты-Мансийск, Нижневартовск?</w:t>
      </w:r>
    </w:p>
    <w:p w:rsidR="00854320" w:rsidRDefault="00854320" w:rsidP="00854320">
      <w:pPr>
        <w:numPr>
          <w:ilvl w:val="0"/>
          <w:numId w:val="1"/>
        </w:numPr>
        <w:shd w:val="clear" w:color="auto" w:fill="FFFFFF"/>
        <w:tabs>
          <w:tab w:val="left" w:pos="168"/>
        </w:tabs>
        <w:spacing w:line="322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Жили здесь и живут сейчас коренные жители ханты и манси, ненцы, эвенки,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эскимосы, чукчи. Это смелые и красивые люди. Они охотятся, занимаются</w:t>
      </w:r>
      <w:r>
        <w:rPr>
          <w:color w:val="000000"/>
          <w:spacing w:val="1"/>
          <w:sz w:val="28"/>
          <w:szCs w:val="28"/>
        </w:rPr>
        <w:br/>
        <w:t>рыболовством. Разводят и пасут оленей. Ханты и манси жили раньше очень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далеко от русских народов, торговли у них не было, был только обмен, т.е. все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вещи необходимые для жизни они делали своими руками из того материала,</w:t>
      </w:r>
      <w:r>
        <w:rPr>
          <w:color w:val="000000"/>
          <w:spacing w:val="1"/>
          <w:sz w:val="28"/>
          <w:szCs w:val="28"/>
        </w:rPr>
        <w:br/>
        <w:t>который могли взять у природы. Сети плели из крапивного волокна, лодки-</w:t>
      </w:r>
      <w:r>
        <w:rPr>
          <w:color w:val="000000"/>
          <w:spacing w:val="1"/>
          <w:sz w:val="28"/>
          <w:szCs w:val="28"/>
        </w:rPr>
        <w:br/>
        <w:t>долбленки делали из деревьев, веревки из черемуховых веточек или из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сухожилий оленя. Орудия труда сделаны из дерева. Посуда - из бересты.</w:t>
      </w:r>
    </w:p>
    <w:p w:rsidR="00854320" w:rsidRDefault="00854320" w:rsidP="00854320">
      <w:pPr>
        <w:numPr>
          <w:ilvl w:val="0"/>
          <w:numId w:val="1"/>
        </w:numPr>
        <w:shd w:val="clear" w:color="auto" w:fill="FFFFFF"/>
        <w:tabs>
          <w:tab w:val="left" w:pos="168"/>
        </w:tabs>
        <w:spacing w:line="322" w:lineRule="exact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Ребята, а кто знает какой дом у народов севера? Как он называется? (юрта)</w:t>
      </w:r>
    </w:p>
    <w:p w:rsidR="00854320" w:rsidRDefault="00854320" w:rsidP="00854320">
      <w:pPr>
        <w:shd w:val="clear" w:color="auto" w:fill="FFFFFF"/>
        <w:tabs>
          <w:tab w:val="left" w:pos="278"/>
        </w:tabs>
        <w:spacing w:before="326" w:line="322" w:lineRule="exact"/>
        <w:ind w:left="5" w:right="5376"/>
      </w:pPr>
      <w:r>
        <w:rPr>
          <w:color w:val="000000"/>
          <w:spacing w:val="-11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Стихотворение.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«Круглый дом» Семен Данилов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Юрта, юрта, круглый дом!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Побывайте в доме том.</w:t>
      </w:r>
    </w:p>
    <w:p w:rsidR="00854320" w:rsidRDefault="00854320" w:rsidP="00854320">
      <w:pPr>
        <w:shd w:val="clear" w:color="auto" w:fill="FFFFFF"/>
        <w:spacing w:line="322" w:lineRule="exact"/>
        <w:ind w:left="14" w:right="6451"/>
      </w:pPr>
      <w:r>
        <w:rPr>
          <w:color w:val="000000"/>
          <w:spacing w:val="-1"/>
          <w:sz w:val="28"/>
          <w:szCs w:val="28"/>
        </w:rPr>
        <w:t xml:space="preserve">В нем всегда одна стена. </w:t>
      </w:r>
      <w:r>
        <w:rPr>
          <w:color w:val="000000"/>
          <w:sz w:val="28"/>
          <w:szCs w:val="28"/>
        </w:rPr>
        <w:t xml:space="preserve">Очень круглая она. </w:t>
      </w:r>
      <w:r>
        <w:rPr>
          <w:color w:val="000000"/>
          <w:spacing w:val="1"/>
          <w:sz w:val="28"/>
          <w:szCs w:val="28"/>
        </w:rPr>
        <w:t>До того она кругла-</w:t>
      </w:r>
      <w:r>
        <w:rPr>
          <w:color w:val="000000"/>
          <w:sz w:val="28"/>
          <w:szCs w:val="28"/>
        </w:rPr>
        <w:t>Ни единого угла.</w:t>
      </w:r>
    </w:p>
    <w:p w:rsidR="00854320" w:rsidRDefault="00854320" w:rsidP="00854320">
      <w:pPr>
        <w:numPr>
          <w:ilvl w:val="0"/>
          <w:numId w:val="1"/>
        </w:numPr>
        <w:shd w:val="clear" w:color="auto" w:fill="FFFFFF"/>
        <w:tabs>
          <w:tab w:val="left" w:pos="168"/>
        </w:tabs>
        <w:spacing w:before="312" w:line="322" w:lineRule="exact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А чум, как бы старик - волшебник в оленей шкуре до земли.</w:t>
      </w:r>
    </w:p>
    <w:p w:rsidR="00854320" w:rsidRDefault="00854320" w:rsidP="00854320">
      <w:pPr>
        <w:numPr>
          <w:ilvl w:val="0"/>
          <w:numId w:val="1"/>
        </w:numPr>
        <w:shd w:val="clear" w:color="auto" w:fill="FFFFFF"/>
        <w:tabs>
          <w:tab w:val="left" w:pos="168"/>
        </w:tabs>
        <w:spacing w:line="322" w:lineRule="exact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А знаете, как печь называется? (чувал)</w:t>
      </w:r>
    </w:p>
    <w:p w:rsidR="00854320" w:rsidRDefault="00854320" w:rsidP="00854320">
      <w:pPr>
        <w:numPr>
          <w:ilvl w:val="0"/>
          <w:numId w:val="1"/>
        </w:numPr>
        <w:shd w:val="clear" w:color="auto" w:fill="FFFFFF"/>
        <w:tabs>
          <w:tab w:val="left" w:pos="168"/>
        </w:tabs>
        <w:spacing w:line="322" w:lineRule="exact"/>
        <w:ind w:right="538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Одежду северные народы шили сами себе из оленьих шкур и украшали</w:t>
      </w:r>
      <w:r>
        <w:rPr>
          <w:color w:val="000000"/>
          <w:spacing w:val="1"/>
          <w:sz w:val="28"/>
          <w:szCs w:val="28"/>
        </w:rPr>
        <w:br/>
        <w:t xml:space="preserve">орнаментом. Очень красиво женщины украшали бисером обувь и </w:t>
      </w:r>
      <w:r>
        <w:rPr>
          <w:color w:val="000000"/>
          <w:spacing w:val="1"/>
          <w:sz w:val="28"/>
          <w:szCs w:val="28"/>
        </w:rPr>
        <w:lastRenderedPageBreak/>
        <w:t>платья.</w:t>
      </w:r>
      <w:r>
        <w:rPr>
          <w:color w:val="000000"/>
          <w:spacing w:val="1"/>
          <w:sz w:val="28"/>
          <w:szCs w:val="28"/>
        </w:rPr>
        <w:br/>
        <w:t>Малица - рубаха из шкур молодого оленя шерстью внутрь с капюшоном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рукавами.</w:t>
      </w:r>
    </w:p>
    <w:p w:rsidR="00854320" w:rsidRDefault="00854320" w:rsidP="00854320">
      <w:pPr>
        <w:numPr>
          <w:ilvl w:val="0"/>
          <w:numId w:val="1"/>
        </w:numPr>
        <w:shd w:val="clear" w:color="auto" w:fill="FFFFFF"/>
        <w:tabs>
          <w:tab w:val="left" w:pos="168"/>
        </w:tabs>
        <w:spacing w:line="322" w:lineRule="exact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Раньше вместо врачей у хантов был специальный человек - шаман. Он бил в</w:t>
      </w:r>
      <w:r>
        <w:rPr>
          <w:color w:val="000000"/>
          <w:spacing w:val="1"/>
          <w:sz w:val="28"/>
          <w:szCs w:val="28"/>
        </w:rPr>
        <w:br/>
        <w:t>бубен, пел песни, танцевал, вызывал духов. И все люди шли к нему за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помощью.</w:t>
      </w:r>
    </w:p>
    <w:p w:rsidR="00342DB5" w:rsidRDefault="00342DB5"/>
    <w:sectPr w:rsidR="00342DB5" w:rsidSect="00342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94286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4320"/>
    <w:rsid w:val="00342DB5"/>
    <w:rsid w:val="00854320"/>
    <w:rsid w:val="00890722"/>
    <w:rsid w:val="009D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2015-08-02T20:11:00Z</dcterms:created>
  <dcterms:modified xsi:type="dcterms:W3CDTF">2015-08-02T20:13:00Z</dcterms:modified>
</cp:coreProperties>
</file>