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9647388"/>
    <w:bookmarkEnd w:id="0"/>
    <w:bookmarkStart w:id="1" w:name="_GoBack"/>
    <w:bookmarkEnd w:id="1"/>
    <w:p w:rsidR="008F58AC" w:rsidRPr="0008463B" w:rsidRDefault="00010EBF" w:rsidP="008F58AC">
      <w:pPr>
        <w:rPr>
          <w:sz w:val="24"/>
          <w:szCs w:val="24"/>
        </w:rPr>
      </w:pPr>
      <w:r>
        <w:rPr>
          <w:sz w:val="24"/>
          <w:szCs w:val="24"/>
        </w:rPr>
        <w:object w:dxaOrig="9355" w:dyaOrig="145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8pt;height:725.5pt" o:ole="">
            <v:imagedata r:id="rId7" o:title=""/>
          </v:shape>
          <o:OLEObject Type="Embed" ProgID="Word.Document.12" ShapeID="_x0000_i1028" DrawAspect="Content" ObjectID="_1483526781" r:id="rId8">
            <o:FieldCodes>\s</o:FieldCodes>
          </o:OLEObject>
        </w:object>
      </w:r>
      <w:r w:rsidR="00DF3DC8" w:rsidRPr="0008463B">
        <w:rPr>
          <w:sz w:val="24"/>
          <w:szCs w:val="24"/>
        </w:rPr>
        <w:t>-</w:t>
      </w:r>
      <w:r w:rsidR="008F58AC" w:rsidRPr="0008463B">
        <w:rPr>
          <w:sz w:val="24"/>
          <w:szCs w:val="24"/>
        </w:rPr>
        <w:t>закреплять навык смешивания красок на палитре для получения нужного оттенка</w:t>
      </w:r>
      <w:r w:rsidR="00DF3DC8" w:rsidRPr="0008463B">
        <w:rPr>
          <w:sz w:val="24"/>
          <w:szCs w:val="24"/>
        </w:rPr>
        <w:t>;</w:t>
      </w:r>
    </w:p>
    <w:p w:rsidR="008F58AC" w:rsidRPr="0008463B" w:rsidRDefault="00DF3DC8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-</w:t>
      </w:r>
      <w:r w:rsidR="008F58AC" w:rsidRPr="0008463B">
        <w:rPr>
          <w:sz w:val="24"/>
          <w:szCs w:val="24"/>
        </w:rPr>
        <w:t>развивать чувство композиции, умение красиво располагать узор в заданной форме</w:t>
      </w:r>
      <w:r w:rsidRPr="0008463B">
        <w:rPr>
          <w:sz w:val="24"/>
          <w:szCs w:val="24"/>
        </w:rPr>
        <w:t>;</w:t>
      </w:r>
    </w:p>
    <w:p w:rsidR="008F58AC" w:rsidRPr="0008463B" w:rsidRDefault="00DF3DC8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-</w:t>
      </w:r>
      <w:r w:rsidR="008F58AC" w:rsidRPr="0008463B">
        <w:rPr>
          <w:sz w:val="24"/>
          <w:szCs w:val="24"/>
        </w:rPr>
        <w:t>развивать творческие способности, и интерес к народным традициям и обычаям</w:t>
      </w:r>
      <w:r w:rsidRPr="0008463B">
        <w:rPr>
          <w:sz w:val="24"/>
          <w:szCs w:val="24"/>
        </w:rPr>
        <w:t>;</w:t>
      </w:r>
    </w:p>
    <w:p w:rsidR="008F58AC" w:rsidRPr="0008463B" w:rsidRDefault="00DF3DC8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 xml:space="preserve">-воспитание </w:t>
      </w:r>
      <w:r w:rsidR="008F58AC" w:rsidRPr="0008463B">
        <w:rPr>
          <w:sz w:val="24"/>
          <w:szCs w:val="24"/>
        </w:rPr>
        <w:t xml:space="preserve"> у детей интерес</w:t>
      </w:r>
      <w:r w:rsidRPr="0008463B">
        <w:rPr>
          <w:sz w:val="24"/>
          <w:szCs w:val="24"/>
        </w:rPr>
        <w:t>а и уважения</w:t>
      </w:r>
      <w:r w:rsidR="008F58AC" w:rsidRPr="0008463B">
        <w:rPr>
          <w:sz w:val="24"/>
          <w:szCs w:val="24"/>
        </w:rPr>
        <w:t xml:space="preserve"> к труду мастеров</w:t>
      </w:r>
      <w:r w:rsidRPr="0008463B">
        <w:rPr>
          <w:sz w:val="24"/>
          <w:szCs w:val="24"/>
        </w:rPr>
        <w:t>,</w:t>
      </w:r>
      <w:r w:rsidR="008F58AC" w:rsidRPr="0008463B">
        <w:rPr>
          <w:sz w:val="24"/>
          <w:szCs w:val="24"/>
        </w:rPr>
        <w:t xml:space="preserve"> создающих красивые вещи, приобщение к народному искусству.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Предварительная работа: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• рассматривание иллюстраций изделий расписанных городецкой росписью;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• продолжаем знакомить с декоративно прикладным искусством – городецкая роспись;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• прорисовка всех элементов городецкой росписи, отработка их в самостоятельной и совместной деятельности;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• чтение русских народных сказок, поговорок, загадок, слушание народной музыки;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• беседа о русском быте и традициях.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Методические приёмы:</w:t>
      </w:r>
    </w:p>
    <w:p w:rsidR="00DF3DC8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Художественное слово, предметы и иллюстрации с Город</w:t>
      </w:r>
      <w:r w:rsidR="00DF3DC8" w:rsidRPr="0008463B">
        <w:rPr>
          <w:sz w:val="24"/>
          <w:szCs w:val="24"/>
        </w:rPr>
        <w:t>ецкой росписью (слайды,</w:t>
      </w:r>
      <w:r w:rsidR="006F1D81">
        <w:rPr>
          <w:sz w:val="24"/>
          <w:szCs w:val="24"/>
        </w:rPr>
        <w:t xml:space="preserve"> русская</w:t>
      </w:r>
      <w:r w:rsidR="00DF3DC8" w:rsidRPr="0008463B">
        <w:rPr>
          <w:sz w:val="24"/>
          <w:szCs w:val="24"/>
        </w:rPr>
        <w:t xml:space="preserve"> народная мелодия)</w:t>
      </w:r>
    </w:p>
    <w:p w:rsidR="008F58AC" w:rsidRPr="0008463B" w:rsidRDefault="00DF3DC8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Пальчиковая игра («Котята»)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Материалы и оборудование:</w:t>
      </w:r>
    </w:p>
    <w:p w:rsidR="008F58AC" w:rsidRPr="0008463B" w:rsidRDefault="008F58AC" w:rsidP="008F58AC">
      <w:pPr>
        <w:rPr>
          <w:sz w:val="24"/>
          <w:szCs w:val="24"/>
        </w:rPr>
      </w:pPr>
      <w:proofErr w:type="gramStart"/>
      <w:r w:rsidRPr="0008463B">
        <w:rPr>
          <w:sz w:val="24"/>
          <w:szCs w:val="24"/>
        </w:rPr>
        <w:t>Наг</w:t>
      </w:r>
      <w:r w:rsidR="00DF3DC8" w:rsidRPr="0008463B">
        <w:rPr>
          <w:sz w:val="24"/>
          <w:szCs w:val="24"/>
        </w:rPr>
        <w:t xml:space="preserve">лядно – демонстративное пособие </w:t>
      </w:r>
      <w:r w:rsidRPr="0008463B">
        <w:rPr>
          <w:sz w:val="24"/>
          <w:szCs w:val="24"/>
        </w:rPr>
        <w:t xml:space="preserve"> для показа слайдов; изделия с городецкой </w:t>
      </w:r>
      <w:r w:rsidR="00DF3DC8" w:rsidRPr="0008463B">
        <w:rPr>
          <w:sz w:val="24"/>
          <w:szCs w:val="24"/>
        </w:rPr>
        <w:t>росписью</w:t>
      </w:r>
      <w:r w:rsidRPr="0008463B">
        <w:rPr>
          <w:sz w:val="24"/>
          <w:szCs w:val="24"/>
        </w:rPr>
        <w:t xml:space="preserve">, костюм для Хозяюшки – мастерицы, запись русской народной мелодии, </w:t>
      </w:r>
      <w:r w:rsidR="006F1D81">
        <w:rPr>
          <w:sz w:val="24"/>
          <w:szCs w:val="24"/>
        </w:rPr>
        <w:t xml:space="preserve">схема </w:t>
      </w:r>
      <w:r w:rsidRPr="0008463B">
        <w:rPr>
          <w:sz w:val="24"/>
          <w:szCs w:val="24"/>
        </w:rPr>
        <w:t>последоват</w:t>
      </w:r>
      <w:r w:rsidR="00DF3DC8" w:rsidRPr="0008463B">
        <w:rPr>
          <w:sz w:val="24"/>
          <w:szCs w:val="24"/>
        </w:rPr>
        <w:t>ельности росписи доски городецким узором</w:t>
      </w:r>
      <w:r w:rsidRPr="0008463B">
        <w:rPr>
          <w:sz w:val="24"/>
          <w:szCs w:val="24"/>
        </w:rPr>
        <w:t>, краски гуашь, палитра, кисти, подставки, салфе</w:t>
      </w:r>
      <w:r w:rsidR="00DF3DC8" w:rsidRPr="0008463B">
        <w:rPr>
          <w:sz w:val="24"/>
          <w:szCs w:val="24"/>
        </w:rPr>
        <w:t>тки, банки с водой; шаблоны разделочных досок для росписи.</w:t>
      </w:r>
      <w:proofErr w:type="gramEnd"/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Ход непосредственно образовательной деятельности.</w:t>
      </w:r>
    </w:p>
    <w:p w:rsidR="008F58AC" w:rsidRPr="0008463B" w:rsidRDefault="003C3087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Дети заходят в группу, оформленную</w:t>
      </w:r>
      <w:r w:rsidR="008F58AC" w:rsidRPr="0008463B">
        <w:rPr>
          <w:sz w:val="24"/>
          <w:szCs w:val="24"/>
        </w:rPr>
        <w:t xml:space="preserve"> в русско</w:t>
      </w:r>
      <w:r w:rsidR="006F1D81">
        <w:rPr>
          <w:sz w:val="24"/>
          <w:szCs w:val="24"/>
        </w:rPr>
        <w:t>м народном стиле. Их встречает Х</w:t>
      </w:r>
      <w:r w:rsidR="008F58AC" w:rsidRPr="0008463B">
        <w:rPr>
          <w:sz w:val="24"/>
          <w:szCs w:val="24"/>
        </w:rPr>
        <w:t>озяйка в русском костюме – мастерица росписи городецкой.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Хозяюшка: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Здравствуйте, люди добрые. Очень рада видеть вас у себя в гостях.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Что я вижу! Что за диво! Сколько радости вокруг!</w:t>
      </w:r>
    </w:p>
    <w:p w:rsidR="008F58AC" w:rsidRPr="0008463B" w:rsidRDefault="008F58AC" w:rsidP="008F58AC">
      <w:pPr>
        <w:rPr>
          <w:sz w:val="24"/>
          <w:szCs w:val="24"/>
        </w:rPr>
      </w:pPr>
      <w:proofErr w:type="gramStart"/>
      <w:r w:rsidRPr="0008463B">
        <w:rPr>
          <w:sz w:val="24"/>
          <w:szCs w:val="24"/>
        </w:rPr>
        <w:t>Правда</w:t>
      </w:r>
      <w:proofErr w:type="gramEnd"/>
      <w:r w:rsidRPr="0008463B">
        <w:rPr>
          <w:sz w:val="24"/>
          <w:szCs w:val="24"/>
        </w:rPr>
        <w:t xml:space="preserve"> дети, тут красиво? Ах </w:t>
      </w:r>
      <w:proofErr w:type="gramStart"/>
      <w:r w:rsidR="006F1D81">
        <w:rPr>
          <w:sz w:val="24"/>
          <w:szCs w:val="24"/>
        </w:rPr>
        <w:t>-</w:t>
      </w:r>
      <w:r w:rsidRPr="0008463B">
        <w:rPr>
          <w:sz w:val="24"/>
          <w:szCs w:val="24"/>
        </w:rPr>
        <w:t>з</w:t>
      </w:r>
      <w:proofErr w:type="gramEnd"/>
      <w:r w:rsidRPr="0008463B">
        <w:rPr>
          <w:sz w:val="24"/>
          <w:szCs w:val="24"/>
        </w:rPr>
        <w:t>ахватывает дух!</w:t>
      </w:r>
    </w:p>
    <w:p w:rsidR="008F58AC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lastRenderedPageBreak/>
        <w:t>Воспитатель:</w:t>
      </w:r>
      <w:r w:rsidR="006F1D81">
        <w:rPr>
          <w:sz w:val="24"/>
          <w:szCs w:val="24"/>
        </w:rPr>
        <w:t xml:space="preserve"> Ре</w:t>
      </w:r>
      <w:r w:rsidR="000C1144">
        <w:rPr>
          <w:sz w:val="24"/>
          <w:szCs w:val="24"/>
        </w:rPr>
        <w:t xml:space="preserve">бята, обратите внимание на стол </w:t>
      </w:r>
      <w:r w:rsidR="006F1D81">
        <w:rPr>
          <w:sz w:val="24"/>
          <w:szCs w:val="24"/>
        </w:rPr>
        <w:t>с предметами, расписанными великолепными узорами</w:t>
      </w:r>
      <w:proofErr w:type="gramStart"/>
      <w:r w:rsidR="006F1D81">
        <w:rPr>
          <w:sz w:val="24"/>
          <w:szCs w:val="24"/>
        </w:rPr>
        <w:t xml:space="preserve"> .</w:t>
      </w:r>
      <w:proofErr w:type="gramEnd"/>
      <w:r w:rsidR="006F1D81">
        <w:rPr>
          <w:sz w:val="24"/>
          <w:szCs w:val="24"/>
        </w:rPr>
        <w:t xml:space="preserve"> Кто знает, какую роспись использовали мастера при раскрашивании этих изделий? </w:t>
      </w:r>
    </w:p>
    <w:p w:rsidR="001A4A87" w:rsidRPr="0008463B" w:rsidRDefault="001A4A87" w:rsidP="008F58AC">
      <w:pPr>
        <w:rPr>
          <w:sz w:val="24"/>
          <w:szCs w:val="24"/>
        </w:rPr>
      </w:pPr>
      <w:r>
        <w:rPr>
          <w:sz w:val="24"/>
          <w:szCs w:val="24"/>
        </w:rPr>
        <w:t>Ответы детей: Городецкую роспись.</w:t>
      </w:r>
    </w:p>
    <w:p w:rsidR="001A4A87" w:rsidRDefault="001A4A87" w:rsidP="008F58AC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8F58AC" w:rsidRPr="0008463B" w:rsidRDefault="001A4A87" w:rsidP="008F58AC">
      <w:pPr>
        <w:rPr>
          <w:sz w:val="24"/>
          <w:szCs w:val="24"/>
        </w:rPr>
      </w:pPr>
      <w:r>
        <w:rPr>
          <w:sz w:val="24"/>
          <w:szCs w:val="24"/>
        </w:rPr>
        <w:t xml:space="preserve"> Хозяюшка – мастерица, мы с ребятами хотим узнать </w:t>
      </w:r>
      <w:r w:rsidR="008F58AC" w:rsidRPr="0008463B">
        <w:rPr>
          <w:sz w:val="24"/>
          <w:szCs w:val="24"/>
        </w:rPr>
        <w:t xml:space="preserve">новое и интересное о городе Городец, о его мастерах и сами хотим попробовать </w:t>
      </w:r>
      <w:r w:rsidR="003C3087" w:rsidRPr="0008463B">
        <w:rPr>
          <w:sz w:val="24"/>
          <w:szCs w:val="24"/>
        </w:rPr>
        <w:t xml:space="preserve">свои силы, расписать </w:t>
      </w:r>
      <w:proofErr w:type="gramStart"/>
      <w:r w:rsidR="003C3087" w:rsidRPr="0008463B">
        <w:rPr>
          <w:sz w:val="24"/>
          <w:szCs w:val="24"/>
        </w:rPr>
        <w:t xml:space="preserve">какое – </w:t>
      </w:r>
      <w:proofErr w:type="spellStart"/>
      <w:r w:rsidR="003C3087" w:rsidRPr="0008463B">
        <w:rPr>
          <w:sz w:val="24"/>
          <w:szCs w:val="24"/>
        </w:rPr>
        <w:t>ни</w:t>
      </w:r>
      <w:r w:rsidR="008F58AC" w:rsidRPr="0008463B">
        <w:rPr>
          <w:sz w:val="24"/>
          <w:szCs w:val="24"/>
        </w:rPr>
        <w:t>будь</w:t>
      </w:r>
      <w:proofErr w:type="spellEnd"/>
      <w:proofErr w:type="gramEnd"/>
      <w:r w:rsidR="008F58AC" w:rsidRPr="0008463B">
        <w:rPr>
          <w:sz w:val="24"/>
          <w:szCs w:val="24"/>
        </w:rPr>
        <w:t xml:space="preserve"> изделие городецкой росписью.</w:t>
      </w:r>
    </w:p>
    <w:p w:rsidR="008F58AC" w:rsidRPr="0008463B" w:rsidRDefault="003C3087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 xml:space="preserve">Воспитатель: </w:t>
      </w:r>
    </w:p>
    <w:p w:rsidR="003C3087" w:rsidRPr="0008463B" w:rsidRDefault="003C3087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Ребята, устраивайтесь  поудобней</w:t>
      </w:r>
      <w:proofErr w:type="gramStart"/>
      <w:r w:rsidRPr="0008463B">
        <w:rPr>
          <w:sz w:val="24"/>
          <w:szCs w:val="24"/>
        </w:rPr>
        <w:t xml:space="preserve"> ,</w:t>
      </w:r>
      <w:proofErr w:type="gramEnd"/>
      <w:r w:rsidRPr="0008463B">
        <w:rPr>
          <w:sz w:val="24"/>
          <w:szCs w:val="24"/>
        </w:rPr>
        <w:t xml:space="preserve"> чтобы отправиться в путешествие в город Городец.(Включает презентацию и начинает рассказ)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На берегу Волги недалеко от Нижнего Новгорода есть город древний по названию – Городец. Там и зародилась городецкая роспись. Каждую субботу в Городец съезжались крестьяне из окрестных деревень, приезжали и купцы из разных городов. Редко кто уезжал с Городецкого базара без игрушки или прялки – традиционного подарка для невесты, без которого не обходилась т</w:t>
      </w:r>
      <w:r w:rsidR="001A4A87">
        <w:rPr>
          <w:sz w:val="24"/>
          <w:szCs w:val="24"/>
        </w:rPr>
        <w:t>огда ни одна свадьба. Крестьяне украшали удивительной росписью</w:t>
      </w:r>
      <w:r w:rsidRPr="0008463B">
        <w:rPr>
          <w:sz w:val="24"/>
          <w:szCs w:val="24"/>
        </w:rPr>
        <w:t xml:space="preserve"> свои дома</w:t>
      </w:r>
      <w:proofErr w:type="gramStart"/>
      <w:r w:rsidRPr="0008463B">
        <w:rPr>
          <w:sz w:val="24"/>
          <w:szCs w:val="24"/>
        </w:rPr>
        <w:t xml:space="preserve"> </w:t>
      </w:r>
      <w:r w:rsidR="001A4A87">
        <w:rPr>
          <w:sz w:val="24"/>
          <w:szCs w:val="24"/>
        </w:rPr>
        <w:t>.</w:t>
      </w:r>
      <w:proofErr w:type="gramEnd"/>
      <w:r w:rsidR="001A4A87">
        <w:rPr>
          <w:sz w:val="24"/>
          <w:szCs w:val="24"/>
        </w:rPr>
        <w:t xml:space="preserve">Для украшения использовали следующие предметы: </w:t>
      </w:r>
      <w:r w:rsidRPr="0008463B">
        <w:rPr>
          <w:sz w:val="24"/>
          <w:szCs w:val="24"/>
        </w:rPr>
        <w:t>ставни, прялки, шкафчики, разд</w:t>
      </w:r>
      <w:r w:rsidR="001A4A87">
        <w:rPr>
          <w:sz w:val="24"/>
          <w:szCs w:val="24"/>
        </w:rPr>
        <w:t xml:space="preserve">елочные доски, шкатулки, </w:t>
      </w:r>
      <w:proofErr w:type="spellStart"/>
      <w:r w:rsidR="001A4A87">
        <w:rPr>
          <w:sz w:val="24"/>
          <w:szCs w:val="24"/>
        </w:rPr>
        <w:t>сани,д</w:t>
      </w:r>
      <w:r w:rsidRPr="0008463B">
        <w:rPr>
          <w:sz w:val="24"/>
          <w:szCs w:val="24"/>
        </w:rPr>
        <w:t>етские</w:t>
      </w:r>
      <w:proofErr w:type="spellEnd"/>
      <w:r w:rsidRPr="0008463B">
        <w:rPr>
          <w:sz w:val="24"/>
          <w:szCs w:val="24"/>
        </w:rPr>
        <w:t xml:space="preserve"> игрушки. На этих изделиях можно было увидеть птиц, коней, сцены чаепития, охоты, изображения барышень и кавалеров за беседой. Эти сюжеты дополняют и украшают диковинные цветы: яркие розаны, купавки, бутоны, р</w:t>
      </w:r>
      <w:r w:rsidR="001A4A87">
        <w:rPr>
          <w:sz w:val="24"/>
          <w:szCs w:val="24"/>
        </w:rPr>
        <w:t xml:space="preserve">омашки, городецкие розы, </w:t>
      </w:r>
      <w:r w:rsidRPr="0008463B">
        <w:rPr>
          <w:sz w:val="24"/>
          <w:szCs w:val="24"/>
        </w:rPr>
        <w:t xml:space="preserve"> вето</w:t>
      </w:r>
      <w:r w:rsidR="001A4A87">
        <w:rPr>
          <w:sz w:val="24"/>
          <w:szCs w:val="24"/>
        </w:rPr>
        <w:t>чки с зелёными  листиками.</w:t>
      </w:r>
    </w:p>
    <w:p w:rsidR="008F58AC" w:rsidRPr="0008463B" w:rsidRDefault="008F58AC" w:rsidP="003C3087">
      <w:pPr>
        <w:rPr>
          <w:sz w:val="24"/>
          <w:szCs w:val="24"/>
        </w:rPr>
      </w:pPr>
      <w:r w:rsidRPr="0008463B">
        <w:rPr>
          <w:sz w:val="24"/>
          <w:szCs w:val="24"/>
        </w:rPr>
        <w:t>Есть поверье, что в ночь на праздник Ивана Купала расцветают особые цветы и травы, которые обладают целебной силой. Вот этими цветами и украшали все предметы Городецкого художественного промысла – настоящее произведение искусства.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Хозяюшка:</w:t>
      </w:r>
    </w:p>
    <w:p w:rsidR="008F58AC" w:rsidRPr="0008463B" w:rsidRDefault="001A4A87" w:rsidP="008F58AC">
      <w:pPr>
        <w:rPr>
          <w:sz w:val="24"/>
          <w:szCs w:val="24"/>
        </w:rPr>
      </w:pPr>
      <w:r>
        <w:rPr>
          <w:sz w:val="24"/>
          <w:szCs w:val="24"/>
        </w:rPr>
        <w:t>Ребята, я сейчас готовлю расписные доски</w:t>
      </w:r>
      <w:r w:rsidR="00560AAB" w:rsidRPr="0008463B">
        <w:rPr>
          <w:sz w:val="24"/>
          <w:szCs w:val="24"/>
        </w:rPr>
        <w:t xml:space="preserve"> </w:t>
      </w:r>
      <w:r w:rsidR="008F58AC" w:rsidRPr="0008463B">
        <w:rPr>
          <w:sz w:val="24"/>
          <w:szCs w:val="24"/>
        </w:rPr>
        <w:t xml:space="preserve"> для ярмарки. Ярмарка скоро, а работы ещё много. Не поможете ли </w:t>
      </w:r>
      <w:r w:rsidR="00560AAB" w:rsidRPr="0008463B">
        <w:rPr>
          <w:sz w:val="24"/>
          <w:szCs w:val="24"/>
        </w:rPr>
        <w:t xml:space="preserve"> вы </w:t>
      </w:r>
      <w:r w:rsidR="008F58AC" w:rsidRPr="0008463B">
        <w:rPr>
          <w:sz w:val="24"/>
          <w:szCs w:val="24"/>
        </w:rPr>
        <w:t>мне? Как говорится на Руси – вместе дело спорится, а врозь хоть брось.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Воспитатель:</w:t>
      </w:r>
    </w:p>
    <w:p w:rsidR="00560AAB" w:rsidRPr="0008463B" w:rsidRDefault="008F58AC" w:rsidP="00560AAB">
      <w:pPr>
        <w:rPr>
          <w:sz w:val="24"/>
          <w:szCs w:val="24"/>
        </w:rPr>
      </w:pPr>
      <w:r w:rsidRPr="0008463B">
        <w:rPr>
          <w:sz w:val="24"/>
          <w:szCs w:val="24"/>
        </w:rPr>
        <w:t>Мы с удовольствием поможем тебе, Хозяюшка. Сейчас мы все превратимся в Городецких мастеров. Садитесь за столы.</w:t>
      </w:r>
      <w:r w:rsidR="00560AAB" w:rsidRPr="0008463B">
        <w:rPr>
          <w:sz w:val="24"/>
          <w:szCs w:val="24"/>
        </w:rPr>
        <w:t xml:space="preserve"> (Хозяюшка помогает надеть на детей фартуки.) </w:t>
      </w:r>
    </w:p>
    <w:p w:rsidR="008F58AC" w:rsidRPr="0008463B" w:rsidRDefault="00560AAB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 xml:space="preserve">Воспитатель: 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Ещё раз полюбуйтесь, как красивы городецкие узоры.</w:t>
      </w:r>
    </w:p>
    <w:p w:rsidR="008F58AC" w:rsidRDefault="00560AAB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lastRenderedPageBreak/>
        <w:t>Перед вами разделочная доска, наша задача расписать её городецкими узорами,</w:t>
      </w:r>
      <w:r w:rsidR="008F58AC" w:rsidRPr="0008463B">
        <w:rPr>
          <w:sz w:val="24"/>
          <w:szCs w:val="24"/>
        </w:rPr>
        <w:t xml:space="preserve"> создать краски, чтобы ваша работа получилась яркая, насыщенная цветом.</w:t>
      </w:r>
      <w:r w:rsidR="001A4A87">
        <w:rPr>
          <w:sz w:val="24"/>
          <w:szCs w:val="24"/>
        </w:rPr>
        <w:t xml:space="preserve"> Для чего используют люди разделочные доски?</w:t>
      </w:r>
    </w:p>
    <w:p w:rsidR="001A4A87" w:rsidRPr="0008463B" w:rsidRDefault="001A4A87" w:rsidP="008F58AC">
      <w:pPr>
        <w:rPr>
          <w:sz w:val="24"/>
          <w:szCs w:val="24"/>
        </w:rPr>
      </w:pPr>
      <w:r>
        <w:rPr>
          <w:sz w:val="24"/>
          <w:szCs w:val="24"/>
        </w:rPr>
        <w:t xml:space="preserve">Ответы детей: Для нарезки хлеба, </w:t>
      </w:r>
      <w:proofErr w:type="spellStart"/>
      <w:r>
        <w:rPr>
          <w:sz w:val="24"/>
          <w:szCs w:val="24"/>
        </w:rPr>
        <w:t>фруктов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вощей</w:t>
      </w:r>
      <w:proofErr w:type="spellEnd"/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Воспитатель:</w:t>
      </w:r>
    </w:p>
    <w:p w:rsidR="008F58AC" w:rsidRPr="0008463B" w:rsidRDefault="00560AAB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Вспомним, какие элементы используются при написании городецкой росписи?</w:t>
      </w:r>
    </w:p>
    <w:p w:rsidR="008F58AC" w:rsidRPr="0008463B" w:rsidRDefault="00560AAB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Ответы детей:</w:t>
      </w:r>
      <w:r w:rsidR="00883828" w:rsidRPr="0008463B">
        <w:rPr>
          <w:sz w:val="24"/>
          <w:szCs w:val="24"/>
        </w:rPr>
        <w:t xml:space="preserve"> Подмалёвок, </w:t>
      </w:r>
      <w:proofErr w:type="spellStart"/>
      <w:r w:rsidR="00883828" w:rsidRPr="0008463B">
        <w:rPr>
          <w:sz w:val="24"/>
          <w:szCs w:val="24"/>
        </w:rPr>
        <w:t>тенёвка</w:t>
      </w:r>
      <w:proofErr w:type="spellEnd"/>
      <w:r w:rsidR="00883828" w:rsidRPr="0008463B">
        <w:rPr>
          <w:sz w:val="24"/>
          <w:szCs w:val="24"/>
        </w:rPr>
        <w:t>, оживка.</w:t>
      </w:r>
    </w:p>
    <w:p w:rsidR="00883828" w:rsidRPr="0008463B" w:rsidRDefault="00883828" w:rsidP="00883828">
      <w:pPr>
        <w:pStyle w:val="a5"/>
      </w:pPr>
      <w:r w:rsidRPr="0008463B">
        <w:t xml:space="preserve">Воспитатель:  </w:t>
      </w:r>
    </w:p>
    <w:p w:rsidR="00883828" w:rsidRPr="0008463B" w:rsidRDefault="00883828" w:rsidP="00883828">
      <w:pPr>
        <w:pStyle w:val="a5"/>
      </w:pPr>
      <w:r w:rsidRPr="0008463B">
        <w:t xml:space="preserve">  Сначала готовят цветной фон (часто желтый, т.к. раньше окрашивали дерево луковой шелухой), на него наносят главные фигуры в виде крупных цветовых пятен. Розан выполняется обычно розовым цветом, а купавка - голубым. Этот этап называют «подмалевка», т.е. круговое движение кистью, нанесение одного цветового пятна. Подмалевка выполняется широкой плоской кистью</w:t>
      </w:r>
      <w:proofErr w:type="gramStart"/>
      <w:r w:rsidRPr="0008463B">
        <w:t xml:space="preserve"> .</w:t>
      </w:r>
      <w:proofErr w:type="gramEnd"/>
      <w:r w:rsidRPr="0008463B">
        <w:t xml:space="preserve"> Главное при этом — научиться брать нужное количество краски на кисть. Если краски окажется мало, то подмалевка получится бледной, невыразительной; если много — то при высыхании краска начнет отслаиваться.</w:t>
      </w:r>
      <w:r w:rsidRPr="0008463B">
        <w:br/>
        <w:t xml:space="preserve">     Следующий этап называют «</w:t>
      </w:r>
      <w:proofErr w:type="spellStart"/>
      <w:r w:rsidRPr="0008463B">
        <w:t>теневка</w:t>
      </w:r>
      <w:proofErr w:type="spellEnd"/>
      <w:r w:rsidRPr="0008463B">
        <w:t>», т.к. здесь используются более темные краски бардовые или синие. Обозначают центр цветка и лепестки. У розана центр рисуют в середине цветка, у купавки он смещается вверх,</w:t>
      </w:r>
      <w:r w:rsidR="000C1144">
        <w:t xml:space="preserve"> </w:t>
      </w:r>
      <w:r w:rsidRPr="0008463B">
        <w:t>влево или вправо. Центр обозначают небольшим кружком. Лепестки цветов имеют форму полукруглых дужек. Цвет дужек совпадает с цветом центра цветка. Чтобы правильно нарисовать скобку, вначале надо лишь слегка прикоснуться к бумаге кончиком кисти и провести тонкую линию; к середине сильно нажать на кисть, а завершить скобку опять тонкой линией. Следить за тем, чтобы кисть была перпендикулярна листу бумаги.</w:t>
      </w:r>
      <w:r w:rsidRPr="0008463B">
        <w:br/>
        <w:t xml:space="preserve">    Завершающий этап росписи называют «оживка», т.к. именно после нее весь рисунок словно оживает. «Оживку» делают белой и черной краской. </w:t>
      </w:r>
    </w:p>
    <w:p w:rsidR="008F58AC" w:rsidRPr="0008463B" w:rsidRDefault="008F58AC" w:rsidP="008F58AC">
      <w:pPr>
        <w:rPr>
          <w:sz w:val="24"/>
          <w:szCs w:val="24"/>
        </w:rPr>
      </w:pPr>
    </w:p>
    <w:p w:rsidR="000C1144" w:rsidRDefault="000C1144" w:rsidP="008F58AC">
      <w:pPr>
        <w:rPr>
          <w:sz w:val="24"/>
          <w:szCs w:val="24"/>
        </w:rPr>
      </w:pPr>
    </w:p>
    <w:p w:rsidR="000C1144" w:rsidRDefault="000C1144" w:rsidP="008F58AC">
      <w:pPr>
        <w:rPr>
          <w:sz w:val="24"/>
          <w:szCs w:val="24"/>
        </w:rPr>
      </w:pP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Для того</w:t>
      </w:r>
      <w:proofErr w:type="gramStart"/>
      <w:r w:rsidRPr="0008463B">
        <w:rPr>
          <w:sz w:val="24"/>
          <w:szCs w:val="24"/>
        </w:rPr>
        <w:t>,</w:t>
      </w:r>
      <w:proofErr w:type="gramEnd"/>
      <w:r w:rsidRPr="0008463B">
        <w:rPr>
          <w:sz w:val="24"/>
          <w:szCs w:val="24"/>
        </w:rPr>
        <w:t xml:space="preserve"> чтобы нам легко было работать. Мы сделаем разминку для наших пальчиков.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Разминка – пальчиковая гимнастика «Котята».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Ладошки складываем, пальцы прижимаем друг к другу. Локти опираются на стол.</w:t>
      </w:r>
    </w:p>
    <w:p w:rsidR="008F58AC" w:rsidRPr="0008463B" w:rsidRDefault="00A722EE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У кошечки нашей десять котя</w:t>
      </w:r>
      <w:proofErr w:type="gramStart"/>
      <w:r w:rsidRPr="0008463B">
        <w:rPr>
          <w:sz w:val="24"/>
          <w:szCs w:val="24"/>
        </w:rPr>
        <w:t>т(</w:t>
      </w:r>
      <w:proofErr w:type="gramEnd"/>
      <w:r w:rsidR="008F58AC" w:rsidRPr="0008463B">
        <w:rPr>
          <w:sz w:val="24"/>
          <w:szCs w:val="24"/>
        </w:rPr>
        <w:t> </w:t>
      </w:r>
      <w:r w:rsidR="008F58AC" w:rsidRPr="0008463B">
        <w:rPr>
          <w:i/>
          <w:iCs/>
          <w:sz w:val="24"/>
          <w:szCs w:val="24"/>
        </w:rPr>
        <w:t>покачиваем руками, не разъединяя их.</w:t>
      </w:r>
      <w:r w:rsidRPr="0008463B">
        <w:rPr>
          <w:i/>
          <w:iCs/>
          <w:sz w:val="24"/>
          <w:szCs w:val="24"/>
        </w:rPr>
        <w:t>)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Сейчас все котята </w:t>
      </w:r>
      <w:r w:rsidRPr="0008463B">
        <w:rPr>
          <w:i/>
          <w:iCs/>
          <w:sz w:val="24"/>
          <w:szCs w:val="24"/>
        </w:rPr>
        <w:t xml:space="preserve">постукиваем </w:t>
      </w:r>
      <w:proofErr w:type="gramStart"/>
      <w:r w:rsidRPr="0008463B">
        <w:rPr>
          <w:i/>
          <w:iCs/>
          <w:sz w:val="24"/>
          <w:szCs w:val="24"/>
        </w:rPr>
        <w:t>соответствующими</w:t>
      </w:r>
      <w:proofErr w:type="gramEnd"/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по парам стоят: </w:t>
      </w:r>
      <w:r w:rsidRPr="0008463B">
        <w:rPr>
          <w:i/>
          <w:iCs/>
          <w:sz w:val="24"/>
          <w:szCs w:val="24"/>
        </w:rPr>
        <w:t>пальцами друг о друга (</w:t>
      </w:r>
      <w:proofErr w:type="gramStart"/>
      <w:r w:rsidRPr="0008463B">
        <w:rPr>
          <w:i/>
          <w:iCs/>
          <w:sz w:val="24"/>
          <w:szCs w:val="24"/>
        </w:rPr>
        <w:t>от</w:t>
      </w:r>
      <w:proofErr w:type="gramEnd"/>
      <w:r w:rsidRPr="0008463B">
        <w:rPr>
          <w:i/>
          <w:iCs/>
          <w:sz w:val="24"/>
          <w:szCs w:val="24"/>
        </w:rPr>
        <w:t xml:space="preserve"> большого к мизинцу)</w:t>
      </w:r>
    </w:p>
    <w:p w:rsidR="006E7B7B" w:rsidRDefault="006E7B7B" w:rsidP="008F58AC">
      <w:pPr>
        <w:rPr>
          <w:sz w:val="24"/>
          <w:szCs w:val="24"/>
        </w:rPr>
      </w:pP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lastRenderedPageBreak/>
        <w:t>Два толстых, два ловких,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Два длинных, два хитрых,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Два маленьких самых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И самых красивых.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 xml:space="preserve">Воспитатель включает русскую народную </w:t>
      </w:r>
      <w:r w:rsidR="00FD1040">
        <w:rPr>
          <w:sz w:val="24"/>
          <w:szCs w:val="24"/>
        </w:rPr>
        <w:t>мелодию, дети начинают работать.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Напоминает о правильной осанке, помогает по мере необходимости.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Напоминает пословицы: «Сделаешь наспех – сделаешь на смех», «Есть терпение – будет и умение».</w:t>
      </w:r>
    </w:p>
    <w:p w:rsidR="00A722EE" w:rsidRPr="0008463B" w:rsidRDefault="00A722EE" w:rsidP="00A722EE">
      <w:pPr>
        <w:rPr>
          <w:sz w:val="24"/>
          <w:szCs w:val="24"/>
        </w:rPr>
      </w:pPr>
      <w:r w:rsidRPr="0008463B">
        <w:rPr>
          <w:sz w:val="24"/>
          <w:szCs w:val="24"/>
        </w:rPr>
        <w:t xml:space="preserve">Сегодня на нашей </w:t>
      </w:r>
      <w:r w:rsidR="000C1144">
        <w:rPr>
          <w:sz w:val="24"/>
          <w:szCs w:val="24"/>
        </w:rPr>
        <w:t xml:space="preserve">разделочной </w:t>
      </w:r>
      <w:r w:rsidRPr="0008463B">
        <w:rPr>
          <w:sz w:val="24"/>
          <w:szCs w:val="24"/>
        </w:rPr>
        <w:t xml:space="preserve">доске мы изобразим розан, купавку и листья.    </w:t>
      </w:r>
    </w:p>
    <w:p w:rsidR="00A722EE" w:rsidRPr="0008463B" w:rsidRDefault="00A722EE" w:rsidP="00A722EE">
      <w:pPr>
        <w:rPr>
          <w:sz w:val="24"/>
          <w:szCs w:val="24"/>
        </w:rPr>
      </w:pPr>
      <w:r w:rsidRPr="0008463B">
        <w:rPr>
          <w:sz w:val="24"/>
          <w:szCs w:val="24"/>
        </w:rPr>
        <w:t xml:space="preserve"> Розан отражает главные признаки цветка, т.е. имеет лепестки и ярко выраженный центр. Силуэт в форме круга. По размеру может быть больше купавки. Центр цветка рисуют в середине. Розан в росписи Городца окружен скобками — лепестками одного размера, цвет которых совпадает с цветом середины.</w:t>
      </w:r>
    </w:p>
    <w:p w:rsidR="00A722EE" w:rsidRPr="0008463B" w:rsidRDefault="00A722EE" w:rsidP="00A722EE">
      <w:pPr>
        <w:rPr>
          <w:sz w:val="24"/>
          <w:szCs w:val="24"/>
        </w:rPr>
      </w:pPr>
      <w:r w:rsidRPr="0008463B">
        <w:rPr>
          <w:sz w:val="24"/>
          <w:szCs w:val="24"/>
        </w:rPr>
        <w:t xml:space="preserve">     Купавка— </w:t>
      </w:r>
      <w:proofErr w:type="gramStart"/>
      <w:r w:rsidRPr="0008463B">
        <w:rPr>
          <w:sz w:val="24"/>
          <w:szCs w:val="24"/>
        </w:rPr>
        <w:t>са</w:t>
      </w:r>
      <w:proofErr w:type="gramEnd"/>
      <w:r w:rsidRPr="0008463B">
        <w:rPr>
          <w:sz w:val="24"/>
          <w:szCs w:val="24"/>
        </w:rPr>
        <w:t xml:space="preserve">мый распространенный цветок в городецком орнаменте. Расписывать начинают с маленького кружочка по ее краю, затем делают скобку внутри круга. По краю подмалевки рисуют скобки, по форме такие же, как и скобка внутри подмалевки, только меньшего размера. Скобки по ее краю рисуют, начиная с центра, постепенно уменьшая их в размерах до </w:t>
      </w:r>
      <w:proofErr w:type="spellStart"/>
      <w:r w:rsidRPr="0008463B">
        <w:rPr>
          <w:sz w:val="24"/>
          <w:szCs w:val="24"/>
        </w:rPr>
        <w:t>сердцевинки</w:t>
      </w:r>
      <w:proofErr w:type="spellEnd"/>
      <w:r w:rsidRPr="0008463B">
        <w:rPr>
          <w:sz w:val="24"/>
          <w:szCs w:val="24"/>
        </w:rPr>
        <w:t>. Завершающий этап росписи — оживка выполняется, как правило, белилами. Нанесение оживки требует очень аккуратного и точного исполнения, поэтому ее надо делать уверенным мазком тонкой кистью.</w:t>
      </w:r>
    </w:p>
    <w:p w:rsidR="00A722EE" w:rsidRDefault="00A722EE" w:rsidP="00A722EE">
      <w:pPr>
        <w:rPr>
          <w:sz w:val="24"/>
          <w:szCs w:val="24"/>
        </w:rPr>
      </w:pPr>
      <w:r w:rsidRPr="0008463B">
        <w:rPr>
          <w:sz w:val="24"/>
          <w:szCs w:val="24"/>
        </w:rPr>
        <w:t xml:space="preserve">      Городецкие листья  очень разнообразны по форме, размеру и расцветке. Они почти всегда расположены группами из пяти, трех или двух листьев</w:t>
      </w:r>
      <w:r w:rsidR="0008463B" w:rsidRPr="0008463B">
        <w:rPr>
          <w:sz w:val="24"/>
          <w:szCs w:val="24"/>
        </w:rPr>
        <w:t xml:space="preserve"> </w:t>
      </w:r>
      <w:r w:rsidRPr="0008463B">
        <w:rPr>
          <w:sz w:val="24"/>
          <w:szCs w:val="24"/>
        </w:rPr>
        <w:t>Простой городецкий лист изображают в виде тыквенного семечка. Более сложный пишут так: проводят кистью плавную дугу и соединяют кривой линией, следя за тем, чтобы лист с одного конца оставался широким. Листья всегда широки, округлы и растопырены.</w:t>
      </w:r>
    </w:p>
    <w:p w:rsidR="00B40742" w:rsidRDefault="00B40742" w:rsidP="00B40742">
      <w:pPr>
        <w:rPr>
          <w:sz w:val="24"/>
          <w:szCs w:val="24"/>
        </w:rPr>
      </w:pPr>
      <w:r>
        <w:rPr>
          <w:sz w:val="24"/>
          <w:szCs w:val="24"/>
        </w:rPr>
        <w:t>Приступают к рисованию</w:t>
      </w:r>
    </w:p>
    <w:p w:rsidR="00B40742" w:rsidRDefault="00B40742" w:rsidP="00B40742">
      <w:pPr>
        <w:rPr>
          <w:sz w:val="24"/>
          <w:szCs w:val="24"/>
        </w:rPr>
      </w:pPr>
      <w:r>
        <w:rPr>
          <w:sz w:val="24"/>
          <w:szCs w:val="24"/>
        </w:rPr>
        <w:t xml:space="preserve">Первым наносится подмалёвок </w:t>
      </w:r>
      <w:proofErr w:type="gramStart"/>
      <w:r>
        <w:rPr>
          <w:sz w:val="24"/>
          <w:szCs w:val="24"/>
        </w:rPr>
        <w:t>-р</w:t>
      </w:r>
      <w:proofErr w:type="gramEnd"/>
      <w:r>
        <w:rPr>
          <w:sz w:val="24"/>
          <w:szCs w:val="24"/>
        </w:rPr>
        <w:t>озан, купавка, листья.</w:t>
      </w:r>
    </w:p>
    <w:p w:rsidR="00B40742" w:rsidRDefault="00B40742" w:rsidP="00A722EE">
      <w:pPr>
        <w:rPr>
          <w:sz w:val="24"/>
          <w:szCs w:val="24"/>
        </w:rPr>
      </w:pPr>
      <w:r>
        <w:rPr>
          <w:sz w:val="24"/>
          <w:szCs w:val="24"/>
        </w:rPr>
        <w:t xml:space="preserve"> Затем в той же очерёдности наносят </w:t>
      </w:r>
      <w:proofErr w:type="spellStart"/>
      <w:r>
        <w:rPr>
          <w:sz w:val="24"/>
          <w:szCs w:val="24"/>
        </w:rPr>
        <w:t>тенёвку</w:t>
      </w:r>
      <w:proofErr w:type="spellEnd"/>
      <w:r>
        <w:rPr>
          <w:sz w:val="24"/>
          <w:szCs w:val="24"/>
        </w:rPr>
        <w:t>.</w:t>
      </w:r>
    </w:p>
    <w:p w:rsidR="00B40742" w:rsidRPr="0008463B" w:rsidRDefault="00B40742" w:rsidP="00A722EE">
      <w:pPr>
        <w:rPr>
          <w:sz w:val="24"/>
          <w:szCs w:val="24"/>
        </w:rPr>
      </w:pPr>
      <w:r>
        <w:rPr>
          <w:sz w:val="24"/>
          <w:szCs w:val="24"/>
        </w:rPr>
        <w:t xml:space="preserve">Пока всё высыхает </w:t>
      </w:r>
      <w:proofErr w:type="gramStart"/>
      <w:r>
        <w:rPr>
          <w:sz w:val="24"/>
          <w:szCs w:val="24"/>
        </w:rPr>
        <w:t>проводится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физминутка</w:t>
      </w:r>
      <w:proofErr w:type="spellEnd"/>
      <w:r>
        <w:rPr>
          <w:sz w:val="24"/>
          <w:szCs w:val="24"/>
        </w:rPr>
        <w:t>:</w:t>
      </w:r>
      <w:r w:rsidR="00362F9B">
        <w:rPr>
          <w:sz w:val="24"/>
          <w:szCs w:val="24"/>
        </w:rPr>
        <w:t xml:space="preserve"> «Снеговик»</w:t>
      </w:r>
      <w:r>
        <w:rPr>
          <w:sz w:val="24"/>
          <w:szCs w:val="24"/>
        </w:rPr>
        <w:t xml:space="preserve"> </w:t>
      </w:r>
      <w:r w:rsidR="00362F9B">
        <w:rPr>
          <w:sz w:val="24"/>
          <w:szCs w:val="24"/>
        </w:rPr>
        <w:t>(под музыку)</w:t>
      </w: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362F9B" w:rsidRDefault="00362F9B" w:rsidP="00362F9B">
      <w:pPr>
        <w:rPr>
          <w:sz w:val="24"/>
          <w:szCs w:val="24"/>
        </w:rPr>
      </w:pPr>
      <w:r>
        <w:rPr>
          <w:sz w:val="24"/>
          <w:szCs w:val="24"/>
        </w:rPr>
        <w:t>Снег руками набираем,</w:t>
      </w:r>
    </w:p>
    <w:p w:rsidR="00362F9B" w:rsidRDefault="00362F9B" w:rsidP="00362F9B">
      <w:pPr>
        <w:rPr>
          <w:sz w:val="24"/>
          <w:szCs w:val="24"/>
        </w:rPr>
      </w:pPr>
      <w:r>
        <w:rPr>
          <w:sz w:val="24"/>
          <w:szCs w:val="24"/>
        </w:rPr>
        <w:t>Лепим, лепим ком большой.</w:t>
      </w:r>
    </w:p>
    <w:p w:rsidR="00362F9B" w:rsidRDefault="00362F9B" w:rsidP="00362F9B">
      <w:pPr>
        <w:rPr>
          <w:sz w:val="24"/>
          <w:szCs w:val="24"/>
        </w:rPr>
      </w:pPr>
      <w:r>
        <w:rPr>
          <w:sz w:val="24"/>
          <w:szCs w:val="24"/>
        </w:rPr>
        <w:t>И ещё раз набираем,</w:t>
      </w:r>
    </w:p>
    <w:p w:rsidR="00362F9B" w:rsidRDefault="00362F9B" w:rsidP="00362F9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Лепим, лепим ком большой.</w:t>
      </w:r>
    </w:p>
    <w:p w:rsidR="00362F9B" w:rsidRDefault="00362F9B" w:rsidP="00362F9B">
      <w:pPr>
        <w:rPr>
          <w:sz w:val="24"/>
          <w:szCs w:val="24"/>
        </w:rPr>
      </w:pPr>
      <w:r>
        <w:rPr>
          <w:sz w:val="24"/>
          <w:szCs w:val="24"/>
        </w:rPr>
        <w:t>Лепим ручки, лепим ножки,</w:t>
      </w:r>
    </w:p>
    <w:p w:rsidR="00362F9B" w:rsidRDefault="00362F9B" w:rsidP="00362F9B">
      <w:pPr>
        <w:rPr>
          <w:sz w:val="24"/>
          <w:szCs w:val="24"/>
        </w:rPr>
      </w:pPr>
      <w:r>
        <w:rPr>
          <w:sz w:val="24"/>
          <w:szCs w:val="24"/>
        </w:rPr>
        <w:t>Чтобы бегать по дорожке.</w:t>
      </w:r>
    </w:p>
    <w:p w:rsidR="00362F9B" w:rsidRDefault="00362F9B" w:rsidP="00362F9B">
      <w:pPr>
        <w:rPr>
          <w:sz w:val="24"/>
          <w:szCs w:val="24"/>
        </w:rPr>
      </w:pPr>
      <w:r>
        <w:rPr>
          <w:sz w:val="24"/>
          <w:szCs w:val="24"/>
        </w:rPr>
        <w:t>Лепим глазки, лепим бровки,</w:t>
      </w:r>
    </w:p>
    <w:p w:rsidR="00362F9B" w:rsidRDefault="00362F9B" w:rsidP="00362F9B">
      <w:pPr>
        <w:rPr>
          <w:sz w:val="24"/>
          <w:szCs w:val="24"/>
        </w:rPr>
      </w:pPr>
      <w:r>
        <w:rPr>
          <w:sz w:val="24"/>
          <w:szCs w:val="24"/>
        </w:rPr>
        <w:t>И, конечно, длинный нос.</w:t>
      </w:r>
    </w:p>
    <w:p w:rsidR="00362F9B" w:rsidRDefault="00362F9B" w:rsidP="00362F9B">
      <w:pPr>
        <w:rPr>
          <w:sz w:val="24"/>
          <w:szCs w:val="24"/>
        </w:rPr>
      </w:pPr>
      <w:r>
        <w:rPr>
          <w:sz w:val="24"/>
          <w:szCs w:val="24"/>
        </w:rPr>
        <w:t>Заканчиваем роспись нанесением оживки на цветы и листочки.</w:t>
      </w:r>
    </w:p>
    <w:p w:rsidR="0008463B" w:rsidRPr="0008463B" w:rsidRDefault="000C1144" w:rsidP="0008463B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F58AC" w:rsidRPr="0008463B">
        <w:rPr>
          <w:sz w:val="24"/>
          <w:szCs w:val="24"/>
        </w:rPr>
        <w:t>конце непосредственно образовательной деятельности</w:t>
      </w:r>
      <w:r w:rsidR="00A722EE" w:rsidRPr="0008463B">
        <w:rPr>
          <w:sz w:val="24"/>
          <w:szCs w:val="24"/>
        </w:rPr>
        <w:t xml:space="preserve"> ребята рассказывают стихотворения</w:t>
      </w:r>
      <w:r w:rsidR="0008463B" w:rsidRPr="0008463B">
        <w:rPr>
          <w:sz w:val="24"/>
          <w:szCs w:val="24"/>
        </w:rPr>
        <w:t xml:space="preserve">:  </w:t>
      </w:r>
    </w:p>
    <w:p w:rsidR="0008463B" w:rsidRPr="0008463B" w:rsidRDefault="0008463B" w:rsidP="0008463B">
      <w:pPr>
        <w:rPr>
          <w:sz w:val="24"/>
          <w:szCs w:val="24"/>
        </w:rPr>
      </w:pPr>
      <w:r w:rsidRPr="0008463B">
        <w:rPr>
          <w:sz w:val="24"/>
          <w:szCs w:val="24"/>
        </w:rPr>
        <w:t>***</w:t>
      </w:r>
    </w:p>
    <w:p w:rsidR="0008463B" w:rsidRPr="0008463B" w:rsidRDefault="0008463B" w:rsidP="0008463B">
      <w:pPr>
        <w:rPr>
          <w:sz w:val="24"/>
          <w:szCs w:val="24"/>
        </w:rPr>
      </w:pPr>
      <w:r w:rsidRPr="0008463B">
        <w:rPr>
          <w:sz w:val="24"/>
          <w:szCs w:val="24"/>
        </w:rPr>
        <w:t>Городецкие узоры</w:t>
      </w:r>
    </w:p>
    <w:p w:rsidR="0008463B" w:rsidRPr="0008463B" w:rsidRDefault="0008463B" w:rsidP="0008463B">
      <w:pPr>
        <w:rPr>
          <w:sz w:val="24"/>
          <w:szCs w:val="24"/>
        </w:rPr>
      </w:pPr>
      <w:r w:rsidRPr="0008463B">
        <w:rPr>
          <w:sz w:val="24"/>
          <w:szCs w:val="24"/>
        </w:rPr>
        <w:t>Сколько радости для глаз</w:t>
      </w:r>
    </w:p>
    <w:p w:rsidR="0008463B" w:rsidRPr="0008463B" w:rsidRDefault="0008463B" w:rsidP="0008463B">
      <w:pPr>
        <w:rPr>
          <w:sz w:val="24"/>
          <w:szCs w:val="24"/>
        </w:rPr>
      </w:pPr>
      <w:r w:rsidRPr="0008463B">
        <w:rPr>
          <w:sz w:val="24"/>
          <w:szCs w:val="24"/>
        </w:rPr>
        <w:t>Подрастают мастерицы</w:t>
      </w:r>
    </w:p>
    <w:p w:rsidR="0008463B" w:rsidRPr="0008463B" w:rsidRDefault="0008463B" w:rsidP="0008463B">
      <w:pPr>
        <w:rPr>
          <w:sz w:val="24"/>
          <w:szCs w:val="24"/>
        </w:rPr>
      </w:pPr>
      <w:r w:rsidRPr="0008463B">
        <w:rPr>
          <w:sz w:val="24"/>
          <w:szCs w:val="24"/>
        </w:rPr>
        <w:t>Может быть и среди нас.</w:t>
      </w:r>
    </w:p>
    <w:p w:rsidR="0008463B" w:rsidRPr="0008463B" w:rsidRDefault="0008463B" w:rsidP="0008463B">
      <w:pPr>
        <w:rPr>
          <w:sz w:val="24"/>
          <w:szCs w:val="24"/>
        </w:rPr>
      </w:pPr>
      <w:r w:rsidRPr="0008463B">
        <w:rPr>
          <w:sz w:val="24"/>
          <w:szCs w:val="24"/>
        </w:rPr>
        <w:t>***</w:t>
      </w:r>
    </w:p>
    <w:p w:rsidR="0008463B" w:rsidRPr="0008463B" w:rsidRDefault="0008463B" w:rsidP="0008463B">
      <w:pPr>
        <w:rPr>
          <w:sz w:val="24"/>
          <w:szCs w:val="24"/>
        </w:rPr>
      </w:pPr>
      <w:r w:rsidRPr="0008463B">
        <w:rPr>
          <w:sz w:val="24"/>
          <w:szCs w:val="24"/>
        </w:rPr>
        <w:t>Кто рисует Городец</w:t>
      </w:r>
    </w:p>
    <w:p w:rsidR="0008463B" w:rsidRPr="0008463B" w:rsidRDefault="0008463B" w:rsidP="0008463B">
      <w:pPr>
        <w:rPr>
          <w:sz w:val="24"/>
          <w:szCs w:val="24"/>
        </w:rPr>
      </w:pPr>
      <w:proofErr w:type="gramStart"/>
      <w:r w:rsidRPr="0008463B">
        <w:rPr>
          <w:sz w:val="24"/>
          <w:szCs w:val="24"/>
        </w:rPr>
        <w:t>Ах</w:t>
      </w:r>
      <w:proofErr w:type="gramEnd"/>
      <w:r w:rsidRPr="0008463B">
        <w:rPr>
          <w:sz w:val="24"/>
          <w:szCs w:val="24"/>
        </w:rPr>
        <w:t xml:space="preserve"> какой он молодец!</w:t>
      </w:r>
    </w:p>
    <w:p w:rsidR="0008463B" w:rsidRPr="0008463B" w:rsidRDefault="0008463B" w:rsidP="0008463B">
      <w:pPr>
        <w:rPr>
          <w:sz w:val="24"/>
          <w:szCs w:val="24"/>
        </w:rPr>
      </w:pPr>
      <w:r w:rsidRPr="0008463B">
        <w:rPr>
          <w:sz w:val="24"/>
          <w:szCs w:val="24"/>
        </w:rPr>
        <w:t>И листочки и цветы –</w:t>
      </w:r>
    </w:p>
    <w:p w:rsidR="0008463B" w:rsidRPr="0008463B" w:rsidRDefault="0008463B" w:rsidP="0008463B">
      <w:pPr>
        <w:rPr>
          <w:sz w:val="24"/>
          <w:szCs w:val="24"/>
        </w:rPr>
      </w:pPr>
      <w:r w:rsidRPr="0008463B">
        <w:rPr>
          <w:sz w:val="24"/>
          <w:szCs w:val="24"/>
        </w:rPr>
        <w:t>Это всё для красоты.</w:t>
      </w:r>
    </w:p>
    <w:p w:rsidR="0008463B" w:rsidRPr="0008463B" w:rsidRDefault="0008463B" w:rsidP="0008463B">
      <w:pPr>
        <w:rPr>
          <w:sz w:val="24"/>
          <w:szCs w:val="24"/>
        </w:rPr>
      </w:pPr>
      <w:r w:rsidRPr="0008463B">
        <w:rPr>
          <w:sz w:val="24"/>
          <w:szCs w:val="24"/>
        </w:rPr>
        <w:t>***</w:t>
      </w:r>
    </w:p>
    <w:p w:rsidR="0008463B" w:rsidRPr="0008463B" w:rsidRDefault="0008463B" w:rsidP="0008463B">
      <w:pPr>
        <w:rPr>
          <w:sz w:val="24"/>
          <w:szCs w:val="24"/>
        </w:rPr>
      </w:pPr>
      <w:r w:rsidRPr="0008463B">
        <w:rPr>
          <w:sz w:val="24"/>
          <w:szCs w:val="24"/>
        </w:rPr>
        <w:t>Рисовали мы цветы</w:t>
      </w:r>
    </w:p>
    <w:p w:rsidR="0008463B" w:rsidRPr="0008463B" w:rsidRDefault="0008463B" w:rsidP="0008463B">
      <w:pPr>
        <w:rPr>
          <w:sz w:val="24"/>
          <w:szCs w:val="24"/>
        </w:rPr>
      </w:pPr>
      <w:r w:rsidRPr="0008463B">
        <w:rPr>
          <w:sz w:val="24"/>
          <w:szCs w:val="24"/>
        </w:rPr>
        <w:t>Небывалой красоты.</w:t>
      </w:r>
    </w:p>
    <w:p w:rsidR="0008463B" w:rsidRPr="0008463B" w:rsidRDefault="0008463B" w:rsidP="0008463B">
      <w:pPr>
        <w:rPr>
          <w:sz w:val="24"/>
          <w:szCs w:val="24"/>
        </w:rPr>
      </w:pPr>
      <w:r w:rsidRPr="0008463B">
        <w:rPr>
          <w:sz w:val="24"/>
          <w:szCs w:val="24"/>
        </w:rPr>
        <w:t>Красоты той нет конца</w:t>
      </w:r>
    </w:p>
    <w:p w:rsidR="0008463B" w:rsidRPr="0008463B" w:rsidRDefault="0008463B" w:rsidP="0008463B">
      <w:pPr>
        <w:rPr>
          <w:sz w:val="24"/>
          <w:szCs w:val="24"/>
        </w:rPr>
      </w:pPr>
      <w:r w:rsidRPr="0008463B">
        <w:rPr>
          <w:sz w:val="24"/>
          <w:szCs w:val="24"/>
        </w:rPr>
        <w:t>Это всё для Городца.</w:t>
      </w:r>
    </w:p>
    <w:p w:rsidR="000A5A71" w:rsidRDefault="000A5A71" w:rsidP="000A5A71">
      <w:pPr>
        <w:pBdr>
          <w:bottom w:val="dotted" w:sz="24" w:space="0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Воспитатель: Молодцы, ребята! </w:t>
      </w:r>
    </w:p>
    <w:p w:rsidR="008F58AC" w:rsidRPr="0008463B" w:rsidRDefault="00362F9B" w:rsidP="00A722EE">
      <w:pPr>
        <w:rPr>
          <w:sz w:val="24"/>
          <w:szCs w:val="24"/>
        </w:rPr>
      </w:pPr>
      <w:r>
        <w:rPr>
          <w:sz w:val="24"/>
          <w:szCs w:val="24"/>
        </w:rPr>
        <w:t>Далее</w:t>
      </w:r>
      <w:r w:rsidR="000C1144">
        <w:rPr>
          <w:sz w:val="24"/>
          <w:szCs w:val="24"/>
        </w:rPr>
        <w:t xml:space="preserve"> </w:t>
      </w:r>
      <w:r w:rsidR="0008463B" w:rsidRPr="0008463B">
        <w:rPr>
          <w:sz w:val="24"/>
          <w:szCs w:val="24"/>
        </w:rPr>
        <w:t xml:space="preserve"> работы</w:t>
      </w:r>
      <w:r w:rsidR="000C1144">
        <w:rPr>
          <w:sz w:val="24"/>
          <w:szCs w:val="24"/>
        </w:rPr>
        <w:t xml:space="preserve"> детей вывешиваются на мольберт, рядом с заранее приготовленной выставкой</w:t>
      </w:r>
      <w:proofErr w:type="gramStart"/>
      <w:r w:rsidR="000C1144">
        <w:rPr>
          <w:sz w:val="24"/>
          <w:szCs w:val="24"/>
        </w:rPr>
        <w:t xml:space="preserve"> </w:t>
      </w:r>
      <w:r w:rsidR="008F58AC" w:rsidRPr="0008463B">
        <w:rPr>
          <w:sz w:val="24"/>
          <w:szCs w:val="24"/>
        </w:rPr>
        <w:t>.</w:t>
      </w:r>
      <w:proofErr w:type="gramEnd"/>
      <w:r w:rsidR="008F58AC" w:rsidRPr="0008463B">
        <w:rPr>
          <w:sz w:val="24"/>
          <w:szCs w:val="24"/>
        </w:rPr>
        <w:t xml:space="preserve"> Все вместе любуются творением.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Воспитатель: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Давайте посмотрим, получился у нас городецкий узор на разделочной доске?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lastRenderedPageBreak/>
        <w:t>Как вы думаете, справились ли вы с заданием? А что нового вы сегодня узнали?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Дети отвечают.</w:t>
      </w:r>
    </w:p>
    <w:p w:rsidR="000C1144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Хозяюшка, понравились тебе наши работы?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Хозяюшка: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Спасибо все</w:t>
      </w:r>
      <w:r w:rsidR="0008463B" w:rsidRPr="0008463B">
        <w:rPr>
          <w:sz w:val="24"/>
          <w:szCs w:val="24"/>
        </w:rPr>
        <w:t>м, доски на сла</w:t>
      </w:r>
      <w:r w:rsidRPr="0008463B">
        <w:rPr>
          <w:sz w:val="24"/>
          <w:szCs w:val="24"/>
        </w:rPr>
        <w:t>ву удались.</w:t>
      </w:r>
    </w:p>
    <w:p w:rsidR="0008463B" w:rsidRPr="0008463B" w:rsidRDefault="0008463B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***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Если взглянешь на дощечки,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Ты увидишь чудеса!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Городецкие узоры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Тонко вывела рука!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Воспитатель: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А вам, ребята, понравилось у Хозяюшки – мастерицы?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Спасибо, вам за гостеприимство,</w:t>
      </w:r>
      <w:r w:rsidR="0008463B" w:rsidRPr="0008463B">
        <w:rPr>
          <w:sz w:val="24"/>
          <w:szCs w:val="24"/>
        </w:rPr>
        <w:t xml:space="preserve"> нам пора собираться на прогулку.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Воспитатель:</w:t>
      </w:r>
    </w:p>
    <w:p w:rsidR="008F58AC" w:rsidRPr="0008463B" w:rsidRDefault="008F58AC" w:rsidP="008F58AC">
      <w:pPr>
        <w:rPr>
          <w:sz w:val="24"/>
          <w:szCs w:val="24"/>
        </w:rPr>
      </w:pPr>
      <w:r w:rsidRPr="0008463B">
        <w:rPr>
          <w:sz w:val="24"/>
          <w:szCs w:val="24"/>
        </w:rPr>
        <w:t>Как говорят: «Кончил дело – гуляй смело», во</w:t>
      </w:r>
      <w:r w:rsidR="0008463B" w:rsidRPr="0008463B">
        <w:rPr>
          <w:sz w:val="24"/>
          <w:szCs w:val="24"/>
        </w:rPr>
        <w:t>т и мы пойдем на улицу гулять.</w:t>
      </w:r>
    </w:p>
    <w:p w:rsidR="00170BD3" w:rsidRPr="0008463B" w:rsidRDefault="00170BD3" w:rsidP="00170BD3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6E620A" w:rsidRPr="0008463B" w:rsidRDefault="006E620A" w:rsidP="006B46B9">
      <w:pPr>
        <w:rPr>
          <w:sz w:val="24"/>
          <w:szCs w:val="24"/>
        </w:rPr>
      </w:pPr>
    </w:p>
    <w:p w:rsidR="006B46B9" w:rsidRPr="0008463B" w:rsidRDefault="006B46B9" w:rsidP="006B46B9">
      <w:pPr>
        <w:rPr>
          <w:sz w:val="24"/>
          <w:szCs w:val="24"/>
        </w:rPr>
      </w:pPr>
    </w:p>
    <w:sectPr w:rsidR="006B46B9" w:rsidRPr="0008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24E" w:rsidRDefault="00CD024E" w:rsidP="0008463B">
      <w:pPr>
        <w:spacing w:after="0" w:line="240" w:lineRule="auto"/>
      </w:pPr>
      <w:r>
        <w:separator/>
      </w:r>
    </w:p>
  </w:endnote>
  <w:endnote w:type="continuationSeparator" w:id="0">
    <w:p w:rsidR="00CD024E" w:rsidRDefault="00CD024E" w:rsidP="0008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24E" w:rsidRDefault="00CD024E" w:rsidP="0008463B">
      <w:pPr>
        <w:spacing w:after="0" w:line="240" w:lineRule="auto"/>
      </w:pPr>
      <w:r>
        <w:separator/>
      </w:r>
    </w:p>
  </w:footnote>
  <w:footnote w:type="continuationSeparator" w:id="0">
    <w:p w:rsidR="00CD024E" w:rsidRDefault="00CD024E" w:rsidP="00084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E7"/>
    <w:rsid w:val="00010EBF"/>
    <w:rsid w:val="00020AAD"/>
    <w:rsid w:val="0008463B"/>
    <w:rsid w:val="000A5A71"/>
    <w:rsid w:val="000A60FF"/>
    <w:rsid w:val="000C1144"/>
    <w:rsid w:val="00170BD3"/>
    <w:rsid w:val="001A4A87"/>
    <w:rsid w:val="00260F83"/>
    <w:rsid w:val="00362F9B"/>
    <w:rsid w:val="00383F87"/>
    <w:rsid w:val="003C3087"/>
    <w:rsid w:val="003F5DE7"/>
    <w:rsid w:val="004C63C4"/>
    <w:rsid w:val="00560AAB"/>
    <w:rsid w:val="006B46B9"/>
    <w:rsid w:val="006E620A"/>
    <w:rsid w:val="006E7B7B"/>
    <w:rsid w:val="006F1D81"/>
    <w:rsid w:val="00883828"/>
    <w:rsid w:val="008F58AC"/>
    <w:rsid w:val="00A208E6"/>
    <w:rsid w:val="00A722EE"/>
    <w:rsid w:val="00AD3D54"/>
    <w:rsid w:val="00B40742"/>
    <w:rsid w:val="00B7733E"/>
    <w:rsid w:val="00C54AFC"/>
    <w:rsid w:val="00CD024E"/>
    <w:rsid w:val="00DC484A"/>
    <w:rsid w:val="00DF3DC8"/>
    <w:rsid w:val="00E521E7"/>
    <w:rsid w:val="00EA2434"/>
    <w:rsid w:val="00EA2C52"/>
    <w:rsid w:val="00EC20FA"/>
    <w:rsid w:val="00FD1040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8AC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88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84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463B"/>
  </w:style>
  <w:style w:type="paragraph" w:styleId="a8">
    <w:name w:val="footer"/>
    <w:basedOn w:val="a"/>
    <w:link w:val="a9"/>
    <w:uiPriority w:val="99"/>
    <w:unhideWhenUsed/>
    <w:rsid w:val="00084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8AC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88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84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463B"/>
  </w:style>
  <w:style w:type="paragraph" w:styleId="a8">
    <w:name w:val="footer"/>
    <w:basedOn w:val="a"/>
    <w:link w:val="a9"/>
    <w:uiPriority w:val="99"/>
    <w:unhideWhenUsed/>
    <w:rsid w:val="00084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16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0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7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user</cp:lastModifiedBy>
  <cp:revision>23</cp:revision>
  <dcterms:created xsi:type="dcterms:W3CDTF">2014-12-02T05:44:00Z</dcterms:created>
  <dcterms:modified xsi:type="dcterms:W3CDTF">2015-01-23T11:00:00Z</dcterms:modified>
</cp:coreProperties>
</file>