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B7" w:rsidRDefault="00B8605E" w:rsidP="00B8605E">
      <w:pPr>
        <w:jc w:val="center"/>
        <w:rPr>
          <w:rFonts w:ascii="Times New Roman" w:hAnsi="Times New Roman" w:cs="Times New Roman"/>
          <w:b/>
          <w:sz w:val="28"/>
          <w:szCs w:val="28"/>
        </w:rPr>
      </w:pPr>
      <w:r w:rsidRPr="00B8605E">
        <w:rPr>
          <w:rFonts w:ascii="Times New Roman" w:hAnsi="Times New Roman" w:cs="Times New Roman"/>
          <w:b/>
          <w:sz w:val="28"/>
          <w:szCs w:val="28"/>
        </w:rPr>
        <w:t>Родительское собрание для будущих первоклассников</w:t>
      </w:r>
    </w:p>
    <w:p w:rsidR="008C63E2" w:rsidRPr="008C63E2" w:rsidRDefault="008C63E2" w:rsidP="008C63E2">
      <w:pPr>
        <w:pStyle w:val="a3"/>
      </w:pPr>
      <w:r>
        <w:t xml:space="preserve">- Здравствуйте. Мне очень приятно познакомиться  с родителями моих новых учеников, однако момент нашей встречи характерен еще и тем, что волнуетесь не только вы, но, честно признаюсь, и я. Понравимся ли мы друг другу? Обретем ли взаимопонимание и дружбу? Сможете ли вы услышать, понять и принять мои требования и помогать нашим маленьким первоклассникам? Именно от этого зависит успех нашей с вами совместной работы.  С одними родителями мы встречаемся впервые, с некоторыми мы уже знакомы т. к. их дети посещали подготовительные курсы. Я рада всем вам. И надеюсь, что в ближайшее время,  я со всеми вами познакомлюсь, запомню вас и начнем нашу совместную работу.  </w:t>
      </w:r>
      <w:r w:rsidRPr="008C63E2">
        <w:t>  - С первого сентября  у ваших детей все будет по-новому: уроки, учительница, школьные товарищи. Очень важно, чтобы при этом вы, любящие родители, находились рядом со своими детьми. Теперь мы с вами - один большой коллектив. Нам предстоит вместе радоваться и преодолевать трудности, взрослеть и учиться. Учиться - значит учить самих себя. Как правило, вместе с детьми учатся их мамы и папы, бабушки и дедушки. Учится вместе со своими учениками и учитель. Надеюсь, что все четыре года наш коллектив будет дружным и сплоченным.</w:t>
      </w:r>
    </w:p>
    <w:p w:rsidR="008C63E2" w:rsidRPr="008C63E2" w:rsidRDefault="008C63E2" w:rsidP="008C63E2">
      <w:pPr>
        <w:pStyle w:val="c2"/>
      </w:pPr>
      <w:r w:rsidRPr="008C63E2">
        <w:t xml:space="preserve"> Вступительное слово: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Добрый день, уважаемые мамы и папы! Осталось не так много времени, пролетит этот год и 1 сентября Ваши дети переступят порог школы, чтобы задержаться здесь на 11 лет. Дошкольник становится школьником, а его родители – это теперь родители ученика.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Поступление ребёнка в школу – это переход к новому образу жизни и условиям деятельности, это переход к новому положению в обществе, новым взаимоотношениям со сверстниками и взрослыми.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В чём заключается готовность ребёнка к школе? </w:t>
      </w:r>
    </w:p>
    <w:p w:rsidR="008C63E2" w:rsidRPr="008C63E2" w:rsidRDefault="008C63E2" w:rsidP="008C63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Психологическая готовность </w:t>
      </w:r>
    </w:p>
    <w:p w:rsidR="008C63E2" w:rsidRPr="008C63E2" w:rsidRDefault="008C63E2" w:rsidP="008C63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Физическое здоровье </w:t>
      </w:r>
    </w:p>
    <w:p w:rsidR="008C63E2" w:rsidRPr="008C63E2" w:rsidRDefault="008C63E2" w:rsidP="008C63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Умение логически мыслить </w:t>
      </w:r>
    </w:p>
    <w:p w:rsidR="008C63E2" w:rsidRPr="008C63E2" w:rsidRDefault="008C63E2" w:rsidP="008C63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Умение общаться в коллективе сверстников и </w:t>
      </w:r>
      <w:proofErr w:type="gramStart"/>
      <w:r w:rsidRPr="008C63E2">
        <w:rPr>
          <w:rFonts w:ascii="Times New Roman" w:eastAsia="Times New Roman" w:hAnsi="Times New Roman" w:cs="Times New Roman"/>
          <w:sz w:val="24"/>
          <w:szCs w:val="24"/>
          <w:lang w:eastAsia="ru-RU"/>
        </w:rPr>
        <w:t>со</w:t>
      </w:r>
      <w:proofErr w:type="gramEnd"/>
      <w:r w:rsidRPr="008C63E2">
        <w:rPr>
          <w:rFonts w:ascii="Times New Roman" w:eastAsia="Times New Roman" w:hAnsi="Times New Roman" w:cs="Times New Roman"/>
          <w:sz w:val="24"/>
          <w:szCs w:val="24"/>
          <w:lang w:eastAsia="ru-RU"/>
        </w:rPr>
        <w:t xml:space="preserve"> взрослыми </w:t>
      </w:r>
    </w:p>
    <w:p w:rsidR="008C63E2" w:rsidRPr="008C63E2" w:rsidRDefault="008C63E2" w:rsidP="008C63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Развитие мелкой моторики руки </w:t>
      </w:r>
    </w:p>
    <w:p w:rsidR="008C63E2" w:rsidRPr="008C63E2" w:rsidRDefault="008C63E2" w:rsidP="008C63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Ответственность и самостоятельность </w:t>
      </w:r>
    </w:p>
    <w:p w:rsidR="008C63E2" w:rsidRPr="008C63E2" w:rsidRDefault="008C63E2" w:rsidP="008C63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Умение читать и писать </w:t>
      </w:r>
    </w:p>
    <w:p w:rsidR="008C63E2" w:rsidRPr="008C63E2" w:rsidRDefault="008C63E2" w:rsidP="008C63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Умение считать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Подготовка к школе – процесс многоплановый. Его надо начинать как можно раньше. И не только на специальных занятиях, но и в самостоятельной деятельности ребят – в играх, в труде, общении </w:t>
      </w:r>
      <w:proofErr w:type="gramStart"/>
      <w:r w:rsidRPr="008C63E2">
        <w:rPr>
          <w:rFonts w:ascii="Times New Roman" w:eastAsia="Times New Roman" w:hAnsi="Times New Roman" w:cs="Times New Roman"/>
          <w:sz w:val="24"/>
          <w:szCs w:val="24"/>
          <w:lang w:eastAsia="ru-RU"/>
        </w:rPr>
        <w:t>со</w:t>
      </w:r>
      <w:proofErr w:type="gramEnd"/>
      <w:r w:rsidRPr="008C63E2">
        <w:rPr>
          <w:rFonts w:ascii="Times New Roman" w:eastAsia="Times New Roman" w:hAnsi="Times New Roman" w:cs="Times New Roman"/>
          <w:sz w:val="24"/>
          <w:szCs w:val="24"/>
          <w:lang w:eastAsia="ru-RU"/>
        </w:rPr>
        <w:t xml:space="preserve"> взрослыми и сверстниками.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Прежде всего, важна психологическая готовность. Она заключается в том, что у ребёнка к моменту поступления в школу должны сформироваться психологические черты, присущие школьнику. У ребёнка должно быть желание стать школьником, выполнять серьёзную деятельность, учиться. Но это появляется у детей лишь к концу дошкольного возраста.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А на сегодняшнем этапе важно, чтобы вы, родители, которые являетесь авторитетом для своего ребёнка во всём и в действиях, и в словах, не допускали негативных разговоров в присутствии ребёнка о школе, о школьном обучении, о том, как детям сейчас тяжело учиться. Такие разговоры могут отрицательно сказаться в дальнейшем.</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Но если мы будем описывать школу только в радужных тонах, то столкновение с реальностью может вызвать настолько сильное разочарование, что у него может возникнуть резко отрицательное отношение к школе. Поэтому важно найти ту грань, которая будет во благо ребёнку.</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Физическое здоровье ребёнка.</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lastRenderedPageBreak/>
        <w:t xml:space="preserve">Необходимо уделять большое внимание физической подготовке дошкольника. Помните: здоровому ребенку легче дается учеба, он чувствует себя в школе комфортнее. Еще раз проконсультируйтесь с врачами, выясните, нуждается ли он в каком-либо лечении, закаливайте вашего малыша. Надо, чтобы в школу он пошел физически крепким и закаленным. Заранее приучите ребенка к режиму жизни школьника. Пусть он привыкнет рано просыпаться и рано ложиться спать, в первой половине дня заниматься серьезными делами: рисовать, раскрашивать картинки, строить из кубиков, помогать маме и бабушке. Важно, чтобы он много гулял, двигался, бывал на природе.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Развитие мелкой моторики.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В старшем дошкольном возрасте важной частью подготовки к школе, в частности, к письму должна быть работа по развитию мелкой моторики и координации движений руки. Почему так важно для детей развитие тонкой моторики рук? Дело в том, что в головном мозге человека </w:t>
      </w:r>
      <w:proofErr w:type="gramStart"/>
      <w:r w:rsidRPr="008C63E2">
        <w:rPr>
          <w:rFonts w:ascii="Times New Roman" w:eastAsia="Times New Roman" w:hAnsi="Times New Roman" w:cs="Times New Roman"/>
          <w:sz w:val="24"/>
          <w:szCs w:val="24"/>
          <w:lang w:eastAsia="ru-RU"/>
        </w:rPr>
        <w:t>центры, отвечающие за речь и движения пальцев рук расположены</w:t>
      </w:r>
      <w:proofErr w:type="gramEnd"/>
      <w:r w:rsidRPr="008C63E2">
        <w:rPr>
          <w:rFonts w:ascii="Times New Roman" w:eastAsia="Times New Roman" w:hAnsi="Times New Roman" w:cs="Times New Roman"/>
          <w:sz w:val="24"/>
          <w:szCs w:val="24"/>
          <w:lang w:eastAsia="ru-RU"/>
        </w:rPr>
        <w:t xml:space="preserve"> очень близко. Стимулируя тонкую моторику и активизируя тем самым </w:t>
      </w:r>
      <w:proofErr w:type="spellStart"/>
      <w:r w:rsidRPr="008C63E2">
        <w:rPr>
          <w:rFonts w:ascii="Times New Roman" w:eastAsia="Times New Roman" w:hAnsi="Times New Roman" w:cs="Times New Roman"/>
          <w:sz w:val="24"/>
          <w:szCs w:val="24"/>
          <w:lang w:eastAsia="ru-RU"/>
        </w:rPr>
        <w:t>соответсвующие</w:t>
      </w:r>
      <w:proofErr w:type="spellEnd"/>
      <w:r w:rsidRPr="008C63E2">
        <w:rPr>
          <w:rFonts w:ascii="Times New Roman" w:eastAsia="Times New Roman" w:hAnsi="Times New Roman" w:cs="Times New Roman"/>
          <w:sz w:val="24"/>
          <w:szCs w:val="24"/>
          <w:lang w:eastAsia="ru-RU"/>
        </w:rPr>
        <w:t xml:space="preserve"> отделы мозга, мы активизируем и соседние зоны, отвечающие за речь.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        Развить тонкую моторику помогут такие занятия, как лепка, собирание конструкторов с мелкими деталями, аппликация, рисование, вязание, собирание мозаики, пальчиковые игры. Полезно предлагать ребёнку задания на </w:t>
      </w:r>
      <w:proofErr w:type="spellStart"/>
      <w:r w:rsidRPr="008C63E2">
        <w:rPr>
          <w:rFonts w:ascii="Times New Roman" w:eastAsia="Times New Roman" w:hAnsi="Times New Roman" w:cs="Times New Roman"/>
          <w:sz w:val="24"/>
          <w:szCs w:val="24"/>
          <w:lang w:eastAsia="ru-RU"/>
        </w:rPr>
        <w:t>дорисовывание</w:t>
      </w:r>
      <w:proofErr w:type="spellEnd"/>
      <w:r w:rsidRPr="008C63E2">
        <w:rPr>
          <w:rFonts w:ascii="Times New Roman" w:eastAsia="Times New Roman" w:hAnsi="Times New Roman" w:cs="Times New Roman"/>
          <w:sz w:val="24"/>
          <w:szCs w:val="24"/>
          <w:lang w:eastAsia="ru-RU"/>
        </w:rPr>
        <w:t xml:space="preserve">, когда взрослый рисует половину рисунка, а ребёнок дорисовывает зеркальное отображение, задания на обведение намеченного точками или </w:t>
      </w:r>
      <w:proofErr w:type="spellStart"/>
      <w:r w:rsidRPr="008C63E2">
        <w:rPr>
          <w:rFonts w:ascii="Times New Roman" w:eastAsia="Times New Roman" w:hAnsi="Times New Roman" w:cs="Times New Roman"/>
          <w:sz w:val="24"/>
          <w:szCs w:val="24"/>
          <w:lang w:eastAsia="ru-RU"/>
        </w:rPr>
        <w:t>штрихпунктиром</w:t>
      </w:r>
      <w:proofErr w:type="spellEnd"/>
      <w:r w:rsidRPr="008C63E2">
        <w:rPr>
          <w:rFonts w:ascii="Times New Roman" w:eastAsia="Times New Roman" w:hAnsi="Times New Roman" w:cs="Times New Roman"/>
          <w:sz w:val="24"/>
          <w:szCs w:val="24"/>
          <w:lang w:eastAsia="ru-RU"/>
        </w:rPr>
        <w:t xml:space="preserve"> изображения, штриховки. Делать пальчиковую гимнастику.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Развитие мелкой моторики в быту</w:t>
      </w:r>
      <w:r w:rsidRPr="008C63E2">
        <w:rPr>
          <w:rFonts w:ascii="Times New Roman" w:eastAsia="Times New Roman" w:hAnsi="Times New Roman" w:cs="Times New Roman"/>
          <w:sz w:val="24"/>
          <w:szCs w:val="24"/>
          <w:lang w:eastAsia="ru-RU"/>
        </w:rPr>
        <w:br/>
      </w:r>
      <w:r w:rsidRPr="008C63E2">
        <w:rPr>
          <w:rFonts w:ascii="Times New Roman" w:eastAsia="Times New Roman" w:hAnsi="Times New Roman" w:cs="Times New Roman"/>
          <w:sz w:val="24"/>
          <w:szCs w:val="24"/>
          <w:lang w:eastAsia="ru-RU"/>
        </w:rPr>
        <w:br/>
        <w:t>1. Снимать шкурку с овощей, сваренных в мундире. Чистить мандарины.</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2. Разбирать расколотые грецкие орехи (ядра от скорлупок).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3. Собирать с пола соринки. Помогать собирать рассыпавшиеся по полу предметы (пуговицы, гвоздики, фасоль, бусинки).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4. Лепить из теста печенье.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5. Открывать почтовый ящик ключом.</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6. Пытаться самостоятельно обуваться, одеваться. А так же разуваться и раздеваться. Для этого часть обуви и одежды должны быть доступны ребенку, чтобы он мог наряжаться, когда захочет. Учиться </w:t>
      </w:r>
      <w:proofErr w:type="gramStart"/>
      <w:r w:rsidRPr="008C63E2">
        <w:rPr>
          <w:rFonts w:ascii="Times New Roman" w:eastAsia="Times New Roman" w:hAnsi="Times New Roman" w:cs="Times New Roman"/>
          <w:sz w:val="24"/>
          <w:szCs w:val="24"/>
          <w:lang w:eastAsia="ru-RU"/>
        </w:rPr>
        <w:t>самостоятельно</w:t>
      </w:r>
      <w:proofErr w:type="gramEnd"/>
      <w:r w:rsidRPr="008C63E2">
        <w:rPr>
          <w:rFonts w:ascii="Times New Roman" w:eastAsia="Times New Roman" w:hAnsi="Times New Roman" w:cs="Times New Roman"/>
          <w:sz w:val="24"/>
          <w:szCs w:val="24"/>
          <w:lang w:eastAsia="ru-RU"/>
        </w:rPr>
        <w:t xml:space="preserve"> надевать перчатки. Пробовать зашнуровывать кроссовки.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7. Помогать сматывать нитки или веревку в клубок (О том, кто их размотал лучше умолчать)</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9. Вешать белье, используя прищепки (нужно натянуть веревку для ребенка).</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10. </w:t>
      </w:r>
      <w:proofErr w:type="gramStart"/>
      <w:r w:rsidRPr="008C63E2">
        <w:rPr>
          <w:rFonts w:ascii="Times New Roman" w:eastAsia="Times New Roman" w:hAnsi="Times New Roman" w:cs="Times New Roman"/>
          <w:sz w:val="24"/>
          <w:szCs w:val="24"/>
          <w:lang w:eastAsia="ru-RU"/>
        </w:rPr>
        <w:t>Помогать родителям отвинчивать</w:t>
      </w:r>
      <w:proofErr w:type="gramEnd"/>
      <w:r w:rsidRPr="008C63E2">
        <w:rPr>
          <w:rFonts w:ascii="Times New Roman" w:eastAsia="Times New Roman" w:hAnsi="Times New Roman" w:cs="Times New Roman"/>
          <w:sz w:val="24"/>
          <w:szCs w:val="24"/>
          <w:lang w:eastAsia="ru-RU"/>
        </w:rPr>
        <w:t xml:space="preserve"> различные пробки - у канистр с водой, пены для ванн, зубной пасты и т.п.</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11. Помогать перебирать крупу.</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12. Закрывать задвижку на двери под раковиной.</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13. Рвать, мять бумагу и набивать ей убираемую на хранение обувь.</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14. Собирать на даче или в лесу ягоды.</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15. Доставать что-то из узкой щели под шкафом, диваном, между мебелью.</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lastRenderedPageBreak/>
        <w:t>16. Вытирать пыль, ничего не упуская.</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17. Включать и выключать свет.</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18. Искать край скотча. Отлеплять и прилеплять наклейки.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19. Перелистывать страницы книги.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20. Затачивать карандаши (точилкой). Стирать нарисованные каракули ластиком.</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Важной стороной психологической готовности к школе является и эмоционально-волевая готовность:</w:t>
      </w:r>
    </w:p>
    <w:p w:rsidR="008C63E2" w:rsidRPr="008C63E2" w:rsidRDefault="008C63E2" w:rsidP="008C63E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способность управлять своим поведением </w:t>
      </w:r>
    </w:p>
    <w:p w:rsidR="008C63E2" w:rsidRPr="008C63E2" w:rsidRDefault="008C63E2" w:rsidP="008C63E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умение организовывать рабочее место и поддерживать порядок </w:t>
      </w:r>
    </w:p>
    <w:p w:rsidR="008C63E2" w:rsidRPr="008C63E2" w:rsidRDefault="008C63E2" w:rsidP="008C63E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стремление преодолевать трудности </w:t>
      </w:r>
    </w:p>
    <w:p w:rsidR="008C63E2" w:rsidRPr="008C63E2" w:rsidRDefault="008C63E2" w:rsidP="008C63E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стремление к достижению результата своей деятельности.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Важная задача перед родителями – научить ребёнка доводить начатое дело до конца, пусть это будет занятие трудом или рисование, значение не имеет. 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Старайтесь, чтобы ребенок привыкал работать самостоятельно, не требовал постоянного внимания и поощрения со стороны взрослого. Ведь на уроке учитель вряд ли сможет уделить каждому одинаковое внимание. Постепенно переставайте хвалить ребенка за каждый шаг в работе - хвалите за готовый результат.</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Приучайте малыша спокойно сидеть и работать в течение определенного времени. Включайте в распорядок дня самые разнообразные занятия, чередуя спокойную работу за столом с подвижными играми. Особенно это важно для возбудимого, подвижного ребенка. Постепенно он привыкнет к тому, что визжать и носиться можно в определенное, "шумное" время. Тогда будет способен и в школе дождаться перемены.</w:t>
      </w:r>
      <w:r w:rsidRPr="008C63E2">
        <w:rPr>
          <w:rFonts w:ascii="Times New Roman" w:eastAsia="Times New Roman" w:hAnsi="Times New Roman" w:cs="Times New Roman"/>
          <w:sz w:val="24"/>
          <w:szCs w:val="24"/>
          <w:lang w:eastAsia="ru-RU"/>
        </w:rPr>
        <w:br/>
      </w:r>
      <w:r w:rsidRPr="008C63E2">
        <w:rPr>
          <w:rFonts w:ascii="Times New Roman" w:eastAsia="Times New Roman" w:hAnsi="Times New Roman" w:cs="Times New Roman"/>
          <w:sz w:val="24"/>
          <w:szCs w:val="24"/>
          <w:lang w:eastAsia="ru-RU"/>
        </w:rPr>
        <w:br/>
        <w:t xml:space="preserve">        С первых дней ваш первоклассник будет чувствовать себя уверенно, если заранее привить ему элементарные навыки работы на уроке. Например, научить </w:t>
      </w:r>
      <w:proofErr w:type="gramStart"/>
      <w:r w:rsidRPr="008C63E2">
        <w:rPr>
          <w:rFonts w:ascii="Times New Roman" w:eastAsia="Times New Roman" w:hAnsi="Times New Roman" w:cs="Times New Roman"/>
          <w:sz w:val="24"/>
          <w:szCs w:val="24"/>
          <w:lang w:eastAsia="ru-RU"/>
        </w:rPr>
        <w:t>правильно</w:t>
      </w:r>
      <w:proofErr w:type="gramEnd"/>
      <w:r w:rsidRPr="008C63E2">
        <w:rPr>
          <w:rFonts w:ascii="Times New Roman" w:eastAsia="Times New Roman" w:hAnsi="Times New Roman" w:cs="Times New Roman"/>
          <w:sz w:val="24"/>
          <w:szCs w:val="24"/>
          <w:lang w:eastAsia="ru-RU"/>
        </w:rPr>
        <w:t xml:space="preserve"> держать карандаш, ориентироваться на странице тетради или книги, внимательно слушать инструкцию и выполнять ее, отсчитывать нужное количество клеточек и т. д.</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Есть такая важная составляющая подготовки к школе, о которой не всегда помнят. Это бытовая самостоятельность и навыки самообслуживания, они понадобятся в школе с первого дня.</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Не надо забывать, что школа - это не только обучение, это еще и пребывание в ней.</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63E2">
        <w:rPr>
          <w:rFonts w:ascii="Times New Roman" w:eastAsia="Times New Roman" w:hAnsi="Times New Roman" w:cs="Times New Roman"/>
          <w:sz w:val="24"/>
          <w:szCs w:val="24"/>
          <w:lang w:eastAsia="ru-RU"/>
        </w:rPr>
        <w:t>Уметь одеваться и раздеваться в школьной раздевалке, не теряя шарфы и варежки, учитывая пуговицы и шнурки; переодеваться на уроках физкультуры; знать назначение носового платка, пользоваться общественным туалетом; завтракать и убирать за собой посуду в школьной столовой; сложить портфель, быстро достать из портфеля необходимое; вовремя ложиться спать и без усилий вставать и т.д.</w:t>
      </w:r>
      <w:proofErr w:type="gramEnd"/>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Эта категория умений и навыков на первых порах пребывания в школе представляется гораздо более значимой, чем все то, о чем уже было сказано. И этому не обучают на специальных занятиях - только в семье.</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Если такие навыки не сформированы, то начало школьной жизни ребенка будет очень непростым.</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lastRenderedPageBreak/>
        <w:t>Развитие устной речи.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Никогда не следует забывать, что уровень и качество </w:t>
      </w:r>
      <w:proofErr w:type="spellStart"/>
      <w:r w:rsidRPr="008C63E2">
        <w:rPr>
          <w:rFonts w:ascii="Times New Roman" w:eastAsia="Times New Roman" w:hAnsi="Times New Roman" w:cs="Times New Roman"/>
          <w:sz w:val="24"/>
          <w:szCs w:val="24"/>
          <w:lang w:eastAsia="ru-RU"/>
        </w:rPr>
        <w:t>сформированности</w:t>
      </w:r>
      <w:proofErr w:type="spellEnd"/>
      <w:r w:rsidRPr="008C63E2">
        <w:rPr>
          <w:rFonts w:ascii="Times New Roman" w:eastAsia="Times New Roman" w:hAnsi="Times New Roman" w:cs="Times New Roman"/>
          <w:sz w:val="24"/>
          <w:szCs w:val="24"/>
          <w:lang w:eastAsia="ru-RU"/>
        </w:rPr>
        <w:t xml:space="preserve"> связной речи - это отражение той речевой среды, в которой он воспитывается, начиная с самого рождения. Именно поэтому взрослым необходимо тщательно следить за речевым климатом, за чистотой, точностью и выразительностью собственной речи.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Для расширения словарного запаса потренируйте ребенка в подборе глаголов и прилагательных к существительным:</w:t>
      </w:r>
    </w:p>
    <w:p w:rsidR="008C63E2" w:rsidRPr="008C63E2" w:rsidRDefault="008C63E2" w:rsidP="008C63E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Что делает кошка? Кошка бегает, прыгает, мяукает, ловит, лакает и т.д. </w:t>
      </w:r>
    </w:p>
    <w:p w:rsidR="008C63E2" w:rsidRPr="008C63E2" w:rsidRDefault="008C63E2" w:rsidP="008C63E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Предложите ребенку подобрать предмет к действиям: </w:t>
      </w:r>
    </w:p>
    <w:p w:rsidR="008C63E2" w:rsidRPr="008C63E2" w:rsidRDefault="008C63E2" w:rsidP="008C63E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Кто умеет летать? Птицы, бабочки, мухи и т.д. </w:t>
      </w:r>
    </w:p>
    <w:p w:rsidR="008C63E2" w:rsidRPr="008C63E2" w:rsidRDefault="008C63E2" w:rsidP="008C63E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63E2">
        <w:rPr>
          <w:rFonts w:ascii="Times New Roman" w:eastAsia="Times New Roman" w:hAnsi="Times New Roman" w:cs="Times New Roman"/>
          <w:sz w:val="24"/>
          <w:szCs w:val="24"/>
          <w:lang w:eastAsia="ru-RU"/>
        </w:rPr>
        <w:t>Мяч</w:t>
      </w:r>
      <w:proofErr w:type="gramEnd"/>
      <w:r w:rsidRPr="008C63E2">
        <w:rPr>
          <w:rFonts w:ascii="Times New Roman" w:eastAsia="Times New Roman" w:hAnsi="Times New Roman" w:cs="Times New Roman"/>
          <w:sz w:val="24"/>
          <w:szCs w:val="24"/>
          <w:lang w:eastAsia="ru-RU"/>
        </w:rPr>
        <w:t xml:space="preserve"> - какой? Резиновый, цветной, красивый, большой и т.д.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63E2">
        <w:rPr>
          <w:rFonts w:ascii="Times New Roman" w:eastAsia="Times New Roman" w:hAnsi="Times New Roman" w:cs="Times New Roman"/>
          <w:sz w:val="24"/>
          <w:szCs w:val="24"/>
          <w:lang w:eastAsia="ru-RU"/>
        </w:rPr>
        <w:t>Дошкольник должен владеть простейшими обобщениями: посуда, одежда, обувь, овощи, фрукты, ягоды, деревья, игрушки, мебель, животные (дикие, домашние), птицы (домашние, зимующие, перелетные), транспорт, профессии и т.д.</w:t>
      </w:r>
      <w:proofErr w:type="gramEnd"/>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63E2">
        <w:rPr>
          <w:rFonts w:ascii="Times New Roman" w:eastAsia="Times New Roman" w:hAnsi="Times New Roman" w:cs="Times New Roman"/>
          <w:sz w:val="24"/>
          <w:szCs w:val="24"/>
          <w:lang w:eastAsia="ru-RU"/>
        </w:rPr>
        <w:t>Важно учить ребенка правильно подбирать антонимы, т.е. слова противоположного значения: веселый - грустный, узкий - широкий, легкий - тяжелый и т.д.</w:t>
      </w:r>
      <w:proofErr w:type="gramEnd"/>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Учите образовывать названия детенышей домашних и диких животных, птиц. Предложите поиграть в игру "Кто у кого": козленок у козы, котенок у кошки, вороненок у вороны, барсучонок у барсучихи, гусенок у гусыни и т.д.</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63E2">
        <w:rPr>
          <w:rFonts w:ascii="Times New Roman" w:eastAsia="Times New Roman" w:hAnsi="Times New Roman" w:cs="Times New Roman"/>
          <w:sz w:val="24"/>
          <w:szCs w:val="24"/>
          <w:lang w:eastAsia="ru-RU"/>
        </w:rPr>
        <w:t>Отработать навык образования уменьшительно-ласкательной формы существительных и прилагательных можно с помощью упражнения "Назови ласково": дом - домик, лист - листик, кошка - кошечка и т.д.; зеленый - зелененький, сладкий - сладенький, узкий - узенький и т.д.</w:t>
      </w:r>
      <w:proofErr w:type="gramEnd"/>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63E2">
        <w:rPr>
          <w:rFonts w:ascii="Times New Roman" w:eastAsia="Times New Roman" w:hAnsi="Times New Roman" w:cs="Times New Roman"/>
          <w:sz w:val="24"/>
          <w:szCs w:val="24"/>
          <w:lang w:eastAsia="ru-RU"/>
        </w:rPr>
        <w:t xml:space="preserve">Полезно учить детей образовывать названия профессий: камень - каменщик, музыка - музыкант, учить - учитель, писать - писатель и т.д. </w:t>
      </w:r>
      <w:proofErr w:type="gramEnd"/>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В результате этих упражнений малыш должен научиться переносить сформированные речевые навыки на новый материал, уметь пользоваться ими в самостоятельной речи.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Рассказ по картинке</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Для того чтобы научить составлению рассказов по картинке, попросите ребенка внимательно ее рассмотреть, а затем ответить на вопросы, например, кто или что нарисовано, кто что делает, каков результат действий. Затем ребёнок должен самостоятельно составить небольшой рассказ.</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Предлагая ребенку серию сюжетных картин, обратите внимание на то, как он рассматривает их, на что обращает внимание. Следите за тем, допускает ли ребёнок ошибки при составлении рассказа, умеет ли увидеть их и исправить.</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Первоклассник должен уметь определять последовательность событий: начало, середина и конец, устанавливать причинно-следственную связь. Еще раз рассмотрите каждую картинку и составьте рассказ.</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Как пересказать сказку</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Несколько слов хотелось бы сказать о таком виде деятельности, как пересказ. Пересказу ребенка также учат, подбирая произведения, доступные для понимания и небольшие по объему. Внимательно прочитав текст, задайте вопросы, касающиеся его содержания, и попросите ребенка ответить на них </w:t>
      </w:r>
      <w:r w:rsidRPr="008C63E2">
        <w:rPr>
          <w:rFonts w:ascii="Times New Roman" w:eastAsia="Times New Roman" w:hAnsi="Times New Roman" w:cs="Times New Roman"/>
          <w:sz w:val="24"/>
          <w:szCs w:val="24"/>
          <w:lang w:eastAsia="ru-RU"/>
        </w:rPr>
        <w:lastRenderedPageBreak/>
        <w:t>(как называется сказка или рассказ, какие имена у главных героев, чем начинается, что делают герои произведения, чем оно заканчивается и т.д.).</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Прочитав ещё раз, попросите малыша рассказать о том, что запомнил, обращая внимание на соблюдение логической последовательности. Пересказ - это не заучивание наизусть! Ребенок должен своими словами пересказать основное содержание </w:t>
      </w:r>
      <w:proofErr w:type="gramStart"/>
      <w:r w:rsidRPr="008C63E2">
        <w:rPr>
          <w:rFonts w:ascii="Times New Roman" w:eastAsia="Times New Roman" w:hAnsi="Times New Roman" w:cs="Times New Roman"/>
          <w:sz w:val="24"/>
          <w:szCs w:val="24"/>
          <w:lang w:eastAsia="ru-RU"/>
        </w:rPr>
        <w:t>прочитанного</w:t>
      </w:r>
      <w:proofErr w:type="gramEnd"/>
      <w:r w:rsidRPr="008C63E2">
        <w:rPr>
          <w:rFonts w:ascii="Times New Roman" w:eastAsia="Times New Roman" w:hAnsi="Times New Roman" w:cs="Times New Roman"/>
          <w:sz w:val="24"/>
          <w:szCs w:val="24"/>
          <w:lang w:eastAsia="ru-RU"/>
        </w:rPr>
        <w:t>.</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Отвечая на вопросы, малыш учится мыслить, формулировать грамматически правильные высказывания, развивает память и внимание.</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Стишок наизусть!</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Заучивание наизусть стихов прекрасно тренирует память. Стихи необходимо подбирать от </w:t>
      </w:r>
      <w:proofErr w:type="gramStart"/>
      <w:r w:rsidRPr="008C63E2">
        <w:rPr>
          <w:rFonts w:ascii="Times New Roman" w:eastAsia="Times New Roman" w:hAnsi="Times New Roman" w:cs="Times New Roman"/>
          <w:sz w:val="24"/>
          <w:szCs w:val="24"/>
          <w:lang w:eastAsia="ru-RU"/>
        </w:rPr>
        <w:t>простых</w:t>
      </w:r>
      <w:proofErr w:type="gramEnd"/>
      <w:r w:rsidRPr="008C63E2">
        <w:rPr>
          <w:rFonts w:ascii="Times New Roman" w:eastAsia="Times New Roman" w:hAnsi="Times New Roman" w:cs="Times New Roman"/>
          <w:sz w:val="24"/>
          <w:szCs w:val="24"/>
          <w:lang w:eastAsia="ru-RU"/>
        </w:rPr>
        <w:t xml:space="preserve"> к более сложным, от коротких к более длинным. Прочитав ребенку стихотворение, объясните значение непонятных слов, выясните, правильно ли ребенок понял смысл произведения. </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Для подготовки к школе полезны следующие игры:</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на внимание, память, сосредоточенность (что изменилось</w:t>
      </w:r>
      <w:proofErr w:type="gramStart"/>
      <w:r w:rsidRPr="008C63E2">
        <w:rPr>
          <w:rFonts w:ascii="Times New Roman" w:eastAsia="Times New Roman" w:hAnsi="Times New Roman" w:cs="Times New Roman"/>
          <w:sz w:val="24"/>
          <w:szCs w:val="24"/>
          <w:lang w:eastAsia="ru-RU"/>
        </w:rPr>
        <w:t xml:space="preserve">?, </w:t>
      </w:r>
      <w:proofErr w:type="gramEnd"/>
      <w:r w:rsidRPr="008C63E2">
        <w:rPr>
          <w:rFonts w:ascii="Times New Roman" w:eastAsia="Times New Roman" w:hAnsi="Times New Roman" w:cs="Times New Roman"/>
          <w:sz w:val="24"/>
          <w:szCs w:val="24"/>
          <w:lang w:eastAsia="ru-RU"/>
        </w:rPr>
        <w:t>кто ушел?, что спрятали?, сделай также)</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 </w:t>
      </w:r>
      <w:proofErr w:type="gramStart"/>
      <w:r w:rsidRPr="008C63E2">
        <w:rPr>
          <w:rFonts w:ascii="Times New Roman" w:eastAsia="Times New Roman" w:hAnsi="Times New Roman" w:cs="Times New Roman"/>
          <w:sz w:val="24"/>
          <w:szCs w:val="24"/>
          <w:lang w:eastAsia="ru-RU"/>
        </w:rPr>
        <w:t>развивающие</w:t>
      </w:r>
      <w:proofErr w:type="gramEnd"/>
      <w:r w:rsidRPr="008C63E2">
        <w:rPr>
          <w:rFonts w:ascii="Times New Roman" w:eastAsia="Times New Roman" w:hAnsi="Times New Roman" w:cs="Times New Roman"/>
          <w:sz w:val="24"/>
          <w:szCs w:val="24"/>
          <w:lang w:eastAsia="ru-RU"/>
        </w:rPr>
        <w:t xml:space="preserve"> представление о качествах и свойствах предметов (найти такой же  предмет по цвету, величине, форме; угадай на ощупь; что из него сделано)</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на логическое мышление (что сначала</w:t>
      </w:r>
      <w:proofErr w:type="gramStart"/>
      <w:r w:rsidRPr="008C63E2">
        <w:rPr>
          <w:rFonts w:ascii="Times New Roman" w:eastAsia="Times New Roman" w:hAnsi="Times New Roman" w:cs="Times New Roman"/>
          <w:sz w:val="24"/>
          <w:szCs w:val="24"/>
          <w:lang w:eastAsia="ru-RU"/>
        </w:rPr>
        <w:t xml:space="preserve">?, </w:t>
      </w:r>
      <w:proofErr w:type="gramEnd"/>
      <w:r w:rsidRPr="008C63E2">
        <w:rPr>
          <w:rFonts w:ascii="Times New Roman" w:eastAsia="Times New Roman" w:hAnsi="Times New Roman" w:cs="Times New Roman"/>
          <w:sz w:val="24"/>
          <w:szCs w:val="24"/>
          <w:lang w:eastAsia="ru-RU"/>
        </w:rPr>
        <w:t>что потом?, времена года; сравни)</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А теперь я предлагаю вам пройти тест на определение готовности ребёнка к школе.</w:t>
      </w:r>
    </w:p>
    <w:p w:rsidR="008C63E2" w:rsidRPr="008C63E2" w:rsidRDefault="008C63E2" w:rsidP="008C63E2">
      <w:pPr>
        <w:spacing w:before="100" w:beforeAutospacing="1" w:after="100" w:afterAutospacing="1" w:line="240" w:lineRule="auto"/>
        <w:rPr>
          <w:rFonts w:ascii="Times New Roman" w:eastAsia="Times New Roman" w:hAnsi="Times New Roman" w:cs="Times New Roman"/>
          <w:sz w:val="24"/>
          <w:szCs w:val="24"/>
          <w:lang w:eastAsia="ru-RU"/>
        </w:rPr>
      </w:pPr>
      <w:r w:rsidRPr="008C63E2">
        <w:rPr>
          <w:rFonts w:ascii="Times New Roman" w:eastAsia="Times New Roman" w:hAnsi="Times New Roman" w:cs="Times New Roman"/>
          <w:sz w:val="24"/>
          <w:szCs w:val="24"/>
          <w:lang w:eastAsia="ru-RU"/>
        </w:rPr>
        <w:t xml:space="preserve">Напутственное слово. </w:t>
      </w:r>
    </w:p>
    <w:p w:rsidR="008C63E2" w:rsidRPr="008C63E2" w:rsidRDefault="008C63E2" w:rsidP="00C044F4">
      <w:pPr>
        <w:spacing w:before="100" w:beforeAutospacing="1" w:after="100" w:afterAutospacing="1" w:line="240" w:lineRule="auto"/>
        <w:rPr>
          <w:sz w:val="28"/>
          <w:szCs w:val="28"/>
        </w:rPr>
      </w:pPr>
      <w:r w:rsidRPr="008C63E2">
        <w:rPr>
          <w:rFonts w:ascii="Times New Roman" w:eastAsia="Times New Roman" w:hAnsi="Times New Roman" w:cs="Times New Roman"/>
          <w:sz w:val="24"/>
          <w:szCs w:val="24"/>
          <w:lang w:eastAsia="ru-RU"/>
        </w:rPr>
        <w:t xml:space="preserve">Помните, что Ваше отношение к школе и учёбе вашего ребёнка формирует и отношение вашего ребёнка к этим явлениям. Ваше спокойное и радостное отношение к будущей школе, отсутствие завышенных требований к будущим успехам ребёнка, реалистичные оптимистические рассказы о школе, развитый познавательный интерес к окружающему миру и отсутствие страха у ребёнка перед возможной ошибкой – всё это создаёт положительную мотивацию вашему ребёнку. И, </w:t>
      </w:r>
      <w:proofErr w:type="gramStart"/>
      <w:r w:rsidRPr="008C63E2">
        <w:rPr>
          <w:rFonts w:ascii="Times New Roman" w:eastAsia="Times New Roman" w:hAnsi="Times New Roman" w:cs="Times New Roman"/>
          <w:sz w:val="24"/>
          <w:szCs w:val="24"/>
          <w:lang w:eastAsia="ru-RU"/>
        </w:rPr>
        <w:t>как бы не продвигались</w:t>
      </w:r>
      <w:proofErr w:type="gramEnd"/>
      <w:r w:rsidRPr="008C63E2">
        <w:rPr>
          <w:rFonts w:ascii="Times New Roman" w:eastAsia="Times New Roman" w:hAnsi="Times New Roman" w:cs="Times New Roman"/>
          <w:sz w:val="24"/>
          <w:szCs w:val="24"/>
          <w:lang w:eastAsia="ru-RU"/>
        </w:rPr>
        <w:t xml:space="preserve"> объективные успехи вашего ребёнка, старайтесь создавать здоровый настрой перед школой, при котором он стремился бы к знаниям, не перегружайте его занятиями, развивайте его уверенность в себе, учите правильно реагировать на неудачи и конструктивному взаимодействию со сверстниками и взрослыми. Помните, ребёнок должен быть уверен в том, что, отличник или двоечник, он всё равно для вас самый любимый! Поддержите своих детей, проявите к ним максимум внимания! </w:t>
      </w:r>
    </w:p>
    <w:p w:rsidR="008C63E2" w:rsidRPr="008C63E2" w:rsidRDefault="008C63E2" w:rsidP="00B8605E">
      <w:pPr>
        <w:pStyle w:val="a3"/>
        <w:ind w:firstLine="540"/>
        <w:jc w:val="both"/>
        <w:rPr>
          <w:sz w:val="28"/>
          <w:szCs w:val="28"/>
        </w:rPr>
      </w:pPr>
    </w:p>
    <w:p w:rsidR="008C63E2" w:rsidRPr="008C63E2" w:rsidRDefault="008C63E2" w:rsidP="00B8605E">
      <w:pPr>
        <w:pStyle w:val="a3"/>
        <w:ind w:firstLine="540"/>
        <w:jc w:val="both"/>
        <w:rPr>
          <w:sz w:val="28"/>
          <w:szCs w:val="28"/>
        </w:rPr>
      </w:pPr>
    </w:p>
    <w:p w:rsidR="008C63E2" w:rsidRPr="008C63E2" w:rsidRDefault="008C63E2" w:rsidP="00B8605E">
      <w:pPr>
        <w:pStyle w:val="a3"/>
        <w:ind w:firstLine="540"/>
        <w:jc w:val="both"/>
        <w:rPr>
          <w:sz w:val="28"/>
          <w:szCs w:val="28"/>
        </w:rPr>
      </w:pPr>
    </w:p>
    <w:p w:rsidR="008C63E2" w:rsidRPr="008C63E2" w:rsidRDefault="008C63E2" w:rsidP="00B8605E">
      <w:pPr>
        <w:pStyle w:val="a3"/>
        <w:ind w:firstLine="540"/>
        <w:jc w:val="both"/>
        <w:rPr>
          <w:sz w:val="28"/>
          <w:szCs w:val="28"/>
        </w:rPr>
      </w:pPr>
    </w:p>
    <w:p w:rsidR="008C63E2" w:rsidRPr="008C63E2" w:rsidRDefault="008C63E2" w:rsidP="00B8605E">
      <w:pPr>
        <w:pStyle w:val="a3"/>
        <w:ind w:firstLine="540"/>
        <w:jc w:val="both"/>
        <w:rPr>
          <w:sz w:val="28"/>
          <w:szCs w:val="28"/>
        </w:rPr>
      </w:pPr>
    </w:p>
    <w:p w:rsidR="008C63E2" w:rsidRPr="008C63E2" w:rsidRDefault="008C63E2" w:rsidP="00B8605E">
      <w:pPr>
        <w:pStyle w:val="a3"/>
        <w:ind w:firstLine="540"/>
        <w:jc w:val="both"/>
        <w:rPr>
          <w:sz w:val="28"/>
          <w:szCs w:val="28"/>
        </w:rPr>
      </w:pPr>
    </w:p>
    <w:p w:rsidR="008C63E2" w:rsidRPr="008C63E2" w:rsidRDefault="008C63E2" w:rsidP="00B8605E">
      <w:pPr>
        <w:pStyle w:val="a3"/>
        <w:ind w:firstLine="540"/>
        <w:jc w:val="both"/>
        <w:rPr>
          <w:sz w:val="28"/>
          <w:szCs w:val="28"/>
        </w:rPr>
      </w:pPr>
    </w:p>
    <w:p w:rsidR="00B8605E" w:rsidRPr="00471EDA" w:rsidRDefault="00B8605E" w:rsidP="00B8605E">
      <w:pPr>
        <w:pStyle w:val="a3"/>
        <w:ind w:firstLine="540"/>
        <w:jc w:val="both"/>
        <w:rPr>
          <w:sz w:val="28"/>
          <w:szCs w:val="28"/>
        </w:rPr>
      </w:pPr>
      <w:r w:rsidRPr="00471EDA">
        <w:rPr>
          <w:sz w:val="28"/>
          <w:szCs w:val="28"/>
        </w:rPr>
        <w:lastRenderedPageBreak/>
        <w:t>В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B8605E" w:rsidRPr="00471EDA" w:rsidRDefault="00B8605E" w:rsidP="00B8605E">
      <w:pPr>
        <w:pStyle w:val="a3"/>
        <w:ind w:firstLine="540"/>
        <w:jc w:val="both"/>
        <w:rPr>
          <w:sz w:val="28"/>
          <w:szCs w:val="28"/>
        </w:rPr>
      </w:pPr>
      <w:r w:rsidRPr="00471EDA">
        <w:rPr>
          <w:sz w:val="28"/>
          <w:szCs w:val="28"/>
        </w:rPr>
        <w:t>В школе детей ждёт непривычная, интересная, но очень нелёгкая работа. Она связана не только с чисто физическими усилиями (нужно высидеть длинный 35-минутный урок), но и с большим нервным напряжением. Ведь обучение требует определённого темпа усвоения программного материала и направлено на развитие сложной мыслительной деятельности.</w:t>
      </w:r>
    </w:p>
    <w:p w:rsidR="00B8605E" w:rsidRPr="00471EDA" w:rsidRDefault="00B8605E" w:rsidP="00B8605E">
      <w:pPr>
        <w:pStyle w:val="a3"/>
        <w:ind w:firstLine="540"/>
        <w:jc w:val="both"/>
        <w:rPr>
          <w:sz w:val="28"/>
          <w:szCs w:val="28"/>
        </w:rPr>
      </w:pPr>
      <w:r w:rsidRPr="00471EDA">
        <w:rPr>
          <w:sz w:val="28"/>
          <w:szCs w:val="28"/>
        </w:rPr>
        <w:t>Почему так по-разному дети реагируют на начальный этап обучения? Вопрос сложный. Среди ряда причин, обусловливающих особенности приспособления разных детей к школе, первостепенное значение имеют:</w:t>
      </w:r>
    </w:p>
    <w:p w:rsidR="00B8605E" w:rsidRPr="00B8605E" w:rsidRDefault="00B8605E" w:rsidP="00B8605E">
      <w:pPr>
        <w:jc w:val="both"/>
        <w:rPr>
          <w:rFonts w:ascii="Times New Roman" w:hAnsi="Times New Roman" w:cs="Times New Roman"/>
          <w:b/>
          <w:sz w:val="28"/>
          <w:szCs w:val="28"/>
        </w:rPr>
      </w:pPr>
    </w:p>
    <w:sectPr w:rsidR="00B8605E" w:rsidRPr="00B8605E" w:rsidSect="00B8605E">
      <w:pgSz w:w="11906" w:h="16838"/>
      <w:pgMar w:top="28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0B2"/>
    <w:multiLevelType w:val="multilevel"/>
    <w:tmpl w:val="0488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B16B42"/>
    <w:multiLevelType w:val="multilevel"/>
    <w:tmpl w:val="F8A4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A2EDA"/>
    <w:multiLevelType w:val="multilevel"/>
    <w:tmpl w:val="2194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0F387E"/>
    <w:multiLevelType w:val="multilevel"/>
    <w:tmpl w:val="1054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05E"/>
    <w:rsid w:val="000030B7"/>
    <w:rsid w:val="000F7FFD"/>
    <w:rsid w:val="003329B5"/>
    <w:rsid w:val="0089252E"/>
    <w:rsid w:val="008C63E2"/>
    <w:rsid w:val="00B8605E"/>
    <w:rsid w:val="00C044F4"/>
    <w:rsid w:val="00D91D8E"/>
    <w:rsid w:val="00DA2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0B7"/>
  </w:style>
  <w:style w:type="paragraph" w:styleId="2">
    <w:name w:val="heading 2"/>
    <w:basedOn w:val="a"/>
    <w:link w:val="20"/>
    <w:uiPriority w:val="9"/>
    <w:qFormat/>
    <w:rsid w:val="008C63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86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C63E2"/>
    <w:rPr>
      <w:rFonts w:ascii="Times New Roman" w:eastAsia="Times New Roman" w:hAnsi="Times New Roman" w:cs="Times New Roman"/>
      <w:b/>
      <w:bCs/>
      <w:sz w:val="36"/>
      <w:szCs w:val="36"/>
      <w:lang w:eastAsia="ru-RU"/>
    </w:rPr>
  </w:style>
  <w:style w:type="character" w:styleId="a4">
    <w:name w:val="Strong"/>
    <w:basedOn w:val="a0"/>
    <w:uiPriority w:val="22"/>
    <w:qFormat/>
    <w:rsid w:val="008C63E2"/>
    <w:rPr>
      <w:b/>
      <w:bCs/>
    </w:rPr>
  </w:style>
  <w:style w:type="character" w:styleId="a5">
    <w:name w:val="Emphasis"/>
    <w:basedOn w:val="a0"/>
    <w:uiPriority w:val="20"/>
    <w:qFormat/>
    <w:rsid w:val="008C63E2"/>
    <w:rPr>
      <w:i/>
      <w:iCs/>
    </w:rPr>
  </w:style>
  <w:style w:type="paragraph" w:customStyle="1" w:styleId="c2">
    <w:name w:val="c2"/>
    <w:basedOn w:val="a"/>
    <w:rsid w:val="008C6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C63E2"/>
  </w:style>
  <w:style w:type="paragraph" w:customStyle="1" w:styleId="c8">
    <w:name w:val="c8"/>
    <w:basedOn w:val="a"/>
    <w:rsid w:val="008C6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C63E2"/>
  </w:style>
  <w:style w:type="character" w:customStyle="1" w:styleId="c6">
    <w:name w:val="c6"/>
    <w:basedOn w:val="a0"/>
    <w:rsid w:val="008C63E2"/>
  </w:style>
  <w:style w:type="character" w:customStyle="1" w:styleId="c7">
    <w:name w:val="c7"/>
    <w:basedOn w:val="a0"/>
    <w:rsid w:val="008C63E2"/>
  </w:style>
  <w:style w:type="paragraph" w:customStyle="1" w:styleId="c3">
    <w:name w:val="c3"/>
    <w:basedOn w:val="a"/>
    <w:rsid w:val="008C6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C6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C63E2"/>
  </w:style>
</w:styles>
</file>

<file path=word/webSettings.xml><?xml version="1.0" encoding="utf-8"?>
<w:webSettings xmlns:r="http://schemas.openxmlformats.org/officeDocument/2006/relationships" xmlns:w="http://schemas.openxmlformats.org/wordprocessingml/2006/main">
  <w:divs>
    <w:div w:id="729305671">
      <w:bodyDiv w:val="1"/>
      <w:marLeft w:val="0"/>
      <w:marRight w:val="0"/>
      <w:marTop w:val="0"/>
      <w:marBottom w:val="0"/>
      <w:divBdr>
        <w:top w:val="none" w:sz="0" w:space="0" w:color="auto"/>
        <w:left w:val="none" w:sz="0" w:space="0" w:color="auto"/>
        <w:bottom w:val="none" w:sz="0" w:space="0" w:color="auto"/>
        <w:right w:val="none" w:sz="0" w:space="0" w:color="auto"/>
      </w:divBdr>
    </w:div>
    <w:div w:id="15015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2182</Words>
  <Characters>12443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2013-02-10T13:05:00Z</dcterms:created>
  <dcterms:modified xsi:type="dcterms:W3CDTF">2013-08-28T05:14:00Z</dcterms:modified>
</cp:coreProperties>
</file>