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10970"/>
      </w:tblGrid>
      <w:tr w:rsidR="00682C81" w:rsidRPr="00682C81" w:rsidTr="002E2388">
        <w:trPr>
          <w:trHeight w:val="15059"/>
          <w:tblCellSpacing w:w="0" w:type="dxa"/>
        </w:trPr>
        <w:tc>
          <w:tcPr>
            <w:tcW w:w="109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BCF" w:rsidRDefault="00C87EE4" w:rsidP="00995459">
            <w:pPr>
              <w:shd w:val="clear" w:color="auto" w:fill="FFFDF8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 русского языка 2 класс "Корень слова"</w:t>
            </w:r>
          </w:p>
          <w:p w:rsidR="00457639" w:rsidRDefault="00C87EE4" w:rsidP="00995459">
            <w:pPr>
              <w:shd w:val="clear" w:color="auto" w:fill="FFFDF8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 урока</w:t>
            </w: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57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Корень слова. </w:t>
            </w:r>
          </w:p>
          <w:p w:rsidR="00084B0F" w:rsidRPr="00682C81" w:rsidRDefault="00084B0F" w:rsidP="00995459">
            <w:pPr>
              <w:shd w:val="clear" w:color="auto" w:fill="FFFDF8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 урока</w:t>
            </w: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</w:rPr>
              <w:t>: умением находить в слове корень и подбирать однокоренные слова.</w:t>
            </w:r>
          </w:p>
          <w:p w:rsidR="00084B0F" w:rsidRPr="00995459" w:rsidRDefault="00084B0F" w:rsidP="00995459">
            <w:pPr>
              <w:pStyle w:val="Style2"/>
              <w:widowControl/>
              <w:tabs>
                <w:tab w:val="left" w:pos="4512"/>
              </w:tabs>
              <w:spacing w:before="2" w:line="295" w:lineRule="exact"/>
              <w:jc w:val="both"/>
              <w:rPr>
                <w:rStyle w:val="FontStyle34"/>
                <w:rFonts w:ascii="Times New Roman" w:eastAsiaTheme="majorEastAsia" w:hAnsi="Times New Roman"/>
                <w:b w:val="0"/>
                <w:bCs w:val="0"/>
                <w:sz w:val="20"/>
                <w:szCs w:val="20"/>
              </w:rPr>
            </w:pPr>
            <w:r w:rsidRPr="00995459">
              <w:rPr>
                <w:rStyle w:val="FontStyle34"/>
                <w:rFonts w:ascii="Times New Roman" w:eastAsiaTheme="majorEastAsia" w:hAnsi="Times New Roman"/>
              </w:rPr>
              <w:t>Задачи  урока:</w:t>
            </w:r>
            <w:r w:rsidRPr="00995459">
              <w:rPr>
                <w:rStyle w:val="FontStyle34"/>
                <w:rFonts w:ascii="Times New Roman" w:eastAsiaTheme="majorEastAsia" w:hAnsi="Times New Roman"/>
                <w:b w:val="0"/>
                <w:bCs w:val="0"/>
                <w:sz w:val="20"/>
                <w:szCs w:val="20"/>
              </w:rPr>
              <w:tab/>
              <w:t xml:space="preserve">    </w:t>
            </w:r>
          </w:p>
          <w:p w:rsidR="00084B0F" w:rsidRPr="00995459" w:rsidRDefault="00084B0F" w:rsidP="00995459">
            <w:pPr>
              <w:pStyle w:val="Style2"/>
              <w:widowControl/>
              <w:tabs>
                <w:tab w:val="left" w:pos="4512"/>
              </w:tabs>
              <w:spacing w:before="2" w:line="295" w:lineRule="exact"/>
              <w:jc w:val="both"/>
              <w:rPr>
                <w:rStyle w:val="FontStyle35"/>
                <w:rFonts w:ascii="Times New Roman" w:eastAsiaTheme="majorEastAsia" w:hAnsi="Times New Roman"/>
                <w:i w:val="0"/>
              </w:rPr>
            </w:pPr>
            <w:r w:rsidRPr="00995459">
              <w:rPr>
                <w:rStyle w:val="FontStyle32"/>
                <w:rFonts w:ascii="Times New Roman" w:hAnsi="Times New Roman"/>
                <w:b/>
                <w:color w:val="3366FF"/>
                <w:u w:val="single"/>
              </w:rPr>
              <w:t>Образовательные:</w:t>
            </w:r>
            <w:r w:rsidRPr="00995459">
              <w:rPr>
                <w:rStyle w:val="FontStyle32"/>
                <w:rFonts w:ascii="Times New Roman" w:hAnsi="Times New Roman"/>
                <w:color w:val="3366FF"/>
              </w:rPr>
              <w:t xml:space="preserve"> </w:t>
            </w:r>
            <w:r w:rsidRPr="00995459">
              <w:rPr>
                <w:rStyle w:val="FontStyle32"/>
                <w:rFonts w:ascii="Times New Roman" w:hAnsi="Times New Roman"/>
              </w:rPr>
              <w:t xml:space="preserve">познакомить учащихся с </w:t>
            </w:r>
            <w:r w:rsidRPr="00995459">
              <w:rPr>
                <w:rStyle w:val="FontStyle35"/>
                <w:rFonts w:ascii="Times New Roman" w:hAnsi="Times New Roman"/>
                <w:i w:val="0"/>
              </w:rPr>
              <w:t>понятиями «корень»,</w:t>
            </w:r>
            <w:r w:rsidRPr="00995459">
              <w:rPr>
                <w:rStyle w:val="FontStyle35"/>
                <w:rFonts w:ascii="Times New Roman" w:hAnsi="Times New Roman"/>
                <w:i w:val="0"/>
              </w:rPr>
              <w:br/>
              <w:t>«однокоренные слова»; учить детей находить корень в словах,</w:t>
            </w:r>
            <w:r w:rsidRPr="00995459">
              <w:rPr>
                <w:rStyle w:val="FontStyle35"/>
                <w:rFonts w:ascii="Times New Roman" w:hAnsi="Times New Roman"/>
                <w:i w:val="0"/>
              </w:rPr>
              <w:br/>
              <w:t>распознавать и подбирать однокоренные слова; обогащать словарный</w:t>
            </w:r>
            <w:r w:rsidRPr="00995459">
              <w:rPr>
                <w:rStyle w:val="FontStyle35"/>
                <w:rFonts w:ascii="Times New Roman" w:hAnsi="Times New Roman"/>
                <w:i w:val="0"/>
              </w:rPr>
              <w:br/>
              <w:t>запас детей.</w:t>
            </w:r>
          </w:p>
          <w:p w:rsidR="00084B0F" w:rsidRPr="00995459" w:rsidRDefault="00084B0F" w:rsidP="00995459">
            <w:pPr>
              <w:pStyle w:val="Style2"/>
              <w:widowControl/>
              <w:tabs>
                <w:tab w:val="left" w:leader="underscore" w:pos="734"/>
                <w:tab w:val="left" w:pos="9923"/>
              </w:tabs>
              <w:spacing w:before="2" w:line="295" w:lineRule="exact"/>
              <w:jc w:val="both"/>
              <w:rPr>
                <w:rStyle w:val="FontStyle35"/>
                <w:rFonts w:ascii="Times New Roman" w:hAnsi="Times New Roman"/>
                <w:i w:val="0"/>
              </w:rPr>
            </w:pPr>
            <w:r w:rsidRPr="00995459">
              <w:rPr>
                <w:rStyle w:val="FontStyle33"/>
                <w:rFonts w:ascii="Times New Roman" w:hAnsi="Times New Roman"/>
                <w:b/>
                <w:i w:val="0"/>
                <w:color w:val="3366FF"/>
                <w:u w:val="single"/>
              </w:rPr>
              <w:t>Развивающие:</w:t>
            </w:r>
            <w:r w:rsidRPr="00995459">
              <w:rPr>
                <w:rStyle w:val="FontStyle33"/>
                <w:rFonts w:ascii="Times New Roman" w:hAnsi="Times New Roman"/>
                <w:i w:val="0"/>
                <w:color w:val="3366FF"/>
              </w:rPr>
              <w:t xml:space="preserve"> </w:t>
            </w:r>
            <w:r w:rsidRPr="00995459">
              <w:rPr>
                <w:rStyle w:val="FontStyle33"/>
                <w:rFonts w:ascii="Times New Roman" w:hAnsi="Times New Roman"/>
                <w:i w:val="0"/>
              </w:rPr>
              <w:t xml:space="preserve">     </w:t>
            </w:r>
            <w:r w:rsidRPr="00995459">
              <w:rPr>
                <w:rStyle w:val="FontStyle35"/>
                <w:rFonts w:ascii="Times New Roman" w:hAnsi="Times New Roman"/>
                <w:i w:val="0"/>
              </w:rPr>
              <w:t>развивать      наблюдательность,       память</w:t>
            </w:r>
            <w:r w:rsidR="00995459">
              <w:rPr>
                <w:rStyle w:val="FontStyle35"/>
                <w:rFonts w:ascii="Times New Roman" w:hAnsi="Times New Roman"/>
                <w:i w:val="0"/>
              </w:rPr>
              <w:t xml:space="preserve"> </w:t>
            </w:r>
            <w:r w:rsidRPr="00995459">
              <w:rPr>
                <w:rStyle w:val="FontStyle35"/>
                <w:rFonts w:ascii="Times New Roman" w:hAnsi="Times New Roman"/>
                <w:i w:val="0"/>
              </w:rPr>
              <w:t>совершенствовать навыки аргументированного и лаконичного изложения мыслей и умения вести учебный диалог, развивать творческие способности, речь.</w:t>
            </w:r>
          </w:p>
          <w:p w:rsidR="00084B0F" w:rsidRPr="00995459" w:rsidRDefault="00084B0F" w:rsidP="00995459">
            <w:pPr>
              <w:pStyle w:val="Style4"/>
              <w:widowControl/>
              <w:spacing w:before="19" w:line="293" w:lineRule="exact"/>
              <w:ind w:firstLine="0"/>
              <w:rPr>
                <w:rStyle w:val="FontStyle35"/>
                <w:rFonts w:ascii="Times New Roman" w:hAnsi="Times New Roman"/>
                <w:b/>
                <w:i w:val="0"/>
              </w:rPr>
            </w:pPr>
            <w:r w:rsidRPr="00995459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995459">
              <w:rPr>
                <w:rStyle w:val="FontStyle32"/>
                <w:rFonts w:ascii="Times New Roman" w:hAnsi="Times New Roman"/>
                <w:b/>
                <w:bCs/>
                <w:iCs/>
                <w:color w:val="3366FF"/>
                <w:u w:val="single"/>
              </w:rPr>
              <w:t>Воспитательные:</w:t>
            </w:r>
            <w:r w:rsidRPr="00995459">
              <w:rPr>
                <w:rFonts w:ascii="Times New Roman" w:hAnsi="Times New Roman"/>
                <w:smallCaps/>
                <w:sz w:val="20"/>
                <w:szCs w:val="20"/>
              </w:rPr>
              <w:t xml:space="preserve">  </w:t>
            </w:r>
            <w:r w:rsidRPr="00995459">
              <w:rPr>
                <w:rStyle w:val="FontStyle35"/>
                <w:rFonts w:ascii="Times New Roman" w:hAnsi="Times New Roman"/>
                <w:i w:val="0"/>
              </w:rPr>
              <w:t>воспитывать любовь к родному языку, потребность пользоваться его языковым богатством, воспитывать чувство ответственности за свой труд, умение работать совместно, помочь учащимся увидеть результаты своего труда</w:t>
            </w:r>
            <w:r w:rsidRPr="00995459">
              <w:rPr>
                <w:rStyle w:val="FontStyle35"/>
                <w:rFonts w:ascii="Times New Roman" w:hAnsi="Times New Roman"/>
                <w:b/>
                <w:i w:val="0"/>
              </w:rPr>
              <w:t>.</w:t>
            </w:r>
          </w:p>
          <w:p w:rsidR="00C87EE4" w:rsidRPr="00682C81" w:rsidRDefault="00C87EE4" w:rsidP="00995459">
            <w:pPr>
              <w:shd w:val="clear" w:color="auto" w:fill="FFFDF8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Тип урока</w:t>
            </w: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</w:rPr>
              <w:t>: изучение нового материала.</w:t>
            </w:r>
          </w:p>
          <w:p w:rsidR="00C87EE4" w:rsidRPr="00682C81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Ход урока</w:t>
            </w: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7EE4" w:rsidRPr="00084B0F" w:rsidRDefault="00C87EE4" w:rsidP="00995459">
            <w:pPr>
              <w:pStyle w:val="ab"/>
              <w:numPr>
                <w:ilvl w:val="0"/>
                <w:numId w:val="21"/>
              </w:numPr>
              <w:shd w:val="clear" w:color="auto" w:fill="FFFDF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этап.</w:t>
            </w:r>
            <w:r w:rsidR="00B22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(Слайд 1)</w:t>
            </w:r>
          </w:p>
          <w:p w:rsidR="002711E5" w:rsidRPr="002711E5" w:rsidRDefault="002711E5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711E5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Поприветствуем наших гостей.</w:t>
            </w:r>
          </w:p>
          <w:p w:rsidR="00084B0F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записывают в тетрадях число и слова Классная работа.</w:t>
            </w:r>
            <w:r w:rsidR="00CF5C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84B0F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важное умение вы развиваете на уроках русского языка?</w:t>
            </w:r>
            <w:r w:rsidR="00CF5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70CB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Умение грамотно</w:t>
            </w:r>
            <w:r w:rsidR="00F870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красиво</w:t>
            </w: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писать. </w:t>
            </w:r>
          </w:p>
          <w:p w:rsidR="00084B0F" w:rsidRPr="00084B0F" w:rsidRDefault="00F870CB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84B0F" w:rsidRPr="00084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2711E5" w:rsidRPr="002711E5" w:rsidRDefault="002711E5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2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Начнём наш урок с минутки чистописания. </w:t>
            </w:r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Встань те дети, у которых вначале имени, фамилии и отчества встречается звук </w:t>
            </w:r>
            <w:proofErr w:type="gramStart"/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gramEnd"/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,</w:t>
            </w:r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а теперь те, у которых встречается звук м. Какой это звук (согласный, звонкий.). А как мы на письме записываем эти звуки? (буквой М (эм)). Сколько их есть в русском языке. </w:t>
            </w:r>
          </w:p>
          <w:p w:rsidR="00736C1F" w:rsidRPr="00736C1F" w:rsidRDefault="002711E5" w:rsidP="00736C1F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C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какая это нужная буква в нашем классе! Как вы пишите эту букву в своих личных данных? Почему? </w:t>
            </w:r>
            <w:proofErr w:type="gramStart"/>
            <w:r w:rsidRPr="00736C1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36C1F">
              <w:rPr>
                <w:rFonts w:ascii="Times New Roman" w:hAnsi="Times New Roman" w:cs="Times New Roman"/>
                <w:sz w:val="28"/>
                <w:szCs w:val="28"/>
              </w:rPr>
              <w:t>Мы пишем её с заглавной буквы.</w:t>
            </w:r>
            <w:proofErr w:type="gramEnd"/>
            <w:r w:rsidRPr="0073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6C1F">
              <w:rPr>
                <w:rFonts w:ascii="Times New Roman" w:hAnsi="Times New Roman" w:cs="Times New Roman"/>
                <w:sz w:val="28"/>
                <w:szCs w:val="28"/>
              </w:rPr>
              <w:t>Имена, фамилии, отчества людей, клички животных, географические названия пишутся с заглавной буквы.</w:t>
            </w:r>
            <w:r w:rsidRPr="00736C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736C1F" w:rsidRDefault="00736C1F" w:rsidP="00736C1F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На доске</w:t>
            </w: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711E5" w:rsidRDefault="002711E5" w:rsidP="00995459">
            <w:pPr>
              <w:pStyle w:val="a3"/>
              <w:ind w:firstLine="709"/>
              <w:jc w:val="both"/>
              <w:rPr>
                <w:i/>
                <w:sz w:val="28"/>
                <w:szCs w:val="28"/>
              </w:rPr>
            </w:pPr>
            <w:r w:rsidRPr="002711E5">
              <w:rPr>
                <w:i/>
                <w:sz w:val="28"/>
                <w:szCs w:val="28"/>
              </w:rPr>
              <w:t>- Молодцы!</w:t>
            </w:r>
            <w:r w:rsidR="00B2273D">
              <w:rPr>
                <w:i/>
                <w:sz w:val="28"/>
                <w:szCs w:val="28"/>
              </w:rPr>
              <w:t xml:space="preserve"> Садитесь.</w:t>
            </w:r>
          </w:p>
          <w:p w:rsidR="00FA00AA" w:rsidRPr="002711E5" w:rsidRDefault="00FA00AA" w:rsidP="00995459">
            <w:pPr>
              <w:pStyle w:val="a3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Посмотрите, пожалуйста, на следующие слова. </w:t>
            </w:r>
            <w:r w:rsidRPr="0047176A">
              <w:rPr>
                <w:b/>
                <w:i/>
                <w:sz w:val="28"/>
                <w:szCs w:val="28"/>
              </w:rPr>
              <w:t>(Слайд</w:t>
            </w:r>
            <w:r w:rsidR="00B2273D">
              <w:rPr>
                <w:b/>
                <w:i/>
                <w:sz w:val="28"/>
                <w:szCs w:val="28"/>
              </w:rPr>
              <w:t xml:space="preserve"> 2</w:t>
            </w:r>
            <w:r w:rsidRPr="0047176A">
              <w:rPr>
                <w:b/>
                <w:i/>
                <w:sz w:val="28"/>
                <w:szCs w:val="28"/>
              </w:rPr>
              <w:t>).</w:t>
            </w:r>
            <w:r>
              <w:rPr>
                <w:i/>
                <w:sz w:val="28"/>
                <w:szCs w:val="28"/>
              </w:rPr>
              <w:t xml:space="preserve"> Давайте прочитаем их. </w:t>
            </w:r>
            <w:r w:rsidR="00736C1F">
              <w:rPr>
                <w:i/>
                <w:sz w:val="28"/>
                <w:szCs w:val="28"/>
              </w:rPr>
              <w:t>Заполните пропуски</w:t>
            </w:r>
            <w:r w:rsidR="004E3EA0">
              <w:rPr>
                <w:i/>
                <w:sz w:val="28"/>
                <w:szCs w:val="28"/>
              </w:rPr>
              <w:t xml:space="preserve"> в словах.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3120A" w:rsidRDefault="004E3EA0" w:rsidP="00995459">
            <w:pPr>
              <w:shd w:val="clear" w:color="auto" w:fill="FFFDF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Сн_жок</w:t>
            </w:r>
            <w:proofErr w:type="spellEnd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м_розный</w:t>
            </w:r>
            <w:proofErr w:type="spellEnd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07269" w:rsidRPr="00B227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М</w:t>
            </w:r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_розко</w:t>
            </w:r>
            <w:proofErr w:type="spellEnd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сне</w:t>
            </w:r>
            <w:r w:rsidR="00D07269" w:rsidRPr="00B227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double"/>
              </w:rPr>
              <w:t>ж_</w:t>
            </w:r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нка</w:t>
            </w:r>
            <w:proofErr w:type="spellEnd"/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м_розит</w:t>
            </w:r>
            <w:proofErr w:type="spellEnd"/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4576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сне</w:t>
            </w:r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жная</w:t>
            </w:r>
            <w:proofErr w:type="gramEnd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моро</w:t>
            </w:r>
            <w:proofErr w:type="spellEnd"/>
            <w:r w:rsidR="00D07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_.</w:t>
            </w:r>
            <w:r w:rsidR="00451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511B6" w:rsidRPr="00451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(слайд 3)</w:t>
            </w:r>
          </w:p>
          <w:p w:rsidR="00D07269" w:rsidRDefault="00D07269" w:rsidP="00995459">
            <w:pPr>
              <w:shd w:val="clear" w:color="auto" w:fill="FFFDF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какие три группы можно разде</w:t>
            </w:r>
            <w:r w:rsidR="00CA38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лить эти слова? (1гр.–сущ.: снежок</w:t>
            </w:r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Морозко, </w:t>
            </w:r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снежинка, (предметы)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мороз; 2гр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.: морозный, снежная;</w:t>
            </w:r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(признак)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3гр.– глагол: морозит.</w:t>
            </w:r>
            <w:proofErr w:type="gramEnd"/>
            <w:r w:rsidR="00736C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(Действие)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B227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2273D" w:rsidRPr="00B2273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(слайд </w:t>
            </w:r>
            <w:r w:rsidR="00451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B2273D" w:rsidRPr="00B2273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457639" w:rsidRPr="00F870CB" w:rsidRDefault="00457639" w:rsidP="0045763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2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87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Актуализация знаний</w:t>
            </w:r>
          </w:p>
          <w:p w:rsidR="00B2273D" w:rsidRDefault="00D0726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А как можно разделить эти слова на две группы</w:t>
            </w:r>
            <w:r w:rsidR="004E3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</w:t>
            </w:r>
            <w:r w:rsidR="004E3EA0" w:rsidRPr="004E3E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(слайд</w:t>
            </w:r>
            <w:r w:rsidR="00451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5</w:t>
            </w:r>
            <w:r w:rsidR="004E3EA0" w:rsidRPr="004E3E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  <w:r w:rsidR="00DD10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D10B2" w:rsidRPr="002711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="00DD10B2" w:rsidRPr="004717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1гр</w:t>
            </w:r>
            <w:r w:rsidR="00CA3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.- снежок</w:t>
            </w:r>
            <w:r w:rsidR="00DD10B2" w:rsidRPr="002711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снежинка, снежная</w:t>
            </w:r>
            <w:r w:rsidR="00D76E54" w:rsidRPr="002711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; </w:t>
            </w:r>
            <w:r w:rsidR="00D76E54" w:rsidRPr="004717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2гр.</w:t>
            </w:r>
            <w:proofErr w:type="gramEnd"/>
            <w:r w:rsidR="00D76E54" w:rsidRPr="004717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="00D76E54" w:rsidRPr="002711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6E54" w:rsidRPr="002711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Морозко, морозит, морозный.</w:t>
            </w:r>
            <w:r w:rsidR="00DD10B2" w:rsidRPr="002711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proofErr w:type="gramEnd"/>
            <w:r w:rsidR="00D76E54" w:rsidRPr="002711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Каждая группа включает  в себя слова, которые имеют одинаковую часть, т.е. корень.</w:t>
            </w:r>
            <w:r w:rsidR="00457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87EE4" w:rsidRDefault="00B2273D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227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457639" w:rsidRPr="00B227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Что такое корень? </w:t>
            </w:r>
          </w:p>
          <w:p w:rsidR="004E3EA0" w:rsidRPr="00556404" w:rsidRDefault="004E3EA0" w:rsidP="004E3EA0">
            <w:pPr>
              <w:shd w:val="clear" w:color="auto" w:fill="FFFDF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А теперь предлагаю ваши выводы сравнить с выводами учебника на стр. 75.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5564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Учащиеся убеждаются в том, что их выводы совпадают с правилами в учебнике.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  <w:p w:rsidR="00C87EE4" w:rsidRDefault="00C87EE4" w:rsidP="00995459">
            <w:pPr>
              <w:shd w:val="clear" w:color="auto" w:fill="FFFDF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11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Запишите слова</w:t>
            </w:r>
            <w:r w:rsidR="004E3E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два столбика</w:t>
            </w:r>
            <w:r w:rsidR="00736C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711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2711E5"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Запись учащимися слов.</w:t>
            </w:r>
            <w:r w:rsidR="002711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="004717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176A" w:rsidRPr="0047176A" w:rsidRDefault="0047176A" w:rsidP="00995459">
            <w:pPr>
              <w:shd w:val="clear" w:color="auto" w:fill="FFFDF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71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в парах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47176A" w:rsidRDefault="0047176A" w:rsidP="00995459">
            <w:pPr>
              <w:shd w:val="clear" w:color="auto" w:fill="FFFDF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Теперь обменяйтесь тетрадями и проверьте правильность. </w:t>
            </w:r>
            <w:r w:rsidRPr="00471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(Слайд</w:t>
            </w:r>
            <w:r w:rsidR="004511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471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4E3EA0" w:rsidRDefault="004511B6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4E3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E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3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4E3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формирования положительной мотивации.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скажите, что обозначает слово корень</w:t>
            </w:r>
            <w:r w:rsidR="00736C1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(Ответы учащихся учитель сопровождает иллюстрациями на </w:t>
            </w:r>
            <w:r w:rsidR="0045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слайде 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Давайте посмотрим значение этого слова в толковом словаре.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Слово корень – многозначное: корень – подземная часть растения; внутренняя, находящаяся в теле часть зуба, волоса; корень слова.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r w:rsidR="0045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 Что общего в значении этого слова?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Это важная, главная часть чего-либо. Например, корень учения – основа знаний.</w:t>
            </w:r>
          </w:p>
          <w:p w:rsidR="00CA3801" w:rsidRDefault="004E3EA0" w:rsidP="00CA3801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Послушайте сказку и скажите, какому корню будет посвящен сегодняшний урок. (Демонстрация звукового </w:t>
            </w:r>
            <w:r w:rsidR="0045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слайда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A3801" w:rsidRDefault="00CA3801" w:rsidP="00CA3801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 Что вырастает из корня слова? </w:t>
            </w:r>
          </w:p>
          <w:p w:rsidR="00CA3801" w:rsidRDefault="00CA3801" w:rsidP="00CA3801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Новые слова.</w:t>
            </w:r>
          </w:p>
          <w:p w:rsidR="00CA3801" w:rsidRDefault="00CA3801" w:rsidP="00CA3801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Как они называются?</w:t>
            </w:r>
          </w:p>
          <w:p w:rsidR="00CA3801" w:rsidRDefault="00CA3801" w:rsidP="00CA3801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Однокоренными. 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8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Попробуйте сформулировать тему урока.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1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Будем говорить 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корне  слова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E3EA0" w:rsidRDefault="004511B6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  <w:r w:rsidR="004E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4E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="004E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E3EA0" w:rsidRPr="004E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(слайд 11</w:t>
            </w:r>
            <w:r w:rsidR="004E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топнуть правой ногой,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топнуть левой ногой,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коснуться </w:t>
            </w:r>
            <w:r w:rsidR="004511B6">
              <w:rPr>
                <w:rFonts w:ascii="Times New Roman" w:hAnsi="Times New Roman" w:cs="Times New Roman"/>
                <w:sz w:val="32"/>
                <w:szCs w:val="32"/>
              </w:rPr>
              <w:t>правой</w:t>
            </w:r>
            <w:r w:rsidR="00CA38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рукой правой ноги,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коснуться</w:t>
            </w:r>
            <w:r w:rsidR="004511B6">
              <w:rPr>
                <w:rFonts w:ascii="Times New Roman" w:hAnsi="Times New Roman" w:cs="Times New Roman"/>
                <w:sz w:val="32"/>
                <w:szCs w:val="32"/>
              </w:rPr>
              <w:t xml:space="preserve"> левой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рукой левой ноги,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дотронуться правой рукой до правого плеча,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дотронуться левой рукой до левого плеча,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хлопнуть в ладоши за спиной,</w:t>
            </w:r>
          </w:p>
          <w:p w:rsidR="004E3EA0" w:rsidRDefault="004E3EA0" w:rsidP="004E3EA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хлопнуть в ладоши над головой.</w:t>
            </w:r>
          </w:p>
          <w:p w:rsidR="004E3EA0" w:rsidRP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3E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Как вы считаете, вы умеете подбирать однокоренные слова? </w:t>
            </w:r>
          </w:p>
          <w:p w:rsidR="004E3EA0" w:rsidRDefault="004E3EA0" w:rsidP="004E3EA0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Да.</w:t>
            </w:r>
          </w:p>
          <w:p w:rsidR="0047176A" w:rsidRDefault="0047176A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717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Работа в группах.</w:t>
            </w:r>
          </w:p>
          <w:p w:rsidR="00E54910" w:rsidRDefault="00E54910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со словами. </w:t>
            </w:r>
          </w:p>
          <w:p w:rsidR="00E54910" w:rsidRDefault="00E54910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карточка – лес, лесочек, лесник, лесок. </w:t>
            </w:r>
          </w:p>
          <w:p w:rsidR="00E54910" w:rsidRDefault="00E54910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карточка – вода, водяной, водица, подводная. </w:t>
            </w:r>
          </w:p>
          <w:p w:rsidR="00E54910" w:rsidRDefault="00E54910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карточка – гриб, грибница, грибочек, грибник. </w:t>
            </w:r>
          </w:p>
          <w:p w:rsidR="00E54910" w:rsidRDefault="00E54910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карточка – вишня,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вишенка. </w:t>
            </w:r>
          </w:p>
          <w:p w:rsidR="00E54910" w:rsidRDefault="00E54910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карточка – лимон, лимонница, лимончик, лимонный.  </w:t>
            </w:r>
          </w:p>
          <w:p w:rsidR="00457639" w:rsidRDefault="0045763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(карточки дети вешают на доску и комментируют свой</w:t>
            </w:r>
            <w:r w:rsidR="00B2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736C1F" w:rsidRDefault="00C87EE4" w:rsidP="00736C1F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 убедилась в том, что вы замечательно умеете подбирать однокоренные слова. </w:t>
            </w:r>
          </w:p>
          <w:p w:rsidR="00AA7EEB" w:rsidRDefault="00AA7EEB" w:rsidP="00AA7EEB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844F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:rsidR="002E2388" w:rsidRDefault="00457639" w:rsidP="002E2388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639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="00D5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E3EA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="00D5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</w:t>
            </w:r>
            <w:proofErr w:type="gramEnd"/>
            <w:r w:rsidR="00D5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 </w:t>
            </w:r>
            <w:r w:rsidR="004E3EA0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  <w:p w:rsidR="002E2388" w:rsidRPr="00736C1F" w:rsidRDefault="002E2388" w:rsidP="002E2388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Pr="00736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6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736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глаз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54A59" w:rsidRPr="00AF4882" w:rsidRDefault="004511B6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</w:t>
            </w:r>
            <w:r w:rsidR="00D54A59" w:rsidRPr="00AF48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 Итог урока.</w:t>
            </w:r>
          </w:p>
          <w:p w:rsidR="00D54A59" w:rsidRPr="00D54A59" w:rsidRDefault="00D54A5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="005564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Мы узнали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D54A5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(Слайд</w:t>
            </w:r>
            <w:r w:rsidR="004511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12</w:t>
            </w:r>
            <w:r w:rsidRPr="00D54A5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:rsidR="00D54A59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Что такое корень слова? </w:t>
            </w:r>
          </w:p>
          <w:p w:rsidR="00D54A59" w:rsidRPr="00D54A59" w:rsidRDefault="00D54A59" w:rsidP="00D54A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</w:pPr>
            <w:r w:rsidRPr="00D54A59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u w:val="single"/>
              </w:rPr>
              <w:t>Д: главная часть слова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u w:val="single"/>
              </w:rPr>
              <w:t xml:space="preserve">  </w:t>
            </w:r>
            <w:r w:rsidRPr="00D54A59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>(Щелчок мышкой)</w:t>
            </w:r>
          </w:p>
          <w:p w:rsidR="00D54A59" w:rsidRDefault="00D54A5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- </w:t>
            </w:r>
            <w:r w:rsidR="00C87EE4"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Как его находить? </w:t>
            </w:r>
          </w:p>
          <w:p w:rsidR="00D54A59" w:rsidRDefault="00D54A5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Д: </w:t>
            </w:r>
            <w:r w:rsidRPr="00D54A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подобрать однокоренные слова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>Щелчок мышкой)</w:t>
            </w:r>
          </w:p>
          <w:p w:rsidR="00D54A59" w:rsidRDefault="00D54A5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C87EE4"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Как его выделять (значок)? </w:t>
            </w:r>
          </w:p>
          <w:p w:rsidR="00D54A59" w:rsidRPr="00D54A59" w:rsidRDefault="00D54A5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54A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Д: дугой сверху слова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>Щелчок мышкой)</w:t>
            </w:r>
          </w:p>
          <w:p w:rsidR="00D54A59" w:rsidRDefault="00D54A5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C87EE4"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Какова его роль в слове? </w:t>
            </w:r>
          </w:p>
          <w:p w:rsidR="00D54A59" w:rsidRPr="00D54A59" w:rsidRDefault="00D54A59" w:rsidP="00D54A59">
            <w:pPr>
              <w:shd w:val="clear" w:color="auto" w:fill="FFFDF8"/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54A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Д: </w:t>
            </w:r>
            <w:r w:rsidRPr="00D54A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смысл однокоренных слов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>Щелчок мышкой)</w:t>
            </w:r>
          </w:p>
          <w:p w:rsidR="00C87EE4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Мы знаем, для чего нужно уметь находить в слове корень. Мы знаем, что это часть слова. Мы уже знаем, каким значком он обозначается.</w:t>
            </w:r>
          </w:p>
          <w:p w:rsidR="00D54A59" w:rsidRDefault="00D54A59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Игра «Третий лишний» </w:t>
            </w:r>
            <w:r w:rsidRPr="00D54A5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(слайд</w:t>
            </w:r>
            <w:r w:rsidR="00451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13</w:t>
            </w:r>
            <w:r w:rsidRPr="00D54A5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  <w:r w:rsidR="002E23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(слайд 12)</w:t>
            </w:r>
          </w:p>
          <w:p w:rsidR="00B2273D" w:rsidRDefault="00B2273D" w:rsidP="00B2273D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227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227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Найди в каждой группе слов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227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лишнее слово. Объясни.</w:t>
            </w:r>
            <w:r w:rsidR="005564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</w:p>
          <w:p w:rsidR="00B2273D" w:rsidRPr="00B2273D" w:rsidRDefault="00B2273D" w:rsidP="00B2273D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</w:pPr>
            <w:r w:rsidRPr="00B2273D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 xml:space="preserve">Лес, лесник, </w:t>
            </w:r>
            <w:r w:rsidRPr="00B2273D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u w:val="thick"/>
              </w:rPr>
              <w:t>леска</w:t>
            </w:r>
            <w:r w:rsidR="004E3EA0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>, лесной</w:t>
            </w:r>
          </w:p>
          <w:p w:rsidR="00B2273D" w:rsidRPr="00B2273D" w:rsidRDefault="00B2273D" w:rsidP="00B2273D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</w:pPr>
            <w:r w:rsidRPr="00B2273D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 xml:space="preserve">   Парк, парковый, </w:t>
            </w:r>
            <w:r w:rsidR="004E3EA0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u w:val="thick"/>
              </w:rPr>
              <w:t>паркет</w:t>
            </w:r>
          </w:p>
          <w:p w:rsidR="00556404" w:rsidRDefault="00556404" w:rsidP="00556404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 xml:space="preserve">Водичка, вода, </w:t>
            </w:r>
            <w:r w:rsidRPr="00556404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u w:val="thick"/>
              </w:rPr>
              <w:t>водитель</w:t>
            </w:r>
            <w:r w:rsidRPr="00B2273D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>,</w:t>
            </w:r>
            <w:r w:rsidR="004E3EA0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</w:rPr>
              <w:t xml:space="preserve"> водяной</w:t>
            </w: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CA3801" w:rsidRPr="00637970" w:rsidRDefault="00556404" w:rsidP="00556404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Слова являются однокоренными, т. к. общая часть у них лес и значение всех слов связано с лесом. Лес – это корень слова, обозначаем значком  (дугой).   Прочитав все слова без корня лес, убедились, что нет таких слов, значит, корень - главная часть слова, в нем заключен общий смысл всех однокоренных слов. Корни пишутся одинаково.</w:t>
            </w:r>
            <w:r w:rsidR="006379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37970" w:rsidRPr="006379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(Слайд 14)</w:t>
            </w:r>
            <w:r w:rsidR="002E238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="00CA38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Леска – прикрепляемая к удилищу нить с рыболовным крючком.</w:t>
            </w:r>
            <w:r w:rsidR="002E238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CA38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Удилище – часть удочки – длинная гибкая палка.</w:t>
            </w:r>
          </w:p>
          <w:p w:rsidR="00C87EE4" w:rsidRPr="00682C81" w:rsidRDefault="0055640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  <w:r w:rsidR="008420A3" w:rsidRPr="008420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842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87EE4"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C87EE4" w:rsidRPr="00682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рефлексии.</w:t>
            </w:r>
          </w:p>
          <w:p w:rsidR="00C87EE4" w:rsidRPr="00682C81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Кружком определенного цвета демонстрируют учителю уровень своей успешности (критерии </w:t>
            </w:r>
            <w:r w:rsidRPr="008420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на слайде</w:t>
            </w:r>
            <w:r w:rsidR="006379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15</w:t>
            </w: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C87EE4" w:rsidRPr="00682C81" w:rsidRDefault="00C87EE4" w:rsidP="00995459">
            <w:pPr>
              <w:shd w:val="clear" w:color="auto" w:fill="FFFDF8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Карточки учащиеся </w:t>
            </w:r>
            <w:r w:rsidR="00842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показывают</w:t>
            </w:r>
            <w:r w:rsidRPr="00682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учителю.</w:t>
            </w:r>
          </w:p>
          <w:p w:rsidR="00C87EE4" w:rsidRPr="00682C81" w:rsidRDefault="00556404" w:rsidP="002E2388">
            <w:pPr>
              <w:shd w:val="clear" w:color="auto" w:fill="FFFDF8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 за работу</w:t>
            </w:r>
            <w:r w:rsidR="00C87EE4" w:rsidRPr="00682C81">
              <w:rPr>
                <w:rFonts w:ascii="Times New Roman" w:eastAsia="Times New Roman" w:hAnsi="Times New Roman" w:cs="Times New Roman"/>
                <w:sz w:val="28"/>
                <w:szCs w:val="28"/>
              </w:rPr>
              <w:t>! </w:t>
            </w:r>
            <w:r w:rsidR="00C87EE4" w:rsidRPr="0055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C87EE4" w:rsidRPr="0055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  </w:t>
            </w:r>
            <w:r w:rsidR="00637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550119" w:rsidRPr="00682C81" w:rsidRDefault="00550119" w:rsidP="001509B3">
      <w:pPr>
        <w:pStyle w:val="1"/>
        <w:spacing w:after="75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50119" w:rsidRPr="00682C81" w:rsidSect="00880BCF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FB" w:rsidRDefault="001035FB" w:rsidP="00880BCF">
      <w:pPr>
        <w:spacing w:after="0" w:line="240" w:lineRule="auto"/>
      </w:pPr>
      <w:r>
        <w:separator/>
      </w:r>
    </w:p>
  </w:endnote>
  <w:endnote w:type="continuationSeparator" w:id="0">
    <w:p w:rsidR="001035FB" w:rsidRDefault="001035FB" w:rsidP="0088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40655"/>
      <w:docPartObj>
        <w:docPartGallery w:val="Page Numbers (Bottom of Page)"/>
        <w:docPartUnique/>
      </w:docPartObj>
    </w:sdtPr>
    <w:sdtEndPr/>
    <w:sdtContent>
      <w:p w:rsidR="00736C1F" w:rsidRDefault="00736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B3">
          <w:rPr>
            <w:noProof/>
          </w:rPr>
          <w:t>4</w:t>
        </w:r>
        <w:r>
          <w:fldChar w:fldCharType="end"/>
        </w:r>
      </w:p>
    </w:sdtContent>
  </w:sdt>
  <w:p w:rsidR="00736C1F" w:rsidRDefault="00736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FB" w:rsidRDefault="001035FB" w:rsidP="00880BCF">
      <w:pPr>
        <w:spacing w:after="0" w:line="240" w:lineRule="auto"/>
      </w:pPr>
      <w:r>
        <w:separator/>
      </w:r>
    </w:p>
  </w:footnote>
  <w:footnote w:type="continuationSeparator" w:id="0">
    <w:p w:rsidR="001035FB" w:rsidRDefault="001035FB" w:rsidP="0088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CD"/>
    <w:multiLevelType w:val="multilevel"/>
    <w:tmpl w:val="F1B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50EA7"/>
    <w:multiLevelType w:val="multilevel"/>
    <w:tmpl w:val="9D4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D78AF"/>
    <w:multiLevelType w:val="multilevel"/>
    <w:tmpl w:val="67A820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C147D5"/>
    <w:multiLevelType w:val="multilevel"/>
    <w:tmpl w:val="D7FC9F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0805E4"/>
    <w:multiLevelType w:val="multilevel"/>
    <w:tmpl w:val="312E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1009D"/>
    <w:multiLevelType w:val="multilevel"/>
    <w:tmpl w:val="89A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014EB"/>
    <w:multiLevelType w:val="multilevel"/>
    <w:tmpl w:val="7C0418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C1B1C40"/>
    <w:multiLevelType w:val="multilevel"/>
    <w:tmpl w:val="05FE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32E6B"/>
    <w:multiLevelType w:val="multilevel"/>
    <w:tmpl w:val="F55ECE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6445B95"/>
    <w:multiLevelType w:val="hybridMultilevel"/>
    <w:tmpl w:val="12FA8612"/>
    <w:lvl w:ilvl="0" w:tplc="3E84CA5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B96103F"/>
    <w:multiLevelType w:val="multilevel"/>
    <w:tmpl w:val="FFC6D2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C870E7A"/>
    <w:multiLevelType w:val="multilevel"/>
    <w:tmpl w:val="292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91B2E"/>
    <w:multiLevelType w:val="multilevel"/>
    <w:tmpl w:val="E84E88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11D187D"/>
    <w:multiLevelType w:val="hybridMultilevel"/>
    <w:tmpl w:val="0DBC3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44E5A"/>
    <w:multiLevelType w:val="hybridMultilevel"/>
    <w:tmpl w:val="6F3E00F0"/>
    <w:lvl w:ilvl="0" w:tplc="61044A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EB1F73"/>
    <w:multiLevelType w:val="multilevel"/>
    <w:tmpl w:val="902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7F7A"/>
    <w:multiLevelType w:val="multilevel"/>
    <w:tmpl w:val="6E925B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3AC1325"/>
    <w:multiLevelType w:val="multilevel"/>
    <w:tmpl w:val="38A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D2E26"/>
    <w:multiLevelType w:val="multilevel"/>
    <w:tmpl w:val="2D6863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C152750"/>
    <w:multiLevelType w:val="hybridMultilevel"/>
    <w:tmpl w:val="6F3E00F0"/>
    <w:lvl w:ilvl="0" w:tplc="61044A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7C244B"/>
    <w:multiLevelType w:val="multilevel"/>
    <w:tmpl w:val="2AB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3976CC"/>
    <w:multiLevelType w:val="multilevel"/>
    <w:tmpl w:val="8FE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A3926"/>
    <w:multiLevelType w:val="multilevel"/>
    <w:tmpl w:val="477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45C19"/>
    <w:multiLevelType w:val="multilevel"/>
    <w:tmpl w:val="CD3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8"/>
  </w:num>
  <w:num w:numId="7">
    <w:abstractNumId w:val="16"/>
  </w:num>
  <w:num w:numId="8">
    <w:abstractNumId w:val="20"/>
  </w:num>
  <w:num w:numId="9">
    <w:abstractNumId w:val="23"/>
  </w:num>
  <w:num w:numId="10">
    <w:abstractNumId w:val="12"/>
  </w:num>
  <w:num w:numId="11">
    <w:abstractNumId w:val="17"/>
  </w:num>
  <w:num w:numId="12">
    <w:abstractNumId w:val="15"/>
  </w:num>
  <w:num w:numId="13">
    <w:abstractNumId w:val="22"/>
  </w:num>
  <w:num w:numId="14">
    <w:abstractNumId w:val="21"/>
  </w:num>
  <w:num w:numId="15">
    <w:abstractNumId w:val="3"/>
  </w:num>
  <w:num w:numId="16">
    <w:abstractNumId w:val="7"/>
  </w:num>
  <w:num w:numId="17">
    <w:abstractNumId w:val="1"/>
  </w:num>
  <w:num w:numId="18">
    <w:abstractNumId w:val="2"/>
  </w:num>
  <w:num w:numId="19">
    <w:abstractNumId w:val="11"/>
  </w:num>
  <w:num w:numId="20">
    <w:abstractNumId w:val="6"/>
  </w:num>
  <w:num w:numId="21">
    <w:abstractNumId w:val="19"/>
  </w:num>
  <w:num w:numId="22">
    <w:abstractNumId w:val="9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EE4"/>
    <w:rsid w:val="00084B0F"/>
    <w:rsid w:val="001035FB"/>
    <w:rsid w:val="001509B3"/>
    <w:rsid w:val="001F3FBF"/>
    <w:rsid w:val="002711E5"/>
    <w:rsid w:val="00276D9B"/>
    <w:rsid w:val="002A31BC"/>
    <w:rsid w:val="002B002D"/>
    <w:rsid w:val="002E0999"/>
    <w:rsid w:val="002E2388"/>
    <w:rsid w:val="00300997"/>
    <w:rsid w:val="00304D9C"/>
    <w:rsid w:val="00386D18"/>
    <w:rsid w:val="004511B6"/>
    <w:rsid w:val="00457639"/>
    <w:rsid w:val="0047176A"/>
    <w:rsid w:val="004E3EA0"/>
    <w:rsid w:val="00550119"/>
    <w:rsid w:val="00556404"/>
    <w:rsid w:val="00637970"/>
    <w:rsid w:val="00682C81"/>
    <w:rsid w:val="006D03A4"/>
    <w:rsid w:val="006E420F"/>
    <w:rsid w:val="007128CE"/>
    <w:rsid w:val="00736C1F"/>
    <w:rsid w:val="0074510E"/>
    <w:rsid w:val="007B1DA0"/>
    <w:rsid w:val="008166C1"/>
    <w:rsid w:val="008420A3"/>
    <w:rsid w:val="00844F4F"/>
    <w:rsid w:val="00863BC3"/>
    <w:rsid w:val="00880BCF"/>
    <w:rsid w:val="0093109A"/>
    <w:rsid w:val="00995459"/>
    <w:rsid w:val="009F6FF9"/>
    <w:rsid w:val="00AA7EEB"/>
    <w:rsid w:val="00AF4882"/>
    <w:rsid w:val="00AF65C1"/>
    <w:rsid w:val="00B2273D"/>
    <w:rsid w:val="00B6451E"/>
    <w:rsid w:val="00BC4211"/>
    <w:rsid w:val="00C14997"/>
    <w:rsid w:val="00C3120A"/>
    <w:rsid w:val="00C87EE4"/>
    <w:rsid w:val="00CA3801"/>
    <w:rsid w:val="00CC41C2"/>
    <w:rsid w:val="00CF5C04"/>
    <w:rsid w:val="00D07269"/>
    <w:rsid w:val="00D54A59"/>
    <w:rsid w:val="00D76E54"/>
    <w:rsid w:val="00DD10B2"/>
    <w:rsid w:val="00E54910"/>
    <w:rsid w:val="00E70F96"/>
    <w:rsid w:val="00F505EE"/>
    <w:rsid w:val="00F870CB"/>
    <w:rsid w:val="00FA00AA"/>
    <w:rsid w:val="00FD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1"/>
  </w:style>
  <w:style w:type="paragraph" w:styleId="1">
    <w:name w:val="heading 1"/>
    <w:basedOn w:val="a"/>
    <w:next w:val="a"/>
    <w:link w:val="10"/>
    <w:uiPriority w:val="9"/>
    <w:qFormat/>
    <w:rsid w:val="00C8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87EE4"/>
  </w:style>
  <w:style w:type="paragraph" w:styleId="a3">
    <w:name w:val="Normal (Web)"/>
    <w:basedOn w:val="a"/>
    <w:uiPriority w:val="99"/>
    <w:unhideWhenUsed/>
    <w:rsid w:val="00C8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87EE4"/>
    <w:rPr>
      <w:color w:val="0000FF"/>
      <w:u w:val="single"/>
    </w:rPr>
  </w:style>
  <w:style w:type="character" w:styleId="a5">
    <w:name w:val="Emphasis"/>
    <w:basedOn w:val="a0"/>
    <w:uiPriority w:val="20"/>
    <w:qFormat/>
    <w:rsid w:val="00C87EE4"/>
    <w:rPr>
      <w:i/>
      <w:iCs/>
    </w:rPr>
  </w:style>
  <w:style w:type="character" w:styleId="a6">
    <w:name w:val="Strong"/>
    <w:basedOn w:val="a0"/>
    <w:uiPriority w:val="22"/>
    <w:qFormat/>
    <w:rsid w:val="00C87EE4"/>
    <w:rPr>
      <w:b/>
      <w:bCs/>
    </w:rPr>
  </w:style>
  <w:style w:type="paragraph" w:styleId="a7">
    <w:name w:val="header"/>
    <w:basedOn w:val="a"/>
    <w:link w:val="a8"/>
    <w:uiPriority w:val="99"/>
    <w:unhideWhenUsed/>
    <w:rsid w:val="0088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BCF"/>
  </w:style>
  <w:style w:type="paragraph" w:styleId="a9">
    <w:name w:val="footer"/>
    <w:basedOn w:val="a"/>
    <w:link w:val="aa"/>
    <w:uiPriority w:val="99"/>
    <w:unhideWhenUsed/>
    <w:rsid w:val="0088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BCF"/>
  </w:style>
  <w:style w:type="paragraph" w:customStyle="1" w:styleId="Style2">
    <w:name w:val="Style2"/>
    <w:basedOn w:val="a"/>
    <w:rsid w:val="00084B0F"/>
    <w:pPr>
      <w:widowControl w:val="0"/>
      <w:autoSpaceDE w:val="0"/>
      <w:autoSpaceDN w:val="0"/>
      <w:adjustRightInd w:val="0"/>
      <w:spacing w:after="0" w:line="370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">
    <w:name w:val="Style4"/>
    <w:basedOn w:val="a"/>
    <w:rsid w:val="00084B0F"/>
    <w:pPr>
      <w:widowControl w:val="0"/>
      <w:autoSpaceDE w:val="0"/>
      <w:autoSpaceDN w:val="0"/>
      <w:adjustRightInd w:val="0"/>
      <w:spacing w:after="0" w:line="294" w:lineRule="exact"/>
      <w:ind w:firstLine="701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32">
    <w:name w:val="Font Style32"/>
    <w:rsid w:val="00084B0F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33">
    <w:name w:val="Font Style33"/>
    <w:rsid w:val="00084B0F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customStyle="1" w:styleId="FontStyle34">
    <w:name w:val="Font Style34"/>
    <w:rsid w:val="00084B0F"/>
    <w:rPr>
      <w:rFonts w:ascii="Franklin Gothic Medium" w:hAnsi="Franklin Gothic Medium" w:cs="Franklin Gothic Medium" w:hint="default"/>
      <w:b/>
      <w:bCs/>
      <w:sz w:val="28"/>
      <w:szCs w:val="28"/>
    </w:rPr>
  </w:style>
  <w:style w:type="character" w:customStyle="1" w:styleId="FontStyle35">
    <w:name w:val="Font Style35"/>
    <w:rsid w:val="00084B0F"/>
    <w:rPr>
      <w:rFonts w:ascii="Franklin Gothic Medium" w:hAnsi="Franklin Gothic Medium" w:cs="Franklin Gothic Medium" w:hint="default"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084B0F"/>
    <w:pPr>
      <w:ind w:left="720"/>
      <w:contextualSpacing/>
    </w:pPr>
  </w:style>
  <w:style w:type="paragraph" w:styleId="ac">
    <w:name w:val="No Spacing"/>
    <w:uiPriority w:val="1"/>
    <w:qFormat/>
    <w:rsid w:val="00E5491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87EE4"/>
  </w:style>
  <w:style w:type="paragraph" w:styleId="a3">
    <w:name w:val="Normal (Web)"/>
    <w:basedOn w:val="a"/>
    <w:uiPriority w:val="99"/>
    <w:unhideWhenUsed/>
    <w:rsid w:val="00C8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87EE4"/>
    <w:rPr>
      <w:color w:val="0000FF"/>
      <w:u w:val="single"/>
    </w:rPr>
  </w:style>
  <w:style w:type="character" w:styleId="a5">
    <w:name w:val="Emphasis"/>
    <w:basedOn w:val="a0"/>
    <w:uiPriority w:val="20"/>
    <w:qFormat/>
    <w:rsid w:val="00C87EE4"/>
    <w:rPr>
      <w:i/>
      <w:iCs/>
    </w:rPr>
  </w:style>
  <w:style w:type="character" w:styleId="a6">
    <w:name w:val="Strong"/>
    <w:basedOn w:val="a0"/>
    <w:uiPriority w:val="22"/>
    <w:qFormat/>
    <w:rsid w:val="00C87EE4"/>
    <w:rPr>
      <w:b/>
      <w:bCs/>
    </w:rPr>
  </w:style>
  <w:style w:type="paragraph" w:styleId="a7">
    <w:name w:val="header"/>
    <w:basedOn w:val="a"/>
    <w:link w:val="a8"/>
    <w:uiPriority w:val="99"/>
    <w:unhideWhenUsed/>
    <w:rsid w:val="0088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BCF"/>
  </w:style>
  <w:style w:type="paragraph" w:styleId="a9">
    <w:name w:val="footer"/>
    <w:basedOn w:val="a"/>
    <w:link w:val="aa"/>
    <w:uiPriority w:val="99"/>
    <w:unhideWhenUsed/>
    <w:rsid w:val="0088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BCF"/>
  </w:style>
  <w:style w:type="paragraph" w:customStyle="1" w:styleId="Style2">
    <w:name w:val="Style2"/>
    <w:basedOn w:val="a"/>
    <w:rsid w:val="00084B0F"/>
    <w:pPr>
      <w:widowControl w:val="0"/>
      <w:autoSpaceDE w:val="0"/>
      <w:autoSpaceDN w:val="0"/>
      <w:adjustRightInd w:val="0"/>
      <w:spacing w:after="0" w:line="370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">
    <w:name w:val="Style4"/>
    <w:basedOn w:val="a"/>
    <w:rsid w:val="00084B0F"/>
    <w:pPr>
      <w:widowControl w:val="0"/>
      <w:autoSpaceDE w:val="0"/>
      <w:autoSpaceDN w:val="0"/>
      <w:adjustRightInd w:val="0"/>
      <w:spacing w:after="0" w:line="294" w:lineRule="exact"/>
      <w:ind w:firstLine="701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32">
    <w:name w:val="Font Style32"/>
    <w:rsid w:val="00084B0F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33">
    <w:name w:val="Font Style33"/>
    <w:rsid w:val="00084B0F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customStyle="1" w:styleId="FontStyle34">
    <w:name w:val="Font Style34"/>
    <w:rsid w:val="00084B0F"/>
    <w:rPr>
      <w:rFonts w:ascii="Franklin Gothic Medium" w:hAnsi="Franklin Gothic Medium" w:cs="Franklin Gothic Medium" w:hint="default"/>
      <w:b/>
      <w:bCs/>
      <w:sz w:val="28"/>
      <w:szCs w:val="28"/>
    </w:rPr>
  </w:style>
  <w:style w:type="character" w:customStyle="1" w:styleId="FontStyle35">
    <w:name w:val="Font Style35"/>
    <w:rsid w:val="00084B0F"/>
    <w:rPr>
      <w:rFonts w:ascii="Franklin Gothic Medium" w:hAnsi="Franklin Gothic Medium" w:cs="Franklin Gothic Medium" w:hint="default"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084B0F"/>
    <w:pPr>
      <w:ind w:left="720"/>
      <w:contextualSpacing/>
    </w:pPr>
  </w:style>
  <w:style w:type="paragraph" w:styleId="ac">
    <w:name w:val="No Spacing"/>
    <w:uiPriority w:val="1"/>
    <w:qFormat/>
    <w:rsid w:val="00E5491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днс</cp:lastModifiedBy>
  <cp:revision>11</cp:revision>
  <cp:lastPrinted>2012-01-11T12:07:00Z</cp:lastPrinted>
  <dcterms:created xsi:type="dcterms:W3CDTF">2012-01-15T09:08:00Z</dcterms:created>
  <dcterms:modified xsi:type="dcterms:W3CDTF">2013-01-27T10:23:00Z</dcterms:modified>
</cp:coreProperties>
</file>