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 xml:space="preserve">Уважаемые социальные педагоги! </w:t>
      </w:r>
    </w:p>
    <w:p w:rsidR="0055709B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 xml:space="preserve">Хочу поделиться своим опытом. </w:t>
      </w:r>
    </w:p>
    <w:p w:rsidR="0055709B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>В последнее время в связи с объединением школ некоторые руководители очень легко принимают решение об оптимизации нашей профессии. Они с</w:t>
      </w:r>
      <w:r w:rsidR="0055709B">
        <w:rPr>
          <w:rFonts w:ascii="Times New Roman" w:hAnsi="Times New Roman" w:cs="Times New Roman"/>
          <w:sz w:val="24"/>
          <w:szCs w:val="24"/>
        </w:rPr>
        <w:t>читают, что в работе социальных педагогов</w:t>
      </w:r>
      <w:r w:rsidRPr="00FC6606">
        <w:rPr>
          <w:rFonts w:ascii="Times New Roman" w:hAnsi="Times New Roman" w:cs="Times New Roman"/>
          <w:sz w:val="24"/>
          <w:szCs w:val="24"/>
        </w:rPr>
        <w:t xml:space="preserve"> школы не нуждаются. </w:t>
      </w:r>
      <w:r w:rsidR="0055709B">
        <w:rPr>
          <w:rFonts w:ascii="Times New Roman" w:hAnsi="Times New Roman" w:cs="Times New Roman"/>
          <w:sz w:val="24"/>
          <w:szCs w:val="24"/>
        </w:rPr>
        <w:t>При этом р</w:t>
      </w:r>
      <w:r w:rsidRPr="00FC6606">
        <w:rPr>
          <w:rFonts w:ascii="Times New Roman" w:hAnsi="Times New Roman" w:cs="Times New Roman"/>
          <w:sz w:val="24"/>
          <w:szCs w:val="24"/>
        </w:rPr>
        <w:t>асширяют должностные ин</w:t>
      </w:r>
      <w:r w:rsidR="0055709B">
        <w:rPr>
          <w:rFonts w:ascii="Times New Roman" w:hAnsi="Times New Roman" w:cs="Times New Roman"/>
          <w:sz w:val="24"/>
          <w:szCs w:val="24"/>
        </w:rPr>
        <w:t>струкции классных руководителей и учителей-предметников,</w:t>
      </w:r>
      <w:r w:rsidRPr="00FC6606">
        <w:rPr>
          <w:rFonts w:ascii="Times New Roman" w:hAnsi="Times New Roman" w:cs="Times New Roman"/>
          <w:sz w:val="24"/>
          <w:szCs w:val="24"/>
        </w:rPr>
        <w:t xml:space="preserve"> вводят новые административные должности и т.д. Все это произошло и в нашей школе. </w:t>
      </w:r>
    </w:p>
    <w:p w:rsid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 xml:space="preserve">Наш профсоюз в лице председателя </w:t>
      </w:r>
      <w:r w:rsidR="0055709B">
        <w:rPr>
          <w:rFonts w:ascii="Times New Roman" w:hAnsi="Times New Roman" w:cs="Times New Roman"/>
          <w:sz w:val="24"/>
          <w:szCs w:val="24"/>
        </w:rPr>
        <w:t xml:space="preserve">и профкома </w:t>
      </w:r>
      <w:r w:rsidRPr="00FC6606">
        <w:rPr>
          <w:rFonts w:ascii="Times New Roman" w:hAnsi="Times New Roman" w:cs="Times New Roman"/>
          <w:sz w:val="24"/>
          <w:szCs w:val="24"/>
        </w:rPr>
        <w:t xml:space="preserve">показал свою полную недееспособность. </w:t>
      </w:r>
      <w:r w:rsidR="0055709B">
        <w:rPr>
          <w:rFonts w:ascii="Times New Roman" w:hAnsi="Times New Roman" w:cs="Times New Roman"/>
          <w:sz w:val="24"/>
          <w:szCs w:val="24"/>
        </w:rPr>
        <w:t>Они даже не представляли, что можно сказать что-либо против администрации школы. И получилось, что те люди, которых мы выбираем для того, чтобы нас защищать и поддерживать, разводят руками и призывают смириться с ситуацией.</w:t>
      </w:r>
    </w:p>
    <w:p w:rsid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 xml:space="preserve">Мне самой пришлось изучить Трудовой Кодекс и Закон об образовании. Я была поражена, насколько наша администрация игнорировала эти документы. Даже обидно стало за людей, которые нами руководят. Обращалась за помощью в разные инстанции: Рособрнадзор, Департамент образования, Министерство образования. Все ссылаются на статью в Законе об образовании, которая дает образовательной организации </w:t>
      </w:r>
      <w:r w:rsidR="005832E8">
        <w:rPr>
          <w:rFonts w:ascii="Times New Roman" w:hAnsi="Times New Roman" w:cs="Times New Roman"/>
          <w:sz w:val="24"/>
          <w:szCs w:val="24"/>
        </w:rPr>
        <w:t xml:space="preserve">широкие </w:t>
      </w:r>
      <w:r w:rsidRPr="00FC6606">
        <w:rPr>
          <w:rFonts w:ascii="Times New Roman" w:hAnsi="Times New Roman" w:cs="Times New Roman"/>
          <w:sz w:val="24"/>
          <w:szCs w:val="24"/>
        </w:rPr>
        <w:t>п</w:t>
      </w:r>
      <w:r w:rsidR="005832E8">
        <w:rPr>
          <w:rFonts w:ascii="Times New Roman" w:hAnsi="Times New Roman" w:cs="Times New Roman"/>
          <w:sz w:val="24"/>
          <w:szCs w:val="24"/>
        </w:rPr>
        <w:t>рава на все действия</w:t>
      </w:r>
      <w:r w:rsidRPr="00FC6606">
        <w:rPr>
          <w:rFonts w:ascii="Times New Roman" w:hAnsi="Times New Roman" w:cs="Times New Roman"/>
          <w:sz w:val="24"/>
          <w:szCs w:val="24"/>
        </w:rPr>
        <w:t xml:space="preserve">. На мой вопрос "Чем же в таком случае государственное учреждение отличается от частного?" я ответа не услышала. </w:t>
      </w:r>
    </w:p>
    <w:p w:rsid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 xml:space="preserve">Но, чиновники ведомств не обращают внимания на </w:t>
      </w:r>
      <w:r w:rsidR="005832E8">
        <w:rPr>
          <w:rFonts w:ascii="Times New Roman" w:hAnsi="Times New Roman" w:cs="Times New Roman"/>
          <w:sz w:val="24"/>
          <w:szCs w:val="24"/>
        </w:rPr>
        <w:t xml:space="preserve">то, что в законах прописано и </w:t>
      </w:r>
      <w:r w:rsidRPr="00FC6606">
        <w:rPr>
          <w:rFonts w:ascii="Times New Roman" w:hAnsi="Times New Roman" w:cs="Times New Roman"/>
          <w:sz w:val="24"/>
          <w:szCs w:val="24"/>
        </w:rPr>
        <w:t xml:space="preserve">коллегиальное </w:t>
      </w:r>
      <w:r w:rsidR="005832E8">
        <w:rPr>
          <w:rFonts w:ascii="Times New Roman" w:hAnsi="Times New Roman" w:cs="Times New Roman"/>
          <w:sz w:val="24"/>
          <w:szCs w:val="24"/>
        </w:rPr>
        <w:t>решение конфликтных вопросов, и</w:t>
      </w:r>
      <w:r w:rsidRPr="00FC6606">
        <w:rPr>
          <w:rFonts w:ascii="Times New Roman" w:hAnsi="Times New Roman" w:cs="Times New Roman"/>
          <w:sz w:val="24"/>
          <w:szCs w:val="24"/>
        </w:rPr>
        <w:t xml:space="preserve"> особый статус педагога, </w:t>
      </w:r>
      <w:r w:rsidR="005832E8">
        <w:rPr>
          <w:rFonts w:ascii="Times New Roman" w:hAnsi="Times New Roman" w:cs="Times New Roman"/>
          <w:sz w:val="24"/>
          <w:szCs w:val="24"/>
        </w:rPr>
        <w:t xml:space="preserve">и право </w:t>
      </w:r>
      <w:r w:rsidRPr="00FC6606">
        <w:rPr>
          <w:rFonts w:ascii="Times New Roman" w:hAnsi="Times New Roman" w:cs="Times New Roman"/>
          <w:sz w:val="24"/>
          <w:szCs w:val="24"/>
        </w:rPr>
        <w:t>на его участие в управлении организацией</w:t>
      </w:r>
      <w:r w:rsidR="005832E8">
        <w:rPr>
          <w:rFonts w:ascii="Times New Roman" w:hAnsi="Times New Roman" w:cs="Times New Roman"/>
          <w:sz w:val="24"/>
          <w:szCs w:val="24"/>
        </w:rPr>
        <w:t>,</w:t>
      </w:r>
      <w:r w:rsidRPr="00FC6606">
        <w:rPr>
          <w:rFonts w:ascii="Times New Roman" w:hAnsi="Times New Roman" w:cs="Times New Roman"/>
          <w:sz w:val="24"/>
          <w:szCs w:val="24"/>
        </w:rPr>
        <w:t xml:space="preserve"> и </w:t>
      </w:r>
      <w:r w:rsidR="005832E8">
        <w:rPr>
          <w:rFonts w:ascii="Times New Roman" w:hAnsi="Times New Roman" w:cs="Times New Roman"/>
          <w:sz w:val="24"/>
          <w:szCs w:val="24"/>
        </w:rPr>
        <w:t>т.д</w:t>
      </w:r>
      <w:r w:rsidRPr="00FC6606">
        <w:rPr>
          <w:rFonts w:ascii="Times New Roman" w:hAnsi="Times New Roman" w:cs="Times New Roman"/>
          <w:sz w:val="24"/>
          <w:szCs w:val="24"/>
        </w:rPr>
        <w:t>.</w:t>
      </w:r>
      <w:r w:rsidR="005832E8">
        <w:rPr>
          <w:rFonts w:ascii="Times New Roman" w:hAnsi="Times New Roman" w:cs="Times New Roman"/>
          <w:sz w:val="24"/>
          <w:szCs w:val="24"/>
        </w:rPr>
        <w:t xml:space="preserve"> В Трудовом кодексе даже есть целый раздел, дающий право на самозащиту.</w:t>
      </w:r>
      <w:r w:rsidRPr="00FC6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>Отдельно хочется сказать о роли профсоюзов в настоящее время. Не нужно выводить людей на баррикады. Необходимо просто внимательно изучить документы, основные законы. И помогать, в первую очередь, учителям</w:t>
      </w:r>
      <w:r w:rsidR="005832E8">
        <w:rPr>
          <w:rFonts w:ascii="Times New Roman" w:hAnsi="Times New Roman" w:cs="Times New Roman"/>
          <w:sz w:val="24"/>
          <w:szCs w:val="24"/>
        </w:rPr>
        <w:t>, работникам школы</w:t>
      </w:r>
      <w:r w:rsidRPr="00FC6606">
        <w:rPr>
          <w:rFonts w:ascii="Times New Roman" w:hAnsi="Times New Roman" w:cs="Times New Roman"/>
          <w:sz w:val="24"/>
          <w:szCs w:val="24"/>
        </w:rPr>
        <w:t xml:space="preserve">. А не быть игрушкой в руках администрации. </w:t>
      </w:r>
    </w:p>
    <w:p w:rsid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 xml:space="preserve">В моей ситуации помогли представители правового отдела городского профсоюза. </w:t>
      </w:r>
      <w:r w:rsidR="005832E8">
        <w:rPr>
          <w:rFonts w:ascii="Times New Roman" w:hAnsi="Times New Roman" w:cs="Times New Roman"/>
          <w:sz w:val="24"/>
          <w:szCs w:val="24"/>
        </w:rPr>
        <w:t xml:space="preserve">Пришлось несколько раз обращаться к ним за помощью. </w:t>
      </w:r>
      <w:r w:rsidRPr="00FC6606">
        <w:rPr>
          <w:rFonts w:ascii="Times New Roman" w:hAnsi="Times New Roman" w:cs="Times New Roman"/>
          <w:sz w:val="24"/>
          <w:szCs w:val="24"/>
        </w:rPr>
        <w:t xml:space="preserve">Одного часа хватило на то, чтобы </w:t>
      </w:r>
      <w:r w:rsidR="005832E8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FC6606">
        <w:rPr>
          <w:rFonts w:ascii="Times New Roman" w:hAnsi="Times New Roman" w:cs="Times New Roman"/>
          <w:sz w:val="24"/>
          <w:szCs w:val="24"/>
        </w:rPr>
        <w:t>пр</w:t>
      </w:r>
      <w:r w:rsidR="005832E8">
        <w:rPr>
          <w:rFonts w:ascii="Times New Roman" w:hAnsi="Times New Roman" w:cs="Times New Roman"/>
          <w:sz w:val="24"/>
          <w:szCs w:val="24"/>
        </w:rPr>
        <w:t>осмотрел</w:t>
      </w:r>
      <w:r w:rsidRPr="00FC6606">
        <w:rPr>
          <w:rFonts w:ascii="Times New Roman" w:hAnsi="Times New Roman" w:cs="Times New Roman"/>
          <w:sz w:val="24"/>
          <w:szCs w:val="24"/>
        </w:rPr>
        <w:t xml:space="preserve"> документы, приказы, распоряжения. </w:t>
      </w:r>
      <w:r w:rsidR="005832E8">
        <w:rPr>
          <w:rFonts w:ascii="Times New Roman" w:hAnsi="Times New Roman" w:cs="Times New Roman"/>
          <w:sz w:val="24"/>
          <w:szCs w:val="24"/>
        </w:rPr>
        <w:t>Он увидел их несостоятельность и убедил администрацию поступи</w:t>
      </w:r>
      <w:r w:rsidRPr="00FC6606">
        <w:rPr>
          <w:rFonts w:ascii="Times New Roman" w:hAnsi="Times New Roman" w:cs="Times New Roman"/>
          <w:sz w:val="24"/>
          <w:szCs w:val="24"/>
        </w:rPr>
        <w:t xml:space="preserve">ть </w:t>
      </w:r>
      <w:r w:rsidR="005832E8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Pr="00FC6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EB6" w:rsidRPr="00FC6606" w:rsidRDefault="00FC6606" w:rsidP="00FC66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606">
        <w:rPr>
          <w:rFonts w:ascii="Times New Roman" w:hAnsi="Times New Roman" w:cs="Times New Roman"/>
          <w:sz w:val="24"/>
          <w:szCs w:val="24"/>
        </w:rPr>
        <w:t>В результате, приказ о сокращении моей должности "Социальный педагог" был аннулирован. Я восстановлена на работе. Хочу сказать огромное спасибо тем коллегам, учащимся моего класса  и их родителям, которые меня поддерживали. Мы все верили в справедливость.</w:t>
      </w:r>
    </w:p>
    <w:sectPr w:rsidR="007F5EB6" w:rsidRPr="00FC6606" w:rsidSect="007F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606"/>
    <w:rsid w:val="0055709B"/>
    <w:rsid w:val="005832E8"/>
    <w:rsid w:val="007F5EB6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2015-09-10T18:14:00Z</dcterms:created>
  <dcterms:modified xsi:type="dcterms:W3CDTF">2015-09-10T18:29:00Z</dcterms:modified>
</cp:coreProperties>
</file>