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0" w:rsidRDefault="00655F10" w:rsidP="00655F10">
      <w:pPr>
        <w:pStyle w:val="c1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>                                                                                                                            Боталова  О.В</w:t>
      </w:r>
    </w:p>
    <w:p w:rsidR="00655F10" w:rsidRDefault="00655F10" w:rsidP="00655F10">
      <w:pPr>
        <w:pStyle w:val="c18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                                                                   Воспитатель  МКДОУ  «Детский сад с. Манчаж</w:t>
      </w:r>
    </w:p>
    <w:p w:rsidR="00655F10" w:rsidRPr="00655F10" w:rsidRDefault="00655F10" w:rsidP="00655F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u w:val="single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u w:val="single"/>
          <w:lang w:eastAsia="ru-RU"/>
        </w:rPr>
        <w:t>Театрализованная игра для детей старшего дошкольного возраста «Теремок»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Задачи: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Воспитывать у дошкольников дружеские взаимоотношения, доброжелательность, желание прийти на помощь.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Способствовать созданию у детей радостного эмоционального настроя.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Формировать навыки интонационной выразительности речи.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Способствовать формированию умения детей отражать игровые действия и имитировать действия персонажей, передавать несложные эмоциональные состояния персонажей, используя средства выразительности – мимику, жест, движение.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Развивать умение согласовывать действия с другими детьми – героями сказки.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Развивать слуховое внимание, фантазию, интерес к сценическому искусству.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Активизировать речь детей; совершенствовать диалогическую речь, закреплять звукоподражание знакомым животным.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Предварительная работа: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Чтение сказки «Теремок», беседа по содержанию сказки;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Рассматривание иллюстраций к сказке;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Отгадывание загадок;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Слушание аудиозаписи сказки;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• Показ настольного театра «Теремок».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</w:pPr>
      <w:r w:rsidRPr="00655F10"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  <w:t xml:space="preserve">Материалы к НОД. </w:t>
      </w:r>
      <w:proofErr w:type="gramStart"/>
      <w:r w:rsidRPr="00655F10"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  <w:t>Шапочки – маски, костюмы для детей героев сказки «Теремок», магнитофон, декорации теремка, елки, музыкальные инструменты, чашка с блюдцем.</w:t>
      </w:r>
      <w:proofErr w:type="gramEnd"/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непосредственно образовательной деятельности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Педагог: - Дети! Сегодня к нам в гости пришло много гостей. Они хотят посмотреть, как вы подросли, как занимаетесь, какие вы молодцы! (в руках у воспитателя красивая коробочка)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:</w:t>
      </w:r>
      <w:proofErr w:type="gramEnd"/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Дети! По дорожке мы шли, красивую коробочку нашли. А коробочка – то не простая, она волшебная – вот какая!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Педагог: - Какая красивая коробочка, интересно, что в ней? (пытается открыть, но она не открывается) Может сказка?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Сказка спряталась в загадку.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Ну, попробуй, отгадать.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верной будет отгадка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Сказка к нам придет опять!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(воспитатель начинает загадывать загадки)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поляночке лесной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Стоял домик расписной,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Всех 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зверюшек</w:t>
      </w:r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спрятать мог,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за домик? /Теремок/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Педагог. – Ребята, какая сказка спряталась в нашей волшебной коробке? (Теремок)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Правильно, сейчас мы с вами посмотрим сказку "Теремок".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Зрители занимайте места в зрительном зале, а актеров прошу пройти за кулисы.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Сказка "ТЕРЕМОК"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Сказочник: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Стоит в поле теремок, он не низок не высок. Бежит мимо мышка-норушка. Увидела теремок, остановилась и спрашивает: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Терем-теремок! Кто в тереме живет? Кто в 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невысоком</w:t>
      </w:r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живет? Никто не отзывается. Вошла мышка в теремок и стала там жить.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Прискакала к терему лягушка-квакушка и спрашивает: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Терем-теремок! Кто в тереме живет?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мышка-норушка! А ты кто?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я лягушка-квакушка.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Иди ко мне жить! Лягушка прыгнула в теремок. Стали они вдвоем жить.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Бежит мимо </w:t>
      </w:r>
      <w:proofErr w:type="spell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зайчик-побегайчик</w:t>
      </w:r>
      <w:proofErr w:type="spell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Остановился и спрашивает: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Терем-теремок! Кто в тереме живет?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мышка-норушка!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лягушка-квакушка!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ты кто?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А я </w:t>
      </w:r>
      <w:proofErr w:type="spell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зайчик-побегайчик</w:t>
      </w:r>
      <w:proofErr w:type="spell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Иди к нам жить! Заяц скок в теремок! Стали они втроем жить.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Идет мимо лисичка-сестричка. Постучала в окошко и спрашивает: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Терем-теремок! Кто в тереме живет?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мышка-норушка.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лягушка-квакушка.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Я, </w:t>
      </w:r>
      <w:proofErr w:type="spell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зайчик-побегайчик</w:t>
      </w:r>
      <w:proofErr w:type="spell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— А ты кто?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я лисичка-сестричка.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Иди к нам жить! Забралась лисичка в теремок. Стали они вчетвером жить.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Прибежал </w:t>
      </w:r>
      <w:proofErr w:type="spellStart"/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волчок-серый</w:t>
      </w:r>
      <w:proofErr w:type="spellEnd"/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бочок, заглянул в дверь и спрашивает: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Терем-теремок! Кто в тереме живет?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мышка-норушка.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лягушка-квакушка.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Я, </w:t>
      </w:r>
      <w:proofErr w:type="spell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зайчик-побегайчик</w:t>
      </w:r>
      <w:proofErr w:type="spell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лисичка-сестричка.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ты кто?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А я </w:t>
      </w:r>
      <w:proofErr w:type="spellStart"/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волчок-серый</w:t>
      </w:r>
      <w:proofErr w:type="spellEnd"/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бочок.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Иди к нам жить!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Волк влез в теремок. Стали они впятером жить. Вот они в теремке живут, песни поют.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 всю</w:t>
      </w:r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мочь: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Терем-теремок! Кто в тереме живет?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мышка-норушка.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лягушка-квакушка.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Я, </w:t>
      </w:r>
      <w:proofErr w:type="spell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зайчик-побегайчик</w:t>
      </w:r>
      <w:proofErr w:type="spell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Я, лисичка-сестричка.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— Я, </w:t>
      </w:r>
      <w:proofErr w:type="spellStart"/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волчок-серый</w:t>
      </w:r>
      <w:proofErr w:type="spellEnd"/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бочок.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ты кто?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я медведь косолапый.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Иди к нам жить!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Медведь и полез в теремок. Лез-лез, лез-лез — никак не мог влезть и говорит: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А я лучше у вас на крыше буду жить.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Да ты нас раздавишь.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Что же делать? Я тоже со всеми вместе жить в теремке хочу! (трёт глаза, ревёт)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Лисичка-сестричка: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Миша-медведь, полно тебе реветь, давай рядом ещё теремочек построим, в гости друг другу ходить будем (обнимает медведя за плечи, успокаивая его)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Педагог: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На том звери и 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порешили</w:t>
      </w:r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помочь медведю построить теремочек. А в сказке, как известно, утро вечера мудренее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 Р</w:t>
      </w:r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ешили звери сегодня хороводы водить, песни петь, а вот с утречка, как только солнышко проснётся – вот тогда и за работу взяться. Вышли мышка-норушка, лягушка-квакушка, зайчик - </w:t>
      </w:r>
      <w:proofErr w:type="spell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побегайчик</w:t>
      </w:r>
      <w:proofErr w:type="spell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лисичка-сестричка, </w:t>
      </w:r>
      <w:proofErr w:type="spellStart"/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волчок-серый</w:t>
      </w:r>
      <w:proofErr w:type="spellEnd"/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бочок, медведь косолапый и давай хороводы водить, веселиться.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Дети встают в круг, водят хоровод.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Педагог: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Дружно жили, не </w:t>
      </w:r>
      <w:proofErr w:type="gramStart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тужили</w:t>
      </w:r>
      <w:proofErr w:type="gramEnd"/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Печку в домике топили.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Вместе пели и плясали,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 трудиться не забывали…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Вот и сказочке конец, а кто слушал – молодец!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Артистами ребята побывали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сказочку ребята показали.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Артисты были очень хороши,</w:t>
      </w:r>
    </w:p>
    <w:p w:rsidR="00655F10" w:rsidRPr="00655F10" w:rsidRDefault="00655F10" w:rsidP="00655F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55F1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Похлопайте героям от души!</w:t>
      </w:r>
    </w:p>
    <w:p w:rsidR="00D91363" w:rsidRPr="00655F10" w:rsidRDefault="00D91363">
      <w:pPr>
        <w:rPr>
          <w:sz w:val="26"/>
          <w:szCs w:val="26"/>
        </w:rPr>
      </w:pPr>
    </w:p>
    <w:sectPr w:rsidR="00D91363" w:rsidRPr="00655F10" w:rsidSect="00655F10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F10"/>
    <w:rsid w:val="000A1323"/>
    <w:rsid w:val="0057706B"/>
    <w:rsid w:val="00655F10"/>
    <w:rsid w:val="00AE105D"/>
    <w:rsid w:val="00D9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63"/>
  </w:style>
  <w:style w:type="paragraph" w:styleId="1">
    <w:name w:val="heading 1"/>
    <w:basedOn w:val="a"/>
    <w:link w:val="10"/>
    <w:uiPriority w:val="9"/>
    <w:qFormat/>
    <w:rsid w:val="00655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5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5F10"/>
  </w:style>
  <w:style w:type="character" w:customStyle="1" w:styleId="apple-converted-space">
    <w:name w:val="apple-converted-space"/>
    <w:basedOn w:val="a0"/>
    <w:rsid w:val="0065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754</Words>
  <Characters>4298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2015-07-27T09:34:00Z</dcterms:created>
  <dcterms:modified xsi:type="dcterms:W3CDTF">2015-07-27T09:41:00Z</dcterms:modified>
</cp:coreProperties>
</file>