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78" w:rsidRPr="00852D59" w:rsidRDefault="001F45AE" w:rsidP="001F45AE">
      <w:pPr>
        <w:tabs>
          <w:tab w:val="left" w:pos="2932"/>
          <w:tab w:val="center" w:pos="4677"/>
        </w:tabs>
        <w:spacing w:before="100" w:beforeAutospacing="1" w:after="100" w:afterAutospacing="1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B3EB5">
        <w:rPr>
          <w:b/>
          <w:sz w:val="28"/>
          <w:szCs w:val="28"/>
        </w:rPr>
        <w:t>«Красота своими руками»</w:t>
      </w:r>
    </w:p>
    <w:p w:rsidR="00ED6978" w:rsidRDefault="002B3EB5" w:rsidP="002B3EB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D6978">
        <w:rPr>
          <w:sz w:val="28"/>
          <w:szCs w:val="28"/>
        </w:rPr>
        <w:t>Программа внеурочной деятельности</w:t>
      </w:r>
      <w:r>
        <w:rPr>
          <w:sz w:val="28"/>
          <w:szCs w:val="28"/>
        </w:rPr>
        <w:t xml:space="preserve"> </w:t>
      </w:r>
    </w:p>
    <w:bookmarkEnd w:id="0"/>
    <w:p w:rsidR="002B3EB5" w:rsidRPr="00852D59" w:rsidRDefault="002B3EB5" w:rsidP="002B3EB5">
      <w:pPr>
        <w:spacing w:before="100" w:beforeAutospacing="1" w:after="100" w:afterAutospacing="1"/>
        <w:jc w:val="center"/>
        <w:rPr>
          <w:sz w:val="28"/>
          <w:szCs w:val="28"/>
        </w:rPr>
      </w:pPr>
      <w:r w:rsidRPr="00852D59">
        <w:rPr>
          <w:b/>
          <w:sz w:val="28"/>
          <w:szCs w:val="28"/>
        </w:rPr>
        <w:t>Пояснительная записка</w:t>
      </w:r>
    </w:p>
    <w:p w:rsidR="00ED6978" w:rsidRPr="007B3DB3" w:rsidRDefault="000A7C71" w:rsidP="002B3EB5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2B3EB5">
        <w:rPr>
          <w:sz w:val="24"/>
          <w:szCs w:val="24"/>
        </w:rPr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 личности, отличающейся н</w:t>
      </w:r>
      <w:r w:rsidR="002B3EB5">
        <w:rPr>
          <w:sz w:val="24"/>
          <w:szCs w:val="24"/>
        </w:rPr>
        <w:t>еповторимостью, оригинальность.</w:t>
      </w:r>
      <w:r w:rsidR="002B3EB5">
        <w:rPr>
          <w:b/>
          <w:sz w:val="28"/>
          <w:szCs w:val="28"/>
        </w:rPr>
        <w:t xml:space="preserve">                                  </w:t>
      </w:r>
      <w:r w:rsidR="00ED6978" w:rsidRPr="002B3EB5">
        <w:rPr>
          <w:sz w:val="24"/>
          <w:szCs w:val="24"/>
        </w:rPr>
        <w:t xml:space="preserve"> </w:t>
      </w:r>
      <w:r w:rsidR="002B3EB5">
        <w:rPr>
          <w:sz w:val="24"/>
          <w:szCs w:val="24"/>
        </w:rPr>
        <w:t xml:space="preserve">   </w:t>
      </w:r>
      <w:r w:rsidR="00ED6978" w:rsidRPr="002B3EB5">
        <w:rPr>
          <w:sz w:val="24"/>
          <w:szCs w:val="24"/>
        </w:rPr>
        <w:t xml:space="preserve">«Красота своими руками» является программой </w:t>
      </w:r>
      <w:r w:rsidR="00ED6978" w:rsidRPr="002B3EB5">
        <w:rPr>
          <w:bCs/>
          <w:sz w:val="24"/>
          <w:szCs w:val="24"/>
        </w:rPr>
        <w:t xml:space="preserve">художественно-эстетической </w:t>
      </w:r>
      <w:r w:rsidR="00ED6978" w:rsidRPr="007B3DB3">
        <w:rPr>
          <w:b/>
          <w:bCs/>
          <w:sz w:val="24"/>
          <w:szCs w:val="24"/>
        </w:rPr>
        <w:t>направленности</w:t>
      </w:r>
      <w:r w:rsidR="007B3DB3">
        <w:rPr>
          <w:b/>
          <w:sz w:val="24"/>
          <w:szCs w:val="24"/>
        </w:rPr>
        <w:t>.</w:t>
      </w:r>
    </w:p>
    <w:p w:rsidR="00ED6978" w:rsidRPr="002B3EB5" w:rsidRDefault="00ED6978" w:rsidP="007B3DB3">
      <w:pPr>
        <w:jc w:val="both"/>
        <w:rPr>
          <w:sz w:val="24"/>
          <w:szCs w:val="24"/>
        </w:rPr>
      </w:pPr>
      <w:r w:rsidRPr="007B3DB3">
        <w:rPr>
          <w:b/>
          <w:sz w:val="24"/>
          <w:szCs w:val="24"/>
        </w:rPr>
        <w:t xml:space="preserve">Актуальность </w:t>
      </w:r>
      <w:r w:rsidRPr="002B3EB5">
        <w:rPr>
          <w:sz w:val="24"/>
          <w:szCs w:val="24"/>
        </w:rPr>
        <w:t xml:space="preserve">данной программы обусловлена ее практической значимостью. Дети могут применить полученные знания и опыт в дальнейшей жизни. Квалифицированное руководство со стороны педагога должно способствовать активности детей при воплощении ими собственных творческих замыслов, развитию детской одаренности. </w:t>
      </w:r>
    </w:p>
    <w:p w:rsidR="00ED6978" w:rsidRPr="007B3DB3" w:rsidRDefault="00ED6978" w:rsidP="007B3DB3">
      <w:pPr>
        <w:jc w:val="both"/>
        <w:rPr>
          <w:spacing w:val="-4"/>
          <w:sz w:val="24"/>
          <w:szCs w:val="24"/>
        </w:rPr>
      </w:pPr>
      <w:r w:rsidRPr="002B3EB5">
        <w:rPr>
          <w:sz w:val="24"/>
          <w:szCs w:val="24"/>
        </w:rPr>
        <w:t>В системе эстетического воспитания подрастающего покол</w:t>
      </w:r>
      <w:r w:rsidR="007B3DB3">
        <w:rPr>
          <w:sz w:val="24"/>
          <w:szCs w:val="24"/>
        </w:rPr>
        <w:t>ения особая роль принадлежит декоративно-прикладному искусству</w:t>
      </w:r>
      <w:r w:rsidRPr="002B3EB5">
        <w:rPr>
          <w:sz w:val="24"/>
          <w:szCs w:val="24"/>
        </w:rPr>
        <w:t xml:space="preserve">. </w:t>
      </w:r>
      <w:r w:rsidRPr="002B3EB5">
        <w:rPr>
          <w:spacing w:val="-3"/>
          <w:sz w:val="24"/>
          <w:szCs w:val="24"/>
        </w:rPr>
        <w:t xml:space="preserve">Умение видеть и понимать красоту окружающего мира, способствует </w:t>
      </w:r>
      <w:r w:rsidRPr="002B3EB5">
        <w:rPr>
          <w:spacing w:val="-4"/>
          <w:sz w:val="24"/>
          <w:szCs w:val="24"/>
        </w:rPr>
        <w:t xml:space="preserve">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  <w:r w:rsidRPr="002B3EB5">
        <w:rPr>
          <w:sz w:val="24"/>
          <w:szCs w:val="24"/>
        </w:rPr>
        <w:t>Занятия декоративно прикладным  искусством являются эффективным средством приобщения  детей к изучению народных традиций, к познанию природы родного края. Знания, умения, навыки  воспитанники демонстрируют своим сверстникам, выставляя свои раб</w:t>
      </w:r>
      <w:r w:rsidR="007B3DB3">
        <w:rPr>
          <w:sz w:val="24"/>
          <w:szCs w:val="24"/>
        </w:rPr>
        <w:t>от.</w:t>
      </w:r>
    </w:p>
    <w:p w:rsidR="00ED6978" w:rsidRPr="007B3DB3" w:rsidRDefault="00ED6978" w:rsidP="007B3DB3">
      <w:pPr>
        <w:jc w:val="both"/>
        <w:rPr>
          <w:spacing w:val="15"/>
          <w:sz w:val="24"/>
          <w:szCs w:val="24"/>
        </w:rPr>
      </w:pPr>
      <w:r w:rsidRPr="007B3DB3">
        <w:rPr>
          <w:sz w:val="24"/>
          <w:szCs w:val="24"/>
        </w:rPr>
        <w:t xml:space="preserve"> Педагогическая </w:t>
      </w:r>
      <w:r w:rsidRPr="007B3DB3">
        <w:rPr>
          <w:b/>
          <w:sz w:val="24"/>
          <w:szCs w:val="24"/>
        </w:rPr>
        <w:t xml:space="preserve">целесообразность </w:t>
      </w:r>
      <w:r w:rsidRPr="007B3DB3">
        <w:rPr>
          <w:sz w:val="24"/>
          <w:szCs w:val="24"/>
        </w:rPr>
        <w:t>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 направлена  на то, чтобы через труд и искусство приобщить детей к творчеству.</w:t>
      </w:r>
      <w:r w:rsidR="009A50E7" w:rsidRPr="007B3DB3">
        <w:rPr>
          <w:sz w:val="24"/>
          <w:szCs w:val="24"/>
        </w:rPr>
        <w:t xml:space="preserve"> 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</w:t>
      </w:r>
      <w:r w:rsidR="009A50E7" w:rsidRPr="002B3EB5">
        <w:rPr>
          <w:spacing w:val="15"/>
          <w:sz w:val="24"/>
          <w:szCs w:val="24"/>
        </w:rPr>
        <w:t>.</w:t>
      </w:r>
    </w:p>
    <w:p w:rsidR="00ED6978" w:rsidRPr="002B3EB5" w:rsidRDefault="00ED6978" w:rsidP="002B3EB5">
      <w:pPr>
        <w:rPr>
          <w:b/>
          <w:sz w:val="24"/>
          <w:szCs w:val="24"/>
          <w:u w:val="single"/>
        </w:rPr>
      </w:pPr>
      <w:r w:rsidRPr="002B3EB5">
        <w:rPr>
          <w:b/>
          <w:sz w:val="24"/>
          <w:szCs w:val="24"/>
        </w:rPr>
        <w:t xml:space="preserve">Основная  цель  программы: </w:t>
      </w:r>
      <w:r w:rsidRPr="002B3EB5">
        <w:rPr>
          <w:sz w:val="24"/>
          <w:szCs w:val="24"/>
        </w:rPr>
        <w:t xml:space="preserve">    Приобщение через декоративное творчество к искусству, развитие эстетической отзывчивости, формирование творческой и созидающей личности, всестороннее интеллектуальное и эстетическое развитие младших школьников.      </w:t>
      </w:r>
    </w:p>
    <w:p w:rsidR="001F45AE" w:rsidRDefault="000D5990" w:rsidP="002B3EB5">
      <w:pPr>
        <w:rPr>
          <w:b/>
          <w:sz w:val="24"/>
          <w:szCs w:val="24"/>
        </w:rPr>
      </w:pPr>
      <w:r w:rsidRPr="002B3EB5">
        <w:rPr>
          <w:b/>
          <w:sz w:val="24"/>
          <w:szCs w:val="24"/>
        </w:rPr>
        <w:t xml:space="preserve"> </w:t>
      </w:r>
      <w:r w:rsidR="007B3DB3">
        <w:rPr>
          <w:b/>
          <w:sz w:val="24"/>
          <w:szCs w:val="24"/>
        </w:rPr>
        <w:t xml:space="preserve">                                                                </w:t>
      </w:r>
    </w:p>
    <w:p w:rsidR="001F45AE" w:rsidRDefault="001F45AE" w:rsidP="002B3EB5">
      <w:pPr>
        <w:rPr>
          <w:b/>
          <w:sz w:val="24"/>
          <w:szCs w:val="24"/>
        </w:rPr>
      </w:pPr>
    </w:p>
    <w:p w:rsidR="000D5990" w:rsidRPr="007B3DB3" w:rsidRDefault="007B3DB3" w:rsidP="002B3EB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</w:t>
      </w:r>
      <w:r w:rsidR="000D5990" w:rsidRPr="002B3EB5">
        <w:rPr>
          <w:b/>
          <w:sz w:val="24"/>
          <w:szCs w:val="24"/>
        </w:rPr>
        <w:t>Задачи</w:t>
      </w:r>
    </w:p>
    <w:p w:rsidR="000D5990" w:rsidRPr="007B3DB3" w:rsidRDefault="000D5990" w:rsidP="007B3DB3">
      <w:pPr>
        <w:jc w:val="both"/>
        <w:rPr>
          <w:sz w:val="24"/>
          <w:szCs w:val="24"/>
          <w:u w:val="single"/>
        </w:rPr>
      </w:pPr>
      <w:r w:rsidRPr="007B3DB3">
        <w:rPr>
          <w:sz w:val="24"/>
          <w:szCs w:val="24"/>
          <w:u w:val="single"/>
        </w:rPr>
        <w:t xml:space="preserve">Развивающие: </w:t>
      </w:r>
    </w:p>
    <w:p w:rsidR="000D5990" w:rsidRPr="007B3DB3" w:rsidRDefault="000D5990" w:rsidP="007B3DB3">
      <w:pPr>
        <w:jc w:val="both"/>
        <w:rPr>
          <w:rFonts w:ascii="Times New Roman" w:hAnsi="Times New Roman"/>
          <w:sz w:val="24"/>
          <w:szCs w:val="24"/>
        </w:rPr>
      </w:pPr>
      <w:r w:rsidRPr="007B3DB3">
        <w:rPr>
          <w:rFonts w:ascii="Times New Roman" w:hAnsi="Times New Roman"/>
          <w:sz w:val="24"/>
          <w:szCs w:val="24"/>
        </w:rPr>
        <w:t>-Развивать творческую активность  личности ребенка и формировать потребность учащихся к самоутверждению через труд</w:t>
      </w:r>
    </w:p>
    <w:p w:rsidR="000D5990" w:rsidRPr="007B3DB3" w:rsidRDefault="000D5990" w:rsidP="007B3DB3">
      <w:pPr>
        <w:jc w:val="both"/>
        <w:rPr>
          <w:rFonts w:ascii="Times New Roman" w:hAnsi="Times New Roman"/>
          <w:sz w:val="24"/>
          <w:szCs w:val="24"/>
        </w:rPr>
      </w:pPr>
      <w:r w:rsidRPr="007B3DB3">
        <w:rPr>
          <w:rFonts w:ascii="Times New Roman" w:hAnsi="Times New Roman"/>
          <w:sz w:val="24"/>
          <w:szCs w:val="24"/>
        </w:rPr>
        <w:t>-Выявлять и развивать индивидуальные способности учащихся</w:t>
      </w:r>
    </w:p>
    <w:p w:rsidR="000D5990" w:rsidRPr="007B3DB3" w:rsidRDefault="000D5990" w:rsidP="007B3DB3">
      <w:pPr>
        <w:jc w:val="both"/>
        <w:rPr>
          <w:sz w:val="24"/>
          <w:szCs w:val="24"/>
        </w:rPr>
      </w:pPr>
      <w:r w:rsidRPr="007B3DB3">
        <w:rPr>
          <w:sz w:val="24"/>
          <w:szCs w:val="24"/>
        </w:rPr>
        <w:t>-Развитие внимания, памяти, логического и абстрактного мышления,      пространственного воображения.</w:t>
      </w:r>
    </w:p>
    <w:p w:rsidR="000D5990" w:rsidRPr="007B3DB3" w:rsidRDefault="000D5990" w:rsidP="007B3DB3">
      <w:pPr>
        <w:jc w:val="both"/>
        <w:rPr>
          <w:sz w:val="24"/>
          <w:szCs w:val="24"/>
        </w:rPr>
      </w:pPr>
      <w:r w:rsidRPr="007B3DB3">
        <w:rPr>
          <w:sz w:val="24"/>
          <w:szCs w:val="24"/>
        </w:rPr>
        <w:t>-Развитие мелкой моторики рук и глазомера.</w:t>
      </w:r>
    </w:p>
    <w:p w:rsidR="000D5990" w:rsidRPr="007B3DB3" w:rsidRDefault="000D5990" w:rsidP="007B3DB3">
      <w:pPr>
        <w:jc w:val="both"/>
        <w:rPr>
          <w:sz w:val="24"/>
          <w:szCs w:val="24"/>
        </w:rPr>
      </w:pPr>
      <w:r w:rsidRPr="007B3DB3">
        <w:rPr>
          <w:sz w:val="24"/>
          <w:szCs w:val="24"/>
        </w:rPr>
        <w:t>-Развитие художественного вкуса, творческих способностей и фантазии детей.</w:t>
      </w:r>
    </w:p>
    <w:p w:rsidR="000D5990" w:rsidRPr="007B3DB3" w:rsidRDefault="000D5990" w:rsidP="007B3DB3">
      <w:pPr>
        <w:jc w:val="both"/>
        <w:rPr>
          <w:sz w:val="24"/>
          <w:szCs w:val="24"/>
          <w:u w:val="single"/>
        </w:rPr>
      </w:pPr>
      <w:r w:rsidRPr="007B3DB3">
        <w:rPr>
          <w:sz w:val="24"/>
          <w:szCs w:val="24"/>
          <w:u w:val="single"/>
        </w:rPr>
        <w:t xml:space="preserve"> Обучающие:</w:t>
      </w:r>
    </w:p>
    <w:p w:rsidR="000D5990" w:rsidRPr="007B3DB3" w:rsidRDefault="000D5990" w:rsidP="007B3DB3">
      <w:pPr>
        <w:jc w:val="both"/>
        <w:rPr>
          <w:sz w:val="24"/>
          <w:szCs w:val="24"/>
        </w:rPr>
      </w:pPr>
      <w:r w:rsidRPr="007B3DB3">
        <w:rPr>
          <w:sz w:val="24"/>
          <w:szCs w:val="24"/>
        </w:rPr>
        <w:t>-Формирование умения следовать устным инструкциям, читать и зарисовывать схемы изделий.</w:t>
      </w:r>
    </w:p>
    <w:p w:rsidR="000D5990" w:rsidRPr="007B3DB3" w:rsidRDefault="000D5990" w:rsidP="007B3DB3">
      <w:pPr>
        <w:jc w:val="both"/>
        <w:rPr>
          <w:sz w:val="24"/>
          <w:szCs w:val="24"/>
        </w:rPr>
      </w:pPr>
      <w:r w:rsidRPr="007B3DB3">
        <w:rPr>
          <w:sz w:val="24"/>
          <w:szCs w:val="24"/>
        </w:rPr>
        <w:t>-Обучение различным приемам работы с бумагой.</w:t>
      </w:r>
    </w:p>
    <w:p w:rsidR="000D5990" w:rsidRPr="007B3DB3" w:rsidRDefault="000D5990" w:rsidP="007B3DB3">
      <w:pPr>
        <w:jc w:val="both"/>
        <w:rPr>
          <w:sz w:val="24"/>
          <w:szCs w:val="24"/>
        </w:rPr>
      </w:pPr>
      <w:r w:rsidRPr="007B3DB3">
        <w:rPr>
          <w:sz w:val="24"/>
          <w:szCs w:val="24"/>
        </w:rPr>
        <w:t>-Применение знаний, полученных на уроках окружающего мира, технологии, изобразительного искусства и других, для создания композиций</w:t>
      </w:r>
      <w:proofErr w:type="gramStart"/>
      <w:r w:rsidRPr="007B3DB3">
        <w:rPr>
          <w:sz w:val="24"/>
          <w:szCs w:val="24"/>
        </w:rPr>
        <w:t xml:space="preserve"> .</w:t>
      </w:r>
      <w:proofErr w:type="gramEnd"/>
    </w:p>
    <w:p w:rsidR="000D5990" w:rsidRPr="007B3DB3" w:rsidRDefault="000D5990" w:rsidP="007B3DB3">
      <w:pPr>
        <w:jc w:val="both"/>
        <w:rPr>
          <w:sz w:val="24"/>
          <w:szCs w:val="24"/>
        </w:rPr>
      </w:pPr>
      <w:r w:rsidRPr="007B3DB3">
        <w:rPr>
          <w:sz w:val="24"/>
          <w:szCs w:val="24"/>
        </w:rPr>
        <w:t>-Учить  изготавливать поделки и сувениры с использованием различных материалов: бумаги, картона, пластилина, бисера, пряжи, бросового и природного материала.</w:t>
      </w:r>
    </w:p>
    <w:p w:rsidR="000D5990" w:rsidRPr="007B3DB3" w:rsidRDefault="000D5990" w:rsidP="007B3DB3">
      <w:pPr>
        <w:jc w:val="both"/>
        <w:rPr>
          <w:sz w:val="24"/>
          <w:szCs w:val="24"/>
        </w:rPr>
      </w:pPr>
      <w:r w:rsidRPr="007B3DB3">
        <w:rPr>
          <w:sz w:val="24"/>
          <w:szCs w:val="24"/>
        </w:rPr>
        <w:t>-Учить выполнять работу коллективно, развивать проектные способности младших школьников.</w:t>
      </w:r>
    </w:p>
    <w:p w:rsidR="000D5990" w:rsidRPr="001057A6" w:rsidRDefault="000D5990" w:rsidP="007B3DB3">
      <w:pPr>
        <w:jc w:val="both"/>
        <w:rPr>
          <w:sz w:val="24"/>
          <w:szCs w:val="24"/>
          <w:u w:val="single"/>
        </w:rPr>
      </w:pPr>
      <w:r w:rsidRPr="001057A6">
        <w:rPr>
          <w:sz w:val="24"/>
          <w:szCs w:val="24"/>
          <w:u w:val="single"/>
        </w:rPr>
        <w:t>Воспитательные:</w:t>
      </w:r>
    </w:p>
    <w:p w:rsidR="000D5990" w:rsidRPr="007B3DB3" w:rsidRDefault="000D5990" w:rsidP="007B3DB3">
      <w:pPr>
        <w:jc w:val="both"/>
        <w:rPr>
          <w:sz w:val="24"/>
          <w:szCs w:val="24"/>
        </w:rPr>
      </w:pPr>
      <w:r w:rsidRPr="007B3DB3">
        <w:rPr>
          <w:sz w:val="24"/>
          <w:szCs w:val="24"/>
        </w:rPr>
        <w:t>-формирование  художественного вкуса, способности видеть, чувствовать красоту и гармонию, воспитывать внимание, аккуратность, целеустремленность.</w:t>
      </w:r>
    </w:p>
    <w:p w:rsidR="000D5990" w:rsidRPr="007B3DB3" w:rsidRDefault="000D5990" w:rsidP="007B3DB3">
      <w:pPr>
        <w:jc w:val="both"/>
        <w:rPr>
          <w:sz w:val="24"/>
          <w:szCs w:val="24"/>
        </w:rPr>
      </w:pPr>
      <w:r w:rsidRPr="007B3DB3">
        <w:rPr>
          <w:sz w:val="24"/>
          <w:szCs w:val="24"/>
        </w:rPr>
        <w:t>-Привитие  навыков работы в группе. Поощрять доброжелательное отношение  друг к другу.</w:t>
      </w:r>
    </w:p>
    <w:p w:rsidR="000D5990" w:rsidRPr="007B3DB3" w:rsidRDefault="000D5990" w:rsidP="007B3DB3">
      <w:pPr>
        <w:jc w:val="both"/>
        <w:rPr>
          <w:sz w:val="24"/>
          <w:szCs w:val="24"/>
        </w:rPr>
      </w:pPr>
      <w:r w:rsidRPr="007B3DB3">
        <w:rPr>
          <w:sz w:val="24"/>
          <w:szCs w:val="24"/>
        </w:rPr>
        <w:t>-Помогать детям в их желании сделать свои работы общественно-значимыми.</w:t>
      </w:r>
    </w:p>
    <w:p w:rsidR="000D5990" w:rsidRPr="007B3DB3" w:rsidRDefault="000D5990" w:rsidP="007B3DB3">
      <w:pPr>
        <w:jc w:val="both"/>
        <w:rPr>
          <w:sz w:val="24"/>
          <w:szCs w:val="24"/>
        </w:rPr>
      </w:pPr>
      <w:r w:rsidRPr="007B3DB3">
        <w:rPr>
          <w:sz w:val="24"/>
          <w:szCs w:val="24"/>
        </w:rPr>
        <w:t>-Расширение коммуникативных способностей детей.</w:t>
      </w:r>
    </w:p>
    <w:p w:rsidR="000D5990" w:rsidRPr="007B3DB3" w:rsidRDefault="000D5990" w:rsidP="007B3DB3">
      <w:pPr>
        <w:jc w:val="both"/>
        <w:rPr>
          <w:sz w:val="24"/>
          <w:szCs w:val="24"/>
        </w:rPr>
      </w:pPr>
      <w:r w:rsidRPr="007B3DB3">
        <w:rPr>
          <w:sz w:val="24"/>
          <w:szCs w:val="24"/>
        </w:rPr>
        <w:t>-Формирование культуры труда и совершенствование трудовых  навыков.</w:t>
      </w:r>
    </w:p>
    <w:p w:rsidR="000D5990" w:rsidRPr="007B3DB3" w:rsidRDefault="000D5990" w:rsidP="007B3DB3">
      <w:pPr>
        <w:jc w:val="both"/>
        <w:rPr>
          <w:sz w:val="24"/>
          <w:szCs w:val="24"/>
        </w:rPr>
      </w:pPr>
      <w:r w:rsidRPr="007B3DB3">
        <w:rPr>
          <w:sz w:val="24"/>
          <w:szCs w:val="24"/>
        </w:rPr>
        <w:t xml:space="preserve">-Воспитывать эстетический вкус, чувство </w:t>
      </w:r>
      <w:proofErr w:type="gramStart"/>
      <w:r w:rsidRPr="007B3DB3">
        <w:rPr>
          <w:sz w:val="24"/>
          <w:szCs w:val="24"/>
        </w:rPr>
        <w:t>прекрасного</w:t>
      </w:r>
      <w:proofErr w:type="gramEnd"/>
      <w:r w:rsidRPr="007B3DB3">
        <w:rPr>
          <w:sz w:val="24"/>
          <w:szCs w:val="24"/>
        </w:rPr>
        <w:t>, гордость за свой выполненный труд.</w:t>
      </w:r>
    </w:p>
    <w:p w:rsidR="00903C00" w:rsidRPr="002B3EB5" w:rsidRDefault="007B3DB3" w:rsidP="007B3DB3">
      <w:pPr>
        <w:jc w:val="both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7B3DB3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 xml:space="preserve">          </w:t>
      </w:r>
      <w:r w:rsidR="00903C00" w:rsidRPr="007B3DB3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903C00" w:rsidRPr="007B3DB3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Формой</w:t>
      </w:r>
      <w:r w:rsidR="00903C00" w:rsidRPr="002B3EB5">
        <w:rPr>
          <w:rFonts w:ascii="Times New Roman" w:hAnsi="Times New Roman"/>
          <w:bCs/>
          <w:color w:val="000000"/>
          <w:sz w:val="24"/>
          <w:szCs w:val="24"/>
        </w:rPr>
        <w:t xml:space="preserve"> занятий является свободное творчество, при выполнении как индивидуальных, так и групповых работ. Занятия основываются на индивидуальном подходе</w:t>
      </w:r>
      <w:proofErr w:type="gramStart"/>
      <w:r w:rsidR="00903C00" w:rsidRPr="002B3EB5">
        <w:rPr>
          <w:rFonts w:ascii="Times New Roman" w:hAnsi="Times New Roman"/>
          <w:bCs/>
          <w:color w:val="000000"/>
          <w:sz w:val="24"/>
          <w:szCs w:val="24"/>
        </w:rPr>
        <w:t xml:space="preserve"> .</w:t>
      </w:r>
      <w:proofErr w:type="gramEnd"/>
      <w:r w:rsidR="00903C00" w:rsidRPr="002B3EB5">
        <w:rPr>
          <w:rFonts w:ascii="Times New Roman" w:hAnsi="Times New Roman"/>
          <w:bCs/>
          <w:color w:val="000000"/>
          <w:sz w:val="24"/>
          <w:szCs w:val="24"/>
        </w:rPr>
        <w:t xml:space="preserve"> к каждому ребенку, с учетом его возможностей</w:t>
      </w:r>
    </w:p>
    <w:p w:rsidR="001057A6" w:rsidRDefault="00903C00" w:rsidP="001057A6">
      <w:pPr>
        <w:tabs>
          <w:tab w:val="left" w:pos="8432"/>
        </w:tabs>
        <w:jc w:val="both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7B3DB3">
        <w:rPr>
          <w:rFonts w:ascii="Times New Roman" w:hAnsi="Times New Roman"/>
          <w:b/>
          <w:bCs/>
          <w:color w:val="000000"/>
          <w:sz w:val="24"/>
          <w:szCs w:val="24"/>
        </w:rPr>
        <w:t>Организация</w:t>
      </w:r>
      <w:r w:rsidRPr="002B3EB5">
        <w:rPr>
          <w:rFonts w:ascii="Times New Roman" w:hAnsi="Times New Roman"/>
          <w:bCs/>
          <w:color w:val="000000"/>
          <w:sz w:val="24"/>
          <w:szCs w:val="24"/>
        </w:rPr>
        <w:t xml:space="preserve"> занятий</w:t>
      </w:r>
    </w:p>
    <w:p w:rsidR="00903C00" w:rsidRPr="001057A6" w:rsidRDefault="00903C00" w:rsidP="001057A6">
      <w:pPr>
        <w:tabs>
          <w:tab w:val="left" w:pos="8432"/>
        </w:tabs>
        <w:jc w:val="both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2B3EB5">
        <w:rPr>
          <w:rFonts w:ascii="Times New Roman" w:hAnsi="Times New Roman"/>
          <w:bCs/>
          <w:i/>
          <w:color w:val="000000"/>
          <w:sz w:val="24"/>
          <w:szCs w:val="24"/>
        </w:rPr>
        <w:t xml:space="preserve">Этапы занятий: </w:t>
      </w:r>
    </w:p>
    <w:p w:rsidR="00903C00" w:rsidRPr="002B3EB5" w:rsidRDefault="00903C00" w:rsidP="007B3DB3">
      <w:pPr>
        <w:jc w:val="both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2B3EB5">
        <w:rPr>
          <w:rFonts w:ascii="Times New Roman" w:hAnsi="Times New Roman"/>
          <w:bCs/>
          <w:color w:val="000000"/>
          <w:sz w:val="24"/>
          <w:szCs w:val="24"/>
        </w:rPr>
        <w:t>Показ и объяснение педагога.</w:t>
      </w:r>
    </w:p>
    <w:p w:rsidR="00903C00" w:rsidRPr="002B3EB5" w:rsidRDefault="00903C00" w:rsidP="007B3DB3">
      <w:pPr>
        <w:jc w:val="both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2B3EB5">
        <w:rPr>
          <w:rFonts w:ascii="Times New Roman" w:hAnsi="Times New Roman"/>
          <w:bCs/>
          <w:color w:val="000000"/>
          <w:sz w:val="24"/>
          <w:szCs w:val="24"/>
        </w:rPr>
        <w:t>Изготовление поделки детьми по образцу, с помощью педагога</w:t>
      </w:r>
    </w:p>
    <w:p w:rsidR="00903C00" w:rsidRPr="002B3EB5" w:rsidRDefault="00903C00" w:rsidP="007B3DB3">
      <w:pPr>
        <w:jc w:val="both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2B3EB5">
        <w:rPr>
          <w:rFonts w:ascii="Times New Roman" w:hAnsi="Times New Roman"/>
          <w:bCs/>
          <w:color w:val="000000"/>
          <w:sz w:val="24"/>
          <w:szCs w:val="24"/>
        </w:rPr>
        <w:t xml:space="preserve">Самостоятельная работа детей с элементами творчества, фантазии. </w:t>
      </w:r>
    </w:p>
    <w:p w:rsidR="00903C00" w:rsidRPr="002B3EB5" w:rsidRDefault="00903C00" w:rsidP="007B3DB3">
      <w:pPr>
        <w:jc w:val="both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2B3EB5">
        <w:rPr>
          <w:rFonts w:ascii="Times New Roman" w:hAnsi="Times New Roman"/>
          <w:bCs/>
          <w:color w:val="000000"/>
          <w:sz w:val="24"/>
          <w:szCs w:val="24"/>
        </w:rPr>
        <w:t>Основной принцип построения занятий – постепенный переход от простого изделия к сложному изделию.</w:t>
      </w:r>
    </w:p>
    <w:p w:rsidR="0042778F" w:rsidRPr="007B3DB3" w:rsidRDefault="0042778F" w:rsidP="007B3DB3">
      <w:pPr>
        <w:jc w:val="both"/>
        <w:rPr>
          <w:i/>
          <w:sz w:val="24"/>
          <w:szCs w:val="24"/>
        </w:rPr>
      </w:pPr>
      <w:r w:rsidRPr="007B3DB3">
        <w:rPr>
          <w:b/>
          <w:i/>
          <w:sz w:val="24"/>
          <w:szCs w:val="24"/>
        </w:rPr>
        <w:t>Принципы</w:t>
      </w:r>
      <w:r w:rsidRPr="007B3DB3">
        <w:rPr>
          <w:i/>
          <w:sz w:val="24"/>
          <w:szCs w:val="24"/>
        </w:rPr>
        <w:t>, лежащие в основе программы:</w:t>
      </w:r>
    </w:p>
    <w:p w:rsidR="0042778F" w:rsidRPr="007B3DB3" w:rsidRDefault="0042778F" w:rsidP="007B3DB3">
      <w:pPr>
        <w:jc w:val="both"/>
        <w:rPr>
          <w:sz w:val="24"/>
          <w:szCs w:val="24"/>
        </w:rPr>
      </w:pPr>
      <w:r w:rsidRPr="007B3DB3">
        <w:rPr>
          <w:sz w:val="24"/>
          <w:szCs w:val="24"/>
        </w:rPr>
        <w:t>•</w:t>
      </w:r>
      <w:r w:rsidRPr="007B3DB3">
        <w:rPr>
          <w:sz w:val="24"/>
          <w:szCs w:val="24"/>
        </w:rPr>
        <w:tab/>
        <w:t>доступности</w:t>
      </w:r>
      <w:r w:rsidRPr="007B3DB3">
        <w:rPr>
          <w:i/>
          <w:sz w:val="24"/>
          <w:szCs w:val="24"/>
        </w:rPr>
        <w:t xml:space="preserve"> </w:t>
      </w:r>
      <w:r w:rsidRPr="007B3DB3">
        <w:rPr>
          <w:sz w:val="24"/>
          <w:szCs w:val="24"/>
        </w:rPr>
        <w:t>(простота, соответствие возрастным и индивидуальным особенностям);</w:t>
      </w:r>
    </w:p>
    <w:p w:rsidR="001057A6" w:rsidRDefault="0042778F" w:rsidP="007B3DB3">
      <w:pPr>
        <w:jc w:val="both"/>
        <w:rPr>
          <w:sz w:val="24"/>
          <w:szCs w:val="24"/>
        </w:rPr>
      </w:pPr>
      <w:r w:rsidRPr="007B3DB3">
        <w:rPr>
          <w:sz w:val="24"/>
          <w:szCs w:val="24"/>
        </w:rPr>
        <w:t>•</w:t>
      </w:r>
      <w:r w:rsidRPr="007B3DB3">
        <w:rPr>
          <w:sz w:val="24"/>
          <w:szCs w:val="24"/>
        </w:rPr>
        <w:tab/>
        <w:t>наглядности</w:t>
      </w:r>
      <w:r w:rsidRPr="007B3DB3">
        <w:rPr>
          <w:i/>
          <w:sz w:val="24"/>
          <w:szCs w:val="24"/>
        </w:rPr>
        <w:t xml:space="preserve"> </w:t>
      </w:r>
      <w:r w:rsidRPr="007B3DB3">
        <w:rPr>
          <w:sz w:val="24"/>
          <w:szCs w:val="24"/>
        </w:rPr>
        <w:t xml:space="preserve">(иллюстративность, наличие дидактических материалов). </w:t>
      </w:r>
    </w:p>
    <w:p w:rsidR="0042778F" w:rsidRPr="007B3DB3" w:rsidRDefault="0042778F" w:rsidP="007B3DB3">
      <w:pPr>
        <w:jc w:val="both"/>
        <w:rPr>
          <w:sz w:val="24"/>
          <w:szCs w:val="24"/>
        </w:rPr>
      </w:pPr>
      <w:r w:rsidRPr="007B3DB3">
        <w:rPr>
          <w:sz w:val="24"/>
          <w:szCs w:val="24"/>
        </w:rPr>
        <w:t>•</w:t>
      </w:r>
      <w:r w:rsidRPr="007B3DB3">
        <w:rPr>
          <w:sz w:val="24"/>
          <w:szCs w:val="24"/>
        </w:rPr>
        <w:tab/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42778F" w:rsidRPr="007B3DB3" w:rsidRDefault="0042778F" w:rsidP="007B3DB3">
      <w:pPr>
        <w:jc w:val="both"/>
        <w:rPr>
          <w:sz w:val="24"/>
          <w:szCs w:val="24"/>
        </w:rPr>
      </w:pPr>
      <w:r w:rsidRPr="007B3DB3">
        <w:rPr>
          <w:sz w:val="24"/>
          <w:szCs w:val="24"/>
        </w:rPr>
        <w:t>•</w:t>
      </w:r>
      <w:r w:rsidRPr="007B3DB3">
        <w:rPr>
          <w:sz w:val="24"/>
          <w:szCs w:val="24"/>
        </w:rPr>
        <w:tab/>
        <w:t>научности</w:t>
      </w:r>
      <w:r w:rsidRPr="007B3DB3">
        <w:rPr>
          <w:i/>
          <w:sz w:val="24"/>
          <w:szCs w:val="24"/>
        </w:rPr>
        <w:t xml:space="preserve"> </w:t>
      </w:r>
      <w:r w:rsidRPr="007B3DB3">
        <w:rPr>
          <w:sz w:val="24"/>
          <w:szCs w:val="24"/>
        </w:rPr>
        <w:t>(обоснованность, наличие методологической базы и теоретической основы).</w:t>
      </w:r>
    </w:p>
    <w:p w:rsidR="0042778F" w:rsidRPr="007B3DB3" w:rsidRDefault="0042778F" w:rsidP="007B3DB3">
      <w:pPr>
        <w:jc w:val="both"/>
        <w:rPr>
          <w:sz w:val="24"/>
          <w:szCs w:val="24"/>
        </w:rPr>
      </w:pPr>
      <w:r w:rsidRPr="007B3DB3">
        <w:rPr>
          <w:sz w:val="24"/>
          <w:szCs w:val="24"/>
        </w:rPr>
        <w:t>•</w:t>
      </w:r>
      <w:r w:rsidRPr="007B3DB3">
        <w:rPr>
          <w:sz w:val="24"/>
          <w:szCs w:val="24"/>
        </w:rPr>
        <w:tab/>
        <w:t xml:space="preserve">«от простого к </w:t>
      </w:r>
      <w:proofErr w:type="gramStart"/>
      <w:r w:rsidRPr="007B3DB3">
        <w:rPr>
          <w:sz w:val="24"/>
          <w:szCs w:val="24"/>
        </w:rPr>
        <w:t>сложному</w:t>
      </w:r>
      <w:proofErr w:type="gramEnd"/>
      <w:r w:rsidRPr="007B3DB3">
        <w:rPr>
          <w:sz w:val="24"/>
          <w:szCs w:val="24"/>
        </w:rPr>
        <w:t xml:space="preserve">» (научившись элементарным навыкам работы, ребенок применяет свои знания в выполнении сложных творческих работ).             </w:t>
      </w:r>
    </w:p>
    <w:p w:rsidR="00D54083" w:rsidRPr="001057A6" w:rsidRDefault="00D54083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Ожидаемые результаты:</w:t>
      </w:r>
    </w:p>
    <w:p w:rsidR="00D54083" w:rsidRPr="001057A6" w:rsidRDefault="00D54083" w:rsidP="001057A6">
      <w:pPr>
        <w:jc w:val="both"/>
        <w:rPr>
          <w:i/>
          <w:sz w:val="24"/>
          <w:szCs w:val="24"/>
        </w:rPr>
      </w:pPr>
      <w:r w:rsidRPr="001057A6">
        <w:rPr>
          <w:i/>
          <w:sz w:val="24"/>
          <w:szCs w:val="24"/>
        </w:rPr>
        <w:t>В конце первого года дети должны овладеть:</w:t>
      </w:r>
    </w:p>
    <w:p w:rsidR="00D54083" w:rsidRPr="001057A6" w:rsidRDefault="00D54083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–</w:t>
      </w:r>
      <w:r w:rsidRPr="001057A6">
        <w:rPr>
          <w:sz w:val="24"/>
          <w:szCs w:val="24"/>
        </w:rPr>
        <w:tab/>
        <w:t>практическими навыками и приёмами художественной обработки бумаги;</w:t>
      </w:r>
    </w:p>
    <w:p w:rsidR="00D54083" w:rsidRPr="001057A6" w:rsidRDefault="00D54083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–</w:t>
      </w:r>
      <w:r w:rsidRPr="001057A6">
        <w:rPr>
          <w:sz w:val="24"/>
          <w:szCs w:val="24"/>
        </w:rPr>
        <w:tab/>
        <w:t>уметь планировать выполнение индивидуальных и коллективных творческих работ;</w:t>
      </w:r>
    </w:p>
    <w:p w:rsidR="00A16AFD" w:rsidRPr="001057A6" w:rsidRDefault="00D54083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–</w:t>
      </w:r>
      <w:r w:rsidRPr="001057A6">
        <w:rPr>
          <w:sz w:val="24"/>
          <w:szCs w:val="24"/>
        </w:rPr>
        <w:tab/>
        <w:t>работать аккуратно, бережно, терпеливо опираясь на правила техники безопасности.</w:t>
      </w:r>
    </w:p>
    <w:p w:rsidR="00A16AFD" w:rsidRPr="001057A6" w:rsidRDefault="00A16AFD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В результате обучения в кружке в уч-ся должны получить знания:</w:t>
      </w:r>
    </w:p>
    <w:p w:rsidR="00A16AFD" w:rsidRPr="001057A6" w:rsidRDefault="00A16AFD" w:rsidP="001057A6">
      <w:pPr>
        <w:jc w:val="both"/>
        <w:rPr>
          <w:i/>
          <w:sz w:val="24"/>
          <w:szCs w:val="24"/>
        </w:rPr>
      </w:pPr>
      <w:r w:rsidRPr="001057A6">
        <w:rPr>
          <w:i/>
          <w:sz w:val="24"/>
          <w:szCs w:val="24"/>
        </w:rPr>
        <w:t>Обучающиеся должны знать:</w:t>
      </w:r>
    </w:p>
    <w:p w:rsidR="00A16AFD" w:rsidRPr="001057A6" w:rsidRDefault="00A16AFD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.</w:t>
      </w:r>
      <w:r w:rsidRPr="001057A6">
        <w:rPr>
          <w:sz w:val="24"/>
          <w:szCs w:val="24"/>
        </w:rPr>
        <w:tab/>
        <w:t>Виды декоративно-прикладного творчества.</w:t>
      </w:r>
    </w:p>
    <w:p w:rsidR="00A16AFD" w:rsidRPr="001057A6" w:rsidRDefault="00A16AFD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lastRenderedPageBreak/>
        <w:t>.</w:t>
      </w:r>
      <w:r w:rsidRPr="001057A6">
        <w:rPr>
          <w:sz w:val="24"/>
          <w:szCs w:val="24"/>
        </w:rPr>
        <w:tab/>
        <w:t xml:space="preserve">Начальные сведения об инструментах, приспособления и материалах, используемых при вязании. </w:t>
      </w:r>
    </w:p>
    <w:p w:rsidR="00A16AFD" w:rsidRPr="001057A6" w:rsidRDefault="00A16AFD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.</w:t>
      </w:r>
      <w:r w:rsidRPr="001057A6">
        <w:rPr>
          <w:sz w:val="24"/>
          <w:szCs w:val="24"/>
        </w:rPr>
        <w:tab/>
        <w:t>Безопасные приемы работы.</w:t>
      </w:r>
    </w:p>
    <w:p w:rsidR="00A16AFD" w:rsidRPr="001057A6" w:rsidRDefault="00A16AFD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.</w:t>
      </w:r>
      <w:r w:rsidRPr="001057A6">
        <w:rPr>
          <w:sz w:val="24"/>
          <w:szCs w:val="24"/>
        </w:rPr>
        <w:tab/>
        <w:t>Начальные сведения о цветовом сочетании.</w:t>
      </w:r>
    </w:p>
    <w:p w:rsidR="00A16AFD" w:rsidRPr="001057A6" w:rsidRDefault="00A16AFD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.</w:t>
      </w:r>
      <w:r w:rsidRPr="001057A6">
        <w:rPr>
          <w:sz w:val="24"/>
          <w:szCs w:val="24"/>
        </w:rPr>
        <w:tab/>
        <w:t>Основные рабочие приемы  вязания спицами, крючком</w:t>
      </w:r>
    </w:p>
    <w:p w:rsidR="00A16AFD" w:rsidRPr="001057A6" w:rsidRDefault="00A16AFD" w:rsidP="001057A6">
      <w:pPr>
        <w:jc w:val="both"/>
        <w:rPr>
          <w:i/>
          <w:sz w:val="24"/>
          <w:szCs w:val="24"/>
        </w:rPr>
      </w:pPr>
      <w:r w:rsidRPr="001057A6">
        <w:rPr>
          <w:i/>
          <w:sz w:val="24"/>
          <w:szCs w:val="24"/>
        </w:rPr>
        <w:t>. должны уметь:</w:t>
      </w:r>
    </w:p>
    <w:p w:rsidR="00A16AFD" w:rsidRPr="001057A6" w:rsidRDefault="00A16AFD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.</w:t>
      </w:r>
      <w:r w:rsidRPr="001057A6">
        <w:rPr>
          <w:sz w:val="24"/>
          <w:szCs w:val="24"/>
        </w:rPr>
        <w:tab/>
        <w:t>Выполнять простейшие элементы вязания на спицах, крючком</w:t>
      </w:r>
    </w:p>
    <w:p w:rsidR="00A16AFD" w:rsidRPr="001057A6" w:rsidRDefault="00A16AFD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.</w:t>
      </w:r>
      <w:r w:rsidRPr="001057A6">
        <w:rPr>
          <w:sz w:val="24"/>
          <w:szCs w:val="24"/>
        </w:rPr>
        <w:tab/>
        <w:t>Рассчитывать плотность вязания и количество петель для проектируемого изделия.</w:t>
      </w:r>
    </w:p>
    <w:p w:rsidR="00A16AFD" w:rsidRPr="001057A6" w:rsidRDefault="00A16AFD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.         Подбирать инструменты  и материалы для работы.</w:t>
      </w:r>
    </w:p>
    <w:p w:rsidR="00A16AFD" w:rsidRPr="001057A6" w:rsidRDefault="00A16AFD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.</w:t>
      </w:r>
      <w:r w:rsidRPr="001057A6">
        <w:rPr>
          <w:sz w:val="24"/>
          <w:szCs w:val="24"/>
        </w:rPr>
        <w:tab/>
        <w:t>Изготавливать изделие.</w:t>
      </w:r>
    </w:p>
    <w:p w:rsidR="00A33EBF" w:rsidRPr="001057A6" w:rsidRDefault="00A16AFD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.</w:t>
      </w:r>
      <w:r w:rsidRPr="001057A6">
        <w:rPr>
          <w:sz w:val="24"/>
          <w:szCs w:val="24"/>
        </w:rPr>
        <w:tab/>
        <w:t>В процессе работы ориентироваться на качество изделии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Ожидаемые результаты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Освоение детьми программы «</w:t>
      </w:r>
      <w:r w:rsidR="007B3DB3" w:rsidRPr="001057A6">
        <w:rPr>
          <w:sz w:val="24"/>
          <w:szCs w:val="24"/>
        </w:rPr>
        <w:t>Красота своими руками</w:t>
      </w:r>
      <w:r w:rsidRPr="001057A6">
        <w:rPr>
          <w:sz w:val="24"/>
          <w:szCs w:val="24"/>
        </w:rPr>
        <w:t>»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A33EBF" w:rsidRPr="001057A6" w:rsidRDefault="00A33EBF" w:rsidP="001057A6">
      <w:pPr>
        <w:jc w:val="both"/>
        <w:rPr>
          <w:i/>
          <w:sz w:val="24"/>
          <w:szCs w:val="24"/>
          <w:u w:val="single"/>
        </w:rPr>
      </w:pPr>
      <w:r w:rsidRPr="001057A6">
        <w:rPr>
          <w:i/>
          <w:sz w:val="24"/>
          <w:szCs w:val="24"/>
          <w:u w:val="single"/>
        </w:rPr>
        <w:t>В сфере личностных универсальных учебных действий у учащихся будут сформированы: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 xml:space="preserve">-   </w:t>
      </w:r>
      <w:proofErr w:type="spellStart"/>
      <w:r w:rsidRPr="001057A6">
        <w:rPr>
          <w:sz w:val="24"/>
          <w:szCs w:val="24"/>
        </w:rPr>
        <w:t>учебно</w:t>
      </w:r>
      <w:proofErr w:type="spellEnd"/>
      <w:r w:rsidRPr="001057A6">
        <w:rPr>
          <w:sz w:val="24"/>
          <w:szCs w:val="24"/>
        </w:rPr>
        <w:t xml:space="preserve"> – познавательного интерес к декоративно – прикладному творчеству, как одному из видов изобразительного искусства;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 xml:space="preserve">- чувство прекрасного и эстетические чувства на основе знакомства с </w:t>
      </w:r>
      <w:proofErr w:type="spellStart"/>
      <w:r w:rsidRPr="001057A6">
        <w:rPr>
          <w:sz w:val="24"/>
          <w:szCs w:val="24"/>
        </w:rPr>
        <w:t>мультикультурной</w:t>
      </w:r>
      <w:proofErr w:type="spellEnd"/>
      <w:r w:rsidRPr="001057A6">
        <w:rPr>
          <w:sz w:val="24"/>
          <w:szCs w:val="24"/>
        </w:rPr>
        <w:t xml:space="preserve"> картиной  современного мира; 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 навык самостоятельной работы  и работы в группе при выполнении практических творческих работ;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 ориентации на понимание причин успеха в творческой деятельности;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 xml:space="preserve">- способность к самооценке на основе критерия успешности деятельности; 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Младшие школьники получат возможность для формирования: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устойчивого познавательного интереса к творческой деятельности;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lastRenderedPageBreak/>
        <w:t xml:space="preserve"> - осознанных устойчивых эстетических предпочтений  ориентаций на искусство как значимую сферу человеческой жизни;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 xml:space="preserve">  - эмоционально – </w:t>
      </w:r>
      <w:proofErr w:type="gramStart"/>
      <w:r w:rsidRPr="001057A6">
        <w:rPr>
          <w:sz w:val="24"/>
          <w:szCs w:val="24"/>
        </w:rPr>
        <w:t>ценностное</w:t>
      </w:r>
      <w:proofErr w:type="gramEnd"/>
      <w:r w:rsidRPr="001057A6">
        <w:rPr>
          <w:sz w:val="24"/>
          <w:szCs w:val="24"/>
        </w:rPr>
        <w:t xml:space="preserve"> отношения к искусству и к жизни, осознавать систему общечеловеческих ценностей.</w:t>
      </w:r>
    </w:p>
    <w:p w:rsidR="00A33EBF" w:rsidRPr="001057A6" w:rsidRDefault="00A33EBF" w:rsidP="001057A6">
      <w:pPr>
        <w:jc w:val="both"/>
        <w:rPr>
          <w:i/>
          <w:sz w:val="24"/>
          <w:szCs w:val="24"/>
          <w:u w:val="single"/>
        </w:rPr>
      </w:pPr>
      <w:r w:rsidRPr="001057A6">
        <w:rPr>
          <w:i/>
          <w:sz w:val="24"/>
          <w:szCs w:val="24"/>
          <w:u w:val="single"/>
        </w:rPr>
        <w:t>В сфере регулятивных  универсальных учебных действий  учащиеся научатся: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учитывать выделенные ориентиры действий в новых техниках, планировать свои действия;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осуществлять итоговый и пошаговый контроль в своей творческой деятельности;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адекватно воспринимать оценку своих работ окружающих;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навыкам работы с разнообразными материалами и навыкам создания образов посредством различных технологий;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 xml:space="preserve">Младшие школьники получат возможность научиться: 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самостоятельно адекватно оценивать правильность выполнения действия и вносить коррективы в исполнение действия как по ходу его реализации, так и в конце действия.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 xml:space="preserve"> - пользоваться средствами выразительности языка  декоративно – прикладного искусства, художественного конструирования </w:t>
      </w:r>
      <w:proofErr w:type="gramStart"/>
      <w:r w:rsidRPr="001057A6">
        <w:rPr>
          <w:sz w:val="24"/>
          <w:szCs w:val="24"/>
        </w:rPr>
        <w:t>в</w:t>
      </w:r>
      <w:proofErr w:type="gramEnd"/>
      <w:r w:rsidRPr="001057A6">
        <w:rPr>
          <w:sz w:val="24"/>
          <w:szCs w:val="24"/>
        </w:rPr>
        <w:t xml:space="preserve"> собственной художественно - творческой;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 xml:space="preserve"> 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 xml:space="preserve">-осуществлять поиск информации с использованием литературы и средств массовой информации; 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A33EBF" w:rsidRPr="001057A6" w:rsidRDefault="00A33EBF" w:rsidP="001057A6">
      <w:pPr>
        <w:jc w:val="both"/>
        <w:rPr>
          <w:i/>
          <w:sz w:val="24"/>
          <w:szCs w:val="24"/>
          <w:u w:val="single"/>
        </w:rPr>
      </w:pPr>
      <w:r w:rsidRPr="001057A6">
        <w:rPr>
          <w:i/>
          <w:sz w:val="24"/>
          <w:szCs w:val="24"/>
          <w:u w:val="single"/>
        </w:rPr>
        <w:t>В сфере познавательных   универсальных учебных действий  учащиеся научатся: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lastRenderedPageBreak/>
        <w:t xml:space="preserve">- различать изученные виды декоративно – прикладного искусства, </w:t>
      </w:r>
      <w:proofErr w:type="gramStart"/>
      <w:r w:rsidRPr="001057A6">
        <w:rPr>
          <w:sz w:val="24"/>
          <w:szCs w:val="24"/>
        </w:rPr>
        <w:t>представлять их место</w:t>
      </w:r>
      <w:proofErr w:type="gramEnd"/>
      <w:r w:rsidRPr="001057A6">
        <w:rPr>
          <w:sz w:val="24"/>
          <w:szCs w:val="24"/>
        </w:rPr>
        <w:t xml:space="preserve"> и роль в жизни человека и общества;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приобретать и осуществлять практические навыки и умения в художественном творчестве;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художественно – образному, эстетическому типу мышления, формированию целостного восприятия мира;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 развивать  фантазию, воображения, художественную интуицию, память;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D87470">
        <w:rPr>
          <w:b/>
          <w:sz w:val="24"/>
          <w:szCs w:val="24"/>
        </w:rPr>
        <w:t xml:space="preserve">             Младшие школьники получат возможность научиться</w:t>
      </w:r>
      <w:r w:rsidRPr="001057A6">
        <w:rPr>
          <w:sz w:val="24"/>
          <w:szCs w:val="24"/>
        </w:rPr>
        <w:t xml:space="preserve">: 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-создавать и преобразовывать схемы и модели для решения творческих задач;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понимать культурно – историческую ценность традиций, отраженных в предметном мире, и уважать их;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более углубленному освоению понравившегося ремесла, и в изобразительно – творческой деятельности в целом.</w:t>
      </w:r>
    </w:p>
    <w:p w:rsidR="00A33EBF" w:rsidRPr="001057A6" w:rsidRDefault="00A33EBF" w:rsidP="001057A6">
      <w:pPr>
        <w:jc w:val="both"/>
        <w:rPr>
          <w:i/>
          <w:sz w:val="24"/>
          <w:szCs w:val="24"/>
          <w:u w:val="single"/>
        </w:rPr>
      </w:pPr>
      <w:r w:rsidRPr="001057A6">
        <w:rPr>
          <w:i/>
          <w:sz w:val="24"/>
          <w:szCs w:val="24"/>
          <w:u w:val="single"/>
        </w:rPr>
        <w:t>В сфере коммуникативных  универсальных учебных действий  учащиеся научатся: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-первоначальному опыту осуществления совместной продуктивной деятельности;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 xml:space="preserve"> - формировать собственное мнение и позицию;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 xml:space="preserve">Младшие школьники получат возможность научиться: 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proofErr w:type="gramStart"/>
      <w:r w:rsidRPr="001057A6">
        <w:rPr>
          <w:sz w:val="24"/>
          <w:szCs w:val="24"/>
        </w:rPr>
        <w:t>- учитывать и координировать в сотрудничестве отличные от собственной позиции других людей;</w:t>
      </w:r>
      <w:proofErr w:type="gramEnd"/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 учитывать разные мнения и интересы и обосновывать собственную позицию;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-задавать вопросы, необходимые для организации собственной деятельности и сотрудничества с партнером;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 xml:space="preserve">-адекватно использовать речь для планирования </w:t>
      </w:r>
      <w:r w:rsidR="00D87470">
        <w:rPr>
          <w:sz w:val="24"/>
          <w:szCs w:val="24"/>
        </w:rPr>
        <w:t>и регуляции своей деятельности.</w:t>
      </w:r>
    </w:p>
    <w:p w:rsidR="00A33EBF" w:rsidRPr="00D87470" w:rsidRDefault="00A33EBF" w:rsidP="001057A6">
      <w:pPr>
        <w:jc w:val="both"/>
        <w:rPr>
          <w:b/>
          <w:sz w:val="24"/>
          <w:szCs w:val="24"/>
        </w:rPr>
      </w:pPr>
      <w:r w:rsidRPr="00D87470">
        <w:rPr>
          <w:b/>
          <w:sz w:val="24"/>
          <w:szCs w:val="24"/>
        </w:rPr>
        <w:lastRenderedPageBreak/>
        <w:t>Оценка  планируемых результатов освоения программы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color w:val="000000"/>
          <w:sz w:val="24"/>
          <w:szCs w:val="24"/>
        </w:rPr>
        <w:t>Система отслеживания и оценивания результатов обучения детей</w:t>
      </w:r>
      <w:r w:rsidRPr="001057A6">
        <w:rPr>
          <w:sz w:val="24"/>
          <w:szCs w:val="24"/>
        </w:rPr>
        <w:t xml:space="preserve">  проходит через участие их в выставках,  конкурсах, фестивалях, массовых мероприятиях, создании </w:t>
      </w:r>
      <w:proofErr w:type="spellStart"/>
      <w:r w:rsidRPr="001057A6">
        <w:rPr>
          <w:sz w:val="24"/>
          <w:szCs w:val="24"/>
        </w:rPr>
        <w:t>портофолио</w:t>
      </w:r>
      <w:proofErr w:type="spellEnd"/>
      <w:r w:rsidRPr="001057A6">
        <w:rPr>
          <w:sz w:val="24"/>
          <w:szCs w:val="24"/>
        </w:rPr>
        <w:t>. Выставочная деятельность является важным итоговым этапом занятий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Выставки могут быть: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 xml:space="preserve">однодневные - проводится в конце каждого задания с целью обсуждения; 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постоянные  - проводятся в помещении, где работают дети;</w:t>
      </w:r>
    </w:p>
    <w:p w:rsidR="00A33EBF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тематические - по итогом</w:t>
      </w:r>
      <w:r w:rsidR="00D87470">
        <w:rPr>
          <w:sz w:val="24"/>
          <w:szCs w:val="24"/>
        </w:rPr>
        <w:t xml:space="preserve"> </w:t>
      </w:r>
      <w:r w:rsidRPr="001057A6">
        <w:rPr>
          <w:sz w:val="24"/>
          <w:szCs w:val="24"/>
        </w:rPr>
        <w:t xml:space="preserve"> изучения </w:t>
      </w:r>
      <w:r w:rsidR="00D87470">
        <w:rPr>
          <w:sz w:val="24"/>
          <w:szCs w:val="24"/>
        </w:rPr>
        <w:t xml:space="preserve"> </w:t>
      </w:r>
      <w:r w:rsidRPr="001057A6">
        <w:rPr>
          <w:sz w:val="24"/>
          <w:szCs w:val="24"/>
        </w:rPr>
        <w:t>разделов,</w:t>
      </w:r>
      <w:r w:rsidR="00D87470">
        <w:rPr>
          <w:sz w:val="24"/>
          <w:szCs w:val="24"/>
        </w:rPr>
        <w:t xml:space="preserve"> </w:t>
      </w:r>
      <w:r w:rsidRPr="001057A6">
        <w:rPr>
          <w:sz w:val="24"/>
          <w:szCs w:val="24"/>
        </w:rPr>
        <w:t xml:space="preserve"> тем;</w:t>
      </w:r>
    </w:p>
    <w:p w:rsidR="007E4F35" w:rsidRPr="001057A6" w:rsidRDefault="00A33EBF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7E4F35" w:rsidRPr="001057A6" w:rsidRDefault="007E4F35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>Сведения о сроках реализации программы</w:t>
      </w:r>
      <w:proofErr w:type="gramStart"/>
      <w:r w:rsidRPr="001057A6">
        <w:rPr>
          <w:sz w:val="24"/>
          <w:szCs w:val="24"/>
        </w:rPr>
        <w:t xml:space="preserve"> .</w:t>
      </w:r>
      <w:proofErr w:type="gramEnd"/>
    </w:p>
    <w:p w:rsidR="00A33EBF" w:rsidRPr="001057A6" w:rsidRDefault="007E4F35" w:rsidP="001057A6">
      <w:pPr>
        <w:jc w:val="both"/>
        <w:rPr>
          <w:sz w:val="24"/>
          <w:szCs w:val="24"/>
        </w:rPr>
      </w:pPr>
      <w:r w:rsidRPr="001057A6">
        <w:rPr>
          <w:sz w:val="24"/>
          <w:szCs w:val="24"/>
        </w:rPr>
        <w:t xml:space="preserve">Полный курс рассчитан на 1год обучения по 1 часу в неделю.   Согласно требованиям Сан </w:t>
      </w:r>
      <w:proofErr w:type="spellStart"/>
      <w:r w:rsidRPr="001057A6">
        <w:rPr>
          <w:sz w:val="24"/>
          <w:szCs w:val="24"/>
        </w:rPr>
        <w:t>ПиН</w:t>
      </w:r>
      <w:proofErr w:type="spellEnd"/>
      <w:r w:rsidRPr="001057A6">
        <w:rPr>
          <w:sz w:val="24"/>
          <w:szCs w:val="24"/>
        </w:rPr>
        <w:t xml:space="preserve">  всего на изучение  кружка  «</w:t>
      </w:r>
      <w:r w:rsidR="001057A6">
        <w:rPr>
          <w:sz w:val="24"/>
          <w:szCs w:val="24"/>
        </w:rPr>
        <w:t>Красота своими руками</w:t>
      </w:r>
      <w:r w:rsidRPr="001057A6">
        <w:rPr>
          <w:sz w:val="24"/>
          <w:szCs w:val="24"/>
        </w:rPr>
        <w:t>»  в 1-м классе выд</w:t>
      </w:r>
      <w:r w:rsidR="00D87470">
        <w:rPr>
          <w:sz w:val="24"/>
          <w:szCs w:val="24"/>
        </w:rPr>
        <w:t>еляется 33часа (1час в неделю).</w:t>
      </w:r>
    </w:p>
    <w:p w:rsidR="00D87470" w:rsidRPr="00D87470" w:rsidRDefault="00D87470" w:rsidP="00D87470">
      <w:pPr>
        <w:spacing w:before="100" w:beforeAutospacing="1" w:after="100" w:afterAutospacing="1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программы</w:t>
      </w:r>
    </w:p>
    <w:tbl>
      <w:tblPr>
        <w:tblStyle w:val="af"/>
        <w:tblW w:w="4648" w:type="pct"/>
        <w:tblInd w:w="479" w:type="dxa"/>
        <w:tblLook w:val="04A0" w:firstRow="1" w:lastRow="0" w:firstColumn="1" w:lastColumn="0" w:noHBand="0" w:noVBand="1"/>
      </w:tblPr>
      <w:tblGrid>
        <w:gridCol w:w="909"/>
        <w:gridCol w:w="4651"/>
        <w:gridCol w:w="881"/>
        <w:gridCol w:w="1093"/>
        <w:gridCol w:w="1363"/>
      </w:tblGrid>
      <w:tr w:rsidR="00D87470" w:rsidRPr="00D87470" w:rsidTr="008802AE">
        <w:trPr>
          <w:trHeight w:val="694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b/>
                <w:sz w:val="24"/>
                <w:szCs w:val="24"/>
              </w:rPr>
              <w:t>№</w:t>
            </w:r>
            <w:proofErr w:type="gramStart"/>
            <w:r w:rsidRPr="00D87470">
              <w:rPr>
                <w:sz w:val="24"/>
                <w:szCs w:val="24"/>
              </w:rPr>
              <w:t>п</w:t>
            </w:r>
            <w:proofErr w:type="gramEnd"/>
            <w:r w:rsidRPr="00D87470">
              <w:rPr>
                <w:sz w:val="24"/>
                <w:szCs w:val="24"/>
              </w:rPr>
              <w:t>/п</w:t>
            </w:r>
          </w:p>
        </w:tc>
        <w:tc>
          <w:tcPr>
            <w:tcW w:w="2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b/>
                <w:sz w:val="24"/>
                <w:szCs w:val="24"/>
              </w:rPr>
            </w:pPr>
            <w:r w:rsidRPr="00D87470">
              <w:rPr>
                <w:b/>
                <w:sz w:val="24"/>
                <w:szCs w:val="24"/>
              </w:rPr>
              <w:t xml:space="preserve">                                     Темы.</w:t>
            </w: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b/>
                <w:sz w:val="24"/>
                <w:szCs w:val="24"/>
              </w:rPr>
            </w:pPr>
            <w:r w:rsidRPr="00D8747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87470" w:rsidRPr="00D87470" w:rsidTr="008802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470" w:rsidRPr="00D87470" w:rsidRDefault="00D87470" w:rsidP="00D8747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b/>
                <w:sz w:val="24"/>
                <w:szCs w:val="24"/>
              </w:rPr>
            </w:pPr>
            <w:r w:rsidRPr="00D8747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b/>
                <w:sz w:val="24"/>
                <w:szCs w:val="24"/>
              </w:rPr>
            </w:pPr>
            <w:r w:rsidRPr="00D87470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Практика</w:t>
            </w:r>
          </w:p>
        </w:tc>
      </w:tr>
      <w:tr w:rsidR="00D87470" w:rsidRPr="00D87470" w:rsidTr="008802AE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1</w:t>
            </w:r>
          </w:p>
        </w:tc>
      </w:tr>
      <w:tr w:rsidR="00D87470" w:rsidRPr="00D87470" w:rsidTr="008802AE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2.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Работа с бумагой.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5</w:t>
            </w:r>
          </w:p>
        </w:tc>
      </w:tr>
      <w:tr w:rsidR="00D87470" w:rsidRPr="00D87470" w:rsidTr="008802AE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Работа с различными тканями.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5</w:t>
            </w:r>
          </w:p>
        </w:tc>
      </w:tr>
      <w:tr w:rsidR="00D87470" w:rsidRPr="00D87470" w:rsidTr="008802AE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4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Работа с природными материалами.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5</w:t>
            </w:r>
          </w:p>
        </w:tc>
      </w:tr>
      <w:tr w:rsidR="00D87470" w:rsidRPr="00D87470" w:rsidTr="008802AE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5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Кожная пластика.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  <w:lang w:val="en-US"/>
              </w:rPr>
            </w:pPr>
            <w:r w:rsidRPr="00D87470">
              <w:rPr>
                <w:sz w:val="24"/>
                <w:szCs w:val="24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5</w:t>
            </w:r>
          </w:p>
        </w:tc>
      </w:tr>
      <w:tr w:rsidR="00D87470" w:rsidRPr="00D87470" w:rsidTr="008802AE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6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Морские пришельцы (работа с ракушками)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5</w:t>
            </w:r>
          </w:p>
        </w:tc>
      </w:tr>
      <w:tr w:rsidR="00D87470" w:rsidRPr="00D87470" w:rsidTr="008802AE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7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Отчётная выставка-ярмарка работ школьников.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1</w:t>
            </w:r>
          </w:p>
        </w:tc>
      </w:tr>
      <w:tr w:rsidR="00D87470" w:rsidRPr="00D87470" w:rsidTr="008802AE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b/>
                <w:sz w:val="24"/>
                <w:szCs w:val="24"/>
              </w:rPr>
            </w:pPr>
            <w:r w:rsidRPr="00D8747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33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D87470">
            <w:pPr>
              <w:jc w:val="both"/>
              <w:rPr>
                <w:sz w:val="24"/>
                <w:szCs w:val="24"/>
              </w:rPr>
            </w:pPr>
            <w:r w:rsidRPr="00D87470">
              <w:rPr>
                <w:sz w:val="24"/>
                <w:szCs w:val="24"/>
              </w:rPr>
              <w:t>27</w:t>
            </w:r>
          </w:p>
        </w:tc>
      </w:tr>
    </w:tbl>
    <w:p w:rsidR="00D87470" w:rsidRPr="00D87470" w:rsidRDefault="00D87470" w:rsidP="00D87470">
      <w:pPr>
        <w:jc w:val="both"/>
        <w:rPr>
          <w:sz w:val="24"/>
          <w:szCs w:val="24"/>
        </w:rPr>
      </w:pPr>
    </w:p>
    <w:p w:rsidR="00D87470" w:rsidRPr="00D87470" w:rsidRDefault="00D87470" w:rsidP="00D874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Календарно </w:t>
      </w:r>
      <w:r w:rsidRPr="00D87470">
        <w:rPr>
          <w:b/>
          <w:sz w:val="24"/>
          <w:szCs w:val="24"/>
        </w:rPr>
        <w:t>– тематический план по внеурочной деятельности  «</w:t>
      </w:r>
      <w:r>
        <w:rPr>
          <w:b/>
          <w:sz w:val="24"/>
          <w:szCs w:val="24"/>
        </w:rPr>
        <w:t xml:space="preserve">Красота своими руками», 1 класс, 2012-2013 </w:t>
      </w:r>
      <w:r w:rsidRPr="00D87470">
        <w:rPr>
          <w:b/>
          <w:sz w:val="24"/>
          <w:szCs w:val="24"/>
        </w:rPr>
        <w:t>уч.</w:t>
      </w:r>
      <w:r>
        <w:rPr>
          <w:b/>
          <w:sz w:val="24"/>
          <w:szCs w:val="24"/>
        </w:rPr>
        <w:t xml:space="preserve"> </w:t>
      </w:r>
      <w:r w:rsidRPr="00D87470">
        <w:rPr>
          <w:b/>
          <w:sz w:val="24"/>
          <w:szCs w:val="24"/>
        </w:rPr>
        <w:t>г.</w:t>
      </w:r>
    </w:p>
    <w:tbl>
      <w:tblPr>
        <w:tblStyle w:val="af"/>
        <w:tblW w:w="4850" w:type="pct"/>
        <w:tblInd w:w="-176" w:type="dxa"/>
        <w:tblLook w:val="04A0" w:firstRow="1" w:lastRow="0" w:firstColumn="1" w:lastColumn="0" w:noHBand="0" w:noVBand="1"/>
      </w:tblPr>
      <w:tblGrid>
        <w:gridCol w:w="751"/>
        <w:gridCol w:w="2572"/>
        <w:gridCol w:w="739"/>
        <w:gridCol w:w="718"/>
        <w:gridCol w:w="1375"/>
        <w:gridCol w:w="1327"/>
        <w:gridCol w:w="1802"/>
      </w:tblGrid>
      <w:tr w:rsidR="00D87470" w:rsidRPr="00D87470" w:rsidTr="008802AE">
        <w:trPr>
          <w:trHeight w:val="753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№ п\</w:t>
            </w:r>
            <w:proofErr w:type="gramStart"/>
            <w:r w:rsidRPr="00D87470">
              <w:t>п</w:t>
            </w:r>
            <w:proofErr w:type="gramEnd"/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 xml:space="preserve">               Темы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Кол-во часов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 xml:space="preserve">    Дата      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Количество часов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Характеристика деятельности</w:t>
            </w:r>
          </w:p>
        </w:tc>
      </w:tr>
      <w:tr w:rsidR="00D87470" w:rsidRPr="00D87470" w:rsidTr="008802AE">
        <w:trPr>
          <w:trHeight w:val="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470" w:rsidRPr="00D87470" w:rsidRDefault="00D87470" w:rsidP="00B518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470" w:rsidRPr="00D87470" w:rsidRDefault="00D87470" w:rsidP="00B518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470" w:rsidRPr="00D87470" w:rsidRDefault="00D87470" w:rsidP="00B518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 xml:space="preserve">Аудиторные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roofErr w:type="spellStart"/>
            <w:r w:rsidRPr="00D87470">
              <w:t>Внеаудитор</w:t>
            </w:r>
            <w:proofErr w:type="spellEnd"/>
          </w:p>
          <w:p w:rsidR="00D87470" w:rsidRPr="00D87470" w:rsidRDefault="00D87470" w:rsidP="00B51846">
            <w:proofErr w:type="spellStart"/>
            <w:r w:rsidRPr="00D87470">
              <w:t>ные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470" w:rsidRPr="00D87470" w:rsidRDefault="00D87470" w:rsidP="00B51846"/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b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Вводное занятие.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</w:tr>
      <w:tr w:rsidR="00D87470" w:rsidRPr="00D87470" w:rsidTr="008802AE">
        <w:trPr>
          <w:trHeight w:val="1623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b/>
              </w:rPr>
            </w:pPr>
          </w:p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r w:rsidRPr="00D87470">
              <w:rPr>
                <w:b/>
              </w:rPr>
              <w:t>Практическая работа</w:t>
            </w:r>
            <w:r w:rsidRPr="00D87470">
              <w:t>. Экскурсия в местный краеведческий музей для ознакомления со старинной утварью, с вышивками, кружевами и другими образцами народного творчества.</w:t>
            </w:r>
          </w:p>
          <w:p w:rsidR="00D87470" w:rsidRPr="00D87470" w:rsidRDefault="00D87470" w:rsidP="00B51846"/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4.09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Ознакомить с видами декоративно-прикладного искусства народов нашего края.</w:t>
            </w:r>
          </w:p>
        </w:tc>
      </w:tr>
      <w:tr w:rsidR="00D87470" w:rsidRPr="00D87470" w:rsidTr="008802AE">
        <w:trPr>
          <w:trHeight w:val="4503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r w:rsidRPr="00D87470">
              <w:rPr>
                <w:b/>
              </w:rPr>
              <w:t>Практическая работа</w:t>
            </w:r>
            <w:r w:rsidRPr="00D87470">
              <w:t>. Экскурсия в лесопарк. Сбор различных природных материалов (занятные веточки и корешки различных растений, кора сосны, берёзы, еловые шишки, мох, цветы, семена и т.д.) Правила просушивания и хранения природных материалов, необходимых для различных поделок. Техника безопасности при работе с природным материалом</w:t>
            </w:r>
          </w:p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>
            <w:pPr>
              <w:rPr>
                <w:b/>
              </w:rPr>
            </w:pPr>
          </w:p>
          <w:p w:rsidR="00D87470" w:rsidRPr="00D87470" w:rsidRDefault="00D87470" w:rsidP="00B51846">
            <w:pPr>
              <w:rPr>
                <w:b/>
              </w:rPr>
            </w:pPr>
          </w:p>
          <w:p w:rsidR="00D87470" w:rsidRPr="00D87470" w:rsidRDefault="00D87470" w:rsidP="00B51846"/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r w:rsidRPr="00D87470">
              <w:lastRenderedPageBreak/>
              <w:t>1</w:t>
            </w:r>
          </w:p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lastRenderedPageBreak/>
              <w:t>11.09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r w:rsidRPr="00D87470">
              <w:rPr>
                <w:b/>
              </w:rPr>
              <w:t>Исследовать, наблюдать, сравнивать, сопоставлять</w:t>
            </w:r>
            <w:r w:rsidRPr="00D87470">
              <w:t xml:space="preserve"> природные материалы их  виды и свойства (цвет, фактура, форма и др.). </w:t>
            </w:r>
            <w:r w:rsidRPr="00D87470">
              <w:rPr>
                <w:b/>
              </w:rPr>
              <w:t>Осваивать</w:t>
            </w:r>
            <w:r w:rsidRPr="00D87470">
              <w:t xml:space="preserve"> правила  сбора и хранения природных материалов. </w:t>
            </w:r>
            <w:r w:rsidRPr="00D87470">
              <w:rPr>
                <w:b/>
              </w:rPr>
              <w:t>Осмысливать</w:t>
            </w:r>
            <w:r w:rsidRPr="00D87470">
              <w:t xml:space="preserve"> значение бережного отношения к природе.  </w:t>
            </w:r>
            <w:r w:rsidRPr="00D87470">
              <w:rPr>
                <w:b/>
              </w:rPr>
              <w:t xml:space="preserve">Соотносить </w:t>
            </w:r>
            <w:r w:rsidRPr="00D87470">
              <w:t>природные материалы по форме и цвету с реальными объектами.</w:t>
            </w:r>
            <w:r w:rsidRPr="00D87470">
              <w:rPr>
                <w:b/>
              </w:rPr>
              <w:t xml:space="preserve"> Выполнять</w:t>
            </w:r>
            <w:r w:rsidRPr="00D87470">
              <w:t xml:space="preserve"> </w:t>
            </w:r>
            <w:r w:rsidRPr="00D87470">
              <w:lastRenderedPageBreak/>
              <w:t>практическую работу  из природных материалов.</w:t>
            </w:r>
          </w:p>
          <w:p w:rsidR="00D87470" w:rsidRPr="00D87470" w:rsidRDefault="00D87470" w:rsidP="00B51846">
            <w:pPr>
              <w:rPr>
                <w:b/>
              </w:rPr>
            </w:pPr>
          </w:p>
        </w:tc>
      </w:tr>
      <w:tr w:rsidR="00D87470" w:rsidRPr="00D87470" w:rsidTr="008802AE">
        <w:trPr>
          <w:trHeight w:val="699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Работа с бумагой.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r w:rsidRPr="00D87470"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b/>
              </w:rPr>
            </w:pP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 xml:space="preserve">Порядок создания занимательных игрушек из бумаги.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18.09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Знакомство с порядком создания занимательных игрушек из бумаги.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4.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 xml:space="preserve">Практическая работа: </w:t>
            </w:r>
            <w:r w:rsidRPr="00D87470">
              <w:t>выполнение творческих  работ в технике бумажной пластики. Самолетики разных типов с последующим состязанием.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25.09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color w:val="000000"/>
              </w:rPr>
              <w:t>применение знаний, полученных на уроках окружающего мира, труда, рисования и других, для создания композиций с изделиями, выполненными в технике оригами.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5.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 xml:space="preserve">Практическая работа: </w:t>
            </w:r>
            <w:r w:rsidRPr="00D87470">
              <w:t xml:space="preserve">выполнение творческих  работ в технике бумажной пластики. Кораблики разных типов с последующим проведением состязаний на скорость </w:t>
            </w:r>
            <w:r w:rsidRPr="00D87470">
              <w:lastRenderedPageBreak/>
              <w:t>прохождения дистанции.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lastRenderedPageBreak/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2.10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color w:val="000000"/>
              </w:rPr>
              <w:t xml:space="preserve">подбирать бумагу нужного цвета, выполнять разметку листа бумаги, пользоваться чертежными </w:t>
            </w:r>
            <w:r w:rsidRPr="00D87470">
              <w:rPr>
                <w:color w:val="000000"/>
              </w:rPr>
              <w:lastRenderedPageBreak/>
              <w:t>инструментами, ножницами анализировать образец, анализировать свою работу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lastRenderedPageBreak/>
              <w:t>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 xml:space="preserve">Практическая работа: </w:t>
            </w:r>
            <w:r w:rsidRPr="00D87470">
              <w:t>выполнение творческих  работ в технике бумажной пластики.  Модели автомобилей разных типов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9.10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color w:val="000000"/>
              </w:rPr>
              <w:t>подбирать бумагу нужного цвета, выполнять разметку листа бумаги, пользоваться чертежными инструментами, ножницами анализировать образец, анализировать свою работу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7</w:t>
            </w:r>
          </w:p>
          <w:p w:rsidR="00D87470" w:rsidRPr="00D87470" w:rsidRDefault="00D87470" w:rsidP="00B51846">
            <w:pPr>
              <w:rPr>
                <w:b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 xml:space="preserve">Практическая работа: </w:t>
            </w:r>
            <w:r w:rsidRPr="00D87470">
              <w:t>выполнение творческих  работ в технике бумажной пластики.  Модели роботов.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16.10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color w:val="000000"/>
              </w:rPr>
              <w:t>подбирать бумагу нужного цвета, выполнять разметку листа бумаги, пользоваться чертежными инструментами, ножницами анализировать образец, анализировать свою работу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8.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 xml:space="preserve">Практическая работа: </w:t>
            </w:r>
            <w:r w:rsidRPr="00D87470">
              <w:t xml:space="preserve">выполнение творческих  работ в технике бумажной пластики.  Модель светофора.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23.10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color w:val="000000"/>
              </w:rPr>
              <w:t xml:space="preserve">подбирать бумагу нужного цвета, выполнять разметку листа бумаги, пользоваться чертежными инструментами, ножницами анализировать </w:t>
            </w:r>
            <w:r w:rsidRPr="00D87470">
              <w:rPr>
                <w:color w:val="000000"/>
              </w:rPr>
              <w:lastRenderedPageBreak/>
              <w:t>образец, анализировать свою работу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b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Работа с различными тканями.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t>Понятие о мягкой игрушке. Народные традиции в изготовлении игрушек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30.10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 xml:space="preserve">Осваивать </w:t>
            </w:r>
            <w:r w:rsidRPr="00D87470">
              <w:t xml:space="preserve">правила безопасной работы с иглой и шилом при выполнении изделий. </w:t>
            </w:r>
            <w:r w:rsidRPr="00D87470">
              <w:rPr>
                <w:b/>
              </w:rPr>
              <w:t>Осваивать</w:t>
            </w:r>
            <w:r w:rsidRPr="00D87470">
              <w:t xml:space="preserve"> виды стежков. </w:t>
            </w:r>
            <w:r w:rsidRPr="00D87470">
              <w:rPr>
                <w:b/>
              </w:rPr>
              <w:t xml:space="preserve">Осуществлять </w:t>
            </w:r>
            <w:r w:rsidRPr="00D87470">
              <w:t xml:space="preserve">выбор ниток и пуговиц для выполнения изделия по контрасту. </w:t>
            </w:r>
            <w:r w:rsidRPr="00D87470">
              <w:rPr>
                <w:b/>
              </w:rPr>
              <w:t>Организовывать</w:t>
            </w:r>
            <w:r w:rsidRPr="00D87470">
              <w:t xml:space="preserve"> рабочее место. </w:t>
            </w:r>
          </w:p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 xml:space="preserve">Осваивать </w:t>
            </w:r>
            <w:r w:rsidRPr="00D87470">
              <w:t xml:space="preserve">правила экономного расходования тканей и нитей при выполнении изделия. 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10</w:t>
            </w:r>
          </w:p>
          <w:p w:rsidR="00D87470" w:rsidRPr="00D87470" w:rsidRDefault="00D87470" w:rsidP="00B51846">
            <w:pPr>
              <w:rPr>
                <w:b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Практическая работа:</w:t>
            </w:r>
            <w:r w:rsidRPr="00D87470">
              <w:t xml:space="preserve"> освоение безопасных приемов работы со швейной иглой. Порядок проектирования  мягкой игрушки. Котик.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13.11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 xml:space="preserve">Исследовать (наблюдать, сравнивать, сопоставлять)  </w:t>
            </w:r>
          </w:p>
          <w:p w:rsidR="00D87470" w:rsidRPr="00D87470" w:rsidRDefault="00D87470" w:rsidP="00B51846">
            <w:r w:rsidRPr="00D87470">
              <w:t xml:space="preserve">текстильные и волокнистые материалы. Под руководством учителя  </w:t>
            </w:r>
            <w:r w:rsidRPr="00D87470">
              <w:rPr>
                <w:b/>
              </w:rPr>
              <w:t>определять</w:t>
            </w:r>
            <w:r w:rsidRPr="00D87470">
              <w:t xml:space="preserve"> виды тканей и нитей, их состав, свойства, назначение и  </w:t>
            </w:r>
            <w:r w:rsidRPr="00D87470">
              <w:lastRenderedPageBreak/>
              <w:t xml:space="preserve">применение в быту и на производстве. </w:t>
            </w:r>
          </w:p>
          <w:p w:rsidR="00D87470" w:rsidRPr="00D87470" w:rsidRDefault="00D87470" w:rsidP="00B51846">
            <w:r w:rsidRPr="00D87470">
              <w:t xml:space="preserve"> </w:t>
            </w:r>
            <w:r w:rsidRPr="00D87470">
              <w:rPr>
                <w:b/>
              </w:rPr>
              <w:t>Осуществлять</w:t>
            </w:r>
            <w:r w:rsidRPr="00D87470">
              <w:t xml:space="preserve"> подбор  тканей и ниток в зависимости от выполняемых изделий. </w:t>
            </w:r>
            <w:r w:rsidRPr="00D87470">
              <w:rPr>
                <w:b/>
              </w:rPr>
              <w:t xml:space="preserve">Определять </w:t>
            </w:r>
            <w:r w:rsidRPr="00D87470">
              <w:t xml:space="preserve">инструменты и приспособления необходимые для работы. 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lastRenderedPageBreak/>
              <w:t>11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Практическая работа:</w:t>
            </w:r>
            <w:r w:rsidRPr="00D87470">
              <w:t xml:space="preserve"> освоение безопасных приемов работы со швейной иглой. Подбор материала для изготовления мягкой игрушки.                                                                                                            Котик.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20.11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 xml:space="preserve">Осваивать </w:t>
            </w:r>
            <w:r w:rsidRPr="00D87470">
              <w:t xml:space="preserve">умение наматывать нитки, связывать их и разрезать. </w:t>
            </w:r>
          </w:p>
          <w:p w:rsidR="00D87470" w:rsidRPr="00D87470" w:rsidRDefault="00D87470" w:rsidP="00B51846">
            <w:r w:rsidRPr="00D87470">
              <w:t xml:space="preserve"> </w:t>
            </w:r>
            <w:r w:rsidRPr="00D87470">
              <w:rPr>
                <w:b/>
              </w:rPr>
              <w:t>Планировать и осуществлять</w:t>
            </w:r>
            <w:r w:rsidRPr="00D87470">
              <w:t xml:space="preserve"> работу, о</w:t>
            </w:r>
            <w:r w:rsidRPr="00D87470">
              <w:rPr>
                <w:b/>
              </w:rPr>
              <w:t xml:space="preserve">смысливать </w:t>
            </w:r>
            <w:r w:rsidRPr="00D87470">
              <w:t>способы изготовления мягкой игрушки и ее назначение.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12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Практическая работа:</w:t>
            </w:r>
            <w:r w:rsidRPr="00D87470">
              <w:t xml:space="preserve"> освоение безопасных приемов работы со швейной иглой. Технология кройки заготовки различных деталей мягкой игрушки.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27.11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Организовывать</w:t>
            </w:r>
            <w:r w:rsidRPr="00D87470">
              <w:t xml:space="preserve"> рабочее место. </w:t>
            </w:r>
          </w:p>
          <w:p w:rsidR="00D87470" w:rsidRPr="00D87470" w:rsidRDefault="00D87470" w:rsidP="00B51846">
            <w:r w:rsidRPr="00D87470">
              <w:rPr>
                <w:b/>
              </w:rPr>
              <w:t xml:space="preserve">Осваивать </w:t>
            </w:r>
            <w:r w:rsidRPr="00D87470">
              <w:t xml:space="preserve">правила экономного расходования тканей и нитей при выполнении изделия. </w:t>
            </w:r>
            <w:r w:rsidRPr="00D87470">
              <w:rPr>
                <w:b/>
              </w:rPr>
              <w:t>Планировать и осуществлять</w:t>
            </w:r>
            <w:r w:rsidRPr="00D87470">
              <w:t xml:space="preserve"> работу.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13.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Практическая работа:</w:t>
            </w:r>
            <w:r w:rsidRPr="00D87470">
              <w:t xml:space="preserve"> освоение безопасных </w:t>
            </w:r>
            <w:r w:rsidRPr="00D87470">
              <w:lastRenderedPageBreak/>
              <w:t>приемов работы со швейной иглой. Технология кройки заготовки различных деталей мягкой игрушки.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lastRenderedPageBreak/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4.12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 xml:space="preserve">Осваивать </w:t>
            </w:r>
            <w:r w:rsidRPr="00D87470">
              <w:t xml:space="preserve">правила </w:t>
            </w:r>
            <w:r w:rsidRPr="00D87470">
              <w:lastRenderedPageBreak/>
              <w:t xml:space="preserve">безопасной работы с иглой и шилом при выполнении изделий. </w:t>
            </w:r>
            <w:r w:rsidRPr="00D87470">
              <w:rPr>
                <w:b/>
              </w:rPr>
              <w:t>Осваивать</w:t>
            </w:r>
            <w:r w:rsidRPr="00D87470">
              <w:t xml:space="preserve"> виды стежков. </w:t>
            </w:r>
            <w:r w:rsidRPr="00D87470">
              <w:rPr>
                <w:b/>
              </w:rPr>
              <w:t xml:space="preserve">Осуществлять </w:t>
            </w:r>
            <w:r w:rsidRPr="00D87470">
              <w:t xml:space="preserve">выбор ниток и пуговиц для выполнения изделия по контрасту. </w:t>
            </w:r>
            <w:r w:rsidRPr="00D87470">
              <w:rPr>
                <w:b/>
              </w:rPr>
              <w:t>Организовывать</w:t>
            </w:r>
            <w:r w:rsidRPr="00D87470">
              <w:t xml:space="preserve"> рабочее место. </w:t>
            </w:r>
          </w:p>
          <w:p w:rsidR="00D87470" w:rsidRPr="00D87470" w:rsidRDefault="00D87470" w:rsidP="00B51846">
            <w:r w:rsidRPr="00D87470">
              <w:rPr>
                <w:b/>
              </w:rPr>
              <w:t xml:space="preserve">Осваивать </w:t>
            </w:r>
            <w:r w:rsidRPr="00D87470">
              <w:t>правила экономного расходования тканей и нитей при выполнении изделия.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lastRenderedPageBreak/>
              <w:t>14.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Практическая работа:</w:t>
            </w:r>
            <w:r w:rsidRPr="00D87470">
              <w:t xml:space="preserve"> освоение безопасных приемов работы со швейной иглой. Технология кройки заготовки различных деталей мягкой игрушки.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11.12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Организовывать</w:t>
            </w:r>
            <w:r w:rsidRPr="00D87470">
              <w:t xml:space="preserve"> рабочее место. </w:t>
            </w:r>
          </w:p>
          <w:p w:rsidR="00D87470" w:rsidRPr="00D87470" w:rsidRDefault="00D87470" w:rsidP="00B51846">
            <w:r w:rsidRPr="00D87470">
              <w:rPr>
                <w:b/>
              </w:rPr>
              <w:t xml:space="preserve">Осваивать </w:t>
            </w:r>
            <w:r w:rsidRPr="00D87470">
              <w:t>правила экономного расходования тканей и нитей при выполнении изделия.</w:t>
            </w:r>
          </w:p>
        </w:tc>
      </w:tr>
      <w:tr w:rsidR="00D87470" w:rsidRPr="00D87470" w:rsidTr="008802AE">
        <w:trPr>
          <w:trHeight w:val="419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b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Работа с природными материалами.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15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Практическая работа:</w:t>
            </w:r>
            <w:r w:rsidRPr="00D87470">
              <w:t xml:space="preserve">  сбор природного материала для работы над аппликациями. «Цвет яблони». Упражнения на развитие восприятия, воображения, моторики мелких мышц кистей рук.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18.12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r w:rsidRPr="00D87470">
              <w:rPr>
                <w:b/>
              </w:rPr>
              <w:t>Исследовать, наблюдать, сравнивать, сопоставлять</w:t>
            </w:r>
            <w:r w:rsidRPr="00D87470">
              <w:t xml:space="preserve"> природные материалы их  виды и свойства (цвет, фактура, форма и др.). </w:t>
            </w:r>
            <w:r w:rsidRPr="00D87470">
              <w:rPr>
                <w:b/>
              </w:rPr>
              <w:t>Осваивать</w:t>
            </w:r>
            <w:r w:rsidRPr="00D87470">
              <w:t xml:space="preserve"> </w:t>
            </w:r>
            <w:r w:rsidRPr="00D87470">
              <w:lastRenderedPageBreak/>
              <w:t xml:space="preserve">правила  сбора и хранения природных материалов. </w:t>
            </w:r>
            <w:r w:rsidRPr="00D87470">
              <w:rPr>
                <w:b/>
              </w:rPr>
              <w:t>Осмысливать</w:t>
            </w:r>
            <w:r w:rsidRPr="00D87470">
              <w:t xml:space="preserve"> значение бережного отношения к природе.  </w:t>
            </w:r>
            <w:r w:rsidRPr="00D87470">
              <w:rPr>
                <w:b/>
              </w:rPr>
              <w:t xml:space="preserve">Соотносить </w:t>
            </w:r>
            <w:r w:rsidRPr="00D87470">
              <w:t>природные материалы по форме и цвету с реальными объектами.</w:t>
            </w:r>
            <w:r w:rsidRPr="00D87470">
              <w:rPr>
                <w:b/>
              </w:rPr>
              <w:t xml:space="preserve"> </w:t>
            </w:r>
          </w:p>
          <w:p w:rsidR="00D87470" w:rsidRPr="00D87470" w:rsidRDefault="00D87470" w:rsidP="00B51846">
            <w:pPr>
              <w:rPr>
                <w:b/>
              </w:rPr>
            </w:pP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lastRenderedPageBreak/>
              <w:t>16.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Дары леса. Заготовка природного материала</w:t>
            </w:r>
            <w:proofErr w:type="gramStart"/>
            <w:r w:rsidRPr="00D87470">
              <w:t xml:space="preserve"> .</w:t>
            </w:r>
            <w:proofErr w:type="gramEnd"/>
            <w:r w:rsidRPr="00D87470">
              <w:t xml:space="preserve"> Упражнения на развитие восприятия, воображения, моторики мелких мышц кистей рук.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25.12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Осваивать</w:t>
            </w:r>
            <w:r w:rsidRPr="00D87470">
              <w:t xml:space="preserve"> правила  сбора и хранения природных материалов. </w:t>
            </w:r>
            <w:r w:rsidRPr="00D87470">
              <w:rPr>
                <w:b/>
              </w:rPr>
              <w:t>Осмысливать</w:t>
            </w:r>
            <w:r w:rsidRPr="00D87470">
              <w:t xml:space="preserve"> значение бережного отношения к природе.  </w:t>
            </w:r>
          </w:p>
        </w:tc>
      </w:tr>
      <w:tr w:rsidR="00D87470" w:rsidRPr="00D87470" w:rsidTr="008802AE">
        <w:trPr>
          <w:trHeight w:val="3112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17.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Практическая работа:</w:t>
            </w:r>
            <w:r w:rsidRPr="00D87470">
              <w:t xml:space="preserve">   работа с гербариями «Лекарственные растения нашего леса», «Полевые цветы», создание букета из сухих цветов. Техника безопасности при работе с природным материалом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15.01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r w:rsidRPr="00D87470">
              <w:rPr>
                <w:b/>
              </w:rPr>
              <w:t xml:space="preserve"> Выполнять</w:t>
            </w:r>
            <w:r w:rsidRPr="00D87470">
              <w:t xml:space="preserve"> практическую работу  из природных материалов: </w:t>
            </w:r>
            <w:r w:rsidRPr="00D87470">
              <w:rPr>
                <w:b/>
              </w:rPr>
              <w:t>собрать</w:t>
            </w:r>
            <w:r w:rsidRPr="00D87470">
              <w:t xml:space="preserve"> листья </w:t>
            </w:r>
            <w:r w:rsidRPr="00D87470">
              <w:rPr>
                <w:b/>
              </w:rPr>
              <w:t xml:space="preserve">высушить </w:t>
            </w:r>
            <w:r w:rsidRPr="00D87470">
              <w:t xml:space="preserve">под прессом и </w:t>
            </w:r>
            <w:r w:rsidRPr="00D87470">
              <w:rPr>
                <w:b/>
              </w:rPr>
              <w:t xml:space="preserve">создавать </w:t>
            </w:r>
            <w:r w:rsidRPr="00D87470">
              <w:t xml:space="preserve"> аппликацию из сухих листьев по заданному образцу, </w:t>
            </w:r>
            <w:r w:rsidRPr="00D87470">
              <w:rPr>
                <w:b/>
              </w:rPr>
              <w:t>заменять</w:t>
            </w:r>
            <w:r w:rsidRPr="00D87470">
              <w:t xml:space="preserve">  листья  похожими по форме и размеру на </w:t>
            </w:r>
            <w:r w:rsidRPr="00D87470">
              <w:lastRenderedPageBreak/>
              <w:t>образец.</w:t>
            </w:r>
          </w:p>
          <w:p w:rsidR="00D87470" w:rsidRPr="00D87470" w:rsidRDefault="00D87470" w:rsidP="00B51846"/>
          <w:p w:rsidR="00D87470" w:rsidRPr="00D87470" w:rsidRDefault="00D87470" w:rsidP="00B51846">
            <w:pPr>
              <w:rPr>
                <w:b/>
              </w:rPr>
            </w:pP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lastRenderedPageBreak/>
              <w:t>18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Практическая работа:</w:t>
            </w:r>
            <w:r w:rsidRPr="00D87470">
              <w:t xml:space="preserve">  сбор природного материала для работы  над тематическими композициями, работа со скорлупой кедровых орешков, с косточками вишен и слив, со скорлупой фисташек (оформление панно «Зайчата», «Белочка», «Цвет яблони»,  «Поздравляю!» и  т. д.).</w:t>
            </w:r>
          </w:p>
          <w:p w:rsidR="00D87470" w:rsidRPr="00D87470" w:rsidRDefault="00D87470" w:rsidP="00B51846">
            <w:r w:rsidRPr="00D87470">
              <w:t>Техника безопасности при работе с природным материалом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22.01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Сравнивать</w:t>
            </w:r>
            <w:r w:rsidRPr="00D87470">
              <w:t xml:space="preserve"> свойства различных    природных материалов листьев, шишек, веточек, кленовых крылаток, желудей, каштанов. </w:t>
            </w:r>
            <w:r w:rsidRPr="00D87470">
              <w:rPr>
                <w:b/>
              </w:rPr>
              <w:t>Соотносить</w:t>
            </w:r>
            <w:r w:rsidRPr="00D87470">
              <w:t xml:space="preserve"> форму и цвет природных материалов с реальными объектами, </w:t>
            </w:r>
            <w:r w:rsidRPr="00D87470">
              <w:rPr>
                <w:b/>
              </w:rPr>
              <w:t>отбирать</w:t>
            </w:r>
            <w:r w:rsidRPr="00D87470">
              <w:t xml:space="preserve"> необходимые  материалы для выполнения изделия. </w:t>
            </w:r>
            <w:r w:rsidRPr="00D87470">
              <w:rPr>
                <w:b/>
              </w:rPr>
              <w:t xml:space="preserve">Осваивать </w:t>
            </w:r>
            <w:r w:rsidRPr="00D87470">
              <w:t>приемы  соединения  природных материалов при помощи пластилина</w:t>
            </w:r>
            <w:r w:rsidRPr="00D87470">
              <w:rPr>
                <w:b/>
              </w:rPr>
              <w:t>.    Составлять</w:t>
            </w:r>
            <w:r w:rsidRPr="00D87470">
              <w:t xml:space="preserve"> композицию их природных материалов</w:t>
            </w:r>
            <w:r w:rsidRPr="00D87470">
              <w:rPr>
                <w:b/>
              </w:rPr>
              <w:t xml:space="preserve">.   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>19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r w:rsidRPr="00D87470">
              <w:t xml:space="preserve"> </w:t>
            </w:r>
            <w:proofErr w:type="gramStart"/>
            <w:r w:rsidRPr="00D87470">
              <w:t>Береста-один</w:t>
            </w:r>
            <w:proofErr w:type="gramEnd"/>
            <w:r w:rsidRPr="00D87470">
              <w:t xml:space="preserve"> из прочных и красивых материалов для </w:t>
            </w:r>
            <w:r w:rsidRPr="00D87470">
              <w:lastRenderedPageBreak/>
              <w:t>изготовления панно, украшений, игрушек, полезных бытовых вещей. Время заготовки бересты. Способы заготовки и хранения бересты. Обработка бересты. Техника безопасности при работе с берестой.</w:t>
            </w:r>
          </w:p>
          <w:p w:rsidR="00D87470" w:rsidRPr="00D87470" w:rsidRDefault="00D87470" w:rsidP="00B51846"/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lastRenderedPageBreak/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29.01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t xml:space="preserve">Осваивать </w:t>
            </w:r>
            <w:r w:rsidRPr="00D87470">
              <w:t xml:space="preserve">приемы  соединения  </w:t>
            </w:r>
            <w:r w:rsidRPr="00D87470">
              <w:lastRenderedPageBreak/>
              <w:t>природных материалов при помощи шила.</w:t>
            </w:r>
            <w:r w:rsidRPr="00D87470">
              <w:rPr>
                <w:b/>
              </w:rPr>
              <w:t xml:space="preserve">    Составлять</w:t>
            </w:r>
            <w:r w:rsidRPr="00D87470">
              <w:t xml:space="preserve"> композицию их природных материалов</w:t>
            </w:r>
            <w:r w:rsidRPr="00D87470">
              <w:rPr>
                <w:b/>
              </w:rPr>
              <w:t xml:space="preserve">.   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/>
              </w:rPr>
            </w:pPr>
            <w:r w:rsidRPr="00D87470">
              <w:rPr>
                <w:b/>
              </w:rPr>
              <w:lastRenderedPageBreak/>
              <w:t>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r w:rsidRPr="00D87470">
              <w:rPr>
                <w:b/>
              </w:rPr>
              <w:t>Практическая работа:</w:t>
            </w:r>
            <w:r w:rsidRPr="00D87470">
              <w:t xml:space="preserve">  обработка бересты, изготовления панно по замыслу детей. Техника безопасности при работе с берестой.</w:t>
            </w:r>
          </w:p>
          <w:p w:rsidR="00D87470" w:rsidRPr="00D87470" w:rsidRDefault="00D87470" w:rsidP="00B51846"/>
          <w:p w:rsidR="00D87470" w:rsidRPr="00D87470" w:rsidRDefault="00D87470" w:rsidP="00B51846"/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5.02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Осваивать</w:t>
            </w:r>
            <w:r w:rsidRPr="00D87470">
              <w:t xml:space="preserve"> первичные навыки работы над проектом под руководством учителя: </w:t>
            </w:r>
            <w:r w:rsidRPr="00D87470">
              <w:rPr>
                <w:b/>
              </w:rPr>
              <w:t>ставить</w:t>
            </w:r>
            <w:r w:rsidRPr="00D87470">
              <w:t xml:space="preserve"> цель, </w:t>
            </w:r>
            <w:r w:rsidRPr="00D87470">
              <w:rPr>
                <w:b/>
              </w:rPr>
              <w:t>составлять</w:t>
            </w:r>
            <w:r w:rsidRPr="00D87470">
              <w:t xml:space="preserve"> план,</w:t>
            </w:r>
            <w:proofErr w:type="gramStart"/>
            <w:r w:rsidRPr="00D87470">
              <w:t xml:space="preserve"> ,</w:t>
            </w:r>
            <w:proofErr w:type="gramEnd"/>
            <w:r w:rsidRPr="00D87470">
              <w:t xml:space="preserve"> </w:t>
            </w:r>
            <w:r w:rsidRPr="00D87470">
              <w:rPr>
                <w:b/>
              </w:rPr>
              <w:t>распределять</w:t>
            </w:r>
            <w:r w:rsidRPr="00D87470">
              <w:t xml:space="preserve"> роли,   </w:t>
            </w:r>
            <w:r w:rsidRPr="00D87470">
              <w:rPr>
                <w:b/>
              </w:rPr>
              <w:t>проводить</w:t>
            </w:r>
            <w:r w:rsidRPr="00D87470">
              <w:t xml:space="preserve"> самооценку. </w:t>
            </w:r>
            <w:r w:rsidRPr="00D87470">
              <w:rPr>
                <w:b/>
              </w:rPr>
              <w:t>Слушать</w:t>
            </w:r>
            <w:r w:rsidRPr="00D87470">
              <w:t xml:space="preserve"> собеседника, излагать свое мнение, </w:t>
            </w:r>
            <w:r w:rsidRPr="00D87470">
              <w:rPr>
                <w:b/>
              </w:rPr>
              <w:t xml:space="preserve">осуществлять </w:t>
            </w:r>
            <w:r w:rsidRPr="00D87470">
              <w:t>совместную практическую деятельность.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  <w:p w:rsidR="00D87470" w:rsidRPr="00D87470" w:rsidRDefault="00D87470" w:rsidP="00B51846">
            <w:r w:rsidRPr="00D87470">
              <w:rPr>
                <w:b/>
              </w:rPr>
              <w:t>Кожная пластика.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21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r w:rsidRPr="00D87470">
              <w:t>Художественная обработка кожи. Технологические свойства кожи Техника безопасности при работе с кожей.</w:t>
            </w:r>
          </w:p>
          <w:p w:rsidR="00D87470" w:rsidRPr="00D87470" w:rsidRDefault="00D87470" w:rsidP="00B51846"/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12.02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  <w:bCs/>
              </w:rPr>
              <w:t>Использовать</w:t>
            </w:r>
            <w:r w:rsidRPr="00D87470">
              <w:rPr>
                <w:bCs/>
              </w:rPr>
              <w:t xml:space="preserve"> способы работы с кожей, </w:t>
            </w:r>
            <w:r w:rsidRPr="00D87470">
              <w:rPr>
                <w:b/>
                <w:bCs/>
              </w:rPr>
              <w:t>выполнять</w:t>
            </w:r>
            <w:r w:rsidRPr="00D87470">
              <w:rPr>
                <w:bCs/>
              </w:rPr>
              <w:t xml:space="preserve"> </w:t>
            </w:r>
            <w:r w:rsidRPr="00D87470">
              <w:t xml:space="preserve">раскрой деталей по шаблону, </w:t>
            </w:r>
            <w:r w:rsidRPr="00D87470">
              <w:rPr>
                <w:b/>
              </w:rPr>
              <w:t>оформлять</w:t>
            </w:r>
            <w:r w:rsidRPr="00D87470">
              <w:t xml:space="preserve"> изделие по собственному </w:t>
            </w:r>
            <w:r w:rsidRPr="00D87470">
              <w:lastRenderedPageBreak/>
              <w:t>эскизу.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lastRenderedPageBreak/>
              <w:t>22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Практическая работа:</w:t>
            </w:r>
            <w:r w:rsidRPr="00D87470">
              <w:t xml:space="preserve">  подготовка кожи к работе, работа над эскизом, подбор материала для работы. Техника безопасности при работе с кожей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26.02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  <w:bCs/>
              </w:rPr>
              <w:t>Использовать</w:t>
            </w:r>
            <w:r w:rsidRPr="00D87470">
              <w:rPr>
                <w:bCs/>
              </w:rPr>
              <w:t xml:space="preserve"> способы работы с кожей, </w:t>
            </w:r>
            <w:r w:rsidRPr="00D87470">
              <w:rPr>
                <w:b/>
                <w:bCs/>
              </w:rPr>
              <w:t>выполнять</w:t>
            </w:r>
            <w:r w:rsidRPr="00D87470">
              <w:rPr>
                <w:bCs/>
              </w:rPr>
              <w:t xml:space="preserve"> </w:t>
            </w:r>
            <w:r w:rsidRPr="00D87470">
              <w:t xml:space="preserve">раскрой деталей по шаблону, </w:t>
            </w:r>
            <w:r w:rsidRPr="00D87470">
              <w:rPr>
                <w:b/>
              </w:rPr>
              <w:t>оформлять</w:t>
            </w:r>
            <w:r w:rsidRPr="00D87470">
              <w:t xml:space="preserve"> изделие по собственному эскизу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23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Практическая работа</w:t>
            </w:r>
            <w:r w:rsidRPr="00D87470">
              <w:t>: оформление тематического панно. Техника безопасности при работе с кожей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5.03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  <w:bCs/>
              </w:rPr>
              <w:t>Использовать</w:t>
            </w:r>
            <w:r w:rsidRPr="00D87470">
              <w:rPr>
                <w:bCs/>
              </w:rPr>
              <w:t xml:space="preserve"> способы работы с кожей, </w:t>
            </w:r>
            <w:r w:rsidRPr="00D87470">
              <w:rPr>
                <w:b/>
                <w:bCs/>
              </w:rPr>
              <w:t>выполнять</w:t>
            </w:r>
            <w:r w:rsidRPr="00D87470">
              <w:rPr>
                <w:bCs/>
              </w:rPr>
              <w:t xml:space="preserve"> </w:t>
            </w:r>
            <w:r w:rsidRPr="00D87470">
              <w:t xml:space="preserve">раскрой деталей по шаблону, </w:t>
            </w:r>
            <w:r w:rsidRPr="00D87470">
              <w:rPr>
                <w:b/>
              </w:rPr>
              <w:t>оформлять</w:t>
            </w:r>
            <w:r w:rsidRPr="00D87470">
              <w:t xml:space="preserve"> изделие по собственному эскизу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24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r w:rsidRPr="00D87470">
              <w:rPr>
                <w:b/>
              </w:rPr>
              <w:t>Практическая работа</w:t>
            </w:r>
            <w:r w:rsidRPr="00D87470">
              <w:t>: оформление  броши. Техника безопасности при работе с кожей</w:t>
            </w:r>
          </w:p>
          <w:p w:rsidR="00D87470" w:rsidRPr="00D87470" w:rsidRDefault="00D87470" w:rsidP="00B51846"/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12.03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  <w:bCs/>
              </w:rPr>
              <w:t>Использовать</w:t>
            </w:r>
            <w:r w:rsidRPr="00D87470">
              <w:rPr>
                <w:bCs/>
              </w:rPr>
              <w:t xml:space="preserve"> способы работы с кожей, </w:t>
            </w:r>
            <w:r w:rsidRPr="00D87470">
              <w:rPr>
                <w:b/>
                <w:bCs/>
              </w:rPr>
              <w:t>выполнять</w:t>
            </w:r>
            <w:r w:rsidRPr="00D87470">
              <w:rPr>
                <w:bCs/>
              </w:rPr>
              <w:t xml:space="preserve"> </w:t>
            </w:r>
            <w:r w:rsidRPr="00D87470">
              <w:t xml:space="preserve">раскрой деталей по шаблону, </w:t>
            </w:r>
            <w:r w:rsidRPr="00D87470">
              <w:rPr>
                <w:b/>
              </w:rPr>
              <w:t>оформлять</w:t>
            </w:r>
            <w:r w:rsidRPr="00D87470">
              <w:t xml:space="preserve"> изделие по собственному эскизу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25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Практическая работа</w:t>
            </w:r>
            <w:r w:rsidRPr="00D87470">
              <w:t xml:space="preserve"> оформление сувенира. Техника безопасности при</w:t>
            </w:r>
            <w:proofErr w:type="gramStart"/>
            <w:r w:rsidRPr="00D87470">
              <w:t xml:space="preserve"> </w:t>
            </w:r>
            <w:r w:rsidRPr="00D87470">
              <w:rPr>
                <w:b/>
                <w:bCs/>
              </w:rPr>
              <w:t>И</w:t>
            </w:r>
            <w:proofErr w:type="gramEnd"/>
            <w:r w:rsidRPr="00D87470">
              <w:rPr>
                <w:b/>
                <w:bCs/>
              </w:rPr>
              <w:t>спользовать</w:t>
            </w:r>
            <w:r w:rsidRPr="00D87470">
              <w:rPr>
                <w:bCs/>
              </w:rPr>
              <w:t xml:space="preserve"> способы работы с кожей, </w:t>
            </w:r>
            <w:r w:rsidRPr="00D87470">
              <w:rPr>
                <w:b/>
                <w:bCs/>
              </w:rPr>
              <w:t>выполнять</w:t>
            </w:r>
            <w:r w:rsidRPr="00D87470">
              <w:rPr>
                <w:bCs/>
              </w:rPr>
              <w:t xml:space="preserve"> </w:t>
            </w:r>
            <w:r w:rsidRPr="00D87470">
              <w:t xml:space="preserve">раскрой деталей по шаблону, </w:t>
            </w:r>
            <w:r w:rsidRPr="00D87470">
              <w:rPr>
                <w:b/>
              </w:rPr>
              <w:t>оформлять</w:t>
            </w:r>
            <w:r w:rsidRPr="00D87470">
              <w:t xml:space="preserve"> изделие по собственному эскизу работе с кожей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19.03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  <w:bCs/>
              </w:rPr>
              <w:t>Использовать</w:t>
            </w:r>
            <w:r w:rsidRPr="00D87470">
              <w:rPr>
                <w:bCs/>
              </w:rPr>
              <w:t xml:space="preserve"> способы работы с кожей, </w:t>
            </w:r>
            <w:r w:rsidRPr="00D87470">
              <w:rPr>
                <w:b/>
                <w:bCs/>
              </w:rPr>
              <w:t>выполнять</w:t>
            </w:r>
            <w:r w:rsidRPr="00D87470">
              <w:rPr>
                <w:bCs/>
              </w:rPr>
              <w:t xml:space="preserve"> </w:t>
            </w:r>
            <w:r w:rsidRPr="00D87470">
              <w:t xml:space="preserve">раскрой деталей по шаблону, </w:t>
            </w:r>
            <w:r w:rsidRPr="00D87470">
              <w:rPr>
                <w:b/>
              </w:rPr>
              <w:t>оформлять</w:t>
            </w:r>
            <w:r w:rsidRPr="00D87470">
              <w:t xml:space="preserve"> изделие по собственному эскизу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26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Практическая работа</w:t>
            </w:r>
            <w:r w:rsidRPr="00D87470">
              <w:t xml:space="preserve"> </w:t>
            </w:r>
            <w:r w:rsidRPr="00D87470">
              <w:lastRenderedPageBreak/>
              <w:t>оформление</w:t>
            </w:r>
            <w:proofErr w:type="gramStart"/>
            <w:r w:rsidRPr="00D87470">
              <w:t xml:space="preserve"> ,</w:t>
            </w:r>
            <w:proofErr w:type="gramEnd"/>
            <w:r w:rsidRPr="00D87470">
              <w:t xml:space="preserve"> ремешка для часов. Техника безопасности при работе с кожей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lastRenderedPageBreak/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2.04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  <w:bCs/>
              </w:rPr>
              <w:t>Использовать</w:t>
            </w:r>
            <w:r w:rsidRPr="00D87470">
              <w:rPr>
                <w:bCs/>
              </w:rPr>
              <w:t xml:space="preserve"> </w:t>
            </w:r>
            <w:r w:rsidRPr="00D87470">
              <w:rPr>
                <w:bCs/>
              </w:rPr>
              <w:lastRenderedPageBreak/>
              <w:t xml:space="preserve">способы работы с кожей, </w:t>
            </w:r>
            <w:r w:rsidRPr="00D87470">
              <w:rPr>
                <w:b/>
                <w:bCs/>
              </w:rPr>
              <w:t>выполнять</w:t>
            </w:r>
            <w:r w:rsidRPr="00D87470">
              <w:rPr>
                <w:bCs/>
              </w:rPr>
              <w:t xml:space="preserve"> </w:t>
            </w:r>
            <w:r w:rsidRPr="00D87470">
              <w:t xml:space="preserve">раскрой деталей по шаблону, </w:t>
            </w:r>
            <w:r w:rsidRPr="00D87470">
              <w:rPr>
                <w:b/>
              </w:rPr>
              <w:t>оформлять</w:t>
            </w:r>
            <w:r w:rsidRPr="00D87470">
              <w:t xml:space="preserve"> изделие по собственному эскизу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Морские пришельцы (работа с ракушками)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27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Сбор ракушек. Виды ракушек, хранение их и обработка. Техника безопасности  при работе с ракушками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9.04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r w:rsidRPr="00D87470">
              <w:rPr>
                <w:b/>
              </w:rPr>
              <w:t>Использовать</w:t>
            </w:r>
            <w:r w:rsidRPr="00D87470">
              <w:t xml:space="preserve"> умения работать  над проектом под руководством учителя:  </w:t>
            </w:r>
            <w:r w:rsidRPr="00D87470">
              <w:rPr>
                <w:b/>
              </w:rPr>
              <w:t>составлять</w:t>
            </w:r>
            <w:r w:rsidRPr="00D87470">
              <w:t xml:space="preserve"> план,  </w:t>
            </w:r>
            <w:r w:rsidRPr="00D87470">
              <w:rPr>
                <w:b/>
              </w:rPr>
              <w:t xml:space="preserve">распределять </w:t>
            </w:r>
            <w:r w:rsidRPr="00D87470">
              <w:t xml:space="preserve">роли,   </w:t>
            </w:r>
            <w:r w:rsidRPr="00D87470">
              <w:rPr>
                <w:b/>
              </w:rPr>
              <w:t xml:space="preserve">проводить </w:t>
            </w:r>
            <w:r w:rsidRPr="00D87470">
              <w:t xml:space="preserve">самооценку. </w:t>
            </w:r>
            <w:r w:rsidRPr="00D87470">
              <w:rPr>
                <w:b/>
              </w:rPr>
              <w:t>Слушать</w:t>
            </w:r>
            <w:r w:rsidRPr="00D87470">
              <w:t xml:space="preserve"> собеседника, </w:t>
            </w:r>
            <w:r w:rsidRPr="00D87470">
              <w:rPr>
                <w:b/>
              </w:rPr>
              <w:t>излагать</w:t>
            </w:r>
            <w:r w:rsidRPr="00D87470">
              <w:t xml:space="preserve"> свое мнение, </w:t>
            </w:r>
            <w:r w:rsidRPr="00D87470">
              <w:rPr>
                <w:b/>
              </w:rPr>
              <w:t xml:space="preserve">осуществлять </w:t>
            </w:r>
            <w:r w:rsidRPr="00D87470">
              <w:t xml:space="preserve">совместную практическую деятельность, </w:t>
            </w:r>
            <w:r w:rsidRPr="00D87470">
              <w:rPr>
                <w:b/>
              </w:rPr>
              <w:t xml:space="preserve">анализировать </w:t>
            </w:r>
            <w:r w:rsidRPr="00D87470">
              <w:t xml:space="preserve">свою деятельность. </w:t>
            </w:r>
          </w:p>
          <w:p w:rsidR="00D87470" w:rsidRPr="00D87470" w:rsidRDefault="00D87470" w:rsidP="00B51846"/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28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Практическая работа</w:t>
            </w:r>
            <w:proofErr w:type="gramStart"/>
            <w:r w:rsidRPr="00D87470">
              <w:t xml:space="preserve"> :</w:t>
            </w:r>
            <w:proofErr w:type="gramEnd"/>
            <w:r w:rsidRPr="00D87470">
              <w:t xml:space="preserve"> Использование ракушек для создания композиций Техника безопасности  при работе с ракушками.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16.04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r w:rsidRPr="00D87470">
              <w:rPr>
                <w:b/>
              </w:rPr>
              <w:t>Использовать</w:t>
            </w:r>
            <w:r w:rsidRPr="00D87470">
              <w:t xml:space="preserve"> умения работать  над проектом под руководством учителя:  </w:t>
            </w:r>
            <w:r w:rsidRPr="00D87470">
              <w:rPr>
                <w:b/>
              </w:rPr>
              <w:t>составлять</w:t>
            </w:r>
            <w:r w:rsidRPr="00D87470">
              <w:t xml:space="preserve"> план; </w:t>
            </w:r>
            <w:r w:rsidRPr="00D87470">
              <w:rPr>
                <w:b/>
              </w:rPr>
              <w:t xml:space="preserve">распределять </w:t>
            </w:r>
            <w:r w:rsidRPr="00D87470">
              <w:t xml:space="preserve">роли,   </w:t>
            </w:r>
            <w:r w:rsidRPr="00D87470">
              <w:rPr>
                <w:b/>
              </w:rPr>
              <w:t xml:space="preserve">проводить </w:t>
            </w:r>
            <w:r w:rsidRPr="00D87470">
              <w:lastRenderedPageBreak/>
              <w:t xml:space="preserve">самооценку. </w:t>
            </w:r>
            <w:r w:rsidRPr="00D87470">
              <w:rPr>
                <w:b/>
              </w:rPr>
              <w:t>Слушать</w:t>
            </w:r>
            <w:r w:rsidRPr="00D87470">
              <w:t xml:space="preserve"> собеседника, </w:t>
            </w:r>
            <w:r w:rsidRPr="00D87470">
              <w:rPr>
                <w:b/>
              </w:rPr>
              <w:t>излагать</w:t>
            </w:r>
            <w:r w:rsidRPr="00D87470">
              <w:t xml:space="preserve"> свое мнение, </w:t>
            </w:r>
            <w:r w:rsidRPr="00D87470">
              <w:rPr>
                <w:b/>
              </w:rPr>
              <w:t xml:space="preserve">осуществлять </w:t>
            </w:r>
            <w:r w:rsidRPr="00D87470">
              <w:t xml:space="preserve">совместную практическую деятельность, </w:t>
            </w:r>
            <w:r w:rsidRPr="00D87470">
              <w:rPr>
                <w:b/>
              </w:rPr>
              <w:t xml:space="preserve">анализировать </w:t>
            </w:r>
            <w:r w:rsidRPr="00D87470">
              <w:t xml:space="preserve">свою деятельность. </w:t>
            </w:r>
          </w:p>
          <w:p w:rsidR="00D87470" w:rsidRPr="00D87470" w:rsidRDefault="00D87470" w:rsidP="00B51846"/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r w:rsidRPr="00D87470">
              <w:lastRenderedPageBreak/>
              <w:t>29</w:t>
            </w:r>
          </w:p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>
            <w:r w:rsidRPr="00D87470">
              <w:t>30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Практическая работа:</w:t>
            </w:r>
            <w:r w:rsidRPr="00D87470">
              <w:t xml:space="preserve"> оформление объёмных поделок с использованием разных видов и размеров ракушек. Ракушка как дополнительный материал для поделки.</w:t>
            </w:r>
          </w:p>
          <w:p w:rsidR="00D87470" w:rsidRPr="00D87470" w:rsidRDefault="00D87470" w:rsidP="00B51846">
            <w:r w:rsidRPr="00D87470">
              <w:rPr>
                <w:b/>
              </w:rPr>
              <w:t>Практическая работа:</w:t>
            </w:r>
            <w:r w:rsidRPr="00D87470">
              <w:t xml:space="preserve"> сортировка и систематизация работ из ракушек. Техника безопасности  при работе с ракушками.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r w:rsidRPr="00D87470">
              <w:t>1</w:t>
            </w:r>
          </w:p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23.04</w:t>
            </w:r>
          </w:p>
          <w:p w:rsidR="00D87470" w:rsidRPr="00D87470" w:rsidRDefault="00D87470" w:rsidP="00B51846">
            <w:pPr>
              <w:rPr>
                <w:lang w:val="en-US"/>
              </w:rPr>
            </w:pPr>
          </w:p>
          <w:p w:rsidR="00D87470" w:rsidRPr="00D87470" w:rsidRDefault="00D87470" w:rsidP="00B51846">
            <w:pPr>
              <w:rPr>
                <w:lang w:val="en-US"/>
              </w:rPr>
            </w:pPr>
          </w:p>
          <w:p w:rsidR="00D87470" w:rsidRPr="00D87470" w:rsidRDefault="00D87470" w:rsidP="00B51846">
            <w:pPr>
              <w:rPr>
                <w:lang w:val="en-US"/>
              </w:rPr>
            </w:pPr>
          </w:p>
          <w:p w:rsidR="00D87470" w:rsidRPr="00D87470" w:rsidRDefault="00D87470" w:rsidP="00B51846">
            <w:pPr>
              <w:rPr>
                <w:lang w:val="en-US"/>
              </w:rPr>
            </w:pPr>
          </w:p>
          <w:p w:rsidR="00D87470" w:rsidRPr="00D87470" w:rsidRDefault="00D87470" w:rsidP="00B51846">
            <w:pPr>
              <w:rPr>
                <w:lang w:val="en-US"/>
              </w:rPr>
            </w:pPr>
          </w:p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30.04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r w:rsidRPr="00D87470">
              <w:t>1</w:t>
            </w:r>
          </w:p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/>
          <w:p w:rsidR="00D87470" w:rsidRPr="00D87470" w:rsidRDefault="00D87470" w:rsidP="00B51846">
            <w:r w:rsidRPr="00D87470"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Cs/>
              </w:rPr>
            </w:pPr>
            <w:r w:rsidRPr="00D87470">
              <w:rPr>
                <w:b/>
                <w:bCs/>
              </w:rPr>
              <w:t>Выбирать</w:t>
            </w:r>
            <w:r w:rsidRPr="00D87470">
              <w:rPr>
                <w:bCs/>
              </w:rPr>
              <w:t xml:space="preserve"> необходимые инструменты, материалы и приемы работы. </w:t>
            </w:r>
            <w:r w:rsidRPr="00D87470">
              <w:rPr>
                <w:b/>
                <w:bCs/>
              </w:rPr>
              <w:t>Осваивать</w:t>
            </w:r>
            <w:r w:rsidRPr="00D87470">
              <w:rPr>
                <w:bCs/>
              </w:rPr>
              <w:t xml:space="preserve"> способы работы с ракушками: </w:t>
            </w:r>
            <w:r w:rsidRPr="00D87470">
              <w:rPr>
                <w:b/>
                <w:bCs/>
              </w:rPr>
              <w:t xml:space="preserve">выполнять </w:t>
            </w:r>
            <w:r w:rsidRPr="00D87470">
              <w:rPr>
                <w:bCs/>
              </w:rPr>
              <w:t xml:space="preserve">разметку  деталей </w:t>
            </w:r>
          </w:p>
          <w:p w:rsidR="00D87470" w:rsidRPr="00D87470" w:rsidRDefault="00D87470" w:rsidP="00B51846">
            <w:r w:rsidRPr="00D87470">
              <w:rPr>
                <w:b/>
              </w:rPr>
              <w:t xml:space="preserve">Создавать </w:t>
            </w:r>
            <w:r w:rsidRPr="00D87470">
              <w:t>на основе заданной технологии и приведенных образцов  собственного изделия.</w:t>
            </w:r>
          </w:p>
          <w:p w:rsidR="00D87470" w:rsidRPr="00D87470" w:rsidRDefault="00D87470" w:rsidP="00B51846">
            <w:r w:rsidRPr="00D87470">
              <w:rPr>
                <w:b/>
              </w:rPr>
              <w:t>Оформлять</w:t>
            </w:r>
            <w:r w:rsidRPr="00D87470">
              <w:t xml:space="preserve"> класс. 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31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Практическая работа:</w:t>
            </w:r>
            <w:r w:rsidRPr="00D87470">
              <w:t xml:space="preserve"> оформление работ из ракушек.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7.05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32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Практическая работа:</w:t>
            </w:r>
            <w:r w:rsidRPr="00D87470">
              <w:t xml:space="preserve"> оформление рамок для поделок.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14.05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bCs/>
              </w:rPr>
            </w:pPr>
            <w:r w:rsidRPr="00D87470">
              <w:rPr>
                <w:b/>
                <w:bCs/>
              </w:rPr>
              <w:t>Выбирать</w:t>
            </w:r>
            <w:r w:rsidRPr="00D87470">
              <w:rPr>
                <w:bCs/>
              </w:rPr>
              <w:t xml:space="preserve"> необходимые инструменты, материалы и приемы работы. </w:t>
            </w:r>
            <w:r w:rsidRPr="00D87470">
              <w:rPr>
                <w:b/>
                <w:bCs/>
              </w:rPr>
              <w:t>Осваивать</w:t>
            </w:r>
            <w:r w:rsidRPr="00D87470">
              <w:rPr>
                <w:bCs/>
              </w:rPr>
              <w:t xml:space="preserve"> </w:t>
            </w:r>
            <w:r w:rsidRPr="00D87470">
              <w:rPr>
                <w:bCs/>
              </w:rPr>
              <w:lastRenderedPageBreak/>
              <w:t xml:space="preserve">способы работы с ракушками: </w:t>
            </w:r>
            <w:r w:rsidRPr="00D87470">
              <w:rPr>
                <w:b/>
                <w:bCs/>
              </w:rPr>
              <w:t xml:space="preserve">выполнять </w:t>
            </w:r>
            <w:r w:rsidRPr="00D87470">
              <w:rPr>
                <w:bCs/>
              </w:rPr>
              <w:t xml:space="preserve">разметку  деталей </w:t>
            </w:r>
          </w:p>
          <w:p w:rsidR="00D87470" w:rsidRPr="00D87470" w:rsidRDefault="00D87470" w:rsidP="00B51846">
            <w:r w:rsidRPr="00D87470">
              <w:rPr>
                <w:b/>
              </w:rPr>
              <w:t xml:space="preserve">Создавать </w:t>
            </w:r>
            <w:r w:rsidRPr="00D87470">
              <w:t>на основе заданной технологии и приведенных образцов  собственного изделия.</w:t>
            </w:r>
          </w:p>
          <w:p w:rsidR="00D87470" w:rsidRPr="00D87470" w:rsidRDefault="00D87470" w:rsidP="00B51846">
            <w:r w:rsidRPr="00D87470">
              <w:rPr>
                <w:b/>
              </w:rPr>
              <w:t>Оформлять</w:t>
            </w:r>
            <w:r w:rsidRPr="00D87470">
              <w:t xml:space="preserve"> класс.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r w:rsidRPr="00D87470">
              <w:rPr>
                <w:b/>
              </w:rPr>
              <w:t>Отчётная выставка-ярмарка работ школьников.</w:t>
            </w:r>
          </w:p>
          <w:p w:rsidR="00D87470" w:rsidRPr="00D87470" w:rsidRDefault="00D87470" w:rsidP="00B51846"/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33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 xml:space="preserve">Практическая работа: </w:t>
            </w:r>
            <w:r w:rsidRPr="00D87470">
              <w:t xml:space="preserve">Подведение итогов. Подготовка итоговой выставки-ярмарки работ школьников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21.05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rPr>
                <w:b/>
              </w:rPr>
              <w:t>Оформлять</w:t>
            </w:r>
            <w:r w:rsidRPr="00D87470">
              <w:t xml:space="preserve"> класс. </w:t>
            </w:r>
            <w:r w:rsidRPr="00D87470">
              <w:rPr>
                <w:b/>
              </w:rPr>
              <w:t>Участвовать</w:t>
            </w:r>
            <w:r w:rsidRPr="00D87470">
              <w:t xml:space="preserve"> в творческой деятельности по украшению класса.</w:t>
            </w:r>
          </w:p>
        </w:tc>
      </w:tr>
      <w:tr w:rsidR="00D87470" w:rsidRPr="00D87470" w:rsidTr="008802AE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Итого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r w:rsidRPr="00D87470">
              <w:t>33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70" w:rsidRPr="00D87470" w:rsidRDefault="00D87470" w:rsidP="00B51846">
            <w:pPr>
              <w:rPr>
                <w:lang w:val="en-US"/>
              </w:rPr>
            </w:pPr>
            <w:r w:rsidRPr="00D87470">
              <w:rPr>
                <w:lang w:val="en-US"/>
              </w:rPr>
              <w:t>27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0" w:rsidRPr="00D87470" w:rsidRDefault="00D87470" w:rsidP="00B51846"/>
        </w:tc>
      </w:tr>
    </w:tbl>
    <w:p w:rsidR="00B51846" w:rsidRDefault="00B51846" w:rsidP="00B51846"/>
    <w:p w:rsidR="00D87470" w:rsidRPr="00D87470" w:rsidRDefault="00B51846" w:rsidP="00D87470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D87470" w:rsidRPr="00D87470" w:rsidRDefault="00D87470" w:rsidP="00D87470">
      <w:pPr>
        <w:jc w:val="both"/>
        <w:rPr>
          <w:sz w:val="24"/>
          <w:szCs w:val="24"/>
        </w:rPr>
      </w:pPr>
      <w:r w:rsidRPr="00D87470">
        <w:rPr>
          <w:sz w:val="24"/>
          <w:szCs w:val="24"/>
        </w:rPr>
        <w:t>Бумажная пластика. Пособие для учителя./М.: Министерство образования РСФСР Научно-исследовательский институт школ,1990г.</w:t>
      </w:r>
    </w:p>
    <w:p w:rsidR="00D87470" w:rsidRPr="00D87470" w:rsidRDefault="00D87470" w:rsidP="00D87470">
      <w:pPr>
        <w:jc w:val="both"/>
        <w:rPr>
          <w:sz w:val="24"/>
          <w:szCs w:val="24"/>
        </w:rPr>
      </w:pPr>
      <w:r w:rsidRPr="00D87470">
        <w:rPr>
          <w:sz w:val="24"/>
          <w:szCs w:val="24"/>
        </w:rPr>
        <w:t xml:space="preserve">Гагарин Б.Г. Конструирование из бумаги/ </w:t>
      </w:r>
      <w:proofErr w:type="spellStart"/>
      <w:r w:rsidRPr="00D87470">
        <w:rPr>
          <w:sz w:val="24"/>
          <w:szCs w:val="24"/>
        </w:rPr>
        <w:t>Б.Г.Гагарин</w:t>
      </w:r>
      <w:proofErr w:type="spellEnd"/>
      <w:r w:rsidRPr="00D87470">
        <w:rPr>
          <w:sz w:val="24"/>
          <w:szCs w:val="24"/>
        </w:rPr>
        <w:t xml:space="preserve">  - Ташкент </w:t>
      </w:r>
      <w:proofErr w:type="spellStart"/>
      <w:r w:rsidRPr="00D87470">
        <w:rPr>
          <w:sz w:val="24"/>
          <w:szCs w:val="24"/>
        </w:rPr>
        <w:t>1988г</w:t>
      </w:r>
      <w:proofErr w:type="spellEnd"/>
    </w:p>
    <w:p w:rsidR="00D87470" w:rsidRPr="00D87470" w:rsidRDefault="00D87470" w:rsidP="00D87470">
      <w:pPr>
        <w:jc w:val="both"/>
        <w:rPr>
          <w:sz w:val="24"/>
          <w:szCs w:val="24"/>
        </w:rPr>
      </w:pPr>
      <w:r w:rsidRPr="00D87470">
        <w:rPr>
          <w:sz w:val="24"/>
          <w:szCs w:val="24"/>
        </w:rPr>
        <w:t>Долженко, Г.И. 100 поделок из бумаги / Г.И. Долженко - Ярославль, Издательство «Академия развития», 2001г.</w:t>
      </w:r>
    </w:p>
    <w:p w:rsidR="00D87470" w:rsidRPr="00D87470" w:rsidRDefault="00D87470" w:rsidP="00D87470">
      <w:pPr>
        <w:jc w:val="both"/>
        <w:rPr>
          <w:sz w:val="24"/>
          <w:szCs w:val="24"/>
        </w:rPr>
      </w:pPr>
      <w:r w:rsidRPr="00D87470">
        <w:rPr>
          <w:sz w:val="24"/>
          <w:szCs w:val="24"/>
        </w:rPr>
        <w:t xml:space="preserve">Иванова Г.В. Поделки на прогулке/ Г.В. Иванова – </w:t>
      </w:r>
      <w:proofErr w:type="spellStart"/>
      <w:r w:rsidRPr="00D87470">
        <w:rPr>
          <w:sz w:val="24"/>
          <w:szCs w:val="24"/>
        </w:rPr>
        <w:t>СПб.</w:t>
      </w:r>
      <w:proofErr w:type="gramStart"/>
      <w:r w:rsidRPr="00D87470">
        <w:rPr>
          <w:sz w:val="24"/>
          <w:szCs w:val="24"/>
        </w:rPr>
        <w:t>:О</w:t>
      </w:r>
      <w:proofErr w:type="gramEnd"/>
      <w:r w:rsidRPr="00D87470">
        <w:rPr>
          <w:sz w:val="24"/>
          <w:szCs w:val="24"/>
        </w:rPr>
        <w:t>ОО</w:t>
      </w:r>
      <w:proofErr w:type="spellEnd"/>
      <w:r w:rsidRPr="00D87470">
        <w:rPr>
          <w:sz w:val="24"/>
          <w:szCs w:val="24"/>
        </w:rPr>
        <w:t xml:space="preserve"> «Издательство </w:t>
      </w:r>
      <w:proofErr w:type="spellStart"/>
      <w:r w:rsidRPr="00D87470">
        <w:rPr>
          <w:sz w:val="24"/>
          <w:szCs w:val="24"/>
        </w:rPr>
        <w:t>Тригон</w:t>
      </w:r>
      <w:proofErr w:type="spellEnd"/>
      <w:r w:rsidRPr="00D87470">
        <w:rPr>
          <w:sz w:val="24"/>
          <w:szCs w:val="24"/>
        </w:rPr>
        <w:t xml:space="preserve">» </w:t>
      </w:r>
      <w:proofErr w:type="spellStart"/>
      <w:r w:rsidRPr="00D87470">
        <w:rPr>
          <w:sz w:val="24"/>
          <w:szCs w:val="24"/>
        </w:rPr>
        <w:t>2007г</w:t>
      </w:r>
      <w:proofErr w:type="spellEnd"/>
      <w:r w:rsidRPr="00D87470">
        <w:rPr>
          <w:sz w:val="24"/>
          <w:szCs w:val="24"/>
        </w:rPr>
        <w:t>.</w:t>
      </w:r>
    </w:p>
    <w:p w:rsidR="00D87470" w:rsidRPr="00D87470" w:rsidRDefault="00D87470" w:rsidP="00D87470">
      <w:pPr>
        <w:jc w:val="both"/>
        <w:rPr>
          <w:sz w:val="24"/>
          <w:szCs w:val="24"/>
        </w:rPr>
      </w:pPr>
      <w:r w:rsidRPr="00D87470">
        <w:rPr>
          <w:sz w:val="24"/>
          <w:szCs w:val="24"/>
        </w:rPr>
        <w:t>Нагибина М.И. Природные дары для поделок и игры /М.И. Нагибина - Ярославль, Издательство «Академия развития», 1997г.</w:t>
      </w:r>
    </w:p>
    <w:p w:rsidR="00D87470" w:rsidRPr="00D87470" w:rsidRDefault="00D87470" w:rsidP="00D87470">
      <w:pPr>
        <w:jc w:val="both"/>
        <w:rPr>
          <w:sz w:val="24"/>
          <w:szCs w:val="24"/>
        </w:rPr>
      </w:pPr>
      <w:r w:rsidRPr="00D87470">
        <w:rPr>
          <w:sz w:val="24"/>
          <w:szCs w:val="24"/>
        </w:rPr>
        <w:lastRenderedPageBreak/>
        <w:t>Нагибина М.И. Чудеса для детей из ненужных вещей/ М.И. Нагибина - Ярославль, Издательство «Академия развития», 2000г.</w:t>
      </w:r>
    </w:p>
    <w:p w:rsidR="00D87470" w:rsidRPr="00D87470" w:rsidRDefault="00D87470" w:rsidP="00D87470">
      <w:pPr>
        <w:jc w:val="both"/>
        <w:rPr>
          <w:sz w:val="24"/>
          <w:szCs w:val="24"/>
        </w:rPr>
      </w:pPr>
      <w:proofErr w:type="spellStart"/>
      <w:r w:rsidRPr="00D87470">
        <w:rPr>
          <w:sz w:val="24"/>
          <w:szCs w:val="24"/>
        </w:rPr>
        <w:t>Немешева</w:t>
      </w:r>
      <w:proofErr w:type="spellEnd"/>
      <w:r w:rsidRPr="00D87470">
        <w:rPr>
          <w:sz w:val="24"/>
          <w:szCs w:val="24"/>
        </w:rPr>
        <w:t xml:space="preserve">, Е. А. Фантазии из природных материалов/ </w:t>
      </w:r>
      <w:proofErr w:type="spellStart"/>
      <w:r w:rsidRPr="00D87470">
        <w:rPr>
          <w:sz w:val="24"/>
          <w:szCs w:val="24"/>
        </w:rPr>
        <w:t>Е.А</w:t>
      </w:r>
      <w:proofErr w:type="spellEnd"/>
      <w:r w:rsidRPr="00D87470">
        <w:rPr>
          <w:sz w:val="24"/>
          <w:szCs w:val="24"/>
        </w:rPr>
        <w:t xml:space="preserve">. </w:t>
      </w:r>
      <w:proofErr w:type="spellStart"/>
      <w:r w:rsidRPr="00D87470">
        <w:rPr>
          <w:sz w:val="24"/>
          <w:szCs w:val="24"/>
        </w:rPr>
        <w:t>Неме</w:t>
      </w:r>
      <w:r w:rsidR="00B51846">
        <w:rPr>
          <w:sz w:val="24"/>
          <w:szCs w:val="24"/>
        </w:rPr>
        <w:t>шева</w:t>
      </w:r>
      <w:proofErr w:type="spellEnd"/>
      <w:r w:rsidR="00B51846">
        <w:rPr>
          <w:sz w:val="24"/>
          <w:szCs w:val="24"/>
        </w:rPr>
        <w:t>.- М.: Айри</w:t>
      </w:r>
      <w:proofErr w:type="gramStart"/>
      <w:r w:rsidR="00B51846">
        <w:rPr>
          <w:sz w:val="24"/>
          <w:szCs w:val="24"/>
        </w:rPr>
        <w:t>с-</w:t>
      </w:r>
      <w:proofErr w:type="gramEnd"/>
      <w:r w:rsidR="00B51846">
        <w:rPr>
          <w:sz w:val="24"/>
          <w:szCs w:val="24"/>
        </w:rPr>
        <w:t xml:space="preserve">  пресс,2009г</w:t>
      </w:r>
      <w:r w:rsidRPr="00D87470">
        <w:rPr>
          <w:sz w:val="24"/>
          <w:szCs w:val="24"/>
        </w:rPr>
        <w:t>.</w:t>
      </w:r>
    </w:p>
    <w:p w:rsidR="00D87470" w:rsidRPr="00D87470" w:rsidRDefault="00D87470" w:rsidP="00D87470">
      <w:pPr>
        <w:jc w:val="both"/>
        <w:rPr>
          <w:sz w:val="24"/>
          <w:szCs w:val="24"/>
        </w:rPr>
      </w:pPr>
      <w:r w:rsidRPr="00D87470">
        <w:rPr>
          <w:sz w:val="24"/>
          <w:szCs w:val="24"/>
        </w:rPr>
        <w:t xml:space="preserve">Перевертень Г.И. Поделки из яичной скорлупы/ </w:t>
      </w:r>
      <w:proofErr w:type="spellStart"/>
      <w:r w:rsidRPr="00D87470">
        <w:rPr>
          <w:sz w:val="24"/>
          <w:szCs w:val="24"/>
        </w:rPr>
        <w:t>Г.И.Перевертень</w:t>
      </w:r>
      <w:proofErr w:type="spellEnd"/>
      <w:r w:rsidRPr="00D87470">
        <w:rPr>
          <w:sz w:val="24"/>
          <w:szCs w:val="24"/>
        </w:rPr>
        <w:t>.- М.:</w:t>
      </w:r>
      <w:proofErr w:type="spellStart"/>
      <w:r w:rsidRPr="00D87470">
        <w:rPr>
          <w:sz w:val="24"/>
          <w:szCs w:val="24"/>
        </w:rPr>
        <w:t>ООО</w:t>
      </w:r>
      <w:proofErr w:type="gramStart"/>
      <w:r w:rsidRPr="00D87470">
        <w:rPr>
          <w:sz w:val="24"/>
          <w:szCs w:val="24"/>
        </w:rPr>
        <w:t>»И</w:t>
      </w:r>
      <w:proofErr w:type="gramEnd"/>
      <w:r w:rsidRPr="00D87470">
        <w:rPr>
          <w:sz w:val="24"/>
          <w:szCs w:val="24"/>
        </w:rPr>
        <w:t>здательство</w:t>
      </w:r>
      <w:proofErr w:type="spellEnd"/>
      <w:r w:rsidRPr="00D87470">
        <w:rPr>
          <w:sz w:val="24"/>
          <w:szCs w:val="24"/>
        </w:rPr>
        <w:t xml:space="preserve"> </w:t>
      </w:r>
      <w:proofErr w:type="spellStart"/>
      <w:r w:rsidRPr="00D87470">
        <w:rPr>
          <w:sz w:val="24"/>
          <w:szCs w:val="24"/>
        </w:rPr>
        <w:t>АСТ</w:t>
      </w:r>
      <w:proofErr w:type="spellEnd"/>
      <w:r w:rsidRPr="00D87470">
        <w:rPr>
          <w:sz w:val="24"/>
          <w:szCs w:val="24"/>
        </w:rPr>
        <w:t xml:space="preserve">» </w:t>
      </w:r>
      <w:proofErr w:type="spellStart"/>
      <w:r w:rsidRPr="00D87470">
        <w:rPr>
          <w:sz w:val="24"/>
          <w:szCs w:val="24"/>
        </w:rPr>
        <w:t>2004г</w:t>
      </w:r>
      <w:proofErr w:type="spellEnd"/>
      <w:r w:rsidRPr="00D87470">
        <w:rPr>
          <w:sz w:val="24"/>
          <w:szCs w:val="24"/>
        </w:rPr>
        <w:t>.</w:t>
      </w:r>
    </w:p>
    <w:p w:rsidR="00D87470" w:rsidRPr="00D87470" w:rsidRDefault="00D87470" w:rsidP="00D87470">
      <w:pPr>
        <w:jc w:val="both"/>
        <w:rPr>
          <w:sz w:val="24"/>
          <w:szCs w:val="24"/>
        </w:rPr>
      </w:pPr>
      <w:r w:rsidRPr="00D87470">
        <w:rPr>
          <w:sz w:val="24"/>
          <w:szCs w:val="24"/>
        </w:rPr>
        <w:t xml:space="preserve">Перевертень Г.И. Искусные поделки из разных материалов/ </w:t>
      </w:r>
      <w:proofErr w:type="spellStart"/>
      <w:r w:rsidRPr="00D87470">
        <w:rPr>
          <w:sz w:val="24"/>
          <w:szCs w:val="24"/>
        </w:rPr>
        <w:t>Г.И.Перевертень</w:t>
      </w:r>
      <w:proofErr w:type="spellEnd"/>
      <w:r w:rsidRPr="00D87470">
        <w:rPr>
          <w:sz w:val="24"/>
          <w:szCs w:val="24"/>
        </w:rPr>
        <w:t>.- М.:</w:t>
      </w:r>
      <w:proofErr w:type="spellStart"/>
      <w:r w:rsidRPr="00D87470">
        <w:rPr>
          <w:sz w:val="24"/>
          <w:szCs w:val="24"/>
        </w:rPr>
        <w:t>ООО</w:t>
      </w:r>
      <w:proofErr w:type="gramStart"/>
      <w:r w:rsidRPr="00D87470">
        <w:rPr>
          <w:sz w:val="24"/>
          <w:szCs w:val="24"/>
        </w:rPr>
        <w:t>»И</w:t>
      </w:r>
      <w:proofErr w:type="gramEnd"/>
      <w:r w:rsidRPr="00D87470">
        <w:rPr>
          <w:sz w:val="24"/>
          <w:szCs w:val="24"/>
        </w:rPr>
        <w:t>здательство</w:t>
      </w:r>
      <w:proofErr w:type="spellEnd"/>
      <w:r w:rsidRPr="00D87470">
        <w:rPr>
          <w:sz w:val="24"/>
          <w:szCs w:val="24"/>
        </w:rPr>
        <w:t xml:space="preserve"> </w:t>
      </w:r>
      <w:proofErr w:type="spellStart"/>
      <w:r w:rsidRPr="00D87470">
        <w:rPr>
          <w:sz w:val="24"/>
          <w:szCs w:val="24"/>
        </w:rPr>
        <w:t>АСТ</w:t>
      </w:r>
      <w:proofErr w:type="spellEnd"/>
      <w:r w:rsidRPr="00D87470">
        <w:rPr>
          <w:sz w:val="24"/>
          <w:szCs w:val="24"/>
        </w:rPr>
        <w:t xml:space="preserve">» </w:t>
      </w:r>
      <w:proofErr w:type="spellStart"/>
      <w:r w:rsidRPr="00D87470">
        <w:rPr>
          <w:sz w:val="24"/>
          <w:szCs w:val="24"/>
        </w:rPr>
        <w:t>2005г</w:t>
      </w:r>
      <w:proofErr w:type="spellEnd"/>
      <w:r w:rsidRPr="00D87470">
        <w:rPr>
          <w:sz w:val="24"/>
          <w:szCs w:val="24"/>
        </w:rPr>
        <w:t>.</w:t>
      </w:r>
    </w:p>
    <w:p w:rsidR="00D87470" w:rsidRPr="00D87470" w:rsidRDefault="00D87470" w:rsidP="00D87470">
      <w:pPr>
        <w:jc w:val="both"/>
        <w:rPr>
          <w:sz w:val="24"/>
          <w:szCs w:val="24"/>
        </w:rPr>
      </w:pPr>
      <w:proofErr w:type="spellStart"/>
      <w:r w:rsidRPr="00D87470">
        <w:rPr>
          <w:sz w:val="24"/>
          <w:szCs w:val="24"/>
        </w:rPr>
        <w:t>Пудова</w:t>
      </w:r>
      <w:proofErr w:type="spellEnd"/>
      <w:r w:rsidRPr="00D87470">
        <w:rPr>
          <w:sz w:val="24"/>
          <w:szCs w:val="24"/>
        </w:rPr>
        <w:t xml:space="preserve"> В., Лежнева Л., Игрушки из природных даров/В. </w:t>
      </w:r>
      <w:proofErr w:type="spellStart"/>
      <w:r w:rsidRPr="00D87470">
        <w:rPr>
          <w:sz w:val="24"/>
          <w:szCs w:val="24"/>
        </w:rPr>
        <w:t>Пудова</w:t>
      </w:r>
      <w:proofErr w:type="spellEnd"/>
      <w:r w:rsidRPr="00D87470">
        <w:rPr>
          <w:sz w:val="24"/>
          <w:szCs w:val="24"/>
        </w:rPr>
        <w:t xml:space="preserve">, </w:t>
      </w:r>
      <w:proofErr w:type="spellStart"/>
      <w:r w:rsidRPr="00D87470">
        <w:rPr>
          <w:sz w:val="24"/>
          <w:szCs w:val="24"/>
        </w:rPr>
        <w:t>Л.Лежнева</w:t>
      </w:r>
      <w:proofErr w:type="spellEnd"/>
      <w:r w:rsidRPr="00D87470">
        <w:rPr>
          <w:sz w:val="24"/>
          <w:szCs w:val="24"/>
        </w:rPr>
        <w:t xml:space="preserve"> – М.: «Махаон»</w:t>
      </w:r>
    </w:p>
    <w:p w:rsidR="00D87470" w:rsidRPr="00D87470" w:rsidRDefault="00D87470" w:rsidP="00D87470">
      <w:pPr>
        <w:jc w:val="both"/>
        <w:rPr>
          <w:sz w:val="24"/>
          <w:szCs w:val="24"/>
        </w:rPr>
      </w:pPr>
    </w:p>
    <w:p w:rsidR="00D87470" w:rsidRPr="00A16AFD" w:rsidRDefault="00D87470" w:rsidP="00D87470">
      <w:pPr>
        <w:ind w:firstLine="708"/>
      </w:pPr>
    </w:p>
    <w:p w:rsidR="008B74AC" w:rsidRPr="00A16AFD" w:rsidRDefault="008B74AC" w:rsidP="00A16AFD">
      <w:pPr>
        <w:ind w:firstLine="708"/>
      </w:pPr>
    </w:p>
    <w:sectPr w:rsidR="008B74AC" w:rsidRPr="00A1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AB" w:rsidRDefault="000C58AB" w:rsidP="007E4F35">
      <w:r>
        <w:separator/>
      </w:r>
    </w:p>
  </w:endnote>
  <w:endnote w:type="continuationSeparator" w:id="0">
    <w:p w:rsidR="000C58AB" w:rsidRDefault="000C58AB" w:rsidP="007E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_Futura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AB" w:rsidRDefault="000C58AB" w:rsidP="007E4F35">
      <w:r>
        <w:separator/>
      </w:r>
    </w:p>
  </w:footnote>
  <w:footnote w:type="continuationSeparator" w:id="0">
    <w:p w:rsidR="000C58AB" w:rsidRDefault="000C58AB" w:rsidP="007E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06D1"/>
    <w:multiLevelType w:val="hybridMultilevel"/>
    <w:tmpl w:val="30048D8E"/>
    <w:lvl w:ilvl="0" w:tplc="56A8CCF4">
      <w:start w:val="1"/>
      <w:numFmt w:val="decimal"/>
      <w:lvlText w:val="%1."/>
      <w:lvlJc w:val="left"/>
      <w:pPr>
        <w:ind w:left="720" w:hanging="360"/>
      </w:pPr>
      <w:rPr>
        <w:rFonts w:cs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7B031B4"/>
    <w:multiLevelType w:val="hybridMultilevel"/>
    <w:tmpl w:val="FCDC2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27293A"/>
    <w:multiLevelType w:val="hybridMultilevel"/>
    <w:tmpl w:val="AFE6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78"/>
    <w:rsid w:val="00023A8D"/>
    <w:rsid w:val="000A7C71"/>
    <w:rsid w:val="000C58AB"/>
    <w:rsid w:val="000D5990"/>
    <w:rsid w:val="001057A6"/>
    <w:rsid w:val="001C3448"/>
    <w:rsid w:val="001F45AE"/>
    <w:rsid w:val="002334C4"/>
    <w:rsid w:val="002B2711"/>
    <w:rsid w:val="002B3EB5"/>
    <w:rsid w:val="0042778F"/>
    <w:rsid w:val="00492877"/>
    <w:rsid w:val="007B3DB3"/>
    <w:rsid w:val="007E4F35"/>
    <w:rsid w:val="00827142"/>
    <w:rsid w:val="008B74AC"/>
    <w:rsid w:val="008E6931"/>
    <w:rsid w:val="00903C00"/>
    <w:rsid w:val="009A50E7"/>
    <w:rsid w:val="00A16AFD"/>
    <w:rsid w:val="00A33EBF"/>
    <w:rsid w:val="00B51846"/>
    <w:rsid w:val="00BF0C3C"/>
    <w:rsid w:val="00CB507C"/>
    <w:rsid w:val="00D54083"/>
    <w:rsid w:val="00D87470"/>
    <w:rsid w:val="00E9301F"/>
    <w:rsid w:val="00EB2C1D"/>
    <w:rsid w:val="00ED1FEE"/>
    <w:rsid w:val="00ED6978"/>
    <w:rsid w:val="00E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B5"/>
  </w:style>
  <w:style w:type="paragraph" w:styleId="1">
    <w:name w:val="heading 1"/>
    <w:basedOn w:val="a"/>
    <w:next w:val="a"/>
    <w:link w:val="10"/>
    <w:uiPriority w:val="9"/>
    <w:qFormat/>
    <w:rsid w:val="002B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3E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E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B3E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B3E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E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E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E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3E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3E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3E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2B3E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3E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2B3EB5"/>
    <w:rPr>
      <w:b/>
      <w:bCs/>
    </w:rPr>
  </w:style>
  <w:style w:type="character" w:styleId="a6">
    <w:name w:val="Emphasis"/>
    <w:basedOn w:val="a0"/>
    <w:uiPriority w:val="20"/>
    <w:qFormat/>
    <w:rsid w:val="002B3EB5"/>
    <w:rPr>
      <w:i/>
      <w:iCs/>
    </w:rPr>
  </w:style>
  <w:style w:type="paragraph" w:styleId="a7">
    <w:name w:val="No Spacing"/>
    <w:uiPriority w:val="1"/>
    <w:qFormat/>
    <w:rsid w:val="002B3EB5"/>
    <w:pPr>
      <w:spacing w:after="0" w:line="240" w:lineRule="auto"/>
    </w:pPr>
  </w:style>
  <w:style w:type="paragraph" w:customStyle="1" w:styleId="11">
    <w:name w:val="Абзац списка1"/>
    <w:basedOn w:val="a"/>
    <w:rsid w:val="000D5990"/>
    <w:pPr>
      <w:ind w:left="720"/>
      <w:contextualSpacing/>
    </w:pPr>
    <w:rPr>
      <w:rFonts w:eastAsia="Calibri"/>
      <w:sz w:val="24"/>
      <w:szCs w:val="24"/>
    </w:rPr>
  </w:style>
  <w:style w:type="paragraph" w:styleId="a8">
    <w:name w:val="Body Text"/>
    <w:basedOn w:val="a"/>
    <w:link w:val="a9"/>
    <w:rsid w:val="000D5990"/>
    <w:pPr>
      <w:spacing w:after="120"/>
    </w:pPr>
    <w:rPr>
      <w:rFonts w:eastAsia="Calibri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D5990"/>
    <w:rPr>
      <w:rFonts w:eastAsia="Calibri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03C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3C00"/>
    <w:rPr>
      <w:lang w:eastAsia="ru-RU"/>
    </w:rPr>
  </w:style>
  <w:style w:type="paragraph" w:customStyle="1" w:styleId="114">
    <w:name w:val="1_ЗАГОЛОВОК_14"/>
    <w:rsid w:val="00903C00"/>
    <w:pPr>
      <w:tabs>
        <w:tab w:val="right" w:leader="dot" w:pos="4620"/>
      </w:tabs>
      <w:autoSpaceDE w:val="0"/>
      <w:autoSpaceDN w:val="0"/>
      <w:adjustRightInd w:val="0"/>
      <w:spacing w:line="580" w:lineRule="atLeast"/>
    </w:pPr>
    <w:rPr>
      <w:rFonts w:ascii="AG_Futura" w:hAnsi="AG_Futura" w:cs="AG_Futura"/>
      <w:caps/>
      <w:color w:val="0000FF"/>
      <w:spacing w:val="-15"/>
      <w:sz w:val="38"/>
      <w:szCs w:val="38"/>
      <w:lang w:eastAsia="ru-RU"/>
    </w:rPr>
  </w:style>
  <w:style w:type="paragraph" w:customStyle="1" w:styleId="23">
    <w:name w:val="Абзац списка2"/>
    <w:basedOn w:val="a"/>
    <w:rsid w:val="00A33EBF"/>
    <w:pPr>
      <w:spacing w:line="360" w:lineRule="auto"/>
      <w:ind w:left="720" w:firstLine="708"/>
      <w:contextualSpacing/>
      <w:jc w:val="both"/>
    </w:pPr>
    <w:rPr>
      <w:rFonts w:eastAsia="Calibri"/>
      <w:sz w:val="28"/>
      <w:szCs w:val="28"/>
    </w:rPr>
  </w:style>
  <w:style w:type="paragraph" w:styleId="aa">
    <w:name w:val="List Paragraph"/>
    <w:basedOn w:val="a"/>
    <w:uiPriority w:val="34"/>
    <w:qFormat/>
    <w:rsid w:val="002B3EB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E4F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4F35"/>
    <w:rPr>
      <w:lang w:eastAsia="ru-RU"/>
    </w:rPr>
  </w:style>
  <w:style w:type="paragraph" w:styleId="ad">
    <w:name w:val="footer"/>
    <w:basedOn w:val="a"/>
    <w:link w:val="ae"/>
    <w:uiPriority w:val="99"/>
    <w:unhideWhenUsed/>
    <w:rsid w:val="007E4F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4F35"/>
    <w:rPr>
      <w:lang w:eastAsia="ru-RU"/>
    </w:rPr>
  </w:style>
  <w:style w:type="table" w:styleId="af">
    <w:name w:val="Table Grid"/>
    <w:basedOn w:val="a1"/>
    <w:uiPriority w:val="59"/>
    <w:rsid w:val="008E6931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3E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B3E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B3E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3E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2B3E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2B3E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2B3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2B3EB5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2B3EB5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2B3E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B3EB5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2B3EB5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2B3EB5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2B3EB5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2B3EB5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2B3EB5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B3EB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B5"/>
  </w:style>
  <w:style w:type="paragraph" w:styleId="1">
    <w:name w:val="heading 1"/>
    <w:basedOn w:val="a"/>
    <w:next w:val="a"/>
    <w:link w:val="10"/>
    <w:uiPriority w:val="9"/>
    <w:qFormat/>
    <w:rsid w:val="002B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3E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E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B3E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B3E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E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E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E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3E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3E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3E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2B3E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3E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2B3EB5"/>
    <w:rPr>
      <w:b/>
      <w:bCs/>
    </w:rPr>
  </w:style>
  <w:style w:type="character" w:styleId="a6">
    <w:name w:val="Emphasis"/>
    <w:basedOn w:val="a0"/>
    <w:uiPriority w:val="20"/>
    <w:qFormat/>
    <w:rsid w:val="002B3EB5"/>
    <w:rPr>
      <w:i/>
      <w:iCs/>
    </w:rPr>
  </w:style>
  <w:style w:type="paragraph" w:styleId="a7">
    <w:name w:val="No Spacing"/>
    <w:uiPriority w:val="1"/>
    <w:qFormat/>
    <w:rsid w:val="002B3EB5"/>
    <w:pPr>
      <w:spacing w:after="0" w:line="240" w:lineRule="auto"/>
    </w:pPr>
  </w:style>
  <w:style w:type="paragraph" w:customStyle="1" w:styleId="11">
    <w:name w:val="Абзац списка1"/>
    <w:basedOn w:val="a"/>
    <w:rsid w:val="000D5990"/>
    <w:pPr>
      <w:ind w:left="720"/>
      <w:contextualSpacing/>
    </w:pPr>
    <w:rPr>
      <w:rFonts w:eastAsia="Calibri"/>
      <w:sz w:val="24"/>
      <w:szCs w:val="24"/>
    </w:rPr>
  </w:style>
  <w:style w:type="paragraph" w:styleId="a8">
    <w:name w:val="Body Text"/>
    <w:basedOn w:val="a"/>
    <w:link w:val="a9"/>
    <w:rsid w:val="000D5990"/>
    <w:pPr>
      <w:spacing w:after="120"/>
    </w:pPr>
    <w:rPr>
      <w:rFonts w:eastAsia="Calibri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D5990"/>
    <w:rPr>
      <w:rFonts w:eastAsia="Calibri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03C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3C00"/>
    <w:rPr>
      <w:lang w:eastAsia="ru-RU"/>
    </w:rPr>
  </w:style>
  <w:style w:type="paragraph" w:customStyle="1" w:styleId="114">
    <w:name w:val="1_ЗАГОЛОВОК_14"/>
    <w:rsid w:val="00903C00"/>
    <w:pPr>
      <w:tabs>
        <w:tab w:val="right" w:leader="dot" w:pos="4620"/>
      </w:tabs>
      <w:autoSpaceDE w:val="0"/>
      <w:autoSpaceDN w:val="0"/>
      <w:adjustRightInd w:val="0"/>
      <w:spacing w:line="580" w:lineRule="atLeast"/>
    </w:pPr>
    <w:rPr>
      <w:rFonts w:ascii="AG_Futura" w:hAnsi="AG_Futura" w:cs="AG_Futura"/>
      <w:caps/>
      <w:color w:val="0000FF"/>
      <w:spacing w:val="-15"/>
      <w:sz w:val="38"/>
      <w:szCs w:val="38"/>
      <w:lang w:eastAsia="ru-RU"/>
    </w:rPr>
  </w:style>
  <w:style w:type="paragraph" w:customStyle="1" w:styleId="23">
    <w:name w:val="Абзац списка2"/>
    <w:basedOn w:val="a"/>
    <w:rsid w:val="00A33EBF"/>
    <w:pPr>
      <w:spacing w:line="360" w:lineRule="auto"/>
      <w:ind w:left="720" w:firstLine="708"/>
      <w:contextualSpacing/>
      <w:jc w:val="both"/>
    </w:pPr>
    <w:rPr>
      <w:rFonts w:eastAsia="Calibri"/>
      <w:sz w:val="28"/>
      <w:szCs w:val="28"/>
    </w:rPr>
  </w:style>
  <w:style w:type="paragraph" w:styleId="aa">
    <w:name w:val="List Paragraph"/>
    <w:basedOn w:val="a"/>
    <w:uiPriority w:val="34"/>
    <w:qFormat/>
    <w:rsid w:val="002B3EB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E4F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4F35"/>
    <w:rPr>
      <w:lang w:eastAsia="ru-RU"/>
    </w:rPr>
  </w:style>
  <w:style w:type="paragraph" w:styleId="ad">
    <w:name w:val="footer"/>
    <w:basedOn w:val="a"/>
    <w:link w:val="ae"/>
    <w:uiPriority w:val="99"/>
    <w:unhideWhenUsed/>
    <w:rsid w:val="007E4F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4F35"/>
    <w:rPr>
      <w:lang w:eastAsia="ru-RU"/>
    </w:rPr>
  </w:style>
  <w:style w:type="table" w:styleId="af">
    <w:name w:val="Table Grid"/>
    <w:basedOn w:val="a1"/>
    <w:uiPriority w:val="59"/>
    <w:rsid w:val="008E6931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3E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B3E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B3E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3E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2B3E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2B3E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2B3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2B3EB5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2B3EB5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2B3E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B3EB5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2B3EB5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2B3EB5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2B3EB5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2B3EB5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2B3EB5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B3E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21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21</cp:revision>
  <dcterms:created xsi:type="dcterms:W3CDTF">2015-08-02T09:39:00Z</dcterms:created>
  <dcterms:modified xsi:type="dcterms:W3CDTF">2015-08-05T16:03:00Z</dcterms:modified>
</cp:coreProperties>
</file>